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5DBE" w14:textId="77777777" w:rsidR="00930B6E" w:rsidRPr="00496B0A" w:rsidRDefault="00930B6E" w:rsidP="00930B6E">
      <w:pPr>
        <w:pStyle w:val="MDPI12title"/>
        <w:spacing w:line="240" w:lineRule="auto"/>
        <w:jc w:val="center"/>
        <w:rPr>
          <w:rFonts w:ascii="Times New Roman" w:hAnsi="Times New Roman"/>
          <w:color w:val="auto"/>
          <w:sz w:val="32"/>
          <w:szCs w:val="32"/>
        </w:rPr>
      </w:pPr>
      <w:r w:rsidRPr="00496B0A">
        <w:rPr>
          <w:rFonts w:ascii="Times New Roman" w:hAnsi="Times New Roman"/>
          <w:color w:val="auto"/>
          <w:sz w:val="32"/>
          <w:szCs w:val="32"/>
        </w:rPr>
        <w:t xml:space="preserve">Supplemental Information </w:t>
      </w:r>
    </w:p>
    <w:p w14:paraId="05A30E14" w14:textId="77777777" w:rsidR="00930B6E" w:rsidRPr="00496B0A" w:rsidRDefault="00930B6E" w:rsidP="00930B6E">
      <w:pPr>
        <w:pStyle w:val="MDPI12title"/>
        <w:spacing w:line="240" w:lineRule="auto"/>
        <w:rPr>
          <w:rFonts w:ascii="Times New Roman" w:hAnsi="Times New Roman"/>
          <w:color w:val="auto"/>
          <w:sz w:val="24"/>
          <w:szCs w:val="24"/>
        </w:rPr>
      </w:pPr>
    </w:p>
    <w:p w14:paraId="5B5FD6C0" w14:textId="7B3FB931" w:rsidR="00930B6E" w:rsidRPr="00496B0A" w:rsidRDefault="00930B6E" w:rsidP="00930B6E">
      <w:pPr>
        <w:pStyle w:val="MDPI12title"/>
        <w:spacing w:line="240" w:lineRule="auto"/>
        <w:jc w:val="center"/>
        <w:rPr>
          <w:rFonts w:ascii="Times New Roman" w:hAnsi="Times New Roman"/>
          <w:color w:val="auto"/>
          <w:sz w:val="24"/>
          <w:szCs w:val="24"/>
        </w:rPr>
      </w:pPr>
      <w:r w:rsidRPr="00496B0A">
        <w:rPr>
          <w:rFonts w:ascii="Times New Roman" w:hAnsi="Times New Roman"/>
          <w:color w:val="auto"/>
          <w:sz w:val="24"/>
          <w:szCs w:val="24"/>
        </w:rPr>
        <w:t>Therapeutic potential of procathepsin L (pCTS-L)-</w:t>
      </w:r>
      <w:r w:rsidR="00293038" w:rsidRPr="00496B0A">
        <w:rPr>
          <w:rFonts w:ascii="Times New Roman" w:hAnsi="Times New Roman"/>
          <w:color w:val="auto"/>
          <w:sz w:val="24"/>
          <w:szCs w:val="24"/>
        </w:rPr>
        <w:t xml:space="preserve">hindering and </w:t>
      </w:r>
      <w:r w:rsidRPr="00496B0A">
        <w:rPr>
          <w:rFonts w:ascii="Times New Roman" w:hAnsi="Times New Roman"/>
          <w:color w:val="auto"/>
          <w:sz w:val="24"/>
          <w:szCs w:val="24"/>
        </w:rPr>
        <w:t>progesterone-</w:t>
      </w:r>
      <w:r w:rsidR="00293038" w:rsidRPr="00496B0A">
        <w:rPr>
          <w:rFonts w:ascii="Times New Roman" w:hAnsi="Times New Roman"/>
          <w:color w:val="auto"/>
          <w:sz w:val="24"/>
          <w:szCs w:val="24"/>
        </w:rPr>
        <w:t xml:space="preserve">entrapping </w:t>
      </w:r>
      <w:r w:rsidRPr="00496B0A">
        <w:rPr>
          <w:rFonts w:ascii="Times New Roman" w:hAnsi="Times New Roman"/>
          <w:color w:val="auto"/>
          <w:sz w:val="24"/>
          <w:szCs w:val="24"/>
        </w:rPr>
        <w:t xml:space="preserve">dimethyl-β-cyclodextrin nanoparticles in treating </w:t>
      </w:r>
      <w:r w:rsidR="005F0150" w:rsidRPr="00496B0A">
        <w:rPr>
          <w:rFonts w:ascii="Times New Roman" w:hAnsi="Times New Roman"/>
          <w:color w:val="auto"/>
          <w:sz w:val="24"/>
          <w:szCs w:val="24"/>
        </w:rPr>
        <w:t xml:space="preserve">experimental </w:t>
      </w:r>
      <w:r w:rsidRPr="00496B0A">
        <w:rPr>
          <w:rFonts w:ascii="Times New Roman" w:hAnsi="Times New Roman"/>
          <w:color w:val="auto"/>
          <w:sz w:val="24"/>
          <w:szCs w:val="24"/>
        </w:rPr>
        <w:t>sepsis.</w:t>
      </w:r>
    </w:p>
    <w:p w14:paraId="06BE7A84" w14:textId="77777777" w:rsidR="00930B6E" w:rsidRPr="00496B0A" w:rsidRDefault="00930B6E" w:rsidP="00930B6E">
      <w:pPr>
        <w:adjustRightInd w:val="0"/>
        <w:snapToGrid w:val="0"/>
        <w:jc w:val="center"/>
        <w:rPr>
          <w:rFonts w:ascii="Times New Roman" w:hAnsi="Times New Roman"/>
          <w:color w:val="auto"/>
          <w:sz w:val="24"/>
          <w:szCs w:val="24"/>
          <w:lang w:eastAsia="de-DE" w:bidi="en-US"/>
        </w:rPr>
      </w:pPr>
    </w:p>
    <w:p w14:paraId="546EC99B" w14:textId="2F0FCAD3" w:rsidR="00293038" w:rsidRPr="00496B0A" w:rsidRDefault="00930B6E" w:rsidP="00930B6E">
      <w:pPr>
        <w:pStyle w:val="MDPI13authornames"/>
        <w:spacing w:line="240" w:lineRule="auto"/>
        <w:jc w:val="center"/>
        <w:rPr>
          <w:rFonts w:ascii="Times New Roman" w:hAnsi="Times New Roman"/>
          <w:b w:val="0"/>
          <w:bCs/>
          <w:color w:val="auto"/>
          <w:sz w:val="24"/>
          <w:szCs w:val="24"/>
          <w:vertAlign w:val="superscript"/>
        </w:rPr>
      </w:pPr>
      <w:r w:rsidRPr="00496B0A">
        <w:rPr>
          <w:rFonts w:ascii="Times New Roman" w:hAnsi="Times New Roman"/>
          <w:b w:val="0"/>
          <w:bCs/>
          <w:iCs/>
          <w:color w:val="auto"/>
          <w:sz w:val="24"/>
          <w:szCs w:val="24"/>
        </w:rPr>
        <w:t xml:space="preserve">Xiaoling Qiang </w:t>
      </w:r>
      <w:r w:rsidRPr="00496B0A">
        <w:rPr>
          <w:rFonts w:ascii="Times New Roman" w:hAnsi="Times New Roman"/>
          <w:b w:val="0"/>
          <w:bCs/>
          <w:color w:val="auto"/>
          <w:sz w:val="24"/>
          <w:szCs w:val="24"/>
          <w:vertAlign w:val="superscript"/>
        </w:rPr>
        <w:t>1, 2#</w:t>
      </w:r>
      <w:r w:rsidRPr="00496B0A">
        <w:rPr>
          <w:rFonts w:ascii="Times New Roman" w:hAnsi="Times New Roman"/>
          <w:b w:val="0"/>
          <w:bCs/>
          <w:iCs/>
          <w:color w:val="auto"/>
          <w:sz w:val="24"/>
          <w:szCs w:val="24"/>
        </w:rPr>
        <w:t xml:space="preserve">, Weiqiang Chen </w:t>
      </w:r>
      <w:r w:rsidRPr="00496B0A">
        <w:rPr>
          <w:rFonts w:ascii="Times New Roman" w:hAnsi="Times New Roman"/>
          <w:b w:val="0"/>
          <w:bCs/>
          <w:color w:val="auto"/>
          <w:sz w:val="24"/>
          <w:szCs w:val="24"/>
          <w:vertAlign w:val="superscript"/>
        </w:rPr>
        <w:t>1, 2#</w:t>
      </w:r>
      <w:r w:rsidRPr="00496B0A">
        <w:rPr>
          <w:rFonts w:ascii="Times New Roman" w:hAnsi="Times New Roman"/>
          <w:b w:val="0"/>
          <w:bCs/>
          <w:iCs/>
          <w:color w:val="auto"/>
          <w:sz w:val="24"/>
          <w:szCs w:val="24"/>
        </w:rPr>
        <w:t xml:space="preserve">, Cassie Shu Zhu </w:t>
      </w:r>
      <w:r w:rsidRPr="00496B0A">
        <w:rPr>
          <w:rFonts w:ascii="Times New Roman" w:hAnsi="Times New Roman"/>
          <w:b w:val="0"/>
          <w:bCs/>
          <w:color w:val="auto"/>
          <w:sz w:val="24"/>
          <w:szCs w:val="24"/>
          <w:vertAlign w:val="superscript"/>
        </w:rPr>
        <w:t>1, 2</w:t>
      </w:r>
      <w:r w:rsidR="005536E7" w:rsidRPr="00496B0A">
        <w:rPr>
          <w:rFonts w:ascii="Times New Roman" w:hAnsi="Times New Roman"/>
          <w:b w:val="0"/>
          <w:bCs/>
          <w:color w:val="auto"/>
          <w:sz w:val="24"/>
          <w:szCs w:val="24"/>
          <w:vertAlign w:val="superscript"/>
        </w:rPr>
        <w:t>#</w:t>
      </w:r>
      <w:r w:rsidRPr="00496B0A">
        <w:rPr>
          <w:rFonts w:ascii="Times New Roman" w:hAnsi="Times New Roman"/>
          <w:b w:val="0"/>
          <w:bCs/>
          <w:iCs/>
          <w:color w:val="auto"/>
          <w:sz w:val="24"/>
          <w:szCs w:val="24"/>
        </w:rPr>
        <w:t xml:space="preserve">, Jianhua Li </w:t>
      </w:r>
      <w:r w:rsidRPr="00496B0A">
        <w:rPr>
          <w:rFonts w:ascii="Times New Roman" w:hAnsi="Times New Roman"/>
          <w:b w:val="0"/>
          <w:bCs/>
          <w:color w:val="auto"/>
          <w:sz w:val="24"/>
          <w:szCs w:val="24"/>
          <w:vertAlign w:val="superscript"/>
        </w:rPr>
        <w:t>1</w:t>
      </w:r>
      <w:r w:rsidRPr="00496B0A">
        <w:rPr>
          <w:rFonts w:ascii="Times New Roman" w:hAnsi="Times New Roman"/>
          <w:b w:val="0"/>
          <w:bCs/>
          <w:iCs/>
          <w:color w:val="auto"/>
          <w:sz w:val="24"/>
          <w:szCs w:val="24"/>
        </w:rPr>
        <w:t xml:space="preserve">, Timothy Qi </w:t>
      </w:r>
      <w:r w:rsidRPr="00496B0A">
        <w:rPr>
          <w:rFonts w:ascii="Times New Roman" w:hAnsi="Times New Roman"/>
          <w:b w:val="0"/>
          <w:bCs/>
          <w:color w:val="auto"/>
          <w:sz w:val="24"/>
          <w:szCs w:val="24"/>
          <w:vertAlign w:val="superscript"/>
        </w:rPr>
        <w:t>1</w:t>
      </w:r>
      <w:r w:rsidRPr="00496B0A">
        <w:rPr>
          <w:rFonts w:ascii="Times New Roman" w:hAnsi="Times New Roman"/>
          <w:b w:val="0"/>
          <w:bCs/>
          <w:iCs/>
          <w:color w:val="auto"/>
          <w:sz w:val="24"/>
          <w:szCs w:val="24"/>
        </w:rPr>
        <w:t xml:space="preserve">, Li Lou </w:t>
      </w:r>
      <w:r w:rsidRPr="00496B0A">
        <w:rPr>
          <w:rFonts w:ascii="Times New Roman" w:hAnsi="Times New Roman"/>
          <w:b w:val="0"/>
          <w:bCs/>
          <w:color w:val="auto"/>
          <w:sz w:val="24"/>
          <w:szCs w:val="24"/>
          <w:vertAlign w:val="superscript"/>
        </w:rPr>
        <w:t>1</w:t>
      </w:r>
      <w:r w:rsidRPr="00496B0A">
        <w:rPr>
          <w:rFonts w:ascii="Times New Roman" w:hAnsi="Times New Roman"/>
          <w:b w:val="0"/>
          <w:bCs/>
          <w:iCs/>
          <w:color w:val="auto"/>
          <w:sz w:val="24"/>
          <w:szCs w:val="24"/>
        </w:rPr>
        <w:t xml:space="preserve">, Ping Wang </w:t>
      </w:r>
      <w:r w:rsidRPr="00496B0A">
        <w:rPr>
          <w:rFonts w:ascii="Times New Roman" w:hAnsi="Times New Roman"/>
          <w:b w:val="0"/>
          <w:bCs/>
          <w:color w:val="auto"/>
          <w:sz w:val="24"/>
          <w:szCs w:val="24"/>
          <w:vertAlign w:val="superscript"/>
        </w:rPr>
        <w:t>1, 2</w:t>
      </w:r>
      <w:r w:rsidRPr="00496B0A">
        <w:rPr>
          <w:rFonts w:ascii="Times New Roman" w:hAnsi="Times New Roman"/>
          <w:b w:val="0"/>
          <w:bCs/>
          <w:iCs/>
          <w:color w:val="auto"/>
          <w:sz w:val="24"/>
          <w:szCs w:val="24"/>
        </w:rPr>
        <w:t xml:space="preserve">, Kevin J. Tracey </w:t>
      </w:r>
      <w:r w:rsidRPr="00496B0A">
        <w:rPr>
          <w:rFonts w:ascii="Times New Roman" w:hAnsi="Times New Roman"/>
          <w:b w:val="0"/>
          <w:bCs/>
          <w:color w:val="auto"/>
          <w:sz w:val="24"/>
          <w:szCs w:val="24"/>
          <w:vertAlign w:val="superscript"/>
        </w:rPr>
        <w:t>1, 2</w:t>
      </w:r>
      <w:r w:rsidRPr="00496B0A">
        <w:rPr>
          <w:rFonts w:ascii="Times New Roman" w:hAnsi="Times New Roman"/>
          <w:b w:val="0"/>
          <w:bCs/>
          <w:iCs/>
          <w:color w:val="auto"/>
          <w:sz w:val="24"/>
          <w:szCs w:val="24"/>
        </w:rPr>
        <w:t xml:space="preserve">, and Haichao Wang </w:t>
      </w:r>
      <w:r w:rsidRPr="00496B0A">
        <w:rPr>
          <w:rFonts w:ascii="Times New Roman" w:hAnsi="Times New Roman"/>
          <w:b w:val="0"/>
          <w:bCs/>
          <w:color w:val="auto"/>
          <w:sz w:val="24"/>
          <w:szCs w:val="24"/>
          <w:vertAlign w:val="superscript"/>
        </w:rPr>
        <w:t>1, 2*</w:t>
      </w:r>
    </w:p>
    <w:p w14:paraId="781A10C4" w14:textId="77777777" w:rsidR="005536E7" w:rsidRPr="00496B0A" w:rsidRDefault="005536E7" w:rsidP="005536E7">
      <w:pPr>
        <w:rPr>
          <w:rFonts w:ascii="Times New Roman" w:hAnsi="Times New Roman"/>
          <w:color w:val="auto"/>
          <w:sz w:val="24"/>
          <w:szCs w:val="24"/>
          <w:lang w:eastAsia="de-DE" w:bidi="en-US"/>
        </w:rPr>
      </w:pPr>
    </w:p>
    <w:p w14:paraId="3D8B3E69" w14:textId="77777777" w:rsidR="005536E7" w:rsidRPr="00496B0A" w:rsidRDefault="005536E7" w:rsidP="005536E7">
      <w:pPr>
        <w:rPr>
          <w:rFonts w:ascii="Times New Roman" w:hAnsi="Times New Roman"/>
          <w:color w:val="auto"/>
          <w:sz w:val="24"/>
          <w:szCs w:val="24"/>
          <w:lang w:eastAsia="de-DE" w:bidi="en-US"/>
        </w:rPr>
      </w:pPr>
    </w:p>
    <w:p w14:paraId="104E6C71" w14:textId="77777777" w:rsidR="005536E7" w:rsidRPr="00496B0A" w:rsidRDefault="005536E7" w:rsidP="005536E7">
      <w:pPr>
        <w:rPr>
          <w:rFonts w:ascii="Times New Roman" w:hAnsi="Times New Roman"/>
          <w:color w:val="auto"/>
          <w:sz w:val="24"/>
          <w:szCs w:val="24"/>
          <w:lang w:eastAsia="de-DE" w:bidi="en-US"/>
        </w:rPr>
      </w:pPr>
    </w:p>
    <w:p w14:paraId="6F9E7ADF" w14:textId="6ED10069" w:rsidR="00F81405" w:rsidRPr="00496B0A" w:rsidRDefault="005536E7" w:rsidP="005536E7">
      <w:pPr>
        <w:rPr>
          <w:rFonts w:ascii="Times New Roman" w:hAnsi="Times New Roman"/>
          <w:color w:val="auto"/>
          <w:sz w:val="24"/>
          <w:szCs w:val="24"/>
          <w:lang w:eastAsia="de-DE" w:bidi="en-US"/>
        </w:rPr>
      </w:pPr>
      <w:r w:rsidRPr="00496B0A">
        <w:rPr>
          <w:rFonts w:ascii="Times New Roman" w:hAnsi="Times New Roman"/>
          <w:color w:val="auto"/>
          <w:sz w:val="24"/>
          <w:szCs w:val="24"/>
          <w:lang w:eastAsia="de-DE" w:bidi="en-US"/>
        </w:rPr>
        <w:t>#,</w:t>
      </w:r>
      <w:r w:rsidR="00F81405" w:rsidRPr="00496B0A">
        <w:rPr>
          <w:rFonts w:ascii="Times New Roman" w:hAnsi="Times New Roman"/>
          <w:color w:val="auto"/>
          <w:sz w:val="24"/>
          <w:szCs w:val="24"/>
          <w:lang w:eastAsia="de-DE" w:bidi="en-US"/>
        </w:rPr>
        <w:t xml:space="preserve"> </w:t>
      </w:r>
      <w:r w:rsidR="00DE3702" w:rsidRPr="00496B0A">
        <w:rPr>
          <w:rFonts w:ascii="Times New Roman" w:hAnsi="Times New Roman"/>
          <w:color w:val="auto"/>
          <w:sz w:val="24"/>
          <w:szCs w:val="24"/>
          <w:lang w:eastAsia="de-DE" w:bidi="en-US"/>
        </w:rPr>
        <w:t>A</w:t>
      </w:r>
      <w:r w:rsidR="00F81405" w:rsidRPr="00496B0A">
        <w:rPr>
          <w:rFonts w:ascii="Times New Roman" w:hAnsi="Times New Roman"/>
          <w:color w:val="auto"/>
          <w:sz w:val="24"/>
          <w:szCs w:val="24"/>
          <w:lang w:eastAsia="de-DE" w:bidi="en-US"/>
        </w:rPr>
        <w:t>uthors</w:t>
      </w:r>
      <w:r w:rsidRPr="00496B0A">
        <w:rPr>
          <w:rFonts w:ascii="Times New Roman" w:hAnsi="Times New Roman"/>
          <w:color w:val="auto"/>
          <w:sz w:val="24"/>
          <w:szCs w:val="24"/>
          <w:lang w:eastAsia="de-DE" w:bidi="en-US"/>
        </w:rPr>
        <w:t xml:space="preserve"> contributed</w:t>
      </w:r>
      <w:r w:rsidR="00F81405" w:rsidRPr="00496B0A">
        <w:rPr>
          <w:rFonts w:ascii="Times New Roman" w:hAnsi="Times New Roman"/>
          <w:color w:val="auto"/>
          <w:sz w:val="24"/>
          <w:szCs w:val="24"/>
          <w:lang w:eastAsia="de-DE" w:bidi="en-US"/>
        </w:rPr>
        <w:t xml:space="preserve"> equally</w:t>
      </w:r>
    </w:p>
    <w:p w14:paraId="74EAAED4" w14:textId="0B5485EA" w:rsidR="00E625FF" w:rsidRPr="00496B0A" w:rsidRDefault="00F81405" w:rsidP="00DE3702">
      <w:pPr>
        <w:spacing w:line="480" w:lineRule="auto"/>
        <w:rPr>
          <w:rFonts w:ascii="Times New Roman" w:hAnsi="Times New Roman"/>
          <w:color w:val="auto"/>
          <w:sz w:val="24"/>
          <w:szCs w:val="24"/>
        </w:rPr>
      </w:pPr>
      <w:r w:rsidRPr="00496B0A">
        <w:rPr>
          <w:rFonts w:ascii="Times New Roman" w:hAnsi="Times New Roman"/>
          <w:color w:val="auto"/>
          <w:sz w:val="24"/>
          <w:szCs w:val="24"/>
          <w:lang w:eastAsia="de-DE" w:bidi="en-US"/>
        </w:rPr>
        <w:t xml:space="preserve">*, </w:t>
      </w:r>
      <w:r w:rsidR="00DE3702" w:rsidRPr="00496B0A">
        <w:rPr>
          <w:rFonts w:ascii="Times New Roman" w:hAnsi="Times New Roman"/>
          <w:color w:val="auto"/>
          <w:sz w:val="24"/>
          <w:szCs w:val="24"/>
        </w:rPr>
        <w:t>Correspondence: hwang@northwell.edu; Tel: +1-(516)562-2823</w:t>
      </w:r>
    </w:p>
    <w:p w14:paraId="44A20AB2" w14:textId="77777777" w:rsidR="00E625FF" w:rsidRPr="00496B0A" w:rsidRDefault="00E625FF" w:rsidP="00E625FF">
      <w:pPr>
        <w:autoSpaceDE w:val="0"/>
        <w:autoSpaceDN w:val="0"/>
        <w:adjustRightInd w:val="0"/>
        <w:spacing w:line="480" w:lineRule="auto"/>
        <w:rPr>
          <w:rFonts w:ascii="Times New Roman" w:hAnsi="Times New Roman"/>
          <w:b/>
          <w:color w:val="auto"/>
          <w:sz w:val="28"/>
        </w:rPr>
      </w:pPr>
      <w:r w:rsidRPr="00496B0A">
        <w:rPr>
          <w:rFonts w:ascii="Times New Roman" w:hAnsi="Times New Roman"/>
          <w:color w:val="auto"/>
          <w:sz w:val="24"/>
          <w:szCs w:val="24"/>
        </w:rPr>
        <w:br w:type="column"/>
      </w:r>
      <w:r w:rsidRPr="00496B0A">
        <w:rPr>
          <w:rFonts w:ascii="Times New Roman" w:hAnsi="Times New Roman"/>
          <w:b/>
          <w:color w:val="auto"/>
          <w:sz w:val="28"/>
        </w:rPr>
        <w:lastRenderedPageBreak/>
        <w:t>Materials and Methods</w:t>
      </w:r>
    </w:p>
    <w:p w14:paraId="17811A58" w14:textId="77777777" w:rsidR="00E625FF" w:rsidRPr="00496B0A" w:rsidRDefault="00E625FF" w:rsidP="00E625FF">
      <w:pPr>
        <w:spacing w:line="480" w:lineRule="auto"/>
        <w:rPr>
          <w:rFonts w:ascii="Times New Roman" w:hAnsi="Times New Roman"/>
          <w:b/>
          <w:bCs/>
          <w:i/>
          <w:iCs/>
          <w:color w:val="auto"/>
          <w:sz w:val="24"/>
          <w:szCs w:val="24"/>
        </w:rPr>
      </w:pPr>
      <w:r w:rsidRPr="00496B0A">
        <w:rPr>
          <w:rFonts w:ascii="Times New Roman" w:hAnsi="Times New Roman"/>
          <w:b/>
          <w:bCs/>
          <w:i/>
          <w:iCs/>
          <w:color w:val="auto"/>
          <w:sz w:val="24"/>
          <w:szCs w:val="24"/>
        </w:rPr>
        <w:t xml:space="preserve">Cell Mitochondrial Metabolisms Assay </w:t>
      </w:r>
    </w:p>
    <w:p w14:paraId="4EDC66FA" w14:textId="77777777" w:rsidR="00E625FF" w:rsidRPr="00496B0A" w:rsidRDefault="00E625FF" w:rsidP="00E625FF">
      <w:pPr>
        <w:spacing w:line="240" w:lineRule="auto"/>
        <w:rPr>
          <w:rFonts w:ascii="Times New Roman" w:hAnsi="Times New Roman"/>
          <w:color w:val="auto"/>
          <w:sz w:val="24"/>
          <w:szCs w:val="24"/>
        </w:rPr>
      </w:pPr>
      <w:r w:rsidRPr="00496B0A">
        <w:rPr>
          <w:rFonts w:ascii="Times New Roman" w:hAnsi="Times New Roman"/>
          <w:color w:val="auto"/>
          <w:sz w:val="24"/>
          <w:szCs w:val="24"/>
        </w:rPr>
        <w:t>Cell mitochondrial metabolisms was assessed using MTT Assay (Cat. # 11465007001, Sigma-Aldrich) as per the manufacturer’s guidelines.  This assay gauged cellular metabolic activity as an indicator of cell viability, proliferation and cytotoxicity by assessing the reduction of a yellow tetrazolium salt to purple formazan crystals in metabolically active cells.  Following solubilization of the formazan crystals, the resulting-colored solution was quantified by measuring absorbance at 500-600 nanometers.  Cell viability was expressed as a percentage of controls (in the presence of pCTS-L) based on the results of four independent experiments.</w:t>
      </w:r>
    </w:p>
    <w:p w14:paraId="786769D2" w14:textId="77777777" w:rsidR="00E625FF" w:rsidRPr="00496B0A" w:rsidRDefault="00E625FF" w:rsidP="00E625FF">
      <w:pPr>
        <w:rPr>
          <w:rStyle w:val="highlight"/>
          <w:rFonts w:ascii="Times New Roman" w:hAnsi="Times New Roman"/>
          <w:b/>
          <w:i/>
          <w:color w:val="auto"/>
          <w:shd w:val="clear" w:color="auto" w:fill="FFFFFF"/>
        </w:rPr>
      </w:pPr>
    </w:p>
    <w:p w14:paraId="325397CC" w14:textId="77777777" w:rsidR="00E625FF" w:rsidRPr="00496B0A" w:rsidRDefault="00E625FF" w:rsidP="00E625FF">
      <w:pPr>
        <w:rPr>
          <w:rStyle w:val="highlight"/>
          <w:rFonts w:ascii="Times New Roman" w:hAnsi="Times New Roman"/>
          <w:b/>
          <w:i/>
          <w:color w:val="auto"/>
          <w:shd w:val="clear" w:color="auto" w:fill="FFFFFF"/>
        </w:rPr>
      </w:pPr>
      <w:r w:rsidRPr="00496B0A">
        <w:rPr>
          <w:rStyle w:val="highlight"/>
          <w:rFonts w:ascii="Times New Roman" w:hAnsi="Times New Roman"/>
          <w:b/>
          <w:i/>
          <w:color w:val="auto"/>
          <w:shd w:val="clear" w:color="auto" w:fill="FFFFFF"/>
        </w:rPr>
        <w:t xml:space="preserve">Cell Viability Assay </w:t>
      </w:r>
    </w:p>
    <w:p w14:paraId="4BF34659" w14:textId="77777777" w:rsidR="00E625FF" w:rsidRPr="00496B0A" w:rsidRDefault="00E625FF" w:rsidP="00E625FF">
      <w:pPr>
        <w:rPr>
          <w:b/>
          <w:bCs/>
          <w:color w:val="auto"/>
          <w:sz w:val="28"/>
          <w:szCs w:val="28"/>
          <w:lang w:eastAsia="de-DE" w:bidi="en-US"/>
        </w:rPr>
      </w:pPr>
      <w:r w:rsidRPr="00496B0A">
        <w:rPr>
          <w:rStyle w:val="highlight"/>
          <w:rFonts w:ascii="Times New Roman" w:hAnsi="Times New Roman"/>
          <w:bCs/>
          <w:iCs/>
          <w:color w:val="auto"/>
          <w:sz w:val="24"/>
          <w:szCs w:val="24"/>
          <w:shd w:val="clear" w:color="auto" w:fill="FFFFFF"/>
        </w:rPr>
        <w:t>Cell viability was evaluated by the trypan blue exclusion method, which distinguished the unstained viable cells from nonviable cells that taken up the dye to exhibit a distinctive blue color.  Phase contrast images of multiple fields were randomly captured, and the percentage of trypan blue-stained cells was calculated.</w:t>
      </w:r>
      <w:r w:rsidRPr="00496B0A">
        <w:rPr>
          <w:rStyle w:val="highlight"/>
          <w:rFonts w:ascii="Times New Roman" w:hAnsi="Times New Roman"/>
          <w:bCs/>
          <w:iCs/>
          <w:color w:val="auto"/>
          <w:shd w:val="clear" w:color="auto" w:fill="FFFFFF"/>
        </w:rPr>
        <w:t xml:space="preserve"> </w:t>
      </w:r>
      <w:r w:rsidRPr="00496B0A">
        <w:rPr>
          <w:b/>
          <w:bCs/>
          <w:color w:val="auto"/>
          <w:sz w:val="28"/>
          <w:szCs w:val="28"/>
          <w:lang w:eastAsia="de-DE" w:bidi="en-US"/>
        </w:rPr>
        <w:t xml:space="preserve"> </w:t>
      </w:r>
      <w:r w:rsidRPr="00496B0A">
        <w:rPr>
          <w:b/>
          <w:bCs/>
          <w:color w:val="auto"/>
          <w:sz w:val="28"/>
          <w:szCs w:val="28"/>
          <w:lang w:eastAsia="de-DE" w:bidi="en-US"/>
        </w:rPr>
        <w:br w:type="column"/>
      </w:r>
      <w:r w:rsidRPr="00496B0A">
        <w:rPr>
          <w:b/>
          <w:bCs/>
          <w:color w:val="auto"/>
          <w:sz w:val="28"/>
          <w:szCs w:val="28"/>
          <w:lang w:eastAsia="de-DE" w:bidi="en-US"/>
        </w:rPr>
        <w:lastRenderedPageBreak/>
        <w:t>Supplemental Figure 1</w:t>
      </w:r>
    </w:p>
    <w:p w14:paraId="4EDEAAFC" w14:textId="77777777" w:rsidR="00E625FF" w:rsidRPr="00496B0A" w:rsidRDefault="00E625FF" w:rsidP="00E625FF">
      <w:pPr>
        <w:jc w:val="center"/>
        <w:rPr>
          <w:b/>
          <w:bCs/>
          <w:color w:val="auto"/>
          <w:sz w:val="28"/>
          <w:szCs w:val="28"/>
          <w:lang w:eastAsia="de-DE" w:bidi="en-US"/>
        </w:rPr>
      </w:pPr>
    </w:p>
    <w:p w14:paraId="4F52598A" w14:textId="77777777" w:rsidR="00E625FF" w:rsidRPr="00496B0A" w:rsidRDefault="00E625FF" w:rsidP="00E625FF">
      <w:pPr>
        <w:jc w:val="center"/>
        <w:rPr>
          <w:b/>
          <w:bCs/>
          <w:iCs/>
          <w:color w:val="auto"/>
          <w:sz w:val="24"/>
          <w:szCs w:val="28"/>
        </w:rPr>
      </w:pPr>
      <w:r w:rsidRPr="00496B0A">
        <w:rPr>
          <w:noProof/>
          <w:color w:val="auto"/>
        </w:rPr>
        <w:drawing>
          <wp:inline distT="0" distB="0" distL="0" distR="0" wp14:anchorId="67D364E3" wp14:editId="33D254C6">
            <wp:extent cx="4046706" cy="4551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4638" cy="4560602"/>
                    </a:xfrm>
                    <a:prstGeom prst="rect">
                      <a:avLst/>
                    </a:prstGeom>
                    <a:noFill/>
                    <a:ln>
                      <a:noFill/>
                    </a:ln>
                  </pic:spPr>
                </pic:pic>
              </a:graphicData>
            </a:graphic>
          </wp:inline>
        </w:drawing>
      </w:r>
    </w:p>
    <w:p w14:paraId="2541F4BA" w14:textId="77777777" w:rsidR="00E625FF" w:rsidRPr="00496B0A" w:rsidRDefault="00E625FF" w:rsidP="00E625FF">
      <w:pPr>
        <w:jc w:val="center"/>
        <w:rPr>
          <w:b/>
          <w:bCs/>
          <w:iCs/>
          <w:color w:val="auto"/>
          <w:sz w:val="24"/>
          <w:szCs w:val="28"/>
        </w:rPr>
      </w:pPr>
    </w:p>
    <w:p w14:paraId="6E564521" w14:textId="47357264" w:rsidR="00E625FF" w:rsidRPr="00496B0A" w:rsidRDefault="00E625FF" w:rsidP="00E625FF">
      <w:pPr>
        <w:jc w:val="left"/>
        <w:rPr>
          <w:rFonts w:ascii="Times New Roman" w:hAnsi="Times New Roman"/>
          <w:iCs/>
          <w:color w:val="auto"/>
          <w:sz w:val="24"/>
          <w:szCs w:val="28"/>
        </w:rPr>
      </w:pPr>
      <w:r w:rsidRPr="00496B0A">
        <w:rPr>
          <w:rFonts w:ascii="Times New Roman" w:hAnsi="Times New Roman"/>
          <w:b/>
          <w:bCs/>
          <w:iCs/>
          <w:color w:val="auto"/>
          <w:sz w:val="24"/>
          <w:szCs w:val="28"/>
        </w:rPr>
        <w:t xml:space="preserve">Figure 1S.  Effect of progesterone on cell mitochondrial metabolism or cell viability in macrophage cultures.  </w:t>
      </w:r>
      <w:r w:rsidRPr="00496B0A">
        <w:rPr>
          <w:rFonts w:ascii="Times New Roman" w:hAnsi="Times New Roman"/>
          <w:iCs/>
          <w:color w:val="auto"/>
          <w:sz w:val="24"/>
          <w:szCs w:val="28"/>
        </w:rPr>
        <w:t>Murine macrophage-like RAW 264.7 cells were cultured until 80-90% confluence and challenged with recombinant murine pCTS-L (1.0 µg/ml) in the absence or presence of progesterone (PRO) dissolved in DMSO at different concentrations for 16 h.  The cell mitochondrial metabolism and cell viability were assessed by MTT and Trypan Blue Uptake Assay</w:t>
      </w:r>
      <w:r w:rsidR="003B024A" w:rsidRPr="00496B0A">
        <w:rPr>
          <w:rFonts w:ascii="Times New Roman" w:hAnsi="Times New Roman"/>
          <w:iCs/>
          <w:color w:val="auto"/>
          <w:sz w:val="24"/>
          <w:szCs w:val="28"/>
        </w:rPr>
        <w:t>, respectively</w:t>
      </w:r>
      <w:r w:rsidRPr="00496B0A">
        <w:rPr>
          <w:rFonts w:ascii="Times New Roman" w:hAnsi="Times New Roman"/>
          <w:iCs/>
          <w:color w:val="auto"/>
          <w:sz w:val="24"/>
          <w:szCs w:val="28"/>
        </w:rPr>
        <w:t xml:space="preserve">.  </w:t>
      </w:r>
    </w:p>
    <w:p w14:paraId="1739468E" w14:textId="7EA700B7" w:rsidR="00DE3702" w:rsidRPr="00496B0A" w:rsidRDefault="00DE3702" w:rsidP="00DE3702">
      <w:pPr>
        <w:spacing w:line="480" w:lineRule="auto"/>
        <w:rPr>
          <w:rFonts w:ascii="Times New Roman" w:hAnsi="Times New Roman"/>
          <w:color w:val="auto"/>
          <w:sz w:val="24"/>
          <w:szCs w:val="24"/>
        </w:rPr>
      </w:pPr>
    </w:p>
    <w:p w14:paraId="24873877" w14:textId="5C054759" w:rsidR="005536E7" w:rsidRPr="00496B0A" w:rsidRDefault="005536E7" w:rsidP="005536E7">
      <w:pPr>
        <w:rPr>
          <w:color w:val="auto"/>
          <w:lang w:eastAsia="de-DE" w:bidi="en-US"/>
        </w:rPr>
      </w:pPr>
    </w:p>
    <w:p w14:paraId="59504901" w14:textId="1EEEFDCC" w:rsidR="00930B6E" w:rsidRPr="00496B0A" w:rsidRDefault="00293038" w:rsidP="00CA4D38">
      <w:pPr>
        <w:pStyle w:val="MDPI13authornames"/>
        <w:spacing w:line="240" w:lineRule="auto"/>
        <w:jc w:val="center"/>
        <w:rPr>
          <w:color w:val="auto"/>
        </w:rPr>
      </w:pPr>
      <w:r w:rsidRPr="00496B0A">
        <w:rPr>
          <w:b w:val="0"/>
          <w:bCs/>
          <w:color w:val="auto"/>
          <w:sz w:val="22"/>
          <w:vertAlign w:val="superscript"/>
        </w:rPr>
        <w:br w:type="column"/>
      </w:r>
    </w:p>
    <w:p w14:paraId="05BE90DA" w14:textId="6D0367AD" w:rsidR="00055DDB" w:rsidRPr="00496B0A" w:rsidRDefault="00385F4F" w:rsidP="00D07E07">
      <w:pPr>
        <w:jc w:val="center"/>
        <w:rPr>
          <w:b/>
          <w:bCs/>
          <w:color w:val="auto"/>
        </w:rPr>
      </w:pPr>
      <w:r w:rsidRPr="00496B0A">
        <w:rPr>
          <w:b/>
          <w:bCs/>
          <w:color w:val="auto"/>
        </w:rPr>
        <w:t xml:space="preserve">Table </w:t>
      </w:r>
      <w:r w:rsidR="005536E7" w:rsidRPr="00496B0A">
        <w:rPr>
          <w:b/>
          <w:bCs/>
          <w:color w:val="auto"/>
        </w:rPr>
        <w:t>1</w:t>
      </w:r>
      <w:r w:rsidRPr="00496B0A">
        <w:rPr>
          <w:b/>
          <w:bCs/>
          <w:color w:val="auto"/>
        </w:rPr>
        <w:t xml:space="preserve">. </w:t>
      </w:r>
      <w:r w:rsidR="00AF7162" w:rsidRPr="00496B0A">
        <w:rPr>
          <w:b/>
          <w:bCs/>
          <w:color w:val="auto"/>
        </w:rPr>
        <w:t xml:space="preserve">pCTS-L-inhibitory activities </w:t>
      </w:r>
      <w:r w:rsidRPr="00496B0A">
        <w:rPr>
          <w:b/>
          <w:bCs/>
          <w:color w:val="auto"/>
        </w:rPr>
        <w:t xml:space="preserve">of </w:t>
      </w:r>
      <w:r w:rsidR="00D07E07" w:rsidRPr="00496B0A">
        <w:rPr>
          <w:b/>
          <w:bCs/>
          <w:color w:val="auto"/>
        </w:rPr>
        <w:t xml:space="preserve">1360 Compounds </w:t>
      </w:r>
      <w:r w:rsidR="00B261AE" w:rsidRPr="00496B0A">
        <w:rPr>
          <w:b/>
          <w:bCs/>
          <w:color w:val="auto"/>
        </w:rPr>
        <w:t xml:space="preserve">in the </w:t>
      </w:r>
      <w:r w:rsidR="00D07E07" w:rsidRPr="00496B0A">
        <w:rPr>
          <w:b/>
          <w:bCs/>
          <w:color w:val="auto"/>
        </w:rPr>
        <w:t>U.S. Collection of Drugs</w:t>
      </w:r>
    </w:p>
    <w:p w14:paraId="78BBD591" w14:textId="77777777" w:rsidR="00385F4F" w:rsidRPr="00496B0A" w:rsidRDefault="00385F4F" w:rsidP="00325C08">
      <w:pPr>
        <w:rPr>
          <w:color w:val="auto"/>
        </w:rPr>
      </w:pPr>
    </w:p>
    <w:tbl>
      <w:tblPr>
        <w:tblStyle w:val="TableGrid"/>
        <w:tblW w:w="8849" w:type="dxa"/>
        <w:tblLayout w:type="fixed"/>
        <w:tblLook w:val="04A0" w:firstRow="1" w:lastRow="0" w:firstColumn="1" w:lastColumn="0" w:noHBand="0" w:noVBand="1"/>
      </w:tblPr>
      <w:tblGrid>
        <w:gridCol w:w="1885"/>
        <w:gridCol w:w="1710"/>
        <w:gridCol w:w="1440"/>
        <w:gridCol w:w="2250"/>
        <w:gridCol w:w="1564"/>
      </w:tblGrid>
      <w:tr w:rsidR="00496B0A" w:rsidRPr="00496B0A" w14:paraId="6583776C" w14:textId="77777777" w:rsidTr="00F14410">
        <w:trPr>
          <w:trHeight w:val="300"/>
        </w:trPr>
        <w:tc>
          <w:tcPr>
            <w:tcW w:w="1885" w:type="dxa"/>
            <w:noWrap/>
            <w:hideMark/>
          </w:tcPr>
          <w:p w14:paraId="084245C5" w14:textId="12285AC0" w:rsidR="00FD6E80" w:rsidRPr="00496B0A" w:rsidRDefault="00FD6E80" w:rsidP="0083123F">
            <w:pPr>
              <w:rPr>
                <w:b/>
                <w:bCs/>
                <w:color w:val="auto"/>
                <w:sz w:val="18"/>
                <w:szCs w:val="18"/>
              </w:rPr>
            </w:pPr>
            <w:r w:rsidRPr="00496B0A">
              <w:rPr>
                <w:b/>
                <w:bCs/>
                <w:color w:val="auto"/>
                <w:sz w:val="18"/>
                <w:szCs w:val="18"/>
              </w:rPr>
              <w:t>NAME</w:t>
            </w:r>
          </w:p>
        </w:tc>
        <w:tc>
          <w:tcPr>
            <w:tcW w:w="1710" w:type="dxa"/>
            <w:noWrap/>
            <w:hideMark/>
          </w:tcPr>
          <w:p w14:paraId="717B3DD3" w14:textId="77777777" w:rsidR="00FD6E80" w:rsidRPr="00496B0A" w:rsidRDefault="00FD6E80" w:rsidP="0083123F">
            <w:pPr>
              <w:rPr>
                <w:b/>
                <w:bCs/>
                <w:color w:val="auto"/>
                <w:sz w:val="18"/>
                <w:szCs w:val="18"/>
              </w:rPr>
            </w:pPr>
            <w:r w:rsidRPr="00496B0A">
              <w:rPr>
                <w:b/>
                <w:bCs/>
                <w:color w:val="auto"/>
                <w:sz w:val="18"/>
                <w:szCs w:val="18"/>
              </w:rPr>
              <w:t>Formula</w:t>
            </w:r>
          </w:p>
        </w:tc>
        <w:tc>
          <w:tcPr>
            <w:tcW w:w="1440" w:type="dxa"/>
            <w:noWrap/>
            <w:hideMark/>
          </w:tcPr>
          <w:p w14:paraId="1FFFCEC0" w14:textId="5E7D2724" w:rsidR="00FD6E80" w:rsidRPr="00496B0A" w:rsidRDefault="00FD6E80" w:rsidP="0083123F">
            <w:pPr>
              <w:rPr>
                <w:b/>
                <w:bCs/>
                <w:color w:val="auto"/>
                <w:sz w:val="18"/>
                <w:szCs w:val="18"/>
              </w:rPr>
            </w:pPr>
            <w:r w:rsidRPr="00496B0A">
              <w:rPr>
                <w:b/>
                <w:bCs/>
                <w:color w:val="auto"/>
                <w:sz w:val="18"/>
                <w:szCs w:val="18"/>
              </w:rPr>
              <w:t>Mol</w:t>
            </w:r>
            <w:r w:rsidR="000B0C6C" w:rsidRPr="00496B0A">
              <w:rPr>
                <w:b/>
                <w:bCs/>
                <w:color w:val="auto"/>
                <w:sz w:val="18"/>
                <w:szCs w:val="18"/>
              </w:rPr>
              <w:t xml:space="preserve"> </w:t>
            </w:r>
            <w:r w:rsidRPr="00496B0A">
              <w:rPr>
                <w:b/>
                <w:bCs/>
                <w:color w:val="auto"/>
                <w:sz w:val="18"/>
                <w:szCs w:val="18"/>
              </w:rPr>
              <w:t>W</w:t>
            </w:r>
            <w:r w:rsidR="000B0C6C" w:rsidRPr="00496B0A">
              <w:rPr>
                <w:b/>
                <w:bCs/>
                <w:color w:val="auto"/>
                <w:sz w:val="18"/>
                <w:szCs w:val="18"/>
              </w:rPr>
              <w:t>eight</w:t>
            </w:r>
          </w:p>
        </w:tc>
        <w:tc>
          <w:tcPr>
            <w:tcW w:w="2250" w:type="dxa"/>
            <w:noWrap/>
            <w:hideMark/>
          </w:tcPr>
          <w:p w14:paraId="1C861844" w14:textId="77777777" w:rsidR="00F14410" w:rsidRPr="00496B0A" w:rsidRDefault="00F14410" w:rsidP="0083123F">
            <w:pPr>
              <w:rPr>
                <w:b/>
                <w:bCs/>
                <w:color w:val="auto"/>
                <w:sz w:val="18"/>
                <w:szCs w:val="18"/>
              </w:rPr>
            </w:pPr>
            <w:r w:rsidRPr="00496B0A">
              <w:rPr>
                <w:b/>
                <w:bCs/>
                <w:color w:val="auto"/>
                <w:sz w:val="18"/>
                <w:szCs w:val="18"/>
              </w:rPr>
              <w:t xml:space="preserve"> Known </w:t>
            </w:r>
          </w:p>
          <w:p w14:paraId="33AB6269" w14:textId="1505D9ED" w:rsidR="00FD6E80" w:rsidRPr="00496B0A" w:rsidRDefault="00FD6E80" w:rsidP="0083123F">
            <w:pPr>
              <w:rPr>
                <w:b/>
                <w:bCs/>
                <w:color w:val="auto"/>
                <w:sz w:val="18"/>
                <w:szCs w:val="18"/>
              </w:rPr>
            </w:pPr>
            <w:r w:rsidRPr="00496B0A">
              <w:rPr>
                <w:b/>
                <w:bCs/>
                <w:color w:val="auto"/>
                <w:sz w:val="18"/>
                <w:szCs w:val="18"/>
              </w:rPr>
              <w:t>Bioactivity</w:t>
            </w:r>
          </w:p>
        </w:tc>
        <w:tc>
          <w:tcPr>
            <w:tcW w:w="1564" w:type="dxa"/>
          </w:tcPr>
          <w:p w14:paraId="50EB14A2" w14:textId="0458B350" w:rsidR="00FD6E80" w:rsidRPr="00496B0A" w:rsidRDefault="000B0C6C" w:rsidP="0083123F">
            <w:pPr>
              <w:rPr>
                <w:b/>
                <w:bCs/>
                <w:color w:val="auto"/>
                <w:sz w:val="18"/>
                <w:szCs w:val="18"/>
              </w:rPr>
            </w:pPr>
            <w:r w:rsidRPr="00496B0A">
              <w:rPr>
                <w:b/>
                <w:bCs/>
                <w:color w:val="auto"/>
                <w:sz w:val="18"/>
                <w:szCs w:val="18"/>
              </w:rPr>
              <w:t xml:space="preserve">pCTS-L </w:t>
            </w:r>
            <w:r w:rsidR="00F14410" w:rsidRPr="00496B0A">
              <w:rPr>
                <w:b/>
                <w:bCs/>
                <w:color w:val="auto"/>
                <w:sz w:val="18"/>
                <w:szCs w:val="18"/>
              </w:rPr>
              <w:t xml:space="preserve">inhibitory activity </w:t>
            </w:r>
          </w:p>
        </w:tc>
      </w:tr>
      <w:tr w:rsidR="00496B0A" w:rsidRPr="00496B0A" w14:paraId="69026416" w14:textId="77777777" w:rsidTr="00F14410">
        <w:trPr>
          <w:trHeight w:val="300"/>
        </w:trPr>
        <w:tc>
          <w:tcPr>
            <w:tcW w:w="1885" w:type="dxa"/>
            <w:hideMark/>
          </w:tcPr>
          <w:p w14:paraId="7F894BA3" w14:textId="77777777" w:rsidR="00FD6E80" w:rsidRPr="00496B0A" w:rsidRDefault="00FD6E80" w:rsidP="0083123F">
            <w:pPr>
              <w:rPr>
                <w:color w:val="auto"/>
                <w:sz w:val="18"/>
                <w:szCs w:val="18"/>
              </w:rPr>
            </w:pPr>
            <w:r w:rsidRPr="00496B0A">
              <w:rPr>
                <w:color w:val="auto"/>
                <w:sz w:val="18"/>
                <w:szCs w:val="18"/>
              </w:rPr>
              <w:t>GRISEOFULVIN</w:t>
            </w:r>
          </w:p>
        </w:tc>
        <w:tc>
          <w:tcPr>
            <w:tcW w:w="1710" w:type="dxa"/>
            <w:hideMark/>
          </w:tcPr>
          <w:p w14:paraId="5127B183" w14:textId="77777777" w:rsidR="00FD6E80" w:rsidRPr="00496B0A" w:rsidRDefault="00FD6E80" w:rsidP="0083123F">
            <w:pPr>
              <w:rPr>
                <w:color w:val="auto"/>
                <w:sz w:val="18"/>
                <w:szCs w:val="18"/>
              </w:rPr>
            </w:pPr>
            <w:r w:rsidRPr="00496B0A">
              <w:rPr>
                <w:color w:val="auto"/>
                <w:sz w:val="18"/>
                <w:szCs w:val="18"/>
              </w:rPr>
              <w:t>C17H17ClO6</w:t>
            </w:r>
          </w:p>
        </w:tc>
        <w:tc>
          <w:tcPr>
            <w:tcW w:w="1440" w:type="dxa"/>
            <w:noWrap/>
            <w:hideMark/>
          </w:tcPr>
          <w:p w14:paraId="7AD1CDD2" w14:textId="77777777" w:rsidR="00FD6E80" w:rsidRPr="00496B0A" w:rsidRDefault="00FD6E80" w:rsidP="0083123F">
            <w:pPr>
              <w:rPr>
                <w:color w:val="auto"/>
                <w:sz w:val="18"/>
                <w:szCs w:val="18"/>
              </w:rPr>
            </w:pPr>
            <w:r w:rsidRPr="00496B0A">
              <w:rPr>
                <w:color w:val="auto"/>
                <w:sz w:val="18"/>
                <w:szCs w:val="18"/>
              </w:rPr>
              <w:t>352.77444</w:t>
            </w:r>
          </w:p>
        </w:tc>
        <w:tc>
          <w:tcPr>
            <w:tcW w:w="2250" w:type="dxa"/>
            <w:hideMark/>
          </w:tcPr>
          <w:p w14:paraId="5DD1EC52" w14:textId="77777777" w:rsidR="00FD6E80" w:rsidRPr="00496B0A" w:rsidRDefault="00FD6E80" w:rsidP="0083123F">
            <w:pPr>
              <w:rPr>
                <w:color w:val="auto"/>
                <w:sz w:val="18"/>
                <w:szCs w:val="18"/>
              </w:rPr>
            </w:pPr>
            <w:r w:rsidRPr="00496B0A">
              <w:rPr>
                <w:color w:val="auto"/>
                <w:sz w:val="18"/>
                <w:szCs w:val="18"/>
              </w:rPr>
              <w:t>antifungal, inhibits mitosis in metaphase</w:t>
            </w:r>
          </w:p>
        </w:tc>
        <w:tc>
          <w:tcPr>
            <w:tcW w:w="1564" w:type="dxa"/>
          </w:tcPr>
          <w:p w14:paraId="5963E984" w14:textId="77777777" w:rsidR="00FD6E80" w:rsidRPr="00496B0A" w:rsidRDefault="00FD6E80" w:rsidP="0083123F">
            <w:pPr>
              <w:rPr>
                <w:color w:val="auto"/>
                <w:sz w:val="18"/>
                <w:szCs w:val="18"/>
              </w:rPr>
            </w:pPr>
          </w:p>
        </w:tc>
      </w:tr>
      <w:tr w:rsidR="00496B0A" w:rsidRPr="00496B0A" w14:paraId="4EB95E76" w14:textId="77777777" w:rsidTr="00F14410">
        <w:trPr>
          <w:trHeight w:val="300"/>
        </w:trPr>
        <w:tc>
          <w:tcPr>
            <w:tcW w:w="1885" w:type="dxa"/>
            <w:hideMark/>
          </w:tcPr>
          <w:p w14:paraId="1BC698DB" w14:textId="77777777" w:rsidR="00FD6E80" w:rsidRPr="00496B0A" w:rsidRDefault="00FD6E80" w:rsidP="0083123F">
            <w:pPr>
              <w:rPr>
                <w:color w:val="auto"/>
                <w:sz w:val="18"/>
                <w:szCs w:val="18"/>
              </w:rPr>
            </w:pPr>
            <w:r w:rsidRPr="00496B0A">
              <w:rPr>
                <w:color w:val="auto"/>
                <w:sz w:val="18"/>
                <w:szCs w:val="18"/>
              </w:rPr>
              <w:t>SALSALATE</w:t>
            </w:r>
          </w:p>
        </w:tc>
        <w:tc>
          <w:tcPr>
            <w:tcW w:w="1710" w:type="dxa"/>
            <w:hideMark/>
          </w:tcPr>
          <w:p w14:paraId="2CE2BC83" w14:textId="77777777" w:rsidR="00FD6E80" w:rsidRPr="00496B0A" w:rsidRDefault="00FD6E80" w:rsidP="0083123F">
            <w:pPr>
              <w:rPr>
                <w:color w:val="auto"/>
                <w:sz w:val="18"/>
                <w:szCs w:val="18"/>
              </w:rPr>
            </w:pPr>
            <w:r w:rsidRPr="00496B0A">
              <w:rPr>
                <w:color w:val="auto"/>
                <w:sz w:val="18"/>
                <w:szCs w:val="18"/>
              </w:rPr>
              <w:t>C14H10O5</w:t>
            </w:r>
          </w:p>
        </w:tc>
        <w:tc>
          <w:tcPr>
            <w:tcW w:w="1440" w:type="dxa"/>
            <w:noWrap/>
            <w:hideMark/>
          </w:tcPr>
          <w:p w14:paraId="1166B4DA" w14:textId="77777777" w:rsidR="00FD6E80" w:rsidRPr="00496B0A" w:rsidRDefault="00FD6E80" w:rsidP="0083123F">
            <w:pPr>
              <w:rPr>
                <w:color w:val="auto"/>
                <w:sz w:val="18"/>
                <w:szCs w:val="18"/>
              </w:rPr>
            </w:pPr>
            <w:r w:rsidRPr="00496B0A">
              <w:rPr>
                <w:color w:val="auto"/>
                <w:sz w:val="18"/>
                <w:szCs w:val="18"/>
              </w:rPr>
              <w:t>258.2328</w:t>
            </w:r>
          </w:p>
        </w:tc>
        <w:tc>
          <w:tcPr>
            <w:tcW w:w="2250" w:type="dxa"/>
            <w:hideMark/>
          </w:tcPr>
          <w:p w14:paraId="2C34B8B5"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7D9EC35A" w14:textId="77777777" w:rsidR="00FD6E80" w:rsidRPr="00496B0A" w:rsidRDefault="00FD6E80" w:rsidP="0083123F">
            <w:pPr>
              <w:rPr>
                <w:color w:val="auto"/>
                <w:sz w:val="18"/>
                <w:szCs w:val="18"/>
              </w:rPr>
            </w:pPr>
          </w:p>
        </w:tc>
      </w:tr>
      <w:tr w:rsidR="00496B0A" w:rsidRPr="00496B0A" w14:paraId="1902EF7D" w14:textId="77777777" w:rsidTr="00F14410">
        <w:trPr>
          <w:trHeight w:val="300"/>
        </w:trPr>
        <w:tc>
          <w:tcPr>
            <w:tcW w:w="1885" w:type="dxa"/>
            <w:hideMark/>
          </w:tcPr>
          <w:p w14:paraId="3869BDFE" w14:textId="77777777" w:rsidR="00FD6E80" w:rsidRPr="00496B0A" w:rsidRDefault="00FD6E80" w:rsidP="0083123F">
            <w:pPr>
              <w:rPr>
                <w:color w:val="auto"/>
                <w:sz w:val="18"/>
                <w:szCs w:val="18"/>
              </w:rPr>
            </w:pPr>
            <w:r w:rsidRPr="00496B0A">
              <w:rPr>
                <w:color w:val="auto"/>
                <w:sz w:val="18"/>
                <w:szCs w:val="18"/>
              </w:rPr>
              <w:t>DANTHRON</w:t>
            </w:r>
          </w:p>
        </w:tc>
        <w:tc>
          <w:tcPr>
            <w:tcW w:w="1710" w:type="dxa"/>
            <w:hideMark/>
          </w:tcPr>
          <w:p w14:paraId="4BAA8D0B" w14:textId="77777777" w:rsidR="00FD6E80" w:rsidRPr="00496B0A" w:rsidRDefault="00FD6E80" w:rsidP="0083123F">
            <w:pPr>
              <w:rPr>
                <w:color w:val="auto"/>
                <w:sz w:val="18"/>
                <w:szCs w:val="18"/>
              </w:rPr>
            </w:pPr>
            <w:r w:rsidRPr="00496B0A">
              <w:rPr>
                <w:color w:val="auto"/>
                <w:sz w:val="18"/>
                <w:szCs w:val="18"/>
              </w:rPr>
              <w:t>C14H8O4</w:t>
            </w:r>
          </w:p>
        </w:tc>
        <w:tc>
          <w:tcPr>
            <w:tcW w:w="1440" w:type="dxa"/>
            <w:noWrap/>
            <w:hideMark/>
          </w:tcPr>
          <w:p w14:paraId="68F1BBAE" w14:textId="77777777" w:rsidR="00FD6E80" w:rsidRPr="00496B0A" w:rsidRDefault="00FD6E80" w:rsidP="0083123F">
            <w:pPr>
              <w:rPr>
                <w:color w:val="auto"/>
                <w:sz w:val="18"/>
                <w:szCs w:val="18"/>
              </w:rPr>
            </w:pPr>
            <w:r w:rsidRPr="00496B0A">
              <w:rPr>
                <w:color w:val="auto"/>
                <w:sz w:val="18"/>
                <w:szCs w:val="18"/>
              </w:rPr>
              <w:t>240.21746</w:t>
            </w:r>
          </w:p>
        </w:tc>
        <w:tc>
          <w:tcPr>
            <w:tcW w:w="2250" w:type="dxa"/>
            <w:hideMark/>
          </w:tcPr>
          <w:p w14:paraId="1CB9F681" w14:textId="77777777" w:rsidR="00FD6E80" w:rsidRPr="00496B0A" w:rsidRDefault="00FD6E80" w:rsidP="0083123F">
            <w:pPr>
              <w:rPr>
                <w:color w:val="auto"/>
                <w:sz w:val="18"/>
                <w:szCs w:val="18"/>
              </w:rPr>
            </w:pPr>
            <w:r w:rsidRPr="00496B0A">
              <w:rPr>
                <w:color w:val="auto"/>
                <w:sz w:val="18"/>
                <w:szCs w:val="18"/>
              </w:rPr>
              <w:t>cathartic</w:t>
            </w:r>
          </w:p>
        </w:tc>
        <w:tc>
          <w:tcPr>
            <w:tcW w:w="1564" w:type="dxa"/>
          </w:tcPr>
          <w:p w14:paraId="253262BF" w14:textId="77777777" w:rsidR="00FD6E80" w:rsidRPr="00496B0A" w:rsidRDefault="00FD6E80" w:rsidP="0083123F">
            <w:pPr>
              <w:rPr>
                <w:color w:val="auto"/>
                <w:sz w:val="18"/>
                <w:szCs w:val="18"/>
              </w:rPr>
            </w:pPr>
          </w:p>
        </w:tc>
      </w:tr>
      <w:tr w:rsidR="00496B0A" w:rsidRPr="00496B0A" w14:paraId="7C36FF3B" w14:textId="77777777" w:rsidTr="00F14410">
        <w:trPr>
          <w:trHeight w:val="300"/>
        </w:trPr>
        <w:tc>
          <w:tcPr>
            <w:tcW w:w="1885" w:type="dxa"/>
            <w:hideMark/>
          </w:tcPr>
          <w:p w14:paraId="20AA476F" w14:textId="77777777" w:rsidR="00FD6E80" w:rsidRPr="00496B0A" w:rsidRDefault="00FD6E80" w:rsidP="0083123F">
            <w:pPr>
              <w:rPr>
                <w:color w:val="auto"/>
                <w:sz w:val="18"/>
                <w:szCs w:val="18"/>
              </w:rPr>
            </w:pPr>
            <w:r w:rsidRPr="00496B0A">
              <w:rPr>
                <w:color w:val="auto"/>
                <w:sz w:val="18"/>
                <w:szCs w:val="18"/>
              </w:rPr>
              <w:t>MEQUINOL</w:t>
            </w:r>
          </w:p>
        </w:tc>
        <w:tc>
          <w:tcPr>
            <w:tcW w:w="1710" w:type="dxa"/>
            <w:hideMark/>
          </w:tcPr>
          <w:p w14:paraId="3F832991" w14:textId="77777777" w:rsidR="00FD6E80" w:rsidRPr="00496B0A" w:rsidRDefault="00FD6E80" w:rsidP="0083123F">
            <w:pPr>
              <w:rPr>
                <w:color w:val="auto"/>
                <w:sz w:val="18"/>
                <w:szCs w:val="18"/>
              </w:rPr>
            </w:pPr>
            <w:r w:rsidRPr="00496B0A">
              <w:rPr>
                <w:color w:val="auto"/>
                <w:sz w:val="18"/>
                <w:szCs w:val="18"/>
              </w:rPr>
              <w:t>C7H8O2</w:t>
            </w:r>
          </w:p>
        </w:tc>
        <w:tc>
          <w:tcPr>
            <w:tcW w:w="1440" w:type="dxa"/>
            <w:noWrap/>
            <w:hideMark/>
          </w:tcPr>
          <w:p w14:paraId="25DE7B04" w14:textId="77777777" w:rsidR="00FD6E80" w:rsidRPr="00496B0A" w:rsidRDefault="00FD6E80" w:rsidP="0083123F">
            <w:pPr>
              <w:rPr>
                <w:color w:val="auto"/>
                <w:sz w:val="18"/>
                <w:szCs w:val="18"/>
              </w:rPr>
            </w:pPr>
            <w:r w:rsidRPr="00496B0A">
              <w:rPr>
                <w:color w:val="auto"/>
                <w:sz w:val="18"/>
                <w:szCs w:val="18"/>
              </w:rPr>
              <w:t>124.14061</w:t>
            </w:r>
          </w:p>
        </w:tc>
        <w:tc>
          <w:tcPr>
            <w:tcW w:w="2250" w:type="dxa"/>
            <w:hideMark/>
          </w:tcPr>
          <w:p w14:paraId="63220C09" w14:textId="77777777" w:rsidR="00FD6E80" w:rsidRPr="00496B0A" w:rsidRDefault="00FD6E80" w:rsidP="0083123F">
            <w:pPr>
              <w:rPr>
                <w:color w:val="auto"/>
                <w:sz w:val="18"/>
                <w:szCs w:val="18"/>
              </w:rPr>
            </w:pPr>
            <w:r w:rsidRPr="00496B0A">
              <w:rPr>
                <w:color w:val="auto"/>
                <w:sz w:val="18"/>
                <w:szCs w:val="18"/>
              </w:rPr>
              <w:t>skin depigmentor</w:t>
            </w:r>
          </w:p>
        </w:tc>
        <w:tc>
          <w:tcPr>
            <w:tcW w:w="1564" w:type="dxa"/>
          </w:tcPr>
          <w:p w14:paraId="2C34AF54" w14:textId="77777777" w:rsidR="00FD6E80" w:rsidRPr="00496B0A" w:rsidRDefault="00FD6E80" w:rsidP="0083123F">
            <w:pPr>
              <w:rPr>
                <w:color w:val="auto"/>
                <w:sz w:val="18"/>
                <w:szCs w:val="18"/>
              </w:rPr>
            </w:pPr>
          </w:p>
        </w:tc>
      </w:tr>
      <w:tr w:rsidR="00496B0A" w:rsidRPr="00496B0A" w14:paraId="575EDB01" w14:textId="77777777" w:rsidTr="00F14410">
        <w:trPr>
          <w:trHeight w:val="300"/>
        </w:trPr>
        <w:tc>
          <w:tcPr>
            <w:tcW w:w="1885" w:type="dxa"/>
            <w:hideMark/>
          </w:tcPr>
          <w:p w14:paraId="64EA72D7" w14:textId="0C614689" w:rsidR="00FD6E80" w:rsidRPr="00496B0A" w:rsidRDefault="00FD6E80" w:rsidP="0083123F">
            <w:pPr>
              <w:rPr>
                <w:color w:val="auto"/>
                <w:sz w:val="18"/>
                <w:szCs w:val="18"/>
              </w:rPr>
            </w:pPr>
            <w:r w:rsidRPr="00496B0A">
              <w:rPr>
                <w:color w:val="auto"/>
                <w:sz w:val="18"/>
                <w:szCs w:val="18"/>
              </w:rPr>
              <w:t>HYDROCORTISONE</w:t>
            </w:r>
          </w:p>
        </w:tc>
        <w:tc>
          <w:tcPr>
            <w:tcW w:w="1710" w:type="dxa"/>
            <w:hideMark/>
          </w:tcPr>
          <w:p w14:paraId="11449E6A" w14:textId="77777777" w:rsidR="00FD6E80" w:rsidRPr="00496B0A" w:rsidRDefault="00FD6E80" w:rsidP="0083123F">
            <w:pPr>
              <w:rPr>
                <w:color w:val="auto"/>
                <w:sz w:val="18"/>
                <w:szCs w:val="18"/>
              </w:rPr>
            </w:pPr>
            <w:r w:rsidRPr="00496B0A">
              <w:rPr>
                <w:color w:val="auto"/>
                <w:sz w:val="18"/>
                <w:szCs w:val="18"/>
              </w:rPr>
              <w:t>C21H30O5</w:t>
            </w:r>
          </w:p>
        </w:tc>
        <w:tc>
          <w:tcPr>
            <w:tcW w:w="1440" w:type="dxa"/>
            <w:noWrap/>
            <w:hideMark/>
          </w:tcPr>
          <w:p w14:paraId="107E0919" w14:textId="77777777" w:rsidR="00FD6E80" w:rsidRPr="00496B0A" w:rsidRDefault="00FD6E80" w:rsidP="0083123F">
            <w:pPr>
              <w:rPr>
                <w:color w:val="auto"/>
                <w:sz w:val="18"/>
                <w:szCs w:val="18"/>
              </w:rPr>
            </w:pPr>
            <w:r w:rsidRPr="00496B0A">
              <w:rPr>
                <w:color w:val="auto"/>
                <w:sz w:val="18"/>
                <w:szCs w:val="18"/>
              </w:rPr>
              <w:t>362.47025</w:t>
            </w:r>
          </w:p>
        </w:tc>
        <w:tc>
          <w:tcPr>
            <w:tcW w:w="2250" w:type="dxa"/>
            <w:hideMark/>
          </w:tcPr>
          <w:p w14:paraId="4E2FCD96"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1AEED49A" w14:textId="77777777" w:rsidR="00FD6E80" w:rsidRPr="00496B0A" w:rsidRDefault="00FD6E80" w:rsidP="0083123F">
            <w:pPr>
              <w:rPr>
                <w:color w:val="auto"/>
                <w:sz w:val="18"/>
                <w:szCs w:val="18"/>
              </w:rPr>
            </w:pPr>
          </w:p>
        </w:tc>
      </w:tr>
      <w:tr w:rsidR="00496B0A" w:rsidRPr="00496B0A" w14:paraId="7CA12D1F" w14:textId="77777777" w:rsidTr="00F14410">
        <w:trPr>
          <w:trHeight w:val="300"/>
        </w:trPr>
        <w:tc>
          <w:tcPr>
            <w:tcW w:w="1885" w:type="dxa"/>
            <w:hideMark/>
          </w:tcPr>
          <w:p w14:paraId="6D04A501" w14:textId="77777777" w:rsidR="00FD6E80" w:rsidRPr="00496B0A" w:rsidRDefault="00FD6E80" w:rsidP="0083123F">
            <w:pPr>
              <w:rPr>
                <w:color w:val="auto"/>
                <w:sz w:val="18"/>
                <w:szCs w:val="18"/>
              </w:rPr>
            </w:pPr>
            <w:r w:rsidRPr="00496B0A">
              <w:rPr>
                <w:color w:val="auto"/>
                <w:sz w:val="18"/>
                <w:szCs w:val="18"/>
              </w:rPr>
              <w:t>DESOXYCORTICOSTERONE ACETATE</w:t>
            </w:r>
          </w:p>
        </w:tc>
        <w:tc>
          <w:tcPr>
            <w:tcW w:w="1710" w:type="dxa"/>
            <w:hideMark/>
          </w:tcPr>
          <w:p w14:paraId="663B09ED" w14:textId="77777777" w:rsidR="00FD6E80" w:rsidRPr="00496B0A" w:rsidRDefault="00FD6E80" w:rsidP="0083123F">
            <w:pPr>
              <w:rPr>
                <w:color w:val="auto"/>
                <w:sz w:val="18"/>
                <w:szCs w:val="18"/>
              </w:rPr>
            </w:pPr>
            <w:r w:rsidRPr="00496B0A">
              <w:rPr>
                <w:color w:val="auto"/>
                <w:sz w:val="18"/>
                <w:szCs w:val="18"/>
              </w:rPr>
              <w:t>C23H32O4</w:t>
            </w:r>
          </w:p>
        </w:tc>
        <w:tc>
          <w:tcPr>
            <w:tcW w:w="1440" w:type="dxa"/>
            <w:noWrap/>
            <w:hideMark/>
          </w:tcPr>
          <w:p w14:paraId="01F8BEF7" w14:textId="77777777" w:rsidR="00FD6E80" w:rsidRPr="00496B0A" w:rsidRDefault="00FD6E80" w:rsidP="0083123F">
            <w:pPr>
              <w:rPr>
                <w:color w:val="auto"/>
                <w:sz w:val="18"/>
                <w:szCs w:val="18"/>
              </w:rPr>
            </w:pPr>
            <w:r w:rsidRPr="00496B0A">
              <w:rPr>
                <w:color w:val="auto"/>
                <w:sz w:val="18"/>
                <w:szCs w:val="18"/>
              </w:rPr>
              <w:t>372.50909</w:t>
            </w:r>
          </w:p>
        </w:tc>
        <w:tc>
          <w:tcPr>
            <w:tcW w:w="2250" w:type="dxa"/>
            <w:hideMark/>
          </w:tcPr>
          <w:p w14:paraId="3EC2B27E" w14:textId="77777777" w:rsidR="00FD6E80" w:rsidRPr="00496B0A" w:rsidRDefault="00FD6E80" w:rsidP="0083123F">
            <w:pPr>
              <w:rPr>
                <w:color w:val="auto"/>
                <w:sz w:val="18"/>
                <w:szCs w:val="18"/>
              </w:rPr>
            </w:pPr>
            <w:r w:rsidRPr="00496B0A">
              <w:rPr>
                <w:color w:val="auto"/>
                <w:sz w:val="18"/>
                <w:szCs w:val="18"/>
              </w:rPr>
              <w:t>mineralocorticoid</w:t>
            </w:r>
          </w:p>
        </w:tc>
        <w:tc>
          <w:tcPr>
            <w:tcW w:w="1564" w:type="dxa"/>
          </w:tcPr>
          <w:p w14:paraId="4E465E6C" w14:textId="77777777" w:rsidR="00FD6E80" w:rsidRPr="00496B0A" w:rsidRDefault="00FD6E80" w:rsidP="0083123F">
            <w:pPr>
              <w:rPr>
                <w:color w:val="auto"/>
                <w:sz w:val="18"/>
                <w:szCs w:val="18"/>
              </w:rPr>
            </w:pPr>
          </w:p>
        </w:tc>
      </w:tr>
      <w:tr w:rsidR="00496B0A" w:rsidRPr="00496B0A" w14:paraId="432060DE" w14:textId="77777777" w:rsidTr="00F14410">
        <w:trPr>
          <w:trHeight w:val="300"/>
        </w:trPr>
        <w:tc>
          <w:tcPr>
            <w:tcW w:w="1885" w:type="dxa"/>
            <w:hideMark/>
          </w:tcPr>
          <w:p w14:paraId="4E4D00F0" w14:textId="77777777" w:rsidR="00FD6E80" w:rsidRPr="00496B0A" w:rsidRDefault="00FD6E80" w:rsidP="0083123F">
            <w:pPr>
              <w:rPr>
                <w:color w:val="auto"/>
                <w:sz w:val="18"/>
                <w:szCs w:val="18"/>
              </w:rPr>
            </w:pPr>
            <w:r w:rsidRPr="00496B0A">
              <w:rPr>
                <w:color w:val="auto"/>
                <w:sz w:val="18"/>
                <w:szCs w:val="18"/>
              </w:rPr>
              <w:t>TESTOSTERONE PROPIONATE</w:t>
            </w:r>
          </w:p>
        </w:tc>
        <w:tc>
          <w:tcPr>
            <w:tcW w:w="1710" w:type="dxa"/>
            <w:hideMark/>
          </w:tcPr>
          <w:p w14:paraId="7B29C8A2" w14:textId="77777777" w:rsidR="00FD6E80" w:rsidRPr="00496B0A" w:rsidRDefault="00FD6E80" w:rsidP="0083123F">
            <w:pPr>
              <w:rPr>
                <w:color w:val="auto"/>
                <w:sz w:val="18"/>
                <w:szCs w:val="18"/>
              </w:rPr>
            </w:pPr>
            <w:r w:rsidRPr="00496B0A">
              <w:rPr>
                <w:color w:val="auto"/>
                <w:sz w:val="18"/>
                <w:szCs w:val="18"/>
              </w:rPr>
              <w:t>C22H32O3</w:t>
            </w:r>
          </w:p>
        </w:tc>
        <w:tc>
          <w:tcPr>
            <w:tcW w:w="1440" w:type="dxa"/>
            <w:noWrap/>
            <w:hideMark/>
          </w:tcPr>
          <w:p w14:paraId="0D02D9B4" w14:textId="77777777" w:rsidR="00FD6E80" w:rsidRPr="00496B0A" w:rsidRDefault="00FD6E80" w:rsidP="0083123F">
            <w:pPr>
              <w:rPr>
                <w:color w:val="auto"/>
                <w:sz w:val="18"/>
                <w:szCs w:val="18"/>
              </w:rPr>
            </w:pPr>
            <w:r w:rsidRPr="00496B0A">
              <w:rPr>
                <w:color w:val="auto"/>
                <w:sz w:val="18"/>
                <w:szCs w:val="18"/>
              </w:rPr>
              <w:t>344.49854</w:t>
            </w:r>
          </w:p>
        </w:tc>
        <w:tc>
          <w:tcPr>
            <w:tcW w:w="2250" w:type="dxa"/>
            <w:hideMark/>
          </w:tcPr>
          <w:p w14:paraId="416682C4" w14:textId="77777777" w:rsidR="00FD6E80" w:rsidRPr="00496B0A" w:rsidRDefault="00FD6E80" w:rsidP="0083123F">
            <w:pPr>
              <w:rPr>
                <w:color w:val="auto"/>
                <w:sz w:val="18"/>
                <w:szCs w:val="18"/>
              </w:rPr>
            </w:pPr>
            <w:r w:rsidRPr="00496B0A">
              <w:rPr>
                <w:color w:val="auto"/>
                <w:sz w:val="18"/>
                <w:szCs w:val="18"/>
              </w:rPr>
              <w:t>androgen, antineoplastic</w:t>
            </w:r>
          </w:p>
        </w:tc>
        <w:tc>
          <w:tcPr>
            <w:tcW w:w="1564" w:type="dxa"/>
          </w:tcPr>
          <w:p w14:paraId="14B371C5" w14:textId="77777777" w:rsidR="00FD6E80" w:rsidRPr="00496B0A" w:rsidRDefault="00FD6E80" w:rsidP="0083123F">
            <w:pPr>
              <w:rPr>
                <w:color w:val="auto"/>
                <w:sz w:val="18"/>
                <w:szCs w:val="18"/>
              </w:rPr>
            </w:pPr>
          </w:p>
        </w:tc>
      </w:tr>
      <w:tr w:rsidR="00496B0A" w:rsidRPr="00496B0A" w14:paraId="399E869E" w14:textId="77777777" w:rsidTr="00F14410">
        <w:trPr>
          <w:trHeight w:val="300"/>
        </w:trPr>
        <w:tc>
          <w:tcPr>
            <w:tcW w:w="1885" w:type="dxa"/>
            <w:hideMark/>
          </w:tcPr>
          <w:p w14:paraId="4C30F75E" w14:textId="77777777" w:rsidR="00FD6E80" w:rsidRPr="00496B0A" w:rsidRDefault="00FD6E80" w:rsidP="0083123F">
            <w:pPr>
              <w:rPr>
                <w:color w:val="auto"/>
                <w:sz w:val="18"/>
                <w:szCs w:val="18"/>
              </w:rPr>
            </w:pPr>
            <w:r w:rsidRPr="00496B0A">
              <w:rPr>
                <w:color w:val="auto"/>
                <w:sz w:val="18"/>
                <w:szCs w:val="18"/>
              </w:rPr>
              <w:t>SPARTEINE SULFATE</w:t>
            </w:r>
          </w:p>
        </w:tc>
        <w:tc>
          <w:tcPr>
            <w:tcW w:w="1710" w:type="dxa"/>
            <w:hideMark/>
          </w:tcPr>
          <w:p w14:paraId="0D8EBF5F" w14:textId="77777777" w:rsidR="00FD6E80" w:rsidRPr="00496B0A" w:rsidRDefault="00FD6E80" w:rsidP="0083123F">
            <w:pPr>
              <w:rPr>
                <w:color w:val="auto"/>
                <w:sz w:val="18"/>
                <w:szCs w:val="18"/>
              </w:rPr>
            </w:pPr>
            <w:r w:rsidRPr="00496B0A">
              <w:rPr>
                <w:color w:val="auto"/>
                <w:sz w:val="18"/>
                <w:szCs w:val="18"/>
              </w:rPr>
              <w:t>C15H28N2O4S</w:t>
            </w:r>
          </w:p>
        </w:tc>
        <w:tc>
          <w:tcPr>
            <w:tcW w:w="1440" w:type="dxa"/>
            <w:noWrap/>
            <w:hideMark/>
          </w:tcPr>
          <w:p w14:paraId="38505A68" w14:textId="77777777" w:rsidR="00FD6E80" w:rsidRPr="00496B0A" w:rsidRDefault="00FD6E80" w:rsidP="0083123F">
            <w:pPr>
              <w:rPr>
                <w:color w:val="auto"/>
                <w:sz w:val="18"/>
                <w:szCs w:val="18"/>
              </w:rPr>
            </w:pPr>
            <w:r w:rsidRPr="00496B0A">
              <w:rPr>
                <w:color w:val="auto"/>
                <w:sz w:val="18"/>
                <w:szCs w:val="18"/>
              </w:rPr>
              <w:t>332.46541</w:t>
            </w:r>
          </w:p>
        </w:tc>
        <w:tc>
          <w:tcPr>
            <w:tcW w:w="2250" w:type="dxa"/>
            <w:hideMark/>
          </w:tcPr>
          <w:p w14:paraId="7DA918C6" w14:textId="77777777" w:rsidR="00FD6E80" w:rsidRPr="00496B0A" w:rsidRDefault="00FD6E80" w:rsidP="0083123F">
            <w:pPr>
              <w:rPr>
                <w:color w:val="auto"/>
                <w:sz w:val="18"/>
                <w:szCs w:val="18"/>
              </w:rPr>
            </w:pPr>
            <w:r w:rsidRPr="00496B0A">
              <w:rPr>
                <w:color w:val="auto"/>
                <w:sz w:val="18"/>
                <w:szCs w:val="18"/>
              </w:rPr>
              <w:t>oxytocic</w:t>
            </w:r>
          </w:p>
        </w:tc>
        <w:tc>
          <w:tcPr>
            <w:tcW w:w="1564" w:type="dxa"/>
          </w:tcPr>
          <w:p w14:paraId="5B2871B1" w14:textId="77777777" w:rsidR="00FD6E80" w:rsidRPr="00496B0A" w:rsidRDefault="00FD6E80" w:rsidP="0083123F">
            <w:pPr>
              <w:rPr>
                <w:color w:val="auto"/>
                <w:sz w:val="18"/>
                <w:szCs w:val="18"/>
              </w:rPr>
            </w:pPr>
          </w:p>
        </w:tc>
      </w:tr>
      <w:tr w:rsidR="00496B0A" w:rsidRPr="00496B0A" w14:paraId="603C2546" w14:textId="77777777" w:rsidTr="00F14410">
        <w:trPr>
          <w:trHeight w:val="300"/>
        </w:trPr>
        <w:tc>
          <w:tcPr>
            <w:tcW w:w="1885" w:type="dxa"/>
            <w:hideMark/>
          </w:tcPr>
          <w:p w14:paraId="119F23C8" w14:textId="77777777" w:rsidR="00FD6E80" w:rsidRPr="00496B0A" w:rsidRDefault="00FD6E80" w:rsidP="0083123F">
            <w:pPr>
              <w:rPr>
                <w:color w:val="auto"/>
                <w:sz w:val="18"/>
                <w:szCs w:val="18"/>
              </w:rPr>
            </w:pPr>
            <w:r w:rsidRPr="00496B0A">
              <w:rPr>
                <w:color w:val="auto"/>
                <w:sz w:val="18"/>
                <w:szCs w:val="18"/>
              </w:rPr>
              <w:t>DELAPRIL HYDROCHLORIDE</w:t>
            </w:r>
          </w:p>
        </w:tc>
        <w:tc>
          <w:tcPr>
            <w:tcW w:w="1710" w:type="dxa"/>
            <w:hideMark/>
          </w:tcPr>
          <w:p w14:paraId="212C74F8" w14:textId="77777777" w:rsidR="00FD6E80" w:rsidRPr="00496B0A" w:rsidRDefault="00FD6E80" w:rsidP="0083123F">
            <w:pPr>
              <w:rPr>
                <w:color w:val="auto"/>
                <w:sz w:val="18"/>
                <w:szCs w:val="18"/>
              </w:rPr>
            </w:pPr>
            <w:r w:rsidRPr="00496B0A">
              <w:rPr>
                <w:color w:val="auto"/>
                <w:sz w:val="18"/>
                <w:szCs w:val="18"/>
              </w:rPr>
              <w:t>C26H33ClN2O5</w:t>
            </w:r>
          </w:p>
        </w:tc>
        <w:tc>
          <w:tcPr>
            <w:tcW w:w="1440" w:type="dxa"/>
            <w:noWrap/>
            <w:hideMark/>
          </w:tcPr>
          <w:p w14:paraId="4190023E" w14:textId="77777777" w:rsidR="00FD6E80" w:rsidRPr="00496B0A" w:rsidRDefault="00FD6E80" w:rsidP="0083123F">
            <w:pPr>
              <w:rPr>
                <w:color w:val="auto"/>
                <w:sz w:val="18"/>
                <w:szCs w:val="18"/>
              </w:rPr>
            </w:pPr>
            <w:r w:rsidRPr="00496B0A">
              <w:rPr>
                <w:color w:val="auto"/>
                <w:sz w:val="18"/>
                <w:szCs w:val="18"/>
              </w:rPr>
              <w:t>489.01631</w:t>
            </w:r>
          </w:p>
        </w:tc>
        <w:tc>
          <w:tcPr>
            <w:tcW w:w="2250" w:type="dxa"/>
            <w:hideMark/>
          </w:tcPr>
          <w:p w14:paraId="4CB2EE8C"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07764B87" w14:textId="77777777" w:rsidR="00FD6E80" w:rsidRPr="00496B0A" w:rsidRDefault="00FD6E80" w:rsidP="0083123F">
            <w:pPr>
              <w:rPr>
                <w:color w:val="auto"/>
                <w:sz w:val="18"/>
                <w:szCs w:val="18"/>
              </w:rPr>
            </w:pPr>
          </w:p>
        </w:tc>
      </w:tr>
      <w:tr w:rsidR="00496B0A" w:rsidRPr="00496B0A" w14:paraId="2770B37D" w14:textId="77777777" w:rsidTr="00F14410">
        <w:trPr>
          <w:trHeight w:val="300"/>
        </w:trPr>
        <w:tc>
          <w:tcPr>
            <w:tcW w:w="1885" w:type="dxa"/>
            <w:hideMark/>
          </w:tcPr>
          <w:p w14:paraId="7E6EE736" w14:textId="77777777" w:rsidR="00FD6E80" w:rsidRPr="00496B0A" w:rsidRDefault="00FD6E80" w:rsidP="0083123F">
            <w:pPr>
              <w:rPr>
                <w:color w:val="auto"/>
                <w:sz w:val="18"/>
                <w:szCs w:val="18"/>
              </w:rPr>
            </w:pPr>
            <w:r w:rsidRPr="00496B0A">
              <w:rPr>
                <w:color w:val="auto"/>
                <w:sz w:val="18"/>
                <w:szCs w:val="18"/>
              </w:rPr>
              <w:t>PHENYL AMINOSALICYLATE</w:t>
            </w:r>
          </w:p>
        </w:tc>
        <w:tc>
          <w:tcPr>
            <w:tcW w:w="1710" w:type="dxa"/>
            <w:hideMark/>
          </w:tcPr>
          <w:p w14:paraId="7FA8FB53" w14:textId="77777777" w:rsidR="00FD6E80" w:rsidRPr="00496B0A" w:rsidRDefault="00FD6E80" w:rsidP="0083123F">
            <w:pPr>
              <w:rPr>
                <w:color w:val="auto"/>
                <w:sz w:val="18"/>
                <w:szCs w:val="18"/>
              </w:rPr>
            </w:pPr>
            <w:r w:rsidRPr="00496B0A">
              <w:rPr>
                <w:color w:val="auto"/>
                <w:sz w:val="18"/>
                <w:szCs w:val="18"/>
              </w:rPr>
              <w:t>C13H11NO3</w:t>
            </w:r>
          </w:p>
        </w:tc>
        <w:tc>
          <w:tcPr>
            <w:tcW w:w="1440" w:type="dxa"/>
            <w:noWrap/>
            <w:hideMark/>
          </w:tcPr>
          <w:p w14:paraId="10BE90F9" w14:textId="77777777" w:rsidR="00FD6E80" w:rsidRPr="00496B0A" w:rsidRDefault="00FD6E80" w:rsidP="0083123F">
            <w:pPr>
              <w:rPr>
                <w:color w:val="auto"/>
                <w:sz w:val="18"/>
                <w:szCs w:val="18"/>
              </w:rPr>
            </w:pPr>
            <w:r w:rsidRPr="00496B0A">
              <w:rPr>
                <w:color w:val="auto"/>
                <w:sz w:val="18"/>
                <w:szCs w:val="18"/>
              </w:rPr>
              <w:t>229.23752</w:t>
            </w:r>
          </w:p>
        </w:tc>
        <w:tc>
          <w:tcPr>
            <w:tcW w:w="2250" w:type="dxa"/>
            <w:hideMark/>
          </w:tcPr>
          <w:p w14:paraId="79CC50A2"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2E3E4F30" w14:textId="77777777" w:rsidR="00FD6E80" w:rsidRPr="00496B0A" w:rsidRDefault="00FD6E80" w:rsidP="0083123F">
            <w:pPr>
              <w:rPr>
                <w:color w:val="auto"/>
                <w:sz w:val="18"/>
                <w:szCs w:val="18"/>
              </w:rPr>
            </w:pPr>
          </w:p>
        </w:tc>
      </w:tr>
      <w:tr w:rsidR="00496B0A" w:rsidRPr="00496B0A" w14:paraId="53A916CF" w14:textId="77777777" w:rsidTr="00F14410">
        <w:trPr>
          <w:trHeight w:val="300"/>
        </w:trPr>
        <w:tc>
          <w:tcPr>
            <w:tcW w:w="1885" w:type="dxa"/>
            <w:hideMark/>
          </w:tcPr>
          <w:p w14:paraId="29A28E17" w14:textId="77777777" w:rsidR="00FD6E80" w:rsidRPr="00496B0A" w:rsidRDefault="00FD6E80" w:rsidP="0083123F">
            <w:pPr>
              <w:rPr>
                <w:color w:val="auto"/>
                <w:sz w:val="18"/>
                <w:szCs w:val="18"/>
              </w:rPr>
            </w:pPr>
            <w:r w:rsidRPr="00496B0A">
              <w:rPr>
                <w:color w:val="auto"/>
                <w:sz w:val="18"/>
                <w:szCs w:val="18"/>
              </w:rPr>
              <w:t>TESTOSTERONE</w:t>
            </w:r>
          </w:p>
        </w:tc>
        <w:tc>
          <w:tcPr>
            <w:tcW w:w="1710" w:type="dxa"/>
            <w:hideMark/>
          </w:tcPr>
          <w:p w14:paraId="5C31CD5D" w14:textId="77777777" w:rsidR="00FD6E80" w:rsidRPr="00496B0A" w:rsidRDefault="00FD6E80" w:rsidP="0083123F">
            <w:pPr>
              <w:rPr>
                <w:color w:val="auto"/>
                <w:sz w:val="18"/>
                <w:szCs w:val="18"/>
              </w:rPr>
            </w:pPr>
            <w:r w:rsidRPr="00496B0A">
              <w:rPr>
                <w:color w:val="auto"/>
                <w:sz w:val="18"/>
                <w:szCs w:val="18"/>
              </w:rPr>
              <w:t>C19H28O2</w:t>
            </w:r>
          </w:p>
        </w:tc>
        <w:tc>
          <w:tcPr>
            <w:tcW w:w="1440" w:type="dxa"/>
            <w:noWrap/>
            <w:hideMark/>
          </w:tcPr>
          <w:p w14:paraId="7DA04DC9" w14:textId="77777777" w:rsidR="00FD6E80" w:rsidRPr="00496B0A" w:rsidRDefault="00FD6E80" w:rsidP="0083123F">
            <w:pPr>
              <w:rPr>
                <w:color w:val="auto"/>
                <w:sz w:val="18"/>
                <w:szCs w:val="18"/>
              </w:rPr>
            </w:pPr>
            <w:r w:rsidRPr="00496B0A">
              <w:rPr>
                <w:color w:val="auto"/>
                <w:sz w:val="18"/>
                <w:szCs w:val="18"/>
              </w:rPr>
              <w:t>288.43381</w:t>
            </w:r>
          </w:p>
        </w:tc>
        <w:tc>
          <w:tcPr>
            <w:tcW w:w="2250" w:type="dxa"/>
            <w:hideMark/>
          </w:tcPr>
          <w:p w14:paraId="09D51288" w14:textId="77777777" w:rsidR="00FD6E80" w:rsidRPr="00496B0A" w:rsidRDefault="00FD6E80" w:rsidP="0083123F">
            <w:pPr>
              <w:rPr>
                <w:color w:val="auto"/>
                <w:sz w:val="18"/>
                <w:szCs w:val="18"/>
              </w:rPr>
            </w:pPr>
            <w:r w:rsidRPr="00496B0A">
              <w:rPr>
                <w:color w:val="auto"/>
                <w:sz w:val="18"/>
                <w:szCs w:val="18"/>
              </w:rPr>
              <w:t>androgen, antineoplastic</w:t>
            </w:r>
          </w:p>
        </w:tc>
        <w:tc>
          <w:tcPr>
            <w:tcW w:w="1564" w:type="dxa"/>
          </w:tcPr>
          <w:p w14:paraId="4E349E48" w14:textId="77777777" w:rsidR="00FD6E80" w:rsidRPr="00496B0A" w:rsidRDefault="00FD6E80" w:rsidP="0083123F">
            <w:pPr>
              <w:rPr>
                <w:color w:val="auto"/>
                <w:sz w:val="18"/>
                <w:szCs w:val="18"/>
              </w:rPr>
            </w:pPr>
          </w:p>
        </w:tc>
      </w:tr>
      <w:tr w:rsidR="00496B0A" w:rsidRPr="00496B0A" w14:paraId="3A14D652" w14:textId="77777777" w:rsidTr="00F14410">
        <w:trPr>
          <w:trHeight w:val="300"/>
        </w:trPr>
        <w:tc>
          <w:tcPr>
            <w:tcW w:w="1885" w:type="dxa"/>
            <w:hideMark/>
          </w:tcPr>
          <w:p w14:paraId="18DCD732" w14:textId="77777777" w:rsidR="00FD6E80" w:rsidRPr="00496B0A" w:rsidRDefault="00FD6E80" w:rsidP="0083123F">
            <w:pPr>
              <w:rPr>
                <w:color w:val="auto"/>
                <w:sz w:val="18"/>
                <w:szCs w:val="18"/>
              </w:rPr>
            </w:pPr>
            <w:r w:rsidRPr="00496B0A">
              <w:rPr>
                <w:color w:val="auto"/>
                <w:sz w:val="18"/>
                <w:szCs w:val="18"/>
              </w:rPr>
              <w:t>SANGUINARIUM CHLORIDE</w:t>
            </w:r>
          </w:p>
        </w:tc>
        <w:tc>
          <w:tcPr>
            <w:tcW w:w="1710" w:type="dxa"/>
            <w:hideMark/>
          </w:tcPr>
          <w:p w14:paraId="6B386464" w14:textId="77777777" w:rsidR="00FD6E80" w:rsidRPr="00496B0A" w:rsidRDefault="00FD6E80" w:rsidP="0083123F">
            <w:pPr>
              <w:rPr>
                <w:color w:val="auto"/>
                <w:sz w:val="18"/>
                <w:szCs w:val="18"/>
              </w:rPr>
            </w:pPr>
            <w:r w:rsidRPr="00496B0A">
              <w:rPr>
                <w:color w:val="auto"/>
                <w:sz w:val="18"/>
                <w:szCs w:val="18"/>
              </w:rPr>
              <w:t>C20H14ClNO4</w:t>
            </w:r>
          </w:p>
        </w:tc>
        <w:tc>
          <w:tcPr>
            <w:tcW w:w="1440" w:type="dxa"/>
            <w:noWrap/>
            <w:hideMark/>
          </w:tcPr>
          <w:p w14:paraId="6D703840" w14:textId="77777777" w:rsidR="00FD6E80" w:rsidRPr="00496B0A" w:rsidRDefault="00FD6E80" w:rsidP="0083123F">
            <w:pPr>
              <w:rPr>
                <w:color w:val="auto"/>
                <w:sz w:val="18"/>
                <w:szCs w:val="18"/>
              </w:rPr>
            </w:pPr>
            <w:r w:rsidRPr="00496B0A">
              <w:rPr>
                <w:color w:val="auto"/>
                <w:sz w:val="18"/>
                <w:szCs w:val="18"/>
              </w:rPr>
              <w:t>367.79188</w:t>
            </w:r>
          </w:p>
        </w:tc>
        <w:tc>
          <w:tcPr>
            <w:tcW w:w="2250" w:type="dxa"/>
            <w:hideMark/>
          </w:tcPr>
          <w:p w14:paraId="052AED0F" w14:textId="77777777" w:rsidR="00FD6E80" w:rsidRPr="00496B0A" w:rsidRDefault="00FD6E80" w:rsidP="0083123F">
            <w:pPr>
              <w:rPr>
                <w:color w:val="auto"/>
                <w:sz w:val="18"/>
                <w:szCs w:val="18"/>
              </w:rPr>
            </w:pPr>
            <w:r w:rsidRPr="00496B0A">
              <w:rPr>
                <w:color w:val="auto"/>
                <w:sz w:val="18"/>
                <w:szCs w:val="18"/>
              </w:rPr>
              <w:t>antineoplastic, antiplaque agent</w:t>
            </w:r>
          </w:p>
        </w:tc>
        <w:tc>
          <w:tcPr>
            <w:tcW w:w="1564" w:type="dxa"/>
          </w:tcPr>
          <w:p w14:paraId="5AD50B06" w14:textId="77777777" w:rsidR="00FD6E80" w:rsidRPr="00496B0A" w:rsidRDefault="00FD6E80" w:rsidP="0083123F">
            <w:pPr>
              <w:rPr>
                <w:color w:val="auto"/>
                <w:sz w:val="18"/>
                <w:szCs w:val="18"/>
              </w:rPr>
            </w:pPr>
          </w:p>
        </w:tc>
      </w:tr>
      <w:tr w:rsidR="00496B0A" w:rsidRPr="00496B0A" w14:paraId="72DC2FC4" w14:textId="77777777" w:rsidTr="00F14410">
        <w:trPr>
          <w:trHeight w:val="300"/>
        </w:trPr>
        <w:tc>
          <w:tcPr>
            <w:tcW w:w="1885" w:type="dxa"/>
            <w:hideMark/>
          </w:tcPr>
          <w:p w14:paraId="4C6EEC44" w14:textId="77777777" w:rsidR="00FD6E80" w:rsidRPr="00496B0A" w:rsidRDefault="00FD6E80" w:rsidP="0083123F">
            <w:pPr>
              <w:rPr>
                <w:color w:val="auto"/>
                <w:sz w:val="18"/>
                <w:szCs w:val="18"/>
              </w:rPr>
            </w:pPr>
            <w:r w:rsidRPr="00496B0A">
              <w:rPr>
                <w:color w:val="auto"/>
                <w:sz w:val="18"/>
                <w:szCs w:val="18"/>
              </w:rPr>
              <w:t>MITOMYCIN</w:t>
            </w:r>
          </w:p>
        </w:tc>
        <w:tc>
          <w:tcPr>
            <w:tcW w:w="1710" w:type="dxa"/>
            <w:hideMark/>
          </w:tcPr>
          <w:p w14:paraId="566ADCCB" w14:textId="77777777" w:rsidR="00FD6E80" w:rsidRPr="00496B0A" w:rsidRDefault="00FD6E80" w:rsidP="0083123F">
            <w:pPr>
              <w:rPr>
                <w:color w:val="auto"/>
                <w:sz w:val="18"/>
                <w:szCs w:val="18"/>
              </w:rPr>
            </w:pPr>
            <w:r w:rsidRPr="00496B0A">
              <w:rPr>
                <w:color w:val="auto"/>
                <w:sz w:val="18"/>
                <w:szCs w:val="18"/>
              </w:rPr>
              <w:t>C15H18N4O5</w:t>
            </w:r>
          </w:p>
        </w:tc>
        <w:tc>
          <w:tcPr>
            <w:tcW w:w="1440" w:type="dxa"/>
            <w:noWrap/>
            <w:hideMark/>
          </w:tcPr>
          <w:p w14:paraId="5CA54DC2" w14:textId="77777777" w:rsidR="00FD6E80" w:rsidRPr="00496B0A" w:rsidRDefault="00FD6E80" w:rsidP="0083123F">
            <w:pPr>
              <w:rPr>
                <w:color w:val="auto"/>
                <w:sz w:val="18"/>
                <w:szCs w:val="18"/>
              </w:rPr>
            </w:pPr>
            <w:r w:rsidRPr="00496B0A">
              <w:rPr>
                <w:color w:val="auto"/>
                <w:sz w:val="18"/>
                <w:szCs w:val="18"/>
              </w:rPr>
              <w:t>334.33451</w:t>
            </w:r>
          </w:p>
        </w:tc>
        <w:tc>
          <w:tcPr>
            <w:tcW w:w="2250" w:type="dxa"/>
            <w:hideMark/>
          </w:tcPr>
          <w:p w14:paraId="4CA4E889"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6D79C089" w14:textId="77777777" w:rsidR="00FD6E80" w:rsidRPr="00496B0A" w:rsidRDefault="00FD6E80" w:rsidP="0083123F">
            <w:pPr>
              <w:rPr>
                <w:color w:val="auto"/>
                <w:sz w:val="18"/>
                <w:szCs w:val="18"/>
              </w:rPr>
            </w:pPr>
          </w:p>
        </w:tc>
      </w:tr>
      <w:tr w:rsidR="00496B0A" w:rsidRPr="00496B0A" w14:paraId="699FD094" w14:textId="77777777" w:rsidTr="00F14410">
        <w:trPr>
          <w:trHeight w:val="510"/>
        </w:trPr>
        <w:tc>
          <w:tcPr>
            <w:tcW w:w="1885" w:type="dxa"/>
            <w:hideMark/>
          </w:tcPr>
          <w:p w14:paraId="042176E8" w14:textId="77777777" w:rsidR="00FD6E80" w:rsidRPr="00496B0A" w:rsidRDefault="00FD6E80" w:rsidP="0083123F">
            <w:pPr>
              <w:rPr>
                <w:color w:val="auto"/>
                <w:sz w:val="18"/>
                <w:szCs w:val="18"/>
              </w:rPr>
            </w:pPr>
            <w:r w:rsidRPr="00496B0A">
              <w:rPr>
                <w:color w:val="auto"/>
                <w:sz w:val="18"/>
                <w:szCs w:val="18"/>
              </w:rPr>
              <w:t>SODIUM NITROPRUSSIDE DIHYDRATE</w:t>
            </w:r>
          </w:p>
        </w:tc>
        <w:tc>
          <w:tcPr>
            <w:tcW w:w="1710" w:type="dxa"/>
            <w:hideMark/>
          </w:tcPr>
          <w:p w14:paraId="12DB49C6" w14:textId="77777777" w:rsidR="00FD6E80" w:rsidRPr="00496B0A" w:rsidRDefault="00FD6E80" w:rsidP="0083123F">
            <w:pPr>
              <w:rPr>
                <w:color w:val="auto"/>
                <w:sz w:val="18"/>
                <w:szCs w:val="18"/>
              </w:rPr>
            </w:pPr>
            <w:r w:rsidRPr="00496B0A">
              <w:rPr>
                <w:color w:val="auto"/>
                <w:sz w:val="18"/>
                <w:szCs w:val="18"/>
              </w:rPr>
              <w:t>C5H4FeN6Na2O3</w:t>
            </w:r>
          </w:p>
        </w:tc>
        <w:tc>
          <w:tcPr>
            <w:tcW w:w="1440" w:type="dxa"/>
            <w:noWrap/>
            <w:hideMark/>
          </w:tcPr>
          <w:p w14:paraId="01A9D9D8" w14:textId="77777777" w:rsidR="00FD6E80" w:rsidRPr="00496B0A" w:rsidRDefault="00FD6E80" w:rsidP="0083123F">
            <w:pPr>
              <w:rPr>
                <w:color w:val="auto"/>
                <w:sz w:val="18"/>
                <w:szCs w:val="18"/>
              </w:rPr>
            </w:pPr>
            <w:r w:rsidRPr="00496B0A">
              <w:rPr>
                <w:color w:val="auto"/>
                <w:sz w:val="18"/>
                <w:szCs w:val="18"/>
              </w:rPr>
              <w:t>297.95263</w:t>
            </w:r>
          </w:p>
        </w:tc>
        <w:tc>
          <w:tcPr>
            <w:tcW w:w="2250" w:type="dxa"/>
            <w:hideMark/>
          </w:tcPr>
          <w:p w14:paraId="6C16EDB0"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46A957F3" w14:textId="77777777" w:rsidR="00FD6E80" w:rsidRPr="00496B0A" w:rsidRDefault="00FD6E80" w:rsidP="0083123F">
            <w:pPr>
              <w:rPr>
                <w:color w:val="auto"/>
                <w:sz w:val="18"/>
                <w:szCs w:val="18"/>
              </w:rPr>
            </w:pPr>
          </w:p>
        </w:tc>
      </w:tr>
      <w:tr w:rsidR="00496B0A" w:rsidRPr="00496B0A" w14:paraId="6E949435" w14:textId="77777777" w:rsidTr="00F14410">
        <w:trPr>
          <w:trHeight w:val="300"/>
        </w:trPr>
        <w:tc>
          <w:tcPr>
            <w:tcW w:w="1885" w:type="dxa"/>
            <w:hideMark/>
          </w:tcPr>
          <w:p w14:paraId="3311ACA9" w14:textId="77777777" w:rsidR="00FD6E80" w:rsidRPr="00496B0A" w:rsidRDefault="00FD6E80" w:rsidP="0083123F">
            <w:pPr>
              <w:rPr>
                <w:color w:val="auto"/>
                <w:sz w:val="18"/>
                <w:szCs w:val="18"/>
              </w:rPr>
            </w:pPr>
            <w:r w:rsidRPr="00496B0A">
              <w:rPr>
                <w:color w:val="auto"/>
                <w:sz w:val="18"/>
                <w:szCs w:val="18"/>
              </w:rPr>
              <w:t>SODIUM OXYBATE</w:t>
            </w:r>
          </w:p>
        </w:tc>
        <w:tc>
          <w:tcPr>
            <w:tcW w:w="1710" w:type="dxa"/>
            <w:hideMark/>
          </w:tcPr>
          <w:p w14:paraId="4819A2A4" w14:textId="77777777" w:rsidR="00FD6E80" w:rsidRPr="00496B0A" w:rsidRDefault="00FD6E80" w:rsidP="0083123F">
            <w:pPr>
              <w:rPr>
                <w:color w:val="auto"/>
                <w:sz w:val="18"/>
                <w:szCs w:val="18"/>
              </w:rPr>
            </w:pPr>
            <w:r w:rsidRPr="00496B0A">
              <w:rPr>
                <w:color w:val="auto"/>
                <w:sz w:val="18"/>
                <w:szCs w:val="18"/>
              </w:rPr>
              <w:t>C4H7NaO3</w:t>
            </w:r>
          </w:p>
        </w:tc>
        <w:tc>
          <w:tcPr>
            <w:tcW w:w="1440" w:type="dxa"/>
            <w:noWrap/>
            <w:hideMark/>
          </w:tcPr>
          <w:p w14:paraId="1A813FDA" w14:textId="77777777" w:rsidR="00FD6E80" w:rsidRPr="00496B0A" w:rsidRDefault="00FD6E80" w:rsidP="0083123F">
            <w:pPr>
              <w:rPr>
                <w:color w:val="auto"/>
                <w:sz w:val="18"/>
                <w:szCs w:val="18"/>
              </w:rPr>
            </w:pPr>
            <w:r w:rsidRPr="00496B0A">
              <w:rPr>
                <w:color w:val="auto"/>
                <w:sz w:val="18"/>
                <w:szCs w:val="18"/>
              </w:rPr>
              <w:t>126.08839</w:t>
            </w:r>
          </w:p>
        </w:tc>
        <w:tc>
          <w:tcPr>
            <w:tcW w:w="2250" w:type="dxa"/>
            <w:hideMark/>
          </w:tcPr>
          <w:p w14:paraId="6B7B529A"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751CD7ED" w14:textId="77777777" w:rsidR="00FD6E80" w:rsidRPr="00496B0A" w:rsidRDefault="00FD6E80" w:rsidP="0083123F">
            <w:pPr>
              <w:rPr>
                <w:color w:val="auto"/>
                <w:sz w:val="18"/>
                <w:szCs w:val="18"/>
              </w:rPr>
            </w:pPr>
          </w:p>
        </w:tc>
      </w:tr>
      <w:tr w:rsidR="00496B0A" w:rsidRPr="00496B0A" w14:paraId="5C5AFDF6" w14:textId="77777777" w:rsidTr="00F14410">
        <w:trPr>
          <w:trHeight w:val="300"/>
        </w:trPr>
        <w:tc>
          <w:tcPr>
            <w:tcW w:w="1885" w:type="dxa"/>
            <w:hideMark/>
          </w:tcPr>
          <w:p w14:paraId="5506B1DC" w14:textId="77777777" w:rsidR="00FD6E80" w:rsidRPr="00496B0A" w:rsidRDefault="00FD6E80" w:rsidP="0083123F">
            <w:pPr>
              <w:rPr>
                <w:color w:val="auto"/>
                <w:sz w:val="18"/>
                <w:szCs w:val="18"/>
              </w:rPr>
            </w:pPr>
            <w:r w:rsidRPr="00496B0A">
              <w:rPr>
                <w:color w:val="auto"/>
                <w:sz w:val="18"/>
                <w:szCs w:val="18"/>
              </w:rPr>
              <w:t>MANNITOL</w:t>
            </w:r>
          </w:p>
        </w:tc>
        <w:tc>
          <w:tcPr>
            <w:tcW w:w="1710" w:type="dxa"/>
            <w:hideMark/>
          </w:tcPr>
          <w:p w14:paraId="7CE22174" w14:textId="77777777" w:rsidR="00FD6E80" w:rsidRPr="00496B0A" w:rsidRDefault="00FD6E80" w:rsidP="0083123F">
            <w:pPr>
              <w:rPr>
                <w:color w:val="auto"/>
                <w:sz w:val="18"/>
                <w:szCs w:val="18"/>
              </w:rPr>
            </w:pPr>
            <w:r w:rsidRPr="00496B0A">
              <w:rPr>
                <w:color w:val="auto"/>
                <w:sz w:val="18"/>
                <w:szCs w:val="18"/>
              </w:rPr>
              <w:t>C6H14O6</w:t>
            </w:r>
          </w:p>
        </w:tc>
        <w:tc>
          <w:tcPr>
            <w:tcW w:w="1440" w:type="dxa"/>
            <w:noWrap/>
            <w:hideMark/>
          </w:tcPr>
          <w:p w14:paraId="0A2A6BDC" w14:textId="77777777" w:rsidR="00FD6E80" w:rsidRPr="00496B0A" w:rsidRDefault="00FD6E80" w:rsidP="0083123F">
            <w:pPr>
              <w:rPr>
                <w:color w:val="auto"/>
                <w:sz w:val="18"/>
                <w:szCs w:val="18"/>
              </w:rPr>
            </w:pPr>
            <w:r w:rsidRPr="00496B0A">
              <w:rPr>
                <w:color w:val="auto"/>
                <w:sz w:val="18"/>
                <w:szCs w:val="18"/>
              </w:rPr>
              <w:t>182.17488</w:t>
            </w:r>
          </w:p>
        </w:tc>
        <w:tc>
          <w:tcPr>
            <w:tcW w:w="2250" w:type="dxa"/>
            <w:hideMark/>
          </w:tcPr>
          <w:p w14:paraId="18788F32" w14:textId="77777777" w:rsidR="00FD6E80" w:rsidRPr="00496B0A" w:rsidRDefault="00FD6E80" w:rsidP="0083123F">
            <w:pPr>
              <w:rPr>
                <w:color w:val="auto"/>
                <w:sz w:val="18"/>
                <w:szCs w:val="18"/>
              </w:rPr>
            </w:pPr>
            <w:r w:rsidRPr="00496B0A">
              <w:rPr>
                <w:color w:val="auto"/>
                <w:sz w:val="18"/>
                <w:szCs w:val="18"/>
              </w:rPr>
              <w:t>diuretic, sweetener, diagnostic aid</w:t>
            </w:r>
          </w:p>
        </w:tc>
        <w:tc>
          <w:tcPr>
            <w:tcW w:w="1564" w:type="dxa"/>
          </w:tcPr>
          <w:p w14:paraId="641A3473" w14:textId="77777777" w:rsidR="00FD6E80" w:rsidRPr="00496B0A" w:rsidRDefault="00FD6E80" w:rsidP="0083123F">
            <w:pPr>
              <w:rPr>
                <w:color w:val="auto"/>
                <w:sz w:val="18"/>
                <w:szCs w:val="18"/>
              </w:rPr>
            </w:pPr>
          </w:p>
        </w:tc>
      </w:tr>
      <w:tr w:rsidR="00496B0A" w:rsidRPr="00496B0A" w14:paraId="154F51A3" w14:textId="77777777" w:rsidTr="00F14410">
        <w:trPr>
          <w:trHeight w:val="300"/>
        </w:trPr>
        <w:tc>
          <w:tcPr>
            <w:tcW w:w="1885" w:type="dxa"/>
            <w:hideMark/>
          </w:tcPr>
          <w:p w14:paraId="29CDAC92" w14:textId="77777777" w:rsidR="00FD6E80" w:rsidRPr="00496B0A" w:rsidRDefault="00FD6E80" w:rsidP="0083123F">
            <w:pPr>
              <w:rPr>
                <w:color w:val="auto"/>
                <w:sz w:val="18"/>
                <w:szCs w:val="18"/>
              </w:rPr>
            </w:pPr>
            <w:r w:rsidRPr="00496B0A">
              <w:rPr>
                <w:color w:val="auto"/>
                <w:sz w:val="18"/>
                <w:szCs w:val="18"/>
              </w:rPr>
              <w:t>ACETAMINOPHEN</w:t>
            </w:r>
          </w:p>
        </w:tc>
        <w:tc>
          <w:tcPr>
            <w:tcW w:w="1710" w:type="dxa"/>
            <w:hideMark/>
          </w:tcPr>
          <w:p w14:paraId="52622D96" w14:textId="77777777" w:rsidR="00FD6E80" w:rsidRPr="00496B0A" w:rsidRDefault="00FD6E80" w:rsidP="0083123F">
            <w:pPr>
              <w:rPr>
                <w:color w:val="auto"/>
                <w:sz w:val="18"/>
                <w:szCs w:val="18"/>
              </w:rPr>
            </w:pPr>
            <w:r w:rsidRPr="00496B0A">
              <w:rPr>
                <w:color w:val="auto"/>
                <w:sz w:val="18"/>
                <w:szCs w:val="18"/>
              </w:rPr>
              <w:t>C8H9NO2</w:t>
            </w:r>
          </w:p>
        </w:tc>
        <w:tc>
          <w:tcPr>
            <w:tcW w:w="1440" w:type="dxa"/>
            <w:noWrap/>
            <w:hideMark/>
          </w:tcPr>
          <w:p w14:paraId="1B7BB773" w14:textId="77777777" w:rsidR="00FD6E80" w:rsidRPr="00496B0A" w:rsidRDefault="00FD6E80" w:rsidP="0083123F">
            <w:pPr>
              <w:rPr>
                <w:color w:val="auto"/>
                <w:sz w:val="18"/>
                <w:szCs w:val="18"/>
              </w:rPr>
            </w:pPr>
            <w:r w:rsidRPr="00496B0A">
              <w:rPr>
                <w:color w:val="auto"/>
                <w:sz w:val="18"/>
                <w:szCs w:val="18"/>
              </w:rPr>
              <w:t>151.16643</w:t>
            </w:r>
          </w:p>
        </w:tc>
        <w:tc>
          <w:tcPr>
            <w:tcW w:w="2250" w:type="dxa"/>
            <w:hideMark/>
          </w:tcPr>
          <w:p w14:paraId="74397617" w14:textId="77777777" w:rsidR="00FD6E80" w:rsidRPr="00496B0A" w:rsidRDefault="00FD6E80" w:rsidP="0083123F">
            <w:pPr>
              <w:rPr>
                <w:color w:val="auto"/>
                <w:sz w:val="18"/>
                <w:szCs w:val="18"/>
              </w:rPr>
            </w:pPr>
            <w:r w:rsidRPr="00496B0A">
              <w:rPr>
                <w:color w:val="auto"/>
                <w:sz w:val="18"/>
                <w:szCs w:val="18"/>
              </w:rPr>
              <w:t>analgesic, antipyretic</w:t>
            </w:r>
          </w:p>
        </w:tc>
        <w:tc>
          <w:tcPr>
            <w:tcW w:w="1564" w:type="dxa"/>
          </w:tcPr>
          <w:p w14:paraId="5B743CDA" w14:textId="77777777" w:rsidR="00FD6E80" w:rsidRPr="00496B0A" w:rsidRDefault="00FD6E80" w:rsidP="0083123F">
            <w:pPr>
              <w:rPr>
                <w:color w:val="auto"/>
                <w:sz w:val="18"/>
                <w:szCs w:val="18"/>
              </w:rPr>
            </w:pPr>
          </w:p>
        </w:tc>
      </w:tr>
      <w:tr w:rsidR="00496B0A" w:rsidRPr="00496B0A" w14:paraId="50BC435C" w14:textId="77777777" w:rsidTr="00F14410">
        <w:trPr>
          <w:trHeight w:val="510"/>
        </w:trPr>
        <w:tc>
          <w:tcPr>
            <w:tcW w:w="1885" w:type="dxa"/>
            <w:hideMark/>
          </w:tcPr>
          <w:p w14:paraId="1EFB96E9" w14:textId="77777777" w:rsidR="00FD6E80" w:rsidRPr="00496B0A" w:rsidRDefault="00FD6E80" w:rsidP="0083123F">
            <w:pPr>
              <w:rPr>
                <w:color w:val="auto"/>
                <w:sz w:val="18"/>
                <w:szCs w:val="18"/>
              </w:rPr>
            </w:pPr>
            <w:r w:rsidRPr="00496B0A">
              <w:rPr>
                <w:color w:val="auto"/>
                <w:sz w:val="18"/>
                <w:szCs w:val="18"/>
              </w:rPr>
              <w:t>ACETYLCHOLINE CHLORIDE</w:t>
            </w:r>
          </w:p>
        </w:tc>
        <w:tc>
          <w:tcPr>
            <w:tcW w:w="1710" w:type="dxa"/>
            <w:hideMark/>
          </w:tcPr>
          <w:p w14:paraId="34D92111" w14:textId="77777777" w:rsidR="00FD6E80" w:rsidRPr="00496B0A" w:rsidRDefault="00FD6E80" w:rsidP="0083123F">
            <w:pPr>
              <w:rPr>
                <w:color w:val="auto"/>
                <w:sz w:val="18"/>
                <w:szCs w:val="18"/>
              </w:rPr>
            </w:pPr>
            <w:r w:rsidRPr="00496B0A">
              <w:rPr>
                <w:color w:val="auto"/>
                <w:sz w:val="18"/>
                <w:szCs w:val="18"/>
              </w:rPr>
              <w:t>C7H16ClNO2</w:t>
            </w:r>
          </w:p>
        </w:tc>
        <w:tc>
          <w:tcPr>
            <w:tcW w:w="1440" w:type="dxa"/>
            <w:noWrap/>
            <w:hideMark/>
          </w:tcPr>
          <w:p w14:paraId="08D65A67" w14:textId="77777777" w:rsidR="00FD6E80" w:rsidRPr="00496B0A" w:rsidRDefault="00FD6E80" w:rsidP="0083123F">
            <w:pPr>
              <w:rPr>
                <w:color w:val="auto"/>
                <w:sz w:val="18"/>
                <w:szCs w:val="18"/>
              </w:rPr>
            </w:pPr>
            <w:r w:rsidRPr="00496B0A">
              <w:rPr>
                <w:color w:val="auto"/>
                <w:sz w:val="18"/>
                <w:szCs w:val="18"/>
              </w:rPr>
              <w:t>181.66407</w:t>
            </w:r>
          </w:p>
        </w:tc>
        <w:tc>
          <w:tcPr>
            <w:tcW w:w="2250" w:type="dxa"/>
            <w:hideMark/>
          </w:tcPr>
          <w:p w14:paraId="2256D100" w14:textId="77777777" w:rsidR="00FD6E80" w:rsidRPr="00496B0A" w:rsidRDefault="00FD6E80" w:rsidP="0083123F">
            <w:pPr>
              <w:rPr>
                <w:color w:val="auto"/>
                <w:sz w:val="18"/>
                <w:szCs w:val="18"/>
              </w:rPr>
            </w:pPr>
            <w:r w:rsidRPr="00496B0A">
              <w:rPr>
                <w:color w:val="auto"/>
                <w:sz w:val="18"/>
                <w:szCs w:val="18"/>
              </w:rPr>
              <w:t>cholinergic, antiarrhythmic, miotic, vasodilator (peripheral)</w:t>
            </w:r>
          </w:p>
        </w:tc>
        <w:tc>
          <w:tcPr>
            <w:tcW w:w="1564" w:type="dxa"/>
          </w:tcPr>
          <w:p w14:paraId="779CAD96" w14:textId="77777777" w:rsidR="00FD6E80" w:rsidRPr="00496B0A" w:rsidRDefault="00FD6E80" w:rsidP="0083123F">
            <w:pPr>
              <w:rPr>
                <w:color w:val="auto"/>
                <w:sz w:val="18"/>
                <w:szCs w:val="18"/>
              </w:rPr>
            </w:pPr>
          </w:p>
        </w:tc>
      </w:tr>
      <w:tr w:rsidR="00496B0A" w:rsidRPr="00496B0A" w14:paraId="5E72359A" w14:textId="77777777" w:rsidTr="00F14410">
        <w:trPr>
          <w:trHeight w:val="300"/>
        </w:trPr>
        <w:tc>
          <w:tcPr>
            <w:tcW w:w="1885" w:type="dxa"/>
            <w:hideMark/>
          </w:tcPr>
          <w:p w14:paraId="6171019A" w14:textId="77777777" w:rsidR="00FD6E80" w:rsidRPr="00496B0A" w:rsidRDefault="00FD6E80" w:rsidP="0083123F">
            <w:pPr>
              <w:rPr>
                <w:color w:val="auto"/>
                <w:sz w:val="18"/>
                <w:szCs w:val="18"/>
              </w:rPr>
            </w:pPr>
            <w:r w:rsidRPr="00496B0A">
              <w:rPr>
                <w:color w:val="auto"/>
                <w:sz w:val="18"/>
                <w:szCs w:val="18"/>
              </w:rPr>
              <w:t>ACETYLCYSTEINE</w:t>
            </w:r>
          </w:p>
        </w:tc>
        <w:tc>
          <w:tcPr>
            <w:tcW w:w="1710" w:type="dxa"/>
            <w:hideMark/>
          </w:tcPr>
          <w:p w14:paraId="47576156" w14:textId="77777777" w:rsidR="00FD6E80" w:rsidRPr="00496B0A" w:rsidRDefault="00FD6E80" w:rsidP="0083123F">
            <w:pPr>
              <w:rPr>
                <w:color w:val="auto"/>
                <w:sz w:val="18"/>
                <w:szCs w:val="18"/>
              </w:rPr>
            </w:pPr>
            <w:r w:rsidRPr="00496B0A">
              <w:rPr>
                <w:color w:val="auto"/>
                <w:sz w:val="18"/>
                <w:szCs w:val="18"/>
              </w:rPr>
              <w:t>C5H9NO3S</w:t>
            </w:r>
          </w:p>
        </w:tc>
        <w:tc>
          <w:tcPr>
            <w:tcW w:w="1440" w:type="dxa"/>
            <w:noWrap/>
            <w:hideMark/>
          </w:tcPr>
          <w:p w14:paraId="7E3E0BC3" w14:textId="77777777" w:rsidR="00FD6E80" w:rsidRPr="00496B0A" w:rsidRDefault="00FD6E80" w:rsidP="0083123F">
            <w:pPr>
              <w:rPr>
                <w:color w:val="auto"/>
                <w:sz w:val="18"/>
                <w:szCs w:val="18"/>
              </w:rPr>
            </w:pPr>
            <w:r w:rsidRPr="00496B0A">
              <w:rPr>
                <w:color w:val="auto"/>
                <w:sz w:val="18"/>
                <w:szCs w:val="18"/>
              </w:rPr>
              <w:t>163.19638</w:t>
            </w:r>
          </w:p>
        </w:tc>
        <w:tc>
          <w:tcPr>
            <w:tcW w:w="2250" w:type="dxa"/>
            <w:hideMark/>
          </w:tcPr>
          <w:p w14:paraId="2D562AC8" w14:textId="77777777" w:rsidR="00FD6E80" w:rsidRPr="00496B0A" w:rsidRDefault="00FD6E80" w:rsidP="0083123F">
            <w:pPr>
              <w:rPr>
                <w:color w:val="auto"/>
                <w:sz w:val="18"/>
                <w:szCs w:val="18"/>
              </w:rPr>
            </w:pPr>
            <w:r w:rsidRPr="00496B0A">
              <w:rPr>
                <w:color w:val="auto"/>
                <w:sz w:val="18"/>
                <w:szCs w:val="18"/>
              </w:rPr>
              <w:t>mucolytic</w:t>
            </w:r>
          </w:p>
        </w:tc>
        <w:tc>
          <w:tcPr>
            <w:tcW w:w="1564" w:type="dxa"/>
          </w:tcPr>
          <w:p w14:paraId="5DB406B5" w14:textId="77777777" w:rsidR="00FD6E80" w:rsidRPr="00496B0A" w:rsidRDefault="00FD6E80" w:rsidP="0083123F">
            <w:pPr>
              <w:rPr>
                <w:color w:val="auto"/>
                <w:sz w:val="18"/>
                <w:szCs w:val="18"/>
              </w:rPr>
            </w:pPr>
          </w:p>
        </w:tc>
      </w:tr>
      <w:tr w:rsidR="00496B0A" w:rsidRPr="00496B0A" w14:paraId="3F44C30C" w14:textId="77777777" w:rsidTr="00F14410">
        <w:trPr>
          <w:trHeight w:val="300"/>
        </w:trPr>
        <w:tc>
          <w:tcPr>
            <w:tcW w:w="1885" w:type="dxa"/>
            <w:hideMark/>
          </w:tcPr>
          <w:p w14:paraId="5E7F4BB5" w14:textId="77777777" w:rsidR="00FD6E80" w:rsidRPr="00496B0A" w:rsidRDefault="00FD6E80" w:rsidP="0083123F">
            <w:pPr>
              <w:rPr>
                <w:color w:val="auto"/>
                <w:sz w:val="18"/>
                <w:szCs w:val="18"/>
              </w:rPr>
            </w:pPr>
            <w:r w:rsidRPr="00496B0A">
              <w:rPr>
                <w:color w:val="auto"/>
                <w:sz w:val="18"/>
                <w:szCs w:val="18"/>
              </w:rPr>
              <w:t>ADENOSINE</w:t>
            </w:r>
          </w:p>
        </w:tc>
        <w:tc>
          <w:tcPr>
            <w:tcW w:w="1710" w:type="dxa"/>
            <w:hideMark/>
          </w:tcPr>
          <w:p w14:paraId="548834C5" w14:textId="77777777" w:rsidR="00FD6E80" w:rsidRPr="00496B0A" w:rsidRDefault="00FD6E80" w:rsidP="0083123F">
            <w:pPr>
              <w:rPr>
                <w:color w:val="auto"/>
                <w:sz w:val="18"/>
                <w:szCs w:val="18"/>
              </w:rPr>
            </w:pPr>
            <w:r w:rsidRPr="00496B0A">
              <w:rPr>
                <w:color w:val="auto"/>
                <w:sz w:val="18"/>
                <w:szCs w:val="18"/>
              </w:rPr>
              <w:t>C10H13N5O4</w:t>
            </w:r>
          </w:p>
        </w:tc>
        <w:tc>
          <w:tcPr>
            <w:tcW w:w="1440" w:type="dxa"/>
            <w:noWrap/>
            <w:hideMark/>
          </w:tcPr>
          <w:p w14:paraId="085D577D" w14:textId="77777777" w:rsidR="00FD6E80" w:rsidRPr="00496B0A" w:rsidRDefault="00FD6E80" w:rsidP="0083123F">
            <w:pPr>
              <w:rPr>
                <w:color w:val="auto"/>
                <w:sz w:val="18"/>
                <w:szCs w:val="18"/>
              </w:rPr>
            </w:pPr>
            <w:r w:rsidRPr="00496B0A">
              <w:rPr>
                <w:color w:val="auto"/>
                <w:sz w:val="18"/>
                <w:szCs w:val="18"/>
              </w:rPr>
              <w:t>267.24621</w:t>
            </w:r>
          </w:p>
        </w:tc>
        <w:tc>
          <w:tcPr>
            <w:tcW w:w="2250" w:type="dxa"/>
            <w:hideMark/>
          </w:tcPr>
          <w:p w14:paraId="7FF21BCA" w14:textId="77777777" w:rsidR="00FD6E80" w:rsidRPr="00496B0A" w:rsidRDefault="00FD6E80" w:rsidP="0083123F">
            <w:pPr>
              <w:rPr>
                <w:color w:val="auto"/>
                <w:sz w:val="18"/>
                <w:szCs w:val="18"/>
              </w:rPr>
            </w:pPr>
            <w:r w:rsidRPr="00496B0A">
              <w:rPr>
                <w:color w:val="auto"/>
                <w:sz w:val="18"/>
                <w:szCs w:val="18"/>
              </w:rPr>
              <w:t xml:space="preserve">antiarrhythmic, cardiac depressant </w:t>
            </w:r>
          </w:p>
        </w:tc>
        <w:tc>
          <w:tcPr>
            <w:tcW w:w="1564" w:type="dxa"/>
          </w:tcPr>
          <w:p w14:paraId="06211C3B" w14:textId="77777777" w:rsidR="00FD6E80" w:rsidRPr="00496B0A" w:rsidRDefault="00FD6E80" w:rsidP="0083123F">
            <w:pPr>
              <w:rPr>
                <w:color w:val="auto"/>
                <w:sz w:val="18"/>
                <w:szCs w:val="18"/>
              </w:rPr>
            </w:pPr>
          </w:p>
        </w:tc>
      </w:tr>
      <w:tr w:rsidR="00496B0A" w:rsidRPr="00496B0A" w14:paraId="4454CE06" w14:textId="77777777" w:rsidTr="00F14410">
        <w:trPr>
          <w:trHeight w:val="300"/>
        </w:trPr>
        <w:tc>
          <w:tcPr>
            <w:tcW w:w="1885" w:type="dxa"/>
            <w:hideMark/>
          </w:tcPr>
          <w:p w14:paraId="4BFB855D" w14:textId="77777777" w:rsidR="00FD6E80" w:rsidRPr="00496B0A" w:rsidRDefault="00FD6E80" w:rsidP="0083123F">
            <w:pPr>
              <w:rPr>
                <w:color w:val="auto"/>
                <w:sz w:val="18"/>
                <w:szCs w:val="18"/>
              </w:rPr>
            </w:pPr>
            <w:r w:rsidRPr="00496B0A">
              <w:rPr>
                <w:color w:val="auto"/>
                <w:sz w:val="18"/>
                <w:szCs w:val="18"/>
              </w:rPr>
              <w:t>ALLOPURINOL</w:t>
            </w:r>
          </w:p>
        </w:tc>
        <w:tc>
          <w:tcPr>
            <w:tcW w:w="1710" w:type="dxa"/>
            <w:hideMark/>
          </w:tcPr>
          <w:p w14:paraId="0B38311B" w14:textId="77777777" w:rsidR="00FD6E80" w:rsidRPr="00496B0A" w:rsidRDefault="00FD6E80" w:rsidP="0083123F">
            <w:pPr>
              <w:rPr>
                <w:color w:val="auto"/>
                <w:sz w:val="18"/>
                <w:szCs w:val="18"/>
              </w:rPr>
            </w:pPr>
            <w:r w:rsidRPr="00496B0A">
              <w:rPr>
                <w:color w:val="auto"/>
                <w:sz w:val="18"/>
                <w:szCs w:val="18"/>
              </w:rPr>
              <w:t>C5H4N4O</w:t>
            </w:r>
          </w:p>
        </w:tc>
        <w:tc>
          <w:tcPr>
            <w:tcW w:w="1440" w:type="dxa"/>
            <w:noWrap/>
            <w:hideMark/>
          </w:tcPr>
          <w:p w14:paraId="05C09701" w14:textId="77777777" w:rsidR="00FD6E80" w:rsidRPr="00496B0A" w:rsidRDefault="00FD6E80" w:rsidP="0083123F">
            <w:pPr>
              <w:rPr>
                <w:color w:val="auto"/>
                <w:sz w:val="18"/>
                <w:szCs w:val="18"/>
              </w:rPr>
            </w:pPr>
            <w:r w:rsidRPr="00496B0A">
              <w:rPr>
                <w:color w:val="auto"/>
                <w:sz w:val="18"/>
                <w:szCs w:val="18"/>
              </w:rPr>
              <w:t>136.11383</w:t>
            </w:r>
          </w:p>
        </w:tc>
        <w:tc>
          <w:tcPr>
            <w:tcW w:w="2250" w:type="dxa"/>
            <w:hideMark/>
          </w:tcPr>
          <w:p w14:paraId="486DABB3" w14:textId="77777777" w:rsidR="00FD6E80" w:rsidRPr="00496B0A" w:rsidRDefault="00FD6E80" w:rsidP="0083123F">
            <w:pPr>
              <w:rPr>
                <w:color w:val="auto"/>
                <w:sz w:val="18"/>
                <w:szCs w:val="18"/>
              </w:rPr>
            </w:pPr>
            <w:r w:rsidRPr="00496B0A">
              <w:rPr>
                <w:color w:val="auto"/>
                <w:sz w:val="18"/>
                <w:szCs w:val="18"/>
              </w:rPr>
              <w:t>antihyperuricemia, antigout,  antiurolithic</w:t>
            </w:r>
          </w:p>
        </w:tc>
        <w:tc>
          <w:tcPr>
            <w:tcW w:w="1564" w:type="dxa"/>
          </w:tcPr>
          <w:p w14:paraId="3260BD8E" w14:textId="77777777" w:rsidR="00FD6E80" w:rsidRPr="00496B0A" w:rsidRDefault="00FD6E80" w:rsidP="0083123F">
            <w:pPr>
              <w:rPr>
                <w:color w:val="auto"/>
                <w:sz w:val="18"/>
                <w:szCs w:val="18"/>
              </w:rPr>
            </w:pPr>
          </w:p>
        </w:tc>
      </w:tr>
      <w:tr w:rsidR="00496B0A" w:rsidRPr="00496B0A" w14:paraId="571B442D" w14:textId="77777777" w:rsidTr="00F14410">
        <w:trPr>
          <w:trHeight w:val="300"/>
        </w:trPr>
        <w:tc>
          <w:tcPr>
            <w:tcW w:w="1885" w:type="dxa"/>
            <w:hideMark/>
          </w:tcPr>
          <w:p w14:paraId="04708311" w14:textId="77777777" w:rsidR="00FD6E80" w:rsidRPr="00496B0A" w:rsidRDefault="00FD6E80" w:rsidP="0083123F">
            <w:pPr>
              <w:rPr>
                <w:color w:val="auto"/>
                <w:sz w:val="18"/>
                <w:szCs w:val="18"/>
              </w:rPr>
            </w:pPr>
            <w:r w:rsidRPr="00496B0A">
              <w:rPr>
                <w:color w:val="auto"/>
                <w:sz w:val="18"/>
                <w:szCs w:val="18"/>
              </w:rPr>
              <w:t>ALVERINE CITRATE</w:t>
            </w:r>
          </w:p>
        </w:tc>
        <w:tc>
          <w:tcPr>
            <w:tcW w:w="1710" w:type="dxa"/>
            <w:hideMark/>
          </w:tcPr>
          <w:p w14:paraId="6B60D035" w14:textId="77777777" w:rsidR="00FD6E80" w:rsidRPr="00496B0A" w:rsidRDefault="00FD6E80" w:rsidP="0083123F">
            <w:pPr>
              <w:rPr>
                <w:color w:val="auto"/>
                <w:sz w:val="18"/>
                <w:szCs w:val="18"/>
              </w:rPr>
            </w:pPr>
            <w:r w:rsidRPr="00496B0A">
              <w:rPr>
                <w:color w:val="auto"/>
                <w:sz w:val="18"/>
                <w:szCs w:val="18"/>
              </w:rPr>
              <w:t>C26H35NO7</w:t>
            </w:r>
          </w:p>
        </w:tc>
        <w:tc>
          <w:tcPr>
            <w:tcW w:w="1440" w:type="dxa"/>
            <w:noWrap/>
            <w:hideMark/>
          </w:tcPr>
          <w:p w14:paraId="7C206175" w14:textId="77777777" w:rsidR="00FD6E80" w:rsidRPr="00496B0A" w:rsidRDefault="00FD6E80" w:rsidP="0083123F">
            <w:pPr>
              <w:rPr>
                <w:color w:val="auto"/>
                <w:sz w:val="18"/>
                <w:szCs w:val="18"/>
              </w:rPr>
            </w:pPr>
            <w:r w:rsidRPr="00496B0A">
              <w:rPr>
                <w:color w:val="auto"/>
                <w:sz w:val="18"/>
                <w:szCs w:val="18"/>
              </w:rPr>
              <w:t>473.57135</w:t>
            </w:r>
          </w:p>
        </w:tc>
        <w:tc>
          <w:tcPr>
            <w:tcW w:w="2250" w:type="dxa"/>
            <w:hideMark/>
          </w:tcPr>
          <w:p w14:paraId="0147CE67"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3AC5F380" w14:textId="77777777" w:rsidR="00FD6E80" w:rsidRPr="00496B0A" w:rsidRDefault="00FD6E80" w:rsidP="0083123F">
            <w:pPr>
              <w:rPr>
                <w:color w:val="auto"/>
                <w:sz w:val="18"/>
                <w:szCs w:val="18"/>
              </w:rPr>
            </w:pPr>
          </w:p>
        </w:tc>
      </w:tr>
      <w:tr w:rsidR="00496B0A" w:rsidRPr="00496B0A" w14:paraId="0C319D6B" w14:textId="77777777" w:rsidTr="00F14410">
        <w:trPr>
          <w:trHeight w:val="510"/>
        </w:trPr>
        <w:tc>
          <w:tcPr>
            <w:tcW w:w="1885" w:type="dxa"/>
            <w:hideMark/>
          </w:tcPr>
          <w:p w14:paraId="4C134D03" w14:textId="77777777" w:rsidR="00FD6E80" w:rsidRPr="00496B0A" w:rsidRDefault="00FD6E80" w:rsidP="0083123F">
            <w:pPr>
              <w:rPr>
                <w:color w:val="auto"/>
                <w:sz w:val="18"/>
                <w:szCs w:val="18"/>
              </w:rPr>
            </w:pPr>
            <w:r w:rsidRPr="00496B0A">
              <w:rPr>
                <w:color w:val="auto"/>
                <w:sz w:val="18"/>
                <w:szCs w:val="18"/>
              </w:rPr>
              <w:t>AMANTADINE HYDROCHLORIDE</w:t>
            </w:r>
          </w:p>
        </w:tc>
        <w:tc>
          <w:tcPr>
            <w:tcW w:w="1710" w:type="dxa"/>
            <w:hideMark/>
          </w:tcPr>
          <w:p w14:paraId="1B7E3DB0" w14:textId="77777777" w:rsidR="00FD6E80" w:rsidRPr="00496B0A" w:rsidRDefault="00FD6E80" w:rsidP="0083123F">
            <w:pPr>
              <w:rPr>
                <w:color w:val="auto"/>
                <w:sz w:val="18"/>
                <w:szCs w:val="18"/>
              </w:rPr>
            </w:pPr>
            <w:r w:rsidRPr="00496B0A">
              <w:rPr>
                <w:color w:val="auto"/>
                <w:sz w:val="18"/>
                <w:szCs w:val="18"/>
              </w:rPr>
              <w:t>C10H18ClN</w:t>
            </w:r>
          </w:p>
        </w:tc>
        <w:tc>
          <w:tcPr>
            <w:tcW w:w="1440" w:type="dxa"/>
            <w:noWrap/>
            <w:hideMark/>
          </w:tcPr>
          <w:p w14:paraId="55115B5C" w14:textId="77777777" w:rsidR="00FD6E80" w:rsidRPr="00496B0A" w:rsidRDefault="00FD6E80" w:rsidP="0083123F">
            <w:pPr>
              <w:rPr>
                <w:color w:val="auto"/>
                <w:sz w:val="18"/>
                <w:szCs w:val="18"/>
              </w:rPr>
            </w:pPr>
            <w:r w:rsidRPr="00496B0A">
              <w:rPr>
                <w:color w:val="auto"/>
                <w:sz w:val="18"/>
                <w:szCs w:val="18"/>
              </w:rPr>
              <w:t>187.71466</w:t>
            </w:r>
          </w:p>
        </w:tc>
        <w:tc>
          <w:tcPr>
            <w:tcW w:w="2250" w:type="dxa"/>
            <w:hideMark/>
          </w:tcPr>
          <w:p w14:paraId="15EAAAC5" w14:textId="77777777" w:rsidR="00FD6E80" w:rsidRPr="00496B0A" w:rsidRDefault="00FD6E80" w:rsidP="0083123F">
            <w:pPr>
              <w:rPr>
                <w:color w:val="auto"/>
                <w:sz w:val="18"/>
                <w:szCs w:val="18"/>
              </w:rPr>
            </w:pPr>
            <w:r w:rsidRPr="00496B0A">
              <w:rPr>
                <w:color w:val="auto"/>
                <w:sz w:val="18"/>
                <w:szCs w:val="18"/>
              </w:rPr>
              <w:t>antiviral, antiparkinsonian; treatment of drug-induced extrapyrimidal reactions</w:t>
            </w:r>
          </w:p>
        </w:tc>
        <w:tc>
          <w:tcPr>
            <w:tcW w:w="1564" w:type="dxa"/>
          </w:tcPr>
          <w:p w14:paraId="66A612F1" w14:textId="77777777" w:rsidR="00FD6E80" w:rsidRPr="00496B0A" w:rsidRDefault="00FD6E80" w:rsidP="0083123F">
            <w:pPr>
              <w:rPr>
                <w:color w:val="auto"/>
                <w:sz w:val="18"/>
                <w:szCs w:val="18"/>
              </w:rPr>
            </w:pPr>
          </w:p>
        </w:tc>
      </w:tr>
      <w:tr w:rsidR="00496B0A" w:rsidRPr="00496B0A" w14:paraId="4F0EA4C7" w14:textId="77777777" w:rsidTr="00F14410">
        <w:trPr>
          <w:trHeight w:val="510"/>
        </w:trPr>
        <w:tc>
          <w:tcPr>
            <w:tcW w:w="1885" w:type="dxa"/>
            <w:hideMark/>
          </w:tcPr>
          <w:p w14:paraId="6670BAA1" w14:textId="77777777" w:rsidR="00FD6E80" w:rsidRPr="00496B0A" w:rsidRDefault="00FD6E80" w:rsidP="0083123F">
            <w:pPr>
              <w:rPr>
                <w:color w:val="auto"/>
                <w:sz w:val="18"/>
                <w:szCs w:val="18"/>
              </w:rPr>
            </w:pPr>
            <w:r w:rsidRPr="00496B0A">
              <w:rPr>
                <w:color w:val="auto"/>
                <w:sz w:val="18"/>
                <w:szCs w:val="18"/>
              </w:rPr>
              <w:lastRenderedPageBreak/>
              <w:t>LEVOMILNACIPRAN HYDROCHLORIDE</w:t>
            </w:r>
          </w:p>
        </w:tc>
        <w:tc>
          <w:tcPr>
            <w:tcW w:w="1710" w:type="dxa"/>
            <w:hideMark/>
          </w:tcPr>
          <w:p w14:paraId="0DB4AB80" w14:textId="77777777" w:rsidR="00FD6E80" w:rsidRPr="00496B0A" w:rsidRDefault="00FD6E80" w:rsidP="0083123F">
            <w:pPr>
              <w:rPr>
                <w:color w:val="auto"/>
                <w:sz w:val="18"/>
                <w:szCs w:val="18"/>
              </w:rPr>
            </w:pPr>
            <w:r w:rsidRPr="00496B0A">
              <w:rPr>
                <w:color w:val="auto"/>
                <w:sz w:val="18"/>
                <w:szCs w:val="18"/>
              </w:rPr>
              <w:t>C15H23ClN2O</w:t>
            </w:r>
          </w:p>
        </w:tc>
        <w:tc>
          <w:tcPr>
            <w:tcW w:w="1440" w:type="dxa"/>
            <w:noWrap/>
            <w:hideMark/>
          </w:tcPr>
          <w:p w14:paraId="67240E63" w14:textId="77777777" w:rsidR="00FD6E80" w:rsidRPr="00496B0A" w:rsidRDefault="00FD6E80" w:rsidP="0083123F">
            <w:pPr>
              <w:rPr>
                <w:color w:val="auto"/>
                <w:sz w:val="18"/>
                <w:szCs w:val="18"/>
              </w:rPr>
            </w:pPr>
            <w:r w:rsidRPr="00496B0A">
              <w:rPr>
                <w:color w:val="auto"/>
                <w:sz w:val="18"/>
                <w:szCs w:val="18"/>
              </w:rPr>
              <w:t>282.81636</w:t>
            </w:r>
          </w:p>
        </w:tc>
        <w:tc>
          <w:tcPr>
            <w:tcW w:w="2250" w:type="dxa"/>
            <w:hideMark/>
          </w:tcPr>
          <w:p w14:paraId="6D48D157" w14:textId="77777777" w:rsidR="00FD6E80" w:rsidRPr="00496B0A" w:rsidRDefault="00FD6E80" w:rsidP="0083123F">
            <w:pPr>
              <w:rPr>
                <w:color w:val="auto"/>
                <w:sz w:val="18"/>
                <w:szCs w:val="18"/>
              </w:rPr>
            </w:pPr>
            <w:r w:rsidRPr="00496B0A">
              <w:rPr>
                <w:color w:val="auto"/>
                <w:sz w:val="18"/>
                <w:szCs w:val="18"/>
              </w:rPr>
              <w:t>antidepressant, seritonin &amp; norepinephrine reuptake inhibitor</w:t>
            </w:r>
          </w:p>
        </w:tc>
        <w:tc>
          <w:tcPr>
            <w:tcW w:w="1564" w:type="dxa"/>
          </w:tcPr>
          <w:p w14:paraId="1D93ED98" w14:textId="77777777" w:rsidR="00FD6E80" w:rsidRPr="00496B0A" w:rsidRDefault="00FD6E80" w:rsidP="0083123F">
            <w:pPr>
              <w:rPr>
                <w:color w:val="auto"/>
                <w:sz w:val="18"/>
                <w:szCs w:val="18"/>
              </w:rPr>
            </w:pPr>
          </w:p>
        </w:tc>
      </w:tr>
      <w:tr w:rsidR="00496B0A" w:rsidRPr="00496B0A" w14:paraId="7181881F" w14:textId="77777777" w:rsidTr="00F14410">
        <w:trPr>
          <w:trHeight w:val="300"/>
        </w:trPr>
        <w:tc>
          <w:tcPr>
            <w:tcW w:w="1885" w:type="dxa"/>
            <w:hideMark/>
          </w:tcPr>
          <w:p w14:paraId="7FD447D9" w14:textId="77777777" w:rsidR="00FD6E80" w:rsidRPr="00496B0A" w:rsidRDefault="00FD6E80" w:rsidP="0083123F">
            <w:pPr>
              <w:rPr>
                <w:color w:val="auto"/>
                <w:sz w:val="18"/>
                <w:szCs w:val="18"/>
              </w:rPr>
            </w:pPr>
            <w:r w:rsidRPr="00496B0A">
              <w:rPr>
                <w:color w:val="auto"/>
                <w:sz w:val="18"/>
                <w:szCs w:val="18"/>
              </w:rPr>
              <w:t>AMILORIDE HYDROCHLORIDE</w:t>
            </w:r>
          </w:p>
        </w:tc>
        <w:tc>
          <w:tcPr>
            <w:tcW w:w="1710" w:type="dxa"/>
            <w:hideMark/>
          </w:tcPr>
          <w:p w14:paraId="0DD53CB5" w14:textId="77777777" w:rsidR="00FD6E80" w:rsidRPr="00496B0A" w:rsidRDefault="00FD6E80" w:rsidP="0083123F">
            <w:pPr>
              <w:rPr>
                <w:color w:val="auto"/>
                <w:sz w:val="18"/>
                <w:szCs w:val="18"/>
              </w:rPr>
            </w:pPr>
            <w:r w:rsidRPr="00496B0A">
              <w:rPr>
                <w:color w:val="auto"/>
                <w:sz w:val="18"/>
                <w:szCs w:val="18"/>
              </w:rPr>
              <w:t>C6H9Cl2N7O</w:t>
            </w:r>
          </w:p>
        </w:tc>
        <w:tc>
          <w:tcPr>
            <w:tcW w:w="1440" w:type="dxa"/>
            <w:noWrap/>
            <w:hideMark/>
          </w:tcPr>
          <w:p w14:paraId="48869C62" w14:textId="77777777" w:rsidR="00FD6E80" w:rsidRPr="00496B0A" w:rsidRDefault="00FD6E80" w:rsidP="0083123F">
            <w:pPr>
              <w:rPr>
                <w:color w:val="auto"/>
                <w:sz w:val="18"/>
                <w:szCs w:val="18"/>
              </w:rPr>
            </w:pPr>
            <w:r w:rsidRPr="00496B0A">
              <w:rPr>
                <w:color w:val="auto"/>
                <w:sz w:val="18"/>
                <w:szCs w:val="18"/>
              </w:rPr>
              <w:t>266.09093</w:t>
            </w:r>
          </w:p>
        </w:tc>
        <w:tc>
          <w:tcPr>
            <w:tcW w:w="2250" w:type="dxa"/>
            <w:hideMark/>
          </w:tcPr>
          <w:p w14:paraId="6F2A3104" w14:textId="77777777" w:rsidR="00FD6E80" w:rsidRPr="00496B0A" w:rsidRDefault="00FD6E80" w:rsidP="0083123F">
            <w:pPr>
              <w:rPr>
                <w:color w:val="auto"/>
                <w:sz w:val="18"/>
                <w:szCs w:val="18"/>
              </w:rPr>
            </w:pPr>
            <w:r w:rsidRPr="00496B0A">
              <w:rPr>
                <w:color w:val="auto"/>
                <w:sz w:val="18"/>
                <w:szCs w:val="18"/>
              </w:rPr>
              <w:t>Na+ channel inhibitor, diuretic</w:t>
            </w:r>
          </w:p>
        </w:tc>
        <w:tc>
          <w:tcPr>
            <w:tcW w:w="1564" w:type="dxa"/>
          </w:tcPr>
          <w:p w14:paraId="40A7695A" w14:textId="77777777" w:rsidR="00FD6E80" w:rsidRPr="00496B0A" w:rsidRDefault="00FD6E80" w:rsidP="0083123F">
            <w:pPr>
              <w:rPr>
                <w:color w:val="auto"/>
                <w:sz w:val="18"/>
                <w:szCs w:val="18"/>
              </w:rPr>
            </w:pPr>
          </w:p>
        </w:tc>
      </w:tr>
      <w:tr w:rsidR="00496B0A" w:rsidRPr="00496B0A" w14:paraId="22E43150" w14:textId="77777777" w:rsidTr="00F14410">
        <w:trPr>
          <w:trHeight w:val="300"/>
        </w:trPr>
        <w:tc>
          <w:tcPr>
            <w:tcW w:w="1885" w:type="dxa"/>
            <w:hideMark/>
          </w:tcPr>
          <w:p w14:paraId="114FF2B8" w14:textId="77777777" w:rsidR="00FD6E80" w:rsidRPr="00496B0A" w:rsidRDefault="00FD6E80" w:rsidP="0083123F">
            <w:pPr>
              <w:rPr>
                <w:color w:val="auto"/>
                <w:sz w:val="18"/>
                <w:szCs w:val="18"/>
              </w:rPr>
            </w:pPr>
            <w:r w:rsidRPr="00496B0A">
              <w:rPr>
                <w:color w:val="auto"/>
                <w:sz w:val="18"/>
                <w:szCs w:val="18"/>
              </w:rPr>
              <w:t>POTASSIUM p-AMINOBENZOATE</w:t>
            </w:r>
          </w:p>
        </w:tc>
        <w:tc>
          <w:tcPr>
            <w:tcW w:w="1710" w:type="dxa"/>
            <w:hideMark/>
          </w:tcPr>
          <w:p w14:paraId="431F2E39" w14:textId="77777777" w:rsidR="00FD6E80" w:rsidRPr="00496B0A" w:rsidRDefault="00FD6E80" w:rsidP="0083123F">
            <w:pPr>
              <w:rPr>
                <w:color w:val="auto"/>
                <w:sz w:val="18"/>
                <w:szCs w:val="18"/>
              </w:rPr>
            </w:pPr>
            <w:r w:rsidRPr="00496B0A">
              <w:rPr>
                <w:color w:val="auto"/>
                <w:sz w:val="18"/>
                <w:szCs w:val="18"/>
              </w:rPr>
              <w:t>C7H6KNO2</w:t>
            </w:r>
          </w:p>
        </w:tc>
        <w:tc>
          <w:tcPr>
            <w:tcW w:w="1440" w:type="dxa"/>
            <w:noWrap/>
            <w:hideMark/>
          </w:tcPr>
          <w:p w14:paraId="1E3D0F16" w14:textId="77777777" w:rsidR="00FD6E80" w:rsidRPr="00496B0A" w:rsidRDefault="00FD6E80" w:rsidP="0083123F">
            <w:pPr>
              <w:rPr>
                <w:color w:val="auto"/>
                <w:sz w:val="18"/>
                <w:szCs w:val="18"/>
              </w:rPr>
            </w:pPr>
            <w:r w:rsidRPr="00496B0A">
              <w:rPr>
                <w:color w:val="auto"/>
                <w:sz w:val="18"/>
                <w:szCs w:val="18"/>
              </w:rPr>
              <w:t>175.23337</w:t>
            </w:r>
          </w:p>
        </w:tc>
        <w:tc>
          <w:tcPr>
            <w:tcW w:w="2250" w:type="dxa"/>
            <w:hideMark/>
          </w:tcPr>
          <w:p w14:paraId="27787252" w14:textId="77777777" w:rsidR="00FD6E80" w:rsidRPr="00496B0A" w:rsidRDefault="00FD6E80" w:rsidP="0083123F">
            <w:pPr>
              <w:rPr>
                <w:color w:val="auto"/>
                <w:sz w:val="18"/>
                <w:szCs w:val="18"/>
              </w:rPr>
            </w:pPr>
            <w:r w:rsidRPr="00496B0A">
              <w:rPr>
                <w:color w:val="auto"/>
                <w:sz w:val="18"/>
                <w:szCs w:val="18"/>
              </w:rPr>
              <w:t>ultraviolet screen</w:t>
            </w:r>
          </w:p>
        </w:tc>
        <w:tc>
          <w:tcPr>
            <w:tcW w:w="1564" w:type="dxa"/>
          </w:tcPr>
          <w:p w14:paraId="52C67786" w14:textId="77777777" w:rsidR="00FD6E80" w:rsidRPr="00496B0A" w:rsidRDefault="00FD6E80" w:rsidP="0083123F">
            <w:pPr>
              <w:rPr>
                <w:color w:val="auto"/>
                <w:sz w:val="18"/>
                <w:szCs w:val="18"/>
              </w:rPr>
            </w:pPr>
          </w:p>
        </w:tc>
      </w:tr>
      <w:tr w:rsidR="00496B0A" w:rsidRPr="00496B0A" w14:paraId="045E364D" w14:textId="77777777" w:rsidTr="00F14410">
        <w:trPr>
          <w:trHeight w:val="300"/>
        </w:trPr>
        <w:tc>
          <w:tcPr>
            <w:tcW w:w="1885" w:type="dxa"/>
            <w:hideMark/>
          </w:tcPr>
          <w:p w14:paraId="2744978A" w14:textId="77777777" w:rsidR="00FD6E80" w:rsidRPr="00496B0A" w:rsidRDefault="00FD6E80" w:rsidP="0083123F">
            <w:pPr>
              <w:rPr>
                <w:color w:val="auto"/>
                <w:sz w:val="18"/>
                <w:szCs w:val="18"/>
              </w:rPr>
            </w:pPr>
            <w:r w:rsidRPr="00496B0A">
              <w:rPr>
                <w:color w:val="auto"/>
                <w:sz w:val="18"/>
                <w:szCs w:val="18"/>
              </w:rPr>
              <w:t>AMINOCAPROIC ACID HYDROCHLORIDE</w:t>
            </w:r>
          </w:p>
        </w:tc>
        <w:tc>
          <w:tcPr>
            <w:tcW w:w="1710" w:type="dxa"/>
            <w:hideMark/>
          </w:tcPr>
          <w:p w14:paraId="0D765BEF" w14:textId="77777777" w:rsidR="00FD6E80" w:rsidRPr="00496B0A" w:rsidRDefault="00FD6E80" w:rsidP="0083123F">
            <w:pPr>
              <w:rPr>
                <w:color w:val="auto"/>
                <w:sz w:val="18"/>
                <w:szCs w:val="18"/>
              </w:rPr>
            </w:pPr>
            <w:r w:rsidRPr="00496B0A">
              <w:rPr>
                <w:color w:val="auto"/>
                <w:sz w:val="18"/>
                <w:szCs w:val="18"/>
              </w:rPr>
              <w:t>C6H14ClNO2</w:t>
            </w:r>
          </w:p>
        </w:tc>
        <w:tc>
          <w:tcPr>
            <w:tcW w:w="1440" w:type="dxa"/>
            <w:noWrap/>
            <w:hideMark/>
          </w:tcPr>
          <w:p w14:paraId="10B1884A" w14:textId="77777777" w:rsidR="00FD6E80" w:rsidRPr="00496B0A" w:rsidRDefault="00FD6E80" w:rsidP="0083123F">
            <w:pPr>
              <w:rPr>
                <w:color w:val="auto"/>
                <w:sz w:val="18"/>
                <w:szCs w:val="18"/>
              </w:rPr>
            </w:pPr>
            <w:r w:rsidRPr="00496B0A">
              <w:rPr>
                <w:color w:val="auto"/>
                <w:sz w:val="18"/>
                <w:szCs w:val="18"/>
              </w:rPr>
              <w:t>167.63698</w:t>
            </w:r>
          </w:p>
        </w:tc>
        <w:tc>
          <w:tcPr>
            <w:tcW w:w="2250" w:type="dxa"/>
            <w:hideMark/>
          </w:tcPr>
          <w:p w14:paraId="05C635A9" w14:textId="77777777" w:rsidR="00FD6E80" w:rsidRPr="00496B0A" w:rsidRDefault="00FD6E80" w:rsidP="0083123F">
            <w:pPr>
              <w:rPr>
                <w:color w:val="auto"/>
                <w:sz w:val="18"/>
                <w:szCs w:val="18"/>
              </w:rPr>
            </w:pPr>
            <w:r w:rsidRPr="00496B0A">
              <w:rPr>
                <w:color w:val="auto"/>
                <w:sz w:val="18"/>
                <w:szCs w:val="18"/>
              </w:rPr>
              <w:t>hemostatic</w:t>
            </w:r>
          </w:p>
        </w:tc>
        <w:tc>
          <w:tcPr>
            <w:tcW w:w="1564" w:type="dxa"/>
          </w:tcPr>
          <w:p w14:paraId="20053F68" w14:textId="77777777" w:rsidR="00FD6E80" w:rsidRPr="00496B0A" w:rsidRDefault="00FD6E80" w:rsidP="0083123F">
            <w:pPr>
              <w:rPr>
                <w:color w:val="auto"/>
                <w:sz w:val="18"/>
                <w:szCs w:val="18"/>
              </w:rPr>
            </w:pPr>
          </w:p>
        </w:tc>
      </w:tr>
      <w:tr w:rsidR="00496B0A" w:rsidRPr="00496B0A" w14:paraId="20218F64" w14:textId="77777777" w:rsidTr="00F14410">
        <w:trPr>
          <w:trHeight w:val="300"/>
        </w:trPr>
        <w:tc>
          <w:tcPr>
            <w:tcW w:w="1885" w:type="dxa"/>
            <w:hideMark/>
          </w:tcPr>
          <w:p w14:paraId="2D55E052" w14:textId="77777777" w:rsidR="00FD6E80" w:rsidRPr="00496B0A" w:rsidRDefault="00FD6E80" w:rsidP="0083123F">
            <w:pPr>
              <w:rPr>
                <w:color w:val="auto"/>
                <w:sz w:val="18"/>
                <w:szCs w:val="18"/>
              </w:rPr>
            </w:pPr>
            <w:r w:rsidRPr="00496B0A">
              <w:rPr>
                <w:color w:val="auto"/>
                <w:sz w:val="18"/>
                <w:szCs w:val="18"/>
              </w:rPr>
              <w:t>PRASUGREL</w:t>
            </w:r>
          </w:p>
        </w:tc>
        <w:tc>
          <w:tcPr>
            <w:tcW w:w="1710" w:type="dxa"/>
            <w:hideMark/>
          </w:tcPr>
          <w:p w14:paraId="528B740B" w14:textId="77777777" w:rsidR="00FD6E80" w:rsidRPr="00496B0A" w:rsidRDefault="00FD6E80" w:rsidP="0083123F">
            <w:pPr>
              <w:rPr>
                <w:color w:val="auto"/>
                <w:sz w:val="18"/>
                <w:szCs w:val="18"/>
              </w:rPr>
            </w:pPr>
            <w:r w:rsidRPr="00496B0A">
              <w:rPr>
                <w:color w:val="auto"/>
                <w:sz w:val="18"/>
                <w:szCs w:val="18"/>
              </w:rPr>
              <w:t>C20H20FNO3S</w:t>
            </w:r>
          </w:p>
        </w:tc>
        <w:tc>
          <w:tcPr>
            <w:tcW w:w="1440" w:type="dxa"/>
            <w:noWrap/>
            <w:hideMark/>
          </w:tcPr>
          <w:p w14:paraId="4AEFA40F" w14:textId="77777777" w:rsidR="00FD6E80" w:rsidRPr="00496B0A" w:rsidRDefault="00FD6E80" w:rsidP="0083123F">
            <w:pPr>
              <w:rPr>
                <w:color w:val="auto"/>
                <w:sz w:val="18"/>
                <w:szCs w:val="18"/>
              </w:rPr>
            </w:pPr>
            <w:r w:rsidRPr="00496B0A">
              <w:rPr>
                <w:color w:val="auto"/>
                <w:sz w:val="18"/>
                <w:szCs w:val="18"/>
              </w:rPr>
              <w:t>373.4497</w:t>
            </w:r>
          </w:p>
        </w:tc>
        <w:tc>
          <w:tcPr>
            <w:tcW w:w="2250" w:type="dxa"/>
            <w:hideMark/>
          </w:tcPr>
          <w:p w14:paraId="6675BA06" w14:textId="77777777" w:rsidR="00FD6E80" w:rsidRPr="00496B0A" w:rsidRDefault="00FD6E80" w:rsidP="0083123F">
            <w:pPr>
              <w:rPr>
                <w:color w:val="auto"/>
                <w:sz w:val="18"/>
                <w:szCs w:val="18"/>
              </w:rPr>
            </w:pPr>
            <w:r w:rsidRPr="00496B0A">
              <w:rPr>
                <w:color w:val="auto"/>
                <w:sz w:val="18"/>
                <w:szCs w:val="18"/>
              </w:rPr>
              <w:t>platelet aggregation inhibitor</w:t>
            </w:r>
          </w:p>
        </w:tc>
        <w:tc>
          <w:tcPr>
            <w:tcW w:w="1564" w:type="dxa"/>
          </w:tcPr>
          <w:p w14:paraId="4D6E6B92" w14:textId="77777777" w:rsidR="00FD6E80" w:rsidRPr="00496B0A" w:rsidRDefault="00FD6E80" w:rsidP="0083123F">
            <w:pPr>
              <w:rPr>
                <w:color w:val="auto"/>
                <w:sz w:val="18"/>
                <w:szCs w:val="18"/>
              </w:rPr>
            </w:pPr>
          </w:p>
        </w:tc>
      </w:tr>
      <w:tr w:rsidR="00496B0A" w:rsidRPr="00496B0A" w14:paraId="0AADC999" w14:textId="77777777" w:rsidTr="00F14410">
        <w:trPr>
          <w:trHeight w:val="300"/>
        </w:trPr>
        <w:tc>
          <w:tcPr>
            <w:tcW w:w="1885" w:type="dxa"/>
            <w:hideMark/>
          </w:tcPr>
          <w:p w14:paraId="4286B084" w14:textId="77777777" w:rsidR="00FD6E80" w:rsidRPr="00496B0A" w:rsidRDefault="00FD6E80" w:rsidP="0083123F">
            <w:pPr>
              <w:rPr>
                <w:color w:val="auto"/>
                <w:sz w:val="18"/>
                <w:szCs w:val="18"/>
              </w:rPr>
            </w:pPr>
            <w:r w:rsidRPr="00496B0A">
              <w:rPr>
                <w:color w:val="auto"/>
                <w:sz w:val="18"/>
                <w:szCs w:val="18"/>
              </w:rPr>
              <w:t>AMINOSALICYLATE SODIUM</w:t>
            </w:r>
          </w:p>
        </w:tc>
        <w:tc>
          <w:tcPr>
            <w:tcW w:w="1710" w:type="dxa"/>
            <w:hideMark/>
          </w:tcPr>
          <w:p w14:paraId="442E92D7" w14:textId="77777777" w:rsidR="00FD6E80" w:rsidRPr="00496B0A" w:rsidRDefault="00FD6E80" w:rsidP="0083123F">
            <w:pPr>
              <w:rPr>
                <w:color w:val="auto"/>
                <w:sz w:val="18"/>
                <w:szCs w:val="18"/>
              </w:rPr>
            </w:pPr>
            <w:r w:rsidRPr="00496B0A">
              <w:rPr>
                <w:color w:val="auto"/>
                <w:sz w:val="18"/>
                <w:szCs w:val="18"/>
              </w:rPr>
              <w:t>C7H6NNaO3</w:t>
            </w:r>
          </w:p>
        </w:tc>
        <w:tc>
          <w:tcPr>
            <w:tcW w:w="1440" w:type="dxa"/>
            <w:noWrap/>
            <w:hideMark/>
          </w:tcPr>
          <w:p w14:paraId="49C4289B" w14:textId="77777777" w:rsidR="00FD6E80" w:rsidRPr="00496B0A" w:rsidRDefault="00FD6E80" w:rsidP="0083123F">
            <w:pPr>
              <w:rPr>
                <w:color w:val="auto"/>
                <w:sz w:val="18"/>
                <w:szCs w:val="18"/>
              </w:rPr>
            </w:pPr>
            <w:r w:rsidRPr="00496B0A">
              <w:rPr>
                <w:color w:val="auto"/>
                <w:sz w:val="18"/>
                <w:szCs w:val="18"/>
              </w:rPr>
              <w:t>175.12057</w:t>
            </w:r>
          </w:p>
        </w:tc>
        <w:tc>
          <w:tcPr>
            <w:tcW w:w="2250" w:type="dxa"/>
            <w:hideMark/>
          </w:tcPr>
          <w:p w14:paraId="0556AEBC"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697A0F67" w14:textId="77777777" w:rsidR="00FD6E80" w:rsidRPr="00496B0A" w:rsidRDefault="00FD6E80" w:rsidP="0083123F">
            <w:pPr>
              <w:rPr>
                <w:color w:val="auto"/>
                <w:sz w:val="18"/>
                <w:szCs w:val="18"/>
              </w:rPr>
            </w:pPr>
          </w:p>
        </w:tc>
      </w:tr>
      <w:tr w:rsidR="00496B0A" w:rsidRPr="00496B0A" w14:paraId="5A77A62F" w14:textId="77777777" w:rsidTr="00F14410">
        <w:trPr>
          <w:trHeight w:val="300"/>
        </w:trPr>
        <w:tc>
          <w:tcPr>
            <w:tcW w:w="1885" w:type="dxa"/>
            <w:hideMark/>
          </w:tcPr>
          <w:p w14:paraId="481BAAA1" w14:textId="77777777" w:rsidR="00FD6E80" w:rsidRPr="00496B0A" w:rsidRDefault="00FD6E80" w:rsidP="0083123F">
            <w:pPr>
              <w:rPr>
                <w:color w:val="auto"/>
                <w:sz w:val="18"/>
                <w:szCs w:val="18"/>
              </w:rPr>
            </w:pPr>
            <w:r w:rsidRPr="00496B0A">
              <w:rPr>
                <w:color w:val="auto"/>
                <w:sz w:val="18"/>
                <w:szCs w:val="18"/>
              </w:rPr>
              <w:t>AMITRIPTYLINE HYDROCHLORIDE</w:t>
            </w:r>
          </w:p>
        </w:tc>
        <w:tc>
          <w:tcPr>
            <w:tcW w:w="1710" w:type="dxa"/>
            <w:hideMark/>
          </w:tcPr>
          <w:p w14:paraId="686DB73B" w14:textId="77777777" w:rsidR="00FD6E80" w:rsidRPr="00496B0A" w:rsidRDefault="00FD6E80" w:rsidP="0083123F">
            <w:pPr>
              <w:rPr>
                <w:color w:val="auto"/>
                <w:sz w:val="18"/>
                <w:szCs w:val="18"/>
              </w:rPr>
            </w:pPr>
            <w:r w:rsidRPr="00496B0A">
              <w:rPr>
                <w:color w:val="auto"/>
                <w:sz w:val="18"/>
                <w:szCs w:val="18"/>
              </w:rPr>
              <w:t>C20H24ClN</w:t>
            </w:r>
          </w:p>
        </w:tc>
        <w:tc>
          <w:tcPr>
            <w:tcW w:w="1440" w:type="dxa"/>
            <w:noWrap/>
            <w:hideMark/>
          </w:tcPr>
          <w:p w14:paraId="541B3CFB" w14:textId="77777777" w:rsidR="00FD6E80" w:rsidRPr="00496B0A" w:rsidRDefault="00FD6E80" w:rsidP="0083123F">
            <w:pPr>
              <w:rPr>
                <w:color w:val="auto"/>
                <w:sz w:val="18"/>
                <w:szCs w:val="18"/>
              </w:rPr>
            </w:pPr>
            <w:r w:rsidRPr="00496B0A">
              <w:rPr>
                <w:color w:val="auto"/>
                <w:sz w:val="18"/>
                <w:szCs w:val="18"/>
              </w:rPr>
              <w:t>313.87398</w:t>
            </w:r>
          </w:p>
        </w:tc>
        <w:tc>
          <w:tcPr>
            <w:tcW w:w="2250" w:type="dxa"/>
            <w:hideMark/>
          </w:tcPr>
          <w:p w14:paraId="33FF4E43"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46A3B73" w14:textId="77777777" w:rsidR="00FD6E80" w:rsidRPr="00496B0A" w:rsidRDefault="00FD6E80" w:rsidP="0083123F">
            <w:pPr>
              <w:rPr>
                <w:color w:val="auto"/>
                <w:sz w:val="18"/>
                <w:szCs w:val="18"/>
              </w:rPr>
            </w:pPr>
          </w:p>
        </w:tc>
      </w:tr>
      <w:tr w:rsidR="00496B0A" w:rsidRPr="00496B0A" w14:paraId="4FA880BE" w14:textId="77777777" w:rsidTr="00F14410">
        <w:trPr>
          <w:trHeight w:val="300"/>
        </w:trPr>
        <w:tc>
          <w:tcPr>
            <w:tcW w:w="1885" w:type="dxa"/>
            <w:hideMark/>
          </w:tcPr>
          <w:p w14:paraId="3B2F3922" w14:textId="77777777" w:rsidR="00FD6E80" w:rsidRPr="00496B0A" w:rsidRDefault="00FD6E80" w:rsidP="0083123F">
            <w:pPr>
              <w:rPr>
                <w:color w:val="auto"/>
                <w:sz w:val="18"/>
                <w:szCs w:val="18"/>
              </w:rPr>
            </w:pPr>
            <w:r w:rsidRPr="00496B0A">
              <w:rPr>
                <w:color w:val="auto"/>
                <w:sz w:val="18"/>
                <w:szCs w:val="18"/>
              </w:rPr>
              <w:t>AMODIAQUINE DIHYDROCHLORIDE</w:t>
            </w:r>
          </w:p>
        </w:tc>
        <w:tc>
          <w:tcPr>
            <w:tcW w:w="1710" w:type="dxa"/>
            <w:hideMark/>
          </w:tcPr>
          <w:p w14:paraId="1DAFA1F3" w14:textId="77777777" w:rsidR="00FD6E80" w:rsidRPr="00496B0A" w:rsidRDefault="00FD6E80" w:rsidP="0083123F">
            <w:pPr>
              <w:rPr>
                <w:color w:val="auto"/>
                <w:sz w:val="18"/>
                <w:szCs w:val="18"/>
              </w:rPr>
            </w:pPr>
            <w:r w:rsidRPr="00496B0A">
              <w:rPr>
                <w:color w:val="auto"/>
                <w:sz w:val="18"/>
                <w:szCs w:val="18"/>
              </w:rPr>
              <w:t>C20H24Cl3N3O</w:t>
            </w:r>
          </w:p>
        </w:tc>
        <w:tc>
          <w:tcPr>
            <w:tcW w:w="1440" w:type="dxa"/>
            <w:noWrap/>
            <w:hideMark/>
          </w:tcPr>
          <w:p w14:paraId="75E49D86" w14:textId="77777777" w:rsidR="00FD6E80" w:rsidRPr="00496B0A" w:rsidRDefault="00FD6E80" w:rsidP="0083123F">
            <w:pPr>
              <w:rPr>
                <w:color w:val="auto"/>
                <w:sz w:val="18"/>
                <w:szCs w:val="18"/>
              </w:rPr>
            </w:pPr>
            <w:r w:rsidRPr="00496B0A">
              <w:rPr>
                <w:color w:val="auto"/>
                <w:sz w:val="18"/>
                <w:szCs w:val="18"/>
              </w:rPr>
              <w:t>428.79278</w:t>
            </w:r>
          </w:p>
        </w:tc>
        <w:tc>
          <w:tcPr>
            <w:tcW w:w="2250" w:type="dxa"/>
            <w:hideMark/>
          </w:tcPr>
          <w:p w14:paraId="5E7C0B00"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57BED970" w14:textId="77777777" w:rsidR="00FD6E80" w:rsidRPr="00496B0A" w:rsidRDefault="00FD6E80" w:rsidP="0083123F">
            <w:pPr>
              <w:rPr>
                <w:color w:val="auto"/>
                <w:sz w:val="18"/>
                <w:szCs w:val="18"/>
              </w:rPr>
            </w:pPr>
          </w:p>
        </w:tc>
      </w:tr>
      <w:tr w:rsidR="00496B0A" w:rsidRPr="00496B0A" w14:paraId="2485773F" w14:textId="77777777" w:rsidTr="00F14410">
        <w:trPr>
          <w:trHeight w:val="300"/>
        </w:trPr>
        <w:tc>
          <w:tcPr>
            <w:tcW w:w="1885" w:type="dxa"/>
            <w:hideMark/>
          </w:tcPr>
          <w:p w14:paraId="0E5FD7D0" w14:textId="77777777" w:rsidR="00FD6E80" w:rsidRPr="00496B0A" w:rsidRDefault="00FD6E80" w:rsidP="0083123F">
            <w:pPr>
              <w:rPr>
                <w:color w:val="auto"/>
                <w:sz w:val="18"/>
                <w:szCs w:val="18"/>
              </w:rPr>
            </w:pPr>
            <w:r w:rsidRPr="00496B0A">
              <w:rPr>
                <w:color w:val="auto"/>
                <w:sz w:val="18"/>
                <w:szCs w:val="18"/>
              </w:rPr>
              <w:t>AMOXICILLIN</w:t>
            </w:r>
          </w:p>
        </w:tc>
        <w:tc>
          <w:tcPr>
            <w:tcW w:w="1710" w:type="dxa"/>
            <w:hideMark/>
          </w:tcPr>
          <w:p w14:paraId="0DE6F16D" w14:textId="77777777" w:rsidR="00FD6E80" w:rsidRPr="00496B0A" w:rsidRDefault="00FD6E80" w:rsidP="0083123F">
            <w:pPr>
              <w:rPr>
                <w:color w:val="auto"/>
                <w:sz w:val="18"/>
                <w:szCs w:val="18"/>
              </w:rPr>
            </w:pPr>
            <w:r w:rsidRPr="00496B0A">
              <w:rPr>
                <w:color w:val="auto"/>
                <w:sz w:val="18"/>
                <w:szCs w:val="18"/>
              </w:rPr>
              <w:t>C16H19N3O5S</w:t>
            </w:r>
          </w:p>
        </w:tc>
        <w:tc>
          <w:tcPr>
            <w:tcW w:w="1440" w:type="dxa"/>
            <w:noWrap/>
            <w:hideMark/>
          </w:tcPr>
          <w:p w14:paraId="6FC8922D" w14:textId="77777777" w:rsidR="00FD6E80" w:rsidRPr="00496B0A" w:rsidRDefault="00FD6E80" w:rsidP="0083123F">
            <w:pPr>
              <w:rPr>
                <w:color w:val="auto"/>
                <w:sz w:val="18"/>
                <w:szCs w:val="18"/>
              </w:rPr>
            </w:pPr>
            <w:r w:rsidRPr="00496B0A">
              <w:rPr>
                <w:color w:val="auto"/>
                <w:sz w:val="18"/>
                <w:szCs w:val="18"/>
              </w:rPr>
              <w:t>365.41093</w:t>
            </w:r>
          </w:p>
        </w:tc>
        <w:tc>
          <w:tcPr>
            <w:tcW w:w="2250" w:type="dxa"/>
            <w:hideMark/>
          </w:tcPr>
          <w:p w14:paraId="7C9CAF4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1FDE6A1" w14:textId="77777777" w:rsidR="00FD6E80" w:rsidRPr="00496B0A" w:rsidRDefault="00FD6E80" w:rsidP="0083123F">
            <w:pPr>
              <w:rPr>
                <w:color w:val="auto"/>
                <w:sz w:val="18"/>
                <w:szCs w:val="18"/>
              </w:rPr>
            </w:pPr>
          </w:p>
        </w:tc>
      </w:tr>
      <w:tr w:rsidR="00496B0A" w:rsidRPr="00496B0A" w14:paraId="60CA753B" w14:textId="77777777" w:rsidTr="00F14410">
        <w:trPr>
          <w:trHeight w:val="300"/>
        </w:trPr>
        <w:tc>
          <w:tcPr>
            <w:tcW w:w="1885" w:type="dxa"/>
            <w:hideMark/>
          </w:tcPr>
          <w:p w14:paraId="2F3C6DAD" w14:textId="77777777" w:rsidR="00FD6E80" w:rsidRPr="00496B0A" w:rsidRDefault="00FD6E80" w:rsidP="0083123F">
            <w:pPr>
              <w:rPr>
                <w:color w:val="auto"/>
                <w:sz w:val="18"/>
                <w:szCs w:val="18"/>
              </w:rPr>
            </w:pPr>
            <w:r w:rsidRPr="00496B0A">
              <w:rPr>
                <w:color w:val="auto"/>
                <w:sz w:val="18"/>
                <w:szCs w:val="18"/>
              </w:rPr>
              <w:t>AMPHOTERICIN B</w:t>
            </w:r>
          </w:p>
        </w:tc>
        <w:tc>
          <w:tcPr>
            <w:tcW w:w="1710" w:type="dxa"/>
            <w:hideMark/>
          </w:tcPr>
          <w:p w14:paraId="3C484BC2" w14:textId="77777777" w:rsidR="00FD6E80" w:rsidRPr="00496B0A" w:rsidRDefault="00FD6E80" w:rsidP="0083123F">
            <w:pPr>
              <w:rPr>
                <w:color w:val="auto"/>
                <w:sz w:val="18"/>
                <w:szCs w:val="18"/>
              </w:rPr>
            </w:pPr>
            <w:r w:rsidRPr="00496B0A">
              <w:rPr>
                <w:color w:val="auto"/>
                <w:sz w:val="18"/>
                <w:szCs w:val="18"/>
              </w:rPr>
              <w:t>C47H73NO17</w:t>
            </w:r>
          </w:p>
        </w:tc>
        <w:tc>
          <w:tcPr>
            <w:tcW w:w="1440" w:type="dxa"/>
            <w:noWrap/>
            <w:hideMark/>
          </w:tcPr>
          <w:p w14:paraId="3C8F1703" w14:textId="77777777" w:rsidR="00FD6E80" w:rsidRPr="00496B0A" w:rsidRDefault="00FD6E80" w:rsidP="0083123F">
            <w:pPr>
              <w:rPr>
                <w:color w:val="auto"/>
                <w:sz w:val="18"/>
                <w:szCs w:val="18"/>
              </w:rPr>
            </w:pPr>
            <w:r w:rsidRPr="00496B0A">
              <w:rPr>
                <w:color w:val="auto"/>
                <w:sz w:val="18"/>
                <w:szCs w:val="18"/>
              </w:rPr>
              <w:t>924.10236</w:t>
            </w:r>
          </w:p>
        </w:tc>
        <w:tc>
          <w:tcPr>
            <w:tcW w:w="2250" w:type="dxa"/>
            <w:hideMark/>
          </w:tcPr>
          <w:p w14:paraId="58729725"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3F1D441A" w14:textId="77777777" w:rsidR="00FD6E80" w:rsidRPr="00496B0A" w:rsidRDefault="00FD6E80" w:rsidP="0083123F">
            <w:pPr>
              <w:rPr>
                <w:color w:val="auto"/>
                <w:sz w:val="18"/>
                <w:szCs w:val="18"/>
              </w:rPr>
            </w:pPr>
          </w:p>
        </w:tc>
      </w:tr>
      <w:tr w:rsidR="00496B0A" w:rsidRPr="00496B0A" w14:paraId="0AD8F22D" w14:textId="77777777" w:rsidTr="00F14410">
        <w:trPr>
          <w:trHeight w:val="510"/>
        </w:trPr>
        <w:tc>
          <w:tcPr>
            <w:tcW w:w="1885" w:type="dxa"/>
            <w:hideMark/>
          </w:tcPr>
          <w:p w14:paraId="520045D4" w14:textId="77777777" w:rsidR="00FD6E80" w:rsidRPr="00496B0A" w:rsidRDefault="00FD6E80" w:rsidP="0083123F">
            <w:pPr>
              <w:rPr>
                <w:color w:val="auto"/>
                <w:sz w:val="18"/>
                <w:szCs w:val="18"/>
              </w:rPr>
            </w:pPr>
            <w:r w:rsidRPr="00496B0A">
              <w:rPr>
                <w:color w:val="auto"/>
                <w:sz w:val="18"/>
                <w:szCs w:val="18"/>
              </w:rPr>
              <w:t>AMPICILLIN SODIUM</w:t>
            </w:r>
          </w:p>
        </w:tc>
        <w:tc>
          <w:tcPr>
            <w:tcW w:w="1710" w:type="dxa"/>
            <w:hideMark/>
          </w:tcPr>
          <w:p w14:paraId="6F83B758" w14:textId="77777777" w:rsidR="00FD6E80" w:rsidRPr="00496B0A" w:rsidRDefault="00FD6E80" w:rsidP="0083123F">
            <w:pPr>
              <w:rPr>
                <w:color w:val="auto"/>
                <w:sz w:val="18"/>
                <w:szCs w:val="18"/>
              </w:rPr>
            </w:pPr>
            <w:r w:rsidRPr="00496B0A">
              <w:rPr>
                <w:color w:val="auto"/>
                <w:sz w:val="18"/>
                <w:szCs w:val="18"/>
              </w:rPr>
              <w:t>C16H18N3NaO4S</w:t>
            </w:r>
          </w:p>
        </w:tc>
        <w:tc>
          <w:tcPr>
            <w:tcW w:w="1440" w:type="dxa"/>
            <w:noWrap/>
            <w:hideMark/>
          </w:tcPr>
          <w:p w14:paraId="2B1DA94D" w14:textId="77777777" w:rsidR="00FD6E80" w:rsidRPr="00496B0A" w:rsidRDefault="00FD6E80" w:rsidP="0083123F">
            <w:pPr>
              <w:rPr>
                <w:color w:val="auto"/>
                <w:sz w:val="18"/>
                <w:szCs w:val="18"/>
              </w:rPr>
            </w:pPr>
            <w:r w:rsidRPr="00496B0A">
              <w:rPr>
                <w:color w:val="auto"/>
                <w:sz w:val="18"/>
                <w:szCs w:val="18"/>
              </w:rPr>
              <w:t>371.39336</w:t>
            </w:r>
          </w:p>
        </w:tc>
        <w:tc>
          <w:tcPr>
            <w:tcW w:w="2250" w:type="dxa"/>
            <w:hideMark/>
          </w:tcPr>
          <w:p w14:paraId="2BF4AC0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478D6E5" w14:textId="77777777" w:rsidR="00FD6E80" w:rsidRPr="00496B0A" w:rsidRDefault="00FD6E80" w:rsidP="0083123F">
            <w:pPr>
              <w:rPr>
                <w:color w:val="auto"/>
                <w:sz w:val="18"/>
                <w:szCs w:val="18"/>
              </w:rPr>
            </w:pPr>
          </w:p>
        </w:tc>
      </w:tr>
      <w:tr w:rsidR="00496B0A" w:rsidRPr="00496B0A" w14:paraId="1163DCE0" w14:textId="77777777" w:rsidTr="00F14410">
        <w:trPr>
          <w:trHeight w:val="300"/>
        </w:trPr>
        <w:tc>
          <w:tcPr>
            <w:tcW w:w="1885" w:type="dxa"/>
            <w:hideMark/>
          </w:tcPr>
          <w:p w14:paraId="3FCF59CD" w14:textId="77777777" w:rsidR="00FD6E80" w:rsidRPr="00496B0A" w:rsidRDefault="00FD6E80" w:rsidP="0083123F">
            <w:pPr>
              <w:rPr>
                <w:color w:val="auto"/>
                <w:sz w:val="18"/>
                <w:szCs w:val="18"/>
              </w:rPr>
            </w:pPr>
            <w:r w:rsidRPr="00496B0A">
              <w:rPr>
                <w:color w:val="auto"/>
                <w:sz w:val="18"/>
                <w:szCs w:val="18"/>
              </w:rPr>
              <w:t>ANTHRALIN</w:t>
            </w:r>
          </w:p>
        </w:tc>
        <w:tc>
          <w:tcPr>
            <w:tcW w:w="1710" w:type="dxa"/>
            <w:hideMark/>
          </w:tcPr>
          <w:p w14:paraId="10B4E2D2" w14:textId="77777777" w:rsidR="00FD6E80" w:rsidRPr="00496B0A" w:rsidRDefault="00FD6E80" w:rsidP="0083123F">
            <w:pPr>
              <w:rPr>
                <w:color w:val="auto"/>
                <w:sz w:val="18"/>
                <w:szCs w:val="18"/>
              </w:rPr>
            </w:pPr>
            <w:r w:rsidRPr="00496B0A">
              <w:rPr>
                <w:color w:val="auto"/>
                <w:sz w:val="18"/>
                <w:szCs w:val="18"/>
              </w:rPr>
              <w:t>C14H10O3</w:t>
            </w:r>
          </w:p>
        </w:tc>
        <w:tc>
          <w:tcPr>
            <w:tcW w:w="1440" w:type="dxa"/>
            <w:noWrap/>
            <w:hideMark/>
          </w:tcPr>
          <w:p w14:paraId="066E417F" w14:textId="77777777" w:rsidR="00FD6E80" w:rsidRPr="00496B0A" w:rsidRDefault="00FD6E80" w:rsidP="0083123F">
            <w:pPr>
              <w:rPr>
                <w:color w:val="auto"/>
                <w:sz w:val="18"/>
                <w:szCs w:val="18"/>
              </w:rPr>
            </w:pPr>
            <w:r w:rsidRPr="00496B0A">
              <w:rPr>
                <w:color w:val="auto"/>
                <w:sz w:val="18"/>
                <w:szCs w:val="18"/>
              </w:rPr>
              <w:t>226.234</w:t>
            </w:r>
          </w:p>
        </w:tc>
        <w:tc>
          <w:tcPr>
            <w:tcW w:w="2250" w:type="dxa"/>
            <w:hideMark/>
          </w:tcPr>
          <w:p w14:paraId="4ED3693F" w14:textId="77777777" w:rsidR="00FD6E80" w:rsidRPr="00496B0A" w:rsidRDefault="00FD6E80" w:rsidP="0083123F">
            <w:pPr>
              <w:rPr>
                <w:color w:val="auto"/>
                <w:sz w:val="18"/>
                <w:szCs w:val="18"/>
              </w:rPr>
            </w:pPr>
            <w:r w:rsidRPr="00496B0A">
              <w:rPr>
                <w:color w:val="auto"/>
                <w:sz w:val="18"/>
                <w:szCs w:val="18"/>
              </w:rPr>
              <w:t>antipsoriatic</w:t>
            </w:r>
          </w:p>
        </w:tc>
        <w:tc>
          <w:tcPr>
            <w:tcW w:w="1564" w:type="dxa"/>
          </w:tcPr>
          <w:p w14:paraId="1F797400" w14:textId="77777777" w:rsidR="00FD6E80" w:rsidRPr="00496B0A" w:rsidRDefault="00FD6E80" w:rsidP="0083123F">
            <w:pPr>
              <w:rPr>
                <w:color w:val="auto"/>
                <w:sz w:val="18"/>
                <w:szCs w:val="18"/>
              </w:rPr>
            </w:pPr>
          </w:p>
        </w:tc>
      </w:tr>
      <w:tr w:rsidR="00496B0A" w:rsidRPr="00496B0A" w14:paraId="45E11E3A" w14:textId="77777777" w:rsidTr="00F14410">
        <w:trPr>
          <w:trHeight w:val="300"/>
        </w:trPr>
        <w:tc>
          <w:tcPr>
            <w:tcW w:w="1885" w:type="dxa"/>
            <w:hideMark/>
          </w:tcPr>
          <w:p w14:paraId="3F1D2BAE" w14:textId="77777777" w:rsidR="00FD6E80" w:rsidRPr="00496B0A" w:rsidRDefault="00FD6E80" w:rsidP="0083123F">
            <w:pPr>
              <w:rPr>
                <w:color w:val="auto"/>
                <w:sz w:val="18"/>
                <w:szCs w:val="18"/>
              </w:rPr>
            </w:pPr>
            <w:r w:rsidRPr="00496B0A">
              <w:rPr>
                <w:color w:val="auto"/>
                <w:sz w:val="18"/>
                <w:szCs w:val="18"/>
              </w:rPr>
              <w:t>ANTIPYRINE</w:t>
            </w:r>
          </w:p>
        </w:tc>
        <w:tc>
          <w:tcPr>
            <w:tcW w:w="1710" w:type="dxa"/>
            <w:hideMark/>
          </w:tcPr>
          <w:p w14:paraId="5D2195CA" w14:textId="77777777" w:rsidR="00FD6E80" w:rsidRPr="00496B0A" w:rsidRDefault="00FD6E80" w:rsidP="0083123F">
            <w:pPr>
              <w:rPr>
                <w:color w:val="auto"/>
                <w:sz w:val="18"/>
                <w:szCs w:val="18"/>
              </w:rPr>
            </w:pPr>
            <w:r w:rsidRPr="00496B0A">
              <w:rPr>
                <w:color w:val="auto"/>
                <w:sz w:val="18"/>
                <w:szCs w:val="18"/>
              </w:rPr>
              <w:t>C11H12N2O</w:t>
            </w:r>
          </w:p>
        </w:tc>
        <w:tc>
          <w:tcPr>
            <w:tcW w:w="1440" w:type="dxa"/>
            <w:noWrap/>
            <w:hideMark/>
          </w:tcPr>
          <w:p w14:paraId="6C7C4F94" w14:textId="77777777" w:rsidR="00FD6E80" w:rsidRPr="00496B0A" w:rsidRDefault="00FD6E80" w:rsidP="0083123F">
            <w:pPr>
              <w:rPr>
                <w:color w:val="auto"/>
                <w:sz w:val="18"/>
                <w:szCs w:val="18"/>
              </w:rPr>
            </w:pPr>
            <w:r w:rsidRPr="00496B0A">
              <w:rPr>
                <w:color w:val="auto"/>
                <w:sz w:val="18"/>
                <w:szCs w:val="18"/>
              </w:rPr>
              <w:t>188.23109</w:t>
            </w:r>
          </w:p>
        </w:tc>
        <w:tc>
          <w:tcPr>
            <w:tcW w:w="2250" w:type="dxa"/>
            <w:hideMark/>
          </w:tcPr>
          <w:p w14:paraId="7805E1DD"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14B6DA4B" w14:textId="77777777" w:rsidR="00FD6E80" w:rsidRPr="00496B0A" w:rsidRDefault="00FD6E80" w:rsidP="0083123F">
            <w:pPr>
              <w:rPr>
                <w:color w:val="auto"/>
                <w:sz w:val="18"/>
                <w:szCs w:val="18"/>
              </w:rPr>
            </w:pPr>
          </w:p>
        </w:tc>
      </w:tr>
      <w:tr w:rsidR="00496B0A" w:rsidRPr="00496B0A" w14:paraId="0845B30C" w14:textId="77777777" w:rsidTr="00F14410">
        <w:trPr>
          <w:trHeight w:val="510"/>
        </w:trPr>
        <w:tc>
          <w:tcPr>
            <w:tcW w:w="1885" w:type="dxa"/>
            <w:hideMark/>
          </w:tcPr>
          <w:p w14:paraId="68516CA3" w14:textId="77777777" w:rsidR="00FD6E80" w:rsidRPr="00496B0A" w:rsidRDefault="00FD6E80" w:rsidP="0083123F">
            <w:pPr>
              <w:rPr>
                <w:color w:val="auto"/>
                <w:sz w:val="18"/>
                <w:szCs w:val="18"/>
              </w:rPr>
            </w:pPr>
            <w:r w:rsidRPr="00496B0A">
              <w:rPr>
                <w:color w:val="auto"/>
                <w:sz w:val="18"/>
                <w:szCs w:val="18"/>
              </w:rPr>
              <w:t>APOMORPHINE HYDROCHLORIDE</w:t>
            </w:r>
          </w:p>
        </w:tc>
        <w:tc>
          <w:tcPr>
            <w:tcW w:w="1710" w:type="dxa"/>
            <w:hideMark/>
          </w:tcPr>
          <w:p w14:paraId="16C193B1" w14:textId="77777777" w:rsidR="00FD6E80" w:rsidRPr="00496B0A" w:rsidRDefault="00FD6E80" w:rsidP="0083123F">
            <w:pPr>
              <w:rPr>
                <w:color w:val="auto"/>
                <w:sz w:val="18"/>
                <w:szCs w:val="18"/>
              </w:rPr>
            </w:pPr>
            <w:r w:rsidRPr="00496B0A">
              <w:rPr>
                <w:color w:val="auto"/>
                <w:sz w:val="18"/>
                <w:szCs w:val="18"/>
              </w:rPr>
              <w:t>C17H18ClNO2</w:t>
            </w:r>
          </w:p>
        </w:tc>
        <w:tc>
          <w:tcPr>
            <w:tcW w:w="1440" w:type="dxa"/>
            <w:noWrap/>
            <w:hideMark/>
          </w:tcPr>
          <w:p w14:paraId="1B4BA50D" w14:textId="77777777" w:rsidR="00FD6E80" w:rsidRPr="00496B0A" w:rsidRDefault="00FD6E80" w:rsidP="0083123F">
            <w:pPr>
              <w:rPr>
                <w:color w:val="auto"/>
                <w:sz w:val="18"/>
                <w:szCs w:val="18"/>
              </w:rPr>
            </w:pPr>
            <w:r w:rsidRPr="00496B0A">
              <w:rPr>
                <w:color w:val="auto"/>
                <w:sz w:val="18"/>
                <w:szCs w:val="18"/>
              </w:rPr>
              <w:t>303.79151</w:t>
            </w:r>
          </w:p>
        </w:tc>
        <w:tc>
          <w:tcPr>
            <w:tcW w:w="2250" w:type="dxa"/>
            <w:hideMark/>
          </w:tcPr>
          <w:p w14:paraId="40079C98" w14:textId="77777777" w:rsidR="00FD6E80" w:rsidRPr="00496B0A" w:rsidRDefault="00FD6E80" w:rsidP="0083123F">
            <w:pPr>
              <w:rPr>
                <w:color w:val="auto"/>
                <w:sz w:val="18"/>
                <w:szCs w:val="18"/>
              </w:rPr>
            </w:pPr>
            <w:r w:rsidRPr="00496B0A">
              <w:rPr>
                <w:color w:val="auto"/>
                <w:sz w:val="18"/>
                <w:szCs w:val="18"/>
              </w:rPr>
              <w:t>dopamine agonist, antiparkinsonian, erextile dysfunction therapy</w:t>
            </w:r>
          </w:p>
        </w:tc>
        <w:tc>
          <w:tcPr>
            <w:tcW w:w="1564" w:type="dxa"/>
          </w:tcPr>
          <w:p w14:paraId="7F0F47E2" w14:textId="77777777" w:rsidR="00FD6E80" w:rsidRPr="00496B0A" w:rsidRDefault="00FD6E80" w:rsidP="0083123F">
            <w:pPr>
              <w:rPr>
                <w:color w:val="auto"/>
                <w:sz w:val="18"/>
                <w:szCs w:val="18"/>
              </w:rPr>
            </w:pPr>
          </w:p>
        </w:tc>
      </w:tr>
      <w:tr w:rsidR="00496B0A" w:rsidRPr="00496B0A" w14:paraId="7AA5C7D8" w14:textId="77777777" w:rsidTr="00F14410">
        <w:trPr>
          <w:trHeight w:val="300"/>
        </w:trPr>
        <w:tc>
          <w:tcPr>
            <w:tcW w:w="1885" w:type="dxa"/>
            <w:hideMark/>
          </w:tcPr>
          <w:p w14:paraId="74F29644" w14:textId="77777777" w:rsidR="00FD6E80" w:rsidRPr="00496B0A" w:rsidRDefault="00FD6E80" w:rsidP="0083123F">
            <w:pPr>
              <w:rPr>
                <w:color w:val="auto"/>
                <w:sz w:val="18"/>
                <w:szCs w:val="18"/>
              </w:rPr>
            </w:pPr>
            <w:r w:rsidRPr="00496B0A">
              <w:rPr>
                <w:color w:val="auto"/>
                <w:sz w:val="18"/>
                <w:szCs w:val="18"/>
              </w:rPr>
              <w:t>ASPIRIN</w:t>
            </w:r>
          </w:p>
        </w:tc>
        <w:tc>
          <w:tcPr>
            <w:tcW w:w="1710" w:type="dxa"/>
            <w:hideMark/>
          </w:tcPr>
          <w:p w14:paraId="197BB6C7" w14:textId="77777777" w:rsidR="00FD6E80" w:rsidRPr="00496B0A" w:rsidRDefault="00FD6E80" w:rsidP="0083123F">
            <w:pPr>
              <w:rPr>
                <w:color w:val="auto"/>
                <w:sz w:val="18"/>
                <w:szCs w:val="18"/>
              </w:rPr>
            </w:pPr>
            <w:r w:rsidRPr="00496B0A">
              <w:rPr>
                <w:color w:val="auto"/>
                <w:sz w:val="18"/>
                <w:szCs w:val="18"/>
              </w:rPr>
              <w:t>C9H8O4</w:t>
            </w:r>
          </w:p>
        </w:tc>
        <w:tc>
          <w:tcPr>
            <w:tcW w:w="1440" w:type="dxa"/>
            <w:noWrap/>
            <w:hideMark/>
          </w:tcPr>
          <w:p w14:paraId="3A1F9E60" w14:textId="77777777" w:rsidR="00FD6E80" w:rsidRPr="00496B0A" w:rsidRDefault="00FD6E80" w:rsidP="0083123F">
            <w:pPr>
              <w:rPr>
                <w:color w:val="auto"/>
                <w:sz w:val="18"/>
                <w:szCs w:val="18"/>
              </w:rPr>
            </w:pPr>
            <w:r w:rsidRPr="00496B0A">
              <w:rPr>
                <w:color w:val="auto"/>
                <w:sz w:val="18"/>
                <w:szCs w:val="18"/>
              </w:rPr>
              <w:t>180.16171</w:t>
            </w:r>
          </w:p>
        </w:tc>
        <w:tc>
          <w:tcPr>
            <w:tcW w:w="2250" w:type="dxa"/>
            <w:hideMark/>
          </w:tcPr>
          <w:p w14:paraId="6A0B978C" w14:textId="77777777" w:rsidR="00FD6E80" w:rsidRPr="00496B0A" w:rsidRDefault="00FD6E80" w:rsidP="0083123F">
            <w:pPr>
              <w:rPr>
                <w:color w:val="auto"/>
                <w:sz w:val="18"/>
                <w:szCs w:val="18"/>
              </w:rPr>
            </w:pPr>
            <w:r w:rsidRPr="00496B0A">
              <w:rPr>
                <w:color w:val="auto"/>
                <w:sz w:val="18"/>
                <w:szCs w:val="18"/>
              </w:rPr>
              <w:t>analgesic, antipyretic, antiinflammatory</w:t>
            </w:r>
          </w:p>
        </w:tc>
        <w:tc>
          <w:tcPr>
            <w:tcW w:w="1564" w:type="dxa"/>
          </w:tcPr>
          <w:p w14:paraId="59C1CB6C" w14:textId="77777777" w:rsidR="00FD6E80" w:rsidRPr="00496B0A" w:rsidRDefault="00FD6E80" w:rsidP="0083123F">
            <w:pPr>
              <w:rPr>
                <w:color w:val="auto"/>
                <w:sz w:val="18"/>
                <w:szCs w:val="18"/>
              </w:rPr>
            </w:pPr>
          </w:p>
        </w:tc>
      </w:tr>
      <w:tr w:rsidR="00496B0A" w:rsidRPr="00496B0A" w14:paraId="03D4A483" w14:textId="77777777" w:rsidTr="00F14410">
        <w:trPr>
          <w:trHeight w:val="300"/>
        </w:trPr>
        <w:tc>
          <w:tcPr>
            <w:tcW w:w="1885" w:type="dxa"/>
            <w:hideMark/>
          </w:tcPr>
          <w:p w14:paraId="44F0B2F6" w14:textId="77777777" w:rsidR="00FD6E80" w:rsidRPr="00496B0A" w:rsidRDefault="00FD6E80" w:rsidP="0083123F">
            <w:pPr>
              <w:rPr>
                <w:color w:val="auto"/>
                <w:sz w:val="18"/>
                <w:szCs w:val="18"/>
              </w:rPr>
            </w:pPr>
            <w:r w:rsidRPr="00496B0A">
              <w:rPr>
                <w:color w:val="auto"/>
                <w:sz w:val="18"/>
                <w:szCs w:val="18"/>
              </w:rPr>
              <w:t>ATROPINE SULFATE</w:t>
            </w:r>
          </w:p>
        </w:tc>
        <w:tc>
          <w:tcPr>
            <w:tcW w:w="1710" w:type="dxa"/>
            <w:hideMark/>
          </w:tcPr>
          <w:p w14:paraId="610E6D31" w14:textId="77777777" w:rsidR="00FD6E80" w:rsidRPr="00496B0A" w:rsidRDefault="00FD6E80" w:rsidP="0083123F">
            <w:pPr>
              <w:rPr>
                <w:color w:val="auto"/>
                <w:sz w:val="18"/>
                <w:szCs w:val="18"/>
              </w:rPr>
            </w:pPr>
            <w:r w:rsidRPr="00496B0A">
              <w:rPr>
                <w:color w:val="auto"/>
                <w:sz w:val="18"/>
                <w:szCs w:val="18"/>
              </w:rPr>
              <w:t>C17H25NO7S</w:t>
            </w:r>
          </w:p>
        </w:tc>
        <w:tc>
          <w:tcPr>
            <w:tcW w:w="1440" w:type="dxa"/>
            <w:noWrap/>
            <w:hideMark/>
          </w:tcPr>
          <w:p w14:paraId="017FEB3D" w14:textId="77777777" w:rsidR="00FD6E80" w:rsidRPr="00496B0A" w:rsidRDefault="00FD6E80" w:rsidP="0083123F">
            <w:pPr>
              <w:rPr>
                <w:color w:val="auto"/>
                <w:sz w:val="18"/>
                <w:szCs w:val="18"/>
              </w:rPr>
            </w:pPr>
            <w:r w:rsidRPr="00496B0A">
              <w:rPr>
                <w:color w:val="auto"/>
                <w:sz w:val="18"/>
                <w:szCs w:val="18"/>
              </w:rPr>
              <w:t>387.4553</w:t>
            </w:r>
          </w:p>
        </w:tc>
        <w:tc>
          <w:tcPr>
            <w:tcW w:w="2250" w:type="dxa"/>
            <w:hideMark/>
          </w:tcPr>
          <w:p w14:paraId="23702EFF" w14:textId="77777777" w:rsidR="00FD6E80" w:rsidRPr="00496B0A" w:rsidRDefault="00FD6E80" w:rsidP="0083123F">
            <w:pPr>
              <w:rPr>
                <w:color w:val="auto"/>
                <w:sz w:val="18"/>
                <w:szCs w:val="18"/>
              </w:rPr>
            </w:pPr>
            <w:r w:rsidRPr="00496B0A">
              <w:rPr>
                <w:color w:val="auto"/>
                <w:sz w:val="18"/>
                <w:szCs w:val="18"/>
              </w:rPr>
              <w:t>anticholinergic, mydriatic</w:t>
            </w:r>
          </w:p>
        </w:tc>
        <w:tc>
          <w:tcPr>
            <w:tcW w:w="1564" w:type="dxa"/>
          </w:tcPr>
          <w:p w14:paraId="21C7AA15" w14:textId="77777777" w:rsidR="00FD6E80" w:rsidRPr="00496B0A" w:rsidRDefault="00FD6E80" w:rsidP="0083123F">
            <w:pPr>
              <w:rPr>
                <w:color w:val="auto"/>
                <w:sz w:val="18"/>
                <w:szCs w:val="18"/>
              </w:rPr>
            </w:pPr>
          </w:p>
        </w:tc>
      </w:tr>
      <w:tr w:rsidR="00496B0A" w:rsidRPr="00496B0A" w14:paraId="3953A113" w14:textId="77777777" w:rsidTr="00F14410">
        <w:trPr>
          <w:trHeight w:val="510"/>
        </w:trPr>
        <w:tc>
          <w:tcPr>
            <w:tcW w:w="1885" w:type="dxa"/>
            <w:hideMark/>
          </w:tcPr>
          <w:p w14:paraId="0FB7EC41" w14:textId="77777777" w:rsidR="00FD6E80" w:rsidRPr="00496B0A" w:rsidRDefault="00FD6E80" w:rsidP="0083123F">
            <w:pPr>
              <w:rPr>
                <w:color w:val="auto"/>
                <w:sz w:val="18"/>
                <w:szCs w:val="18"/>
              </w:rPr>
            </w:pPr>
            <w:r w:rsidRPr="00496B0A">
              <w:rPr>
                <w:color w:val="auto"/>
                <w:sz w:val="18"/>
                <w:szCs w:val="18"/>
              </w:rPr>
              <w:t>AZATHIOPRINE</w:t>
            </w:r>
          </w:p>
        </w:tc>
        <w:tc>
          <w:tcPr>
            <w:tcW w:w="1710" w:type="dxa"/>
            <w:hideMark/>
          </w:tcPr>
          <w:p w14:paraId="1DEF2D5B" w14:textId="77777777" w:rsidR="00FD6E80" w:rsidRPr="00496B0A" w:rsidRDefault="00FD6E80" w:rsidP="0083123F">
            <w:pPr>
              <w:rPr>
                <w:color w:val="auto"/>
                <w:sz w:val="18"/>
                <w:szCs w:val="18"/>
              </w:rPr>
            </w:pPr>
            <w:r w:rsidRPr="00496B0A">
              <w:rPr>
                <w:color w:val="auto"/>
                <w:sz w:val="18"/>
                <w:szCs w:val="18"/>
              </w:rPr>
              <w:t>C9H7N7O2S</w:t>
            </w:r>
          </w:p>
        </w:tc>
        <w:tc>
          <w:tcPr>
            <w:tcW w:w="1440" w:type="dxa"/>
            <w:noWrap/>
            <w:hideMark/>
          </w:tcPr>
          <w:p w14:paraId="7BABAC92" w14:textId="77777777" w:rsidR="00FD6E80" w:rsidRPr="00496B0A" w:rsidRDefault="00FD6E80" w:rsidP="0083123F">
            <w:pPr>
              <w:rPr>
                <w:color w:val="auto"/>
                <w:sz w:val="18"/>
                <w:szCs w:val="18"/>
              </w:rPr>
            </w:pPr>
            <w:r w:rsidRPr="00496B0A">
              <w:rPr>
                <w:color w:val="auto"/>
                <w:sz w:val="18"/>
                <w:szCs w:val="18"/>
              </w:rPr>
              <w:t>277.26584</w:t>
            </w:r>
          </w:p>
        </w:tc>
        <w:tc>
          <w:tcPr>
            <w:tcW w:w="2250" w:type="dxa"/>
            <w:hideMark/>
          </w:tcPr>
          <w:p w14:paraId="0408618E" w14:textId="77777777" w:rsidR="00FD6E80" w:rsidRPr="00496B0A" w:rsidRDefault="00FD6E80" w:rsidP="0083123F">
            <w:pPr>
              <w:rPr>
                <w:color w:val="auto"/>
                <w:sz w:val="18"/>
                <w:szCs w:val="18"/>
              </w:rPr>
            </w:pPr>
            <w:r w:rsidRPr="00496B0A">
              <w:rPr>
                <w:color w:val="auto"/>
                <w:sz w:val="18"/>
                <w:szCs w:val="18"/>
              </w:rPr>
              <w:t>immunosuppressant, antineoplastic, antirheumatic</w:t>
            </w:r>
          </w:p>
        </w:tc>
        <w:tc>
          <w:tcPr>
            <w:tcW w:w="1564" w:type="dxa"/>
          </w:tcPr>
          <w:p w14:paraId="50932DDF" w14:textId="77777777" w:rsidR="00FD6E80" w:rsidRPr="00496B0A" w:rsidRDefault="00FD6E80" w:rsidP="0083123F">
            <w:pPr>
              <w:rPr>
                <w:color w:val="auto"/>
                <w:sz w:val="18"/>
                <w:szCs w:val="18"/>
              </w:rPr>
            </w:pPr>
          </w:p>
        </w:tc>
      </w:tr>
      <w:tr w:rsidR="00496B0A" w:rsidRPr="00496B0A" w14:paraId="1BFCD92E" w14:textId="77777777" w:rsidTr="00F14410">
        <w:trPr>
          <w:trHeight w:val="510"/>
        </w:trPr>
        <w:tc>
          <w:tcPr>
            <w:tcW w:w="1885" w:type="dxa"/>
            <w:hideMark/>
          </w:tcPr>
          <w:p w14:paraId="5857204E" w14:textId="77777777" w:rsidR="00FD6E80" w:rsidRPr="00496B0A" w:rsidRDefault="00FD6E80" w:rsidP="0083123F">
            <w:pPr>
              <w:rPr>
                <w:color w:val="auto"/>
                <w:sz w:val="18"/>
                <w:szCs w:val="18"/>
              </w:rPr>
            </w:pPr>
            <w:r w:rsidRPr="00496B0A">
              <w:rPr>
                <w:color w:val="auto"/>
                <w:sz w:val="18"/>
                <w:szCs w:val="18"/>
              </w:rPr>
              <w:t>BACITRACIN</w:t>
            </w:r>
          </w:p>
        </w:tc>
        <w:tc>
          <w:tcPr>
            <w:tcW w:w="1710" w:type="dxa"/>
            <w:hideMark/>
          </w:tcPr>
          <w:p w14:paraId="217F3857" w14:textId="77777777" w:rsidR="00FD6E80" w:rsidRPr="00496B0A" w:rsidRDefault="00FD6E80" w:rsidP="0083123F">
            <w:pPr>
              <w:rPr>
                <w:color w:val="auto"/>
                <w:sz w:val="18"/>
                <w:szCs w:val="18"/>
              </w:rPr>
            </w:pPr>
            <w:r w:rsidRPr="00496B0A">
              <w:rPr>
                <w:color w:val="auto"/>
                <w:sz w:val="18"/>
                <w:szCs w:val="18"/>
              </w:rPr>
              <w:t>C66H103N17O16S</w:t>
            </w:r>
          </w:p>
        </w:tc>
        <w:tc>
          <w:tcPr>
            <w:tcW w:w="1440" w:type="dxa"/>
            <w:noWrap/>
            <w:hideMark/>
          </w:tcPr>
          <w:p w14:paraId="28A11994" w14:textId="77777777" w:rsidR="00FD6E80" w:rsidRPr="00496B0A" w:rsidRDefault="00FD6E80" w:rsidP="0083123F">
            <w:pPr>
              <w:rPr>
                <w:color w:val="auto"/>
                <w:sz w:val="18"/>
                <w:szCs w:val="18"/>
              </w:rPr>
            </w:pPr>
            <w:r w:rsidRPr="00496B0A">
              <w:rPr>
                <w:color w:val="auto"/>
                <w:sz w:val="18"/>
                <w:szCs w:val="18"/>
              </w:rPr>
              <w:t>1422.72511</w:t>
            </w:r>
          </w:p>
        </w:tc>
        <w:tc>
          <w:tcPr>
            <w:tcW w:w="2250" w:type="dxa"/>
            <w:hideMark/>
          </w:tcPr>
          <w:p w14:paraId="475F108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50A6CCE" w14:textId="77777777" w:rsidR="00FD6E80" w:rsidRPr="00496B0A" w:rsidRDefault="00FD6E80" w:rsidP="0083123F">
            <w:pPr>
              <w:rPr>
                <w:color w:val="auto"/>
                <w:sz w:val="18"/>
                <w:szCs w:val="18"/>
              </w:rPr>
            </w:pPr>
          </w:p>
        </w:tc>
      </w:tr>
      <w:tr w:rsidR="00496B0A" w:rsidRPr="00496B0A" w14:paraId="75750474" w14:textId="77777777" w:rsidTr="00F14410">
        <w:trPr>
          <w:trHeight w:val="300"/>
        </w:trPr>
        <w:tc>
          <w:tcPr>
            <w:tcW w:w="1885" w:type="dxa"/>
            <w:hideMark/>
          </w:tcPr>
          <w:p w14:paraId="4E2471FB" w14:textId="77777777" w:rsidR="00FD6E80" w:rsidRPr="00496B0A" w:rsidRDefault="00FD6E80" w:rsidP="0083123F">
            <w:pPr>
              <w:rPr>
                <w:color w:val="auto"/>
                <w:sz w:val="18"/>
                <w:szCs w:val="18"/>
              </w:rPr>
            </w:pPr>
            <w:r w:rsidRPr="00496B0A">
              <w:rPr>
                <w:color w:val="auto"/>
                <w:sz w:val="18"/>
                <w:szCs w:val="18"/>
              </w:rPr>
              <w:t>BECLOMETHASONE DIPROPIONATE</w:t>
            </w:r>
          </w:p>
        </w:tc>
        <w:tc>
          <w:tcPr>
            <w:tcW w:w="1710" w:type="dxa"/>
            <w:hideMark/>
          </w:tcPr>
          <w:p w14:paraId="673593D5" w14:textId="77777777" w:rsidR="00FD6E80" w:rsidRPr="00496B0A" w:rsidRDefault="00FD6E80" w:rsidP="0083123F">
            <w:pPr>
              <w:rPr>
                <w:color w:val="auto"/>
                <w:sz w:val="18"/>
                <w:szCs w:val="18"/>
              </w:rPr>
            </w:pPr>
            <w:r w:rsidRPr="00496B0A">
              <w:rPr>
                <w:color w:val="auto"/>
                <w:sz w:val="18"/>
                <w:szCs w:val="18"/>
              </w:rPr>
              <w:t>C28H37ClO7</w:t>
            </w:r>
          </w:p>
        </w:tc>
        <w:tc>
          <w:tcPr>
            <w:tcW w:w="1440" w:type="dxa"/>
            <w:noWrap/>
            <w:hideMark/>
          </w:tcPr>
          <w:p w14:paraId="0D753091" w14:textId="77777777" w:rsidR="00FD6E80" w:rsidRPr="00496B0A" w:rsidRDefault="00FD6E80" w:rsidP="0083123F">
            <w:pPr>
              <w:rPr>
                <w:color w:val="auto"/>
                <w:sz w:val="18"/>
                <w:szCs w:val="18"/>
              </w:rPr>
            </w:pPr>
            <w:r w:rsidRPr="00496B0A">
              <w:rPr>
                <w:color w:val="auto"/>
                <w:sz w:val="18"/>
                <w:szCs w:val="18"/>
              </w:rPr>
              <w:t>521.05589</w:t>
            </w:r>
          </w:p>
        </w:tc>
        <w:tc>
          <w:tcPr>
            <w:tcW w:w="2250" w:type="dxa"/>
            <w:hideMark/>
          </w:tcPr>
          <w:p w14:paraId="63D4EA83" w14:textId="77777777" w:rsidR="00FD6E80" w:rsidRPr="00496B0A" w:rsidRDefault="00FD6E80" w:rsidP="0083123F">
            <w:pPr>
              <w:rPr>
                <w:color w:val="auto"/>
                <w:sz w:val="18"/>
                <w:szCs w:val="18"/>
              </w:rPr>
            </w:pPr>
            <w:r w:rsidRPr="00496B0A">
              <w:rPr>
                <w:color w:val="auto"/>
                <w:sz w:val="18"/>
                <w:szCs w:val="18"/>
              </w:rPr>
              <w:t>antiasthmatic, topical antiinflammatory</w:t>
            </w:r>
          </w:p>
        </w:tc>
        <w:tc>
          <w:tcPr>
            <w:tcW w:w="1564" w:type="dxa"/>
          </w:tcPr>
          <w:p w14:paraId="7A359A7F" w14:textId="77777777" w:rsidR="00FD6E80" w:rsidRPr="00496B0A" w:rsidRDefault="00FD6E80" w:rsidP="0083123F">
            <w:pPr>
              <w:rPr>
                <w:color w:val="auto"/>
                <w:sz w:val="18"/>
                <w:szCs w:val="18"/>
              </w:rPr>
            </w:pPr>
          </w:p>
        </w:tc>
      </w:tr>
      <w:tr w:rsidR="00496B0A" w:rsidRPr="00496B0A" w14:paraId="1237DCC7" w14:textId="77777777" w:rsidTr="00F14410">
        <w:trPr>
          <w:trHeight w:val="300"/>
        </w:trPr>
        <w:tc>
          <w:tcPr>
            <w:tcW w:w="1885" w:type="dxa"/>
            <w:hideMark/>
          </w:tcPr>
          <w:p w14:paraId="2538BBF8" w14:textId="77777777" w:rsidR="00FD6E80" w:rsidRPr="00496B0A" w:rsidRDefault="00FD6E80" w:rsidP="0083123F">
            <w:pPr>
              <w:rPr>
                <w:color w:val="auto"/>
                <w:sz w:val="18"/>
                <w:szCs w:val="18"/>
              </w:rPr>
            </w:pPr>
            <w:r w:rsidRPr="00496B0A">
              <w:rPr>
                <w:color w:val="auto"/>
                <w:sz w:val="18"/>
                <w:szCs w:val="18"/>
              </w:rPr>
              <w:t>BENSERAZIDE HYDROCHLORIDE</w:t>
            </w:r>
          </w:p>
        </w:tc>
        <w:tc>
          <w:tcPr>
            <w:tcW w:w="1710" w:type="dxa"/>
            <w:hideMark/>
          </w:tcPr>
          <w:p w14:paraId="0C8FED3E" w14:textId="77777777" w:rsidR="00FD6E80" w:rsidRPr="00496B0A" w:rsidRDefault="00FD6E80" w:rsidP="0083123F">
            <w:pPr>
              <w:rPr>
                <w:color w:val="auto"/>
                <w:sz w:val="18"/>
                <w:szCs w:val="18"/>
              </w:rPr>
            </w:pPr>
            <w:r w:rsidRPr="00496B0A">
              <w:rPr>
                <w:color w:val="auto"/>
                <w:sz w:val="18"/>
                <w:szCs w:val="18"/>
              </w:rPr>
              <w:t>C10H16ClN3O5</w:t>
            </w:r>
          </w:p>
        </w:tc>
        <w:tc>
          <w:tcPr>
            <w:tcW w:w="1440" w:type="dxa"/>
            <w:noWrap/>
            <w:hideMark/>
          </w:tcPr>
          <w:p w14:paraId="088D1654" w14:textId="77777777" w:rsidR="00FD6E80" w:rsidRPr="00496B0A" w:rsidRDefault="00FD6E80" w:rsidP="0083123F">
            <w:pPr>
              <w:rPr>
                <w:color w:val="auto"/>
                <w:sz w:val="18"/>
                <w:szCs w:val="18"/>
              </w:rPr>
            </w:pPr>
            <w:r w:rsidRPr="00496B0A">
              <w:rPr>
                <w:color w:val="auto"/>
                <w:sz w:val="18"/>
                <w:szCs w:val="18"/>
              </w:rPr>
              <w:t>293.70912</w:t>
            </w:r>
          </w:p>
        </w:tc>
        <w:tc>
          <w:tcPr>
            <w:tcW w:w="2250" w:type="dxa"/>
            <w:hideMark/>
          </w:tcPr>
          <w:p w14:paraId="279E4DD6" w14:textId="77777777" w:rsidR="00FD6E80" w:rsidRPr="00496B0A" w:rsidRDefault="00FD6E80" w:rsidP="0083123F">
            <w:pPr>
              <w:rPr>
                <w:color w:val="auto"/>
                <w:sz w:val="18"/>
                <w:szCs w:val="18"/>
              </w:rPr>
            </w:pPr>
            <w:r w:rsidRPr="00496B0A">
              <w:rPr>
                <w:color w:val="auto"/>
                <w:sz w:val="18"/>
                <w:szCs w:val="18"/>
              </w:rPr>
              <w:t>decarboxylase inhibitor</w:t>
            </w:r>
          </w:p>
        </w:tc>
        <w:tc>
          <w:tcPr>
            <w:tcW w:w="1564" w:type="dxa"/>
          </w:tcPr>
          <w:p w14:paraId="7F1CE2DB" w14:textId="77777777" w:rsidR="00FD6E80" w:rsidRPr="00496B0A" w:rsidRDefault="00FD6E80" w:rsidP="0083123F">
            <w:pPr>
              <w:rPr>
                <w:color w:val="auto"/>
                <w:sz w:val="18"/>
                <w:szCs w:val="18"/>
              </w:rPr>
            </w:pPr>
          </w:p>
        </w:tc>
      </w:tr>
      <w:tr w:rsidR="00496B0A" w:rsidRPr="00496B0A" w14:paraId="519D0C32" w14:textId="77777777" w:rsidTr="00F14410">
        <w:trPr>
          <w:trHeight w:val="300"/>
        </w:trPr>
        <w:tc>
          <w:tcPr>
            <w:tcW w:w="1885" w:type="dxa"/>
            <w:hideMark/>
          </w:tcPr>
          <w:p w14:paraId="041D8375" w14:textId="77777777" w:rsidR="00FD6E80" w:rsidRPr="00496B0A" w:rsidRDefault="00FD6E80" w:rsidP="0083123F">
            <w:pPr>
              <w:rPr>
                <w:color w:val="auto"/>
                <w:sz w:val="18"/>
                <w:szCs w:val="18"/>
              </w:rPr>
            </w:pPr>
            <w:r w:rsidRPr="00496B0A">
              <w:rPr>
                <w:color w:val="auto"/>
                <w:sz w:val="18"/>
                <w:szCs w:val="18"/>
              </w:rPr>
              <w:t>BENZETHONIUM CHLORIDE</w:t>
            </w:r>
          </w:p>
        </w:tc>
        <w:tc>
          <w:tcPr>
            <w:tcW w:w="1710" w:type="dxa"/>
            <w:hideMark/>
          </w:tcPr>
          <w:p w14:paraId="7B48C5B7" w14:textId="77777777" w:rsidR="00FD6E80" w:rsidRPr="00496B0A" w:rsidRDefault="00FD6E80" w:rsidP="0083123F">
            <w:pPr>
              <w:rPr>
                <w:color w:val="auto"/>
                <w:sz w:val="18"/>
                <w:szCs w:val="18"/>
              </w:rPr>
            </w:pPr>
            <w:r w:rsidRPr="00496B0A">
              <w:rPr>
                <w:color w:val="auto"/>
                <w:sz w:val="18"/>
                <w:szCs w:val="18"/>
              </w:rPr>
              <w:t>C27H42ClNO2</w:t>
            </w:r>
          </w:p>
        </w:tc>
        <w:tc>
          <w:tcPr>
            <w:tcW w:w="1440" w:type="dxa"/>
            <w:noWrap/>
            <w:hideMark/>
          </w:tcPr>
          <w:p w14:paraId="31D5EFBF" w14:textId="77777777" w:rsidR="00FD6E80" w:rsidRPr="00496B0A" w:rsidRDefault="00FD6E80" w:rsidP="0083123F">
            <w:pPr>
              <w:rPr>
                <w:color w:val="auto"/>
                <w:sz w:val="18"/>
                <w:szCs w:val="18"/>
              </w:rPr>
            </w:pPr>
            <w:r w:rsidRPr="00496B0A">
              <w:rPr>
                <w:color w:val="auto"/>
                <w:sz w:val="18"/>
                <w:szCs w:val="18"/>
              </w:rPr>
              <w:t>448.09429</w:t>
            </w:r>
          </w:p>
        </w:tc>
        <w:tc>
          <w:tcPr>
            <w:tcW w:w="2250" w:type="dxa"/>
            <w:hideMark/>
          </w:tcPr>
          <w:p w14:paraId="775B4C5F" w14:textId="77777777" w:rsidR="00FD6E80" w:rsidRPr="00496B0A" w:rsidRDefault="00FD6E80" w:rsidP="0083123F">
            <w:pPr>
              <w:rPr>
                <w:color w:val="auto"/>
                <w:sz w:val="18"/>
                <w:szCs w:val="18"/>
              </w:rPr>
            </w:pPr>
            <w:r w:rsidRPr="00496B0A">
              <w:rPr>
                <w:color w:val="auto"/>
                <w:sz w:val="18"/>
                <w:szCs w:val="18"/>
              </w:rPr>
              <w:t>antiinfective (topical)</w:t>
            </w:r>
          </w:p>
        </w:tc>
        <w:tc>
          <w:tcPr>
            <w:tcW w:w="1564" w:type="dxa"/>
          </w:tcPr>
          <w:p w14:paraId="048DDE7D" w14:textId="77777777" w:rsidR="00FD6E80" w:rsidRPr="00496B0A" w:rsidRDefault="00FD6E80" w:rsidP="0083123F">
            <w:pPr>
              <w:rPr>
                <w:color w:val="auto"/>
                <w:sz w:val="18"/>
                <w:szCs w:val="18"/>
              </w:rPr>
            </w:pPr>
          </w:p>
        </w:tc>
      </w:tr>
      <w:tr w:rsidR="00496B0A" w:rsidRPr="00496B0A" w14:paraId="3DAA8780" w14:textId="77777777" w:rsidTr="00F14410">
        <w:trPr>
          <w:trHeight w:val="300"/>
        </w:trPr>
        <w:tc>
          <w:tcPr>
            <w:tcW w:w="1885" w:type="dxa"/>
            <w:hideMark/>
          </w:tcPr>
          <w:p w14:paraId="10E9A924" w14:textId="77777777" w:rsidR="00FD6E80" w:rsidRPr="00496B0A" w:rsidRDefault="00FD6E80" w:rsidP="0083123F">
            <w:pPr>
              <w:rPr>
                <w:color w:val="auto"/>
                <w:sz w:val="18"/>
                <w:szCs w:val="18"/>
              </w:rPr>
            </w:pPr>
            <w:r w:rsidRPr="00496B0A">
              <w:rPr>
                <w:color w:val="auto"/>
                <w:sz w:val="18"/>
                <w:szCs w:val="18"/>
              </w:rPr>
              <w:t>BENZOCAINE</w:t>
            </w:r>
          </w:p>
        </w:tc>
        <w:tc>
          <w:tcPr>
            <w:tcW w:w="1710" w:type="dxa"/>
            <w:hideMark/>
          </w:tcPr>
          <w:p w14:paraId="6F0A8EC9" w14:textId="77777777" w:rsidR="00FD6E80" w:rsidRPr="00496B0A" w:rsidRDefault="00FD6E80" w:rsidP="0083123F">
            <w:pPr>
              <w:rPr>
                <w:color w:val="auto"/>
                <w:sz w:val="18"/>
                <w:szCs w:val="18"/>
              </w:rPr>
            </w:pPr>
            <w:r w:rsidRPr="00496B0A">
              <w:rPr>
                <w:color w:val="auto"/>
                <w:sz w:val="18"/>
                <w:szCs w:val="18"/>
              </w:rPr>
              <w:t>C9H11NO2</w:t>
            </w:r>
          </w:p>
        </w:tc>
        <w:tc>
          <w:tcPr>
            <w:tcW w:w="1440" w:type="dxa"/>
            <w:noWrap/>
            <w:hideMark/>
          </w:tcPr>
          <w:p w14:paraId="0314A484" w14:textId="77777777" w:rsidR="00FD6E80" w:rsidRPr="00496B0A" w:rsidRDefault="00FD6E80" w:rsidP="0083123F">
            <w:pPr>
              <w:rPr>
                <w:color w:val="auto"/>
                <w:sz w:val="18"/>
                <w:szCs w:val="18"/>
              </w:rPr>
            </w:pPr>
            <w:r w:rsidRPr="00496B0A">
              <w:rPr>
                <w:color w:val="auto"/>
                <w:sz w:val="18"/>
                <w:szCs w:val="18"/>
              </w:rPr>
              <w:t>165.19352</w:t>
            </w:r>
          </w:p>
        </w:tc>
        <w:tc>
          <w:tcPr>
            <w:tcW w:w="2250" w:type="dxa"/>
            <w:hideMark/>
          </w:tcPr>
          <w:p w14:paraId="49F81A38" w14:textId="77777777" w:rsidR="00FD6E80" w:rsidRPr="00496B0A" w:rsidRDefault="00FD6E80" w:rsidP="0083123F">
            <w:pPr>
              <w:rPr>
                <w:color w:val="auto"/>
                <w:sz w:val="18"/>
                <w:szCs w:val="18"/>
              </w:rPr>
            </w:pPr>
            <w:r w:rsidRPr="00496B0A">
              <w:rPr>
                <w:color w:val="auto"/>
                <w:sz w:val="18"/>
                <w:szCs w:val="18"/>
              </w:rPr>
              <w:t>anesthetic (topical)</w:t>
            </w:r>
          </w:p>
        </w:tc>
        <w:tc>
          <w:tcPr>
            <w:tcW w:w="1564" w:type="dxa"/>
          </w:tcPr>
          <w:p w14:paraId="4E12AE03" w14:textId="77777777" w:rsidR="00FD6E80" w:rsidRPr="00496B0A" w:rsidRDefault="00FD6E80" w:rsidP="0083123F">
            <w:pPr>
              <w:rPr>
                <w:color w:val="auto"/>
                <w:sz w:val="18"/>
                <w:szCs w:val="18"/>
              </w:rPr>
            </w:pPr>
          </w:p>
        </w:tc>
      </w:tr>
      <w:tr w:rsidR="00496B0A" w:rsidRPr="00496B0A" w14:paraId="3D72FAE9" w14:textId="77777777" w:rsidTr="00F14410">
        <w:trPr>
          <w:trHeight w:val="510"/>
        </w:trPr>
        <w:tc>
          <w:tcPr>
            <w:tcW w:w="1885" w:type="dxa"/>
            <w:hideMark/>
          </w:tcPr>
          <w:p w14:paraId="521D0E3E" w14:textId="77777777" w:rsidR="00FD6E80" w:rsidRPr="00496B0A" w:rsidRDefault="00FD6E80" w:rsidP="0083123F">
            <w:pPr>
              <w:rPr>
                <w:color w:val="auto"/>
                <w:sz w:val="18"/>
                <w:szCs w:val="18"/>
              </w:rPr>
            </w:pPr>
            <w:r w:rsidRPr="00496B0A">
              <w:rPr>
                <w:color w:val="auto"/>
                <w:sz w:val="18"/>
                <w:szCs w:val="18"/>
              </w:rPr>
              <w:t>BENZTHIAZIDE</w:t>
            </w:r>
          </w:p>
        </w:tc>
        <w:tc>
          <w:tcPr>
            <w:tcW w:w="1710" w:type="dxa"/>
            <w:hideMark/>
          </w:tcPr>
          <w:p w14:paraId="3FB84B12" w14:textId="77777777" w:rsidR="00FD6E80" w:rsidRPr="00496B0A" w:rsidRDefault="00FD6E80" w:rsidP="0083123F">
            <w:pPr>
              <w:rPr>
                <w:color w:val="auto"/>
                <w:sz w:val="18"/>
                <w:szCs w:val="18"/>
              </w:rPr>
            </w:pPr>
            <w:r w:rsidRPr="00496B0A">
              <w:rPr>
                <w:color w:val="auto"/>
                <w:sz w:val="18"/>
                <w:szCs w:val="18"/>
              </w:rPr>
              <w:t>C15H14ClN3O4S3</w:t>
            </w:r>
          </w:p>
        </w:tc>
        <w:tc>
          <w:tcPr>
            <w:tcW w:w="1440" w:type="dxa"/>
            <w:noWrap/>
            <w:hideMark/>
          </w:tcPr>
          <w:p w14:paraId="1C24D69F" w14:textId="77777777" w:rsidR="00FD6E80" w:rsidRPr="00496B0A" w:rsidRDefault="00FD6E80" w:rsidP="0083123F">
            <w:pPr>
              <w:rPr>
                <w:color w:val="auto"/>
                <w:sz w:val="18"/>
                <w:szCs w:val="18"/>
              </w:rPr>
            </w:pPr>
            <w:r w:rsidRPr="00496B0A">
              <w:rPr>
                <w:color w:val="auto"/>
                <w:sz w:val="18"/>
                <w:szCs w:val="18"/>
              </w:rPr>
              <w:t>431.94153</w:t>
            </w:r>
          </w:p>
        </w:tc>
        <w:tc>
          <w:tcPr>
            <w:tcW w:w="2250" w:type="dxa"/>
            <w:hideMark/>
          </w:tcPr>
          <w:p w14:paraId="4C4A4683"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587FE4A2" w14:textId="77777777" w:rsidR="00FD6E80" w:rsidRPr="00496B0A" w:rsidRDefault="00FD6E80" w:rsidP="0083123F">
            <w:pPr>
              <w:rPr>
                <w:color w:val="auto"/>
                <w:sz w:val="18"/>
                <w:szCs w:val="18"/>
              </w:rPr>
            </w:pPr>
          </w:p>
        </w:tc>
      </w:tr>
      <w:tr w:rsidR="00496B0A" w:rsidRPr="00496B0A" w14:paraId="268C0A5A" w14:textId="77777777" w:rsidTr="00F14410">
        <w:trPr>
          <w:trHeight w:val="300"/>
        </w:trPr>
        <w:tc>
          <w:tcPr>
            <w:tcW w:w="1885" w:type="dxa"/>
            <w:hideMark/>
          </w:tcPr>
          <w:p w14:paraId="7F10913C" w14:textId="77777777" w:rsidR="00FD6E80" w:rsidRPr="00496B0A" w:rsidRDefault="00FD6E80" w:rsidP="0083123F">
            <w:pPr>
              <w:rPr>
                <w:color w:val="auto"/>
                <w:sz w:val="18"/>
                <w:szCs w:val="18"/>
              </w:rPr>
            </w:pPr>
            <w:r w:rsidRPr="00496B0A">
              <w:rPr>
                <w:color w:val="auto"/>
                <w:sz w:val="18"/>
                <w:szCs w:val="18"/>
              </w:rPr>
              <w:t>CARBOPLATIN</w:t>
            </w:r>
          </w:p>
        </w:tc>
        <w:tc>
          <w:tcPr>
            <w:tcW w:w="1710" w:type="dxa"/>
            <w:hideMark/>
          </w:tcPr>
          <w:p w14:paraId="39A0ADC6" w14:textId="77777777" w:rsidR="00FD6E80" w:rsidRPr="00496B0A" w:rsidRDefault="00FD6E80" w:rsidP="0083123F">
            <w:pPr>
              <w:rPr>
                <w:color w:val="auto"/>
                <w:sz w:val="18"/>
                <w:szCs w:val="18"/>
              </w:rPr>
            </w:pPr>
            <w:r w:rsidRPr="00496B0A">
              <w:rPr>
                <w:color w:val="auto"/>
                <w:sz w:val="18"/>
                <w:szCs w:val="18"/>
              </w:rPr>
              <w:t>C6H12N2O4Pt</w:t>
            </w:r>
          </w:p>
        </w:tc>
        <w:tc>
          <w:tcPr>
            <w:tcW w:w="1440" w:type="dxa"/>
            <w:noWrap/>
            <w:hideMark/>
          </w:tcPr>
          <w:p w14:paraId="64374BE3" w14:textId="77777777" w:rsidR="00FD6E80" w:rsidRPr="00496B0A" w:rsidRDefault="00FD6E80" w:rsidP="0083123F">
            <w:pPr>
              <w:rPr>
                <w:color w:val="auto"/>
                <w:sz w:val="18"/>
                <w:szCs w:val="18"/>
              </w:rPr>
            </w:pPr>
            <w:r w:rsidRPr="00496B0A">
              <w:rPr>
                <w:color w:val="auto"/>
                <w:sz w:val="18"/>
                <w:szCs w:val="18"/>
              </w:rPr>
              <w:t>371.26354</w:t>
            </w:r>
          </w:p>
        </w:tc>
        <w:tc>
          <w:tcPr>
            <w:tcW w:w="2250" w:type="dxa"/>
            <w:hideMark/>
          </w:tcPr>
          <w:p w14:paraId="38671DD4" w14:textId="77777777" w:rsidR="00FD6E80" w:rsidRPr="00496B0A" w:rsidRDefault="00FD6E80" w:rsidP="0083123F">
            <w:pPr>
              <w:rPr>
                <w:color w:val="auto"/>
                <w:sz w:val="18"/>
                <w:szCs w:val="18"/>
              </w:rPr>
            </w:pPr>
            <w:r w:rsidRPr="00496B0A">
              <w:rPr>
                <w:color w:val="auto"/>
                <w:sz w:val="18"/>
                <w:szCs w:val="18"/>
              </w:rPr>
              <w:t>antineoplastic, convulsant</w:t>
            </w:r>
          </w:p>
        </w:tc>
        <w:tc>
          <w:tcPr>
            <w:tcW w:w="1564" w:type="dxa"/>
          </w:tcPr>
          <w:p w14:paraId="66F02A1A" w14:textId="77777777" w:rsidR="00FD6E80" w:rsidRPr="00496B0A" w:rsidRDefault="00FD6E80" w:rsidP="0083123F">
            <w:pPr>
              <w:rPr>
                <w:color w:val="auto"/>
                <w:sz w:val="18"/>
                <w:szCs w:val="18"/>
              </w:rPr>
            </w:pPr>
          </w:p>
        </w:tc>
      </w:tr>
      <w:tr w:rsidR="00496B0A" w:rsidRPr="00496B0A" w14:paraId="228CCBF6" w14:textId="77777777" w:rsidTr="00F14410">
        <w:trPr>
          <w:trHeight w:val="300"/>
        </w:trPr>
        <w:tc>
          <w:tcPr>
            <w:tcW w:w="1885" w:type="dxa"/>
            <w:hideMark/>
          </w:tcPr>
          <w:p w14:paraId="6575EF8A" w14:textId="77777777" w:rsidR="00FD6E80" w:rsidRPr="00496B0A" w:rsidRDefault="00FD6E80" w:rsidP="0083123F">
            <w:pPr>
              <w:rPr>
                <w:color w:val="auto"/>
                <w:sz w:val="18"/>
                <w:szCs w:val="18"/>
              </w:rPr>
            </w:pPr>
            <w:r w:rsidRPr="00496B0A">
              <w:rPr>
                <w:color w:val="auto"/>
                <w:sz w:val="18"/>
                <w:szCs w:val="18"/>
              </w:rPr>
              <w:t>HEPARIN SODIUM</w:t>
            </w:r>
          </w:p>
        </w:tc>
        <w:tc>
          <w:tcPr>
            <w:tcW w:w="1710" w:type="dxa"/>
            <w:hideMark/>
          </w:tcPr>
          <w:p w14:paraId="787380F5" w14:textId="77777777" w:rsidR="00FD6E80" w:rsidRPr="00496B0A" w:rsidRDefault="00FD6E80" w:rsidP="0083123F">
            <w:pPr>
              <w:rPr>
                <w:color w:val="auto"/>
                <w:sz w:val="18"/>
                <w:szCs w:val="18"/>
              </w:rPr>
            </w:pPr>
            <w:r w:rsidRPr="00496B0A">
              <w:rPr>
                <w:color w:val="auto"/>
                <w:sz w:val="18"/>
                <w:szCs w:val="18"/>
              </w:rPr>
              <w:t>C19H30NO22S2</w:t>
            </w:r>
          </w:p>
        </w:tc>
        <w:tc>
          <w:tcPr>
            <w:tcW w:w="1440" w:type="dxa"/>
            <w:noWrap/>
            <w:hideMark/>
          </w:tcPr>
          <w:p w14:paraId="02273291" w14:textId="77777777" w:rsidR="00FD6E80" w:rsidRPr="00496B0A" w:rsidRDefault="00FD6E80" w:rsidP="0083123F">
            <w:pPr>
              <w:rPr>
                <w:color w:val="auto"/>
                <w:sz w:val="18"/>
                <w:szCs w:val="18"/>
              </w:rPr>
            </w:pPr>
            <w:r w:rsidRPr="00496B0A">
              <w:rPr>
                <w:color w:val="auto"/>
                <w:sz w:val="18"/>
                <w:szCs w:val="18"/>
              </w:rPr>
              <w:t>688.57245</w:t>
            </w:r>
          </w:p>
        </w:tc>
        <w:tc>
          <w:tcPr>
            <w:tcW w:w="2250" w:type="dxa"/>
            <w:hideMark/>
          </w:tcPr>
          <w:p w14:paraId="34CB8605" w14:textId="77777777" w:rsidR="00FD6E80" w:rsidRPr="00496B0A" w:rsidRDefault="00FD6E80" w:rsidP="0083123F">
            <w:pPr>
              <w:rPr>
                <w:color w:val="auto"/>
                <w:sz w:val="18"/>
                <w:szCs w:val="18"/>
              </w:rPr>
            </w:pPr>
            <w:r w:rsidRPr="00496B0A">
              <w:rPr>
                <w:color w:val="auto"/>
                <w:sz w:val="18"/>
                <w:szCs w:val="18"/>
              </w:rPr>
              <w:t>anticoagulant</w:t>
            </w:r>
          </w:p>
        </w:tc>
        <w:tc>
          <w:tcPr>
            <w:tcW w:w="1564" w:type="dxa"/>
          </w:tcPr>
          <w:p w14:paraId="7EE14123" w14:textId="77777777" w:rsidR="00FD6E80" w:rsidRPr="00496B0A" w:rsidRDefault="00FD6E80" w:rsidP="0083123F">
            <w:pPr>
              <w:rPr>
                <w:color w:val="auto"/>
                <w:sz w:val="18"/>
                <w:szCs w:val="18"/>
              </w:rPr>
            </w:pPr>
          </w:p>
        </w:tc>
      </w:tr>
      <w:tr w:rsidR="00496B0A" w:rsidRPr="00496B0A" w14:paraId="2BE3172F" w14:textId="77777777" w:rsidTr="00F14410">
        <w:trPr>
          <w:trHeight w:val="300"/>
        </w:trPr>
        <w:tc>
          <w:tcPr>
            <w:tcW w:w="1885" w:type="dxa"/>
            <w:hideMark/>
          </w:tcPr>
          <w:p w14:paraId="0E7953BE" w14:textId="77777777" w:rsidR="00FD6E80" w:rsidRPr="00496B0A" w:rsidRDefault="00FD6E80" w:rsidP="0083123F">
            <w:pPr>
              <w:rPr>
                <w:color w:val="auto"/>
                <w:sz w:val="18"/>
                <w:szCs w:val="18"/>
              </w:rPr>
            </w:pPr>
            <w:r w:rsidRPr="00496B0A">
              <w:rPr>
                <w:color w:val="auto"/>
                <w:sz w:val="18"/>
                <w:szCs w:val="18"/>
              </w:rPr>
              <w:t>BETHANECHOL CHLORIDE</w:t>
            </w:r>
          </w:p>
        </w:tc>
        <w:tc>
          <w:tcPr>
            <w:tcW w:w="1710" w:type="dxa"/>
            <w:hideMark/>
          </w:tcPr>
          <w:p w14:paraId="5F8E5C6A" w14:textId="77777777" w:rsidR="00FD6E80" w:rsidRPr="00496B0A" w:rsidRDefault="00FD6E80" w:rsidP="0083123F">
            <w:pPr>
              <w:rPr>
                <w:color w:val="auto"/>
                <w:sz w:val="18"/>
                <w:szCs w:val="18"/>
              </w:rPr>
            </w:pPr>
            <w:r w:rsidRPr="00496B0A">
              <w:rPr>
                <w:color w:val="auto"/>
                <w:sz w:val="18"/>
                <w:szCs w:val="18"/>
              </w:rPr>
              <w:t>C7H17ClN2O2</w:t>
            </w:r>
          </w:p>
        </w:tc>
        <w:tc>
          <w:tcPr>
            <w:tcW w:w="1440" w:type="dxa"/>
            <w:noWrap/>
            <w:hideMark/>
          </w:tcPr>
          <w:p w14:paraId="737C37C7" w14:textId="77777777" w:rsidR="00FD6E80" w:rsidRPr="00496B0A" w:rsidRDefault="00FD6E80" w:rsidP="0083123F">
            <w:pPr>
              <w:rPr>
                <w:color w:val="auto"/>
                <w:sz w:val="18"/>
                <w:szCs w:val="18"/>
              </w:rPr>
            </w:pPr>
            <w:r w:rsidRPr="00496B0A">
              <w:rPr>
                <w:color w:val="auto"/>
                <w:sz w:val="18"/>
                <w:szCs w:val="18"/>
              </w:rPr>
              <w:t>196.67874</w:t>
            </w:r>
          </w:p>
        </w:tc>
        <w:tc>
          <w:tcPr>
            <w:tcW w:w="2250" w:type="dxa"/>
            <w:hideMark/>
          </w:tcPr>
          <w:p w14:paraId="7F74D55C" w14:textId="77777777" w:rsidR="00FD6E80" w:rsidRPr="00496B0A" w:rsidRDefault="00FD6E80" w:rsidP="0083123F">
            <w:pPr>
              <w:rPr>
                <w:color w:val="auto"/>
                <w:sz w:val="18"/>
                <w:szCs w:val="18"/>
              </w:rPr>
            </w:pPr>
            <w:r w:rsidRPr="00496B0A">
              <w:rPr>
                <w:color w:val="auto"/>
                <w:sz w:val="18"/>
                <w:szCs w:val="18"/>
              </w:rPr>
              <w:t>cholinergic</w:t>
            </w:r>
          </w:p>
        </w:tc>
        <w:tc>
          <w:tcPr>
            <w:tcW w:w="1564" w:type="dxa"/>
          </w:tcPr>
          <w:p w14:paraId="402A253B" w14:textId="77777777" w:rsidR="00FD6E80" w:rsidRPr="00496B0A" w:rsidRDefault="00FD6E80" w:rsidP="0083123F">
            <w:pPr>
              <w:rPr>
                <w:color w:val="auto"/>
                <w:sz w:val="18"/>
                <w:szCs w:val="18"/>
              </w:rPr>
            </w:pPr>
          </w:p>
        </w:tc>
      </w:tr>
      <w:tr w:rsidR="00496B0A" w:rsidRPr="00496B0A" w14:paraId="6F392A5F" w14:textId="77777777" w:rsidTr="00F14410">
        <w:trPr>
          <w:trHeight w:val="300"/>
        </w:trPr>
        <w:tc>
          <w:tcPr>
            <w:tcW w:w="1885" w:type="dxa"/>
            <w:hideMark/>
          </w:tcPr>
          <w:p w14:paraId="41FD3C3E" w14:textId="77777777" w:rsidR="00FD6E80" w:rsidRPr="00496B0A" w:rsidRDefault="00FD6E80" w:rsidP="0083123F">
            <w:pPr>
              <w:rPr>
                <w:color w:val="auto"/>
                <w:sz w:val="18"/>
                <w:szCs w:val="18"/>
              </w:rPr>
            </w:pPr>
            <w:r w:rsidRPr="00496B0A">
              <w:rPr>
                <w:color w:val="auto"/>
                <w:sz w:val="18"/>
                <w:szCs w:val="18"/>
              </w:rPr>
              <w:t>BISACODYL</w:t>
            </w:r>
          </w:p>
        </w:tc>
        <w:tc>
          <w:tcPr>
            <w:tcW w:w="1710" w:type="dxa"/>
            <w:hideMark/>
          </w:tcPr>
          <w:p w14:paraId="2AFCEC05" w14:textId="77777777" w:rsidR="00FD6E80" w:rsidRPr="00496B0A" w:rsidRDefault="00FD6E80" w:rsidP="0083123F">
            <w:pPr>
              <w:rPr>
                <w:color w:val="auto"/>
                <w:sz w:val="18"/>
                <w:szCs w:val="18"/>
              </w:rPr>
            </w:pPr>
            <w:r w:rsidRPr="00496B0A">
              <w:rPr>
                <w:color w:val="auto"/>
                <w:sz w:val="18"/>
                <w:szCs w:val="18"/>
              </w:rPr>
              <w:t>C22H19NO4</w:t>
            </w:r>
          </w:p>
        </w:tc>
        <w:tc>
          <w:tcPr>
            <w:tcW w:w="1440" w:type="dxa"/>
            <w:noWrap/>
            <w:hideMark/>
          </w:tcPr>
          <w:p w14:paraId="43F738F5" w14:textId="77777777" w:rsidR="00FD6E80" w:rsidRPr="00496B0A" w:rsidRDefault="00FD6E80" w:rsidP="0083123F">
            <w:pPr>
              <w:rPr>
                <w:color w:val="auto"/>
                <w:sz w:val="18"/>
                <w:szCs w:val="18"/>
              </w:rPr>
            </w:pPr>
            <w:r w:rsidRPr="00496B0A">
              <w:rPr>
                <w:color w:val="auto"/>
                <w:sz w:val="18"/>
                <w:szCs w:val="18"/>
              </w:rPr>
              <w:t>361.40103</w:t>
            </w:r>
          </w:p>
        </w:tc>
        <w:tc>
          <w:tcPr>
            <w:tcW w:w="2250" w:type="dxa"/>
            <w:hideMark/>
          </w:tcPr>
          <w:p w14:paraId="7E50F13B" w14:textId="77777777" w:rsidR="00FD6E80" w:rsidRPr="00496B0A" w:rsidRDefault="00FD6E80" w:rsidP="0083123F">
            <w:pPr>
              <w:rPr>
                <w:color w:val="auto"/>
                <w:sz w:val="18"/>
                <w:szCs w:val="18"/>
              </w:rPr>
            </w:pPr>
            <w:r w:rsidRPr="00496B0A">
              <w:rPr>
                <w:color w:val="auto"/>
                <w:sz w:val="18"/>
                <w:szCs w:val="18"/>
              </w:rPr>
              <w:t>cathartic</w:t>
            </w:r>
          </w:p>
        </w:tc>
        <w:tc>
          <w:tcPr>
            <w:tcW w:w="1564" w:type="dxa"/>
          </w:tcPr>
          <w:p w14:paraId="024369A9" w14:textId="77777777" w:rsidR="00FD6E80" w:rsidRPr="00496B0A" w:rsidRDefault="00FD6E80" w:rsidP="0083123F">
            <w:pPr>
              <w:rPr>
                <w:color w:val="auto"/>
                <w:sz w:val="18"/>
                <w:szCs w:val="18"/>
              </w:rPr>
            </w:pPr>
          </w:p>
        </w:tc>
      </w:tr>
      <w:tr w:rsidR="00496B0A" w:rsidRPr="00496B0A" w14:paraId="5A18EBC9" w14:textId="77777777" w:rsidTr="00F14410">
        <w:trPr>
          <w:trHeight w:val="300"/>
        </w:trPr>
        <w:tc>
          <w:tcPr>
            <w:tcW w:w="1885" w:type="dxa"/>
            <w:hideMark/>
          </w:tcPr>
          <w:p w14:paraId="7F1B5E45" w14:textId="77777777" w:rsidR="00FD6E80" w:rsidRPr="00496B0A" w:rsidRDefault="00FD6E80" w:rsidP="0083123F">
            <w:pPr>
              <w:rPr>
                <w:color w:val="auto"/>
                <w:sz w:val="18"/>
                <w:szCs w:val="18"/>
              </w:rPr>
            </w:pPr>
            <w:r w:rsidRPr="00496B0A">
              <w:rPr>
                <w:color w:val="auto"/>
                <w:sz w:val="18"/>
                <w:szCs w:val="18"/>
              </w:rPr>
              <w:lastRenderedPageBreak/>
              <w:t>BITHIONOL</w:t>
            </w:r>
          </w:p>
        </w:tc>
        <w:tc>
          <w:tcPr>
            <w:tcW w:w="1710" w:type="dxa"/>
            <w:hideMark/>
          </w:tcPr>
          <w:p w14:paraId="57FC733A" w14:textId="77777777" w:rsidR="00FD6E80" w:rsidRPr="00496B0A" w:rsidRDefault="00FD6E80" w:rsidP="0083123F">
            <w:pPr>
              <w:rPr>
                <w:color w:val="auto"/>
                <w:sz w:val="18"/>
                <w:szCs w:val="18"/>
              </w:rPr>
            </w:pPr>
            <w:r w:rsidRPr="00496B0A">
              <w:rPr>
                <w:color w:val="auto"/>
                <w:sz w:val="18"/>
                <w:szCs w:val="18"/>
              </w:rPr>
              <w:t>C12H6Cl4O2S</w:t>
            </w:r>
          </w:p>
        </w:tc>
        <w:tc>
          <w:tcPr>
            <w:tcW w:w="1440" w:type="dxa"/>
            <w:noWrap/>
            <w:hideMark/>
          </w:tcPr>
          <w:p w14:paraId="0ADD6325" w14:textId="77777777" w:rsidR="00FD6E80" w:rsidRPr="00496B0A" w:rsidRDefault="00FD6E80" w:rsidP="0083123F">
            <w:pPr>
              <w:rPr>
                <w:color w:val="auto"/>
                <w:sz w:val="18"/>
                <w:szCs w:val="18"/>
              </w:rPr>
            </w:pPr>
            <w:r w:rsidRPr="00496B0A">
              <w:rPr>
                <w:color w:val="auto"/>
                <w:sz w:val="18"/>
                <w:szCs w:val="18"/>
              </w:rPr>
              <w:t>356.05642</w:t>
            </w:r>
          </w:p>
        </w:tc>
        <w:tc>
          <w:tcPr>
            <w:tcW w:w="2250" w:type="dxa"/>
            <w:hideMark/>
          </w:tcPr>
          <w:p w14:paraId="6A314B92" w14:textId="77777777" w:rsidR="00FD6E80" w:rsidRPr="00496B0A" w:rsidRDefault="00FD6E80" w:rsidP="0083123F">
            <w:pPr>
              <w:rPr>
                <w:color w:val="auto"/>
                <w:sz w:val="18"/>
                <w:szCs w:val="18"/>
              </w:rPr>
            </w:pPr>
            <w:r w:rsidRPr="00496B0A">
              <w:rPr>
                <w:color w:val="auto"/>
                <w:sz w:val="18"/>
                <w:szCs w:val="18"/>
              </w:rPr>
              <w:t>anthelmintic, antiseptic</w:t>
            </w:r>
          </w:p>
        </w:tc>
        <w:tc>
          <w:tcPr>
            <w:tcW w:w="1564" w:type="dxa"/>
          </w:tcPr>
          <w:p w14:paraId="002D04AC" w14:textId="77777777" w:rsidR="00FD6E80" w:rsidRPr="00496B0A" w:rsidRDefault="00FD6E80" w:rsidP="0083123F">
            <w:pPr>
              <w:rPr>
                <w:color w:val="auto"/>
                <w:sz w:val="18"/>
                <w:szCs w:val="18"/>
              </w:rPr>
            </w:pPr>
          </w:p>
        </w:tc>
      </w:tr>
      <w:tr w:rsidR="00496B0A" w:rsidRPr="00496B0A" w14:paraId="69AFE7B6" w14:textId="77777777" w:rsidTr="00F14410">
        <w:trPr>
          <w:trHeight w:val="300"/>
        </w:trPr>
        <w:tc>
          <w:tcPr>
            <w:tcW w:w="1885" w:type="dxa"/>
            <w:hideMark/>
          </w:tcPr>
          <w:p w14:paraId="091A6BCB" w14:textId="77777777" w:rsidR="00FD6E80" w:rsidRPr="00496B0A" w:rsidRDefault="00FD6E80" w:rsidP="0083123F">
            <w:pPr>
              <w:rPr>
                <w:color w:val="auto"/>
                <w:sz w:val="18"/>
                <w:szCs w:val="18"/>
              </w:rPr>
            </w:pPr>
            <w:r w:rsidRPr="00496B0A">
              <w:rPr>
                <w:color w:val="auto"/>
                <w:sz w:val="18"/>
                <w:szCs w:val="18"/>
              </w:rPr>
              <w:t>BROMOCRIPTINE MESYLATE</w:t>
            </w:r>
          </w:p>
        </w:tc>
        <w:tc>
          <w:tcPr>
            <w:tcW w:w="1710" w:type="dxa"/>
            <w:hideMark/>
          </w:tcPr>
          <w:p w14:paraId="55A61094" w14:textId="77777777" w:rsidR="00FD6E80" w:rsidRPr="00496B0A" w:rsidRDefault="00FD6E80" w:rsidP="0083123F">
            <w:pPr>
              <w:rPr>
                <w:color w:val="auto"/>
                <w:sz w:val="18"/>
                <w:szCs w:val="18"/>
              </w:rPr>
            </w:pPr>
            <w:r w:rsidRPr="00496B0A">
              <w:rPr>
                <w:color w:val="auto"/>
                <w:sz w:val="18"/>
                <w:szCs w:val="18"/>
              </w:rPr>
              <w:t>C33H44BrN5O8S</w:t>
            </w:r>
          </w:p>
        </w:tc>
        <w:tc>
          <w:tcPr>
            <w:tcW w:w="1440" w:type="dxa"/>
            <w:noWrap/>
            <w:hideMark/>
          </w:tcPr>
          <w:p w14:paraId="5ED6E2B1" w14:textId="77777777" w:rsidR="00FD6E80" w:rsidRPr="00496B0A" w:rsidRDefault="00FD6E80" w:rsidP="0083123F">
            <w:pPr>
              <w:rPr>
                <w:color w:val="auto"/>
                <w:sz w:val="18"/>
                <w:szCs w:val="18"/>
              </w:rPr>
            </w:pPr>
            <w:r w:rsidRPr="00496B0A">
              <w:rPr>
                <w:color w:val="auto"/>
                <w:sz w:val="18"/>
                <w:szCs w:val="18"/>
              </w:rPr>
              <w:t>750.71533</w:t>
            </w:r>
          </w:p>
        </w:tc>
        <w:tc>
          <w:tcPr>
            <w:tcW w:w="2250" w:type="dxa"/>
            <w:hideMark/>
          </w:tcPr>
          <w:p w14:paraId="74C393D6" w14:textId="77777777" w:rsidR="00FD6E80" w:rsidRPr="00496B0A" w:rsidRDefault="00FD6E80" w:rsidP="0083123F">
            <w:pPr>
              <w:rPr>
                <w:color w:val="auto"/>
                <w:sz w:val="18"/>
                <w:szCs w:val="18"/>
              </w:rPr>
            </w:pPr>
            <w:r w:rsidRPr="00496B0A">
              <w:rPr>
                <w:color w:val="auto"/>
                <w:sz w:val="18"/>
                <w:szCs w:val="18"/>
              </w:rPr>
              <w:t>prolactin inhibitor, antiparkinsonian</w:t>
            </w:r>
          </w:p>
        </w:tc>
        <w:tc>
          <w:tcPr>
            <w:tcW w:w="1564" w:type="dxa"/>
          </w:tcPr>
          <w:p w14:paraId="0E0B7C65" w14:textId="77777777" w:rsidR="00FD6E80" w:rsidRPr="00496B0A" w:rsidRDefault="00FD6E80" w:rsidP="0083123F">
            <w:pPr>
              <w:rPr>
                <w:color w:val="auto"/>
                <w:sz w:val="18"/>
                <w:szCs w:val="18"/>
              </w:rPr>
            </w:pPr>
          </w:p>
        </w:tc>
      </w:tr>
      <w:tr w:rsidR="00496B0A" w:rsidRPr="00496B0A" w14:paraId="3E1999E0" w14:textId="77777777" w:rsidTr="00F14410">
        <w:trPr>
          <w:trHeight w:val="300"/>
        </w:trPr>
        <w:tc>
          <w:tcPr>
            <w:tcW w:w="1885" w:type="dxa"/>
            <w:hideMark/>
          </w:tcPr>
          <w:p w14:paraId="1C5913BA" w14:textId="77777777" w:rsidR="00FD6E80" w:rsidRPr="00496B0A" w:rsidRDefault="00FD6E80" w:rsidP="0083123F">
            <w:pPr>
              <w:rPr>
                <w:color w:val="auto"/>
                <w:sz w:val="18"/>
                <w:szCs w:val="18"/>
              </w:rPr>
            </w:pPr>
            <w:r w:rsidRPr="00496B0A">
              <w:rPr>
                <w:color w:val="auto"/>
                <w:sz w:val="18"/>
                <w:szCs w:val="18"/>
              </w:rPr>
              <w:t>BUSULFAN</w:t>
            </w:r>
          </w:p>
        </w:tc>
        <w:tc>
          <w:tcPr>
            <w:tcW w:w="1710" w:type="dxa"/>
            <w:hideMark/>
          </w:tcPr>
          <w:p w14:paraId="20567B8C" w14:textId="77777777" w:rsidR="00FD6E80" w:rsidRPr="00496B0A" w:rsidRDefault="00FD6E80" w:rsidP="0083123F">
            <w:pPr>
              <w:rPr>
                <w:color w:val="auto"/>
                <w:sz w:val="18"/>
                <w:szCs w:val="18"/>
              </w:rPr>
            </w:pPr>
            <w:r w:rsidRPr="00496B0A">
              <w:rPr>
                <w:color w:val="auto"/>
                <w:sz w:val="18"/>
                <w:szCs w:val="18"/>
              </w:rPr>
              <w:t>C6H14O6S2</w:t>
            </w:r>
          </w:p>
        </w:tc>
        <w:tc>
          <w:tcPr>
            <w:tcW w:w="1440" w:type="dxa"/>
            <w:noWrap/>
            <w:hideMark/>
          </w:tcPr>
          <w:p w14:paraId="30CE6D72" w14:textId="77777777" w:rsidR="00FD6E80" w:rsidRPr="00496B0A" w:rsidRDefault="00FD6E80" w:rsidP="0083123F">
            <w:pPr>
              <w:rPr>
                <w:color w:val="auto"/>
                <w:sz w:val="18"/>
                <w:szCs w:val="18"/>
              </w:rPr>
            </w:pPr>
            <w:r w:rsidRPr="00496B0A">
              <w:rPr>
                <w:color w:val="auto"/>
                <w:sz w:val="18"/>
                <w:szCs w:val="18"/>
              </w:rPr>
              <w:t>246.30288</w:t>
            </w:r>
          </w:p>
        </w:tc>
        <w:tc>
          <w:tcPr>
            <w:tcW w:w="2250" w:type="dxa"/>
            <w:hideMark/>
          </w:tcPr>
          <w:p w14:paraId="7A49821B"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711141E3" w14:textId="77777777" w:rsidR="00FD6E80" w:rsidRPr="00496B0A" w:rsidRDefault="00FD6E80" w:rsidP="0083123F">
            <w:pPr>
              <w:rPr>
                <w:color w:val="auto"/>
                <w:sz w:val="18"/>
                <w:szCs w:val="18"/>
              </w:rPr>
            </w:pPr>
          </w:p>
        </w:tc>
      </w:tr>
      <w:tr w:rsidR="00496B0A" w:rsidRPr="00496B0A" w14:paraId="201C54F0" w14:textId="77777777" w:rsidTr="00F14410">
        <w:trPr>
          <w:trHeight w:val="300"/>
        </w:trPr>
        <w:tc>
          <w:tcPr>
            <w:tcW w:w="1885" w:type="dxa"/>
            <w:hideMark/>
          </w:tcPr>
          <w:p w14:paraId="7730FC51" w14:textId="77777777" w:rsidR="00FD6E80" w:rsidRPr="00496B0A" w:rsidRDefault="00FD6E80" w:rsidP="0083123F">
            <w:pPr>
              <w:rPr>
                <w:color w:val="auto"/>
                <w:sz w:val="18"/>
                <w:szCs w:val="18"/>
              </w:rPr>
            </w:pPr>
            <w:r w:rsidRPr="00496B0A">
              <w:rPr>
                <w:color w:val="auto"/>
                <w:sz w:val="18"/>
                <w:szCs w:val="18"/>
              </w:rPr>
              <w:t>CAFFEINE</w:t>
            </w:r>
          </w:p>
        </w:tc>
        <w:tc>
          <w:tcPr>
            <w:tcW w:w="1710" w:type="dxa"/>
            <w:hideMark/>
          </w:tcPr>
          <w:p w14:paraId="2D4C9661" w14:textId="77777777" w:rsidR="00FD6E80" w:rsidRPr="00496B0A" w:rsidRDefault="00FD6E80" w:rsidP="0083123F">
            <w:pPr>
              <w:rPr>
                <w:color w:val="auto"/>
                <w:sz w:val="18"/>
                <w:szCs w:val="18"/>
              </w:rPr>
            </w:pPr>
            <w:r w:rsidRPr="00496B0A">
              <w:rPr>
                <w:color w:val="auto"/>
                <w:sz w:val="18"/>
                <w:szCs w:val="18"/>
              </w:rPr>
              <w:t>C8H10N4O2</w:t>
            </w:r>
          </w:p>
        </w:tc>
        <w:tc>
          <w:tcPr>
            <w:tcW w:w="1440" w:type="dxa"/>
            <w:noWrap/>
            <w:hideMark/>
          </w:tcPr>
          <w:p w14:paraId="6E31D0E4" w14:textId="77777777" w:rsidR="00FD6E80" w:rsidRPr="00496B0A" w:rsidRDefault="00FD6E80" w:rsidP="0083123F">
            <w:pPr>
              <w:rPr>
                <w:color w:val="auto"/>
                <w:sz w:val="18"/>
                <w:szCs w:val="18"/>
              </w:rPr>
            </w:pPr>
            <w:r w:rsidRPr="00496B0A">
              <w:rPr>
                <w:color w:val="auto"/>
                <w:sz w:val="18"/>
                <w:szCs w:val="18"/>
              </w:rPr>
              <w:t>194.1945</w:t>
            </w:r>
          </w:p>
        </w:tc>
        <w:tc>
          <w:tcPr>
            <w:tcW w:w="2250" w:type="dxa"/>
            <w:hideMark/>
          </w:tcPr>
          <w:p w14:paraId="0827A9E0" w14:textId="77777777" w:rsidR="00FD6E80" w:rsidRPr="00496B0A" w:rsidRDefault="00FD6E80" w:rsidP="0083123F">
            <w:pPr>
              <w:rPr>
                <w:color w:val="auto"/>
                <w:sz w:val="18"/>
                <w:szCs w:val="18"/>
              </w:rPr>
            </w:pPr>
            <w:r w:rsidRPr="00496B0A">
              <w:rPr>
                <w:color w:val="auto"/>
                <w:sz w:val="18"/>
                <w:szCs w:val="18"/>
              </w:rPr>
              <w:t>CNS stimulant</w:t>
            </w:r>
          </w:p>
        </w:tc>
        <w:tc>
          <w:tcPr>
            <w:tcW w:w="1564" w:type="dxa"/>
          </w:tcPr>
          <w:p w14:paraId="74ACB157" w14:textId="77777777" w:rsidR="00FD6E80" w:rsidRPr="00496B0A" w:rsidRDefault="00FD6E80" w:rsidP="0083123F">
            <w:pPr>
              <w:rPr>
                <w:color w:val="auto"/>
                <w:sz w:val="18"/>
                <w:szCs w:val="18"/>
              </w:rPr>
            </w:pPr>
          </w:p>
        </w:tc>
      </w:tr>
      <w:tr w:rsidR="00496B0A" w:rsidRPr="00496B0A" w14:paraId="787B8D1C" w14:textId="77777777" w:rsidTr="00F14410">
        <w:trPr>
          <w:trHeight w:val="300"/>
        </w:trPr>
        <w:tc>
          <w:tcPr>
            <w:tcW w:w="1885" w:type="dxa"/>
            <w:hideMark/>
          </w:tcPr>
          <w:p w14:paraId="79F33840" w14:textId="77777777" w:rsidR="00FD6E80" w:rsidRPr="00496B0A" w:rsidRDefault="00FD6E80" w:rsidP="0083123F">
            <w:pPr>
              <w:rPr>
                <w:color w:val="auto"/>
                <w:sz w:val="18"/>
                <w:szCs w:val="18"/>
              </w:rPr>
            </w:pPr>
            <w:r w:rsidRPr="00496B0A">
              <w:rPr>
                <w:color w:val="auto"/>
                <w:sz w:val="18"/>
                <w:szCs w:val="18"/>
              </w:rPr>
              <w:t>CAMPHOR</w:t>
            </w:r>
          </w:p>
        </w:tc>
        <w:tc>
          <w:tcPr>
            <w:tcW w:w="1710" w:type="dxa"/>
            <w:hideMark/>
          </w:tcPr>
          <w:p w14:paraId="02C1F0E1" w14:textId="77777777" w:rsidR="00FD6E80" w:rsidRPr="00496B0A" w:rsidRDefault="00FD6E80" w:rsidP="0083123F">
            <w:pPr>
              <w:rPr>
                <w:color w:val="auto"/>
                <w:sz w:val="18"/>
                <w:szCs w:val="18"/>
              </w:rPr>
            </w:pPr>
            <w:r w:rsidRPr="00496B0A">
              <w:rPr>
                <w:color w:val="auto"/>
                <w:sz w:val="18"/>
                <w:szCs w:val="18"/>
              </w:rPr>
              <w:t>C10H16O</w:t>
            </w:r>
          </w:p>
        </w:tc>
        <w:tc>
          <w:tcPr>
            <w:tcW w:w="1440" w:type="dxa"/>
            <w:noWrap/>
            <w:hideMark/>
          </w:tcPr>
          <w:p w14:paraId="6542A481" w14:textId="77777777" w:rsidR="00FD6E80" w:rsidRPr="00496B0A" w:rsidRDefault="00FD6E80" w:rsidP="0083123F">
            <w:pPr>
              <w:rPr>
                <w:color w:val="auto"/>
                <w:sz w:val="18"/>
                <w:szCs w:val="18"/>
              </w:rPr>
            </w:pPr>
            <w:r w:rsidRPr="00496B0A">
              <w:rPr>
                <w:color w:val="auto"/>
                <w:sz w:val="18"/>
                <w:szCs w:val="18"/>
              </w:rPr>
              <w:t>152.23842</w:t>
            </w:r>
          </w:p>
        </w:tc>
        <w:tc>
          <w:tcPr>
            <w:tcW w:w="2250" w:type="dxa"/>
            <w:hideMark/>
          </w:tcPr>
          <w:p w14:paraId="48ADCE9E" w14:textId="77777777" w:rsidR="00FD6E80" w:rsidRPr="00496B0A" w:rsidRDefault="00FD6E80" w:rsidP="0083123F">
            <w:pPr>
              <w:rPr>
                <w:color w:val="auto"/>
                <w:sz w:val="18"/>
                <w:szCs w:val="18"/>
              </w:rPr>
            </w:pPr>
            <w:r w:rsidRPr="00496B0A">
              <w:rPr>
                <w:color w:val="auto"/>
                <w:sz w:val="18"/>
                <w:szCs w:val="18"/>
              </w:rPr>
              <w:t>analgesic, antiinfective, antipruritic</w:t>
            </w:r>
          </w:p>
        </w:tc>
        <w:tc>
          <w:tcPr>
            <w:tcW w:w="1564" w:type="dxa"/>
          </w:tcPr>
          <w:p w14:paraId="4EDC6781" w14:textId="77777777" w:rsidR="00FD6E80" w:rsidRPr="00496B0A" w:rsidRDefault="00FD6E80" w:rsidP="0083123F">
            <w:pPr>
              <w:rPr>
                <w:color w:val="auto"/>
                <w:sz w:val="18"/>
                <w:szCs w:val="18"/>
              </w:rPr>
            </w:pPr>
          </w:p>
        </w:tc>
      </w:tr>
      <w:tr w:rsidR="00496B0A" w:rsidRPr="00496B0A" w14:paraId="726157E8" w14:textId="77777777" w:rsidTr="00F14410">
        <w:trPr>
          <w:trHeight w:val="300"/>
        </w:trPr>
        <w:tc>
          <w:tcPr>
            <w:tcW w:w="1885" w:type="dxa"/>
            <w:hideMark/>
          </w:tcPr>
          <w:p w14:paraId="36E175CA" w14:textId="77777777" w:rsidR="00FD6E80" w:rsidRPr="00496B0A" w:rsidRDefault="00FD6E80" w:rsidP="0083123F">
            <w:pPr>
              <w:rPr>
                <w:color w:val="auto"/>
                <w:sz w:val="18"/>
                <w:szCs w:val="18"/>
              </w:rPr>
            </w:pPr>
            <w:r w:rsidRPr="00496B0A">
              <w:rPr>
                <w:color w:val="auto"/>
                <w:sz w:val="18"/>
                <w:szCs w:val="18"/>
              </w:rPr>
              <w:t>CARBACHOL</w:t>
            </w:r>
          </w:p>
        </w:tc>
        <w:tc>
          <w:tcPr>
            <w:tcW w:w="1710" w:type="dxa"/>
            <w:hideMark/>
          </w:tcPr>
          <w:p w14:paraId="0270A1B9" w14:textId="77777777" w:rsidR="00FD6E80" w:rsidRPr="00496B0A" w:rsidRDefault="00FD6E80" w:rsidP="0083123F">
            <w:pPr>
              <w:rPr>
                <w:color w:val="auto"/>
                <w:sz w:val="18"/>
                <w:szCs w:val="18"/>
              </w:rPr>
            </w:pPr>
            <w:r w:rsidRPr="00496B0A">
              <w:rPr>
                <w:color w:val="auto"/>
                <w:sz w:val="18"/>
                <w:szCs w:val="18"/>
              </w:rPr>
              <w:t>C6H15ClN2O2</w:t>
            </w:r>
          </w:p>
        </w:tc>
        <w:tc>
          <w:tcPr>
            <w:tcW w:w="1440" w:type="dxa"/>
            <w:noWrap/>
            <w:hideMark/>
          </w:tcPr>
          <w:p w14:paraId="35F8F9CB" w14:textId="77777777" w:rsidR="00FD6E80" w:rsidRPr="00496B0A" w:rsidRDefault="00FD6E80" w:rsidP="0083123F">
            <w:pPr>
              <w:rPr>
                <w:color w:val="auto"/>
                <w:sz w:val="18"/>
                <w:szCs w:val="18"/>
              </w:rPr>
            </w:pPr>
            <w:r w:rsidRPr="00496B0A">
              <w:rPr>
                <w:color w:val="auto"/>
                <w:sz w:val="18"/>
                <w:szCs w:val="18"/>
              </w:rPr>
              <w:t>182.65165</w:t>
            </w:r>
          </w:p>
        </w:tc>
        <w:tc>
          <w:tcPr>
            <w:tcW w:w="2250" w:type="dxa"/>
            <w:hideMark/>
          </w:tcPr>
          <w:p w14:paraId="2B93B472" w14:textId="77777777" w:rsidR="00FD6E80" w:rsidRPr="00496B0A" w:rsidRDefault="00FD6E80" w:rsidP="0083123F">
            <w:pPr>
              <w:rPr>
                <w:color w:val="auto"/>
                <w:sz w:val="18"/>
                <w:szCs w:val="18"/>
              </w:rPr>
            </w:pPr>
            <w:r w:rsidRPr="00496B0A">
              <w:rPr>
                <w:color w:val="auto"/>
                <w:sz w:val="18"/>
                <w:szCs w:val="18"/>
              </w:rPr>
              <w:t>cholinergic, miotic</w:t>
            </w:r>
          </w:p>
        </w:tc>
        <w:tc>
          <w:tcPr>
            <w:tcW w:w="1564" w:type="dxa"/>
          </w:tcPr>
          <w:p w14:paraId="5C7E3FC5" w14:textId="77777777" w:rsidR="00FD6E80" w:rsidRPr="00496B0A" w:rsidRDefault="00FD6E80" w:rsidP="0083123F">
            <w:pPr>
              <w:rPr>
                <w:color w:val="auto"/>
                <w:sz w:val="18"/>
                <w:szCs w:val="18"/>
              </w:rPr>
            </w:pPr>
          </w:p>
        </w:tc>
      </w:tr>
      <w:tr w:rsidR="00496B0A" w:rsidRPr="00496B0A" w14:paraId="4033481A" w14:textId="77777777" w:rsidTr="00F14410">
        <w:trPr>
          <w:trHeight w:val="300"/>
        </w:trPr>
        <w:tc>
          <w:tcPr>
            <w:tcW w:w="1885" w:type="dxa"/>
            <w:hideMark/>
          </w:tcPr>
          <w:p w14:paraId="1B765C57" w14:textId="77777777" w:rsidR="00FD6E80" w:rsidRPr="00496B0A" w:rsidRDefault="00FD6E80" w:rsidP="0083123F">
            <w:pPr>
              <w:rPr>
                <w:color w:val="auto"/>
                <w:sz w:val="18"/>
                <w:szCs w:val="18"/>
              </w:rPr>
            </w:pPr>
            <w:r w:rsidRPr="00496B0A">
              <w:rPr>
                <w:color w:val="auto"/>
                <w:sz w:val="18"/>
                <w:szCs w:val="18"/>
              </w:rPr>
              <w:t>CARBAMAZEPINE</w:t>
            </w:r>
          </w:p>
        </w:tc>
        <w:tc>
          <w:tcPr>
            <w:tcW w:w="1710" w:type="dxa"/>
            <w:hideMark/>
          </w:tcPr>
          <w:p w14:paraId="26C12F3A" w14:textId="77777777" w:rsidR="00FD6E80" w:rsidRPr="00496B0A" w:rsidRDefault="00FD6E80" w:rsidP="0083123F">
            <w:pPr>
              <w:rPr>
                <w:color w:val="auto"/>
                <w:sz w:val="18"/>
                <w:szCs w:val="18"/>
              </w:rPr>
            </w:pPr>
            <w:r w:rsidRPr="00496B0A">
              <w:rPr>
                <w:color w:val="auto"/>
                <w:sz w:val="18"/>
                <w:szCs w:val="18"/>
              </w:rPr>
              <w:t>C15H12N2O</w:t>
            </w:r>
          </w:p>
        </w:tc>
        <w:tc>
          <w:tcPr>
            <w:tcW w:w="1440" w:type="dxa"/>
            <w:noWrap/>
            <w:hideMark/>
          </w:tcPr>
          <w:p w14:paraId="5C3D91B2" w14:textId="77777777" w:rsidR="00FD6E80" w:rsidRPr="00496B0A" w:rsidRDefault="00FD6E80" w:rsidP="0083123F">
            <w:pPr>
              <w:rPr>
                <w:color w:val="auto"/>
                <w:sz w:val="18"/>
                <w:szCs w:val="18"/>
              </w:rPr>
            </w:pPr>
            <w:r w:rsidRPr="00496B0A">
              <w:rPr>
                <w:color w:val="auto"/>
                <w:sz w:val="18"/>
                <w:szCs w:val="18"/>
              </w:rPr>
              <w:t>236.27569</w:t>
            </w:r>
          </w:p>
        </w:tc>
        <w:tc>
          <w:tcPr>
            <w:tcW w:w="2250" w:type="dxa"/>
            <w:hideMark/>
          </w:tcPr>
          <w:p w14:paraId="410B3A66" w14:textId="77777777" w:rsidR="00FD6E80" w:rsidRPr="00496B0A" w:rsidRDefault="00FD6E80" w:rsidP="0083123F">
            <w:pPr>
              <w:rPr>
                <w:color w:val="auto"/>
                <w:sz w:val="18"/>
                <w:szCs w:val="18"/>
              </w:rPr>
            </w:pPr>
            <w:r w:rsidRPr="00496B0A">
              <w:rPr>
                <w:color w:val="auto"/>
                <w:sz w:val="18"/>
                <w:szCs w:val="18"/>
              </w:rPr>
              <w:t>analgesic, anticonvulsant</w:t>
            </w:r>
          </w:p>
        </w:tc>
        <w:tc>
          <w:tcPr>
            <w:tcW w:w="1564" w:type="dxa"/>
          </w:tcPr>
          <w:p w14:paraId="66CC21A3" w14:textId="77777777" w:rsidR="00FD6E80" w:rsidRPr="00496B0A" w:rsidRDefault="00FD6E80" w:rsidP="0083123F">
            <w:pPr>
              <w:rPr>
                <w:color w:val="auto"/>
                <w:sz w:val="18"/>
                <w:szCs w:val="18"/>
              </w:rPr>
            </w:pPr>
          </w:p>
        </w:tc>
      </w:tr>
      <w:tr w:rsidR="00496B0A" w:rsidRPr="00496B0A" w14:paraId="11C695F5" w14:textId="77777777" w:rsidTr="00F14410">
        <w:trPr>
          <w:trHeight w:val="510"/>
        </w:trPr>
        <w:tc>
          <w:tcPr>
            <w:tcW w:w="1885" w:type="dxa"/>
            <w:hideMark/>
          </w:tcPr>
          <w:p w14:paraId="0A61D7C7" w14:textId="77777777" w:rsidR="00FD6E80" w:rsidRPr="00496B0A" w:rsidRDefault="00FD6E80" w:rsidP="0083123F">
            <w:pPr>
              <w:rPr>
                <w:color w:val="auto"/>
                <w:sz w:val="18"/>
                <w:szCs w:val="18"/>
              </w:rPr>
            </w:pPr>
            <w:r w:rsidRPr="00496B0A">
              <w:rPr>
                <w:color w:val="auto"/>
                <w:sz w:val="18"/>
                <w:szCs w:val="18"/>
              </w:rPr>
              <w:t>CARBENICILLIN DISODIUM</w:t>
            </w:r>
          </w:p>
        </w:tc>
        <w:tc>
          <w:tcPr>
            <w:tcW w:w="1710" w:type="dxa"/>
            <w:hideMark/>
          </w:tcPr>
          <w:p w14:paraId="669FA7F6" w14:textId="77777777" w:rsidR="00FD6E80" w:rsidRPr="00496B0A" w:rsidRDefault="00FD6E80" w:rsidP="0083123F">
            <w:pPr>
              <w:rPr>
                <w:color w:val="auto"/>
                <w:sz w:val="18"/>
                <w:szCs w:val="18"/>
              </w:rPr>
            </w:pPr>
            <w:r w:rsidRPr="00496B0A">
              <w:rPr>
                <w:color w:val="auto"/>
                <w:sz w:val="18"/>
                <w:szCs w:val="18"/>
              </w:rPr>
              <w:t>C17H16N2Na2O6S</w:t>
            </w:r>
          </w:p>
        </w:tc>
        <w:tc>
          <w:tcPr>
            <w:tcW w:w="1440" w:type="dxa"/>
            <w:noWrap/>
            <w:hideMark/>
          </w:tcPr>
          <w:p w14:paraId="15FB6AD3" w14:textId="77777777" w:rsidR="00FD6E80" w:rsidRPr="00496B0A" w:rsidRDefault="00FD6E80" w:rsidP="0083123F">
            <w:pPr>
              <w:rPr>
                <w:color w:val="auto"/>
                <w:sz w:val="18"/>
                <w:szCs w:val="18"/>
              </w:rPr>
            </w:pPr>
            <w:r w:rsidRPr="00496B0A">
              <w:rPr>
                <w:color w:val="auto"/>
                <w:sz w:val="18"/>
                <w:szCs w:val="18"/>
              </w:rPr>
              <w:t>422.37047</w:t>
            </w:r>
          </w:p>
        </w:tc>
        <w:tc>
          <w:tcPr>
            <w:tcW w:w="2250" w:type="dxa"/>
            <w:hideMark/>
          </w:tcPr>
          <w:p w14:paraId="693DEE0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7E25AEB" w14:textId="77777777" w:rsidR="00FD6E80" w:rsidRPr="00496B0A" w:rsidRDefault="00FD6E80" w:rsidP="0083123F">
            <w:pPr>
              <w:rPr>
                <w:color w:val="auto"/>
                <w:sz w:val="18"/>
                <w:szCs w:val="18"/>
              </w:rPr>
            </w:pPr>
          </w:p>
        </w:tc>
      </w:tr>
      <w:tr w:rsidR="00496B0A" w:rsidRPr="00496B0A" w14:paraId="74F09B39" w14:textId="77777777" w:rsidTr="00F14410">
        <w:trPr>
          <w:trHeight w:val="300"/>
        </w:trPr>
        <w:tc>
          <w:tcPr>
            <w:tcW w:w="1885" w:type="dxa"/>
            <w:hideMark/>
          </w:tcPr>
          <w:p w14:paraId="0A738E68" w14:textId="77777777" w:rsidR="00FD6E80" w:rsidRPr="00496B0A" w:rsidRDefault="00FD6E80" w:rsidP="0083123F">
            <w:pPr>
              <w:rPr>
                <w:color w:val="auto"/>
                <w:sz w:val="18"/>
                <w:szCs w:val="18"/>
              </w:rPr>
            </w:pPr>
            <w:r w:rsidRPr="00496B0A">
              <w:rPr>
                <w:color w:val="auto"/>
                <w:sz w:val="18"/>
                <w:szCs w:val="18"/>
              </w:rPr>
              <w:t>CARBINOXAMINE MALEATE</w:t>
            </w:r>
          </w:p>
        </w:tc>
        <w:tc>
          <w:tcPr>
            <w:tcW w:w="1710" w:type="dxa"/>
            <w:hideMark/>
          </w:tcPr>
          <w:p w14:paraId="0E2ADA51" w14:textId="77777777" w:rsidR="00FD6E80" w:rsidRPr="00496B0A" w:rsidRDefault="00FD6E80" w:rsidP="0083123F">
            <w:pPr>
              <w:rPr>
                <w:color w:val="auto"/>
                <w:sz w:val="18"/>
                <w:szCs w:val="18"/>
              </w:rPr>
            </w:pPr>
            <w:r w:rsidRPr="00496B0A">
              <w:rPr>
                <w:color w:val="auto"/>
                <w:sz w:val="18"/>
                <w:szCs w:val="18"/>
              </w:rPr>
              <w:t>C20H23ClN2O5</w:t>
            </w:r>
          </w:p>
        </w:tc>
        <w:tc>
          <w:tcPr>
            <w:tcW w:w="1440" w:type="dxa"/>
            <w:noWrap/>
            <w:hideMark/>
          </w:tcPr>
          <w:p w14:paraId="1D060130" w14:textId="77777777" w:rsidR="00FD6E80" w:rsidRPr="00496B0A" w:rsidRDefault="00FD6E80" w:rsidP="0083123F">
            <w:pPr>
              <w:rPr>
                <w:color w:val="auto"/>
                <w:sz w:val="18"/>
                <w:szCs w:val="18"/>
              </w:rPr>
            </w:pPr>
            <w:r w:rsidRPr="00496B0A">
              <w:rPr>
                <w:color w:val="auto"/>
                <w:sz w:val="18"/>
                <w:szCs w:val="18"/>
              </w:rPr>
              <w:t>406.86971</w:t>
            </w:r>
          </w:p>
        </w:tc>
        <w:tc>
          <w:tcPr>
            <w:tcW w:w="2250" w:type="dxa"/>
            <w:hideMark/>
          </w:tcPr>
          <w:p w14:paraId="0A6844EA"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5D287A81" w14:textId="77777777" w:rsidR="00FD6E80" w:rsidRPr="00496B0A" w:rsidRDefault="00FD6E80" w:rsidP="0083123F">
            <w:pPr>
              <w:rPr>
                <w:color w:val="auto"/>
                <w:sz w:val="18"/>
                <w:szCs w:val="18"/>
              </w:rPr>
            </w:pPr>
          </w:p>
        </w:tc>
      </w:tr>
      <w:tr w:rsidR="00496B0A" w:rsidRPr="00496B0A" w14:paraId="00179081" w14:textId="77777777" w:rsidTr="00F14410">
        <w:trPr>
          <w:trHeight w:val="300"/>
        </w:trPr>
        <w:tc>
          <w:tcPr>
            <w:tcW w:w="1885" w:type="dxa"/>
            <w:hideMark/>
          </w:tcPr>
          <w:p w14:paraId="4D7FDD48" w14:textId="77777777" w:rsidR="00FD6E80" w:rsidRPr="00496B0A" w:rsidRDefault="00FD6E80" w:rsidP="0083123F">
            <w:pPr>
              <w:rPr>
                <w:color w:val="auto"/>
                <w:sz w:val="18"/>
                <w:szCs w:val="18"/>
              </w:rPr>
            </w:pPr>
            <w:r w:rsidRPr="00496B0A">
              <w:rPr>
                <w:color w:val="auto"/>
                <w:sz w:val="18"/>
                <w:szCs w:val="18"/>
              </w:rPr>
              <w:t>CARISOPRODOL</w:t>
            </w:r>
          </w:p>
        </w:tc>
        <w:tc>
          <w:tcPr>
            <w:tcW w:w="1710" w:type="dxa"/>
            <w:hideMark/>
          </w:tcPr>
          <w:p w14:paraId="3D58EB7F" w14:textId="77777777" w:rsidR="00FD6E80" w:rsidRPr="00496B0A" w:rsidRDefault="00FD6E80" w:rsidP="0083123F">
            <w:pPr>
              <w:rPr>
                <w:color w:val="auto"/>
                <w:sz w:val="18"/>
                <w:szCs w:val="18"/>
              </w:rPr>
            </w:pPr>
            <w:r w:rsidRPr="00496B0A">
              <w:rPr>
                <w:color w:val="auto"/>
                <w:sz w:val="18"/>
                <w:szCs w:val="18"/>
              </w:rPr>
              <w:t>C12H24N2O4</w:t>
            </w:r>
          </w:p>
        </w:tc>
        <w:tc>
          <w:tcPr>
            <w:tcW w:w="1440" w:type="dxa"/>
            <w:noWrap/>
            <w:hideMark/>
          </w:tcPr>
          <w:p w14:paraId="174F46E6" w14:textId="77777777" w:rsidR="00FD6E80" w:rsidRPr="00496B0A" w:rsidRDefault="00FD6E80" w:rsidP="0083123F">
            <w:pPr>
              <w:rPr>
                <w:color w:val="auto"/>
                <w:sz w:val="18"/>
                <w:szCs w:val="18"/>
              </w:rPr>
            </w:pPr>
            <w:r w:rsidRPr="00496B0A">
              <w:rPr>
                <w:color w:val="auto"/>
                <w:sz w:val="18"/>
                <w:szCs w:val="18"/>
              </w:rPr>
              <w:t>260.33608</w:t>
            </w:r>
          </w:p>
        </w:tc>
        <w:tc>
          <w:tcPr>
            <w:tcW w:w="2250" w:type="dxa"/>
            <w:hideMark/>
          </w:tcPr>
          <w:p w14:paraId="575F9E46"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0A47D087" w14:textId="77777777" w:rsidR="00FD6E80" w:rsidRPr="00496B0A" w:rsidRDefault="00FD6E80" w:rsidP="0083123F">
            <w:pPr>
              <w:rPr>
                <w:color w:val="auto"/>
                <w:sz w:val="18"/>
                <w:szCs w:val="18"/>
              </w:rPr>
            </w:pPr>
          </w:p>
        </w:tc>
      </w:tr>
      <w:tr w:rsidR="00496B0A" w:rsidRPr="00496B0A" w14:paraId="37B89D35" w14:textId="77777777" w:rsidTr="00F14410">
        <w:trPr>
          <w:trHeight w:val="300"/>
        </w:trPr>
        <w:tc>
          <w:tcPr>
            <w:tcW w:w="1885" w:type="dxa"/>
            <w:hideMark/>
          </w:tcPr>
          <w:p w14:paraId="230F66F4" w14:textId="77777777" w:rsidR="00FD6E80" w:rsidRPr="00496B0A" w:rsidRDefault="00FD6E80" w:rsidP="0083123F">
            <w:pPr>
              <w:rPr>
                <w:color w:val="auto"/>
                <w:sz w:val="18"/>
                <w:szCs w:val="18"/>
              </w:rPr>
            </w:pPr>
            <w:r w:rsidRPr="00496B0A">
              <w:rPr>
                <w:color w:val="auto"/>
                <w:sz w:val="18"/>
                <w:szCs w:val="18"/>
              </w:rPr>
              <w:t>CEFADROXIL</w:t>
            </w:r>
          </w:p>
        </w:tc>
        <w:tc>
          <w:tcPr>
            <w:tcW w:w="1710" w:type="dxa"/>
            <w:hideMark/>
          </w:tcPr>
          <w:p w14:paraId="20ED5A10" w14:textId="77777777" w:rsidR="00FD6E80" w:rsidRPr="00496B0A" w:rsidRDefault="00FD6E80" w:rsidP="0083123F">
            <w:pPr>
              <w:rPr>
                <w:color w:val="auto"/>
                <w:sz w:val="18"/>
                <w:szCs w:val="18"/>
              </w:rPr>
            </w:pPr>
            <w:r w:rsidRPr="00496B0A">
              <w:rPr>
                <w:color w:val="auto"/>
                <w:sz w:val="18"/>
                <w:szCs w:val="18"/>
              </w:rPr>
              <w:t>C16H17N3O5S</w:t>
            </w:r>
          </w:p>
        </w:tc>
        <w:tc>
          <w:tcPr>
            <w:tcW w:w="1440" w:type="dxa"/>
            <w:noWrap/>
            <w:hideMark/>
          </w:tcPr>
          <w:p w14:paraId="4CA4DA80" w14:textId="77777777" w:rsidR="00FD6E80" w:rsidRPr="00496B0A" w:rsidRDefault="00FD6E80" w:rsidP="0083123F">
            <w:pPr>
              <w:rPr>
                <w:color w:val="auto"/>
                <w:sz w:val="18"/>
                <w:szCs w:val="18"/>
              </w:rPr>
            </w:pPr>
            <w:r w:rsidRPr="00496B0A">
              <w:rPr>
                <w:color w:val="auto"/>
                <w:sz w:val="18"/>
                <w:szCs w:val="18"/>
              </w:rPr>
              <w:t>363.39499</w:t>
            </w:r>
          </w:p>
        </w:tc>
        <w:tc>
          <w:tcPr>
            <w:tcW w:w="2250" w:type="dxa"/>
            <w:hideMark/>
          </w:tcPr>
          <w:p w14:paraId="6B5F2D4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D59C3C8" w14:textId="77777777" w:rsidR="00FD6E80" w:rsidRPr="00496B0A" w:rsidRDefault="00FD6E80" w:rsidP="0083123F">
            <w:pPr>
              <w:rPr>
                <w:color w:val="auto"/>
                <w:sz w:val="18"/>
                <w:szCs w:val="18"/>
              </w:rPr>
            </w:pPr>
          </w:p>
        </w:tc>
      </w:tr>
      <w:tr w:rsidR="00496B0A" w:rsidRPr="00496B0A" w14:paraId="1042AC53" w14:textId="77777777" w:rsidTr="00F14410">
        <w:trPr>
          <w:trHeight w:val="510"/>
        </w:trPr>
        <w:tc>
          <w:tcPr>
            <w:tcW w:w="1885" w:type="dxa"/>
            <w:hideMark/>
          </w:tcPr>
          <w:p w14:paraId="4073D405" w14:textId="77777777" w:rsidR="00FD6E80" w:rsidRPr="00496B0A" w:rsidRDefault="00FD6E80" w:rsidP="0083123F">
            <w:pPr>
              <w:rPr>
                <w:color w:val="auto"/>
                <w:sz w:val="18"/>
                <w:szCs w:val="18"/>
              </w:rPr>
            </w:pPr>
            <w:r w:rsidRPr="00496B0A">
              <w:rPr>
                <w:color w:val="auto"/>
                <w:sz w:val="18"/>
                <w:szCs w:val="18"/>
              </w:rPr>
              <w:t>CEFAZOLIN SODIUM</w:t>
            </w:r>
          </w:p>
        </w:tc>
        <w:tc>
          <w:tcPr>
            <w:tcW w:w="1710" w:type="dxa"/>
            <w:hideMark/>
          </w:tcPr>
          <w:p w14:paraId="36998E85" w14:textId="77777777" w:rsidR="00FD6E80" w:rsidRPr="00496B0A" w:rsidRDefault="00FD6E80" w:rsidP="0083123F">
            <w:pPr>
              <w:rPr>
                <w:color w:val="auto"/>
                <w:sz w:val="18"/>
                <w:szCs w:val="18"/>
              </w:rPr>
            </w:pPr>
            <w:r w:rsidRPr="00496B0A">
              <w:rPr>
                <w:color w:val="auto"/>
                <w:sz w:val="18"/>
                <w:szCs w:val="18"/>
              </w:rPr>
              <w:t>C14H13N8NaO4S3</w:t>
            </w:r>
          </w:p>
        </w:tc>
        <w:tc>
          <w:tcPr>
            <w:tcW w:w="1440" w:type="dxa"/>
            <w:noWrap/>
            <w:hideMark/>
          </w:tcPr>
          <w:p w14:paraId="3BFD61D4" w14:textId="77777777" w:rsidR="00FD6E80" w:rsidRPr="00496B0A" w:rsidRDefault="00FD6E80" w:rsidP="0083123F">
            <w:pPr>
              <w:rPr>
                <w:color w:val="auto"/>
                <w:sz w:val="18"/>
                <w:szCs w:val="18"/>
              </w:rPr>
            </w:pPr>
            <w:r w:rsidRPr="00496B0A">
              <w:rPr>
                <w:color w:val="auto"/>
                <w:sz w:val="18"/>
                <w:szCs w:val="18"/>
              </w:rPr>
              <w:t>476.49271</w:t>
            </w:r>
          </w:p>
        </w:tc>
        <w:tc>
          <w:tcPr>
            <w:tcW w:w="2250" w:type="dxa"/>
            <w:hideMark/>
          </w:tcPr>
          <w:p w14:paraId="029ECFD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19946ED" w14:textId="77777777" w:rsidR="00FD6E80" w:rsidRPr="00496B0A" w:rsidRDefault="00FD6E80" w:rsidP="0083123F">
            <w:pPr>
              <w:rPr>
                <w:color w:val="auto"/>
                <w:sz w:val="18"/>
                <w:szCs w:val="18"/>
              </w:rPr>
            </w:pPr>
          </w:p>
        </w:tc>
      </w:tr>
      <w:tr w:rsidR="00496B0A" w:rsidRPr="00496B0A" w14:paraId="1872B78B" w14:textId="77777777" w:rsidTr="00F14410">
        <w:trPr>
          <w:trHeight w:val="510"/>
        </w:trPr>
        <w:tc>
          <w:tcPr>
            <w:tcW w:w="1885" w:type="dxa"/>
            <w:hideMark/>
          </w:tcPr>
          <w:p w14:paraId="68D99570" w14:textId="77777777" w:rsidR="00FD6E80" w:rsidRPr="00496B0A" w:rsidRDefault="00FD6E80" w:rsidP="0083123F">
            <w:pPr>
              <w:rPr>
                <w:color w:val="auto"/>
                <w:sz w:val="18"/>
                <w:szCs w:val="18"/>
              </w:rPr>
            </w:pPr>
            <w:r w:rsidRPr="00496B0A">
              <w:rPr>
                <w:color w:val="auto"/>
                <w:sz w:val="18"/>
                <w:szCs w:val="18"/>
              </w:rPr>
              <w:t>CEFOTAXIME SODIUM</w:t>
            </w:r>
          </w:p>
        </w:tc>
        <w:tc>
          <w:tcPr>
            <w:tcW w:w="1710" w:type="dxa"/>
            <w:hideMark/>
          </w:tcPr>
          <w:p w14:paraId="7E46C6BF" w14:textId="77777777" w:rsidR="00FD6E80" w:rsidRPr="00496B0A" w:rsidRDefault="00FD6E80" w:rsidP="0083123F">
            <w:pPr>
              <w:rPr>
                <w:color w:val="auto"/>
                <w:sz w:val="18"/>
                <w:szCs w:val="18"/>
              </w:rPr>
            </w:pPr>
            <w:r w:rsidRPr="00496B0A">
              <w:rPr>
                <w:color w:val="auto"/>
                <w:sz w:val="18"/>
                <w:szCs w:val="18"/>
              </w:rPr>
              <w:t>C16H16N5NaO7S2</w:t>
            </w:r>
          </w:p>
        </w:tc>
        <w:tc>
          <w:tcPr>
            <w:tcW w:w="1440" w:type="dxa"/>
            <w:noWrap/>
            <w:hideMark/>
          </w:tcPr>
          <w:p w14:paraId="7C437E27" w14:textId="77777777" w:rsidR="00FD6E80" w:rsidRPr="00496B0A" w:rsidRDefault="00FD6E80" w:rsidP="0083123F">
            <w:pPr>
              <w:rPr>
                <w:color w:val="auto"/>
                <w:sz w:val="18"/>
                <w:szCs w:val="18"/>
              </w:rPr>
            </w:pPr>
            <w:r w:rsidRPr="00496B0A">
              <w:rPr>
                <w:color w:val="auto"/>
                <w:sz w:val="18"/>
                <w:szCs w:val="18"/>
              </w:rPr>
              <w:t>477.45302</w:t>
            </w:r>
          </w:p>
        </w:tc>
        <w:tc>
          <w:tcPr>
            <w:tcW w:w="2250" w:type="dxa"/>
            <w:hideMark/>
          </w:tcPr>
          <w:p w14:paraId="444B863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069DDE7" w14:textId="77777777" w:rsidR="00FD6E80" w:rsidRPr="00496B0A" w:rsidRDefault="00FD6E80" w:rsidP="0083123F">
            <w:pPr>
              <w:rPr>
                <w:color w:val="auto"/>
                <w:sz w:val="18"/>
                <w:szCs w:val="18"/>
              </w:rPr>
            </w:pPr>
          </w:p>
        </w:tc>
      </w:tr>
      <w:tr w:rsidR="00496B0A" w:rsidRPr="00496B0A" w14:paraId="65772831" w14:textId="77777777" w:rsidTr="00F14410">
        <w:trPr>
          <w:trHeight w:val="510"/>
        </w:trPr>
        <w:tc>
          <w:tcPr>
            <w:tcW w:w="1885" w:type="dxa"/>
            <w:hideMark/>
          </w:tcPr>
          <w:p w14:paraId="03F8140F" w14:textId="77777777" w:rsidR="00FD6E80" w:rsidRPr="00496B0A" w:rsidRDefault="00FD6E80" w:rsidP="0083123F">
            <w:pPr>
              <w:rPr>
                <w:color w:val="auto"/>
                <w:sz w:val="18"/>
                <w:szCs w:val="18"/>
              </w:rPr>
            </w:pPr>
            <w:r w:rsidRPr="00496B0A">
              <w:rPr>
                <w:color w:val="auto"/>
                <w:sz w:val="18"/>
                <w:szCs w:val="18"/>
              </w:rPr>
              <w:t>FIROCOXIB</w:t>
            </w:r>
          </w:p>
        </w:tc>
        <w:tc>
          <w:tcPr>
            <w:tcW w:w="1710" w:type="dxa"/>
            <w:hideMark/>
          </w:tcPr>
          <w:p w14:paraId="5F263EA4" w14:textId="77777777" w:rsidR="00FD6E80" w:rsidRPr="00496B0A" w:rsidRDefault="00FD6E80" w:rsidP="0083123F">
            <w:pPr>
              <w:rPr>
                <w:color w:val="auto"/>
                <w:sz w:val="18"/>
                <w:szCs w:val="18"/>
              </w:rPr>
            </w:pPr>
            <w:r w:rsidRPr="00496B0A">
              <w:rPr>
                <w:color w:val="auto"/>
                <w:sz w:val="18"/>
                <w:szCs w:val="18"/>
              </w:rPr>
              <w:t>C17H20O5S</w:t>
            </w:r>
          </w:p>
        </w:tc>
        <w:tc>
          <w:tcPr>
            <w:tcW w:w="1440" w:type="dxa"/>
            <w:noWrap/>
            <w:hideMark/>
          </w:tcPr>
          <w:p w14:paraId="593E0673" w14:textId="77777777" w:rsidR="00FD6E80" w:rsidRPr="00496B0A" w:rsidRDefault="00FD6E80" w:rsidP="0083123F">
            <w:pPr>
              <w:rPr>
                <w:color w:val="auto"/>
                <w:sz w:val="18"/>
                <w:szCs w:val="18"/>
              </w:rPr>
            </w:pPr>
            <w:r w:rsidRPr="00496B0A">
              <w:rPr>
                <w:color w:val="auto"/>
                <w:sz w:val="18"/>
                <w:szCs w:val="18"/>
              </w:rPr>
              <w:t>336.40995</w:t>
            </w:r>
          </w:p>
        </w:tc>
        <w:tc>
          <w:tcPr>
            <w:tcW w:w="2250" w:type="dxa"/>
            <w:hideMark/>
          </w:tcPr>
          <w:p w14:paraId="3B8A40B2" w14:textId="77777777" w:rsidR="00FD6E80" w:rsidRPr="00496B0A" w:rsidRDefault="00FD6E80" w:rsidP="0083123F">
            <w:pPr>
              <w:rPr>
                <w:color w:val="auto"/>
                <w:sz w:val="18"/>
                <w:szCs w:val="18"/>
              </w:rPr>
            </w:pPr>
            <w:r w:rsidRPr="00496B0A">
              <w:rPr>
                <w:color w:val="auto"/>
                <w:sz w:val="18"/>
                <w:szCs w:val="18"/>
              </w:rPr>
              <w:t>analgesic, antiinflammatory, antipyretic, COX-II inhibitor</w:t>
            </w:r>
          </w:p>
        </w:tc>
        <w:tc>
          <w:tcPr>
            <w:tcW w:w="1564" w:type="dxa"/>
          </w:tcPr>
          <w:p w14:paraId="41E0BB1D" w14:textId="77777777" w:rsidR="00FD6E80" w:rsidRPr="00496B0A" w:rsidRDefault="00FD6E80" w:rsidP="0083123F">
            <w:pPr>
              <w:rPr>
                <w:color w:val="auto"/>
                <w:sz w:val="18"/>
                <w:szCs w:val="18"/>
              </w:rPr>
            </w:pPr>
          </w:p>
        </w:tc>
      </w:tr>
      <w:tr w:rsidR="00496B0A" w:rsidRPr="00496B0A" w14:paraId="651A0291" w14:textId="77777777" w:rsidTr="00F14410">
        <w:trPr>
          <w:trHeight w:val="510"/>
        </w:trPr>
        <w:tc>
          <w:tcPr>
            <w:tcW w:w="1885" w:type="dxa"/>
            <w:hideMark/>
          </w:tcPr>
          <w:p w14:paraId="274DC5C8" w14:textId="77777777" w:rsidR="00FD6E80" w:rsidRPr="00496B0A" w:rsidRDefault="00FD6E80" w:rsidP="0083123F">
            <w:pPr>
              <w:rPr>
                <w:color w:val="auto"/>
                <w:sz w:val="18"/>
                <w:szCs w:val="18"/>
              </w:rPr>
            </w:pPr>
            <w:r w:rsidRPr="00496B0A">
              <w:rPr>
                <w:color w:val="auto"/>
                <w:sz w:val="18"/>
                <w:szCs w:val="18"/>
              </w:rPr>
              <w:t>CEPHAPIRIN SODIUM</w:t>
            </w:r>
          </w:p>
        </w:tc>
        <w:tc>
          <w:tcPr>
            <w:tcW w:w="1710" w:type="dxa"/>
            <w:hideMark/>
          </w:tcPr>
          <w:p w14:paraId="6DA9454C" w14:textId="77777777" w:rsidR="00FD6E80" w:rsidRPr="00496B0A" w:rsidRDefault="00FD6E80" w:rsidP="0083123F">
            <w:pPr>
              <w:rPr>
                <w:color w:val="auto"/>
                <w:sz w:val="18"/>
                <w:szCs w:val="18"/>
              </w:rPr>
            </w:pPr>
            <w:r w:rsidRPr="00496B0A">
              <w:rPr>
                <w:color w:val="auto"/>
                <w:sz w:val="18"/>
                <w:szCs w:val="18"/>
              </w:rPr>
              <w:t>C17H16N3NaO6S2</w:t>
            </w:r>
          </w:p>
        </w:tc>
        <w:tc>
          <w:tcPr>
            <w:tcW w:w="1440" w:type="dxa"/>
            <w:noWrap/>
            <w:hideMark/>
          </w:tcPr>
          <w:p w14:paraId="11D464EE" w14:textId="77777777" w:rsidR="00FD6E80" w:rsidRPr="00496B0A" w:rsidRDefault="00FD6E80" w:rsidP="0083123F">
            <w:pPr>
              <w:rPr>
                <w:color w:val="auto"/>
                <w:sz w:val="18"/>
                <w:szCs w:val="18"/>
              </w:rPr>
            </w:pPr>
            <w:r w:rsidRPr="00496B0A">
              <w:rPr>
                <w:color w:val="auto"/>
                <w:sz w:val="18"/>
                <w:szCs w:val="18"/>
              </w:rPr>
              <w:t>445.45137</w:t>
            </w:r>
          </w:p>
        </w:tc>
        <w:tc>
          <w:tcPr>
            <w:tcW w:w="2250" w:type="dxa"/>
            <w:hideMark/>
          </w:tcPr>
          <w:p w14:paraId="1C30BCB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4C5033D" w14:textId="77777777" w:rsidR="00FD6E80" w:rsidRPr="00496B0A" w:rsidRDefault="00FD6E80" w:rsidP="0083123F">
            <w:pPr>
              <w:rPr>
                <w:color w:val="auto"/>
                <w:sz w:val="18"/>
                <w:szCs w:val="18"/>
              </w:rPr>
            </w:pPr>
          </w:p>
        </w:tc>
      </w:tr>
      <w:tr w:rsidR="00496B0A" w:rsidRPr="00496B0A" w14:paraId="5F7E6F3F" w14:textId="77777777" w:rsidTr="00F14410">
        <w:trPr>
          <w:trHeight w:val="510"/>
        </w:trPr>
        <w:tc>
          <w:tcPr>
            <w:tcW w:w="1885" w:type="dxa"/>
            <w:hideMark/>
          </w:tcPr>
          <w:p w14:paraId="31E1527D" w14:textId="77777777" w:rsidR="00FD6E80" w:rsidRPr="00496B0A" w:rsidRDefault="00FD6E80" w:rsidP="0083123F">
            <w:pPr>
              <w:rPr>
                <w:color w:val="auto"/>
                <w:sz w:val="18"/>
                <w:szCs w:val="18"/>
              </w:rPr>
            </w:pPr>
            <w:r w:rsidRPr="00496B0A">
              <w:rPr>
                <w:color w:val="auto"/>
                <w:sz w:val="18"/>
                <w:szCs w:val="18"/>
              </w:rPr>
              <w:t>ACETAZOLAMIDE</w:t>
            </w:r>
          </w:p>
        </w:tc>
        <w:tc>
          <w:tcPr>
            <w:tcW w:w="1710" w:type="dxa"/>
            <w:hideMark/>
          </w:tcPr>
          <w:p w14:paraId="2C2648C6" w14:textId="77777777" w:rsidR="00FD6E80" w:rsidRPr="00496B0A" w:rsidRDefault="00FD6E80" w:rsidP="0083123F">
            <w:pPr>
              <w:rPr>
                <w:color w:val="auto"/>
                <w:sz w:val="18"/>
                <w:szCs w:val="18"/>
              </w:rPr>
            </w:pPr>
            <w:r w:rsidRPr="00496B0A">
              <w:rPr>
                <w:color w:val="auto"/>
                <w:sz w:val="18"/>
                <w:szCs w:val="18"/>
              </w:rPr>
              <w:t>C4H6N4O3S2</w:t>
            </w:r>
          </w:p>
        </w:tc>
        <w:tc>
          <w:tcPr>
            <w:tcW w:w="1440" w:type="dxa"/>
            <w:noWrap/>
            <w:hideMark/>
          </w:tcPr>
          <w:p w14:paraId="53C292B8" w14:textId="77777777" w:rsidR="00FD6E80" w:rsidRPr="00496B0A" w:rsidRDefault="00FD6E80" w:rsidP="0083123F">
            <w:pPr>
              <w:rPr>
                <w:color w:val="auto"/>
                <w:sz w:val="18"/>
                <w:szCs w:val="18"/>
              </w:rPr>
            </w:pPr>
            <w:r w:rsidRPr="00496B0A">
              <w:rPr>
                <w:color w:val="auto"/>
                <w:sz w:val="18"/>
                <w:szCs w:val="18"/>
              </w:rPr>
              <w:t>222.24542</w:t>
            </w:r>
          </w:p>
        </w:tc>
        <w:tc>
          <w:tcPr>
            <w:tcW w:w="2250" w:type="dxa"/>
            <w:hideMark/>
          </w:tcPr>
          <w:p w14:paraId="6A837EEC" w14:textId="77777777" w:rsidR="00FD6E80" w:rsidRPr="00496B0A" w:rsidRDefault="00FD6E80" w:rsidP="0083123F">
            <w:pPr>
              <w:rPr>
                <w:color w:val="auto"/>
                <w:sz w:val="18"/>
                <w:szCs w:val="18"/>
              </w:rPr>
            </w:pPr>
            <w:r w:rsidRPr="00496B0A">
              <w:rPr>
                <w:color w:val="auto"/>
                <w:sz w:val="18"/>
                <w:szCs w:val="18"/>
              </w:rPr>
              <w:t>carbonic anhydrase inhibitor, diuretic, antiglaucoma</w:t>
            </w:r>
          </w:p>
        </w:tc>
        <w:tc>
          <w:tcPr>
            <w:tcW w:w="1564" w:type="dxa"/>
          </w:tcPr>
          <w:p w14:paraId="51A91B05" w14:textId="77777777" w:rsidR="00FD6E80" w:rsidRPr="00496B0A" w:rsidRDefault="00FD6E80" w:rsidP="0083123F">
            <w:pPr>
              <w:rPr>
                <w:color w:val="auto"/>
                <w:sz w:val="18"/>
                <w:szCs w:val="18"/>
              </w:rPr>
            </w:pPr>
          </w:p>
        </w:tc>
      </w:tr>
      <w:tr w:rsidR="00496B0A" w:rsidRPr="00496B0A" w14:paraId="429DCE3F" w14:textId="77777777" w:rsidTr="00F14410">
        <w:trPr>
          <w:trHeight w:val="300"/>
        </w:trPr>
        <w:tc>
          <w:tcPr>
            <w:tcW w:w="1885" w:type="dxa"/>
            <w:hideMark/>
          </w:tcPr>
          <w:p w14:paraId="107EBB53" w14:textId="77777777" w:rsidR="00FD6E80" w:rsidRPr="00496B0A" w:rsidRDefault="00FD6E80" w:rsidP="0083123F">
            <w:pPr>
              <w:rPr>
                <w:color w:val="auto"/>
                <w:sz w:val="18"/>
                <w:szCs w:val="18"/>
              </w:rPr>
            </w:pPr>
            <w:r w:rsidRPr="00496B0A">
              <w:rPr>
                <w:color w:val="auto"/>
                <w:sz w:val="18"/>
                <w:szCs w:val="18"/>
              </w:rPr>
              <w:t>CEPHRADINE</w:t>
            </w:r>
          </w:p>
        </w:tc>
        <w:tc>
          <w:tcPr>
            <w:tcW w:w="1710" w:type="dxa"/>
            <w:hideMark/>
          </w:tcPr>
          <w:p w14:paraId="68E52728" w14:textId="77777777" w:rsidR="00FD6E80" w:rsidRPr="00496B0A" w:rsidRDefault="00FD6E80" w:rsidP="0083123F">
            <w:pPr>
              <w:rPr>
                <w:color w:val="auto"/>
                <w:sz w:val="18"/>
                <w:szCs w:val="18"/>
              </w:rPr>
            </w:pPr>
            <w:r w:rsidRPr="00496B0A">
              <w:rPr>
                <w:color w:val="auto"/>
                <w:sz w:val="18"/>
                <w:szCs w:val="18"/>
              </w:rPr>
              <w:t>C16H19N3O4S</w:t>
            </w:r>
          </w:p>
        </w:tc>
        <w:tc>
          <w:tcPr>
            <w:tcW w:w="1440" w:type="dxa"/>
            <w:noWrap/>
            <w:hideMark/>
          </w:tcPr>
          <w:p w14:paraId="3A1C18BA" w14:textId="77777777" w:rsidR="00FD6E80" w:rsidRPr="00496B0A" w:rsidRDefault="00FD6E80" w:rsidP="0083123F">
            <w:pPr>
              <w:rPr>
                <w:color w:val="auto"/>
                <w:sz w:val="18"/>
                <w:szCs w:val="18"/>
              </w:rPr>
            </w:pPr>
            <w:r w:rsidRPr="00496B0A">
              <w:rPr>
                <w:color w:val="auto"/>
                <w:sz w:val="18"/>
                <w:szCs w:val="18"/>
              </w:rPr>
              <w:t>349.41153</w:t>
            </w:r>
          </w:p>
        </w:tc>
        <w:tc>
          <w:tcPr>
            <w:tcW w:w="2250" w:type="dxa"/>
            <w:hideMark/>
          </w:tcPr>
          <w:p w14:paraId="62ED605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795384D" w14:textId="77777777" w:rsidR="00FD6E80" w:rsidRPr="00496B0A" w:rsidRDefault="00FD6E80" w:rsidP="0083123F">
            <w:pPr>
              <w:rPr>
                <w:color w:val="auto"/>
                <w:sz w:val="18"/>
                <w:szCs w:val="18"/>
              </w:rPr>
            </w:pPr>
          </w:p>
        </w:tc>
      </w:tr>
      <w:tr w:rsidR="00496B0A" w:rsidRPr="00496B0A" w14:paraId="6ED4058D" w14:textId="77777777" w:rsidTr="00F14410">
        <w:trPr>
          <w:trHeight w:val="300"/>
        </w:trPr>
        <w:tc>
          <w:tcPr>
            <w:tcW w:w="1885" w:type="dxa"/>
            <w:hideMark/>
          </w:tcPr>
          <w:p w14:paraId="3AFE0C6C" w14:textId="77777777" w:rsidR="00FD6E80" w:rsidRPr="00496B0A" w:rsidRDefault="00FD6E80" w:rsidP="0083123F">
            <w:pPr>
              <w:rPr>
                <w:color w:val="auto"/>
                <w:sz w:val="18"/>
                <w:szCs w:val="18"/>
              </w:rPr>
            </w:pPr>
            <w:r w:rsidRPr="00496B0A">
              <w:rPr>
                <w:color w:val="auto"/>
                <w:sz w:val="18"/>
                <w:szCs w:val="18"/>
              </w:rPr>
              <w:t>CETYLPYRIDINIUM CHLORIDE</w:t>
            </w:r>
          </w:p>
        </w:tc>
        <w:tc>
          <w:tcPr>
            <w:tcW w:w="1710" w:type="dxa"/>
            <w:hideMark/>
          </w:tcPr>
          <w:p w14:paraId="3F2F544A" w14:textId="77777777" w:rsidR="00FD6E80" w:rsidRPr="00496B0A" w:rsidRDefault="00FD6E80" w:rsidP="0083123F">
            <w:pPr>
              <w:rPr>
                <w:color w:val="auto"/>
                <w:sz w:val="18"/>
                <w:szCs w:val="18"/>
              </w:rPr>
            </w:pPr>
            <w:r w:rsidRPr="00496B0A">
              <w:rPr>
                <w:color w:val="auto"/>
                <w:sz w:val="18"/>
                <w:szCs w:val="18"/>
              </w:rPr>
              <w:t>C21H38ClN</w:t>
            </w:r>
          </w:p>
        </w:tc>
        <w:tc>
          <w:tcPr>
            <w:tcW w:w="1440" w:type="dxa"/>
            <w:noWrap/>
            <w:hideMark/>
          </w:tcPr>
          <w:p w14:paraId="15C1788C" w14:textId="77777777" w:rsidR="00FD6E80" w:rsidRPr="00496B0A" w:rsidRDefault="00FD6E80" w:rsidP="0083123F">
            <w:pPr>
              <w:rPr>
                <w:color w:val="auto"/>
                <w:sz w:val="18"/>
                <w:szCs w:val="18"/>
              </w:rPr>
            </w:pPr>
            <w:r w:rsidRPr="00496B0A">
              <w:rPr>
                <w:color w:val="auto"/>
                <w:sz w:val="18"/>
                <w:szCs w:val="18"/>
              </w:rPr>
              <w:t>339.99671</w:t>
            </w:r>
          </w:p>
        </w:tc>
        <w:tc>
          <w:tcPr>
            <w:tcW w:w="2250" w:type="dxa"/>
            <w:hideMark/>
          </w:tcPr>
          <w:p w14:paraId="3A3A4849" w14:textId="77777777" w:rsidR="00FD6E80" w:rsidRPr="00496B0A" w:rsidRDefault="00FD6E80" w:rsidP="0083123F">
            <w:pPr>
              <w:rPr>
                <w:color w:val="auto"/>
                <w:sz w:val="18"/>
                <w:szCs w:val="18"/>
              </w:rPr>
            </w:pPr>
            <w:r w:rsidRPr="00496B0A">
              <w:rPr>
                <w:color w:val="auto"/>
                <w:sz w:val="18"/>
                <w:szCs w:val="18"/>
              </w:rPr>
              <w:t>antiinfective (topical)</w:t>
            </w:r>
          </w:p>
        </w:tc>
        <w:tc>
          <w:tcPr>
            <w:tcW w:w="1564" w:type="dxa"/>
          </w:tcPr>
          <w:p w14:paraId="68F3DF8D" w14:textId="77777777" w:rsidR="00FD6E80" w:rsidRPr="00496B0A" w:rsidRDefault="00FD6E80" w:rsidP="0083123F">
            <w:pPr>
              <w:rPr>
                <w:color w:val="auto"/>
                <w:sz w:val="18"/>
                <w:szCs w:val="18"/>
              </w:rPr>
            </w:pPr>
          </w:p>
        </w:tc>
      </w:tr>
      <w:tr w:rsidR="00496B0A" w:rsidRPr="00496B0A" w14:paraId="1CA095FF" w14:textId="77777777" w:rsidTr="00F14410">
        <w:trPr>
          <w:trHeight w:val="300"/>
        </w:trPr>
        <w:tc>
          <w:tcPr>
            <w:tcW w:w="1885" w:type="dxa"/>
            <w:hideMark/>
          </w:tcPr>
          <w:p w14:paraId="56E5F08D" w14:textId="77777777" w:rsidR="00FD6E80" w:rsidRPr="00496B0A" w:rsidRDefault="00FD6E80" w:rsidP="0083123F">
            <w:pPr>
              <w:rPr>
                <w:color w:val="auto"/>
                <w:sz w:val="18"/>
                <w:szCs w:val="18"/>
              </w:rPr>
            </w:pPr>
            <w:r w:rsidRPr="00496B0A">
              <w:rPr>
                <w:color w:val="auto"/>
                <w:sz w:val="18"/>
                <w:szCs w:val="18"/>
              </w:rPr>
              <w:t>CHLORAMBUCIL</w:t>
            </w:r>
          </w:p>
        </w:tc>
        <w:tc>
          <w:tcPr>
            <w:tcW w:w="1710" w:type="dxa"/>
            <w:hideMark/>
          </w:tcPr>
          <w:p w14:paraId="4E4A34A7" w14:textId="77777777" w:rsidR="00FD6E80" w:rsidRPr="00496B0A" w:rsidRDefault="00FD6E80" w:rsidP="0083123F">
            <w:pPr>
              <w:rPr>
                <w:color w:val="auto"/>
                <w:sz w:val="18"/>
                <w:szCs w:val="18"/>
              </w:rPr>
            </w:pPr>
            <w:r w:rsidRPr="00496B0A">
              <w:rPr>
                <w:color w:val="auto"/>
                <w:sz w:val="18"/>
                <w:szCs w:val="18"/>
              </w:rPr>
              <w:t>C14H19Cl2NO2</w:t>
            </w:r>
          </w:p>
        </w:tc>
        <w:tc>
          <w:tcPr>
            <w:tcW w:w="1440" w:type="dxa"/>
            <w:noWrap/>
            <w:hideMark/>
          </w:tcPr>
          <w:p w14:paraId="0FD2C5EF" w14:textId="77777777" w:rsidR="00FD6E80" w:rsidRPr="00496B0A" w:rsidRDefault="00FD6E80" w:rsidP="0083123F">
            <w:pPr>
              <w:rPr>
                <w:color w:val="auto"/>
                <w:sz w:val="18"/>
                <w:szCs w:val="18"/>
              </w:rPr>
            </w:pPr>
            <w:r w:rsidRPr="00496B0A">
              <w:rPr>
                <w:color w:val="auto"/>
                <w:sz w:val="18"/>
                <w:szCs w:val="18"/>
              </w:rPr>
              <w:t>304.21903</w:t>
            </w:r>
          </w:p>
        </w:tc>
        <w:tc>
          <w:tcPr>
            <w:tcW w:w="2250" w:type="dxa"/>
            <w:hideMark/>
          </w:tcPr>
          <w:p w14:paraId="24001E71"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339CACDE" w14:textId="77777777" w:rsidR="00FD6E80" w:rsidRPr="00496B0A" w:rsidRDefault="00FD6E80" w:rsidP="0083123F">
            <w:pPr>
              <w:rPr>
                <w:color w:val="auto"/>
                <w:sz w:val="18"/>
                <w:szCs w:val="18"/>
              </w:rPr>
            </w:pPr>
          </w:p>
        </w:tc>
      </w:tr>
      <w:tr w:rsidR="00496B0A" w:rsidRPr="00496B0A" w14:paraId="7B1BA52F" w14:textId="77777777" w:rsidTr="00F14410">
        <w:trPr>
          <w:trHeight w:val="300"/>
        </w:trPr>
        <w:tc>
          <w:tcPr>
            <w:tcW w:w="1885" w:type="dxa"/>
            <w:hideMark/>
          </w:tcPr>
          <w:p w14:paraId="57A706D7" w14:textId="77777777" w:rsidR="00FD6E80" w:rsidRPr="00496B0A" w:rsidRDefault="00FD6E80" w:rsidP="0083123F">
            <w:pPr>
              <w:rPr>
                <w:color w:val="auto"/>
                <w:sz w:val="18"/>
                <w:szCs w:val="18"/>
              </w:rPr>
            </w:pPr>
            <w:r w:rsidRPr="00496B0A">
              <w:rPr>
                <w:color w:val="auto"/>
                <w:sz w:val="18"/>
                <w:szCs w:val="18"/>
              </w:rPr>
              <w:t>CHLORAMPHENICOL PALMITATE</w:t>
            </w:r>
          </w:p>
        </w:tc>
        <w:tc>
          <w:tcPr>
            <w:tcW w:w="1710" w:type="dxa"/>
            <w:hideMark/>
          </w:tcPr>
          <w:p w14:paraId="3DBE5094" w14:textId="77777777" w:rsidR="00FD6E80" w:rsidRPr="00496B0A" w:rsidRDefault="00FD6E80" w:rsidP="0083123F">
            <w:pPr>
              <w:rPr>
                <w:color w:val="auto"/>
                <w:sz w:val="18"/>
                <w:szCs w:val="18"/>
              </w:rPr>
            </w:pPr>
            <w:r w:rsidRPr="00496B0A">
              <w:rPr>
                <w:color w:val="auto"/>
                <w:sz w:val="18"/>
                <w:szCs w:val="18"/>
              </w:rPr>
              <w:t>C27H42Cl2N2O6</w:t>
            </w:r>
          </w:p>
        </w:tc>
        <w:tc>
          <w:tcPr>
            <w:tcW w:w="1440" w:type="dxa"/>
            <w:noWrap/>
            <w:hideMark/>
          </w:tcPr>
          <w:p w14:paraId="49261BE0" w14:textId="77777777" w:rsidR="00FD6E80" w:rsidRPr="00496B0A" w:rsidRDefault="00FD6E80" w:rsidP="0083123F">
            <w:pPr>
              <w:rPr>
                <w:color w:val="auto"/>
                <w:sz w:val="18"/>
                <w:szCs w:val="18"/>
              </w:rPr>
            </w:pPr>
            <w:r w:rsidRPr="00496B0A">
              <w:rPr>
                <w:color w:val="auto"/>
                <w:sz w:val="18"/>
                <w:szCs w:val="18"/>
              </w:rPr>
              <w:t>561.55159</w:t>
            </w:r>
          </w:p>
        </w:tc>
        <w:tc>
          <w:tcPr>
            <w:tcW w:w="2250" w:type="dxa"/>
            <w:hideMark/>
          </w:tcPr>
          <w:p w14:paraId="56083F9C" w14:textId="77777777" w:rsidR="00FD6E80" w:rsidRPr="00496B0A" w:rsidRDefault="00FD6E80" w:rsidP="0083123F">
            <w:pPr>
              <w:rPr>
                <w:color w:val="auto"/>
                <w:sz w:val="18"/>
                <w:szCs w:val="18"/>
              </w:rPr>
            </w:pPr>
            <w:r w:rsidRPr="00496B0A">
              <w:rPr>
                <w:color w:val="auto"/>
                <w:sz w:val="18"/>
                <w:szCs w:val="18"/>
              </w:rPr>
              <w:t>antibacterial, antirickettsial</w:t>
            </w:r>
          </w:p>
        </w:tc>
        <w:tc>
          <w:tcPr>
            <w:tcW w:w="1564" w:type="dxa"/>
          </w:tcPr>
          <w:p w14:paraId="157D1858" w14:textId="77777777" w:rsidR="00FD6E80" w:rsidRPr="00496B0A" w:rsidRDefault="00FD6E80" w:rsidP="0083123F">
            <w:pPr>
              <w:rPr>
                <w:color w:val="auto"/>
                <w:sz w:val="18"/>
                <w:szCs w:val="18"/>
              </w:rPr>
            </w:pPr>
          </w:p>
        </w:tc>
      </w:tr>
      <w:tr w:rsidR="00496B0A" w:rsidRPr="00496B0A" w14:paraId="3DE77A7A" w14:textId="77777777" w:rsidTr="00F14410">
        <w:trPr>
          <w:trHeight w:val="510"/>
        </w:trPr>
        <w:tc>
          <w:tcPr>
            <w:tcW w:w="1885" w:type="dxa"/>
            <w:hideMark/>
          </w:tcPr>
          <w:p w14:paraId="6E9CE545" w14:textId="77777777" w:rsidR="00FD6E80" w:rsidRPr="00496B0A" w:rsidRDefault="00FD6E80" w:rsidP="0083123F">
            <w:pPr>
              <w:rPr>
                <w:color w:val="auto"/>
                <w:sz w:val="18"/>
                <w:szCs w:val="18"/>
              </w:rPr>
            </w:pPr>
            <w:r w:rsidRPr="00496B0A">
              <w:rPr>
                <w:color w:val="auto"/>
                <w:sz w:val="18"/>
                <w:szCs w:val="18"/>
              </w:rPr>
              <w:t>CHLORAMPHENICOL SODIUM SUCCINATE</w:t>
            </w:r>
          </w:p>
        </w:tc>
        <w:tc>
          <w:tcPr>
            <w:tcW w:w="1710" w:type="dxa"/>
            <w:hideMark/>
          </w:tcPr>
          <w:p w14:paraId="1414892C" w14:textId="77777777" w:rsidR="00FD6E80" w:rsidRPr="00496B0A" w:rsidRDefault="00FD6E80" w:rsidP="0083123F">
            <w:pPr>
              <w:rPr>
                <w:color w:val="auto"/>
                <w:sz w:val="18"/>
                <w:szCs w:val="18"/>
              </w:rPr>
            </w:pPr>
            <w:r w:rsidRPr="00496B0A">
              <w:rPr>
                <w:color w:val="auto"/>
                <w:sz w:val="18"/>
                <w:szCs w:val="18"/>
              </w:rPr>
              <w:t>C15H15Cl2N2NaO8</w:t>
            </w:r>
          </w:p>
        </w:tc>
        <w:tc>
          <w:tcPr>
            <w:tcW w:w="1440" w:type="dxa"/>
            <w:noWrap/>
            <w:hideMark/>
          </w:tcPr>
          <w:p w14:paraId="72DF0F42" w14:textId="77777777" w:rsidR="00FD6E80" w:rsidRPr="00496B0A" w:rsidRDefault="00FD6E80" w:rsidP="0083123F">
            <w:pPr>
              <w:rPr>
                <w:color w:val="auto"/>
                <w:sz w:val="18"/>
                <w:szCs w:val="18"/>
              </w:rPr>
            </w:pPr>
            <w:r w:rsidRPr="00496B0A">
              <w:rPr>
                <w:color w:val="auto"/>
                <w:sz w:val="18"/>
                <w:szCs w:val="18"/>
              </w:rPr>
              <w:t>445.1912</w:t>
            </w:r>
          </w:p>
        </w:tc>
        <w:tc>
          <w:tcPr>
            <w:tcW w:w="2250" w:type="dxa"/>
            <w:hideMark/>
          </w:tcPr>
          <w:p w14:paraId="7259529B" w14:textId="77777777" w:rsidR="00FD6E80" w:rsidRPr="00496B0A" w:rsidRDefault="00FD6E80" w:rsidP="0083123F">
            <w:pPr>
              <w:rPr>
                <w:color w:val="auto"/>
                <w:sz w:val="18"/>
                <w:szCs w:val="18"/>
              </w:rPr>
            </w:pPr>
            <w:r w:rsidRPr="00496B0A">
              <w:rPr>
                <w:color w:val="auto"/>
                <w:sz w:val="18"/>
                <w:szCs w:val="18"/>
              </w:rPr>
              <w:t>antibacterial, antirickettsial, inhibits protein synthesis</w:t>
            </w:r>
          </w:p>
        </w:tc>
        <w:tc>
          <w:tcPr>
            <w:tcW w:w="1564" w:type="dxa"/>
          </w:tcPr>
          <w:p w14:paraId="67C2F96B" w14:textId="77777777" w:rsidR="00FD6E80" w:rsidRPr="00496B0A" w:rsidRDefault="00FD6E80" w:rsidP="0083123F">
            <w:pPr>
              <w:rPr>
                <w:color w:val="auto"/>
                <w:sz w:val="18"/>
                <w:szCs w:val="18"/>
              </w:rPr>
            </w:pPr>
          </w:p>
        </w:tc>
      </w:tr>
      <w:tr w:rsidR="00496B0A" w:rsidRPr="00496B0A" w14:paraId="612510E3" w14:textId="77777777" w:rsidTr="00F14410">
        <w:trPr>
          <w:trHeight w:val="510"/>
        </w:trPr>
        <w:tc>
          <w:tcPr>
            <w:tcW w:w="1885" w:type="dxa"/>
            <w:hideMark/>
          </w:tcPr>
          <w:p w14:paraId="745276C7" w14:textId="77777777" w:rsidR="00FD6E80" w:rsidRPr="00496B0A" w:rsidRDefault="00FD6E80" w:rsidP="0083123F">
            <w:pPr>
              <w:rPr>
                <w:color w:val="auto"/>
                <w:sz w:val="18"/>
                <w:szCs w:val="18"/>
              </w:rPr>
            </w:pPr>
            <w:r w:rsidRPr="00496B0A">
              <w:rPr>
                <w:color w:val="auto"/>
                <w:sz w:val="18"/>
                <w:szCs w:val="18"/>
              </w:rPr>
              <w:t>CHLORAMPHENICOL</w:t>
            </w:r>
          </w:p>
        </w:tc>
        <w:tc>
          <w:tcPr>
            <w:tcW w:w="1710" w:type="dxa"/>
            <w:hideMark/>
          </w:tcPr>
          <w:p w14:paraId="1AA3B60B" w14:textId="77777777" w:rsidR="00FD6E80" w:rsidRPr="00496B0A" w:rsidRDefault="00FD6E80" w:rsidP="0083123F">
            <w:pPr>
              <w:rPr>
                <w:color w:val="auto"/>
                <w:sz w:val="18"/>
                <w:szCs w:val="18"/>
              </w:rPr>
            </w:pPr>
            <w:r w:rsidRPr="00496B0A">
              <w:rPr>
                <w:color w:val="auto"/>
                <w:sz w:val="18"/>
                <w:szCs w:val="18"/>
              </w:rPr>
              <w:t>C11H12Cl2N2O5</w:t>
            </w:r>
          </w:p>
        </w:tc>
        <w:tc>
          <w:tcPr>
            <w:tcW w:w="1440" w:type="dxa"/>
            <w:noWrap/>
            <w:hideMark/>
          </w:tcPr>
          <w:p w14:paraId="158B8051" w14:textId="77777777" w:rsidR="00FD6E80" w:rsidRPr="00496B0A" w:rsidRDefault="00FD6E80" w:rsidP="0083123F">
            <w:pPr>
              <w:rPr>
                <w:color w:val="auto"/>
                <w:sz w:val="18"/>
                <w:szCs w:val="18"/>
              </w:rPr>
            </w:pPr>
            <w:r w:rsidRPr="00496B0A">
              <w:rPr>
                <w:color w:val="auto"/>
                <w:sz w:val="18"/>
                <w:szCs w:val="18"/>
              </w:rPr>
              <w:t>323.13469</w:t>
            </w:r>
          </w:p>
        </w:tc>
        <w:tc>
          <w:tcPr>
            <w:tcW w:w="2250" w:type="dxa"/>
            <w:hideMark/>
          </w:tcPr>
          <w:p w14:paraId="23C65F5F" w14:textId="77777777" w:rsidR="00FD6E80" w:rsidRPr="00496B0A" w:rsidRDefault="00FD6E80" w:rsidP="0083123F">
            <w:pPr>
              <w:rPr>
                <w:color w:val="auto"/>
                <w:sz w:val="18"/>
                <w:szCs w:val="18"/>
              </w:rPr>
            </w:pPr>
            <w:r w:rsidRPr="00496B0A">
              <w:rPr>
                <w:color w:val="auto"/>
                <w:sz w:val="18"/>
                <w:szCs w:val="18"/>
              </w:rPr>
              <w:t>antibacterial, antirickettsial, inhibits protein synthesis</w:t>
            </w:r>
          </w:p>
        </w:tc>
        <w:tc>
          <w:tcPr>
            <w:tcW w:w="1564" w:type="dxa"/>
          </w:tcPr>
          <w:p w14:paraId="0C457EFB" w14:textId="77777777" w:rsidR="00FD6E80" w:rsidRPr="00496B0A" w:rsidRDefault="00FD6E80" w:rsidP="0083123F">
            <w:pPr>
              <w:rPr>
                <w:color w:val="auto"/>
                <w:sz w:val="18"/>
                <w:szCs w:val="18"/>
              </w:rPr>
            </w:pPr>
          </w:p>
        </w:tc>
      </w:tr>
      <w:tr w:rsidR="00496B0A" w:rsidRPr="00496B0A" w14:paraId="376AC2DB" w14:textId="77777777" w:rsidTr="00F14410">
        <w:trPr>
          <w:trHeight w:val="300"/>
        </w:trPr>
        <w:tc>
          <w:tcPr>
            <w:tcW w:w="1885" w:type="dxa"/>
            <w:hideMark/>
          </w:tcPr>
          <w:p w14:paraId="6605CD06" w14:textId="77777777" w:rsidR="00FD6E80" w:rsidRPr="00496B0A" w:rsidRDefault="00FD6E80" w:rsidP="0083123F">
            <w:pPr>
              <w:rPr>
                <w:color w:val="auto"/>
                <w:sz w:val="18"/>
                <w:szCs w:val="18"/>
              </w:rPr>
            </w:pPr>
            <w:r w:rsidRPr="00496B0A">
              <w:rPr>
                <w:color w:val="auto"/>
                <w:sz w:val="18"/>
                <w:szCs w:val="18"/>
              </w:rPr>
              <w:t>NORGESTIMATE</w:t>
            </w:r>
          </w:p>
        </w:tc>
        <w:tc>
          <w:tcPr>
            <w:tcW w:w="1710" w:type="dxa"/>
            <w:hideMark/>
          </w:tcPr>
          <w:p w14:paraId="079742FD" w14:textId="77777777" w:rsidR="00FD6E80" w:rsidRPr="00496B0A" w:rsidRDefault="00FD6E80" w:rsidP="0083123F">
            <w:pPr>
              <w:rPr>
                <w:color w:val="auto"/>
                <w:sz w:val="18"/>
                <w:szCs w:val="18"/>
              </w:rPr>
            </w:pPr>
            <w:r w:rsidRPr="00496B0A">
              <w:rPr>
                <w:color w:val="auto"/>
                <w:sz w:val="18"/>
                <w:szCs w:val="18"/>
              </w:rPr>
              <w:t>C23H31NO3</w:t>
            </w:r>
          </w:p>
        </w:tc>
        <w:tc>
          <w:tcPr>
            <w:tcW w:w="1440" w:type="dxa"/>
            <w:noWrap/>
            <w:hideMark/>
          </w:tcPr>
          <w:p w14:paraId="50F1954A" w14:textId="77777777" w:rsidR="00FD6E80" w:rsidRPr="00496B0A" w:rsidRDefault="00FD6E80" w:rsidP="0083123F">
            <w:pPr>
              <w:rPr>
                <w:color w:val="auto"/>
                <w:sz w:val="18"/>
                <w:szCs w:val="18"/>
              </w:rPr>
            </w:pPr>
            <w:r w:rsidRPr="00496B0A">
              <w:rPr>
                <w:color w:val="auto"/>
                <w:sz w:val="18"/>
                <w:szCs w:val="18"/>
              </w:rPr>
              <w:t>369.50842</w:t>
            </w:r>
          </w:p>
        </w:tc>
        <w:tc>
          <w:tcPr>
            <w:tcW w:w="2250" w:type="dxa"/>
            <w:hideMark/>
          </w:tcPr>
          <w:p w14:paraId="5EF90642"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1271EBAB" w14:textId="77777777" w:rsidR="00FD6E80" w:rsidRPr="00496B0A" w:rsidRDefault="00FD6E80" w:rsidP="0083123F">
            <w:pPr>
              <w:rPr>
                <w:color w:val="auto"/>
                <w:sz w:val="18"/>
                <w:szCs w:val="18"/>
              </w:rPr>
            </w:pPr>
          </w:p>
        </w:tc>
      </w:tr>
      <w:tr w:rsidR="00496B0A" w:rsidRPr="00496B0A" w14:paraId="506EAAB4" w14:textId="77777777" w:rsidTr="00F14410">
        <w:trPr>
          <w:trHeight w:val="300"/>
        </w:trPr>
        <w:tc>
          <w:tcPr>
            <w:tcW w:w="1885" w:type="dxa"/>
            <w:hideMark/>
          </w:tcPr>
          <w:p w14:paraId="15C22D31" w14:textId="77777777" w:rsidR="00FD6E80" w:rsidRPr="00496B0A" w:rsidRDefault="00FD6E80" w:rsidP="0083123F">
            <w:pPr>
              <w:rPr>
                <w:color w:val="auto"/>
                <w:sz w:val="18"/>
                <w:szCs w:val="18"/>
              </w:rPr>
            </w:pPr>
            <w:r w:rsidRPr="00496B0A">
              <w:rPr>
                <w:color w:val="auto"/>
                <w:sz w:val="18"/>
                <w:szCs w:val="18"/>
              </w:rPr>
              <w:t>CHLORHEXIDINE DIHYDROCHLORIDE</w:t>
            </w:r>
          </w:p>
        </w:tc>
        <w:tc>
          <w:tcPr>
            <w:tcW w:w="1710" w:type="dxa"/>
            <w:hideMark/>
          </w:tcPr>
          <w:p w14:paraId="554C7E47" w14:textId="77777777" w:rsidR="00FD6E80" w:rsidRPr="00496B0A" w:rsidRDefault="00FD6E80" w:rsidP="0083123F">
            <w:pPr>
              <w:rPr>
                <w:color w:val="auto"/>
                <w:sz w:val="18"/>
                <w:szCs w:val="18"/>
              </w:rPr>
            </w:pPr>
            <w:r w:rsidRPr="00496B0A">
              <w:rPr>
                <w:color w:val="auto"/>
                <w:sz w:val="18"/>
                <w:szCs w:val="18"/>
              </w:rPr>
              <w:t>C22H32Cl4N10</w:t>
            </w:r>
          </w:p>
        </w:tc>
        <w:tc>
          <w:tcPr>
            <w:tcW w:w="1440" w:type="dxa"/>
            <w:noWrap/>
            <w:hideMark/>
          </w:tcPr>
          <w:p w14:paraId="72953C96" w14:textId="77777777" w:rsidR="00FD6E80" w:rsidRPr="00496B0A" w:rsidRDefault="00FD6E80" w:rsidP="0083123F">
            <w:pPr>
              <w:rPr>
                <w:color w:val="auto"/>
                <w:sz w:val="18"/>
                <w:szCs w:val="18"/>
              </w:rPr>
            </w:pPr>
            <w:r w:rsidRPr="00496B0A">
              <w:rPr>
                <w:color w:val="auto"/>
                <w:sz w:val="18"/>
                <w:szCs w:val="18"/>
              </w:rPr>
              <w:t>578.37934</w:t>
            </w:r>
          </w:p>
        </w:tc>
        <w:tc>
          <w:tcPr>
            <w:tcW w:w="2250" w:type="dxa"/>
            <w:hideMark/>
          </w:tcPr>
          <w:p w14:paraId="62423BAE" w14:textId="77777777" w:rsidR="00FD6E80" w:rsidRPr="00496B0A" w:rsidRDefault="00FD6E80" w:rsidP="0083123F">
            <w:pPr>
              <w:rPr>
                <w:color w:val="auto"/>
                <w:sz w:val="18"/>
                <w:szCs w:val="18"/>
              </w:rPr>
            </w:pPr>
            <w:r w:rsidRPr="00496B0A">
              <w:rPr>
                <w:color w:val="auto"/>
                <w:sz w:val="18"/>
                <w:szCs w:val="18"/>
              </w:rPr>
              <w:t>antibacterial (topical), disinfectant</w:t>
            </w:r>
          </w:p>
        </w:tc>
        <w:tc>
          <w:tcPr>
            <w:tcW w:w="1564" w:type="dxa"/>
          </w:tcPr>
          <w:p w14:paraId="21F85F59" w14:textId="77777777" w:rsidR="00FD6E80" w:rsidRPr="00496B0A" w:rsidRDefault="00FD6E80" w:rsidP="0083123F">
            <w:pPr>
              <w:rPr>
                <w:color w:val="auto"/>
                <w:sz w:val="18"/>
                <w:szCs w:val="18"/>
              </w:rPr>
            </w:pPr>
          </w:p>
        </w:tc>
      </w:tr>
      <w:tr w:rsidR="00496B0A" w:rsidRPr="00496B0A" w14:paraId="49E97617" w14:textId="77777777" w:rsidTr="00F14410">
        <w:trPr>
          <w:trHeight w:val="300"/>
        </w:trPr>
        <w:tc>
          <w:tcPr>
            <w:tcW w:w="1885" w:type="dxa"/>
            <w:hideMark/>
          </w:tcPr>
          <w:p w14:paraId="40979F45" w14:textId="77777777" w:rsidR="00FD6E80" w:rsidRPr="00496B0A" w:rsidRDefault="00FD6E80" w:rsidP="0083123F">
            <w:pPr>
              <w:rPr>
                <w:color w:val="auto"/>
                <w:sz w:val="18"/>
                <w:szCs w:val="18"/>
              </w:rPr>
            </w:pPr>
            <w:r w:rsidRPr="00496B0A">
              <w:rPr>
                <w:color w:val="auto"/>
                <w:sz w:val="18"/>
                <w:szCs w:val="18"/>
              </w:rPr>
              <w:t>CHLOROCRESOL</w:t>
            </w:r>
          </w:p>
        </w:tc>
        <w:tc>
          <w:tcPr>
            <w:tcW w:w="1710" w:type="dxa"/>
            <w:hideMark/>
          </w:tcPr>
          <w:p w14:paraId="13C5F8C7" w14:textId="77777777" w:rsidR="00FD6E80" w:rsidRPr="00496B0A" w:rsidRDefault="00FD6E80" w:rsidP="0083123F">
            <w:pPr>
              <w:rPr>
                <w:color w:val="auto"/>
                <w:sz w:val="18"/>
                <w:szCs w:val="18"/>
              </w:rPr>
            </w:pPr>
            <w:r w:rsidRPr="00496B0A">
              <w:rPr>
                <w:color w:val="auto"/>
                <w:sz w:val="18"/>
                <w:szCs w:val="18"/>
              </w:rPr>
              <w:t>C7H7ClO</w:t>
            </w:r>
          </w:p>
        </w:tc>
        <w:tc>
          <w:tcPr>
            <w:tcW w:w="1440" w:type="dxa"/>
            <w:noWrap/>
            <w:hideMark/>
          </w:tcPr>
          <w:p w14:paraId="2CE5B48C" w14:textId="77777777" w:rsidR="00FD6E80" w:rsidRPr="00496B0A" w:rsidRDefault="00FD6E80" w:rsidP="0083123F">
            <w:pPr>
              <w:rPr>
                <w:color w:val="auto"/>
                <w:sz w:val="18"/>
                <w:szCs w:val="18"/>
              </w:rPr>
            </w:pPr>
            <w:r w:rsidRPr="00496B0A">
              <w:rPr>
                <w:color w:val="auto"/>
                <w:sz w:val="18"/>
                <w:szCs w:val="18"/>
              </w:rPr>
              <w:t>142.58624</w:t>
            </w:r>
          </w:p>
        </w:tc>
        <w:tc>
          <w:tcPr>
            <w:tcW w:w="2250" w:type="dxa"/>
            <w:hideMark/>
          </w:tcPr>
          <w:p w14:paraId="034C38ED" w14:textId="77777777" w:rsidR="00FD6E80" w:rsidRPr="00496B0A" w:rsidRDefault="00FD6E80" w:rsidP="0083123F">
            <w:pPr>
              <w:rPr>
                <w:color w:val="auto"/>
                <w:sz w:val="18"/>
                <w:szCs w:val="18"/>
              </w:rPr>
            </w:pPr>
            <w:r w:rsidRPr="00496B0A">
              <w:rPr>
                <w:color w:val="auto"/>
                <w:sz w:val="18"/>
                <w:szCs w:val="18"/>
              </w:rPr>
              <w:t>antiinfectant</w:t>
            </w:r>
          </w:p>
        </w:tc>
        <w:tc>
          <w:tcPr>
            <w:tcW w:w="1564" w:type="dxa"/>
          </w:tcPr>
          <w:p w14:paraId="1E309C50" w14:textId="77777777" w:rsidR="00FD6E80" w:rsidRPr="00496B0A" w:rsidRDefault="00FD6E80" w:rsidP="0083123F">
            <w:pPr>
              <w:rPr>
                <w:color w:val="auto"/>
                <w:sz w:val="18"/>
                <w:szCs w:val="18"/>
              </w:rPr>
            </w:pPr>
          </w:p>
        </w:tc>
      </w:tr>
      <w:tr w:rsidR="00496B0A" w:rsidRPr="00496B0A" w14:paraId="4FC8429D" w14:textId="77777777" w:rsidTr="00F14410">
        <w:trPr>
          <w:trHeight w:val="300"/>
        </w:trPr>
        <w:tc>
          <w:tcPr>
            <w:tcW w:w="1885" w:type="dxa"/>
            <w:hideMark/>
          </w:tcPr>
          <w:p w14:paraId="1C6436B6" w14:textId="77777777" w:rsidR="00FD6E80" w:rsidRPr="00496B0A" w:rsidRDefault="00FD6E80" w:rsidP="0083123F">
            <w:pPr>
              <w:rPr>
                <w:color w:val="auto"/>
                <w:sz w:val="18"/>
                <w:szCs w:val="18"/>
              </w:rPr>
            </w:pPr>
            <w:r w:rsidRPr="00496B0A">
              <w:rPr>
                <w:color w:val="auto"/>
                <w:sz w:val="18"/>
                <w:szCs w:val="18"/>
              </w:rPr>
              <w:t>CHLOROTHIAZIDE</w:t>
            </w:r>
          </w:p>
        </w:tc>
        <w:tc>
          <w:tcPr>
            <w:tcW w:w="1710" w:type="dxa"/>
            <w:hideMark/>
          </w:tcPr>
          <w:p w14:paraId="4B939C3D" w14:textId="77777777" w:rsidR="00FD6E80" w:rsidRPr="00496B0A" w:rsidRDefault="00FD6E80" w:rsidP="0083123F">
            <w:pPr>
              <w:rPr>
                <w:color w:val="auto"/>
                <w:sz w:val="18"/>
                <w:szCs w:val="18"/>
              </w:rPr>
            </w:pPr>
            <w:r w:rsidRPr="00496B0A">
              <w:rPr>
                <w:color w:val="auto"/>
                <w:sz w:val="18"/>
                <w:szCs w:val="18"/>
              </w:rPr>
              <w:t>C7H6ClN3O4S2</w:t>
            </w:r>
          </w:p>
        </w:tc>
        <w:tc>
          <w:tcPr>
            <w:tcW w:w="1440" w:type="dxa"/>
            <w:noWrap/>
            <w:hideMark/>
          </w:tcPr>
          <w:p w14:paraId="78DDABDF" w14:textId="77777777" w:rsidR="00FD6E80" w:rsidRPr="00496B0A" w:rsidRDefault="00FD6E80" w:rsidP="0083123F">
            <w:pPr>
              <w:rPr>
                <w:color w:val="auto"/>
                <w:sz w:val="18"/>
                <w:szCs w:val="18"/>
              </w:rPr>
            </w:pPr>
            <w:r w:rsidRPr="00496B0A">
              <w:rPr>
                <w:color w:val="auto"/>
                <w:sz w:val="18"/>
                <w:szCs w:val="18"/>
              </w:rPr>
              <w:t>295.72457</w:t>
            </w:r>
          </w:p>
        </w:tc>
        <w:tc>
          <w:tcPr>
            <w:tcW w:w="2250" w:type="dxa"/>
            <w:hideMark/>
          </w:tcPr>
          <w:p w14:paraId="6B177070"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7D415E36" w14:textId="77777777" w:rsidR="00FD6E80" w:rsidRPr="00496B0A" w:rsidRDefault="00FD6E80" w:rsidP="0083123F">
            <w:pPr>
              <w:rPr>
                <w:color w:val="auto"/>
                <w:sz w:val="18"/>
                <w:szCs w:val="18"/>
              </w:rPr>
            </w:pPr>
          </w:p>
        </w:tc>
      </w:tr>
      <w:tr w:rsidR="00496B0A" w:rsidRPr="00496B0A" w14:paraId="2C4BFE8C" w14:textId="77777777" w:rsidTr="00F14410">
        <w:trPr>
          <w:trHeight w:val="300"/>
        </w:trPr>
        <w:tc>
          <w:tcPr>
            <w:tcW w:w="1885" w:type="dxa"/>
            <w:hideMark/>
          </w:tcPr>
          <w:p w14:paraId="50B06AC2" w14:textId="77777777" w:rsidR="00FD6E80" w:rsidRPr="00496B0A" w:rsidRDefault="00FD6E80" w:rsidP="0083123F">
            <w:pPr>
              <w:rPr>
                <w:color w:val="auto"/>
                <w:sz w:val="18"/>
                <w:szCs w:val="18"/>
              </w:rPr>
            </w:pPr>
            <w:r w:rsidRPr="00496B0A">
              <w:rPr>
                <w:color w:val="auto"/>
                <w:sz w:val="18"/>
                <w:szCs w:val="18"/>
              </w:rPr>
              <w:t>CHLOROXYLENOL</w:t>
            </w:r>
          </w:p>
        </w:tc>
        <w:tc>
          <w:tcPr>
            <w:tcW w:w="1710" w:type="dxa"/>
            <w:hideMark/>
          </w:tcPr>
          <w:p w14:paraId="1AFC79A2" w14:textId="77777777" w:rsidR="00FD6E80" w:rsidRPr="00496B0A" w:rsidRDefault="00FD6E80" w:rsidP="0083123F">
            <w:pPr>
              <w:rPr>
                <w:color w:val="auto"/>
                <w:sz w:val="18"/>
                <w:szCs w:val="18"/>
              </w:rPr>
            </w:pPr>
            <w:r w:rsidRPr="00496B0A">
              <w:rPr>
                <w:color w:val="auto"/>
                <w:sz w:val="18"/>
                <w:szCs w:val="18"/>
              </w:rPr>
              <w:t>C8H9ClO</w:t>
            </w:r>
          </w:p>
        </w:tc>
        <w:tc>
          <w:tcPr>
            <w:tcW w:w="1440" w:type="dxa"/>
            <w:noWrap/>
            <w:hideMark/>
          </w:tcPr>
          <w:p w14:paraId="62D2F791" w14:textId="77777777" w:rsidR="00FD6E80" w:rsidRPr="00496B0A" w:rsidRDefault="00FD6E80" w:rsidP="0083123F">
            <w:pPr>
              <w:rPr>
                <w:color w:val="auto"/>
                <w:sz w:val="18"/>
                <w:szCs w:val="18"/>
              </w:rPr>
            </w:pPr>
            <w:r w:rsidRPr="00496B0A">
              <w:rPr>
                <w:color w:val="auto"/>
                <w:sz w:val="18"/>
                <w:szCs w:val="18"/>
              </w:rPr>
              <w:t>156.61333</w:t>
            </w:r>
          </w:p>
        </w:tc>
        <w:tc>
          <w:tcPr>
            <w:tcW w:w="2250" w:type="dxa"/>
            <w:hideMark/>
          </w:tcPr>
          <w:p w14:paraId="52706CF6" w14:textId="77777777" w:rsidR="00FD6E80" w:rsidRPr="00496B0A" w:rsidRDefault="00FD6E80" w:rsidP="0083123F">
            <w:pPr>
              <w:rPr>
                <w:color w:val="auto"/>
                <w:sz w:val="18"/>
                <w:szCs w:val="18"/>
              </w:rPr>
            </w:pPr>
            <w:r w:rsidRPr="00496B0A">
              <w:rPr>
                <w:color w:val="auto"/>
                <w:sz w:val="18"/>
                <w:szCs w:val="18"/>
              </w:rPr>
              <w:t>antibacterial, topical and urinary antiseptic</w:t>
            </w:r>
          </w:p>
        </w:tc>
        <w:tc>
          <w:tcPr>
            <w:tcW w:w="1564" w:type="dxa"/>
          </w:tcPr>
          <w:p w14:paraId="3E10F9CD" w14:textId="77777777" w:rsidR="00FD6E80" w:rsidRPr="00496B0A" w:rsidRDefault="00FD6E80" w:rsidP="0083123F">
            <w:pPr>
              <w:rPr>
                <w:color w:val="auto"/>
                <w:sz w:val="18"/>
                <w:szCs w:val="18"/>
              </w:rPr>
            </w:pPr>
          </w:p>
        </w:tc>
      </w:tr>
      <w:tr w:rsidR="00496B0A" w:rsidRPr="00496B0A" w14:paraId="1144ED11" w14:textId="77777777" w:rsidTr="00F14410">
        <w:trPr>
          <w:trHeight w:val="300"/>
        </w:trPr>
        <w:tc>
          <w:tcPr>
            <w:tcW w:w="1885" w:type="dxa"/>
            <w:hideMark/>
          </w:tcPr>
          <w:p w14:paraId="7A7108DD" w14:textId="77777777" w:rsidR="00FD6E80" w:rsidRPr="00496B0A" w:rsidRDefault="00FD6E80" w:rsidP="0083123F">
            <w:pPr>
              <w:rPr>
                <w:color w:val="auto"/>
                <w:sz w:val="18"/>
                <w:szCs w:val="18"/>
              </w:rPr>
            </w:pPr>
            <w:r w:rsidRPr="00496B0A">
              <w:rPr>
                <w:color w:val="auto"/>
                <w:sz w:val="18"/>
                <w:szCs w:val="18"/>
              </w:rPr>
              <w:lastRenderedPageBreak/>
              <w:t>DEXCHLORPHENIRAMINE MALEATE</w:t>
            </w:r>
          </w:p>
        </w:tc>
        <w:tc>
          <w:tcPr>
            <w:tcW w:w="1710" w:type="dxa"/>
            <w:hideMark/>
          </w:tcPr>
          <w:p w14:paraId="5D6DF57A" w14:textId="77777777" w:rsidR="00FD6E80" w:rsidRPr="00496B0A" w:rsidRDefault="00FD6E80" w:rsidP="0083123F">
            <w:pPr>
              <w:rPr>
                <w:color w:val="auto"/>
                <w:sz w:val="18"/>
                <w:szCs w:val="18"/>
              </w:rPr>
            </w:pPr>
            <w:r w:rsidRPr="00496B0A">
              <w:rPr>
                <w:color w:val="auto"/>
                <w:sz w:val="18"/>
                <w:szCs w:val="18"/>
              </w:rPr>
              <w:t>C20H23ClN2O4</w:t>
            </w:r>
          </w:p>
        </w:tc>
        <w:tc>
          <w:tcPr>
            <w:tcW w:w="1440" w:type="dxa"/>
            <w:noWrap/>
            <w:hideMark/>
          </w:tcPr>
          <w:p w14:paraId="5E6F3870" w14:textId="77777777" w:rsidR="00FD6E80" w:rsidRPr="00496B0A" w:rsidRDefault="00FD6E80" w:rsidP="0083123F">
            <w:pPr>
              <w:rPr>
                <w:color w:val="auto"/>
                <w:sz w:val="18"/>
                <w:szCs w:val="18"/>
              </w:rPr>
            </w:pPr>
            <w:r w:rsidRPr="00496B0A">
              <w:rPr>
                <w:color w:val="auto"/>
                <w:sz w:val="18"/>
                <w:szCs w:val="18"/>
              </w:rPr>
              <w:t>390.87031</w:t>
            </w:r>
          </w:p>
        </w:tc>
        <w:tc>
          <w:tcPr>
            <w:tcW w:w="2250" w:type="dxa"/>
            <w:hideMark/>
          </w:tcPr>
          <w:p w14:paraId="6BD508D6" w14:textId="77777777" w:rsidR="00FD6E80" w:rsidRPr="00496B0A" w:rsidRDefault="00FD6E80" w:rsidP="0083123F">
            <w:pPr>
              <w:rPr>
                <w:color w:val="auto"/>
                <w:sz w:val="18"/>
                <w:szCs w:val="18"/>
              </w:rPr>
            </w:pPr>
            <w:r w:rsidRPr="00496B0A">
              <w:rPr>
                <w:color w:val="auto"/>
                <w:sz w:val="18"/>
                <w:szCs w:val="18"/>
              </w:rPr>
              <w:t>antihistamine</w:t>
            </w:r>
          </w:p>
        </w:tc>
        <w:tc>
          <w:tcPr>
            <w:tcW w:w="1564" w:type="dxa"/>
          </w:tcPr>
          <w:p w14:paraId="66C0E603" w14:textId="77777777" w:rsidR="00FD6E80" w:rsidRPr="00496B0A" w:rsidRDefault="00FD6E80" w:rsidP="0083123F">
            <w:pPr>
              <w:rPr>
                <w:color w:val="auto"/>
                <w:sz w:val="18"/>
                <w:szCs w:val="18"/>
              </w:rPr>
            </w:pPr>
          </w:p>
        </w:tc>
      </w:tr>
      <w:tr w:rsidR="00496B0A" w:rsidRPr="00496B0A" w14:paraId="693E42A5" w14:textId="77777777" w:rsidTr="00F14410">
        <w:trPr>
          <w:trHeight w:val="300"/>
        </w:trPr>
        <w:tc>
          <w:tcPr>
            <w:tcW w:w="1885" w:type="dxa"/>
            <w:hideMark/>
          </w:tcPr>
          <w:p w14:paraId="1C474ED7" w14:textId="77777777" w:rsidR="00FD6E80" w:rsidRPr="00496B0A" w:rsidRDefault="00FD6E80" w:rsidP="0083123F">
            <w:pPr>
              <w:rPr>
                <w:color w:val="auto"/>
                <w:sz w:val="18"/>
                <w:szCs w:val="18"/>
              </w:rPr>
            </w:pPr>
            <w:r w:rsidRPr="00496B0A">
              <w:rPr>
                <w:color w:val="auto"/>
                <w:sz w:val="18"/>
                <w:szCs w:val="18"/>
              </w:rPr>
              <w:t>CHLORPROMAZINE HYDROCHLORIDE</w:t>
            </w:r>
          </w:p>
        </w:tc>
        <w:tc>
          <w:tcPr>
            <w:tcW w:w="1710" w:type="dxa"/>
            <w:hideMark/>
          </w:tcPr>
          <w:p w14:paraId="76A84147" w14:textId="77777777" w:rsidR="00FD6E80" w:rsidRPr="00496B0A" w:rsidRDefault="00FD6E80" w:rsidP="0083123F">
            <w:pPr>
              <w:rPr>
                <w:color w:val="auto"/>
                <w:sz w:val="18"/>
                <w:szCs w:val="18"/>
              </w:rPr>
            </w:pPr>
            <w:r w:rsidRPr="00496B0A">
              <w:rPr>
                <w:color w:val="auto"/>
                <w:sz w:val="18"/>
                <w:szCs w:val="18"/>
              </w:rPr>
              <w:t>C17H20Cl2N2S</w:t>
            </w:r>
          </w:p>
        </w:tc>
        <w:tc>
          <w:tcPr>
            <w:tcW w:w="1440" w:type="dxa"/>
            <w:noWrap/>
            <w:hideMark/>
          </w:tcPr>
          <w:p w14:paraId="2FDD4352" w14:textId="77777777" w:rsidR="00FD6E80" w:rsidRPr="00496B0A" w:rsidRDefault="00FD6E80" w:rsidP="0083123F">
            <w:pPr>
              <w:rPr>
                <w:color w:val="auto"/>
                <w:sz w:val="18"/>
                <w:szCs w:val="18"/>
              </w:rPr>
            </w:pPr>
            <w:r w:rsidRPr="00496B0A">
              <w:rPr>
                <w:color w:val="auto"/>
                <w:sz w:val="18"/>
                <w:szCs w:val="18"/>
              </w:rPr>
              <w:t>355.33235</w:t>
            </w:r>
          </w:p>
        </w:tc>
        <w:tc>
          <w:tcPr>
            <w:tcW w:w="2250" w:type="dxa"/>
            <w:hideMark/>
          </w:tcPr>
          <w:p w14:paraId="566C6473" w14:textId="77777777" w:rsidR="00FD6E80" w:rsidRPr="00496B0A" w:rsidRDefault="00FD6E80" w:rsidP="0083123F">
            <w:pPr>
              <w:rPr>
                <w:color w:val="auto"/>
                <w:sz w:val="18"/>
                <w:szCs w:val="18"/>
              </w:rPr>
            </w:pPr>
            <w:r w:rsidRPr="00496B0A">
              <w:rPr>
                <w:color w:val="auto"/>
                <w:sz w:val="18"/>
                <w:szCs w:val="18"/>
              </w:rPr>
              <w:t>antiemetic, antipsychotic</w:t>
            </w:r>
          </w:p>
        </w:tc>
        <w:tc>
          <w:tcPr>
            <w:tcW w:w="1564" w:type="dxa"/>
          </w:tcPr>
          <w:p w14:paraId="17566A72" w14:textId="77777777" w:rsidR="00FD6E80" w:rsidRPr="00496B0A" w:rsidRDefault="00FD6E80" w:rsidP="0083123F">
            <w:pPr>
              <w:rPr>
                <w:color w:val="auto"/>
                <w:sz w:val="18"/>
                <w:szCs w:val="18"/>
              </w:rPr>
            </w:pPr>
          </w:p>
        </w:tc>
      </w:tr>
      <w:tr w:rsidR="00496B0A" w:rsidRPr="00496B0A" w14:paraId="454B0785" w14:textId="77777777" w:rsidTr="00F14410">
        <w:trPr>
          <w:trHeight w:val="300"/>
        </w:trPr>
        <w:tc>
          <w:tcPr>
            <w:tcW w:w="1885" w:type="dxa"/>
            <w:hideMark/>
          </w:tcPr>
          <w:p w14:paraId="148FACBB" w14:textId="77777777" w:rsidR="00FD6E80" w:rsidRPr="00496B0A" w:rsidRDefault="00FD6E80" w:rsidP="0083123F">
            <w:pPr>
              <w:rPr>
                <w:color w:val="auto"/>
                <w:sz w:val="18"/>
                <w:szCs w:val="18"/>
              </w:rPr>
            </w:pPr>
            <w:r w:rsidRPr="00496B0A">
              <w:rPr>
                <w:color w:val="auto"/>
                <w:sz w:val="18"/>
                <w:szCs w:val="18"/>
              </w:rPr>
              <w:t>CHLORPROPAMIDE</w:t>
            </w:r>
          </w:p>
        </w:tc>
        <w:tc>
          <w:tcPr>
            <w:tcW w:w="1710" w:type="dxa"/>
            <w:hideMark/>
          </w:tcPr>
          <w:p w14:paraId="66E22DEA" w14:textId="77777777" w:rsidR="00FD6E80" w:rsidRPr="00496B0A" w:rsidRDefault="00FD6E80" w:rsidP="0083123F">
            <w:pPr>
              <w:rPr>
                <w:color w:val="auto"/>
                <w:sz w:val="18"/>
                <w:szCs w:val="18"/>
              </w:rPr>
            </w:pPr>
            <w:r w:rsidRPr="00496B0A">
              <w:rPr>
                <w:color w:val="auto"/>
                <w:sz w:val="18"/>
                <w:szCs w:val="18"/>
              </w:rPr>
              <w:t>C10H13ClN2O3S</w:t>
            </w:r>
          </w:p>
        </w:tc>
        <w:tc>
          <w:tcPr>
            <w:tcW w:w="1440" w:type="dxa"/>
            <w:noWrap/>
            <w:hideMark/>
          </w:tcPr>
          <w:p w14:paraId="0E085BC1" w14:textId="77777777" w:rsidR="00FD6E80" w:rsidRPr="00496B0A" w:rsidRDefault="00FD6E80" w:rsidP="0083123F">
            <w:pPr>
              <w:rPr>
                <w:color w:val="auto"/>
                <w:sz w:val="18"/>
                <w:szCs w:val="18"/>
              </w:rPr>
            </w:pPr>
            <w:r w:rsidRPr="00496B0A">
              <w:rPr>
                <w:color w:val="auto"/>
                <w:sz w:val="18"/>
                <w:szCs w:val="18"/>
              </w:rPr>
              <w:t>276.74371</w:t>
            </w:r>
          </w:p>
        </w:tc>
        <w:tc>
          <w:tcPr>
            <w:tcW w:w="2250" w:type="dxa"/>
            <w:hideMark/>
          </w:tcPr>
          <w:p w14:paraId="71B4A43F"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3A0DFA60" w14:textId="77777777" w:rsidR="00FD6E80" w:rsidRPr="00496B0A" w:rsidRDefault="00FD6E80" w:rsidP="0083123F">
            <w:pPr>
              <w:rPr>
                <w:color w:val="auto"/>
                <w:sz w:val="18"/>
                <w:szCs w:val="18"/>
              </w:rPr>
            </w:pPr>
          </w:p>
        </w:tc>
      </w:tr>
      <w:tr w:rsidR="00496B0A" w:rsidRPr="00496B0A" w14:paraId="3D67194A" w14:textId="77777777" w:rsidTr="00F14410">
        <w:trPr>
          <w:trHeight w:val="510"/>
        </w:trPr>
        <w:tc>
          <w:tcPr>
            <w:tcW w:w="1885" w:type="dxa"/>
            <w:hideMark/>
          </w:tcPr>
          <w:p w14:paraId="6A6C6091" w14:textId="77777777" w:rsidR="00FD6E80" w:rsidRPr="00496B0A" w:rsidRDefault="00FD6E80" w:rsidP="0083123F">
            <w:pPr>
              <w:rPr>
                <w:color w:val="auto"/>
                <w:sz w:val="18"/>
                <w:szCs w:val="18"/>
              </w:rPr>
            </w:pPr>
            <w:r w:rsidRPr="00496B0A">
              <w:rPr>
                <w:color w:val="auto"/>
                <w:sz w:val="18"/>
                <w:szCs w:val="18"/>
              </w:rPr>
              <w:t>CHLORTETRACYCLINE HYDROCHLORIDE</w:t>
            </w:r>
          </w:p>
        </w:tc>
        <w:tc>
          <w:tcPr>
            <w:tcW w:w="1710" w:type="dxa"/>
            <w:hideMark/>
          </w:tcPr>
          <w:p w14:paraId="5AC1800D" w14:textId="77777777" w:rsidR="00FD6E80" w:rsidRPr="00496B0A" w:rsidRDefault="00FD6E80" w:rsidP="0083123F">
            <w:pPr>
              <w:rPr>
                <w:color w:val="auto"/>
                <w:sz w:val="18"/>
                <w:szCs w:val="18"/>
              </w:rPr>
            </w:pPr>
            <w:r w:rsidRPr="00496B0A">
              <w:rPr>
                <w:color w:val="auto"/>
                <w:sz w:val="18"/>
                <w:szCs w:val="18"/>
              </w:rPr>
              <w:t>C22H24Cl2N2O8</w:t>
            </w:r>
          </w:p>
        </w:tc>
        <w:tc>
          <w:tcPr>
            <w:tcW w:w="1440" w:type="dxa"/>
            <w:noWrap/>
            <w:hideMark/>
          </w:tcPr>
          <w:p w14:paraId="4C5A69B5" w14:textId="77777777" w:rsidR="00FD6E80" w:rsidRPr="00496B0A" w:rsidRDefault="00FD6E80" w:rsidP="0083123F">
            <w:pPr>
              <w:rPr>
                <w:color w:val="auto"/>
                <w:sz w:val="18"/>
                <w:szCs w:val="18"/>
              </w:rPr>
            </w:pPr>
            <w:r w:rsidRPr="00496B0A">
              <w:rPr>
                <w:color w:val="auto"/>
                <w:sz w:val="18"/>
                <w:szCs w:val="18"/>
              </w:rPr>
              <w:t>515.35118</w:t>
            </w:r>
          </w:p>
        </w:tc>
        <w:tc>
          <w:tcPr>
            <w:tcW w:w="2250" w:type="dxa"/>
            <w:hideMark/>
          </w:tcPr>
          <w:p w14:paraId="43962FAD" w14:textId="77777777" w:rsidR="00FD6E80" w:rsidRPr="00496B0A" w:rsidRDefault="00FD6E80" w:rsidP="0083123F">
            <w:pPr>
              <w:rPr>
                <w:color w:val="auto"/>
                <w:sz w:val="18"/>
                <w:szCs w:val="18"/>
              </w:rPr>
            </w:pPr>
            <w:r w:rsidRPr="00496B0A">
              <w:rPr>
                <w:color w:val="auto"/>
                <w:sz w:val="18"/>
                <w:szCs w:val="18"/>
              </w:rPr>
              <w:t>antibacterial, antiamebic, Ca chelator, hepatotoxic; inhibits protein synthesis</w:t>
            </w:r>
          </w:p>
        </w:tc>
        <w:tc>
          <w:tcPr>
            <w:tcW w:w="1564" w:type="dxa"/>
          </w:tcPr>
          <w:p w14:paraId="73AFE167" w14:textId="77777777" w:rsidR="00FD6E80" w:rsidRPr="00496B0A" w:rsidRDefault="00FD6E80" w:rsidP="0083123F">
            <w:pPr>
              <w:rPr>
                <w:color w:val="auto"/>
                <w:sz w:val="18"/>
                <w:szCs w:val="18"/>
              </w:rPr>
            </w:pPr>
          </w:p>
        </w:tc>
      </w:tr>
      <w:tr w:rsidR="00496B0A" w:rsidRPr="00496B0A" w14:paraId="0D887898" w14:textId="77777777" w:rsidTr="00F14410">
        <w:trPr>
          <w:trHeight w:val="300"/>
        </w:trPr>
        <w:tc>
          <w:tcPr>
            <w:tcW w:w="1885" w:type="dxa"/>
            <w:hideMark/>
          </w:tcPr>
          <w:p w14:paraId="374202E0" w14:textId="77777777" w:rsidR="00FD6E80" w:rsidRPr="00496B0A" w:rsidRDefault="00FD6E80" w:rsidP="0083123F">
            <w:pPr>
              <w:rPr>
                <w:color w:val="auto"/>
                <w:sz w:val="18"/>
                <w:szCs w:val="18"/>
              </w:rPr>
            </w:pPr>
            <w:r w:rsidRPr="00496B0A">
              <w:rPr>
                <w:color w:val="auto"/>
                <w:sz w:val="18"/>
                <w:szCs w:val="18"/>
              </w:rPr>
              <w:t>CHLORTHALIDONE</w:t>
            </w:r>
          </w:p>
        </w:tc>
        <w:tc>
          <w:tcPr>
            <w:tcW w:w="1710" w:type="dxa"/>
            <w:hideMark/>
          </w:tcPr>
          <w:p w14:paraId="7A7520CA" w14:textId="77777777" w:rsidR="00FD6E80" w:rsidRPr="00496B0A" w:rsidRDefault="00FD6E80" w:rsidP="0083123F">
            <w:pPr>
              <w:rPr>
                <w:color w:val="auto"/>
                <w:sz w:val="18"/>
                <w:szCs w:val="18"/>
              </w:rPr>
            </w:pPr>
            <w:r w:rsidRPr="00496B0A">
              <w:rPr>
                <w:color w:val="auto"/>
                <w:sz w:val="18"/>
                <w:szCs w:val="18"/>
              </w:rPr>
              <w:t>C14H11ClN2O4S</w:t>
            </w:r>
          </w:p>
        </w:tc>
        <w:tc>
          <w:tcPr>
            <w:tcW w:w="1440" w:type="dxa"/>
            <w:noWrap/>
            <w:hideMark/>
          </w:tcPr>
          <w:p w14:paraId="7A77E848" w14:textId="77777777" w:rsidR="00FD6E80" w:rsidRPr="00496B0A" w:rsidRDefault="00FD6E80" w:rsidP="0083123F">
            <w:pPr>
              <w:rPr>
                <w:color w:val="auto"/>
                <w:sz w:val="18"/>
                <w:szCs w:val="18"/>
              </w:rPr>
            </w:pPr>
            <w:r w:rsidRPr="00496B0A">
              <w:rPr>
                <w:color w:val="auto"/>
                <w:sz w:val="18"/>
                <w:szCs w:val="18"/>
              </w:rPr>
              <w:t>338.77177</w:t>
            </w:r>
          </w:p>
        </w:tc>
        <w:tc>
          <w:tcPr>
            <w:tcW w:w="2250" w:type="dxa"/>
            <w:hideMark/>
          </w:tcPr>
          <w:p w14:paraId="6516F895"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3D4B51A8" w14:textId="77777777" w:rsidR="00FD6E80" w:rsidRPr="00496B0A" w:rsidRDefault="00FD6E80" w:rsidP="0083123F">
            <w:pPr>
              <w:rPr>
                <w:color w:val="auto"/>
                <w:sz w:val="18"/>
                <w:szCs w:val="18"/>
              </w:rPr>
            </w:pPr>
          </w:p>
        </w:tc>
      </w:tr>
      <w:tr w:rsidR="00496B0A" w:rsidRPr="00496B0A" w14:paraId="0D479280" w14:textId="77777777" w:rsidTr="00F14410">
        <w:trPr>
          <w:trHeight w:val="300"/>
        </w:trPr>
        <w:tc>
          <w:tcPr>
            <w:tcW w:w="1885" w:type="dxa"/>
            <w:hideMark/>
          </w:tcPr>
          <w:p w14:paraId="47871B89" w14:textId="77777777" w:rsidR="00FD6E80" w:rsidRPr="00496B0A" w:rsidRDefault="00FD6E80" w:rsidP="0083123F">
            <w:pPr>
              <w:rPr>
                <w:color w:val="auto"/>
                <w:sz w:val="18"/>
                <w:szCs w:val="18"/>
              </w:rPr>
            </w:pPr>
            <w:r w:rsidRPr="00496B0A">
              <w:rPr>
                <w:color w:val="auto"/>
                <w:sz w:val="18"/>
                <w:szCs w:val="18"/>
              </w:rPr>
              <w:t>CHLORZOXAZONE</w:t>
            </w:r>
          </w:p>
        </w:tc>
        <w:tc>
          <w:tcPr>
            <w:tcW w:w="1710" w:type="dxa"/>
            <w:hideMark/>
          </w:tcPr>
          <w:p w14:paraId="25383914" w14:textId="77777777" w:rsidR="00FD6E80" w:rsidRPr="00496B0A" w:rsidRDefault="00FD6E80" w:rsidP="0083123F">
            <w:pPr>
              <w:rPr>
                <w:color w:val="auto"/>
                <w:sz w:val="18"/>
                <w:szCs w:val="18"/>
              </w:rPr>
            </w:pPr>
            <w:r w:rsidRPr="00496B0A">
              <w:rPr>
                <w:color w:val="auto"/>
                <w:sz w:val="18"/>
                <w:szCs w:val="18"/>
              </w:rPr>
              <w:t>C7H4ClNO2</w:t>
            </w:r>
          </w:p>
        </w:tc>
        <w:tc>
          <w:tcPr>
            <w:tcW w:w="1440" w:type="dxa"/>
            <w:noWrap/>
            <w:hideMark/>
          </w:tcPr>
          <w:p w14:paraId="78F273BA" w14:textId="77777777" w:rsidR="00FD6E80" w:rsidRPr="00496B0A" w:rsidRDefault="00FD6E80" w:rsidP="0083123F">
            <w:pPr>
              <w:rPr>
                <w:color w:val="auto"/>
                <w:sz w:val="18"/>
                <w:szCs w:val="18"/>
              </w:rPr>
            </w:pPr>
            <w:r w:rsidRPr="00496B0A">
              <w:rPr>
                <w:color w:val="auto"/>
                <w:sz w:val="18"/>
                <w:szCs w:val="18"/>
              </w:rPr>
              <w:t>169.56843</w:t>
            </w:r>
          </w:p>
        </w:tc>
        <w:tc>
          <w:tcPr>
            <w:tcW w:w="2250" w:type="dxa"/>
            <w:hideMark/>
          </w:tcPr>
          <w:p w14:paraId="084EA102"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4B8375B6" w14:textId="77777777" w:rsidR="00FD6E80" w:rsidRPr="00496B0A" w:rsidRDefault="00FD6E80" w:rsidP="0083123F">
            <w:pPr>
              <w:rPr>
                <w:color w:val="auto"/>
                <w:sz w:val="18"/>
                <w:szCs w:val="18"/>
              </w:rPr>
            </w:pPr>
          </w:p>
        </w:tc>
      </w:tr>
      <w:tr w:rsidR="00496B0A" w:rsidRPr="00496B0A" w14:paraId="3B3CF25D" w14:textId="77777777" w:rsidTr="00F14410">
        <w:trPr>
          <w:trHeight w:val="300"/>
        </w:trPr>
        <w:tc>
          <w:tcPr>
            <w:tcW w:w="1885" w:type="dxa"/>
            <w:hideMark/>
          </w:tcPr>
          <w:p w14:paraId="0DCBE1A4" w14:textId="77777777" w:rsidR="00FD6E80" w:rsidRPr="00496B0A" w:rsidRDefault="00FD6E80" w:rsidP="0083123F">
            <w:pPr>
              <w:rPr>
                <w:color w:val="auto"/>
                <w:sz w:val="18"/>
                <w:szCs w:val="18"/>
              </w:rPr>
            </w:pPr>
            <w:r w:rsidRPr="00496B0A">
              <w:rPr>
                <w:color w:val="auto"/>
                <w:sz w:val="18"/>
                <w:szCs w:val="18"/>
              </w:rPr>
              <w:t>CICLOPIROX OLAMINE</w:t>
            </w:r>
          </w:p>
        </w:tc>
        <w:tc>
          <w:tcPr>
            <w:tcW w:w="1710" w:type="dxa"/>
            <w:hideMark/>
          </w:tcPr>
          <w:p w14:paraId="619BF956" w14:textId="77777777" w:rsidR="00FD6E80" w:rsidRPr="00496B0A" w:rsidRDefault="00FD6E80" w:rsidP="0083123F">
            <w:pPr>
              <w:rPr>
                <w:color w:val="auto"/>
                <w:sz w:val="18"/>
                <w:szCs w:val="18"/>
              </w:rPr>
            </w:pPr>
            <w:r w:rsidRPr="00496B0A">
              <w:rPr>
                <w:color w:val="auto"/>
                <w:sz w:val="18"/>
                <w:szCs w:val="18"/>
              </w:rPr>
              <w:t>C14H24N2O3</w:t>
            </w:r>
          </w:p>
        </w:tc>
        <w:tc>
          <w:tcPr>
            <w:tcW w:w="1440" w:type="dxa"/>
            <w:noWrap/>
            <w:hideMark/>
          </w:tcPr>
          <w:p w14:paraId="37B95141" w14:textId="77777777" w:rsidR="00FD6E80" w:rsidRPr="00496B0A" w:rsidRDefault="00FD6E80" w:rsidP="0083123F">
            <w:pPr>
              <w:rPr>
                <w:color w:val="auto"/>
                <w:sz w:val="18"/>
                <w:szCs w:val="18"/>
              </w:rPr>
            </w:pPr>
            <w:r w:rsidRPr="00496B0A">
              <w:rPr>
                <w:color w:val="auto"/>
                <w:sz w:val="18"/>
                <w:szCs w:val="18"/>
              </w:rPr>
              <w:t>268.35898</w:t>
            </w:r>
          </w:p>
        </w:tc>
        <w:tc>
          <w:tcPr>
            <w:tcW w:w="2250" w:type="dxa"/>
            <w:hideMark/>
          </w:tcPr>
          <w:p w14:paraId="5B6EEB80"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494D72E1" w14:textId="77777777" w:rsidR="00FD6E80" w:rsidRPr="00496B0A" w:rsidRDefault="00FD6E80" w:rsidP="0083123F">
            <w:pPr>
              <w:rPr>
                <w:color w:val="auto"/>
                <w:sz w:val="18"/>
                <w:szCs w:val="18"/>
              </w:rPr>
            </w:pPr>
          </w:p>
        </w:tc>
      </w:tr>
      <w:tr w:rsidR="00496B0A" w:rsidRPr="00496B0A" w14:paraId="7061F097" w14:textId="77777777" w:rsidTr="00F14410">
        <w:trPr>
          <w:trHeight w:val="300"/>
        </w:trPr>
        <w:tc>
          <w:tcPr>
            <w:tcW w:w="1885" w:type="dxa"/>
            <w:hideMark/>
          </w:tcPr>
          <w:p w14:paraId="2C2A9E59" w14:textId="77777777" w:rsidR="00FD6E80" w:rsidRPr="00496B0A" w:rsidRDefault="00FD6E80" w:rsidP="0083123F">
            <w:pPr>
              <w:rPr>
                <w:color w:val="auto"/>
                <w:sz w:val="18"/>
                <w:szCs w:val="18"/>
              </w:rPr>
            </w:pPr>
            <w:r w:rsidRPr="00496B0A">
              <w:rPr>
                <w:color w:val="auto"/>
                <w:sz w:val="18"/>
                <w:szCs w:val="18"/>
              </w:rPr>
              <w:t>CINOXACIN</w:t>
            </w:r>
          </w:p>
        </w:tc>
        <w:tc>
          <w:tcPr>
            <w:tcW w:w="1710" w:type="dxa"/>
            <w:hideMark/>
          </w:tcPr>
          <w:p w14:paraId="7A097786" w14:textId="77777777" w:rsidR="00FD6E80" w:rsidRPr="00496B0A" w:rsidRDefault="00FD6E80" w:rsidP="0083123F">
            <w:pPr>
              <w:rPr>
                <w:color w:val="auto"/>
                <w:sz w:val="18"/>
                <w:szCs w:val="18"/>
              </w:rPr>
            </w:pPr>
            <w:r w:rsidRPr="00496B0A">
              <w:rPr>
                <w:color w:val="auto"/>
                <w:sz w:val="18"/>
                <w:szCs w:val="18"/>
              </w:rPr>
              <w:t>C12H10N2O5</w:t>
            </w:r>
          </w:p>
        </w:tc>
        <w:tc>
          <w:tcPr>
            <w:tcW w:w="1440" w:type="dxa"/>
            <w:noWrap/>
            <w:hideMark/>
          </w:tcPr>
          <w:p w14:paraId="583B3C8D" w14:textId="77777777" w:rsidR="00FD6E80" w:rsidRPr="00496B0A" w:rsidRDefault="00FD6E80" w:rsidP="0083123F">
            <w:pPr>
              <w:rPr>
                <w:color w:val="auto"/>
                <w:sz w:val="18"/>
                <w:szCs w:val="18"/>
              </w:rPr>
            </w:pPr>
            <w:r w:rsidRPr="00496B0A">
              <w:rPr>
                <w:color w:val="auto"/>
                <w:sz w:val="18"/>
                <w:szCs w:val="18"/>
              </w:rPr>
              <w:t>262.2239</w:t>
            </w:r>
          </w:p>
        </w:tc>
        <w:tc>
          <w:tcPr>
            <w:tcW w:w="2250" w:type="dxa"/>
            <w:hideMark/>
          </w:tcPr>
          <w:p w14:paraId="738EC43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70A4766" w14:textId="77777777" w:rsidR="00FD6E80" w:rsidRPr="00496B0A" w:rsidRDefault="00FD6E80" w:rsidP="0083123F">
            <w:pPr>
              <w:rPr>
                <w:color w:val="auto"/>
                <w:sz w:val="18"/>
                <w:szCs w:val="18"/>
              </w:rPr>
            </w:pPr>
          </w:p>
        </w:tc>
      </w:tr>
      <w:tr w:rsidR="00496B0A" w:rsidRPr="00496B0A" w14:paraId="2A1F581D" w14:textId="77777777" w:rsidTr="00F14410">
        <w:trPr>
          <w:trHeight w:val="300"/>
        </w:trPr>
        <w:tc>
          <w:tcPr>
            <w:tcW w:w="1885" w:type="dxa"/>
            <w:hideMark/>
          </w:tcPr>
          <w:p w14:paraId="7857B734" w14:textId="77777777" w:rsidR="00FD6E80" w:rsidRPr="00496B0A" w:rsidRDefault="00FD6E80" w:rsidP="0083123F">
            <w:pPr>
              <w:rPr>
                <w:color w:val="auto"/>
                <w:sz w:val="18"/>
                <w:szCs w:val="18"/>
              </w:rPr>
            </w:pPr>
            <w:r w:rsidRPr="00496B0A">
              <w:rPr>
                <w:color w:val="auto"/>
                <w:sz w:val="18"/>
                <w:szCs w:val="18"/>
              </w:rPr>
              <w:t>CLEMASTINE FUMARATE</w:t>
            </w:r>
          </w:p>
        </w:tc>
        <w:tc>
          <w:tcPr>
            <w:tcW w:w="1710" w:type="dxa"/>
            <w:hideMark/>
          </w:tcPr>
          <w:p w14:paraId="581C4AE3" w14:textId="77777777" w:rsidR="00FD6E80" w:rsidRPr="00496B0A" w:rsidRDefault="00FD6E80" w:rsidP="0083123F">
            <w:pPr>
              <w:rPr>
                <w:color w:val="auto"/>
                <w:sz w:val="18"/>
                <w:szCs w:val="18"/>
              </w:rPr>
            </w:pPr>
            <w:r w:rsidRPr="00496B0A">
              <w:rPr>
                <w:color w:val="auto"/>
                <w:sz w:val="18"/>
                <w:szCs w:val="18"/>
              </w:rPr>
              <w:t>C25H30ClNO5</w:t>
            </w:r>
          </w:p>
        </w:tc>
        <w:tc>
          <w:tcPr>
            <w:tcW w:w="1440" w:type="dxa"/>
            <w:noWrap/>
            <w:hideMark/>
          </w:tcPr>
          <w:p w14:paraId="5071D030" w14:textId="77777777" w:rsidR="00FD6E80" w:rsidRPr="00496B0A" w:rsidRDefault="00FD6E80" w:rsidP="0083123F">
            <w:pPr>
              <w:rPr>
                <w:color w:val="auto"/>
                <w:sz w:val="18"/>
                <w:szCs w:val="18"/>
              </w:rPr>
            </w:pPr>
            <w:r w:rsidRPr="00496B0A">
              <w:rPr>
                <w:color w:val="auto"/>
                <w:sz w:val="18"/>
                <w:szCs w:val="18"/>
              </w:rPr>
              <w:t>459.97455</w:t>
            </w:r>
          </w:p>
        </w:tc>
        <w:tc>
          <w:tcPr>
            <w:tcW w:w="2250" w:type="dxa"/>
            <w:hideMark/>
          </w:tcPr>
          <w:p w14:paraId="394CA697"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4C9FD0F0" w14:textId="77777777" w:rsidR="00FD6E80" w:rsidRPr="00496B0A" w:rsidRDefault="00FD6E80" w:rsidP="0083123F">
            <w:pPr>
              <w:rPr>
                <w:color w:val="auto"/>
                <w:sz w:val="18"/>
                <w:szCs w:val="18"/>
              </w:rPr>
            </w:pPr>
          </w:p>
        </w:tc>
      </w:tr>
      <w:tr w:rsidR="00496B0A" w:rsidRPr="00496B0A" w14:paraId="0DB6DF8D" w14:textId="77777777" w:rsidTr="00F14410">
        <w:trPr>
          <w:trHeight w:val="300"/>
        </w:trPr>
        <w:tc>
          <w:tcPr>
            <w:tcW w:w="1885" w:type="dxa"/>
            <w:hideMark/>
          </w:tcPr>
          <w:p w14:paraId="0F840A9C" w14:textId="77777777" w:rsidR="00FD6E80" w:rsidRPr="00496B0A" w:rsidRDefault="00FD6E80" w:rsidP="0083123F">
            <w:pPr>
              <w:rPr>
                <w:color w:val="auto"/>
                <w:sz w:val="18"/>
                <w:szCs w:val="18"/>
              </w:rPr>
            </w:pPr>
            <w:r w:rsidRPr="00496B0A">
              <w:rPr>
                <w:color w:val="auto"/>
                <w:sz w:val="18"/>
                <w:szCs w:val="18"/>
              </w:rPr>
              <w:t>CLIDINIUM BROMIDE</w:t>
            </w:r>
          </w:p>
        </w:tc>
        <w:tc>
          <w:tcPr>
            <w:tcW w:w="1710" w:type="dxa"/>
            <w:hideMark/>
          </w:tcPr>
          <w:p w14:paraId="5797AD61" w14:textId="77777777" w:rsidR="00FD6E80" w:rsidRPr="00496B0A" w:rsidRDefault="00FD6E80" w:rsidP="0083123F">
            <w:pPr>
              <w:rPr>
                <w:color w:val="auto"/>
                <w:sz w:val="18"/>
                <w:szCs w:val="18"/>
              </w:rPr>
            </w:pPr>
            <w:r w:rsidRPr="00496B0A">
              <w:rPr>
                <w:color w:val="auto"/>
                <w:sz w:val="18"/>
                <w:szCs w:val="18"/>
              </w:rPr>
              <w:t>C22H26BrNO3</w:t>
            </w:r>
          </w:p>
        </w:tc>
        <w:tc>
          <w:tcPr>
            <w:tcW w:w="1440" w:type="dxa"/>
            <w:noWrap/>
            <w:hideMark/>
          </w:tcPr>
          <w:p w14:paraId="70E3509B" w14:textId="77777777" w:rsidR="00FD6E80" w:rsidRPr="00496B0A" w:rsidRDefault="00FD6E80" w:rsidP="0083123F">
            <w:pPr>
              <w:rPr>
                <w:color w:val="auto"/>
                <w:sz w:val="18"/>
                <w:szCs w:val="18"/>
              </w:rPr>
            </w:pPr>
            <w:r w:rsidRPr="00496B0A">
              <w:rPr>
                <w:color w:val="auto"/>
                <w:sz w:val="18"/>
                <w:szCs w:val="18"/>
              </w:rPr>
              <w:t>432.36142</w:t>
            </w:r>
          </w:p>
        </w:tc>
        <w:tc>
          <w:tcPr>
            <w:tcW w:w="2250" w:type="dxa"/>
            <w:hideMark/>
          </w:tcPr>
          <w:p w14:paraId="5B983980"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79E2D29E" w14:textId="77777777" w:rsidR="00FD6E80" w:rsidRPr="00496B0A" w:rsidRDefault="00FD6E80" w:rsidP="0083123F">
            <w:pPr>
              <w:rPr>
                <w:color w:val="auto"/>
                <w:sz w:val="18"/>
                <w:szCs w:val="18"/>
              </w:rPr>
            </w:pPr>
          </w:p>
        </w:tc>
      </w:tr>
      <w:tr w:rsidR="00496B0A" w:rsidRPr="00496B0A" w14:paraId="42A7EA84" w14:textId="77777777" w:rsidTr="00F14410">
        <w:trPr>
          <w:trHeight w:val="510"/>
        </w:trPr>
        <w:tc>
          <w:tcPr>
            <w:tcW w:w="1885" w:type="dxa"/>
            <w:hideMark/>
          </w:tcPr>
          <w:p w14:paraId="3BAAEA48" w14:textId="77777777" w:rsidR="00FD6E80" w:rsidRPr="00496B0A" w:rsidRDefault="00FD6E80" w:rsidP="0083123F">
            <w:pPr>
              <w:rPr>
                <w:color w:val="auto"/>
                <w:sz w:val="18"/>
                <w:szCs w:val="18"/>
              </w:rPr>
            </w:pPr>
            <w:r w:rsidRPr="00496B0A">
              <w:rPr>
                <w:color w:val="auto"/>
                <w:sz w:val="18"/>
                <w:szCs w:val="18"/>
              </w:rPr>
              <w:t>CLINDAMYCIN HYDROCHLORIDE</w:t>
            </w:r>
          </w:p>
        </w:tc>
        <w:tc>
          <w:tcPr>
            <w:tcW w:w="1710" w:type="dxa"/>
            <w:hideMark/>
          </w:tcPr>
          <w:p w14:paraId="26EA9FA1" w14:textId="77777777" w:rsidR="00FD6E80" w:rsidRPr="00496B0A" w:rsidRDefault="00FD6E80" w:rsidP="0083123F">
            <w:pPr>
              <w:rPr>
                <w:color w:val="auto"/>
                <w:sz w:val="18"/>
                <w:szCs w:val="18"/>
              </w:rPr>
            </w:pPr>
            <w:r w:rsidRPr="00496B0A">
              <w:rPr>
                <w:color w:val="auto"/>
                <w:sz w:val="18"/>
                <w:szCs w:val="18"/>
              </w:rPr>
              <w:t>C18H34Cl2N2O5S</w:t>
            </w:r>
          </w:p>
        </w:tc>
        <w:tc>
          <w:tcPr>
            <w:tcW w:w="1440" w:type="dxa"/>
            <w:noWrap/>
            <w:hideMark/>
          </w:tcPr>
          <w:p w14:paraId="11FAA44E" w14:textId="77777777" w:rsidR="00FD6E80" w:rsidRPr="00496B0A" w:rsidRDefault="00FD6E80" w:rsidP="0083123F">
            <w:pPr>
              <w:rPr>
                <w:color w:val="auto"/>
                <w:sz w:val="18"/>
                <w:szCs w:val="18"/>
              </w:rPr>
            </w:pPr>
            <w:r w:rsidRPr="00496B0A">
              <w:rPr>
                <w:color w:val="auto"/>
                <w:sz w:val="18"/>
                <w:szCs w:val="18"/>
              </w:rPr>
              <w:t>461.45208</w:t>
            </w:r>
          </w:p>
        </w:tc>
        <w:tc>
          <w:tcPr>
            <w:tcW w:w="2250" w:type="dxa"/>
            <w:hideMark/>
          </w:tcPr>
          <w:p w14:paraId="577DFC62" w14:textId="77777777" w:rsidR="00FD6E80" w:rsidRPr="00496B0A" w:rsidRDefault="00FD6E80" w:rsidP="0083123F">
            <w:pPr>
              <w:rPr>
                <w:color w:val="auto"/>
                <w:sz w:val="18"/>
                <w:szCs w:val="18"/>
              </w:rPr>
            </w:pPr>
            <w:r w:rsidRPr="00496B0A">
              <w:rPr>
                <w:color w:val="auto"/>
                <w:sz w:val="18"/>
                <w:szCs w:val="18"/>
              </w:rPr>
              <w:t>antibacterial, inhibits protein synthesis</w:t>
            </w:r>
          </w:p>
        </w:tc>
        <w:tc>
          <w:tcPr>
            <w:tcW w:w="1564" w:type="dxa"/>
          </w:tcPr>
          <w:p w14:paraId="17481059" w14:textId="77777777" w:rsidR="00FD6E80" w:rsidRPr="00496B0A" w:rsidRDefault="00FD6E80" w:rsidP="0083123F">
            <w:pPr>
              <w:rPr>
                <w:color w:val="auto"/>
                <w:sz w:val="18"/>
                <w:szCs w:val="18"/>
              </w:rPr>
            </w:pPr>
          </w:p>
        </w:tc>
      </w:tr>
      <w:tr w:rsidR="00496B0A" w:rsidRPr="00496B0A" w14:paraId="62CDDFE7" w14:textId="77777777" w:rsidTr="00F14410">
        <w:trPr>
          <w:trHeight w:val="300"/>
        </w:trPr>
        <w:tc>
          <w:tcPr>
            <w:tcW w:w="1885" w:type="dxa"/>
            <w:hideMark/>
          </w:tcPr>
          <w:p w14:paraId="3EDCAF08" w14:textId="77777777" w:rsidR="00FD6E80" w:rsidRPr="00496B0A" w:rsidRDefault="00FD6E80" w:rsidP="0083123F">
            <w:pPr>
              <w:rPr>
                <w:color w:val="auto"/>
                <w:sz w:val="18"/>
                <w:szCs w:val="18"/>
              </w:rPr>
            </w:pPr>
            <w:r w:rsidRPr="00496B0A">
              <w:rPr>
                <w:color w:val="auto"/>
                <w:sz w:val="18"/>
                <w:szCs w:val="18"/>
              </w:rPr>
              <w:t>CLOMIPHENE CITRATE</w:t>
            </w:r>
          </w:p>
        </w:tc>
        <w:tc>
          <w:tcPr>
            <w:tcW w:w="1710" w:type="dxa"/>
            <w:hideMark/>
          </w:tcPr>
          <w:p w14:paraId="3333A105" w14:textId="77777777" w:rsidR="00FD6E80" w:rsidRPr="00496B0A" w:rsidRDefault="00FD6E80" w:rsidP="0083123F">
            <w:pPr>
              <w:rPr>
                <w:color w:val="auto"/>
                <w:sz w:val="18"/>
                <w:szCs w:val="18"/>
              </w:rPr>
            </w:pPr>
            <w:r w:rsidRPr="00496B0A">
              <w:rPr>
                <w:color w:val="auto"/>
                <w:sz w:val="18"/>
                <w:szCs w:val="18"/>
              </w:rPr>
              <w:t>C32H36ClNO8</w:t>
            </w:r>
          </w:p>
        </w:tc>
        <w:tc>
          <w:tcPr>
            <w:tcW w:w="1440" w:type="dxa"/>
            <w:noWrap/>
            <w:hideMark/>
          </w:tcPr>
          <w:p w14:paraId="5EB511DC" w14:textId="77777777" w:rsidR="00FD6E80" w:rsidRPr="00496B0A" w:rsidRDefault="00FD6E80" w:rsidP="0083123F">
            <w:pPr>
              <w:rPr>
                <w:color w:val="auto"/>
                <w:sz w:val="18"/>
                <w:szCs w:val="18"/>
              </w:rPr>
            </w:pPr>
            <w:r w:rsidRPr="00496B0A">
              <w:rPr>
                <w:color w:val="auto"/>
                <w:sz w:val="18"/>
                <w:szCs w:val="18"/>
              </w:rPr>
              <w:t>598.09862</w:t>
            </w:r>
          </w:p>
        </w:tc>
        <w:tc>
          <w:tcPr>
            <w:tcW w:w="2250" w:type="dxa"/>
            <w:hideMark/>
          </w:tcPr>
          <w:p w14:paraId="637B04FA" w14:textId="77777777" w:rsidR="00FD6E80" w:rsidRPr="00496B0A" w:rsidRDefault="00FD6E80" w:rsidP="0083123F">
            <w:pPr>
              <w:rPr>
                <w:color w:val="auto"/>
                <w:sz w:val="18"/>
                <w:szCs w:val="18"/>
              </w:rPr>
            </w:pPr>
            <w:r w:rsidRPr="00496B0A">
              <w:rPr>
                <w:color w:val="auto"/>
                <w:sz w:val="18"/>
                <w:szCs w:val="18"/>
              </w:rPr>
              <w:t>gonad stimulating principle</w:t>
            </w:r>
          </w:p>
        </w:tc>
        <w:tc>
          <w:tcPr>
            <w:tcW w:w="1564" w:type="dxa"/>
          </w:tcPr>
          <w:p w14:paraId="017AE5C8" w14:textId="77777777" w:rsidR="00FD6E80" w:rsidRPr="00496B0A" w:rsidRDefault="00FD6E80" w:rsidP="0083123F">
            <w:pPr>
              <w:rPr>
                <w:color w:val="auto"/>
                <w:sz w:val="18"/>
                <w:szCs w:val="18"/>
              </w:rPr>
            </w:pPr>
          </w:p>
        </w:tc>
      </w:tr>
      <w:tr w:rsidR="00496B0A" w:rsidRPr="00496B0A" w14:paraId="2CF37164" w14:textId="77777777" w:rsidTr="00F14410">
        <w:trPr>
          <w:trHeight w:val="300"/>
        </w:trPr>
        <w:tc>
          <w:tcPr>
            <w:tcW w:w="1885" w:type="dxa"/>
            <w:hideMark/>
          </w:tcPr>
          <w:p w14:paraId="0F138E3E" w14:textId="77777777" w:rsidR="00FD6E80" w:rsidRPr="00496B0A" w:rsidRDefault="00FD6E80" w:rsidP="0083123F">
            <w:pPr>
              <w:rPr>
                <w:color w:val="auto"/>
                <w:sz w:val="18"/>
                <w:szCs w:val="18"/>
              </w:rPr>
            </w:pPr>
            <w:r w:rsidRPr="00496B0A">
              <w:rPr>
                <w:color w:val="auto"/>
                <w:sz w:val="18"/>
                <w:szCs w:val="18"/>
              </w:rPr>
              <w:t>CLONIDINE HYDROCHLORIDE</w:t>
            </w:r>
          </w:p>
        </w:tc>
        <w:tc>
          <w:tcPr>
            <w:tcW w:w="1710" w:type="dxa"/>
            <w:hideMark/>
          </w:tcPr>
          <w:p w14:paraId="7C449FFC" w14:textId="77777777" w:rsidR="00FD6E80" w:rsidRPr="00496B0A" w:rsidRDefault="00FD6E80" w:rsidP="0083123F">
            <w:pPr>
              <w:rPr>
                <w:color w:val="auto"/>
                <w:sz w:val="18"/>
                <w:szCs w:val="18"/>
              </w:rPr>
            </w:pPr>
            <w:r w:rsidRPr="00496B0A">
              <w:rPr>
                <w:color w:val="auto"/>
                <w:sz w:val="18"/>
                <w:szCs w:val="18"/>
              </w:rPr>
              <w:t>C9H10Cl3N3</w:t>
            </w:r>
          </w:p>
        </w:tc>
        <w:tc>
          <w:tcPr>
            <w:tcW w:w="1440" w:type="dxa"/>
            <w:noWrap/>
            <w:hideMark/>
          </w:tcPr>
          <w:p w14:paraId="6FBA80FA" w14:textId="77777777" w:rsidR="00FD6E80" w:rsidRPr="00496B0A" w:rsidRDefault="00FD6E80" w:rsidP="0083123F">
            <w:pPr>
              <w:rPr>
                <w:color w:val="auto"/>
                <w:sz w:val="18"/>
                <w:szCs w:val="18"/>
              </w:rPr>
            </w:pPr>
            <w:r w:rsidRPr="00496B0A">
              <w:rPr>
                <w:color w:val="auto"/>
                <w:sz w:val="18"/>
                <w:szCs w:val="18"/>
              </w:rPr>
              <w:t>266.55915</w:t>
            </w:r>
          </w:p>
        </w:tc>
        <w:tc>
          <w:tcPr>
            <w:tcW w:w="2250" w:type="dxa"/>
            <w:hideMark/>
          </w:tcPr>
          <w:p w14:paraId="60F2EF87"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62DBFFDB" w14:textId="77777777" w:rsidR="00FD6E80" w:rsidRPr="00496B0A" w:rsidRDefault="00FD6E80" w:rsidP="0083123F">
            <w:pPr>
              <w:rPr>
                <w:color w:val="auto"/>
                <w:sz w:val="18"/>
                <w:szCs w:val="18"/>
              </w:rPr>
            </w:pPr>
          </w:p>
        </w:tc>
      </w:tr>
      <w:tr w:rsidR="00496B0A" w:rsidRPr="00496B0A" w14:paraId="49211856" w14:textId="77777777" w:rsidTr="00F14410">
        <w:trPr>
          <w:trHeight w:val="300"/>
        </w:trPr>
        <w:tc>
          <w:tcPr>
            <w:tcW w:w="1885" w:type="dxa"/>
            <w:hideMark/>
          </w:tcPr>
          <w:p w14:paraId="1251D456" w14:textId="77777777" w:rsidR="00FD6E80" w:rsidRPr="00496B0A" w:rsidRDefault="00FD6E80" w:rsidP="0083123F">
            <w:pPr>
              <w:rPr>
                <w:color w:val="auto"/>
                <w:sz w:val="18"/>
                <w:szCs w:val="18"/>
              </w:rPr>
            </w:pPr>
            <w:r w:rsidRPr="00496B0A">
              <w:rPr>
                <w:color w:val="auto"/>
                <w:sz w:val="18"/>
                <w:szCs w:val="18"/>
              </w:rPr>
              <w:t>CLOTRIMAZOLE</w:t>
            </w:r>
          </w:p>
        </w:tc>
        <w:tc>
          <w:tcPr>
            <w:tcW w:w="1710" w:type="dxa"/>
            <w:hideMark/>
          </w:tcPr>
          <w:p w14:paraId="684B93E6" w14:textId="77777777" w:rsidR="00FD6E80" w:rsidRPr="00496B0A" w:rsidRDefault="00FD6E80" w:rsidP="0083123F">
            <w:pPr>
              <w:rPr>
                <w:color w:val="auto"/>
                <w:sz w:val="18"/>
                <w:szCs w:val="18"/>
              </w:rPr>
            </w:pPr>
            <w:r w:rsidRPr="00496B0A">
              <w:rPr>
                <w:color w:val="auto"/>
                <w:sz w:val="18"/>
                <w:szCs w:val="18"/>
              </w:rPr>
              <w:t>C22H17ClN2</w:t>
            </w:r>
          </w:p>
        </w:tc>
        <w:tc>
          <w:tcPr>
            <w:tcW w:w="1440" w:type="dxa"/>
            <w:noWrap/>
            <w:hideMark/>
          </w:tcPr>
          <w:p w14:paraId="3675C249" w14:textId="77777777" w:rsidR="00FD6E80" w:rsidRPr="00496B0A" w:rsidRDefault="00FD6E80" w:rsidP="0083123F">
            <w:pPr>
              <w:rPr>
                <w:color w:val="auto"/>
                <w:sz w:val="18"/>
                <w:szCs w:val="18"/>
              </w:rPr>
            </w:pPr>
            <w:r w:rsidRPr="00496B0A">
              <w:rPr>
                <w:color w:val="auto"/>
                <w:sz w:val="18"/>
                <w:szCs w:val="18"/>
              </w:rPr>
              <w:t>344.84719</w:t>
            </w:r>
          </w:p>
        </w:tc>
        <w:tc>
          <w:tcPr>
            <w:tcW w:w="2250" w:type="dxa"/>
            <w:hideMark/>
          </w:tcPr>
          <w:p w14:paraId="5EAB3B4A"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6A0E7EBD" w14:textId="77777777" w:rsidR="00FD6E80" w:rsidRPr="00496B0A" w:rsidRDefault="00FD6E80" w:rsidP="0083123F">
            <w:pPr>
              <w:rPr>
                <w:color w:val="auto"/>
                <w:sz w:val="18"/>
                <w:szCs w:val="18"/>
              </w:rPr>
            </w:pPr>
          </w:p>
        </w:tc>
      </w:tr>
      <w:tr w:rsidR="00496B0A" w:rsidRPr="00496B0A" w14:paraId="5D81C4BF" w14:textId="77777777" w:rsidTr="00F14410">
        <w:trPr>
          <w:trHeight w:val="510"/>
        </w:trPr>
        <w:tc>
          <w:tcPr>
            <w:tcW w:w="1885" w:type="dxa"/>
            <w:hideMark/>
          </w:tcPr>
          <w:p w14:paraId="15AF88DD" w14:textId="77777777" w:rsidR="00FD6E80" w:rsidRPr="00496B0A" w:rsidRDefault="00FD6E80" w:rsidP="0083123F">
            <w:pPr>
              <w:rPr>
                <w:color w:val="auto"/>
                <w:sz w:val="18"/>
                <w:szCs w:val="18"/>
              </w:rPr>
            </w:pPr>
            <w:r w:rsidRPr="00496B0A">
              <w:rPr>
                <w:color w:val="auto"/>
                <w:sz w:val="18"/>
                <w:szCs w:val="18"/>
              </w:rPr>
              <w:t>CLOXACILLIN SODIUM</w:t>
            </w:r>
          </w:p>
        </w:tc>
        <w:tc>
          <w:tcPr>
            <w:tcW w:w="1710" w:type="dxa"/>
            <w:hideMark/>
          </w:tcPr>
          <w:p w14:paraId="0A22562A" w14:textId="77777777" w:rsidR="00FD6E80" w:rsidRPr="00496B0A" w:rsidRDefault="00FD6E80" w:rsidP="0083123F">
            <w:pPr>
              <w:rPr>
                <w:color w:val="auto"/>
                <w:sz w:val="18"/>
                <w:szCs w:val="18"/>
              </w:rPr>
            </w:pPr>
            <w:r w:rsidRPr="00496B0A">
              <w:rPr>
                <w:color w:val="auto"/>
                <w:sz w:val="18"/>
                <w:szCs w:val="18"/>
              </w:rPr>
              <w:t>C19H17ClN3NaO5S</w:t>
            </w:r>
          </w:p>
        </w:tc>
        <w:tc>
          <w:tcPr>
            <w:tcW w:w="1440" w:type="dxa"/>
            <w:noWrap/>
            <w:hideMark/>
          </w:tcPr>
          <w:p w14:paraId="62502E7F" w14:textId="77777777" w:rsidR="00FD6E80" w:rsidRPr="00496B0A" w:rsidRDefault="00FD6E80" w:rsidP="0083123F">
            <w:pPr>
              <w:rPr>
                <w:color w:val="auto"/>
                <w:sz w:val="18"/>
                <w:szCs w:val="18"/>
              </w:rPr>
            </w:pPr>
            <w:r w:rsidRPr="00496B0A">
              <w:rPr>
                <w:color w:val="auto"/>
                <w:sz w:val="18"/>
                <w:szCs w:val="18"/>
              </w:rPr>
              <w:t>457.87124</w:t>
            </w:r>
          </w:p>
        </w:tc>
        <w:tc>
          <w:tcPr>
            <w:tcW w:w="2250" w:type="dxa"/>
            <w:hideMark/>
          </w:tcPr>
          <w:p w14:paraId="3914A28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7AC7141" w14:textId="77777777" w:rsidR="00FD6E80" w:rsidRPr="00496B0A" w:rsidRDefault="00FD6E80" w:rsidP="0083123F">
            <w:pPr>
              <w:rPr>
                <w:color w:val="auto"/>
                <w:sz w:val="18"/>
                <w:szCs w:val="18"/>
              </w:rPr>
            </w:pPr>
          </w:p>
        </w:tc>
      </w:tr>
      <w:tr w:rsidR="00496B0A" w:rsidRPr="00496B0A" w14:paraId="3B5399F6" w14:textId="77777777" w:rsidTr="00F14410">
        <w:trPr>
          <w:trHeight w:val="300"/>
        </w:trPr>
        <w:tc>
          <w:tcPr>
            <w:tcW w:w="1885" w:type="dxa"/>
            <w:hideMark/>
          </w:tcPr>
          <w:p w14:paraId="5665B012" w14:textId="77777777" w:rsidR="00FD6E80" w:rsidRPr="00496B0A" w:rsidRDefault="00FD6E80" w:rsidP="0083123F">
            <w:pPr>
              <w:rPr>
                <w:color w:val="auto"/>
                <w:sz w:val="18"/>
                <w:szCs w:val="18"/>
              </w:rPr>
            </w:pPr>
            <w:r w:rsidRPr="00496B0A">
              <w:rPr>
                <w:color w:val="auto"/>
                <w:sz w:val="18"/>
                <w:szCs w:val="18"/>
              </w:rPr>
              <w:t>CLOXYQUIN</w:t>
            </w:r>
          </w:p>
        </w:tc>
        <w:tc>
          <w:tcPr>
            <w:tcW w:w="1710" w:type="dxa"/>
            <w:hideMark/>
          </w:tcPr>
          <w:p w14:paraId="162096D5" w14:textId="77777777" w:rsidR="00FD6E80" w:rsidRPr="00496B0A" w:rsidRDefault="00FD6E80" w:rsidP="0083123F">
            <w:pPr>
              <w:rPr>
                <w:color w:val="auto"/>
                <w:sz w:val="18"/>
                <w:szCs w:val="18"/>
              </w:rPr>
            </w:pPr>
            <w:r w:rsidRPr="00496B0A">
              <w:rPr>
                <w:color w:val="auto"/>
                <w:sz w:val="18"/>
                <w:szCs w:val="18"/>
              </w:rPr>
              <w:t>C9H6ClNO</w:t>
            </w:r>
          </w:p>
        </w:tc>
        <w:tc>
          <w:tcPr>
            <w:tcW w:w="1440" w:type="dxa"/>
            <w:noWrap/>
            <w:hideMark/>
          </w:tcPr>
          <w:p w14:paraId="7B471941" w14:textId="77777777" w:rsidR="00FD6E80" w:rsidRPr="00496B0A" w:rsidRDefault="00FD6E80" w:rsidP="0083123F">
            <w:pPr>
              <w:rPr>
                <w:color w:val="auto"/>
                <w:sz w:val="18"/>
                <w:szCs w:val="18"/>
              </w:rPr>
            </w:pPr>
            <w:r w:rsidRPr="00496B0A">
              <w:rPr>
                <w:color w:val="auto"/>
                <w:sz w:val="18"/>
                <w:szCs w:val="18"/>
              </w:rPr>
              <w:t>179.60727</w:t>
            </w:r>
          </w:p>
        </w:tc>
        <w:tc>
          <w:tcPr>
            <w:tcW w:w="2250" w:type="dxa"/>
            <w:hideMark/>
          </w:tcPr>
          <w:p w14:paraId="71A0D56F" w14:textId="77777777" w:rsidR="00FD6E80" w:rsidRPr="00496B0A" w:rsidRDefault="00FD6E80" w:rsidP="0083123F">
            <w:pPr>
              <w:rPr>
                <w:color w:val="auto"/>
                <w:sz w:val="18"/>
                <w:szCs w:val="18"/>
              </w:rPr>
            </w:pPr>
            <w:r w:rsidRPr="00496B0A">
              <w:rPr>
                <w:color w:val="auto"/>
                <w:sz w:val="18"/>
                <w:szCs w:val="18"/>
              </w:rPr>
              <w:t>antibacterial, antifungal</w:t>
            </w:r>
          </w:p>
        </w:tc>
        <w:tc>
          <w:tcPr>
            <w:tcW w:w="1564" w:type="dxa"/>
          </w:tcPr>
          <w:p w14:paraId="42290939" w14:textId="77777777" w:rsidR="00FD6E80" w:rsidRPr="00496B0A" w:rsidRDefault="00FD6E80" w:rsidP="0083123F">
            <w:pPr>
              <w:rPr>
                <w:color w:val="auto"/>
                <w:sz w:val="18"/>
                <w:szCs w:val="18"/>
              </w:rPr>
            </w:pPr>
          </w:p>
        </w:tc>
      </w:tr>
      <w:tr w:rsidR="00496B0A" w:rsidRPr="00496B0A" w14:paraId="15A316BD" w14:textId="77777777" w:rsidTr="00F14410">
        <w:trPr>
          <w:trHeight w:val="300"/>
        </w:trPr>
        <w:tc>
          <w:tcPr>
            <w:tcW w:w="1885" w:type="dxa"/>
            <w:hideMark/>
          </w:tcPr>
          <w:p w14:paraId="11464C6F" w14:textId="77777777" w:rsidR="00FD6E80" w:rsidRPr="00496B0A" w:rsidRDefault="00FD6E80" w:rsidP="0083123F">
            <w:pPr>
              <w:rPr>
                <w:color w:val="auto"/>
                <w:sz w:val="18"/>
                <w:szCs w:val="18"/>
              </w:rPr>
            </w:pPr>
            <w:r w:rsidRPr="00496B0A">
              <w:rPr>
                <w:color w:val="auto"/>
                <w:sz w:val="18"/>
                <w:szCs w:val="18"/>
              </w:rPr>
              <w:t>COLCHICINE</w:t>
            </w:r>
          </w:p>
        </w:tc>
        <w:tc>
          <w:tcPr>
            <w:tcW w:w="1710" w:type="dxa"/>
            <w:hideMark/>
          </w:tcPr>
          <w:p w14:paraId="50EEFE89" w14:textId="77777777" w:rsidR="00FD6E80" w:rsidRPr="00496B0A" w:rsidRDefault="00FD6E80" w:rsidP="0083123F">
            <w:pPr>
              <w:rPr>
                <w:color w:val="auto"/>
                <w:sz w:val="18"/>
                <w:szCs w:val="18"/>
              </w:rPr>
            </w:pPr>
            <w:r w:rsidRPr="00496B0A">
              <w:rPr>
                <w:color w:val="auto"/>
                <w:sz w:val="18"/>
                <w:szCs w:val="18"/>
              </w:rPr>
              <w:t>C22H25NO6</w:t>
            </w:r>
          </w:p>
        </w:tc>
        <w:tc>
          <w:tcPr>
            <w:tcW w:w="1440" w:type="dxa"/>
            <w:noWrap/>
            <w:hideMark/>
          </w:tcPr>
          <w:p w14:paraId="7BA7C128" w14:textId="77777777" w:rsidR="00FD6E80" w:rsidRPr="00496B0A" w:rsidRDefault="00FD6E80" w:rsidP="0083123F">
            <w:pPr>
              <w:rPr>
                <w:color w:val="auto"/>
                <w:sz w:val="18"/>
                <w:szCs w:val="18"/>
              </w:rPr>
            </w:pPr>
            <w:r w:rsidRPr="00496B0A">
              <w:rPr>
                <w:color w:val="auto"/>
                <w:sz w:val="18"/>
                <w:szCs w:val="18"/>
              </w:rPr>
              <w:t>399.44765</w:t>
            </w:r>
          </w:p>
        </w:tc>
        <w:tc>
          <w:tcPr>
            <w:tcW w:w="2250" w:type="dxa"/>
            <w:hideMark/>
          </w:tcPr>
          <w:p w14:paraId="6DAA113E" w14:textId="77777777" w:rsidR="00FD6E80" w:rsidRPr="00496B0A" w:rsidRDefault="00FD6E80" w:rsidP="0083123F">
            <w:pPr>
              <w:rPr>
                <w:color w:val="auto"/>
                <w:sz w:val="18"/>
                <w:szCs w:val="18"/>
              </w:rPr>
            </w:pPr>
            <w:r w:rsidRPr="00496B0A">
              <w:rPr>
                <w:color w:val="auto"/>
                <w:sz w:val="18"/>
                <w:szCs w:val="18"/>
              </w:rPr>
              <w:t>antimitotic, antigout agent</w:t>
            </w:r>
          </w:p>
        </w:tc>
        <w:tc>
          <w:tcPr>
            <w:tcW w:w="1564" w:type="dxa"/>
          </w:tcPr>
          <w:p w14:paraId="30645F27" w14:textId="77777777" w:rsidR="00FD6E80" w:rsidRPr="00496B0A" w:rsidRDefault="00FD6E80" w:rsidP="0083123F">
            <w:pPr>
              <w:rPr>
                <w:color w:val="auto"/>
                <w:sz w:val="18"/>
                <w:szCs w:val="18"/>
              </w:rPr>
            </w:pPr>
          </w:p>
        </w:tc>
      </w:tr>
      <w:tr w:rsidR="00496B0A" w:rsidRPr="00496B0A" w14:paraId="491F970A" w14:textId="77777777" w:rsidTr="00F14410">
        <w:trPr>
          <w:trHeight w:val="510"/>
        </w:trPr>
        <w:tc>
          <w:tcPr>
            <w:tcW w:w="1885" w:type="dxa"/>
            <w:hideMark/>
          </w:tcPr>
          <w:p w14:paraId="2CAC13A6" w14:textId="77777777" w:rsidR="00FD6E80" w:rsidRPr="00496B0A" w:rsidRDefault="00FD6E80" w:rsidP="0083123F">
            <w:pPr>
              <w:rPr>
                <w:color w:val="auto"/>
                <w:sz w:val="18"/>
                <w:szCs w:val="18"/>
              </w:rPr>
            </w:pPr>
            <w:r w:rsidRPr="00496B0A">
              <w:rPr>
                <w:color w:val="auto"/>
                <w:sz w:val="18"/>
                <w:szCs w:val="18"/>
              </w:rPr>
              <w:t>COLISTIMETHATE SODIUM</w:t>
            </w:r>
          </w:p>
        </w:tc>
        <w:tc>
          <w:tcPr>
            <w:tcW w:w="1710" w:type="dxa"/>
            <w:hideMark/>
          </w:tcPr>
          <w:p w14:paraId="607A899D" w14:textId="77777777" w:rsidR="00FD6E80" w:rsidRPr="00496B0A" w:rsidRDefault="00FD6E80" w:rsidP="0083123F">
            <w:pPr>
              <w:rPr>
                <w:color w:val="auto"/>
                <w:sz w:val="18"/>
                <w:szCs w:val="18"/>
              </w:rPr>
            </w:pPr>
            <w:r w:rsidRPr="00496B0A">
              <w:rPr>
                <w:color w:val="auto"/>
                <w:sz w:val="18"/>
                <w:szCs w:val="18"/>
              </w:rPr>
              <w:t>C57H103N16Na5O28S5</w:t>
            </w:r>
          </w:p>
        </w:tc>
        <w:tc>
          <w:tcPr>
            <w:tcW w:w="1440" w:type="dxa"/>
            <w:noWrap/>
            <w:hideMark/>
          </w:tcPr>
          <w:p w14:paraId="57FE42B8" w14:textId="77777777" w:rsidR="00FD6E80" w:rsidRPr="00496B0A" w:rsidRDefault="00FD6E80" w:rsidP="0083123F">
            <w:pPr>
              <w:rPr>
                <w:color w:val="auto"/>
                <w:sz w:val="18"/>
                <w:szCs w:val="18"/>
              </w:rPr>
            </w:pPr>
            <w:r w:rsidRPr="00496B0A">
              <w:rPr>
                <w:color w:val="auto"/>
                <w:sz w:val="18"/>
                <w:szCs w:val="18"/>
              </w:rPr>
              <w:t>1735.81586</w:t>
            </w:r>
          </w:p>
        </w:tc>
        <w:tc>
          <w:tcPr>
            <w:tcW w:w="2250" w:type="dxa"/>
            <w:hideMark/>
          </w:tcPr>
          <w:p w14:paraId="5052824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85BE9A8" w14:textId="77777777" w:rsidR="00FD6E80" w:rsidRPr="00496B0A" w:rsidRDefault="00FD6E80" w:rsidP="0083123F">
            <w:pPr>
              <w:rPr>
                <w:color w:val="auto"/>
                <w:sz w:val="18"/>
                <w:szCs w:val="18"/>
              </w:rPr>
            </w:pPr>
          </w:p>
        </w:tc>
      </w:tr>
      <w:tr w:rsidR="00496B0A" w:rsidRPr="00496B0A" w14:paraId="3E6F29DE" w14:textId="77777777" w:rsidTr="00F14410">
        <w:trPr>
          <w:trHeight w:val="300"/>
        </w:trPr>
        <w:tc>
          <w:tcPr>
            <w:tcW w:w="1885" w:type="dxa"/>
            <w:hideMark/>
          </w:tcPr>
          <w:p w14:paraId="5BF23FA3" w14:textId="77777777" w:rsidR="00FD6E80" w:rsidRPr="00496B0A" w:rsidRDefault="00FD6E80" w:rsidP="0083123F">
            <w:pPr>
              <w:rPr>
                <w:color w:val="auto"/>
                <w:sz w:val="18"/>
                <w:szCs w:val="18"/>
              </w:rPr>
            </w:pPr>
            <w:r w:rsidRPr="00496B0A">
              <w:rPr>
                <w:color w:val="auto"/>
                <w:sz w:val="18"/>
                <w:szCs w:val="18"/>
              </w:rPr>
              <w:t>CORTISONE ACETATE</w:t>
            </w:r>
          </w:p>
        </w:tc>
        <w:tc>
          <w:tcPr>
            <w:tcW w:w="1710" w:type="dxa"/>
            <w:hideMark/>
          </w:tcPr>
          <w:p w14:paraId="7780245B" w14:textId="77777777" w:rsidR="00FD6E80" w:rsidRPr="00496B0A" w:rsidRDefault="00FD6E80" w:rsidP="0083123F">
            <w:pPr>
              <w:rPr>
                <w:color w:val="auto"/>
                <w:sz w:val="18"/>
                <w:szCs w:val="18"/>
              </w:rPr>
            </w:pPr>
            <w:r w:rsidRPr="00496B0A">
              <w:rPr>
                <w:color w:val="auto"/>
                <w:sz w:val="18"/>
                <w:szCs w:val="18"/>
              </w:rPr>
              <w:t>C23H30O6</w:t>
            </w:r>
          </w:p>
        </w:tc>
        <w:tc>
          <w:tcPr>
            <w:tcW w:w="1440" w:type="dxa"/>
            <w:noWrap/>
            <w:hideMark/>
          </w:tcPr>
          <w:p w14:paraId="09FFB697" w14:textId="77777777" w:rsidR="00FD6E80" w:rsidRPr="00496B0A" w:rsidRDefault="00FD6E80" w:rsidP="0083123F">
            <w:pPr>
              <w:rPr>
                <w:color w:val="auto"/>
                <w:sz w:val="18"/>
                <w:szCs w:val="18"/>
              </w:rPr>
            </w:pPr>
            <w:r w:rsidRPr="00496B0A">
              <w:rPr>
                <w:color w:val="auto"/>
                <w:sz w:val="18"/>
                <w:szCs w:val="18"/>
              </w:rPr>
              <w:t>402.49195</w:t>
            </w:r>
          </w:p>
        </w:tc>
        <w:tc>
          <w:tcPr>
            <w:tcW w:w="2250" w:type="dxa"/>
            <w:hideMark/>
          </w:tcPr>
          <w:p w14:paraId="320C7854"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2370EE35" w14:textId="77777777" w:rsidR="00FD6E80" w:rsidRPr="00496B0A" w:rsidRDefault="00FD6E80" w:rsidP="0083123F">
            <w:pPr>
              <w:rPr>
                <w:color w:val="auto"/>
                <w:sz w:val="18"/>
                <w:szCs w:val="18"/>
              </w:rPr>
            </w:pPr>
          </w:p>
        </w:tc>
      </w:tr>
      <w:tr w:rsidR="00496B0A" w:rsidRPr="00496B0A" w14:paraId="6C78077D" w14:textId="77777777" w:rsidTr="00F14410">
        <w:trPr>
          <w:trHeight w:val="300"/>
        </w:trPr>
        <w:tc>
          <w:tcPr>
            <w:tcW w:w="1885" w:type="dxa"/>
            <w:hideMark/>
          </w:tcPr>
          <w:p w14:paraId="49A5EF7B" w14:textId="77777777" w:rsidR="00FD6E80" w:rsidRPr="00496B0A" w:rsidRDefault="00FD6E80" w:rsidP="0083123F">
            <w:pPr>
              <w:rPr>
                <w:color w:val="auto"/>
                <w:sz w:val="18"/>
                <w:szCs w:val="18"/>
              </w:rPr>
            </w:pPr>
            <w:r w:rsidRPr="00496B0A">
              <w:rPr>
                <w:color w:val="auto"/>
                <w:sz w:val="18"/>
                <w:szCs w:val="18"/>
              </w:rPr>
              <w:t>BAZEDOXIFENE ACETATE</w:t>
            </w:r>
          </w:p>
        </w:tc>
        <w:tc>
          <w:tcPr>
            <w:tcW w:w="1710" w:type="dxa"/>
            <w:hideMark/>
          </w:tcPr>
          <w:p w14:paraId="7DE1269C" w14:textId="77777777" w:rsidR="00FD6E80" w:rsidRPr="00496B0A" w:rsidRDefault="00FD6E80" w:rsidP="0083123F">
            <w:pPr>
              <w:rPr>
                <w:color w:val="auto"/>
                <w:sz w:val="18"/>
                <w:szCs w:val="18"/>
              </w:rPr>
            </w:pPr>
            <w:r w:rsidRPr="00496B0A">
              <w:rPr>
                <w:color w:val="auto"/>
                <w:sz w:val="18"/>
                <w:szCs w:val="18"/>
              </w:rPr>
              <w:t>C32H38N2O5</w:t>
            </w:r>
          </w:p>
        </w:tc>
        <w:tc>
          <w:tcPr>
            <w:tcW w:w="1440" w:type="dxa"/>
            <w:noWrap/>
            <w:hideMark/>
          </w:tcPr>
          <w:p w14:paraId="41932236" w14:textId="77777777" w:rsidR="00FD6E80" w:rsidRPr="00496B0A" w:rsidRDefault="00FD6E80" w:rsidP="0083123F">
            <w:pPr>
              <w:rPr>
                <w:color w:val="auto"/>
                <w:sz w:val="18"/>
                <w:szCs w:val="18"/>
              </w:rPr>
            </w:pPr>
            <w:r w:rsidRPr="00496B0A">
              <w:rPr>
                <w:color w:val="auto"/>
                <w:sz w:val="18"/>
                <w:szCs w:val="18"/>
              </w:rPr>
              <w:t>530.67006</w:t>
            </w:r>
          </w:p>
        </w:tc>
        <w:tc>
          <w:tcPr>
            <w:tcW w:w="2250" w:type="dxa"/>
            <w:hideMark/>
          </w:tcPr>
          <w:p w14:paraId="44944F0E" w14:textId="77777777" w:rsidR="00FD6E80" w:rsidRPr="00496B0A" w:rsidRDefault="00FD6E80" w:rsidP="0083123F">
            <w:pPr>
              <w:rPr>
                <w:color w:val="auto"/>
                <w:sz w:val="18"/>
                <w:szCs w:val="18"/>
              </w:rPr>
            </w:pPr>
            <w:r w:rsidRPr="00496B0A">
              <w:rPr>
                <w:color w:val="auto"/>
                <w:sz w:val="18"/>
                <w:szCs w:val="18"/>
              </w:rPr>
              <w:t>antiosteoporotic</w:t>
            </w:r>
          </w:p>
        </w:tc>
        <w:tc>
          <w:tcPr>
            <w:tcW w:w="1564" w:type="dxa"/>
          </w:tcPr>
          <w:p w14:paraId="08A992F9" w14:textId="77777777" w:rsidR="00FD6E80" w:rsidRPr="00496B0A" w:rsidRDefault="00FD6E80" w:rsidP="0083123F">
            <w:pPr>
              <w:rPr>
                <w:color w:val="auto"/>
                <w:sz w:val="18"/>
                <w:szCs w:val="18"/>
              </w:rPr>
            </w:pPr>
          </w:p>
        </w:tc>
      </w:tr>
      <w:tr w:rsidR="00496B0A" w:rsidRPr="00496B0A" w14:paraId="2711074E" w14:textId="77777777" w:rsidTr="00F14410">
        <w:trPr>
          <w:trHeight w:val="300"/>
        </w:trPr>
        <w:tc>
          <w:tcPr>
            <w:tcW w:w="1885" w:type="dxa"/>
            <w:hideMark/>
          </w:tcPr>
          <w:p w14:paraId="53C4269E" w14:textId="77777777" w:rsidR="00FD6E80" w:rsidRPr="00496B0A" w:rsidRDefault="00FD6E80" w:rsidP="0083123F">
            <w:pPr>
              <w:rPr>
                <w:color w:val="auto"/>
                <w:sz w:val="18"/>
                <w:szCs w:val="18"/>
              </w:rPr>
            </w:pPr>
            <w:r w:rsidRPr="00496B0A">
              <w:rPr>
                <w:color w:val="auto"/>
                <w:sz w:val="18"/>
                <w:szCs w:val="18"/>
              </w:rPr>
              <w:t>CRESOL</w:t>
            </w:r>
          </w:p>
        </w:tc>
        <w:tc>
          <w:tcPr>
            <w:tcW w:w="1710" w:type="dxa"/>
            <w:hideMark/>
          </w:tcPr>
          <w:p w14:paraId="270A5DEE" w14:textId="77777777" w:rsidR="00FD6E80" w:rsidRPr="00496B0A" w:rsidRDefault="00FD6E80" w:rsidP="0083123F">
            <w:pPr>
              <w:rPr>
                <w:color w:val="auto"/>
                <w:sz w:val="18"/>
                <w:szCs w:val="18"/>
              </w:rPr>
            </w:pPr>
            <w:r w:rsidRPr="00496B0A">
              <w:rPr>
                <w:color w:val="auto"/>
                <w:sz w:val="18"/>
                <w:szCs w:val="18"/>
              </w:rPr>
              <w:t>C7H8O</w:t>
            </w:r>
          </w:p>
        </w:tc>
        <w:tc>
          <w:tcPr>
            <w:tcW w:w="1440" w:type="dxa"/>
            <w:noWrap/>
            <w:hideMark/>
          </w:tcPr>
          <w:p w14:paraId="53C247D4" w14:textId="77777777" w:rsidR="00FD6E80" w:rsidRPr="00496B0A" w:rsidRDefault="00FD6E80" w:rsidP="0083123F">
            <w:pPr>
              <w:rPr>
                <w:color w:val="auto"/>
                <w:sz w:val="18"/>
                <w:szCs w:val="18"/>
              </w:rPr>
            </w:pPr>
            <w:r w:rsidRPr="00496B0A">
              <w:rPr>
                <w:color w:val="auto"/>
                <w:sz w:val="18"/>
                <w:szCs w:val="18"/>
              </w:rPr>
              <w:t>108.14121</w:t>
            </w:r>
          </w:p>
        </w:tc>
        <w:tc>
          <w:tcPr>
            <w:tcW w:w="2250" w:type="dxa"/>
            <w:hideMark/>
          </w:tcPr>
          <w:p w14:paraId="5F4A7E15" w14:textId="77777777" w:rsidR="00FD6E80" w:rsidRPr="00496B0A" w:rsidRDefault="00FD6E80" w:rsidP="0083123F">
            <w:pPr>
              <w:rPr>
                <w:color w:val="auto"/>
                <w:sz w:val="18"/>
                <w:szCs w:val="18"/>
              </w:rPr>
            </w:pPr>
            <w:r w:rsidRPr="00496B0A">
              <w:rPr>
                <w:color w:val="auto"/>
                <w:sz w:val="18"/>
                <w:szCs w:val="18"/>
              </w:rPr>
              <w:t>antiinfectant</w:t>
            </w:r>
          </w:p>
        </w:tc>
        <w:tc>
          <w:tcPr>
            <w:tcW w:w="1564" w:type="dxa"/>
          </w:tcPr>
          <w:p w14:paraId="47D3E550" w14:textId="77777777" w:rsidR="00FD6E80" w:rsidRPr="00496B0A" w:rsidRDefault="00FD6E80" w:rsidP="0083123F">
            <w:pPr>
              <w:rPr>
                <w:color w:val="auto"/>
                <w:sz w:val="18"/>
                <w:szCs w:val="18"/>
              </w:rPr>
            </w:pPr>
          </w:p>
        </w:tc>
      </w:tr>
      <w:tr w:rsidR="00496B0A" w:rsidRPr="00496B0A" w14:paraId="29457C92" w14:textId="77777777" w:rsidTr="00F14410">
        <w:trPr>
          <w:trHeight w:val="300"/>
        </w:trPr>
        <w:tc>
          <w:tcPr>
            <w:tcW w:w="1885" w:type="dxa"/>
            <w:hideMark/>
          </w:tcPr>
          <w:p w14:paraId="5351FBA0" w14:textId="77777777" w:rsidR="00FD6E80" w:rsidRPr="00496B0A" w:rsidRDefault="00FD6E80" w:rsidP="0083123F">
            <w:pPr>
              <w:rPr>
                <w:color w:val="auto"/>
                <w:sz w:val="18"/>
                <w:szCs w:val="18"/>
              </w:rPr>
            </w:pPr>
            <w:r w:rsidRPr="00496B0A">
              <w:rPr>
                <w:color w:val="auto"/>
                <w:sz w:val="18"/>
                <w:szCs w:val="18"/>
              </w:rPr>
              <w:t>CROMOLYN SODIUM</w:t>
            </w:r>
          </w:p>
        </w:tc>
        <w:tc>
          <w:tcPr>
            <w:tcW w:w="1710" w:type="dxa"/>
            <w:hideMark/>
          </w:tcPr>
          <w:p w14:paraId="0B2EFD20" w14:textId="77777777" w:rsidR="00FD6E80" w:rsidRPr="00496B0A" w:rsidRDefault="00FD6E80" w:rsidP="0083123F">
            <w:pPr>
              <w:rPr>
                <w:color w:val="auto"/>
                <w:sz w:val="18"/>
                <w:szCs w:val="18"/>
              </w:rPr>
            </w:pPr>
            <w:r w:rsidRPr="00496B0A">
              <w:rPr>
                <w:color w:val="auto"/>
                <w:sz w:val="18"/>
                <w:szCs w:val="18"/>
              </w:rPr>
              <w:t>C23H14Na2O11</w:t>
            </w:r>
          </w:p>
        </w:tc>
        <w:tc>
          <w:tcPr>
            <w:tcW w:w="1440" w:type="dxa"/>
            <w:noWrap/>
            <w:hideMark/>
          </w:tcPr>
          <w:p w14:paraId="24B1597E" w14:textId="77777777" w:rsidR="00FD6E80" w:rsidRPr="00496B0A" w:rsidRDefault="00FD6E80" w:rsidP="0083123F">
            <w:pPr>
              <w:rPr>
                <w:color w:val="auto"/>
                <w:sz w:val="18"/>
                <w:szCs w:val="18"/>
              </w:rPr>
            </w:pPr>
            <w:r w:rsidRPr="00496B0A">
              <w:rPr>
                <w:color w:val="auto"/>
                <w:sz w:val="18"/>
                <w:szCs w:val="18"/>
              </w:rPr>
              <w:t>512.34103</w:t>
            </w:r>
          </w:p>
        </w:tc>
        <w:tc>
          <w:tcPr>
            <w:tcW w:w="2250" w:type="dxa"/>
            <w:hideMark/>
          </w:tcPr>
          <w:p w14:paraId="42C2F856" w14:textId="77777777" w:rsidR="00FD6E80" w:rsidRPr="00496B0A" w:rsidRDefault="00FD6E80" w:rsidP="0083123F">
            <w:pPr>
              <w:rPr>
                <w:color w:val="auto"/>
                <w:sz w:val="18"/>
                <w:szCs w:val="18"/>
              </w:rPr>
            </w:pPr>
            <w:r w:rsidRPr="00496B0A">
              <w:rPr>
                <w:color w:val="auto"/>
                <w:sz w:val="18"/>
                <w:szCs w:val="18"/>
              </w:rPr>
              <w:t>antiasthmatic, antiallergy</w:t>
            </w:r>
          </w:p>
        </w:tc>
        <w:tc>
          <w:tcPr>
            <w:tcW w:w="1564" w:type="dxa"/>
          </w:tcPr>
          <w:p w14:paraId="4CBDD29C" w14:textId="77777777" w:rsidR="00FD6E80" w:rsidRPr="00496B0A" w:rsidRDefault="00FD6E80" w:rsidP="0083123F">
            <w:pPr>
              <w:rPr>
                <w:color w:val="auto"/>
                <w:sz w:val="18"/>
                <w:szCs w:val="18"/>
              </w:rPr>
            </w:pPr>
          </w:p>
        </w:tc>
      </w:tr>
      <w:tr w:rsidR="00496B0A" w:rsidRPr="00496B0A" w14:paraId="74C1B889" w14:textId="77777777" w:rsidTr="00F14410">
        <w:trPr>
          <w:trHeight w:val="300"/>
        </w:trPr>
        <w:tc>
          <w:tcPr>
            <w:tcW w:w="1885" w:type="dxa"/>
            <w:hideMark/>
          </w:tcPr>
          <w:p w14:paraId="69C8B4F8" w14:textId="77777777" w:rsidR="00FD6E80" w:rsidRPr="00496B0A" w:rsidRDefault="00FD6E80" w:rsidP="0083123F">
            <w:pPr>
              <w:rPr>
                <w:color w:val="auto"/>
                <w:sz w:val="18"/>
                <w:szCs w:val="18"/>
              </w:rPr>
            </w:pPr>
            <w:r w:rsidRPr="00496B0A">
              <w:rPr>
                <w:color w:val="auto"/>
                <w:sz w:val="18"/>
                <w:szCs w:val="18"/>
              </w:rPr>
              <w:t>CYCLIZINE</w:t>
            </w:r>
          </w:p>
        </w:tc>
        <w:tc>
          <w:tcPr>
            <w:tcW w:w="1710" w:type="dxa"/>
            <w:hideMark/>
          </w:tcPr>
          <w:p w14:paraId="53D37651" w14:textId="77777777" w:rsidR="00FD6E80" w:rsidRPr="00496B0A" w:rsidRDefault="00FD6E80" w:rsidP="0083123F">
            <w:pPr>
              <w:rPr>
                <w:color w:val="auto"/>
                <w:sz w:val="18"/>
                <w:szCs w:val="18"/>
              </w:rPr>
            </w:pPr>
            <w:r w:rsidRPr="00496B0A">
              <w:rPr>
                <w:color w:val="auto"/>
                <w:sz w:val="18"/>
                <w:szCs w:val="18"/>
              </w:rPr>
              <w:t>C18H22N2</w:t>
            </w:r>
          </w:p>
        </w:tc>
        <w:tc>
          <w:tcPr>
            <w:tcW w:w="1440" w:type="dxa"/>
            <w:noWrap/>
            <w:hideMark/>
          </w:tcPr>
          <w:p w14:paraId="726EF4AA" w14:textId="77777777" w:rsidR="00FD6E80" w:rsidRPr="00496B0A" w:rsidRDefault="00FD6E80" w:rsidP="0083123F">
            <w:pPr>
              <w:rPr>
                <w:color w:val="auto"/>
                <w:sz w:val="18"/>
                <w:szCs w:val="18"/>
              </w:rPr>
            </w:pPr>
            <w:r w:rsidRPr="00496B0A">
              <w:rPr>
                <w:color w:val="auto"/>
                <w:sz w:val="18"/>
                <w:szCs w:val="18"/>
              </w:rPr>
              <w:t>266.38944</w:t>
            </w:r>
          </w:p>
        </w:tc>
        <w:tc>
          <w:tcPr>
            <w:tcW w:w="2250" w:type="dxa"/>
            <w:hideMark/>
          </w:tcPr>
          <w:p w14:paraId="25AD0589"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79BA2245" w14:textId="77777777" w:rsidR="00FD6E80" w:rsidRPr="00496B0A" w:rsidRDefault="00FD6E80" w:rsidP="0083123F">
            <w:pPr>
              <w:rPr>
                <w:color w:val="auto"/>
                <w:sz w:val="18"/>
                <w:szCs w:val="18"/>
              </w:rPr>
            </w:pPr>
          </w:p>
        </w:tc>
      </w:tr>
      <w:tr w:rsidR="00496B0A" w:rsidRPr="00496B0A" w14:paraId="311C0E56" w14:textId="77777777" w:rsidTr="00F14410">
        <w:trPr>
          <w:trHeight w:val="300"/>
        </w:trPr>
        <w:tc>
          <w:tcPr>
            <w:tcW w:w="1885" w:type="dxa"/>
            <w:hideMark/>
          </w:tcPr>
          <w:p w14:paraId="46D14932" w14:textId="77777777" w:rsidR="00FD6E80" w:rsidRPr="00496B0A" w:rsidRDefault="00FD6E80" w:rsidP="0083123F">
            <w:pPr>
              <w:rPr>
                <w:color w:val="auto"/>
                <w:sz w:val="18"/>
                <w:szCs w:val="18"/>
              </w:rPr>
            </w:pPr>
            <w:r w:rsidRPr="00496B0A">
              <w:rPr>
                <w:color w:val="auto"/>
                <w:sz w:val="18"/>
                <w:szCs w:val="18"/>
              </w:rPr>
              <w:t>CYCLOPENTOLATE HYDROCHLORIDE</w:t>
            </w:r>
          </w:p>
        </w:tc>
        <w:tc>
          <w:tcPr>
            <w:tcW w:w="1710" w:type="dxa"/>
            <w:hideMark/>
          </w:tcPr>
          <w:p w14:paraId="65F1CC84" w14:textId="77777777" w:rsidR="00FD6E80" w:rsidRPr="00496B0A" w:rsidRDefault="00FD6E80" w:rsidP="0083123F">
            <w:pPr>
              <w:rPr>
                <w:color w:val="auto"/>
                <w:sz w:val="18"/>
                <w:szCs w:val="18"/>
              </w:rPr>
            </w:pPr>
            <w:r w:rsidRPr="00496B0A">
              <w:rPr>
                <w:color w:val="auto"/>
                <w:sz w:val="18"/>
                <w:szCs w:val="18"/>
              </w:rPr>
              <w:t>C17H26ClNO3</w:t>
            </w:r>
          </w:p>
        </w:tc>
        <w:tc>
          <w:tcPr>
            <w:tcW w:w="1440" w:type="dxa"/>
            <w:noWrap/>
            <w:hideMark/>
          </w:tcPr>
          <w:p w14:paraId="083FDD7E" w14:textId="77777777" w:rsidR="00FD6E80" w:rsidRPr="00496B0A" w:rsidRDefault="00FD6E80" w:rsidP="0083123F">
            <w:pPr>
              <w:rPr>
                <w:color w:val="auto"/>
                <w:sz w:val="18"/>
                <w:szCs w:val="18"/>
              </w:rPr>
            </w:pPr>
            <w:r w:rsidRPr="00496B0A">
              <w:rPr>
                <w:color w:val="auto"/>
                <w:sz w:val="18"/>
                <w:szCs w:val="18"/>
              </w:rPr>
              <w:t>327.85467</w:t>
            </w:r>
          </w:p>
        </w:tc>
        <w:tc>
          <w:tcPr>
            <w:tcW w:w="2250" w:type="dxa"/>
            <w:hideMark/>
          </w:tcPr>
          <w:p w14:paraId="1520CFB7" w14:textId="77777777" w:rsidR="00FD6E80" w:rsidRPr="00496B0A" w:rsidRDefault="00FD6E80" w:rsidP="0083123F">
            <w:pPr>
              <w:rPr>
                <w:color w:val="auto"/>
                <w:sz w:val="18"/>
                <w:szCs w:val="18"/>
              </w:rPr>
            </w:pPr>
            <w:r w:rsidRPr="00496B0A">
              <w:rPr>
                <w:color w:val="auto"/>
                <w:sz w:val="18"/>
                <w:szCs w:val="18"/>
              </w:rPr>
              <w:t>mydriatic</w:t>
            </w:r>
          </w:p>
        </w:tc>
        <w:tc>
          <w:tcPr>
            <w:tcW w:w="1564" w:type="dxa"/>
          </w:tcPr>
          <w:p w14:paraId="26CD6803" w14:textId="77777777" w:rsidR="00FD6E80" w:rsidRPr="00496B0A" w:rsidRDefault="00FD6E80" w:rsidP="0083123F">
            <w:pPr>
              <w:rPr>
                <w:color w:val="auto"/>
                <w:sz w:val="18"/>
                <w:szCs w:val="18"/>
              </w:rPr>
            </w:pPr>
          </w:p>
        </w:tc>
      </w:tr>
      <w:tr w:rsidR="00496B0A" w:rsidRPr="00496B0A" w14:paraId="01167CE7" w14:textId="77777777" w:rsidTr="00F14410">
        <w:trPr>
          <w:trHeight w:val="300"/>
        </w:trPr>
        <w:tc>
          <w:tcPr>
            <w:tcW w:w="1885" w:type="dxa"/>
            <w:hideMark/>
          </w:tcPr>
          <w:p w14:paraId="1C5ECB84" w14:textId="77777777" w:rsidR="00FD6E80" w:rsidRPr="00496B0A" w:rsidRDefault="00FD6E80" w:rsidP="0083123F">
            <w:pPr>
              <w:rPr>
                <w:color w:val="auto"/>
                <w:sz w:val="18"/>
                <w:szCs w:val="18"/>
              </w:rPr>
            </w:pPr>
            <w:r w:rsidRPr="00496B0A">
              <w:rPr>
                <w:color w:val="auto"/>
                <w:sz w:val="18"/>
                <w:szCs w:val="18"/>
              </w:rPr>
              <w:t>CYCLOPHOSPHAMIDE</w:t>
            </w:r>
          </w:p>
        </w:tc>
        <w:tc>
          <w:tcPr>
            <w:tcW w:w="1710" w:type="dxa"/>
            <w:hideMark/>
          </w:tcPr>
          <w:p w14:paraId="7BB24B5C" w14:textId="77777777" w:rsidR="00FD6E80" w:rsidRPr="00496B0A" w:rsidRDefault="00FD6E80" w:rsidP="0083123F">
            <w:pPr>
              <w:rPr>
                <w:color w:val="auto"/>
                <w:sz w:val="18"/>
                <w:szCs w:val="18"/>
              </w:rPr>
            </w:pPr>
            <w:r w:rsidRPr="00496B0A">
              <w:rPr>
                <w:color w:val="auto"/>
                <w:sz w:val="18"/>
                <w:szCs w:val="18"/>
              </w:rPr>
              <w:t>C7H17Cl2N2O3P</w:t>
            </w:r>
          </w:p>
        </w:tc>
        <w:tc>
          <w:tcPr>
            <w:tcW w:w="1440" w:type="dxa"/>
            <w:noWrap/>
            <w:hideMark/>
          </w:tcPr>
          <w:p w14:paraId="02020269" w14:textId="77777777" w:rsidR="00FD6E80" w:rsidRPr="00496B0A" w:rsidRDefault="00FD6E80" w:rsidP="0083123F">
            <w:pPr>
              <w:rPr>
                <w:color w:val="auto"/>
                <w:sz w:val="18"/>
                <w:szCs w:val="18"/>
              </w:rPr>
            </w:pPr>
            <w:r w:rsidRPr="00496B0A">
              <w:rPr>
                <w:color w:val="auto"/>
                <w:sz w:val="18"/>
                <w:szCs w:val="18"/>
              </w:rPr>
              <w:t>279.10494</w:t>
            </w:r>
          </w:p>
        </w:tc>
        <w:tc>
          <w:tcPr>
            <w:tcW w:w="2250" w:type="dxa"/>
            <w:hideMark/>
          </w:tcPr>
          <w:p w14:paraId="22231E88"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38571D94" w14:textId="77777777" w:rsidR="00FD6E80" w:rsidRPr="00496B0A" w:rsidRDefault="00FD6E80" w:rsidP="0083123F">
            <w:pPr>
              <w:rPr>
                <w:color w:val="auto"/>
                <w:sz w:val="18"/>
                <w:szCs w:val="18"/>
              </w:rPr>
            </w:pPr>
          </w:p>
        </w:tc>
      </w:tr>
      <w:tr w:rsidR="00496B0A" w:rsidRPr="00496B0A" w14:paraId="23E37191" w14:textId="77777777" w:rsidTr="00F14410">
        <w:trPr>
          <w:trHeight w:val="300"/>
        </w:trPr>
        <w:tc>
          <w:tcPr>
            <w:tcW w:w="1885" w:type="dxa"/>
            <w:hideMark/>
          </w:tcPr>
          <w:p w14:paraId="56C25DFE" w14:textId="77777777" w:rsidR="00FD6E80" w:rsidRPr="00496B0A" w:rsidRDefault="00FD6E80" w:rsidP="0083123F">
            <w:pPr>
              <w:rPr>
                <w:color w:val="auto"/>
                <w:sz w:val="18"/>
                <w:szCs w:val="18"/>
              </w:rPr>
            </w:pPr>
            <w:r w:rsidRPr="00496B0A">
              <w:rPr>
                <w:color w:val="auto"/>
                <w:sz w:val="18"/>
                <w:szCs w:val="18"/>
              </w:rPr>
              <w:t>CYCLOSERINE (D)</w:t>
            </w:r>
          </w:p>
        </w:tc>
        <w:tc>
          <w:tcPr>
            <w:tcW w:w="1710" w:type="dxa"/>
            <w:hideMark/>
          </w:tcPr>
          <w:p w14:paraId="799CBC54" w14:textId="77777777" w:rsidR="00FD6E80" w:rsidRPr="00496B0A" w:rsidRDefault="00FD6E80" w:rsidP="0083123F">
            <w:pPr>
              <w:rPr>
                <w:color w:val="auto"/>
                <w:sz w:val="18"/>
                <w:szCs w:val="18"/>
              </w:rPr>
            </w:pPr>
            <w:r w:rsidRPr="00496B0A">
              <w:rPr>
                <w:color w:val="auto"/>
                <w:sz w:val="18"/>
                <w:szCs w:val="18"/>
              </w:rPr>
              <w:t>C3H6N2O2</w:t>
            </w:r>
          </w:p>
        </w:tc>
        <w:tc>
          <w:tcPr>
            <w:tcW w:w="1440" w:type="dxa"/>
            <w:noWrap/>
            <w:hideMark/>
          </w:tcPr>
          <w:p w14:paraId="0CF1CCC4" w14:textId="77777777" w:rsidR="00FD6E80" w:rsidRPr="00496B0A" w:rsidRDefault="00FD6E80" w:rsidP="0083123F">
            <w:pPr>
              <w:rPr>
                <w:color w:val="auto"/>
                <w:sz w:val="18"/>
                <w:szCs w:val="18"/>
              </w:rPr>
            </w:pPr>
            <w:r w:rsidRPr="00496B0A">
              <w:rPr>
                <w:color w:val="auto"/>
                <w:sz w:val="18"/>
                <w:szCs w:val="18"/>
              </w:rPr>
              <w:t>102.09347</w:t>
            </w:r>
          </w:p>
        </w:tc>
        <w:tc>
          <w:tcPr>
            <w:tcW w:w="2250" w:type="dxa"/>
            <w:hideMark/>
          </w:tcPr>
          <w:p w14:paraId="3349448F"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1CD7F51F" w14:textId="77777777" w:rsidR="00FD6E80" w:rsidRPr="00496B0A" w:rsidRDefault="00FD6E80" w:rsidP="0083123F">
            <w:pPr>
              <w:rPr>
                <w:color w:val="auto"/>
                <w:sz w:val="18"/>
                <w:szCs w:val="18"/>
              </w:rPr>
            </w:pPr>
          </w:p>
        </w:tc>
      </w:tr>
      <w:tr w:rsidR="00496B0A" w:rsidRPr="00496B0A" w14:paraId="6174E0C0" w14:textId="77777777" w:rsidTr="00F14410">
        <w:trPr>
          <w:trHeight w:val="300"/>
        </w:trPr>
        <w:tc>
          <w:tcPr>
            <w:tcW w:w="1885" w:type="dxa"/>
            <w:hideMark/>
          </w:tcPr>
          <w:p w14:paraId="67889034" w14:textId="77777777" w:rsidR="00FD6E80" w:rsidRPr="00496B0A" w:rsidRDefault="00FD6E80" w:rsidP="0083123F">
            <w:pPr>
              <w:rPr>
                <w:color w:val="auto"/>
                <w:sz w:val="18"/>
                <w:szCs w:val="18"/>
              </w:rPr>
            </w:pPr>
            <w:r w:rsidRPr="00496B0A">
              <w:rPr>
                <w:color w:val="auto"/>
                <w:sz w:val="18"/>
                <w:szCs w:val="18"/>
              </w:rPr>
              <w:t>CYPROTERONE ACETATE</w:t>
            </w:r>
          </w:p>
        </w:tc>
        <w:tc>
          <w:tcPr>
            <w:tcW w:w="1710" w:type="dxa"/>
            <w:hideMark/>
          </w:tcPr>
          <w:p w14:paraId="7D11147F" w14:textId="77777777" w:rsidR="00FD6E80" w:rsidRPr="00496B0A" w:rsidRDefault="00FD6E80" w:rsidP="0083123F">
            <w:pPr>
              <w:rPr>
                <w:color w:val="auto"/>
                <w:sz w:val="18"/>
                <w:szCs w:val="18"/>
              </w:rPr>
            </w:pPr>
            <w:r w:rsidRPr="00496B0A">
              <w:rPr>
                <w:color w:val="auto"/>
                <w:sz w:val="18"/>
                <w:szCs w:val="18"/>
              </w:rPr>
              <w:t>C24H29ClO4</w:t>
            </w:r>
          </w:p>
        </w:tc>
        <w:tc>
          <w:tcPr>
            <w:tcW w:w="1440" w:type="dxa"/>
            <w:noWrap/>
            <w:hideMark/>
          </w:tcPr>
          <w:p w14:paraId="134C44C6" w14:textId="77777777" w:rsidR="00FD6E80" w:rsidRPr="00496B0A" w:rsidRDefault="00FD6E80" w:rsidP="0083123F">
            <w:pPr>
              <w:rPr>
                <w:color w:val="auto"/>
                <w:sz w:val="18"/>
                <w:szCs w:val="18"/>
              </w:rPr>
            </w:pPr>
            <w:r w:rsidRPr="00496B0A">
              <w:rPr>
                <w:color w:val="auto"/>
                <w:sz w:val="18"/>
                <w:szCs w:val="18"/>
              </w:rPr>
              <w:t>416.94933</w:t>
            </w:r>
          </w:p>
        </w:tc>
        <w:tc>
          <w:tcPr>
            <w:tcW w:w="2250" w:type="dxa"/>
            <w:hideMark/>
          </w:tcPr>
          <w:p w14:paraId="6FF7247D" w14:textId="77777777" w:rsidR="00FD6E80" w:rsidRPr="00496B0A" w:rsidRDefault="00FD6E80" w:rsidP="0083123F">
            <w:pPr>
              <w:rPr>
                <w:color w:val="auto"/>
                <w:sz w:val="18"/>
                <w:szCs w:val="18"/>
              </w:rPr>
            </w:pPr>
            <w:r w:rsidRPr="00496B0A">
              <w:rPr>
                <w:color w:val="auto"/>
                <w:sz w:val="18"/>
                <w:szCs w:val="18"/>
              </w:rPr>
              <w:t>antiandrogen</w:t>
            </w:r>
          </w:p>
        </w:tc>
        <w:tc>
          <w:tcPr>
            <w:tcW w:w="1564" w:type="dxa"/>
          </w:tcPr>
          <w:p w14:paraId="773FB0F7" w14:textId="77777777" w:rsidR="00FD6E80" w:rsidRPr="00496B0A" w:rsidRDefault="00FD6E80" w:rsidP="0083123F">
            <w:pPr>
              <w:rPr>
                <w:color w:val="auto"/>
                <w:sz w:val="18"/>
                <w:szCs w:val="18"/>
              </w:rPr>
            </w:pPr>
          </w:p>
        </w:tc>
      </w:tr>
      <w:tr w:rsidR="00496B0A" w:rsidRPr="00496B0A" w14:paraId="19422607" w14:textId="77777777" w:rsidTr="00F14410">
        <w:trPr>
          <w:trHeight w:val="300"/>
        </w:trPr>
        <w:tc>
          <w:tcPr>
            <w:tcW w:w="1885" w:type="dxa"/>
            <w:hideMark/>
          </w:tcPr>
          <w:p w14:paraId="5BDF0AAD" w14:textId="77777777" w:rsidR="00FD6E80" w:rsidRPr="00496B0A" w:rsidRDefault="00FD6E80" w:rsidP="0083123F">
            <w:pPr>
              <w:rPr>
                <w:color w:val="auto"/>
                <w:sz w:val="18"/>
                <w:szCs w:val="18"/>
              </w:rPr>
            </w:pPr>
            <w:r w:rsidRPr="00496B0A">
              <w:rPr>
                <w:color w:val="auto"/>
                <w:sz w:val="18"/>
                <w:szCs w:val="18"/>
              </w:rPr>
              <w:lastRenderedPageBreak/>
              <w:t>CYTARABINE</w:t>
            </w:r>
          </w:p>
        </w:tc>
        <w:tc>
          <w:tcPr>
            <w:tcW w:w="1710" w:type="dxa"/>
            <w:hideMark/>
          </w:tcPr>
          <w:p w14:paraId="16A98264" w14:textId="77777777" w:rsidR="00FD6E80" w:rsidRPr="00496B0A" w:rsidRDefault="00FD6E80" w:rsidP="0083123F">
            <w:pPr>
              <w:rPr>
                <w:color w:val="auto"/>
                <w:sz w:val="18"/>
                <w:szCs w:val="18"/>
              </w:rPr>
            </w:pPr>
            <w:r w:rsidRPr="00496B0A">
              <w:rPr>
                <w:color w:val="auto"/>
                <w:sz w:val="18"/>
                <w:szCs w:val="18"/>
              </w:rPr>
              <w:t>C9H13N3O5</w:t>
            </w:r>
          </w:p>
        </w:tc>
        <w:tc>
          <w:tcPr>
            <w:tcW w:w="1440" w:type="dxa"/>
            <w:noWrap/>
            <w:hideMark/>
          </w:tcPr>
          <w:p w14:paraId="7FFBED3F" w14:textId="77777777" w:rsidR="00FD6E80" w:rsidRPr="00496B0A" w:rsidRDefault="00FD6E80" w:rsidP="0083123F">
            <w:pPr>
              <w:rPr>
                <w:color w:val="auto"/>
                <w:sz w:val="18"/>
                <w:szCs w:val="18"/>
              </w:rPr>
            </w:pPr>
            <w:r w:rsidRPr="00496B0A">
              <w:rPr>
                <w:color w:val="auto"/>
                <w:sz w:val="18"/>
                <w:szCs w:val="18"/>
              </w:rPr>
              <w:t>243.22106</w:t>
            </w:r>
          </w:p>
        </w:tc>
        <w:tc>
          <w:tcPr>
            <w:tcW w:w="2250" w:type="dxa"/>
            <w:hideMark/>
          </w:tcPr>
          <w:p w14:paraId="7EC98F8E" w14:textId="77777777" w:rsidR="00FD6E80" w:rsidRPr="00496B0A" w:rsidRDefault="00FD6E80" w:rsidP="0083123F">
            <w:pPr>
              <w:rPr>
                <w:color w:val="auto"/>
                <w:sz w:val="18"/>
                <w:szCs w:val="18"/>
              </w:rPr>
            </w:pPr>
            <w:r w:rsidRPr="00496B0A">
              <w:rPr>
                <w:color w:val="auto"/>
                <w:sz w:val="18"/>
                <w:szCs w:val="18"/>
              </w:rPr>
              <w:t>antineoplastic, antiviral, antimetabolite</w:t>
            </w:r>
          </w:p>
        </w:tc>
        <w:tc>
          <w:tcPr>
            <w:tcW w:w="1564" w:type="dxa"/>
          </w:tcPr>
          <w:p w14:paraId="15953C97" w14:textId="77777777" w:rsidR="00FD6E80" w:rsidRPr="00496B0A" w:rsidRDefault="00FD6E80" w:rsidP="0083123F">
            <w:pPr>
              <w:rPr>
                <w:color w:val="auto"/>
                <w:sz w:val="18"/>
                <w:szCs w:val="18"/>
              </w:rPr>
            </w:pPr>
          </w:p>
        </w:tc>
      </w:tr>
      <w:tr w:rsidR="00496B0A" w:rsidRPr="00496B0A" w14:paraId="7351C4A7" w14:textId="77777777" w:rsidTr="00F14410">
        <w:trPr>
          <w:trHeight w:val="300"/>
        </w:trPr>
        <w:tc>
          <w:tcPr>
            <w:tcW w:w="1885" w:type="dxa"/>
            <w:hideMark/>
          </w:tcPr>
          <w:p w14:paraId="19B9A4BA" w14:textId="77777777" w:rsidR="00FD6E80" w:rsidRPr="00496B0A" w:rsidRDefault="00FD6E80" w:rsidP="0083123F">
            <w:pPr>
              <w:rPr>
                <w:color w:val="auto"/>
                <w:sz w:val="18"/>
                <w:szCs w:val="18"/>
              </w:rPr>
            </w:pPr>
            <w:r w:rsidRPr="00496B0A">
              <w:rPr>
                <w:color w:val="auto"/>
                <w:sz w:val="18"/>
                <w:szCs w:val="18"/>
              </w:rPr>
              <w:t>DACARBAZINE</w:t>
            </w:r>
          </w:p>
        </w:tc>
        <w:tc>
          <w:tcPr>
            <w:tcW w:w="1710" w:type="dxa"/>
            <w:hideMark/>
          </w:tcPr>
          <w:p w14:paraId="01F1204E" w14:textId="77777777" w:rsidR="00FD6E80" w:rsidRPr="00496B0A" w:rsidRDefault="00FD6E80" w:rsidP="0083123F">
            <w:pPr>
              <w:rPr>
                <w:color w:val="auto"/>
                <w:sz w:val="18"/>
                <w:szCs w:val="18"/>
              </w:rPr>
            </w:pPr>
            <w:r w:rsidRPr="00496B0A">
              <w:rPr>
                <w:color w:val="auto"/>
                <w:sz w:val="18"/>
                <w:szCs w:val="18"/>
              </w:rPr>
              <w:t>C6H10N6O</w:t>
            </w:r>
          </w:p>
        </w:tc>
        <w:tc>
          <w:tcPr>
            <w:tcW w:w="1440" w:type="dxa"/>
            <w:noWrap/>
            <w:hideMark/>
          </w:tcPr>
          <w:p w14:paraId="1A7114AC" w14:textId="77777777" w:rsidR="00FD6E80" w:rsidRPr="00496B0A" w:rsidRDefault="00FD6E80" w:rsidP="0083123F">
            <w:pPr>
              <w:rPr>
                <w:color w:val="auto"/>
                <w:sz w:val="18"/>
                <w:szCs w:val="18"/>
              </w:rPr>
            </w:pPr>
            <w:r w:rsidRPr="00496B0A">
              <w:rPr>
                <w:color w:val="auto"/>
                <w:sz w:val="18"/>
                <w:szCs w:val="18"/>
              </w:rPr>
              <w:t>182.1862</w:t>
            </w:r>
          </w:p>
        </w:tc>
        <w:tc>
          <w:tcPr>
            <w:tcW w:w="2250" w:type="dxa"/>
            <w:hideMark/>
          </w:tcPr>
          <w:p w14:paraId="7F32D723"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5C744396" w14:textId="77777777" w:rsidR="00FD6E80" w:rsidRPr="00496B0A" w:rsidRDefault="00FD6E80" w:rsidP="0083123F">
            <w:pPr>
              <w:rPr>
                <w:color w:val="auto"/>
                <w:sz w:val="18"/>
                <w:szCs w:val="18"/>
              </w:rPr>
            </w:pPr>
          </w:p>
        </w:tc>
      </w:tr>
      <w:tr w:rsidR="00496B0A" w:rsidRPr="00496B0A" w14:paraId="0A9367B4" w14:textId="77777777" w:rsidTr="00F14410">
        <w:trPr>
          <w:trHeight w:val="300"/>
        </w:trPr>
        <w:tc>
          <w:tcPr>
            <w:tcW w:w="1885" w:type="dxa"/>
            <w:hideMark/>
          </w:tcPr>
          <w:p w14:paraId="22F241D7" w14:textId="77777777" w:rsidR="00FD6E80" w:rsidRPr="00496B0A" w:rsidRDefault="00FD6E80" w:rsidP="0083123F">
            <w:pPr>
              <w:rPr>
                <w:color w:val="auto"/>
                <w:sz w:val="18"/>
                <w:szCs w:val="18"/>
              </w:rPr>
            </w:pPr>
            <w:r w:rsidRPr="00496B0A">
              <w:rPr>
                <w:color w:val="auto"/>
                <w:sz w:val="18"/>
                <w:szCs w:val="18"/>
              </w:rPr>
              <w:t>DANAZOL</w:t>
            </w:r>
          </w:p>
        </w:tc>
        <w:tc>
          <w:tcPr>
            <w:tcW w:w="1710" w:type="dxa"/>
            <w:hideMark/>
          </w:tcPr>
          <w:p w14:paraId="42D4A2A8" w14:textId="77777777" w:rsidR="00FD6E80" w:rsidRPr="00496B0A" w:rsidRDefault="00FD6E80" w:rsidP="0083123F">
            <w:pPr>
              <w:rPr>
                <w:color w:val="auto"/>
                <w:sz w:val="18"/>
                <w:szCs w:val="18"/>
              </w:rPr>
            </w:pPr>
            <w:r w:rsidRPr="00496B0A">
              <w:rPr>
                <w:color w:val="auto"/>
                <w:sz w:val="18"/>
                <w:szCs w:val="18"/>
              </w:rPr>
              <w:t>C22H27NO2</w:t>
            </w:r>
          </w:p>
        </w:tc>
        <w:tc>
          <w:tcPr>
            <w:tcW w:w="1440" w:type="dxa"/>
            <w:noWrap/>
            <w:hideMark/>
          </w:tcPr>
          <w:p w14:paraId="7270E0CB" w14:textId="77777777" w:rsidR="00FD6E80" w:rsidRPr="00496B0A" w:rsidRDefault="00FD6E80" w:rsidP="0083123F">
            <w:pPr>
              <w:rPr>
                <w:color w:val="auto"/>
                <w:sz w:val="18"/>
                <w:szCs w:val="18"/>
              </w:rPr>
            </w:pPr>
            <w:r w:rsidRPr="00496B0A">
              <w:rPr>
                <w:color w:val="auto"/>
                <w:sz w:val="18"/>
                <w:szCs w:val="18"/>
              </w:rPr>
              <w:t>337.46599</w:t>
            </w:r>
          </w:p>
        </w:tc>
        <w:tc>
          <w:tcPr>
            <w:tcW w:w="2250" w:type="dxa"/>
            <w:hideMark/>
          </w:tcPr>
          <w:p w14:paraId="6F6CBCCF" w14:textId="77777777" w:rsidR="00FD6E80" w:rsidRPr="00496B0A" w:rsidRDefault="00FD6E80" w:rsidP="0083123F">
            <w:pPr>
              <w:rPr>
                <w:color w:val="auto"/>
                <w:sz w:val="18"/>
                <w:szCs w:val="18"/>
              </w:rPr>
            </w:pPr>
            <w:r w:rsidRPr="00496B0A">
              <w:rPr>
                <w:color w:val="auto"/>
                <w:sz w:val="18"/>
                <w:szCs w:val="18"/>
              </w:rPr>
              <w:t>anterior pituitary suppressant</w:t>
            </w:r>
          </w:p>
        </w:tc>
        <w:tc>
          <w:tcPr>
            <w:tcW w:w="1564" w:type="dxa"/>
          </w:tcPr>
          <w:p w14:paraId="39945526" w14:textId="77777777" w:rsidR="00FD6E80" w:rsidRPr="00496B0A" w:rsidRDefault="00FD6E80" w:rsidP="0083123F">
            <w:pPr>
              <w:rPr>
                <w:color w:val="auto"/>
                <w:sz w:val="18"/>
                <w:szCs w:val="18"/>
              </w:rPr>
            </w:pPr>
          </w:p>
        </w:tc>
      </w:tr>
      <w:tr w:rsidR="00496B0A" w:rsidRPr="00496B0A" w14:paraId="2EDE2A2B" w14:textId="77777777" w:rsidTr="00F14410">
        <w:trPr>
          <w:trHeight w:val="510"/>
        </w:trPr>
        <w:tc>
          <w:tcPr>
            <w:tcW w:w="1885" w:type="dxa"/>
            <w:hideMark/>
          </w:tcPr>
          <w:p w14:paraId="53FE1026" w14:textId="77777777" w:rsidR="00FD6E80" w:rsidRPr="00496B0A" w:rsidRDefault="00FD6E80" w:rsidP="0083123F">
            <w:pPr>
              <w:rPr>
                <w:color w:val="auto"/>
                <w:sz w:val="18"/>
                <w:szCs w:val="18"/>
              </w:rPr>
            </w:pPr>
            <w:r w:rsidRPr="00496B0A">
              <w:rPr>
                <w:color w:val="auto"/>
                <w:sz w:val="18"/>
                <w:szCs w:val="18"/>
              </w:rPr>
              <w:t>DAPSONE</w:t>
            </w:r>
          </w:p>
        </w:tc>
        <w:tc>
          <w:tcPr>
            <w:tcW w:w="1710" w:type="dxa"/>
            <w:hideMark/>
          </w:tcPr>
          <w:p w14:paraId="54BE5EA4" w14:textId="77777777" w:rsidR="00FD6E80" w:rsidRPr="00496B0A" w:rsidRDefault="00FD6E80" w:rsidP="0083123F">
            <w:pPr>
              <w:rPr>
                <w:color w:val="auto"/>
                <w:sz w:val="18"/>
                <w:szCs w:val="18"/>
              </w:rPr>
            </w:pPr>
            <w:r w:rsidRPr="00496B0A">
              <w:rPr>
                <w:color w:val="auto"/>
                <w:sz w:val="18"/>
                <w:szCs w:val="18"/>
              </w:rPr>
              <w:t>C12H12N2O2S</w:t>
            </w:r>
          </w:p>
        </w:tc>
        <w:tc>
          <w:tcPr>
            <w:tcW w:w="1440" w:type="dxa"/>
            <w:noWrap/>
            <w:hideMark/>
          </w:tcPr>
          <w:p w14:paraId="26419571" w14:textId="77777777" w:rsidR="00FD6E80" w:rsidRPr="00496B0A" w:rsidRDefault="00FD6E80" w:rsidP="0083123F">
            <w:pPr>
              <w:rPr>
                <w:color w:val="auto"/>
                <w:sz w:val="18"/>
                <w:szCs w:val="18"/>
              </w:rPr>
            </w:pPr>
            <w:r w:rsidRPr="00496B0A">
              <w:rPr>
                <w:color w:val="auto"/>
                <w:sz w:val="18"/>
                <w:szCs w:val="18"/>
              </w:rPr>
              <w:t>248.30564</w:t>
            </w:r>
          </w:p>
        </w:tc>
        <w:tc>
          <w:tcPr>
            <w:tcW w:w="2250" w:type="dxa"/>
            <w:hideMark/>
          </w:tcPr>
          <w:p w14:paraId="3D0EDE0D" w14:textId="77777777" w:rsidR="00FD6E80" w:rsidRPr="00496B0A" w:rsidRDefault="00FD6E80" w:rsidP="0083123F">
            <w:pPr>
              <w:rPr>
                <w:color w:val="auto"/>
                <w:sz w:val="18"/>
                <w:szCs w:val="18"/>
              </w:rPr>
            </w:pPr>
            <w:r w:rsidRPr="00496B0A">
              <w:rPr>
                <w:color w:val="auto"/>
                <w:sz w:val="18"/>
                <w:szCs w:val="18"/>
              </w:rPr>
              <w:t>antibacterial, leprostatic, dermatitis herpetiformis suppressant</w:t>
            </w:r>
          </w:p>
        </w:tc>
        <w:tc>
          <w:tcPr>
            <w:tcW w:w="1564" w:type="dxa"/>
          </w:tcPr>
          <w:p w14:paraId="7E6975EE" w14:textId="77777777" w:rsidR="00FD6E80" w:rsidRPr="00496B0A" w:rsidRDefault="00FD6E80" w:rsidP="0083123F">
            <w:pPr>
              <w:rPr>
                <w:color w:val="auto"/>
                <w:sz w:val="18"/>
                <w:szCs w:val="18"/>
              </w:rPr>
            </w:pPr>
          </w:p>
        </w:tc>
      </w:tr>
      <w:tr w:rsidR="00496B0A" w:rsidRPr="00496B0A" w14:paraId="0361F56E" w14:textId="77777777" w:rsidTr="00F14410">
        <w:trPr>
          <w:trHeight w:val="300"/>
        </w:trPr>
        <w:tc>
          <w:tcPr>
            <w:tcW w:w="1885" w:type="dxa"/>
            <w:hideMark/>
          </w:tcPr>
          <w:p w14:paraId="1C046D18" w14:textId="77777777" w:rsidR="00FD6E80" w:rsidRPr="00496B0A" w:rsidRDefault="00FD6E80" w:rsidP="0083123F">
            <w:pPr>
              <w:rPr>
                <w:color w:val="auto"/>
                <w:sz w:val="18"/>
                <w:szCs w:val="18"/>
              </w:rPr>
            </w:pPr>
            <w:r w:rsidRPr="00496B0A">
              <w:rPr>
                <w:color w:val="auto"/>
                <w:sz w:val="18"/>
                <w:szCs w:val="18"/>
              </w:rPr>
              <w:t>DAUNORUBICIN HYDROCHLORIDE</w:t>
            </w:r>
          </w:p>
        </w:tc>
        <w:tc>
          <w:tcPr>
            <w:tcW w:w="1710" w:type="dxa"/>
            <w:hideMark/>
          </w:tcPr>
          <w:p w14:paraId="70D9F168" w14:textId="77777777" w:rsidR="00FD6E80" w:rsidRPr="00496B0A" w:rsidRDefault="00FD6E80" w:rsidP="0083123F">
            <w:pPr>
              <w:rPr>
                <w:color w:val="auto"/>
                <w:sz w:val="18"/>
                <w:szCs w:val="18"/>
              </w:rPr>
            </w:pPr>
            <w:r w:rsidRPr="00496B0A">
              <w:rPr>
                <w:color w:val="auto"/>
                <w:sz w:val="18"/>
                <w:szCs w:val="18"/>
              </w:rPr>
              <w:t>C27H30ClNO10</w:t>
            </w:r>
          </w:p>
        </w:tc>
        <w:tc>
          <w:tcPr>
            <w:tcW w:w="1440" w:type="dxa"/>
            <w:noWrap/>
            <w:hideMark/>
          </w:tcPr>
          <w:p w14:paraId="740F0BC1" w14:textId="77777777" w:rsidR="00FD6E80" w:rsidRPr="00496B0A" w:rsidRDefault="00FD6E80" w:rsidP="0083123F">
            <w:pPr>
              <w:rPr>
                <w:color w:val="auto"/>
                <w:sz w:val="18"/>
                <w:szCs w:val="18"/>
              </w:rPr>
            </w:pPr>
            <w:r w:rsidRPr="00496B0A">
              <w:rPr>
                <w:color w:val="auto"/>
                <w:sz w:val="18"/>
                <w:szCs w:val="18"/>
              </w:rPr>
              <w:t>563.99385</w:t>
            </w:r>
          </w:p>
        </w:tc>
        <w:tc>
          <w:tcPr>
            <w:tcW w:w="2250" w:type="dxa"/>
            <w:hideMark/>
          </w:tcPr>
          <w:p w14:paraId="0042D764"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1F4DB693" w14:textId="77777777" w:rsidR="00FD6E80" w:rsidRPr="00496B0A" w:rsidRDefault="00FD6E80" w:rsidP="0083123F">
            <w:pPr>
              <w:rPr>
                <w:color w:val="auto"/>
                <w:sz w:val="18"/>
                <w:szCs w:val="18"/>
              </w:rPr>
            </w:pPr>
          </w:p>
        </w:tc>
      </w:tr>
      <w:tr w:rsidR="00496B0A" w:rsidRPr="00496B0A" w14:paraId="74112F1A" w14:textId="77777777" w:rsidTr="00F14410">
        <w:trPr>
          <w:trHeight w:val="300"/>
        </w:trPr>
        <w:tc>
          <w:tcPr>
            <w:tcW w:w="1885" w:type="dxa"/>
            <w:hideMark/>
          </w:tcPr>
          <w:p w14:paraId="60113E86" w14:textId="77777777" w:rsidR="00FD6E80" w:rsidRPr="00496B0A" w:rsidRDefault="00FD6E80" w:rsidP="0083123F">
            <w:pPr>
              <w:rPr>
                <w:color w:val="auto"/>
                <w:sz w:val="18"/>
                <w:szCs w:val="18"/>
              </w:rPr>
            </w:pPr>
            <w:r w:rsidRPr="00496B0A">
              <w:rPr>
                <w:color w:val="auto"/>
                <w:sz w:val="18"/>
                <w:szCs w:val="18"/>
              </w:rPr>
              <w:t>DEFEROXAMINE MESYLATE</w:t>
            </w:r>
          </w:p>
        </w:tc>
        <w:tc>
          <w:tcPr>
            <w:tcW w:w="1710" w:type="dxa"/>
            <w:hideMark/>
          </w:tcPr>
          <w:p w14:paraId="1098720D" w14:textId="77777777" w:rsidR="00FD6E80" w:rsidRPr="00496B0A" w:rsidRDefault="00FD6E80" w:rsidP="0083123F">
            <w:pPr>
              <w:rPr>
                <w:color w:val="auto"/>
                <w:sz w:val="18"/>
                <w:szCs w:val="18"/>
              </w:rPr>
            </w:pPr>
            <w:r w:rsidRPr="00496B0A">
              <w:rPr>
                <w:color w:val="auto"/>
                <w:sz w:val="18"/>
                <w:szCs w:val="18"/>
              </w:rPr>
              <w:t>C26H52N6O11S</w:t>
            </w:r>
          </w:p>
        </w:tc>
        <w:tc>
          <w:tcPr>
            <w:tcW w:w="1440" w:type="dxa"/>
            <w:noWrap/>
            <w:hideMark/>
          </w:tcPr>
          <w:p w14:paraId="435C0842" w14:textId="77777777" w:rsidR="00FD6E80" w:rsidRPr="00496B0A" w:rsidRDefault="00FD6E80" w:rsidP="0083123F">
            <w:pPr>
              <w:rPr>
                <w:color w:val="auto"/>
                <w:sz w:val="18"/>
                <w:szCs w:val="18"/>
              </w:rPr>
            </w:pPr>
            <w:r w:rsidRPr="00496B0A">
              <w:rPr>
                <w:color w:val="auto"/>
                <w:sz w:val="18"/>
                <w:szCs w:val="18"/>
              </w:rPr>
              <w:t>656.80194</w:t>
            </w:r>
          </w:p>
        </w:tc>
        <w:tc>
          <w:tcPr>
            <w:tcW w:w="2250" w:type="dxa"/>
            <w:hideMark/>
          </w:tcPr>
          <w:p w14:paraId="3CB593E9" w14:textId="77777777" w:rsidR="00FD6E80" w:rsidRPr="00496B0A" w:rsidRDefault="00FD6E80" w:rsidP="0083123F">
            <w:pPr>
              <w:rPr>
                <w:color w:val="auto"/>
                <w:sz w:val="18"/>
                <w:szCs w:val="18"/>
              </w:rPr>
            </w:pPr>
            <w:r w:rsidRPr="00496B0A">
              <w:rPr>
                <w:color w:val="auto"/>
                <w:sz w:val="18"/>
                <w:szCs w:val="18"/>
              </w:rPr>
              <w:t>chelating agent (Fe &amp; Al)</w:t>
            </w:r>
          </w:p>
        </w:tc>
        <w:tc>
          <w:tcPr>
            <w:tcW w:w="1564" w:type="dxa"/>
          </w:tcPr>
          <w:p w14:paraId="1CF81382" w14:textId="77777777" w:rsidR="00FD6E80" w:rsidRPr="00496B0A" w:rsidRDefault="00FD6E80" w:rsidP="0083123F">
            <w:pPr>
              <w:rPr>
                <w:color w:val="auto"/>
                <w:sz w:val="18"/>
                <w:szCs w:val="18"/>
              </w:rPr>
            </w:pPr>
          </w:p>
        </w:tc>
      </w:tr>
      <w:tr w:rsidR="00496B0A" w:rsidRPr="00496B0A" w14:paraId="1CBFB28E" w14:textId="77777777" w:rsidTr="00F14410">
        <w:trPr>
          <w:trHeight w:val="300"/>
        </w:trPr>
        <w:tc>
          <w:tcPr>
            <w:tcW w:w="1885" w:type="dxa"/>
            <w:hideMark/>
          </w:tcPr>
          <w:p w14:paraId="5248E038" w14:textId="77777777" w:rsidR="00FD6E80" w:rsidRPr="00496B0A" w:rsidRDefault="00FD6E80" w:rsidP="0083123F">
            <w:pPr>
              <w:rPr>
                <w:color w:val="auto"/>
                <w:sz w:val="18"/>
                <w:szCs w:val="18"/>
              </w:rPr>
            </w:pPr>
            <w:r w:rsidRPr="00496B0A">
              <w:rPr>
                <w:color w:val="auto"/>
                <w:sz w:val="18"/>
                <w:szCs w:val="18"/>
              </w:rPr>
              <w:t>DEHYDROCHOLATE SODIUM</w:t>
            </w:r>
          </w:p>
        </w:tc>
        <w:tc>
          <w:tcPr>
            <w:tcW w:w="1710" w:type="dxa"/>
            <w:hideMark/>
          </w:tcPr>
          <w:p w14:paraId="50CEB436" w14:textId="77777777" w:rsidR="00FD6E80" w:rsidRPr="00496B0A" w:rsidRDefault="00FD6E80" w:rsidP="0083123F">
            <w:pPr>
              <w:rPr>
                <w:color w:val="auto"/>
                <w:sz w:val="18"/>
                <w:szCs w:val="18"/>
              </w:rPr>
            </w:pPr>
            <w:r w:rsidRPr="00496B0A">
              <w:rPr>
                <w:color w:val="auto"/>
                <w:sz w:val="18"/>
                <w:szCs w:val="18"/>
              </w:rPr>
              <w:t>C24H33NaO5</w:t>
            </w:r>
          </w:p>
        </w:tc>
        <w:tc>
          <w:tcPr>
            <w:tcW w:w="1440" w:type="dxa"/>
            <w:noWrap/>
            <w:hideMark/>
          </w:tcPr>
          <w:p w14:paraId="24E45CBA" w14:textId="77777777" w:rsidR="00FD6E80" w:rsidRPr="00496B0A" w:rsidRDefault="00FD6E80" w:rsidP="0083123F">
            <w:pPr>
              <w:rPr>
                <w:color w:val="auto"/>
                <w:sz w:val="18"/>
                <w:szCs w:val="18"/>
              </w:rPr>
            </w:pPr>
            <w:r w:rsidRPr="00496B0A">
              <w:rPr>
                <w:color w:val="auto"/>
                <w:sz w:val="18"/>
                <w:szCs w:val="18"/>
              </w:rPr>
              <w:t>424.51741</w:t>
            </w:r>
          </w:p>
        </w:tc>
        <w:tc>
          <w:tcPr>
            <w:tcW w:w="2250" w:type="dxa"/>
            <w:hideMark/>
          </w:tcPr>
          <w:p w14:paraId="67C60EA1" w14:textId="77777777" w:rsidR="00FD6E80" w:rsidRPr="00496B0A" w:rsidRDefault="00FD6E80" w:rsidP="0083123F">
            <w:pPr>
              <w:rPr>
                <w:color w:val="auto"/>
                <w:sz w:val="18"/>
                <w:szCs w:val="18"/>
              </w:rPr>
            </w:pPr>
            <w:r w:rsidRPr="00496B0A">
              <w:rPr>
                <w:color w:val="auto"/>
                <w:sz w:val="18"/>
                <w:szCs w:val="18"/>
              </w:rPr>
              <w:t>choleretic</w:t>
            </w:r>
          </w:p>
        </w:tc>
        <w:tc>
          <w:tcPr>
            <w:tcW w:w="1564" w:type="dxa"/>
          </w:tcPr>
          <w:p w14:paraId="342C2622" w14:textId="77777777" w:rsidR="00FD6E80" w:rsidRPr="00496B0A" w:rsidRDefault="00FD6E80" w:rsidP="0083123F">
            <w:pPr>
              <w:rPr>
                <w:color w:val="auto"/>
                <w:sz w:val="18"/>
                <w:szCs w:val="18"/>
              </w:rPr>
            </w:pPr>
          </w:p>
        </w:tc>
      </w:tr>
      <w:tr w:rsidR="00496B0A" w:rsidRPr="00496B0A" w14:paraId="01C4B416" w14:textId="77777777" w:rsidTr="00F14410">
        <w:trPr>
          <w:trHeight w:val="300"/>
        </w:trPr>
        <w:tc>
          <w:tcPr>
            <w:tcW w:w="1885" w:type="dxa"/>
            <w:hideMark/>
          </w:tcPr>
          <w:p w14:paraId="0131C104" w14:textId="77777777" w:rsidR="00FD6E80" w:rsidRPr="00496B0A" w:rsidRDefault="00FD6E80" w:rsidP="0083123F">
            <w:pPr>
              <w:rPr>
                <w:color w:val="auto"/>
                <w:sz w:val="18"/>
                <w:szCs w:val="18"/>
              </w:rPr>
            </w:pPr>
            <w:r w:rsidRPr="00496B0A">
              <w:rPr>
                <w:color w:val="auto"/>
                <w:sz w:val="18"/>
                <w:szCs w:val="18"/>
              </w:rPr>
              <w:t>DEMECLOCYCLINE HYDROCHLORIDE</w:t>
            </w:r>
          </w:p>
        </w:tc>
        <w:tc>
          <w:tcPr>
            <w:tcW w:w="1710" w:type="dxa"/>
            <w:hideMark/>
          </w:tcPr>
          <w:p w14:paraId="6CC6583E" w14:textId="77777777" w:rsidR="00FD6E80" w:rsidRPr="00496B0A" w:rsidRDefault="00FD6E80" w:rsidP="0083123F">
            <w:pPr>
              <w:rPr>
                <w:color w:val="auto"/>
                <w:sz w:val="18"/>
                <w:szCs w:val="18"/>
              </w:rPr>
            </w:pPr>
            <w:r w:rsidRPr="00496B0A">
              <w:rPr>
                <w:color w:val="auto"/>
                <w:sz w:val="18"/>
                <w:szCs w:val="18"/>
              </w:rPr>
              <w:t>C21H22Cl2N2O8</w:t>
            </w:r>
          </w:p>
        </w:tc>
        <w:tc>
          <w:tcPr>
            <w:tcW w:w="1440" w:type="dxa"/>
            <w:noWrap/>
            <w:hideMark/>
          </w:tcPr>
          <w:p w14:paraId="10343FA8" w14:textId="77777777" w:rsidR="00FD6E80" w:rsidRPr="00496B0A" w:rsidRDefault="00FD6E80" w:rsidP="0083123F">
            <w:pPr>
              <w:rPr>
                <w:color w:val="auto"/>
                <w:sz w:val="18"/>
                <w:szCs w:val="18"/>
              </w:rPr>
            </w:pPr>
            <w:r w:rsidRPr="00496B0A">
              <w:rPr>
                <w:color w:val="auto"/>
                <w:sz w:val="18"/>
                <w:szCs w:val="18"/>
              </w:rPr>
              <w:t>501.32409</w:t>
            </w:r>
          </w:p>
        </w:tc>
        <w:tc>
          <w:tcPr>
            <w:tcW w:w="2250" w:type="dxa"/>
            <w:hideMark/>
          </w:tcPr>
          <w:p w14:paraId="3F7ADC1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759F97A" w14:textId="77777777" w:rsidR="00FD6E80" w:rsidRPr="00496B0A" w:rsidRDefault="00FD6E80" w:rsidP="0083123F">
            <w:pPr>
              <w:rPr>
                <w:color w:val="auto"/>
                <w:sz w:val="18"/>
                <w:szCs w:val="18"/>
              </w:rPr>
            </w:pPr>
          </w:p>
        </w:tc>
      </w:tr>
      <w:tr w:rsidR="00496B0A" w:rsidRPr="00496B0A" w14:paraId="50F20532" w14:textId="77777777" w:rsidTr="00F14410">
        <w:trPr>
          <w:trHeight w:val="300"/>
        </w:trPr>
        <w:tc>
          <w:tcPr>
            <w:tcW w:w="1885" w:type="dxa"/>
            <w:hideMark/>
          </w:tcPr>
          <w:p w14:paraId="723D5FA5" w14:textId="77777777" w:rsidR="00FD6E80" w:rsidRPr="00496B0A" w:rsidRDefault="00FD6E80" w:rsidP="0083123F">
            <w:pPr>
              <w:rPr>
                <w:color w:val="auto"/>
                <w:sz w:val="18"/>
                <w:szCs w:val="18"/>
              </w:rPr>
            </w:pPr>
            <w:r w:rsidRPr="00496B0A">
              <w:rPr>
                <w:color w:val="auto"/>
                <w:sz w:val="18"/>
                <w:szCs w:val="18"/>
              </w:rPr>
              <w:t>DESIPRAMINE HYDROCHLORIDE</w:t>
            </w:r>
          </w:p>
        </w:tc>
        <w:tc>
          <w:tcPr>
            <w:tcW w:w="1710" w:type="dxa"/>
            <w:hideMark/>
          </w:tcPr>
          <w:p w14:paraId="378B2ADD" w14:textId="77777777" w:rsidR="00FD6E80" w:rsidRPr="00496B0A" w:rsidRDefault="00FD6E80" w:rsidP="0083123F">
            <w:pPr>
              <w:rPr>
                <w:color w:val="auto"/>
                <w:sz w:val="18"/>
                <w:szCs w:val="18"/>
              </w:rPr>
            </w:pPr>
            <w:r w:rsidRPr="00496B0A">
              <w:rPr>
                <w:color w:val="auto"/>
                <w:sz w:val="18"/>
                <w:szCs w:val="18"/>
              </w:rPr>
              <w:t>C18H23ClN2</w:t>
            </w:r>
          </w:p>
        </w:tc>
        <w:tc>
          <w:tcPr>
            <w:tcW w:w="1440" w:type="dxa"/>
            <w:noWrap/>
            <w:hideMark/>
          </w:tcPr>
          <w:p w14:paraId="70F83CAB" w14:textId="77777777" w:rsidR="00FD6E80" w:rsidRPr="00496B0A" w:rsidRDefault="00FD6E80" w:rsidP="0083123F">
            <w:pPr>
              <w:rPr>
                <w:color w:val="auto"/>
                <w:sz w:val="18"/>
                <w:szCs w:val="18"/>
              </w:rPr>
            </w:pPr>
            <w:r w:rsidRPr="00496B0A">
              <w:rPr>
                <w:color w:val="auto"/>
                <w:sz w:val="18"/>
                <w:szCs w:val="18"/>
              </w:rPr>
              <w:t>302.85041</w:t>
            </w:r>
          </w:p>
        </w:tc>
        <w:tc>
          <w:tcPr>
            <w:tcW w:w="2250" w:type="dxa"/>
            <w:hideMark/>
          </w:tcPr>
          <w:p w14:paraId="7E3C6AE5"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EDDE047" w14:textId="77777777" w:rsidR="00FD6E80" w:rsidRPr="00496B0A" w:rsidRDefault="00FD6E80" w:rsidP="0083123F">
            <w:pPr>
              <w:rPr>
                <w:color w:val="auto"/>
                <w:sz w:val="18"/>
                <w:szCs w:val="18"/>
              </w:rPr>
            </w:pPr>
          </w:p>
        </w:tc>
      </w:tr>
      <w:tr w:rsidR="00496B0A" w:rsidRPr="00496B0A" w14:paraId="6CC0EBD2" w14:textId="77777777" w:rsidTr="00F14410">
        <w:trPr>
          <w:trHeight w:val="300"/>
        </w:trPr>
        <w:tc>
          <w:tcPr>
            <w:tcW w:w="1885" w:type="dxa"/>
            <w:hideMark/>
          </w:tcPr>
          <w:p w14:paraId="6FBE1D50" w14:textId="77777777" w:rsidR="00FD6E80" w:rsidRPr="00496B0A" w:rsidRDefault="00FD6E80" w:rsidP="0083123F">
            <w:pPr>
              <w:rPr>
                <w:color w:val="auto"/>
                <w:sz w:val="18"/>
                <w:szCs w:val="18"/>
              </w:rPr>
            </w:pPr>
            <w:r w:rsidRPr="00496B0A">
              <w:rPr>
                <w:color w:val="auto"/>
                <w:sz w:val="18"/>
                <w:szCs w:val="18"/>
              </w:rPr>
              <w:t>DEXAMETHASONE</w:t>
            </w:r>
          </w:p>
        </w:tc>
        <w:tc>
          <w:tcPr>
            <w:tcW w:w="1710" w:type="dxa"/>
            <w:hideMark/>
          </w:tcPr>
          <w:p w14:paraId="6B777135" w14:textId="77777777" w:rsidR="00FD6E80" w:rsidRPr="00496B0A" w:rsidRDefault="00FD6E80" w:rsidP="0083123F">
            <w:pPr>
              <w:rPr>
                <w:color w:val="auto"/>
                <w:sz w:val="18"/>
                <w:szCs w:val="18"/>
              </w:rPr>
            </w:pPr>
            <w:r w:rsidRPr="00496B0A">
              <w:rPr>
                <w:color w:val="auto"/>
                <w:sz w:val="18"/>
                <w:szCs w:val="18"/>
              </w:rPr>
              <w:t>C22H29FO5</w:t>
            </w:r>
          </w:p>
        </w:tc>
        <w:tc>
          <w:tcPr>
            <w:tcW w:w="1440" w:type="dxa"/>
            <w:noWrap/>
            <w:hideMark/>
          </w:tcPr>
          <w:p w14:paraId="603EF4DD" w14:textId="77777777" w:rsidR="00FD6E80" w:rsidRPr="00496B0A" w:rsidRDefault="00FD6E80" w:rsidP="0083123F">
            <w:pPr>
              <w:rPr>
                <w:color w:val="auto"/>
                <w:sz w:val="18"/>
                <w:szCs w:val="18"/>
              </w:rPr>
            </w:pPr>
            <w:r w:rsidRPr="00496B0A">
              <w:rPr>
                <w:color w:val="auto"/>
                <w:sz w:val="18"/>
                <w:szCs w:val="18"/>
              </w:rPr>
              <w:t>392.47183</w:t>
            </w:r>
          </w:p>
        </w:tc>
        <w:tc>
          <w:tcPr>
            <w:tcW w:w="2250" w:type="dxa"/>
            <w:hideMark/>
          </w:tcPr>
          <w:p w14:paraId="6A44B0CD"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683FA59A" w14:textId="77777777" w:rsidR="00FD6E80" w:rsidRPr="00496B0A" w:rsidRDefault="00FD6E80" w:rsidP="0083123F">
            <w:pPr>
              <w:rPr>
                <w:color w:val="auto"/>
                <w:sz w:val="18"/>
                <w:szCs w:val="18"/>
              </w:rPr>
            </w:pPr>
          </w:p>
        </w:tc>
      </w:tr>
      <w:tr w:rsidR="00496B0A" w:rsidRPr="00496B0A" w14:paraId="123694A0" w14:textId="77777777" w:rsidTr="00F14410">
        <w:trPr>
          <w:trHeight w:val="300"/>
        </w:trPr>
        <w:tc>
          <w:tcPr>
            <w:tcW w:w="1885" w:type="dxa"/>
            <w:hideMark/>
          </w:tcPr>
          <w:p w14:paraId="4023C030" w14:textId="77777777" w:rsidR="00FD6E80" w:rsidRPr="00496B0A" w:rsidRDefault="00FD6E80" w:rsidP="0083123F">
            <w:pPr>
              <w:rPr>
                <w:color w:val="auto"/>
                <w:sz w:val="18"/>
                <w:szCs w:val="18"/>
              </w:rPr>
            </w:pPr>
            <w:r w:rsidRPr="00496B0A">
              <w:rPr>
                <w:color w:val="auto"/>
                <w:sz w:val="18"/>
                <w:szCs w:val="18"/>
              </w:rPr>
              <w:t>DEXAMETHASONE ACETATE</w:t>
            </w:r>
          </w:p>
        </w:tc>
        <w:tc>
          <w:tcPr>
            <w:tcW w:w="1710" w:type="dxa"/>
            <w:hideMark/>
          </w:tcPr>
          <w:p w14:paraId="3690D6AB" w14:textId="77777777" w:rsidR="00FD6E80" w:rsidRPr="00496B0A" w:rsidRDefault="00FD6E80" w:rsidP="0083123F">
            <w:pPr>
              <w:rPr>
                <w:color w:val="auto"/>
                <w:sz w:val="18"/>
                <w:szCs w:val="18"/>
              </w:rPr>
            </w:pPr>
            <w:r w:rsidRPr="00496B0A">
              <w:rPr>
                <w:color w:val="auto"/>
                <w:sz w:val="18"/>
                <w:szCs w:val="18"/>
              </w:rPr>
              <w:t>C24H31FO6</w:t>
            </w:r>
          </w:p>
        </w:tc>
        <w:tc>
          <w:tcPr>
            <w:tcW w:w="1440" w:type="dxa"/>
            <w:noWrap/>
            <w:hideMark/>
          </w:tcPr>
          <w:p w14:paraId="6D8820CE" w14:textId="77777777" w:rsidR="00FD6E80" w:rsidRPr="00496B0A" w:rsidRDefault="00FD6E80" w:rsidP="0083123F">
            <w:pPr>
              <w:rPr>
                <w:color w:val="auto"/>
                <w:sz w:val="18"/>
                <w:szCs w:val="18"/>
              </w:rPr>
            </w:pPr>
            <w:r w:rsidRPr="00496B0A">
              <w:rPr>
                <w:color w:val="auto"/>
                <w:sz w:val="18"/>
                <w:szCs w:val="18"/>
              </w:rPr>
              <w:t>434.50947</w:t>
            </w:r>
          </w:p>
        </w:tc>
        <w:tc>
          <w:tcPr>
            <w:tcW w:w="2250" w:type="dxa"/>
            <w:hideMark/>
          </w:tcPr>
          <w:p w14:paraId="1A5F7201"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5AA54AE2" w14:textId="77777777" w:rsidR="00FD6E80" w:rsidRPr="00496B0A" w:rsidRDefault="00FD6E80" w:rsidP="0083123F">
            <w:pPr>
              <w:rPr>
                <w:color w:val="auto"/>
                <w:sz w:val="18"/>
                <w:szCs w:val="18"/>
              </w:rPr>
            </w:pPr>
          </w:p>
        </w:tc>
      </w:tr>
      <w:tr w:rsidR="00496B0A" w:rsidRPr="00496B0A" w14:paraId="21F5FFB5" w14:textId="77777777" w:rsidTr="00F14410">
        <w:trPr>
          <w:trHeight w:val="510"/>
        </w:trPr>
        <w:tc>
          <w:tcPr>
            <w:tcW w:w="1885" w:type="dxa"/>
            <w:hideMark/>
          </w:tcPr>
          <w:p w14:paraId="52F06D67" w14:textId="77777777" w:rsidR="00FD6E80" w:rsidRPr="00496B0A" w:rsidRDefault="00FD6E80" w:rsidP="0083123F">
            <w:pPr>
              <w:rPr>
                <w:color w:val="auto"/>
                <w:sz w:val="18"/>
                <w:szCs w:val="18"/>
              </w:rPr>
            </w:pPr>
            <w:r w:rsidRPr="00496B0A">
              <w:rPr>
                <w:color w:val="auto"/>
                <w:sz w:val="18"/>
                <w:szCs w:val="18"/>
              </w:rPr>
              <w:t>DEXAMETHASONE SODIUM PHOSPHATE</w:t>
            </w:r>
          </w:p>
        </w:tc>
        <w:tc>
          <w:tcPr>
            <w:tcW w:w="1710" w:type="dxa"/>
            <w:hideMark/>
          </w:tcPr>
          <w:p w14:paraId="6CA1F9DB" w14:textId="77777777" w:rsidR="00FD6E80" w:rsidRPr="00496B0A" w:rsidRDefault="00FD6E80" w:rsidP="0083123F">
            <w:pPr>
              <w:rPr>
                <w:color w:val="auto"/>
                <w:sz w:val="18"/>
                <w:szCs w:val="18"/>
              </w:rPr>
            </w:pPr>
            <w:r w:rsidRPr="00496B0A">
              <w:rPr>
                <w:color w:val="auto"/>
                <w:sz w:val="18"/>
                <w:szCs w:val="18"/>
              </w:rPr>
              <w:t>C22H28FNa2O8P</w:t>
            </w:r>
          </w:p>
        </w:tc>
        <w:tc>
          <w:tcPr>
            <w:tcW w:w="1440" w:type="dxa"/>
            <w:noWrap/>
            <w:hideMark/>
          </w:tcPr>
          <w:p w14:paraId="1CFB46EA" w14:textId="77777777" w:rsidR="00FD6E80" w:rsidRPr="00496B0A" w:rsidRDefault="00FD6E80" w:rsidP="0083123F">
            <w:pPr>
              <w:rPr>
                <w:color w:val="auto"/>
                <w:sz w:val="18"/>
                <w:szCs w:val="18"/>
              </w:rPr>
            </w:pPr>
            <w:r w:rsidRPr="00496B0A">
              <w:rPr>
                <w:color w:val="auto"/>
                <w:sz w:val="18"/>
                <w:szCs w:val="18"/>
              </w:rPr>
              <w:t>516.41546</w:t>
            </w:r>
          </w:p>
        </w:tc>
        <w:tc>
          <w:tcPr>
            <w:tcW w:w="2250" w:type="dxa"/>
            <w:hideMark/>
          </w:tcPr>
          <w:p w14:paraId="6EDC3853"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1169C6A2" w14:textId="77777777" w:rsidR="00FD6E80" w:rsidRPr="00496B0A" w:rsidRDefault="00FD6E80" w:rsidP="0083123F">
            <w:pPr>
              <w:rPr>
                <w:color w:val="auto"/>
                <w:sz w:val="18"/>
                <w:szCs w:val="18"/>
              </w:rPr>
            </w:pPr>
          </w:p>
        </w:tc>
      </w:tr>
      <w:tr w:rsidR="00496B0A" w:rsidRPr="00496B0A" w14:paraId="601BE2BB" w14:textId="77777777" w:rsidTr="00F14410">
        <w:trPr>
          <w:trHeight w:val="300"/>
        </w:trPr>
        <w:tc>
          <w:tcPr>
            <w:tcW w:w="1885" w:type="dxa"/>
            <w:hideMark/>
          </w:tcPr>
          <w:p w14:paraId="755F87D6" w14:textId="77777777" w:rsidR="00FD6E80" w:rsidRPr="00496B0A" w:rsidRDefault="00FD6E80" w:rsidP="0083123F">
            <w:pPr>
              <w:rPr>
                <w:color w:val="auto"/>
                <w:sz w:val="18"/>
                <w:szCs w:val="18"/>
              </w:rPr>
            </w:pPr>
            <w:r w:rsidRPr="00496B0A">
              <w:rPr>
                <w:color w:val="auto"/>
                <w:sz w:val="18"/>
                <w:szCs w:val="18"/>
              </w:rPr>
              <w:t>DEXTROMETHORPHAN HYDROBROMIDE</w:t>
            </w:r>
          </w:p>
        </w:tc>
        <w:tc>
          <w:tcPr>
            <w:tcW w:w="1710" w:type="dxa"/>
            <w:hideMark/>
          </w:tcPr>
          <w:p w14:paraId="6CEB08B6" w14:textId="77777777" w:rsidR="00FD6E80" w:rsidRPr="00496B0A" w:rsidRDefault="00FD6E80" w:rsidP="0083123F">
            <w:pPr>
              <w:rPr>
                <w:color w:val="auto"/>
                <w:sz w:val="18"/>
                <w:szCs w:val="18"/>
              </w:rPr>
            </w:pPr>
            <w:r w:rsidRPr="00496B0A">
              <w:rPr>
                <w:color w:val="auto"/>
                <w:sz w:val="18"/>
                <w:szCs w:val="18"/>
              </w:rPr>
              <w:t>C18H26BrNO</w:t>
            </w:r>
          </w:p>
        </w:tc>
        <w:tc>
          <w:tcPr>
            <w:tcW w:w="1440" w:type="dxa"/>
            <w:noWrap/>
            <w:hideMark/>
          </w:tcPr>
          <w:p w14:paraId="0FBA2495" w14:textId="77777777" w:rsidR="00FD6E80" w:rsidRPr="00496B0A" w:rsidRDefault="00FD6E80" w:rsidP="0083123F">
            <w:pPr>
              <w:rPr>
                <w:color w:val="auto"/>
                <w:sz w:val="18"/>
                <w:szCs w:val="18"/>
              </w:rPr>
            </w:pPr>
            <w:r w:rsidRPr="00496B0A">
              <w:rPr>
                <w:color w:val="auto"/>
                <w:sz w:val="18"/>
                <w:szCs w:val="18"/>
              </w:rPr>
              <w:t>352.31802</w:t>
            </w:r>
          </w:p>
        </w:tc>
        <w:tc>
          <w:tcPr>
            <w:tcW w:w="2250" w:type="dxa"/>
            <w:hideMark/>
          </w:tcPr>
          <w:p w14:paraId="731A2258" w14:textId="77777777" w:rsidR="00FD6E80" w:rsidRPr="00496B0A" w:rsidRDefault="00FD6E80" w:rsidP="0083123F">
            <w:pPr>
              <w:rPr>
                <w:color w:val="auto"/>
                <w:sz w:val="18"/>
                <w:szCs w:val="18"/>
              </w:rPr>
            </w:pPr>
            <w:r w:rsidRPr="00496B0A">
              <w:rPr>
                <w:color w:val="auto"/>
                <w:sz w:val="18"/>
                <w:szCs w:val="18"/>
              </w:rPr>
              <w:t>antitussive</w:t>
            </w:r>
          </w:p>
        </w:tc>
        <w:tc>
          <w:tcPr>
            <w:tcW w:w="1564" w:type="dxa"/>
          </w:tcPr>
          <w:p w14:paraId="4CA48F57" w14:textId="77777777" w:rsidR="00FD6E80" w:rsidRPr="00496B0A" w:rsidRDefault="00FD6E80" w:rsidP="0083123F">
            <w:pPr>
              <w:rPr>
                <w:color w:val="auto"/>
                <w:sz w:val="18"/>
                <w:szCs w:val="18"/>
              </w:rPr>
            </w:pPr>
          </w:p>
        </w:tc>
      </w:tr>
      <w:tr w:rsidR="00496B0A" w:rsidRPr="00496B0A" w14:paraId="474CB2B6" w14:textId="77777777" w:rsidTr="00F14410">
        <w:trPr>
          <w:trHeight w:val="300"/>
        </w:trPr>
        <w:tc>
          <w:tcPr>
            <w:tcW w:w="1885" w:type="dxa"/>
            <w:hideMark/>
          </w:tcPr>
          <w:p w14:paraId="28D60FE1" w14:textId="77777777" w:rsidR="00FD6E80" w:rsidRPr="00496B0A" w:rsidRDefault="00FD6E80" w:rsidP="0083123F">
            <w:pPr>
              <w:rPr>
                <w:color w:val="auto"/>
                <w:sz w:val="18"/>
                <w:szCs w:val="18"/>
              </w:rPr>
            </w:pPr>
            <w:r w:rsidRPr="00496B0A">
              <w:rPr>
                <w:color w:val="auto"/>
                <w:sz w:val="18"/>
                <w:szCs w:val="18"/>
              </w:rPr>
              <w:t>DIBENZOTHIOPHENE</w:t>
            </w:r>
          </w:p>
        </w:tc>
        <w:tc>
          <w:tcPr>
            <w:tcW w:w="1710" w:type="dxa"/>
            <w:hideMark/>
          </w:tcPr>
          <w:p w14:paraId="372BEC74" w14:textId="77777777" w:rsidR="00FD6E80" w:rsidRPr="00496B0A" w:rsidRDefault="00FD6E80" w:rsidP="0083123F">
            <w:pPr>
              <w:rPr>
                <w:color w:val="auto"/>
                <w:sz w:val="18"/>
                <w:szCs w:val="18"/>
              </w:rPr>
            </w:pPr>
            <w:r w:rsidRPr="00496B0A">
              <w:rPr>
                <w:color w:val="auto"/>
                <w:sz w:val="18"/>
                <w:szCs w:val="18"/>
              </w:rPr>
              <w:t>C12H8S</w:t>
            </w:r>
          </w:p>
        </w:tc>
        <w:tc>
          <w:tcPr>
            <w:tcW w:w="1440" w:type="dxa"/>
            <w:noWrap/>
            <w:hideMark/>
          </w:tcPr>
          <w:p w14:paraId="2B1ADD15" w14:textId="77777777" w:rsidR="00FD6E80" w:rsidRPr="00496B0A" w:rsidRDefault="00FD6E80" w:rsidP="0083123F">
            <w:pPr>
              <w:rPr>
                <w:color w:val="auto"/>
                <w:sz w:val="18"/>
                <w:szCs w:val="18"/>
              </w:rPr>
            </w:pPr>
            <w:r w:rsidRPr="00496B0A">
              <w:rPr>
                <w:color w:val="auto"/>
                <w:sz w:val="18"/>
                <w:szCs w:val="18"/>
              </w:rPr>
              <w:t>184.26156</w:t>
            </w:r>
          </w:p>
        </w:tc>
        <w:tc>
          <w:tcPr>
            <w:tcW w:w="2250" w:type="dxa"/>
            <w:hideMark/>
          </w:tcPr>
          <w:p w14:paraId="40A03849" w14:textId="77777777" w:rsidR="00FD6E80" w:rsidRPr="00496B0A" w:rsidRDefault="00FD6E80" w:rsidP="0083123F">
            <w:pPr>
              <w:rPr>
                <w:color w:val="auto"/>
                <w:sz w:val="18"/>
                <w:szCs w:val="18"/>
              </w:rPr>
            </w:pPr>
            <w:r w:rsidRPr="00496B0A">
              <w:rPr>
                <w:color w:val="auto"/>
                <w:sz w:val="18"/>
                <w:szCs w:val="18"/>
              </w:rPr>
              <w:t>keratolytic</w:t>
            </w:r>
          </w:p>
        </w:tc>
        <w:tc>
          <w:tcPr>
            <w:tcW w:w="1564" w:type="dxa"/>
          </w:tcPr>
          <w:p w14:paraId="5D9C1133" w14:textId="77777777" w:rsidR="00FD6E80" w:rsidRPr="00496B0A" w:rsidRDefault="00FD6E80" w:rsidP="0083123F">
            <w:pPr>
              <w:rPr>
                <w:color w:val="auto"/>
                <w:sz w:val="18"/>
                <w:szCs w:val="18"/>
              </w:rPr>
            </w:pPr>
          </w:p>
        </w:tc>
      </w:tr>
      <w:tr w:rsidR="00496B0A" w:rsidRPr="00496B0A" w14:paraId="7B53B38F" w14:textId="77777777" w:rsidTr="00F14410">
        <w:trPr>
          <w:trHeight w:val="300"/>
        </w:trPr>
        <w:tc>
          <w:tcPr>
            <w:tcW w:w="1885" w:type="dxa"/>
            <w:hideMark/>
          </w:tcPr>
          <w:p w14:paraId="6470BA25" w14:textId="77777777" w:rsidR="00FD6E80" w:rsidRPr="00496B0A" w:rsidRDefault="00FD6E80" w:rsidP="0083123F">
            <w:pPr>
              <w:rPr>
                <w:color w:val="auto"/>
                <w:sz w:val="18"/>
                <w:szCs w:val="18"/>
              </w:rPr>
            </w:pPr>
            <w:r w:rsidRPr="00496B0A">
              <w:rPr>
                <w:color w:val="auto"/>
                <w:sz w:val="18"/>
                <w:szCs w:val="18"/>
              </w:rPr>
              <w:t>DIBUCAINE HYDROCHLORIDE</w:t>
            </w:r>
          </w:p>
        </w:tc>
        <w:tc>
          <w:tcPr>
            <w:tcW w:w="1710" w:type="dxa"/>
            <w:hideMark/>
          </w:tcPr>
          <w:p w14:paraId="53A208F6" w14:textId="77777777" w:rsidR="00FD6E80" w:rsidRPr="00496B0A" w:rsidRDefault="00FD6E80" w:rsidP="0083123F">
            <w:pPr>
              <w:rPr>
                <w:color w:val="auto"/>
                <w:sz w:val="18"/>
                <w:szCs w:val="18"/>
              </w:rPr>
            </w:pPr>
            <w:r w:rsidRPr="00496B0A">
              <w:rPr>
                <w:color w:val="auto"/>
                <w:sz w:val="18"/>
                <w:szCs w:val="18"/>
              </w:rPr>
              <w:t>C20H30ClN3O2</w:t>
            </w:r>
          </w:p>
        </w:tc>
        <w:tc>
          <w:tcPr>
            <w:tcW w:w="1440" w:type="dxa"/>
            <w:noWrap/>
            <w:hideMark/>
          </w:tcPr>
          <w:p w14:paraId="0A3EB850" w14:textId="77777777" w:rsidR="00FD6E80" w:rsidRPr="00496B0A" w:rsidRDefault="00FD6E80" w:rsidP="0083123F">
            <w:pPr>
              <w:rPr>
                <w:color w:val="auto"/>
                <w:sz w:val="18"/>
                <w:szCs w:val="18"/>
              </w:rPr>
            </w:pPr>
            <w:r w:rsidRPr="00496B0A">
              <w:rPr>
                <w:color w:val="auto"/>
                <w:sz w:val="18"/>
                <w:szCs w:val="18"/>
              </w:rPr>
              <w:t>379.934</w:t>
            </w:r>
          </w:p>
        </w:tc>
        <w:tc>
          <w:tcPr>
            <w:tcW w:w="2250" w:type="dxa"/>
            <w:hideMark/>
          </w:tcPr>
          <w:p w14:paraId="23317A9B"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3C393FDC" w14:textId="77777777" w:rsidR="00FD6E80" w:rsidRPr="00496B0A" w:rsidRDefault="00FD6E80" w:rsidP="0083123F">
            <w:pPr>
              <w:rPr>
                <w:color w:val="auto"/>
                <w:sz w:val="18"/>
                <w:szCs w:val="18"/>
              </w:rPr>
            </w:pPr>
          </w:p>
        </w:tc>
      </w:tr>
      <w:tr w:rsidR="00496B0A" w:rsidRPr="00496B0A" w14:paraId="6322CB8E" w14:textId="77777777" w:rsidTr="00F14410">
        <w:trPr>
          <w:trHeight w:val="510"/>
        </w:trPr>
        <w:tc>
          <w:tcPr>
            <w:tcW w:w="1885" w:type="dxa"/>
            <w:hideMark/>
          </w:tcPr>
          <w:p w14:paraId="551C7094" w14:textId="77777777" w:rsidR="00FD6E80" w:rsidRPr="00496B0A" w:rsidRDefault="00FD6E80" w:rsidP="0083123F">
            <w:pPr>
              <w:rPr>
                <w:color w:val="auto"/>
                <w:sz w:val="18"/>
                <w:szCs w:val="18"/>
              </w:rPr>
            </w:pPr>
            <w:r w:rsidRPr="00496B0A">
              <w:rPr>
                <w:color w:val="auto"/>
                <w:sz w:val="18"/>
                <w:szCs w:val="18"/>
              </w:rPr>
              <w:t>DICLOFENAC SODIUM</w:t>
            </w:r>
          </w:p>
        </w:tc>
        <w:tc>
          <w:tcPr>
            <w:tcW w:w="1710" w:type="dxa"/>
            <w:hideMark/>
          </w:tcPr>
          <w:p w14:paraId="3F17D2E1" w14:textId="77777777" w:rsidR="00FD6E80" w:rsidRPr="00496B0A" w:rsidRDefault="00FD6E80" w:rsidP="0083123F">
            <w:pPr>
              <w:rPr>
                <w:color w:val="auto"/>
                <w:sz w:val="18"/>
                <w:szCs w:val="18"/>
              </w:rPr>
            </w:pPr>
            <w:r w:rsidRPr="00496B0A">
              <w:rPr>
                <w:color w:val="auto"/>
                <w:sz w:val="18"/>
                <w:szCs w:val="18"/>
              </w:rPr>
              <w:t>C14H10Cl2NNaO2</w:t>
            </w:r>
          </w:p>
        </w:tc>
        <w:tc>
          <w:tcPr>
            <w:tcW w:w="1440" w:type="dxa"/>
            <w:noWrap/>
            <w:hideMark/>
          </w:tcPr>
          <w:p w14:paraId="1001D7E9" w14:textId="77777777" w:rsidR="00FD6E80" w:rsidRPr="00496B0A" w:rsidRDefault="00FD6E80" w:rsidP="0083123F">
            <w:pPr>
              <w:rPr>
                <w:color w:val="auto"/>
                <w:sz w:val="18"/>
                <w:szCs w:val="18"/>
              </w:rPr>
            </w:pPr>
            <w:r w:rsidRPr="00496B0A">
              <w:rPr>
                <w:color w:val="auto"/>
                <w:sz w:val="18"/>
                <w:szCs w:val="18"/>
              </w:rPr>
              <w:t>318.1371</w:t>
            </w:r>
          </w:p>
        </w:tc>
        <w:tc>
          <w:tcPr>
            <w:tcW w:w="2250" w:type="dxa"/>
            <w:hideMark/>
          </w:tcPr>
          <w:p w14:paraId="31C4B4C7"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257F36F" w14:textId="77777777" w:rsidR="00FD6E80" w:rsidRPr="00496B0A" w:rsidRDefault="00FD6E80" w:rsidP="0083123F">
            <w:pPr>
              <w:rPr>
                <w:color w:val="auto"/>
                <w:sz w:val="18"/>
                <w:szCs w:val="18"/>
              </w:rPr>
            </w:pPr>
          </w:p>
        </w:tc>
      </w:tr>
      <w:tr w:rsidR="00496B0A" w:rsidRPr="00496B0A" w14:paraId="4EB048A5" w14:textId="77777777" w:rsidTr="00F14410">
        <w:trPr>
          <w:trHeight w:val="510"/>
        </w:trPr>
        <w:tc>
          <w:tcPr>
            <w:tcW w:w="1885" w:type="dxa"/>
            <w:hideMark/>
          </w:tcPr>
          <w:p w14:paraId="48E7E572" w14:textId="77777777" w:rsidR="00FD6E80" w:rsidRPr="00496B0A" w:rsidRDefault="00FD6E80" w:rsidP="0083123F">
            <w:pPr>
              <w:rPr>
                <w:color w:val="auto"/>
                <w:sz w:val="18"/>
                <w:szCs w:val="18"/>
              </w:rPr>
            </w:pPr>
            <w:r w:rsidRPr="00496B0A">
              <w:rPr>
                <w:color w:val="auto"/>
                <w:sz w:val="18"/>
                <w:szCs w:val="18"/>
              </w:rPr>
              <w:t>DICLOXACILLIN SODIUM</w:t>
            </w:r>
          </w:p>
        </w:tc>
        <w:tc>
          <w:tcPr>
            <w:tcW w:w="1710" w:type="dxa"/>
            <w:hideMark/>
          </w:tcPr>
          <w:p w14:paraId="035A1E9C" w14:textId="77777777" w:rsidR="00FD6E80" w:rsidRPr="00496B0A" w:rsidRDefault="00FD6E80" w:rsidP="0083123F">
            <w:pPr>
              <w:rPr>
                <w:color w:val="auto"/>
                <w:sz w:val="18"/>
                <w:szCs w:val="18"/>
              </w:rPr>
            </w:pPr>
            <w:r w:rsidRPr="00496B0A">
              <w:rPr>
                <w:color w:val="auto"/>
                <w:sz w:val="18"/>
                <w:szCs w:val="18"/>
              </w:rPr>
              <w:t>C19H16Cl2N3NaO5S</w:t>
            </w:r>
          </w:p>
        </w:tc>
        <w:tc>
          <w:tcPr>
            <w:tcW w:w="1440" w:type="dxa"/>
            <w:noWrap/>
            <w:hideMark/>
          </w:tcPr>
          <w:p w14:paraId="3354F222" w14:textId="77777777" w:rsidR="00FD6E80" w:rsidRPr="00496B0A" w:rsidRDefault="00FD6E80" w:rsidP="0083123F">
            <w:pPr>
              <w:rPr>
                <w:color w:val="auto"/>
                <w:sz w:val="18"/>
                <w:szCs w:val="18"/>
              </w:rPr>
            </w:pPr>
            <w:r w:rsidRPr="00496B0A">
              <w:rPr>
                <w:color w:val="auto"/>
                <w:sz w:val="18"/>
                <w:szCs w:val="18"/>
              </w:rPr>
              <w:t>492.31627</w:t>
            </w:r>
          </w:p>
        </w:tc>
        <w:tc>
          <w:tcPr>
            <w:tcW w:w="2250" w:type="dxa"/>
            <w:hideMark/>
          </w:tcPr>
          <w:p w14:paraId="5CD9C35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926C069" w14:textId="77777777" w:rsidR="00FD6E80" w:rsidRPr="00496B0A" w:rsidRDefault="00FD6E80" w:rsidP="0083123F">
            <w:pPr>
              <w:rPr>
                <w:color w:val="auto"/>
                <w:sz w:val="18"/>
                <w:szCs w:val="18"/>
              </w:rPr>
            </w:pPr>
          </w:p>
        </w:tc>
      </w:tr>
      <w:tr w:rsidR="00496B0A" w:rsidRPr="00496B0A" w14:paraId="0866925E" w14:textId="77777777" w:rsidTr="00F14410">
        <w:trPr>
          <w:trHeight w:val="300"/>
        </w:trPr>
        <w:tc>
          <w:tcPr>
            <w:tcW w:w="1885" w:type="dxa"/>
            <w:hideMark/>
          </w:tcPr>
          <w:p w14:paraId="5BDFCD3D" w14:textId="77777777" w:rsidR="00FD6E80" w:rsidRPr="00496B0A" w:rsidRDefault="00FD6E80" w:rsidP="0083123F">
            <w:pPr>
              <w:rPr>
                <w:color w:val="auto"/>
                <w:sz w:val="18"/>
                <w:szCs w:val="18"/>
              </w:rPr>
            </w:pPr>
            <w:r w:rsidRPr="00496B0A">
              <w:rPr>
                <w:color w:val="auto"/>
                <w:sz w:val="18"/>
                <w:szCs w:val="18"/>
              </w:rPr>
              <w:t>DICYCLOMINE HYDROCHLORIDE</w:t>
            </w:r>
          </w:p>
        </w:tc>
        <w:tc>
          <w:tcPr>
            <w:tcW w:w="1710" w:type="dxa"/>
            <w:hideMark/>
          </w:tcPr>
          <w:p w14:paraId="33D17B32" w14:textId="77777777" w:rsidR="00FD6E80" w:rsidRPr="00496B0A" w:rsidRDefault="00FD6E80" w:rsidP="0083123F">
            <w:pPr>
              <w:rPr>
                <w:color w:val="auto"/>
                <w:sz w:val="18"/>
                <w:szCs w:val="18"/>
              </w:rPr>
            </w:pPr>
            <w:r w:rsidRPr="00496B0A">
              <w:rPr>
                <w:color w:val="auto"/>
                <w:sz w:val="18"/>
                <w:szCs w:val="18"/>
              </w:rPr>
              <w:t>C19H36ClNO2</w:t>
            </w:r>
          </w:p>
        </w:tc>
        <w:tc>
          <w:tcPr>
            <w:tcW w:w="1440" w:type="dxa"/>
            <w:noWrap/>
            <w:hideMark/>
          </w:tcPr>
          <w:p w14:paraId="0670056F" w14:textId="77777777" w:rsidR="00FD6E80" w:rsidRPr="00496B0A" w:rsidRDefault="00FD6E80" w:rsidP="0083123F">
            <w:pPr>
              <w:rPr>
                <w:color w:val="auto"/>
                <w:sz w:val="18"/>
                <w:szCs w:val="18"/>
              </w:rPr>
            </w:pPr>
            <w:r w:rsidRPr="00496B0A">
              <w:rPr>
                <w:color w:val="auto"/>
                <w:sz w:val="18"/>
                <w:szCs w:val="18"/>
              </w:rPr>
              <w:t>345.95727</w:t>
            </w:r>
          </w:p>
        </w:tc>
        <w:tc>
          <w:tcPr>
            <w:tcW w:w="2250" w:type="dxa"/>
            <w:hideMark/>
          </w:tcPr>
          <w:p w14:paraId="128D25C1"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4BEE19F4" w14:textId="77777777" w:rsidR="00FD6E80" w:rsidRPr="00496B0A" w:rsidRDefault="00FD6E80" w:rsidP="0083123F">
            <w:pPr>
              <w:rPr>
                <w:color w:val="auto"/>
                <w:sz w:val="18"/>
                <w:szCs w:val="18"/>
              </w:rPr>
            </w:pPr>
          </w:p>
        </w:tc>
      </w:tr>
      <w:tr w:rsidR="00496B0A" w:rsidRPr="00496B0A" w14:paraId="2CBD9255" w14:textId="77777777" w:rsidTr="00F14410">
        <w:trPr>
          <w:trHeight w:val="300"/>
        </w:trPr>
        <w:tc>
          <w:tcPr>
            <w:tcW w:w="1885" w:type="dxa"/>
            <w:hideMark/>
          </w:tcPr>
          <w:p w14:paraId="6209C2C3" w14:textId="77777777" w:rsidR="00FD6E80" w:rsidRPr="00496B0A" w:rsidRDefault="00FD6E80" w:rsidP="0083123F">
            <w:pPr>
              <w:rPr>
                <w:color w:val="auto"/>
                <w:sz w:val="18"/>
                <w:szCs w:val="18"/>
              </w:rPr>
            </w:pPr>
            <w:r w:rsidRPr="00496B0A">
              <w:rPr>
                <w:color w:val="auto"/>
                <w:sz w:val="18"/>
                <w:szCs w:val="18"/>
              </w:rPr>
              <w:t>DIENESTROL</w:t>
            </w:r>
          </w:p>
        </w:tc>
        <w:tc>
          <w:tcPr>
            <w:tcW w:w="1710" w:type="dxa"/>
            <w:hideMark/>
          </w:tcPr>
          <w:p w14:paraId="2B81AFE6" w14:textId="77777777" w:rsidR="00FD6E80" w:rsidRPr="00496B0A" w:rsidRDefault="00FD6E80" w:rsidP="0083123F">
            <w:pPr>
              <w:rPr>
                <w:color w:val="auto"/>
                <w:sz w:val="18"/>
                <w:szCs w:val="18"/>
              </w:rPr>
            </w:pPr>
            <w:r w:rsidRPr="00496B0A">
              <w:rPr>
                <w:color w:val="auto"/>
                <w:sz w:val="18"/>
                <w:szCs w:val="18"/>
              </w:rPr>
              <w:t>C18H18O2</w:t>
            </w:r>
          </w:p>
        </w:tc>
        <w:tc>
          <w:tcPr>
            <w:tcW w:w="1440" w:type="dxa"/>
            <w:noWrap/>
            <w:hideMark/>
          </w:tcPr>
          <w:p w14:paraId="2945C41A" w14:textId="77777777" w:rsidR="00FD6E80" w:rsidRPr="00496B0A" w:rsidRDefault="00FD6E80" w:rsidP="0083123F">
            <w:pPr>
              <w:rPr>
                <w:color w:val="auto"/>
                <w:sz w:val="18"/>
                <w:szCs w:val="18"/>
              </w:rPr>
            </w:pPr>
            <w:r w:rsidRPr="00496B0A">
              <w:rPr>
                <w:color w:val="auto"/>
                <w:sz w:val="18"/>
                <w:szCs w:val="18"/>
              </w:rPr>
              <w:t>266.34296</w:t>
            </w:r>
          </w:p>
        </w:tc>
        <w:tc>
          <w:tcPr>
            <w:tcW w:w="2250" w:type="dxa"/>
            <w:hideMark/>
          </w:tcPr>
          <w:p w14:paraId="7480E01A"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0F222A4D" w14:textId="77777777" w:rsidR="00FD6E80" w:rsidRPr="00496B0A" w:rsidRDefault="00FD6E80" w:rsidP="0083123F">
            <w:pPr>
              <w:rPr>
                <w:color w:val="auto"/>
                <w:sz w:val="18"/>
                <w:szCs w:val="18"/>
              </w:rPr>
            </w:pPr>
          </w:p>
        </w:tc>
      </w:tr>
      <w:tr w:rsidR="00496B0A" w:rsidRPr="00496B0A" w14:paraId="085A619B" w14:textId="77777777" w:rsidTr="00F14410">
        <w:trPr>
          <w:trHeight w:val="300"/>
        </w:trPr>
        <w:tc>
          <w:tcPr>
            <w:tcW w:w="1885" w:type="dxa"/>
            <w:hideMark/>
          </w:tcPr>
          <w:p w14:paraId="7FA38FDB" w14:textId="77777777" w:rsidR="00FD6E80" w:rsidRPr="00496B0A" w:rsidRDefault="00FD6E80" w:rsidP="0083123F">
            <w:pPr>
              <w:rPr>
                <w:color w:val="auto"/>
                <w:sz w:val="18"/>
                <w:szCs w:val="18"/>
              </w:rPr>
            </w:pPr>
            <w:r w:rsidRPr="00496B0A">
              <w:rPr>
                <w:color w:val="auto"/>
                <w:sz w:val="18"/>
                <w:szCs w:val="18"/>
              </w:rPr>
              <w:t>DIETHYLCARBAMAZINE CITRATE</w:t>
            </w:r>
          </w:p>
        </w:tc>
        <w:tc>
          <w:tcPr>
            <w:tcW w:w="1710" w:type="dxa"/>
            <w:hideMark/>
          </w:tcPr>
          <w:p w14:paraId="40D2C19D" w14:textId="77777777" w:rsidR="00FD6E80" w:rsidRPr="00496B0A" w:rsidRDefault="00FD6E80" w:rsidP="0083123F">
            <w:pPr>
              <w:rPr>
                <w:color w:val="auto"/>
                <w:sz w:val="18"/>
                <w:szCs w:val="18"/>
              </w:rPr>
            </w:pPr>
            <w:r w:rsidRPr="00496B0A">
              <w:rPr>
                <w:color w:val="auto"/>
                <w:sz w:val="18"/>
                <w:szCs w:val="18"/>
              </w:rPr>
              <w:t>C16H29N3O8</w:t>
            </w:r>
          </w:p>
        </w:tc>
        <w:tc>
          <w:tcPr>
            <w:tcW w:w="1440" w:type="dxa"/>
            <w:noWrap/>
            <w:hideMark/>
          </w:tcPr>
          <w:p w14:paraId="705A8404" w14:textId="77777777" w:rsidR="00FD6E80" w:rsidRPr="00496B0A" w:rsidRDefault="00FD6E80" w:rsidP="0083123F">
            <w:pPr>
              <w:rPr>
                <w:color w:val="auto"/>
                <w:sz w:val="18"/>
                <w:szCs w:val="18"/>
              </w:rPr>
            </w:pPr>
            <w:r w:rsidRPr="00496B0A">
              <w:rPr>
                <w:color w:val="auto"/>
                <w:sz w:val="18"/>
                <w:szCs w:val="18"/>
              </w:rPr>
              <w:t>391.42483</w:t>
            </w:r>
          </w:p>
        </w:tc>
        <w:tc>
          <w:tcPr>
            <w:tcW w:w="2250" w:type="dxa"/>
            <w:hideMark/>
          </w:tcPr>
          <w:p w14:paraId="5B878171"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787DACC8" w14:textId="77777777" w:rsidR="00FD6E80" w:rsidRPr="00496B0A" w:rsidRDefault="00FD6E80" w:rsidP="0083123F">
            <w:pPr>
              <w:rPr>
                <w:color w:val="auto"/>
                <w:sz w:val="18"/>
                <w:szCs w:val="18"/>
              </w:rPr>
            </w:pPr>
          </w:p>
        </w:tc>
      </w:tr>
      <w:tr w:rsidR="00496B0A" w:rsidRPr="00496B0A" w14:paraId="712539BC" w14:textId="77777777" w:rsidTr="00F14410">
        <w:trPr>
          <w:trHeight w:val="300"/>
        </w:trPr>
        <w:tc>
          <w:tcPr>
            <w:tcW w:w="1885" w:type="dxa"/>
            <w:hideMark/>
          </w:tcPr>
          <w:p w14:paraId="0E5F2EFC" w14:textId="77777777" w:rsidR="00FD6E80" w:rsidRPr="00496B0A" w:rsidRDefault="00FD6E80" w:rsidP="0083123F">
            <w:pPr>
              <w:rPr>
                <w:color w:val="auto"/>
                <w:sz w:val="18"/>
                <w:szCs w:val="18"/>
              </w:rPr>
            </w:pPr>
            <w:r w:rsidRPr="00496B0A">
              <w:rPr>
                <w:color w:val="auto"/>
                <w:sz w:val="18"/>
                <w:szCs w:val="18"/>
              </w:rPr>
              <w:t>DIETHYLSTILBESTROL</w:t>
            </w:r>
          </w:p>
        </w:tc>
        <w:tc>
          <w:tcPr>
            <w:tcW w:w="1710" w:type="dxa"/>
            <w:hideMark/>
          </w:tcPr>
          <w:p w14:paraId="749A2B72" w14:textId="77777777" w:rsidR="00FD6E80" w:rsidRPr="00496B0A" w:rsidRDefault="00FD6E80" w:rsidP="0083123F">
            <w:pPr>
              <w:rPr>
                <w:color w:val="auto"/>
                <w:sz w:val="18"/>
                <w:szCs w:val="18"/>
              </w:rPr>
            </w:pPr>
            <w:r w:rsidRPr="00496B0A">
              <w:rPr>
                <w:color w:val="auto"/>
                <w:sz w:val="18"/>
                <w:szCs w:val="18"/>
              </w:rPr>
              <w:t>C18H20O2</w:t>
            </w:r>
          </w:p>
        </w:tc>
        <w:tc>
          <w:tcPr>
            <w:tcW w:w="1440" w:type="dxa"/>
            <w:noWrap/>
            <w:hideMark/>
          </w:tcPr>
          <w:p w14:paraId="5981B391" w14:textId="77777777" w:rsidR="00FD6E80" w:rsidRPr="00496B0A" w:rsidRDefault="00FD6E80" w:rsidP="0083123F">
            <w:pPr>
              <w:rPr>
                <w:color w:val="auto"/>
                <w:sz w:val="18"/>
                <w:szCs w:val="18"/>
              </w:rPr>
            </w:pPr>
            <w:r w:rsidRPr="00496B0A">
              <w:rPr>
                <w:color w:val="auto"/>
                <w:sz w:val="18"/>
                <w:szCs w:val="18"/>
              </w:rPr>
              <w:t>268.3589</w:t>
            </w:r>
          </w:p>
        </w:tc>
        <w:tc>
          <w:tcPr>
            <w:tcW w:w="2250" w:type="dxa"/>
            <w:hideMark/>
          </w:tcPr>
          <w:p w14:paraId="5FD2A4F4"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2F0F1855" w14:textId="77777777" w:rsidR="00FD6E80" w:rsidRPr="00496B0A" w:rsidRDefault="00FD6E80" w:rsidP="0083123F">
            <w:pPr>
              <w:rPr>
                <w:color w:val="auto"/>
                <w:sz w:val="18"/>
                <w:szCs w:val="18"/>
              </w:rPr>
            </w:pPr>
          </w:p>
        </w:tc>
      </w:tr>
      <w:tr w:rsidR="00496B0A" w:rsidRPr="00496B0A" w14:paraId="59218F7C" w14:textId="77777777" w:rsidTr="00F14410">
        <w:trPr>
          <w:trHeight w:val="300"/>
        </w:trPr>
        <w:tc>
          <w:tcPr>
            <w:tcW w:w="1885" w:type="dxa"/>
            <w:hideMark/>
          </w:tcPr>
          <w:p w14:paraId="3C24DEBA" w14:textId="77777777" w:rsidR="00FD6E80" w:rsidRPr="00496B0A" w:rsidRDefault="00FD6E80" w:rsidP="0083123F">
            <w:pPr>
              <w:rPr>
                <w:color w:val="auto"/>
                <w:sz w:val="18"/>
                <w:szCs w:val="18"/>
              </w:rPr>
            </w:pPr>
            <w:r w:rsidRPr="00496B0A">
              <w:rPr>
                <w:color w:val="auto"/>
                <w:sz w:val="18"/>
                <w:szCs w:val="18"/>
              </w:rPr>
              <w:t>DIFLUNISAL</w:t>
            </w:r>
          </w:p>
        </w:tc>
        <w:tc>
          <w:tcPr>
            <w:tcW w:w="1710" w:type="dxa"/>
            <w:hideMark/>
          </w:tcPr>
          <w:p w14:paraId="6D81621B" w14:textId="77777777" w:rsidR="00FD6E80" w:rsidRPr="00496B0A" w:rsidRDefault="00FD6E80" w:rsidP="0083123F">
            <w:pPr>
              <w:rPr>
                <w:color w:val="auto"/>
                <w:sz w:val="18"/>
                <w:szCs w:val="18"/>
              </w:rPr>
            </w:pPr>
            <w:r w:rsidRPr="00496B0A">
              <w:rPr>
                <w:color w:val="auto"/>
                <w:sz w:val="18"/>
                <w:szCs w:val="18"/>
              </w:rPr>
              <w:t>C13H8F2O3</w:t>
            </w:r>
          </w:p>
        </w:tc>
        <w:tc>
          <w:tcPr>
            <w:tcW w:w="1440" w:type="dxa"/>
            <w:noWrap/>
            <w:hideMark/>
          </w:tcPr>
          <w:p w14:paraId="179D8C2A" w14:textId="77777777" w:rsidR="00FD6E80" w:rsidRPr="00496B0A" w:rsidRDefault="00FD6E80" w:rsidP="0083123F">
            <w:pPr>
              <w:rPr>
                <w:color w:val="auto"/>
                <w:sz w:val="18"/>
                <w:szCs w:val="18"/>
              </w:rPr>
            </w:pPr>
            <w:r w:rsidRPr="00496B0A">
              <w:rPr>
                <w:color w:val="auto"/>
                <w:sz w:val="18"/>
                <w:szCs w:val="18"/>
              </w:rPr>
              <w:t>250.20371</w:t>
            </w:r>
          </w:p>
        </w:tc>
        <w:tc>
          <w:tcPr>
            <w:tcW w:w="2250" w:type="dxa"/>
            <w:hideMark/>
          </w:tcPr>
          <w:p w14:paraId="1216DF88"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128A27B2" w14:textId="77777777" w:rsidR="00FD6E80" w:rsidRPr="00496B0A" w:rsidRDefault="00FD6E80" w:rsidP="0083123F">
            <w:pPr>
              <w:rPr>
                <w:color w:val="auto"/>
                <w:sz w:val="18"/>
                <w:szCs w:val="18"/>
              </w:rPr>
            </w:pPr>
          </w:p>
        </w:tc>
      </w:tr>
      <w:tr w:rsidR="00496B0A" w:rsidRPr="00496B0A" w14:paraId="00DAB7ED" w14:textId="77777777" w:rsidTr="00F14410">
        <w:trPr>
          <w:trHeight w:val="300"/>
        </w:trPr>
        <w:tc>
          <w:tcPr>
            <w:tcW w:w="1885" w:type="dxa"/>
            <w:hideMark/>
          </w:tcPr>
          <w:p w14:paraId="778A6E3F" w14:textId="77777777" w:rsidR="00FD6E80" w:rsidRPr="00496B0A" w:rsidRDefault="00FD6E80" w:rsidP="0083123F">
            <w:pPr>
              <w:rPr>
                <w:color w:val="auto"/>
                <w:sz w:val="18"/>
                <w:szCs w:val="18"/>
              </w:rPr>
            </w:pPr>
            <w:r w:rsidRPr="00496B0A">
              <w:rPr>
                <w:color w:val="auto"/>
                <w:sz w:val="18"/>
                <w:szCs w:val="18"/>
              </w:rPr>
              <w:t>DIGITOXIN</w:t>
            </w:r>
          </w:p>
        </w:tc>
        <w:tc>
          <w:tcPr>
            <w:tcW w:w="1710" w:type="dxa"/>
            <w:hideMark/>
          </w:tcPr>
          <w:p w14:paraId="14B45DCD" w14:textId="77777777" w:rsidR="00FD6E80" w:rsidRPr="00496B0A" w:rsidRDefault="00FD6E80" w:rsidP="0083123F">
            <w:pPr>
              <w:rPr>
                <w:color w:val="auto"/>
                <w:sz w:val="18"/>
                <w:szCs w:val="18"/>
              </w:rPr>
            </w:pPr>
            <w:r w:rsidRPr="00496B0A">
              <w:rPr>
                <w:color w:val="auto"/>
                <w:sz w:val="18"/>
                <w:szCs w:val="18"/>
              </w:rPr>
              <w:t>C41H64O13</w:t>
            </w:r>
          </w:p>
        </w:tc>
        <w:tc>
          <w:tcPr>
            <w:tcW w:w="1440" w:type="dxa"/>
            <w:noWrap/>
            <w:hideMark/>
          </w:tcPr>
          <w:p w14:paraId="667F3F23" w14:textId="77777777" w:rsidR="00FD6E80" w:rsidRPr="00496B0A" w:rsidRDefault="00FD6E80" w:rsidP="0083123F">
            <w:pPr>
              <w:rPr>
                <w:color w:val="auto"/>
                <w:sz w:val="18"/>
                <w:szCs w:val="18"/>
              </w:rPr>
            </w:pPr>
            <w:r w:rsidRPr="00496B0A">
              <w:rPr>
                <w:color w:val="auto"/>
                <w:sz w:val="18"/>
                <w:szCs w:val="18"/>
              </w:rPr>
              <w:t>764.95943</w:t>
            </w:r>
          </w:p>
        </w:tc>
        <w:tc>
          <w:tcPr>
            <w:tcW w:w="2250" w:type="dxa"/>
            <w:hideMark/>
          </w:tcPr>
          <w:p w14:paraId="3AA60E5D" w14:textId="77777777" w:rsidR="00FD6E80" w:rsidRPr="00496B0A" w:rsidRDefault="00FD6E80" w:rsidP="0083123F">
            <w:pPr>
              <w:rPr>
                <w:color w:val="auto"/>
                <w:sz w:val="18"/>
                <w:szCs w:val="18"/>
              </w:rPr>
            </w:pPr>
            <w:r w:rsidRPr="00496B0A">
              <w:rPr>
                <w:color w:val="auto"/>
                <w:sz w:val="18"/>
                <w:szCs w:val="18"/>
              </w:rPr>
              <w:t>inotropic, cardiotonic</w:t>
            </w:r>
          </w:p>
        </w:tc>
        <w:tc>
          <w:tcPr>
            <w:tcW w:w="1564" w:type="dxa"/>
          </w:tcPr>
          <w:p w14:paraId="0F81C7CD" w14:textId="77777777" w:rsidR="00FD6E80" w:rsidRPr="00496B0A" w:rsidRDefault="00FD6E80" w:rsidP="0083123F">
            <w:pPr>
              <w:rPr>
                <w:color w:val="auto"/>
                <w:sz w:val="18"/>
                <w:szCs w:val="18"/>
              </w:rPr>
            </w:pPr>
          </w:p>
        </w:tc>
      </w:tr>
      <w:tr w:rsidR="00496B0A" w:rsidRPr="00496B0A" w14:paraId="5EBD0701" w14:textId="77777777" w:rsidTr="00F14410">
        <w:trPr>
          <w:trHeight w:val="300"/>
        </w:trPr>
        <w:tc>
          <w:tcPr>
            <w:tcW w:w="1885" w:type="dxa"/>
            <w:hideMark/>
          </w:tcPr>
          <w:p w14:paraId="61CEB844" w14:textId="77777777" w:rsidR="00FD6E80" w:rsidRPr="00496B0A" w:rsidRDefault="00FD6E80" w:rsidP="0083123F">
            <w:pPr>
              <w:rPr>
                <w:color w:val="auto"/>
                <w:sz w:val="18"/>
                <w:szCs w:val="18"/>
              </w:rPr>
            </w:pPr>
            <w:r w:rsidRPr="00496B0A">
              <w:rPr>
                <w:color w:val="auto"/>
                <w:sz w:val="18"/>
                <w:szCs w:val="18"/>
              </w:rPr>
              <w:t>DIGOXIN</w:t>
            </w:r>
          </w:p>
        </w:tc>
        <w:tc>
          <w:tcPr>
            <w:tcW w:w="1710" w:type="dxa"/>
            <w:hideMark/>
          </w:tcPr>
          <w:p w14:paraId="527FF93F" w14:textId="77777777" w:rsidR="00FD6E80" w:rsidRPr="00496B0A" w:rsidRDefault="00FD6E80" w:rsidP="0083123F">
            <w:pPr>
              <w:rPr>
                <w:color w:val="auto"/>
                <w:sz w:val="18"/>
                <w:szCs w:val="18"/>
              </w:rPr>
            </w:pPr>
            <w:r w:rsidRPr="00496B0A">
              <w:rPr>
                <w:color w:val="auto"/>
                <w:sz w:val="18"/>
                <w:szCs w:val="18"/>
              </w:rPr>
              <w:t>C41H64O14</w:t>
            </w:r>
          </w:p>
        </w:tc>
        <w:tc>
          <w:tcPr>
            <w:tcW w:w="1440" w:type="dxa"/>
            <w:noWrap/>
            <w:hideMark/>
          </w:tcPr>
          <w:p w14:paraId="1289C473" w14:textId="77777777" w:rsidR="00FD6E80" w:rsidRPr="00496B0A" w:rsidRDefault="00FD6E80" w:rsidP="0083123F">
            <w:pPr>
              <w:rPr>
                <w:color w:val="auto"/>
                <w:sz w:val="18"/>
                <w:szCs w:val="18"/>
              </w:rPr>
            </w:pPr>
            <w:r w:rsidRPr="00496B0A">
              <w:rPr>
                <w:color w:val="auto"/>
                <w:sz w:val="18"/>
                <w:szCs w:val="18"/>
              </w:rPr>
              <w:t>780.95883</w:t>
            </w:r>
          </w:p>
        </w:tc>
        <w:tc>
          <w:tcPr>
            <w:tcW w:w="2250" w:type="dxa"/>
            <w:hideMark/>
          </w:tcPr>
          <w:p w14:paraId="4A422C18" w14:textId="77777777" w:rsidR="00FD6E80" w:rsidRPr="00496B0A" w:rsidRDefault="00FD6E80" w:rsidP="0083123F">
            <w:pPr>
              <w:rPr>
                <w:color w:val="auto"/>
                <w:sz w:val="18"/>
                <w:szCs w:val="18"/>
              </w:rPr>
            </w:pPr>
            <w:r w:rsidRPr="00496B0A">
              <w:rPr>
                <w:color w:val="auto"/>
                <w:sz w:val="18"/>
                <w:szCs w:val="18"/>
              </w:rPr>
              <w:t>cardiac stimulant</w:t>
            </w:r>
          </w:p>
        </w:tc>
        <w:tc>
          <w:tcPr>
            <w:tcW w:w="1564" w:type="dxa"/>
          </w:tcPr>
          <w:p w14:paraId="67A27706" w14:textId="77777777" w:rsidR="00FD6E80" w:rsidRPr="00496B0A" w:rsidRDefault="00FD6E80" w:rsidP="0083123F">
            <w:pPr>
              <w:rPr>
                <w:color w:val="auto"/>
                <w:sz w:val="18"/>
                <w:szCs w:val="18"/>
              </w:rPr>
            </w:pPr>
          </w:p>
        </w:tc>
      </w:tr>
      <w:tr w:rsidR="00496B0A" w:rsidRPr="00496B0A" w14:paraId="4ACCB473" w14:textId="77777777" w:rsidTr="00F14410">
        <w:trPr>
          <w:trHeight w:val="300"/>
        </w:trPr>
        <w:tc>
          <w:tcPr>
            <w:tcW w:w="1885" w:type="dxa"/>
            <w:hideMark/>
          </w:tcPr>
          <w:p w14:paraId="14C2ABCD" w14:textId="77777777" w:rsidR="00FD6E80" w:rsidRPr="00496B0A" w:rsidRDefault="00FD6E80" w:rsidP="0083123F">
            <w:pPr>
              <w:rPr>
                <w:color w:val="auto"/>
                <w:sz w:val="18"/>
                <w:szCs w:val="18"/>
              </w:rPr>
            </w:pPr>
            <w:r w:rsidRPr="00496B0A">
              <w:rPr>
                <w:color w:val="auto"/>
                <w:sz w:val="18"/>
                <w:szCs w:val="18"/>
              </w:rPr>
              <w:t>DIHYDROERGOTAMINE MESYLATE</w:t>
            </w:r>
          </w:p>
        </w:tc>
        <w:tc>
          <w:tcPr>
            <w:tcW w:w="1710" w:type="dxa"/>
            <w:hideMark/>
          </w:tcPr>
          <w:p w14:paraId="0B45834F" w14:textId="77777777" w:rsidR="00FD6E80" w:rsidRPr="00496B0A" w:rsidRDefault="00FD6E80" w:rsidP="0083123F">
            <w:pPr>
              <w:rPr>
                <w:color w:val="auto"/>
                <w:sz w:val="18"/>
                <w:szCs w:val="18"/>
              </w:rPr>
            </w:pPr>
            <w:r w:rsidRPr="00496B0A">
              <w:rPr>
                <w:color w:val="auto"/>
                <w:sz w:val="18"/>
                <w:szCs w:val="18"/>
              </w:rPr>
              <w:t>C34H41N5O8S</w:t>
            </w:r>
          </w:p>
        </w:tc>
        <w:tc>
          <w:tcPr>
            <w:tcW w:w="1440" w:type="dxa"/>
            <w:noWrap/>
            <w:hideMark/>
          </w:tcPr>
          <w:p w14:paraId="04CB2B25" w14:textId="77777777" w:rsidR="00FD6E80" w:rsidRPr="00496B0A" w:rsidRDefault="00FD6E80" w:rsidP="0083123F">
            <w:pPr>
              <w:rPr>
                <w:color w:val="auto"/>
                <w:sz w:val="18"/>
                <w:szCs w:val="18"/>
              </w:rPr>
            </w:pPr>
            <w:r w:rsidRPr="00496B0A">
              <w:rPr>
                <w:color w:val="auto"/>
                <w:sz w:val="18"/>
                <w:szCs w:val="18"/>
              </w:rPr>
              <w:t>679.79857</w:t>
            </w:r>
          </w:p>
        </w:tc>
        <w:tc>
          <w:tcPr>
            <w:tcW w:w="2250" w:type="dxa"/>
            <w:hideMark/>
          </w:tcPr>
          <w:p w14:paraId="0142DBD3" w14:textId="77777777" w:rsidR="00FD6E80" w:rsidRPr="00496B0A" w:rsidRDefault="00FD6E80" w:rsidP="0083123F">
            <w:pPr>
              <w:rPr>
                <w:color w:val="auto"/>
                <w:sz w:val="18"/>
                <w:szCs w:val="18"/>
              </w:rPr>
            </w:pPr>
            <w:r w:rsidRPr="00496B0A">
              <w:rPr>
                <w:color w:val="auto"/>
                <w:sz w:val="18"/>
                <w:szCs w:val="18"/>
              </w:rPr>
              <w:t>vasoconstrictor, antimigraine</w:t>
            </w:r>
          </w:p>
        </w:tc>
        <w:tc>
          <w:tcPr>
            <w:tcW w:w="1564" w:type="dxa"/>
          </w:tcPr>
          <w:p w14:paraId="7CF7D5A9" w14:textId="77777777" w:rsidR="00FD6E80" w:rsidRPr="00496B0A" w:rsidRDefault="00FD6E80" w:rsidP="0083123F">
            <w:pPr>
              <w:rPr>
                <w:color w:val="auto"/>
                <w:sz w:val="18"/>
                <w:szCs w:val="18"/>
              </w:rPr>
            </w:pPr>
          </w:p>
        </w:tc>
      </w:tr>
      <w:tr w:rsidR="00496B0A" w:rsidRPr="00496B0A" w14:paraId="6BCAFD60" w14:textId="77777777" w:rsidTr="00F14410">
        <w:trPr>
          <w:trHeight w:val="300"/>
        </w:trPr>
        <w:tc>
          <w:tcPr>
            <w:tcW w:w="1885" w:type="dxa"/>
            <w:hideMark/>
          </w:tcPr>
          <w:p w14:paraId="2A336F21" w14:textId="77777777" w:rsidR="00FD6E80" w:rsidRPr="00496B0A" w:rsidRDefault="00FD6E80" w:rsidP="0083123F">
            <w:pPr>
              <w:rPr>
                <w:color w:val="auto"/>
                <w:sz w:val="18"/>
                <w:szCs w:val="18"/>
              </w:rPr>
            </w:pPr>
            <w:r w:rsidRPr="00496B0A">
              <w:rPr>
                <w:color w:val="auto"/>
                <w:sz w:val="18"/>
                <w:szCs w:val="18"/>
              </w:rPr>
              <w:t>DIMENHYDRINATE</w:t>
            </w:r>
          </w:p>
        </w:tc>
        <w:tc>
          <w:tcPr>
            <w:tcW w:w="1710" w:type="dxa"/>
            <w:hideMark/>
          </w:tcPr>
          <w:p w14:paraId="123B062E" w14:textId="77777777" w:rsidR="00FD6E80" w:rsidRPr="00496B0A" w:rsidRDefault="00FD6E80" w:rsidP="0083123F">
            <w:pPr>
              <w:rPr>
                <w:color w:val="auto"/>
                <w:sz w:val="18"/>
                <w:szCs w:val="18"/>
              </w:rPr>
            </w:pPr>
            <w:r w:rsidRPr="00496B0A">
              <w:rPr>
                <w:color w:val="auto"/>
                <w:sz w:val="18"/>
                <w:szCs w:val="18"/>
              </w:rPr>
              <w:t>C24H28ClN5O3</w:t>
            </w:r>
          </w:p>
        </w:tc>
        <w:tc>
          <w:tcPr>
            <w:tcW w:w="1440" w:type="dxa"/>
            <w:noWrap/>
            <w:hideMark/>
          </w:tcPr>
          <w:p w14:paraId="7D68C73B" w14:textId="77777777" w:rsidR="00FD6E80" w:rsidRPr="00496B0A" w:rsidRDefault="00FD6E80" w:rsidP="0083123F">
            <w:pPr>
              <w:rPr>
                <w:color w:val="auto"/>
                <w:sz w:val="18"/>
                <w:szCs w:val="18"/>
              </w:rPr>
            </w:pPr>
            <w:r w:rsidRPr="00496B0A">
              <w:rPr>
                <w:color w:val="auto"/>
                <w:sz w:val="18"/>
                <w:szCs w:val="18"/>
              </w:rPr>
              <w:t>469.97546</w:t>
            </w:r>
          </w:p>
        </w:tc>
        <w:tc>
          <w:tcPr>
            <w:tcW w:w="2250" w:type="dxa"/>
            <w:hideMark/>
          </w:tcPr>
          <w:p w14:paraId="37B02F4D" w14:textId="77777777" w:rsidR="00FD6E80" w:rsidRPr="00496B0A" w:rsidRDefault="00FD6E80" w:rsidP="0083123F">
            <w:pPr>
              <w:rPr>
                <w:color w:val="auto"/>
                <w:sz w:val="18"/>
                <w:szCs w:val="18"/>
              </w:rPr>
            </w:pPr>
            <w:r w:rsidRPr="00496B0A">
              <w:rPr>
                <w:color w:val="auto"/>
                <w:sz w:val="18"/>
                <w:szCs w:val="18"/>
              </w:rPr>
              <w:t>antiemetic</w:t>
            </w:r>
          </w:p>
        </w:tc>
        <w:tc>
          <w:tcPr>
            <w:tcW w:w="1564" w:type="dxa"/>
          </w:tcPr>
          <w:p w14:paraId="7D136307" w14:textId="77777777" w:rsidR="00FD6E80" w:rsidRPr="00496B0A" w:rsidRDefault="00FD6E80" w:rsidP="0083123F">
            <w:pPr>
              <w:rPr>
                <w:color w:val="auto"/>
                <w:sz w:val="18"/>
                <w:szCs w:val="18"/>
              </w:rPr>
            </w:pPr>
          </w:p>
        </w:tc>
      </w:tr>
      <w:tr w:rsidR="00496B0A" w:rsidRPr="00496B0A" w14:paraId="057625F4" w14:textId="77777777" w:rsidTr="00F14410">
        <w:trPr>
          <w:trHeight w:val="300"/>
        </w:trPr>
        <w:tc>
          <w:tcPr>
            <w:tcW w:w="1885" w:type="dxa"/>
            <w:hideMark/>
          </w:tcPr>
          <w:p w14:paraId="65673333" w14:textId="77777777" w:rsidR="00FD6E80" w:rsidRPr="00496B0A" w:rsidRDefault="00FD6E80" w:rsidP="0083123F">
            <w:pPr>
              <w:rPr>
                <w:color w:val="auto"/>
                <w:sz w:val="18"/>
                <w:szCs w:val="18"/>
              </w:rPr>
            </w:pPr>
            <w:r w:rsidRPr="00496B0A">
              <w:rPr>
                <w:color w:val="auto"/>
                <w:sz w:val="18"/>
                <w:szCs w:val="18"/>
              </w:rPr>
              <w:lastRenderedPageBreak/>
              <w:t>DIMERCAPROL</w:t>
            </w:r>
          </w:p>
        </w:tc>
        <w:tc>
          <w:tcPr>
            <w:tcW w:w="1710" w:type="dxa"/>
            <w:hideMark/>
          </w:tcPr>
          <w:p w14:paraId="432417F3" w14:textId="77777777" w:rsidR="00FD6E80" w:rsidRPr="00496B0A" w:rsidRDefault="00FD6E80" w:rsidP="0083123F">
            <w:pPr>
              <w:rPr>
                <w:color w:val="auto"/>
                <w:sz w:val="18"/>
                <w:szCs w:val="18"/>
              </w:rPr>
            </w:pPr>
            <w:r w:rsidRPr="00496B0A">
              <w:rPr>
                <w:color w:val="auto"/>
                <w:sz w:val="18"/>
                <w:szCs w:val="18"/>
              </w:rPr>
              <w:t>C3H8OS2</w:t>
            </w:r>
          </w:p>
        </w:tc>
        <w:tc>
          <w:tcPr>
            <w:tcW w:w="1440" w:type="dxa"/>
            <w:noWrap/>
            <w:hideMark/>
          </w:tcPr>
          <w:p w14:paraId="5AB798BF" w14:textId="77777777" w:rsidR="00FD6E80" w:rsidRPr="00496B0A" w:rsidRDefault="00FD6E80" w:rsidP="0083123F">
            <w:pPr>
              <w:rPr>
                <w:color w:val="auto"/>
                <w:sz w:val="18"/>
                <w:szCs w:val="18"/>
              </w:rPr>
            </w:pPr>
            <w:r w:rsidRPr="00496B0A">
              <w:rPr>
                <w:color w:val="auto"/>
                <w:sz w:val="18"/>
                <w:szCs w:val="18"/>
              </w:rPr>
              <w:t>124.22461</w:t>
            </w:r>
          </w:p>
        </w:tc>
        <w:tc>
          <w:tcPr>
            <w:tcW w:w="2250" w:type="dxa"/>
            <w:hideMark/>
          </w:tcPr>
          <w:p w14:paraId="506BBE90" w14:textId="77777777" w:rsidR="00FD6E80" w:rsidRPr="00496B0A" w:rsidRDefault="00FD6E80" w:rsidP="0083123F">
            <w:pPr>
              <w:rPr>
                <w:color w:val="auto"/>
                <w:sz w:val="18"/>
                <w:szCs w:val="18"/>
              </w:rPr>
            </w:pPr>
            <w:r w:rsidRPr="00496B0A">
              <w:rPr>
                <w:color w:val="auto"/>
                <w:sz w:val="18"/>
                <w:szCs w:val="18"/>
              </w:rPr>
              <w:t>chelating agent (As, Au, Hg antidote)</w:t>
            </w:r>
          </w:p>
        </w:tc>
        <w:tc>
          <w:tcPr>
            <w:tcW w:w="1564" w:type="dxa"/>
          </w:tcPr>
          <w:p w14:paraId="507A78B9" w14:textId="77777777" w:rsidR="00FD6E80" w:rsidRPr="00496B0A" w:rsidRDefault="00FD6E80" w:rsidP="0083123F">
            <w:pPr>
              <w:rPr>
                <w:color w:val="auto"/>
                <w:sz w:val="18"/>
                <w:szCs w:val="18"/>
              </w:rPr>
            </w:pPr>
          </w:p>
        </w:tc>
      </w:tr>
      <w:tr w:rsidR="00496B0A" w:rsidRPr="00496B0A" w14:paraId="7312D1C8" w14:textId="77777777" w:rsidTr="00F14410">
        <w:trPr>
          <w:trHeight w:val="300"/>
        </w:trPr>
        <w:tc>
          <w:tcPr>
            <w:tcW w:w="1885" w:type="dxa"/>
            <w:hideMark/>
          </w:tcPr>
          <w:p w14:paraId="209AC5D4" w14:textId="77777777" w:rsidR="00FD6E80" w:rsidRPr="00496B0A" w:rsidRDefault="00FD6E80" w:rsidP="0083123F">
            <w:pPr>
              <w:rPr>
                <w:color w:val="auto"/>
                <w:sz w:val="18"/>
                <w:szCs w:val="18"/>
              </w:rPr>
            </w:pPr>
            <w:r w:rsidRPr="00496B0A">
              <w:rPr>
                <w:color w:val="auto"/>
                <w:sz w:val="18"/>
                <w:szCs w:val="18"/>
              </w:rPr>
              <w:t>DIMETHADIONE</w:t>
            </w:r>
          </w:p>
        </w:tc>
        <w:tc>
          <w:tcPr>
            <w:tcW w:w="1710" w:type="dxa"/>
            <w:hideMark/>
          </w:tcPr>
          <w:p w14:paraId="6CA414BA" w14:textId="77777777" w:rsidR="00FD6E80" w:rsidRPr="00496B0A" w:rsidRDefault="00FD6E80" w:rsidP="0083123F">
            <w:pPr>
              <w:rPr>
                <w:color w:val="auto"/>
                <w:sz w:val="18"/>
                <w:szCs w:val="18"/>
              </w:rPr>
            </w:pPr>
            <w:r w:rsidRPr="00496B0A">
              <w:rPr>
                <w:color w:val="auto"/>
                <w:sz w:val="18"/>
                <w:szCs w:val="18"/>
              </w:rPr>
              <w:t>C5H7NO3</w:t>
            </w:r>
          </w:p>
        </w:tc>
        <w:tc>
          <w:tcPr>
            <w:tcW w:w="1440" w:type="dxa"/>
            <w:noWrap/>
            <w:hideMark/>
          </w:tcPr>
          <w:p w14:paraId="6DBC250B" w14:textId="77777777" w:rsidR="00FD6E80" w:rsidRPr="00496B0A" w:rsidRDefault="00FD6E80" w:rsidP="0083123F">
            <w:pPr>
              <w:rPr>
                <w:color w:val="auto"/>
                <w:sz w:val="18"/>
                <w:szCs w:val="18"/>
              </w:rPr>
            </w:pPr>
            <w:r w:rsidRPr="00496B0A">
              <w:rPr>
                <w:color w:val="auto"/>
                <w:sz w:val="18"/>
                <w:szCs w:val="18"/>
              </w:rPr>
              <w:t>129.11644</w:t>
            </w:r>
          </w:p>
        </w:tc>
        <w:tc>
          <w:tcPr>
            <w:tcW w:w="2250" w:type="dxa"/>
            <w:hideMark/>
          </w:tcPr>
          <w:p w14:paraId="65E61267"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465CD98D" w14:textId="77777777" w:rsidR="00FD6E80" w:rsidRPr="00496B0A" w:rsidRDefault="00FD6E80" w:rsidP="0083123F">
            <w:pPr>
              <w:rPr>
                <w:color w:val="auto"/>
                <w:sz w:val="18"/>
                <w:szCs w:val="18"/>
              </w:rPr>
            </w:pPr>
          </w:p>
        </w:tc>
      </w:tr>
      <w:tr w:rsidR="00496B0A" w:rsidRPr="00496B0A" w14:paraId="1F8474BB" w14:textId="77777777" w:rsidTr="00F14410">
        <w:trPr>
          <w:trHeight w:val="300"/>
        </w:trPr>
        <w:tc>
          <w:tcPr>
            <w:tcW w:w="1885" w:type="dxa"/>
            <w:hideMark/>
          </w:tcPr>
          <w:p w14:paraId="3406E483" w14:textId="77777777" w:rsidR="00FD6E80" w:rsidRPr="00496B0A" w:rsidRDefault="00FD6E80" w:rsidP="0083123F">
            <w:pPr>
              <w:rPr>
                <w:color w:val="auto"/>
                <w:sz w:val="18"/>
                <w:szCs w:val="18"/>
              </w:rPr>
            </w:pPr>
            <w:r w:rsidRPr="00496B0A">
              <w:rPr>
                <w:color w:val="auto"/>
                <w:sz w:val="18"/>
                <w:szCs w:val="18"/>
              </w:rPr>
              <w:t>DIOXYBENZONE</w:t>
            </w:r>
          </w:p>
        </w:tc>
        <w:tc>
          <w:tcPr>
            <w:tcW w:w="1710" w:type="dxa"/>
            <w:hideMark/>
          </w:tcPr>
          <w:p w14:paraId="07793D00" w14:textId="77777777" w:rsidR="00FD6E80" w:rsidRPr="00496B0A" w:rsidRDefault="00FD6E80" w:rsidP="0083123F">
            <w:pPr>
              <w:rPr>
                <w:color w:val="auto"/>
                <w:sz w:val="18"/>
                <w:szCs w:val="18"/>
              </w:rPr>
            </w:pPr>
            <w:r w:rsidRPr="00496B0A">
              <w:rPr>
                <w:color w:val="auto"/>
                <w:sz w:val="18"/>
                <w:szCs w:val="18"/>
              </w:rPr>
              <w:t>C14H12O4</w:t>
            </w:r>
          </w:p>
        </w:tc>
        <w:tc>
          <w:tcPr>
            <w:tcW w:w="1440" w:type="dxa"/>
            <w:noWrap/>
            <w:hideMark/>
          </w:tcPr>
          <w:p w14:paraId="5125E072" w14:textId="77777777" w:rsidR="00FD6E80" w:rsidRPr="00496B0A" w:rsidRDefault="00FD6E80" w:rsidP="0083123F">
            <w:pPr>
              <w:rPr>
                <w:color w:val="auto"/>
                <w:sz w:val="18"/>
                <w:szCs w:val="18"/>
              </w:rPr>
            </w:pPr>
            <w:r w:rsidRPr="00496B0A">
              <w:rPr>
                <w:color w:val="auto"/>
                <w:sz w:val="18"/>
                <w:szCs w:val="18"/>
              </w:rPr>
              <w:t>244.24934</w:t>
            </w:r>
          </w:p>
        </w:tc>
        <w:tc>
          <w:tcPr>
            <w:tcW w:w="2250" w:type="dxa"/>
            <w:hideMark/>
          </w:tcPr>
          <w:p w14:paraId="35205F24" w14:textId="77777777" w:rsidR="00FD6E80" w:rsidRPr="00496B0A" w:rsidRDefault="00FD6E80" w:rsidP="0083123F">
            <w:pPr>
              <w:rPr>
                <w:color w:val="auto"/>
                <w:sz w:val="18"/>
                <w:szCs w:val="18"/>
              </w:rPr>
            </w:pPr>
            <w:r w:rsidRPr="00496B0A">
              <w:rPr>
                <w:color w:val="auto"/>
                <w:sz w:val="18"/>
                <w:szCs w:val="18"/>
              </w:rPr>
              <w:t>ultraviolet screen</w:t>
            </w:r>
          </w:p>
        </w:tc>
        <w:tc>
          <w:tcPr>
            <w:tcW w:w="1564" w:type="dxa"/>
          </w:tcPr>
          <w:p w14:paraId="35EEA6DE" w14:textId="77777777" w:rsidR="00FD6E80" w:rsidRPr="00496B0A" w:rsidRDefault="00FD6E80" w:rsidP="0083123F">
            <w:pPr>
              <w:rPr>
                <w:color w:val="auto"/>
                <w:sz w:val="18"/>
                <w:szCs w:val="18"/>
              </w:rPr>
            </w:pPr>
          </w:p>
        </w:tc>
      </w:tr>
      <w:tr w:rsidR="00496B0A" w:rsidRPr="00496B0A" w14:paraId="33C2C172" w14:textId="77777777" w:rsidTr="00F14410">
        <w:trPr>
          <w:trHeight w:val="300"/>
        </w:trPr>
        <w:tc>
          <w:tcPr>
            <w:tcW w:w="1885" w:type="dxa"/>
            <w:hideMark/>
          </w:tcPr>
          <w:p w14:paraId="377EFADB" w14:textId="77777777" w:rsidR="00FD6E80" w:rsidRPr="00496B0A" w:rsidRDefault="00FD6E80" w:rsidP="0083123F">
            <w:pPr>
              <w:rPr>
                <w:color w:val="auto"/>
                <w:sz w:val="18"/>
                <w:szCs w:val="18"/>
              </w:rPr>
            </w:pPr>
            <w:r w:rsidRPr="00496B0A">
              <w:rPr>
                <w:color w:val="auto"/>
                <w:sz w:val="18"/>
                <w:szCs w:val="18"/>
              </w:rPr>
              <w:t>DIPHENHYDRAMINE HYDROCHLORIDE</w:t>
            </w:r>
          </w:p>
        </w:tc>
        <w:tc>
          <w:tcPr>
            <w:tcW w:w="1710" w:type="dxa"/>
            <w:hideMark/>
          </w:tcPr>
          <w:p w14:paraId="1D6A83FE" w14:textId="77777777" w:rsidR="00FD6E80" w:rsidRPr="00496B0A" w:rsidRDefault="00FD6E80" w:rsidP="0083123F">
            <w:pPr>
              <w:rPr>
                <w:color w:val="auto"/>
                <w:sz w:val="18"/>
                <w:szCs w:val="18"/>
              </w:rPr>
            </w:pPr>
            <w:r w:rsidRPr="00496B0A">
              <w:rPr>
                <w:color w:val="auto"/>
                <w:sz w:val="18"/>
                <w:szCs w:val="18"/>
              </w:rPr>
              <w:t>C17H22ClNO</w:t>
            </w:r>
          </w:p>
        </w:tc>
        <w:tc>
          <w:tcPr>
            <w:tcW w:w="1440" w:type="dxa"/>
            <w:noWrap/>
            <w:hideMark/>
          </w:tcPr>
          <w:p w14:paraId="1A567859" w14:textId="77777777" w:rsidR="00FD6E80" w:rsidRPr="00496B0A" w:rsidRDefault="00FD6E80" w:rsidP="0083123F">
            <w:pPr>
              <w:rPr>
                <w:color w:val="auto"/>
                <w:sz w:val="18"/>
                <w:szCs w:val="18"/>
              </w:rPr>
            </w:pPr>
            <w:r w:rsidRPr="00496B0A">
              <w:rPr>
                <w:color w:val="auto"/>
                <w:sz w:val="18"/>
                <w:szCs w:val="18"/>
              </w:rPr>
              <w:t>291.82399</w:t>
            </w:r>
          </w:p>
        </w:tc>
        <w:tc>
          <w:tcPr>
            <w:tcW w:w="2250" w:type="dxa"/>
            <w:hideMark/>
          </w:tcPr>
          <w:p w14:paraId="0253B658"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6086F06F" w14:textId="77777777" w:rsidR="00FD6E80" w:rsidRPr="00496B0A" w:rsidRDefault="00FD6E80" w:rsidP="0083123F">
            <w:pPr>
              <w:rPr>
                <w:color w:val="auto"/>
                <w:sz w:val="18"/>
                <w:szCs w:val="18"/>
              </w:rPr>
            </w:pPr>
          </w:p>
        </w:tc>
      </w:tr>
      <w:tr w:rsidR="00496B0A" w:rsidRPr="00496B0A" w14:paraId="2D31607E" w14:textId="77777777" w:rsidTr="00F14410">
        <w:trPr>
          <w:trHeight w:val="300"/>
        </w:trPr>
        <w:tc>
          <w:tcPr>
            <w:tcW w:w="1885" w:type="dxa"/>
            <w:hideMark/>
          </w:tcPr>
          <w:p w14:paraId="51840B34" w14:textId="77777777" w:rsidR="00FD6E80" w:rsidRPr="00496B0A" w:rsidRDefault="00FD6E80" w:rsidP="0083123F">
            <w:pPr>
              <w:rPr>
                <w:color w:val="auto"/>
                <w:sz w:val="18"/>
                <w:szCs w:val="18"/>
              </w:rPr>
            </w:pPr>
            <w:r w:rsidRPr="00496B0A">
              <w:rPr>
                <w:color w:val="auto"/>
                <w:sz w:val="18"/>
                <w:szCs w:val="18"/>
              </w:rPr>
              <w:t>DIPHENYLPYRALINE HYDROCHLORIDE</w:t>
            </w:r>
          </w:p>
        </w:tc>
        <w:tc>
          <w:tcPr>
            <w:tcW w:w="1710" w:type="dxa"/>
            <w:hideMark/>
          </w:tcPr>
          <w:p w14:paraId="51AEAD18" w14:textId="77777777" w:rsidR="00FD6E80" w:rsidRPr="00496B0A" w:rsidRDefault="00FD6E80" w:rsidP="0083123F">
            <w:pPr>
              <w:rPr>
                <w:color w:val="auto"/>
                <w:sz w:val="18"/>
                <w:szCs w:val="18"/>
              </w:rPr>
            </w:pPr>
            <w:r w:rsidRPr="00496B0A">
              <w:rPr>
                <w:color w:val="auto"/>
                <w:sz w:val="18"/>
                <w:szCs w:val="18"/>
              </w:rPr>
              <w:t>C19H24ClNO</w:t>
            </w:r>
          </w:p>
        </w:tc>
        <w:tc>
          <w:tcPr>
            <w:tcW w:w="1440" w:type="dxa"/>
            <w:noWrap/>
            <w:hideMark/>
          </w:tcPr>
          <w:p w14:paraId="35335E71" w14:textId="77777777" w:rsidR="00FD6E80" w:rsidRPr="00496B0A" w:rsidRDefault="00FD6E80" w:rsidP="0083123F">
            <w:pPr>
              <w:rPr>
                <w:color w:val="auto"/>
                <w:sz w:val="18"/>
                <w:szCs w:val="18"/>
              </w:rPr>
            </w:pPr>
            <w:r w:rsidRPr="00496B0A">
              <w:rPr>
                <w:color w:val="auto"/>
                <w:sz w:val="18"/>
                <w:szCs w:val="18"/>
              </w:rPr>
              <w:t>317.86223</w:t>
            </w:r>
          </w:p>
        </w:tc>
        <w:tc>
          <w:tcPr>
            <w:tcW w:w="2250" w:type="dxa"/>
            <w:hideMark/>
          </w:tcPr>
          <w:p w14:paraId="0EBADE09"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31E4AF99" w14:textId="77777777" w:rsidR="00FD6E80" w:rsidRPr="00496B0A" w:rsidRDefault="00FD6E80" w:rsidP="0083123F">
            <w:pPr>
              <w:rPr>
                <w:color w:val="auto"/>
                <w:sz w:val="18"/>
                <w:szCs w:val="18"/>
              </w:rPr>
            </w:pPr>
          </w:p>
        </w:tc>
      </w:tr>
      <w:tr w:rsidR="00496B0A" w:rsidRPr="00496B0A" w14:paraId="2AC9694E" w14:textId="77777777" w:rsidTr="00F14410">
        <w:trPr>
          <w:trHeight w:val="300"/>
        </w:trPr>
        <w:tc>
          <w:tcPr>
            <w:tcW w:w="1885" w:type="dxa"/>
            <w:hideMark/>
          </w:tcPr>
          <w:p w14:paraId="5A4F886E" w14:textId="77777777" w:rsidR="00FD6E80" w:rsidRPr="00496B0A" w:rsidRDefault="00FD6E80" w:rsidP="0083123F">
            <w:pPr>
              <w:rPr>
                <w:color w:val="auto"/>
                <w:sz w:val="18"/>
                <w:szCs w:val="18"/>
              </w:rPr>
            </w:pPr>
            <w:r w:rsidRPr="00496B0A">
              <w:rPr>
                <w:color w:val="auto"/>
                <w:sz w:val="18"/>
                <w:szCs w:val="18"/>
              </w:rPr>
              <w:t>DIPYRIDAMOLE</w:t>
            </w:r>
          </w:p>
        </w:tc>
        <w:tc>
          <w:tcPr>
            <w:tcW w:w="1710" w:type="dxa"/>
            <w:hideMark/>
          </w:tcPr>
          <w:p w14:paraId="3831C8D1" w14:textId="77777777" w:rsidR="00FD6E80" w:rsidRPr="00496B0A" w:rsidRDefault="00FD6E80" w:rsidP="0083123F">
            <w:pPr>
              <w:rPr>
                <w:color w:val="auto"/>
                <w:sz w:val="18"/>
                <w:szCs w:val="18"/>
              </w:rPr>
            </w:pPr>
            <w:r w:rsidRPr="00496B0A">
              <w:rPr>
                <w:color w:val="auto"/>
                <w:sz w:val="18"/>
                <w:szCs w:val="18"/>
              </w:rPr>
              <w:t>C24H40N8O4</w:t>
            </w:r>
          </w:p>
        </w:tc>
        <w:tc>
          <w:tcPr>
            <w:tcW w:w="1440" w:type="dxa"/>
            <w:noWrap/>
            <w:hideMark/>
          </w:tcPr>
          <w:p w14:paraId="68F1C022" w14:textId="77777777" w:rsidR="00FD6E80" w:rsidRPr="00496B0A" w:rsidRDefault="00FD6E80" w:rsidP="0083123F">
            <w:pPr>
              <w:rPr>
                <w:color w:val="auto"/>
                <w:sz w:val="18"/>
                <w:szCs w:val="18"/>
              </w:rPr>
            </w:pPr>
            <w:r w:rsidRPr="00496B0A">
              <w:rPr>
                <w:color w:val="auto"/>
                <w:sz w:val="18"/>
                <w:szCs w:val="18"/>
              </w:rPr>
              <w:t>504.6376</w:t>
            </w:r>
          </w:p>
        </w:tc>
        <w:tc>
          <w:tcPr>
            <w:tcW w:w="2250" w:type="dxa"/>
            <w:hideMark/>
          </w:tcPr>
          <w:p w14:paraId="1D64B9C3" w14:textId="77777777" w:rsidR="00FD6E80" w:rsidRPr="00496B0A" w:rsidRDefault="00FD6E80" w:rsidP="0083123F">
            <w:pPr>
              <w:rPr>
                <w:color w:val="auto"/>
                <w:sz w:val="18"/>
                <w:szCs w:val="18"/>
              </w:rPr>
            </w:pPr>
            <w:r w:rsidRPr="00496B0A">
              <w:rPr>
                <w:color w:val="auto"/>
                <w:sz w:val="18"/>
                <w:szCs w:val="18"/>
              </w:rPr>
              <w:t>coronary vasodilator</w:t>
            </w:r>
          </w:p>
        </w:tc>
        <w:tc>
          <w:tcPr>
            <w:tcW w:w="1564" w:type="dxa"/>
          </w:tcPr>
          <w:p w14:paraId="3C372669" w14:textId="77777777" w:rsidR="00FD6E80" w:rsidRPr="00496B0A" w:rsidRDefault="00FD6E80" w:rsidP="0083123F">
            <w:pPr>
              <w:rPr>
                <w:color w:val="auto"/>
                <w:sz w:val="18"/>
                <w:szCs w:val="18"/>
              </w:rPr>
            </w:pPr>
          </w:p>
        </w:tc>
      </w:tr>
      <w:tr w:rsidR="00496B0A" w:rsidRPr="00496B0A" w14:paraId="5F67D6D2" w14:textId="77777777" w:rsidTr="00F14410">
        <w:trPr>
          <w:trHeight w:val="300"/>
        </w:trPr>
        <w:tc>
          <w:tcPr>
            <w:tcW w:w="1885" w:type="dxa"/>
            <w:hideMark/>
          </w:tcPr>
          <w:p w14:paraId="0BD9A30A" w14:textId="77777777" w:rsidR="00FD6E80" w:rsidRPr="00496B0A" w:rsidRDefault="00FD6E80" w:rsidP="0083123F">
            <w:pPr>
              <w:rPr>
                <w:color w:val="auto"/>
                <w:sz w:val="18"/>
                <w:szCs w:val="18"/>
              </w:rPr>
            </w:pPr>
            <w:r w:rsidRPr="00496B0A">
              <w:rPr>
                <w:color w:val="auto"/>
                <w:sz w:val="18"/>
                <w:szCs w:val="18"/>
              </w:rPr>
              <w:t>PYRITHIONE ZINC</w:t>
            </w:r>
          </w:p>
        </w:tc>
        <w:tc>
          <w:tcPr>
            <w:tcW w:w="1710" w:type="dxa"/>
            <w:hideMark/>
          </w:tcPr>
          <w:p w14:paraId="375077F9" w14:textId="77777777" w:rsidR="00FD6E80" w:rsidRPr="00496B0A" w:rsidRDefault="00FD6E80" w:rsidP="0083123F">
            <w:pPr>
              <w:rPr>
                <w:color w:val="auto"/>
                <w:sz w:val="18"/>
                <w:szCs w:val="18"/>
              </w:rPr>
            </w:pPr>
            <w:r w:rsidRPr="00496B0A">
              <w:rPr>
                <w:color w:val="auto"/>
                <w:sz w:val="18"/>
                <w:szCs w:val="18"/>
              </w:rPr>
              <w:t>C10H8N2O2S2Zn</w:t>
            </w:r>
          </w:p>
        </w:tc>
        <w:tc>
          <w:tcPr>
            <w:tcW w:w="1440" w:type="dxa"/>
            <w:noWrap/>
            <w:hideMark/>
          </w:tcPr>
          <w:p w14:paraId="25174DEC" w14:textId="77777777" w:rsidR="00FD6E80" w:rsidRPr="00496B0A" w:rsidRDefault="00FD6E80" w:rsidP="0083123F">
            <w:pPr>
              <w:rPr>
                <w:color w:val="auto"/>
                <w:sz w:val="18"/>
                <w:szCs w:val="18"/>
              </w:rPr>
            </w:pPr>
            <w:r w:rsidRPr="00496B0A">
              <w:rPr>
                <w:color w:val="auto"/>
                <w:sz w:val="18"/>
                <w:szCs w:val="18"/>
              </w:rPr>
              <w:t>317.68546</w:t>
            </w:r>
          </w:p>
        </w:tc>
        <w:tc>
          <w:tcPr>
            <w:tcW w:w="2250" w:type="dxa"/>
            <w:hideMark/>
          </w:tcPr>
          <w:p w14:paraId="0A150EA2" w14:textId="77777777" w:rsidR="00FD6E80" w:rsidRPr="00496B0A" w:rsidRDefault="00FD6E80" w:rsidP="0083123F">
            <w:pPr>
              <w:rPr>
                <w:color w:val="auto"/>
                <w:sz w:val="18"/>
                <w:szCs w:val="18"/>
              </w:rPr>
            </w:pPr>
            <w:r w:rsidRPr="00496B0A">
              <w:rPr>
                <w:color w:val="auto"/>
                <w:sz w:val="18"/>
                <w:szCs w:val="18"/>
              </w:rPr>
              <w:t>antibacterial, antifungal, antiseborrheic</w:t>
            </w:r>
          </w:p>
        </w:tc>
        <w:tc>
          <w:tcPr>
            <w:tcW w:w="1564" w:type="dxa"/>
          </w:tcPr>
          <w:p w14:paraId="64DF23A8" w14:textId="77777777" w:rsidR="00FD6E80" w:rsidRPr="00496B0A" w:rsidRDefault="00FD6E80" w:rsidP="0083123F">
            <w:pPr>
              <w:rPr>
                <w:color w:val="auto"/>
                <w:sz w:val="18"/>
                <w:szCs w:val="18"/>
              </w:rPr>
            </w:pPr>
          </w:p>
        </w:tc>
      </w:tr>
      <w:tr w:rsidR="00496B0A" w:rsidRPr="00496B0A" w14:paraId="3A12B688" w14:textId="77777777" w:rsidTr="00F14410">
        <w:trPr>
          <w:trHeight w:val="300"/>
        </w:trPr>
        <w:tc>
          <w:tcPr>
            <w:tcW w:w="1885" w:type="dxa"/>
            <w:hideMark/>
          </w:tcPr>
          <w:p w14:paraId="2DA91A9F" w14:textId="77777777" w:rsidR="00FD6E80" w:rsidRPr="00496B0A" w:rsidRDefault="00FD6E80" w:rsidP="0083123F">
            <w:pPr>
              <w:rPr>
                <w:color w:val="auto"/>
                <w:sz w:val="18"/>
                <w:szCs w:val="18"/>
              </w:rPr>
            </w:pPr>
            <w:r w:rsidRPr="00496B0A">
              <w:rPr>
                <w:color w:val="auto"/>
                <w:sz w:val="18"/>
                <w:szCs w:val="18"/>
              </w:rPr>
              <w:t>DISULFIRAM</w:t>
            </w:r>
          </w:p>
        </w:tc>
        <w:tc>
          <w:tcPr>
            <w:tcW w:w="1710" w:type="dxa"/>
            <w:hideMark/>
          </w:tcPr>
          <w:p w14:paraId="4B6F018E" w14:textId="77777777" w:rsidR="00FD6E80" w:rsidRPr="00496B0A" w:rsidRDefault="00FD6E80" w:rsidP="0083123F">
            <w:pPr>
              <w:rPr>
                <w:color w:val="auto"/>
                <w:sz w:val="18"/>
                <w:szCs w:val="18"/>
              </w:rPr>
            </w:pPr>
            <w:r w:rsidRPr="00496B0A">
              <w:rPr>
                <w:color w:val="auto"/>
                <w:sz w:val="18"/>
                <w:szCs w:val="18"/>
              </w:rPr>
              <w:t>C10H20N2S4</w:t>
            </w:r>
          </w:p>
        </w:tc>
        <w:tc>
          <w:tcPr>
            <w:tcW w:w="1440" w:type="dxa"/>
            <w:noWrap/>
            <w:hideMark/>
          </w:tcPr>
          <w:p w14:paraId="7C9B7C79" w14:textId="77777777" w:rsidR="00FD6E80" w:rsidRPr="00496B0A" w:rsidRDefault="00FD6E80" w:rsidP="0083123F">
            <w:pPr>
              <w:rPr>
                <w:color w:val="auto"/>
                <w:sz w:val="18"/>
                <w:szCs w:val="18"/>
              </w:rPr>
            </w:pPr>
            <w:r w:rsidRPr="00496B0A">
              <w:rPr>
                <w:color w:val="auto"/>
                <w:sz w:val="18"/>
                <w:szCs w:val="18"/>
              </w:rPr>
              <w:t>296.5403</w:t>
            </w:r>
          </w:p>
        </w:tc>
        <w:tc>
          <w:tcPr>
            <w:tcW w:w="2250" w:type="dxa"/>
            <w:hideMark/>
          </w:tcPr>
          <w:p w14:paraId="740330A1" w14:textId="77777777" w:rsidR="00FD6E80" w:rsidRPr="00496B0A" w:rsidRDefault="00FD6E80" w:rsidP="0083123F">
            <w:pPr>
              <w:rPr>
                <w:color w:val="auto"/>
                <w:sz w:val="18"/>
                <w:szCs w:val="18"/>
              </w:rPr>
            </w:pPr>
            <w:r w:rsidRPr="00496B0A">
              <w:rPr>
                <w:color w:val="auto"/>
                <w:sz w:val="18"/>
                <w:szCs w:val="18"/>
              </w:rPr>
              <w:t>alcohol antagonist</w:t>
            </w:r>
          </w:p>
        </w:tc>
        <w:tc>
          <w:tcPr>
            <w:tcW w:w="1564" w:type="dxa"/>
          </w:tcPr>
          <w:p w14:paraId="396D884D" w14:textId="77777777" w:rsidR="00FD6E80" w:rsidRPr="00496B0A" w:rsidRDefault="00FD6E80" w:rsidP="0083123F">
            <w:pPr>
              <w:rPr>
                <w:color w:val="auto"/>
                <w:sz w:val="18"/>
                <w:szCs w:val="18"/>
              </w:rPr>
            </w:pPr>
          </w:p>
        </w:tc>
      </w:tr>
      <w:tr w:rsidR="00496B0A" w:rsidRPr="00496B0A" w14:paraId="389913E5" w14:textId="77777777" w:rsidTr="00F14410">
        <w:trPr>
          <w:trHeight w:val="300"/>
        </w:trPr>
        <w:tc>
          <w:tcPr>
            <w:tcW w:w="1885" w:type="dxa"/>
            <w:hideMark/>
          </w:tcPr>
          <w:p w14:paraId="7AF160F6" w14:textId="77777777" w:rsidR="00FD6E80" w:rsidRPr="00496B0A" w:rsidRDefault="00FD6E80" w:rsidP="0083123F">
            <w:pPr>
              <w:rPr>
                <w:color w:val="auto"/>
                <w:sz w:val="18"/>
                <w:szCs w:val="18"/>
              </w:rPr>
            </w:pPr>
            <w:r w:rsidRPr="00496B0A">
              <w:rPr>
                <w:color w:val="auto"/>
                <w:sz w:val="18"/>
                <w:szCs w:val="18"/>
              </w:rPr>
              <w:t>DOPAMINE HYDROCHLORIDE</w:t>
            </w:r>
          </w:p>
        </w:tc>
        <w:tc>
          <w:tcPr>
            <w:tcW w:w="1710" w:type="dxa"/>
            <w:hideMark/>
          </w:tcPr>
          <w:p w14:paraId="1921AA3E" w14:textId="77777777" w:rsidR="00FD6E80" w:rsidRPr="00496B0A" w:rsidRDefault="00FD6E80" w:rsidP="0083123F">
            <w:pPr>
              <w:rPr>
                <w:color w:val="auto"/>
                <w:sz w:val="18"/>
                <w:szCs w:val="18"/>
              </w:rPr>
            </w:pPr>
            <w:r w:rsidRPr="00496B0A">
              <w:rPr>
                <w:color w:val="auto"/>
                <w:sz w:val="18"/>
                <w:szCs w:val="18"/>
              </w:rPr>
              <w:t>C8H12ClNO2</w:t>
            </w:r>
          </w:p>
        </w:tc>
        <w:tc>
          <w:tcPr>
            <w:tcW w:w="1440" w:type="dxa"/>
            <w:noWrap/>
            <w:hideMark/>
          </w:tcPr>
          <w:p w14:paraId="3B8CBD27" w14:textId="77777777" w:rsidR="00FD6E80" w:rsidRPr="00496B0A" w:rsidRDefault="00FD6E80" w:rsidP="0083123F">
            <w:pPr>
              <w:rPr>
                <w:color w:val="auto"/>
                <w:sz w:val="18"/>
                <w:szCs w:val="18"/>
              </w:rPr>
            </w:pPr>
            <w:r w:rsidRPr="00496B0A">
              <w:rPr>
                <w:color w:val="auto"/>
                <w:sz w:val="18"/>
                <w:szCs w:val="18"/>
              </w:rPr>
              <w:t>189.64334</w:t>
            </w:r>
          </w:p>
        </w:tc>
        <w:tc>
          <w:tcPr>
            <w:tcW w:w="2250" w:type="dxa"/>
            <w:hideMark/>
          </w:tcPr>
          <w:p w14:paraId="21415697" w14:textId="77777777" w:rsidR="00FD6E80" w:rsidRPr="00496B0A" w:rsidRDefault="00FD6E80" w:rsidP="0083123F">
            <w:pPr>
              <w:rPr>
                <w:color w:val="auto"/>
                <w:sz w:val="18"/>
                <w:szCs w:val="18"/>
              </w:rPr>
            </w:pPr>
            <w:r w:rsidRPr="00496B0A">
              <w:rPr>
                <w:color w:val="auto"/>
                <w:sz w:val="18"/>
                <w:szCs w:val="18"/>
              </w:rPr>
              <w:t>cardiotonic, antihypotensive</w:t>
            </w:r>
          </w:p>
        </w:tc>
        <w:tc>
          <w:tcPr>
            <w:tcW w:w="1564" w:type="dxa"/>
          </w:tcPr>
          <w:p w14:paraId="62A39507" w14:textId="77777777" w:rsidR="00FD6E80" w:rsidRPr="00496B0A" w:rsidRDefault="00FD6E80" w:rsidP="0083123F">
            <w:pPr>
              <w:rPr>
                <w:color w:val="auto"/>
                <w:sz w:val="18"/>
                <w:szCs w:val="18"/>
              </w:rPr>
            </w:pPr>
          </w:p>
        </w:tc>
      </w:tr>
      <w:tr w:rsidR="00496B0A" w:rsidRPr="00496B0A" w14:paraId="4137BA9C" w14:textId="77777777" w:rsidTr="00F14410">
        <w:trPr>
          <w:trHeight w:val="300"/>
        </w:trPr>
        <w:tc>
          <w:tcPr>
            <w:tcW w:w="1885" w:type="dxa"/>
            <w:hideMark/>
          </w:tcPr>
          <w:p w14:paraId="639D16AD" w14:textId="77777777" w:rsidR="00FD6E80" w:rsidRPr="00496B0A" w:rsidRDefault="00FD6E80" w:rsidP="0083123F">
            <w:pPr>
              <w:rPr>
                <w:color w:val="auto"/>
                <w:sz w:val="18"/>
                <w:szCs w:val="18"/>
              </w:rPr>
            </w:pPr>
            <w:r w:rsidRPr="00496B0A">
              <w:rPr>
                <w:color w:val="auto"/>
                <w:sz w:val="18"/>
                <w:szCs w:val="18"/>
              </w:rPr>
              <w:t>DOXEPIN HYDROCHLORIDE</w:t>
            </w:r>
          </w:p>
        </w:tc>
        <w:tc>
          <w:tcPr>
            <w:tcW w:w="1710" w:type="dxa"/>
            <w:hideMark/>
          </w:tcPr>
          <w:p w14:paraId="1C7BC690" w14:textId="77777777" w:rsidR="00FD6E80" w:rsidRPr="00496B0A" w:rsidRDefault="00FD6E80" w:rsidP="0083123F">
            <w:pPr>
              <w:rPr>
                <w:color w:val="auto"/>
                <w:sz w:val="18"/>
                <w:szCs w:val="18"/>
              </w:rPr>
            </w:pPr>
            <w:r w:rsidRPr="00496B0A">
              <w:rPr>
                <w:color w:val="auto"/>
                <w:sz w:val="18"/>
                <w:szCs w:val="18"/>
              </w:rPr>
              <w:t>C19H22ClNO</w:t>
            </w:r>
          </w:p>
        </w:tc>
        <w:tc>
          <w:tcPr>
            <w:tcW w:w="1440" w:type="dxa"/>
            <w:noWrap/>
            <w:hideMark/>
          </w:tcPr>
          <w:p w14:paraId="537D4260" w14:textId="77777777" w:rsidR="00FD6E80" w:rsidRPr="00496B0A" w:rsidRDefault="00FD6E80" w:rsidP="0083123F">
            <w:pPr>
              <w:rPr>
                <w:color w:val="auto"/>
                <w:sz w:val="18"/>
                <w:szCs w:val="18"/>
              </w:rPr>
            </w:pPr>
            <w:r w:rsidRPr="00496B0A">
              <w:rPr>
                <w:color w:val="auto"/>
                <w:sz w:val="18"/>
                <w:szCs w:val="18"/>
              </w:rPr>
              <w:t>315.84629</w:t>
            </w:r>
          </w:p>
        </w:tc>
        <w:tc>
          <w:tcPr>
            <w:tcW w:w="2250" w:type="dxa"/>
            <w:hideMark/>
          </w:tcPr>
          <w:p w14:paraId="07684255"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45C5681B" w14:textId="77777777" w:rsidR="00FD6E80" w:rsidRPr="00496B0A" w:rsidRDefault="00FD6E80" w:rsidP="0083123F">
            <w:pPr>
              <w:rPr>
                <w:color w:val="auto"/>
                <w:sz w:val="18"/>
                <w:szCs w:val="18"/>
              </w:rPr>
            </w:pPr>
          </w:p>
        </w:tc>
      </w:tr>
      <w:tr w:rsidR="00496B0A" w:rsidRPr="00496B0A" w14:paraId="61E42211" w14:textId="77777777" w:rsidTr="00F14410">
        <w:trPr>
          <w:trHeight w:val="300"/>
        </w:trPr>
        <w:tc>
          <w:tcPr>
            <w:tcW w:w="1885" w:type="dxa"/>
            <w:hideMark/>
          </w:tcPr>
          <w:p w14:paraId="11FED49B" w14:textId="77777777" w:rsidR="00FD6E80" w:rsidRPr="00496B0A" w:rsidRDefault="00FD6E80" w:rsidP="0083123F">
            <w:pPr>
              <w:rPr>
                <w:color w:val="auto"/>
                <w:sz w:val="18"/>
                <w:szCs w:val="18"/>
              </w:rPr>
            </w:pPr>
            <w:r w:rsidRPr="00496B0A">
              <w:rPr>
                <w:color w:val="auto"/>
                <w:sz w:val="18"/>
                <w:szCs w:val="18"/>
              </w:rPr>
              <w:t>DOXYCYCLINE HYDROCHLORIDE</w:t>
            </w:r>
          </w:p>
        </w:tc>
        <w:tc>
          <w:tcPr>
            <w:tcW w:w="1710" w:type="dxa"/>
            <w:hideMark/>
          </w:tcPr>
          <w:p w14:paraId="782F014B" w14:textId="77777777" w:rsidR="00FD6E80" w:rsidRPr="00496B0A" w:rsidRDefault="00FD6E80" w:rsidP="0083123F">
            <w:pPr>
              <w:rPr>
                <w:color w:val="auto"/>
                <w:sz w:val="18"/>
                <w:szCs w:val="18"/>
              </w:rPr>
            </w:pPr>
            <w:r w:rsidRPr="00496B0A">
              <w:rPr>
                <w:color w:val="auto"/>
                <w:sz w:val="18"/>
                <w:szCs w:val="18"/>
              </w:rPr>
              <w:t>C22H25ClN2O8</w:t>
            </w:r>
          </w:p>
        </w:tc>
        <w:tc>
          <w:tcPr>
            <w:tcW w:w="1440" w:type="dxa"/>
            <w:noWrap/>
            <w:hideMark/>
          </w:tcPr>
          <w:p w14:paraId="3E5182EC" w14:textId="77777777" w:rsidR="00FD6E80" w:rsidRPr="00496B0A" w:rsidRDefault="00FD6E80" w:rsidP="0083123F">
            <w:pPr>
              <w:rPr>
                <w:color w:val="auto"/>
                <w:sz w:val="18"/>
                <w:szCs w:val="18"/>
              </w:rPr>
            </w:pPr>
            <w:r w:rsidRPr="00496B0A">
              <w:rPr>
                <w:color w:val="auto"/>
                <w:sz w:val="18"/>
                <w:szCs w:val="18"/>
              </w:rPr>
              <w:t>480.90615</w:t>
            </w:r>
          </w:p>
        </w:tc>
        <w:tc>
          <w:tcPr>
            <w:tcW w:w="2250" w:type="dxa"/>
            <w:hideMark/>
          </w:tcPr>
          <w:p w14:paraId="5818682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B5FB65F" w14:textId="77777777" w:rsidR="00FD6E80" w:rsidRPr="00496B0A" w:rsidRDefault="00FD6E80" w:rsidP="0083123F">
            <w:pPr>
              <w:rPr>
                <w:color w:val="auto"/>
                <w:sz w:val="18"/>
                <w:szCs w:val="18"/>
              </w:rPr>
            </w:pPr>
          </w:p>
        </w:tc>
      </w:tr>
      <w:tr w:rsidR="00496B0A" w:rsidRPr="00496B0A" w14:paraId="40A01F59" w14:textId="77777777" w:rsidTr="00F14410">
        <w:trPr>
          <w:trHeight w:val="300"/>
        </w:trPr>
        <w:tc>
          <w:tcPr>
            <w:tcW w:w="1885" w:type="dxa"/>
            <w:hideMark/>
          </w:tcPr>
          <w:p w14:paraId="07FBD1ED" w14:textId="77777777" w:rsidR="00FD6E80" w:rsidRPr="00496B0A" w:rsidRDefault="00FD6E80" w:rsidP="0083123F">
            <w:pPr>
              <w:rPr>
                <w:color w:val="auto"/>
                <w:sz w:val="18"/>
                <w:szCs w:val="18"/>
              </w:rPr>
            </w:pPr>
            <w:r w:rsidRPr="00496B0A">
              <w:rPr>
                <w:color w:val="auto"/>
                <w:sz w:val="18"/>
                <w:szCs w:val="18"/>
              </w:rPr>
              <w:t>DOXYLAMINE SUCCINATE</w:t>
            </w:r>
          </w:p>
        </w:tc>
        <w:tc>
          <w:tcPr>
            <w:tcW w:w="1710" w:type="dxa"/>
            <w:hideMark/>
          </w:tcPr>
          <w:p w14:paraId="62B12C37" w14:textId="77777777" w:rsidR="00FD6E80" w:rsidRPr="00496B0A" w:rsidRDefault="00FD6E80" w:rsidP="0083123F">
            <w:pPr>
              <w:rPr>
                <w:color w:val="auto"/>
                <w:sz w:val="18"/>
                <w:szCs w:val="18"/>
              </w:rPr>
            </w:pPr>
            <w:r w:rsidRPr="00496B0A">
              <w:rPr>
                <w:color w:val="auto"/>
                <w:sz w:val="18"/>
                <w:szCs w:val="18"/>
              </w:rPr>
              <w:t>C21H28N2O5</w:t>
            </w:r>
          </w:p>
        </w:tc>
        <w:tc>
          <w:tcPr>
            <w:tcW w:w="1440" w:type="dxa"/>
            <w:noWrap/>
            <w:hideMark/>
          </w:tcPr>
          <w:p w14:paraId="41FA1FE2" w14:textId="77777777" w:rsidR="00FD6E80" w:rsidRPr="00496B0A" w:rsidRDefault="00FD6E80" w:rsidP="0083123F">
            <w:pPr>
              <w:rPr>
                <w:color w:val="auto"/>
                <w:sz w:val="18"/>
                <w:szCs w:val="18"/>
              </w:rPr>
            </w:pPr>
            <w:r w:rsidRPr="00496B0A">
              <w:rPr>
                <w:color w:val="auto"/>
                <w:sz w:val="18"/>
                <w:szCs w:val="18"/>
              </w:rPr>
              <w:t>388.46771</w:t>
            </w:r>
          </w:p>
        </w:tc>
        <w:tc>
          <w:tcPr>
            <w:tcW w:w="2250" w:type="dxa"/>
            <w:hideMark/>
          </w:tcPr>
          <w:p w14:paraId="33A5FC24" w14:textId="77777777" w:rsidR="00FD6E80" w:rsidRPr="00496B0A" w:rsidRDefault="00FD6E80" w:rsidP="0083123F">
            <w:pPr>
              <w:rPr>
                <w:color w:val="auto"/>
                <w:sz w:val="18"/>
                <w:szCs w:val="18"/>
              </w:rPr>
            </w:pPr>
            <w:r w:rsidRPr="00496B0A">
              <w:rPr>
                <w:color w:val="auto"/>
                <w:sz w:val="18"/>
                <w:szCs w:val="18"/>
              </w:rPr>
              <w:t>antihistaminic, hypnotic</w:t>
            </w:r>
          </w:p>
        </w:tc>
        <w:tc>
          <w:tcPr>
            <w:tcW w:w="1564" w:type="dxa"/>
          </w:tcPr>
          <w:p w14:paraId="01C6BF28" w14:textId="77777777" w:rsidR="00FD6E80" w:rsidRPr="00496B0A" w:rsidRDefault="00FD6E80" w:rsidP="0083123F">
            <w:pPr>
              <w:rPr>
                <w:color w:val="auto"/>
                <w:sz w:val="18"/>
                <w:szCs w:val="18"/>
              </w:rPr>
            </w:pPr>
          </w:p>
        </w:tc>
      </w:tr>
      <w:tr w:rsidR="00496B0A" w:rsidRPr="00496B0A" w14:paraId="48E8FAEE" w14:textId="77777777" w:rsidTr="00F14410">
        <w:trPr>
          <w:trHeight w:val="300"/>
        </w:trPr>
        <w:tc>
          <w:tcPr>
            <w:tcW w:w="1885" w:type="dxa"/>
            <w:hideMark/>
          </w:tcPr>
          <w:p w14:paraId="59DF6D8D" w14:textId="77777777" w:rsidR="00FD6E80" w:rsidRPr="00496B0A" w:rsidRDefault="00FD6E80" w:rsidP="0083123F">
            <w:pPr>
              <w:rPr>
                <w:color w:val="auto"/>
                <w:sz w:val="18"/>
                <w:szCs w:val="18"/>
              </w:rPr>
            </w:pPr>
            <w:r w:rsidRPr="00496B0A">
              <w:rPr>
                <w:color w:val="auto"/>
                <w:sz w:val="18"/>
                <w:szCs w:val="18"/>
              </w:rPr>
              <w:t>DYCLONINE HYDROCHLORIDE</w:t>
            </w:r>
          </w:p>
        </w:tc>
        <w:tc>
          <w:tcPr>
            <w:tcW w:w="1710" w:type="dxa"/>
            <w:hideMark/>
          </w:tcPr>
          <w:p w14:paraId="6B7AB15B" w14:textId="77777777" w:rsidR="00FD6E80" w:rsidRPr="00496B0A" w:rsidRDefault="00FD6E80" w:rsidP="0083123F">
            <w:pPr>
              <w:rPr>
                <w:color w:val="auto"/>
                <w:sz w:val="18"/>
                <w:szCs w:val="18"/>
              </w:rPr>
            </w:pPr>
            <w:r w:rsidRPr="00496B0A">
              <w:rPr>
                <w:color w:val="auto"/>
                <w:sz w:val="18"/>
                <w:szCs w:val="18"/>
              </w:rPr>
              <w:t>C18H28ClNO2</w:t>
            </w:r>
          </w:p>
        </w:tc>
        <w:tc>
          <w:tcPr>
            <w:tcW w:w="1440" w:type="dxa"/>
            <w:noWrap/>
            <w:hideMark/>
          </w:tcPr>
          <w:p w14:paraId="5CF2E8EB" w14:textId="77777777" w:rsidR="00FD6E80" w:rsidRPr="00496B0A" w:rsidRDefault="00FD6E80" w:rsidP="0083123F">
            <w:pPr>
              <w:rPr>
                <w:color w:val="auto"/>
                <w:sz w:val="18"/>
                <w:szCs w:val="18"/>
              </w:rPr>
            </w:pPr>
            <w:r w:rsidRPr="00496B0A">
              <w:rPr>
                <w:color w:val="auto"/>
                <w:sz w:val="18"/>
                <w:szCs w:val="18"/>
              </w:rPr>
              <w:t>325.88236</w:t>
            </w:r>
          </w:p>
        </w:tc>
        <w:tc>
          <w:tcPr>
            <w:tcW w:w="2250" w:type="dxa"/>
            <w:hideMark/>
          </w:tcPr>
          <w:p w14:paraId="6DDE58C2" w14:textId="77777777" w:rsidR="00FD6E80" w:rsidRPr="00496B0A" w:rsidRDefault="00FD6E80" w:rsidP="0083123F">
            <w:pPr>
              <w:rPr>
                <w:color w:val="auto"/>
                <w:sz w:val="18"/>
                <w:szCs w:val="18"/>
              </w:rPr>
            </w:pPr>
            <w:r w:rsidRPr="00496B0A">
              <w:rPr>
                <w:color w:val="auto"/>
                <w:sz w:val="18"/>
                <w:szCs w:val="18"/>
              </w:rPr>
              <w:t>anesthetic (topical)</w:t>
            </w:r>
          </w:p>
        </w:tc>
        <w:tc>
          <w:tcPr>
            <w:tcW w:w="1564" w:type="dxa"/>
          </w:tcPr>
          <w:p w14:paraId="05FFFF12" w14:textId="77777777" w:rsidR="00FD6E80" w:rsidRPr="00496B0A" w:rsidRDefault="00FD6E80" w:rsidP="0083123F">
            <w:pPr>
              <w:rPr>
                <w:color w:val="auto"/>
                <w:sz w:val="18"/>
                <w:szCs w:val="18"/>
              </w:rPr>
            </w:pPr>
          </w:p>
        </w:tc>
      </w:tr>
      <w:tr w:rsidR="00496B0A" w:rsidRPr="00496B0A" w14:paraId="1DBF0C9A" w14:textId="77777777" w:rsidTr="00F14410">
        <w:trPr>
          <w:trHeight w:val="300"/>
        </w:trPr>
        <w:tc>
          <w:tcPr>
            <w:tcW w:w="1885" w:type="dxa"/>
            <w:hideMark/>
          </w:tcPr>
          <w:p w14:paraId="2CEF4871" w14:textId="77777777" w:rsidR="00FD6E80" w:rsidRPr="00496B0A" w:rsidRDefault="00FD6E80" w:rsidP="0083123F">
            <w:pPr>
              <w:rPr>
                <w:color w:val="auto"/>
                <w:sz w:val="18"/>
                <w:szCs w:val="18"/>
              </w:rPr>
            </w:pPr>
            <w:r w:rsidRPr="00496B0A">
              <w:rPr>
                <w:color w:val="auto"/>
                <w:sz w:val="18"/>
                <w:szCs w:val="18"/>
              </w:rPr>
              <w:t>DYPHYLLINE</w:t>
            </w:r>
          </w:p>
        </w:tc>
        <w:tc>
          <w:tcPr>
            <w:tcW w:w="1710" w:type="dxa"/>
            <w:hideMark/>
          </w:tcPr>
          <w:p w14:paraId="72BAD191" w14:textId="77777777" w:rsidR="00FD6E80" w:rsidRPr="00496B0A" w:rsidRDefault="00FD6E80" w:rsidP="0083123F">
            <w:pPr>
              <w:rPr>
                <w:color w:val="auto"/>
                <w:sz w:val="18"/>
                <w:szCs w:val="18"/>
              </w:rPr>
            </w:pPr>
            <w:r w:rsidRPr="00496B0A">
              <w:rPr>
                <w:color w:val="auto"/>
                <w:sz w:val="18"/>
                <w:szCs w:val="18"/>
              </w:rPr>
              <w:t>C10H14N4O4</w:t>
            </w:r>
          </w:p>
        </w:tc>
        <w:tc>
          <w:tcPr>
            <w:tcW w:w="1440" w:type="dxa"/>
            <w:noWrap/>
            <w:hideMark/>
          </w:tcPr>
          <w:p w14:paraId="0406A290" w14:textId="77777777" w:rsidR="00FD6E80" w:rsidRPr="00496B0A" w:rsidRDefault="00FD6E80" w:rsidP="0083123F">
            <w:pPr>
              <w:rPr>
                <w:color w:val="auto"/>
                <w:sz w:val="18"/>
                <w:szCs w:val="18"/>
              </w:rPr>
            </w:pPr>
            <w:r w:rsidRPr="00496B0A">
              <w:rPr>
                <w:color w:val="auto"/>
                <w:sz w:val="18"/>
                <w:szCs w:val="18"/>
              </w:rPr>
              <w:t>254.24748</w:t>
            </w:r>
          </w:p>
        </w:tc>
        <w:tc>
          <w:tcPr>
            <w:tcW w:w="2250" w:type="dxa"/>
            <w:hideMark/>
          </w:tcPr>
          <w:p w14:paraId="0D971D98" w14:textId="77777777" w:rsidR="00FD6E80" w:rsidRPr="00496B0A" w:rsidRDefault="00FD6E80" w:rsidP="0083123F">
            <w:pPr>
              <w:rPr>
                <w:color w:val="auto"/>
                <w:sz w:val="18"/>
                <w:szCs w:val="18"/>
              </w:rPr>
            </w:pPr>
            <w:r w:rsidRPr="00496B0A">
              <w:rPr>
                <w:color w:val="auto"/>
                <w:sz w:val="18"/>
                <w:szCs w:val="18"/>
              </w:rPr>
              <w:t>PDE inhibitor, bronchodilator, vasodilator</w:t>
            </w:r>
          </w:p>
        </w:tc>
        <w:tc>
          <w:tcPr>
            <w:tcW w:w="1564" w:type="dxa"/>
          </w:tcPr>
          <w:p w14:paraId="79571B4B" w14:textId="77777777" w:rsidR="00FD6E80" w:rsidRPr="00496B0A" w:rsidRDefault="00FD6E80" w:rsidP="0083123F">
            <w:pPr>
              <w:rPr>
                <w:color w:val="auto"/>
                <w:sz w:val="18"/>
                <w:szCs w:val="18"/>
              </w:rPr>
            </w:pPr>
          </w:p>
        </w:tc>
      </w:tr>
      <w:tr w:rsidR="00496B0A" w:rsidRPr="00496B0A" w14:paraId="27E772B1" w14:textId="77777777" w:rsidTr="00F14410">
        <w:trPr>
          <w:trHeight w:val="300"/>
        </w:trPr>
        <w:tc>
          <w:tcPr>
            <w:tcW w:w="1885" w:type="dxa"/>
            <w:hideMark/>
          </w:tcPr>
          <w:p w14:paraId="45532944" w14:textId="77777777" w:rsidR="00FD6E80" w:rsidRPr="00496B0A" w:rsidRDefault="00FD6E80" w:rsidP="0083123F">
            <w:pPr>
              <w:rPr>
                <w:color w:val="auto"/>
                <w:sz w:val="18"/>
                <w:szCs w:val="18"/>
              </w:rPr>
            </w:pPr>
            <w:r w:rsidRPr="00496B0A">
              <w:rPr>
                <w:color w:val="auto"/>
                <w:sz w:val="18"/>
                <w:szCs w:val="18"/>
              </w:rPr>
              <w:t>ETHYLENEDIAMINE TETRACETIC ACID</w:t>
            </w:r>
          </w:p>
        </w:tc>
        <w:tc>
          <w:tcPr>
            <w:tcW w:w="1710" w:type="dxa"/>
            <w:hideMark/>
          </w:tcPr>
          <w:p w14:paraId="2262EDD2" w14:textId="77777777" w:rsidR="00FD6E80" w:rsidRPr="00496B0A" w:rsidRDefault="00FD6E80" w:rsidP="0083123F">
            <w:pPr>
              <w:rPr>
                <w:color w:val="auto"/>
                <w:sz w:val="18"/>
                <w:szCs w:val="18"/>
              </w:rPr>
            </w:pPr>
            <w:r w:rsidRPr="00496B0A">
              <w:rPr>
                <w:color w:val="auto"/>
                <w:sz w:val="18"/>
                <w:szCs w:val="18"/>
              </w:rPr>
              <w:t>C10H16N2O8</w:t>
            </w:r>
          </w:p>
        </w:tc>
        <w:tc>
          <w:tcPr>
            <w:tcW w:w="1440" w:type="dxa"/>
            <w:noWrap/>
            <w:hideMark/>
          </w:tcPr>
          <w:p w14:paraId="484A5C24" w14:textId="77777777" w:rsidR="00FD6E80" w:rsidRPr="00496B0A" w:rsidRDefault="00FD6E80" w:rsidP="0083123F">
            <w:pPr>
              <w:rPr>
                <w:color w:val="auto"/>
                <w:sz w:val="18"/>
                <w:szCs w:val="18"/>
              </w:rPr>
            </w:pPr>
            <w:r w:rsidRPr="00496B0A">
              <w:rPr>
                <w:color w:val="auto"/>
                <w:sz w:val="18"/>
                <w:szCs w:val="18"/>
              </w:rPr>
              <w:t>292.24762</w:t>
            </w:r>
          </w:p>
        </w:tc>
        <w:tc>
          <w:tcPr>
            <w:tcW w:w="2250" w:type="dxa"/>
            <w:hideMark/>
          </w:tcPr>
          <w:p w14:paraId="67BDBC86" w14:textId="77777777" w:rsidR="00FD6E80" w:rsidRPr="00496B0A" w:rsidRDefault="00FD6E80" w:rsidP="0083123F">
            <w:pPr>
              <w:rPr>
                <w:color w:val="auto"/>
                <w:sz w:val="18"/>
                <w:szCs w:val="18"/>
              </w:rPr>
            </w:pPr>
            <w:r w:rsidRPr="00496B0A">
              <w:rPr>
                <w:color w:val="auto"/>
                <w:sz w:val="18"/>
                <w:szCs w:val="18"/>
              </w:rPr>
              <w:t>chelating agent, antioxidant</w:t>
            </w:r>
          </w:p>
        </w:tc>
        <w:tc>
          <w:tcPr>
            <w:tcW w:w="1564" w:type="dxa"/>
          </w:tcPr>
          <w:p w14:paraId="74F64CA6" w14:textId="77777777" w:rsidR="00FD6E80" w:rsidRPr="00496B0A" w:rsidRDefault="00FD6E80" w:rsidP="0083123F">
            <w:pPr>
              <w:rPr>
                <w:color w:val="auto"/>
                <w:sz w:val="18"/>
                <w:szCs w:val="18"/>
              </w:rPr>
            </w:pPr>
          </w:p>
        </w:tc>
      </w:tr>
      <w:tr w:rsidR="00496B0A" w:rsidRPr="00496B0A" w14:paraId="7921DCED" w14:textId="77777777" w:rsidTr="00F14410">
        <w:trPr>
          <w:trHeight w:val="300"/>
        </w:trPr>
        <w:tc>
          <w:tcPr>
            <w:tcW w:w="1885" w:type="dxa"/>
            <w:hideMark/>
          </w:tcPr>
          <w:p w14:paraId="7527C9D6" w14:textId="77777777" w:rsidR="00FD6E80" w:rsidRPr="00496B0A" w:rsidRDefault="00FD6E80" w:rsidP="0083123F">
            <w:pPr>
              <w:rPr>
                <w:color w:val="auto"/>
                <w:sz w:val="18"/>
                <w:szCs w:val="18"/>
              </w:rPr>
            </w:pPr>
            <w:r w:rsidRPr="00496B0A">
              <w:rPr>
                <w:color w:val="auto"/>
                <w:sz w:val="18"/>
                <w:szCs w:val="18"/>
              </w:rPr>
              <w:t>EMETINE DIHYDROCHLORIDE</w:t>
            </w:r>
          </w:p>
        </w:tc>
        <w:tc>
          <w:tcPr>
            <w:tcW w:w="1710" w:type="dxa"/>
            <w:hideMark/>
          </w:tcPr>
          <w:p w14:paraId="12771945" w14:textId="77777777" w:rsidR="00FD6E80" w:rsidRPr="00496B0A" w:rsidRDefault="00FD6E80" w:rsidP="0083123F">
            <w:pPr>
              <w:rPr>
                <w:color w:val="auto"/>
                <w:sz w:val="18"/>
                <w:szCs w:val="18"/>
              </w:rPr>
            </w:pPr>
            <w:r w:rsidRPr="00496B0A">
              <w:rPr>
                <w:color w:val="auto"/>
                <w:sz w:val="18"/>
                <w:szCs w:val="18"/>
              </w:rPr>
              <w:t>C29H42Cl2N2O4</w:t>
            </w:r>
          </w:p>
        </w:tc>
        <w:tc>
          <w:tcPr>
            <w:tcW w:w="1440" w:type="dxa"/>
            <w:noWrap/>
            <w:hideMark/>
          </w:tcPr>
          <w:p w14:paraId="7E112FB9" w14:textId="77777777" w:rsidR="00FD6E80" w:rsidRPr="00496B0A" w:rsidRDefault="00FD6E80" w:rsidP="0083123F">
            <w:pPr>
              <w:rPr>
                <w:color w:val="auto"/>
                <w:sz w:val="18"/>
                <w:szCs w:val="18"/>
              </w:rPr>
            </w:pPr>
            <w:r w:rsidRPr="00496B0A">
              <w:rPr>
                <w:color w:val="auto"/>
                <w:sz w:val="18"/>
                <w:szCs w:val="18"/>
              </w:rPr>
              <w:t>553.57509</w:t>
            </w:r>
          </w:p>
        </w:tc>
        <w:tc>
          <w:tcPr>
            <w:tcW w:w="2250" w:type="dxa"/>
            <w:hideMark/>
          </w:tcPr>
          <w:p w14:paraId="7460CD3B" w14:textId="77777777" w:rsidR="00FD6E80" w:rsidRPr="00496B0A" w:rsidRDefault="00FD6E80" w:rsidP="0083123F">
            <w:pPr>
              <w:rPr>
                <w:color w:val="auto"/>
                <w:sz w:val="18"/>
                <w:szCs w:val="18"/>
              </w:rPr>
            </w:pPr>
            <w:r w:rsidRPr="00496B0A">
              <w:rPr>
                <w:color w:val="auto"/>
                <w:sz w:val="18"/>
                <w:szCs w:val="18"/>
              </w:rPr>
              <w:t>inhibits RNA, DNA and protein synthesis</w:t>
            </w:r>
          </w:p>
        </w:tc>
        <w:tc>
          <w:tcPr>
            <w:tcW w:w="1564" w:type="dxa"/>
          </w:tcPr>
          <w:p w14:paraId="40AE488B" w14:textId="77777777" w:rsidR="00FD6E80" w:rsidRPr="00496B0A" w:rsidRDefault="00FD6E80" w:rsidP="0083123F">
            <w:pPr>
              <w:rPr>
                <w:color w:val="auto"/>
                <w:sz w:val="18"/>
                <w:szCs w:val="18"/>
              </w:rPr>
            </w:pPr>
          </w:p>
        </w:tc>
      </w:tr>
      <w:tr w:rsidR="00496B0A" w:rsidRPr="00496B0A" w14:paraId="19E846A1" w14:textId="77777777" w:rsidTr="00F14410">
        <w:trPr>
          <w:trHeight w:val="300"/>
        </w:trPr>
        <w:tc>
          <w:tcPr>
            <w:tcW w:w="1885" w:type="dxa"/>
            <w:hideMark/>
          </w:tcPr>
          <w:p w14:paraId="23256789" w14:textId="77777777" w:rsidR="00FD6E80" w:rsidRPr="00496B0A" w:rsidRDefault="00FD6E80" w:rsidP="0083123F">
            <w:pPr>
              <w:rPr>
                <w:color w:val="auto"/>
                <w:sz w:val="18"/>
                <w:szCs w:val="18"/>
              </w:rPr>
            </w:pPr>
            <w:r w:rsidRPr="00496B0A">
              <w:rPr>
                <w:color w:val="auto"/>
                <w:sz w:val="18"/>
                <w:szCs w:val="18"/>
              </w:rPr>
              <w:t>EPHEDRINE (1R,2S) HYDROCHLORIDE</w:t>
            </w:r>
          </w:p>
        </w:tc>
        <w:tc>
          <w:tcPr>
            <w:tcW w:w="1710" w:type="dxa"/>
            <w:hideMark/>
          </w:tcPr>
          <w:p w14:paraId="6D01BAEC" w14:textId="77777777" w:rsidR="00FD6E80" w:rsidRPr="00496B0A" w:rsidRDefault="00FD6E80" w:rsidP="0083123F">
            <w:pPr>
              <w:rPr>
                <w:color w:val="auto"/>
                <w:sz w:val="18"/>
                <w:szCs w:val="18"/>
              </w:rPr>
            </w:pPr>
            <w:r w:rsidRPr="00496B0A">
              <w:rPr>
                <w:color w:val="auto"/>
                <w:sz w:val="18"/>
                <w:szCs w:val="18"/>
              </w:rPr>
              <w:t>C10H16ClNO</w:t>
            </w:r>
          </w:p>
        </w:tc>
        <w:tc>
          <w:tcPr>
            <w:tcW w:w="1440" w:type="dxa"/>
            <w:noWrap/>
            <w:hideMark/>
          </w:tcPr>
          <w:p w14:paraId="766CECDD" w14:textId="77777777" w:rsidR="00FD6E80" w:rsidRPr="00496B0A" w:rsidRDefault="00FD6E80" w:rsidP="0083123F">
            <w:pPr>
              <w:rPr>
                <w:color w:val="auto"/>
                <w:sz w:val="18"/>
                <w:szCs w:val="18"/>
              </w:rPr>
            </w:pPr>
            <w:r w:rsidRPr="00496B0A">
              <w:rPr>
                <w:color w:val="auto"/>
                <w:sz w:val="18"/>
                <w:szCs w:val="18"/>
              </w:rPr>
              <w:t>201.69812</w:t>
            </w:r>
          </w:p>
        </w:tc>
        <w:tc>
          <w:tcPr>
            <w:tcW w:w="2250" w:type="dxa"/>
            <w:hideMark/>
          </w:tcPr>
          <w:p w14:paraId="4BC7C150" w14:textId="77777777" w:rsidR="00FD6E80" w:rsidRPr="00496B0A" w:rsidRDefault="00FD6E80" w:rsidP="0083123F">
            <w:pPr>
              <w:rPr>
                <w:color w:val="auto"/>
                <w:sz w:val="18"/>
                <w:szCs w:val="18"/>
              </w:rPr>
            </w:pPr>
            <w:r w:rsidRPr="00496B0A">
              <w:rPr>
                <w:color w:val="auto"/>
                <w:sz w:val="18"/>
                <w:szCs w:val="18"/>
              </w:rPr>
              <w:t>bronchodilator, cardiac stimulant</w:t>
            </w:r>
          </w:p>
        </w:tc>
        <w:tc>
          <w:tcPr>
            <w:tcW w:w="1564" w:type="dxa"/>
          </w:tcPr>
          <w:p w14:paraId="494FEA9C" w14:textId="77777777" w:rsidR="00FD6E80" w:rsidRPr="00496B0A" w:rsidRDefault="00FD6E80" w:rsidP="0083123F">
            <w:pPr>
              <w:rPr>
                <w:color w:val="auto"/>
                <w:sz w:val="18"/>
                <w:szCs w:val="18"/>
              </w:rPr>
            </w:pPr>
          </w:p>
        </w:tc>
      </w:tr>
      <w:tr w:rsidR="00496B0A" w:rsidRPr="00496B0A" w14:paraId="0EF21FC9" w14:textId="77777777" w:rsidTr="00F14410">
        <w:trPr>
          <w:trHeight w:val="510"/>
        </w:trPr>
        <w:tc>
          <w:tcPr>
            <w:tcW w:w="1885" w:type="dxa"/>
            <w:hideMark/>
          </w:tcPr>
          <w:p w14:paraId="7EEA4DCD" w14:textId="77777777" w:rsidR="00FD6E80" w:rsidRPr="00496B0A" w:rsidRDefault="00FD6E80" w:rsidP="0083123F">
            <w:pPr>
              <w:rPr>
                <w:color w:val="auto"/>
                <w:sz w:val="18"/>
                <w:szCs w:val="18"/>
              </w:rPr>
            </w:pPr>
            <w:r w:rsidRPr="00496B0A">
              <w:rPr>
                <w:color w:val="auto"/>
                <w:sz w:val="18"/>
                <w:szCs w:val="18"/>
              </w:rPr>
              <w:t>EPINEPHRINE BITARTRATE</w:t>
            </w:r>
          </w:p>
        </w:tc>
        <w:tc>
          <w:tcPr>
            <w:tcW w:w="1710" w:type="dxa"/>
            <w:hideMark/>
          </w:tcPr>
          <w:p w14:paraId="7DB79DF7" w14:textId="77777777" w:rsidR="00FD6E80" w:rsidRPr="00496B0A" w:rsidRDefault="00FD6E80" w:rsidP="0083123F">
            <w:pPr>
              <w:rPr>
                <w:color w:val="auto"/>
                <w:sz w:val="18"/>
                <w:szCs w:val="18"/>
              </w:rPr>
            </w:pPr>
            <w:r w:rsidRPr="00496B0A">
              <w:rPr>
                <w:color w:val="auto"/>
                <w:sz w:val="18"/>
                <w:szCs w:val="18"/>
              </w:rPr>
              <w:t>C13H19NO9</w:t>
            </w:r>
          </w:p>
        </w:tc>
        <w:tc>
          <w:tcPr>
            <w:tcW w:w="1440" w:type="dxa"/>
            <w:noWrap/>
            <w:hideMark/>
          </w:tcPr>
          <w:p w14:paraId="08340D89" w14:textId="77777777" w:rsidR="00FD6E80" w:rsidRPr="00496B0A" w:rsidRDefault="00FD6E80" w:rsidP="0083123F">
            <w:pPr>
              <w:rPr>
                <w:color w:val="auto"/>
                <w:sz w:val="18"/>
                <w:szCs w:val="18"/>
              </w:rPr>
            </w:pPr>
            <w:r w:rsidRPr="00496B0A">
              <w:rPr>
                <w:color w:val="auto"/>
                <w:sz w:val="18"/>
                <w:szCs w:val="18"/>
              </w:rPr>
              <w:t>333.29768</w:t>
            </w:r>
          </w:p>
        </w:tc>
        <w:tc>
          <w:tcPr>
            <w:tcW w:w="2250" w:type="dxa"/>
            <w:hideMark/>
          </w:tcPr>
          <w:p w14:paraId="4FF7FD89" w14:textId="77777777" w:rsidR="00FD6E80" w:rsidRPr="00496B0A" w:rsidRDefault="00FD6E80" w:rsidP="0083123F">
            <w:pPr>
              <w:rPr>
                <w:color w:val="auto"/>
                <w:sz w:val="18"/>
                <w:szCs w:val="18"/>
              </w:rPr>
            </w:pPr>
            <w:r w:rsidRPr="00496B0A">
              <w:rPr>
                <w:color w:val="auto"/>
                <w:sz w:val="18"/>
                <w:szCs w:val="18"/>
              </w:rPr>
              <w:t>adrenergic agonist, bronchodilator, antiglaucoma agent</w:t>
            </w:r>
          </w:p>
        </w:tc>
        <w:tc>
          <w:tcPr>
            <w:tcW w:w="1564" w:type="dxa"/>
          </w:tcPr>
          <w:p w14:paraId="77C65685" w14:textId="77777777" w:rsidR="00FD6E80" w:rsidRPr="00496B0A" w:rsidRDefault="00FD6E80" w:rsidP="0083123F">
            <w:pPr>
              <w:rPr>
                <w:color w:val="auto"/>
                <w:sz w:val="18"/>
                <w:szCs w:val="18"/>
              </w:rPr>
            </w:pPr>
          </w:p>
        </w:tc>
      </w:tr>
      <w:tr w:rsidR="00496B0A" w:rsidRPr="00496B0A" w14:paraId="7DA663A4" w14:textId="77777777" w:rsidTr="00F14410">
        <w:trPr>
          <w:trHeight w:val="300"/>
        </w:trPr>
        <w:tc>
          <w:tcPr>
            <w:tcW w:w="1885" w:type="dxa"/>
            <w:hideMark/>
          </w:tcPr>
          <w:p w14:paraId="79BA120C" w14:textId="77777777" w:rsidR="00FD6E80" w:rsidRPr="00496B0A" w:rsidRDefault="00FD6E80" w:rsidP="0083123F">
            <w:pPr>
              <w:rPr>
                <w:color w:val="auto"/>
                <w:sz w:val="18"/>
                <w:szCs w:val="18"/>
              </w:rPr>
            </w:pPr>
            <w:r w:rsidRPr="00496B0A">
              <w:rPr>
                <w:color w:val="auto"/>
                <w:sz w:val="18"/>
                <w:szCs w:val="18"/>
              </w:rPr>
              <w:t>DOMPERIDONE</w:t>
            </w:r>
          </w:p>
        </w:tc>
        <w:tc>
          <w:tcPr>
            <w:tcW w:w="1710" w:type="dxa"/>
            <w:hideMark/>
          </w:tcPr>
          <w:p w14:paraId="725340C1" w14:textId="77777777" w:rsidR="00FD6E80" w:rsidRPr="00496B0A" w:rsidRDefault="00FD6E80" w:rsidP="0083123F">
            <w:pPr>
              <w:rPr>
                <w:color w:val="auto"/>
                <w:sz w:val="18"/>
                <w:szCs w:val="18"/>
              </w:rPr>
            </w:pPr>
            <w:r w:rsidRPr="00496B0A">
              <w:rPr>
                <w:color w:val="auto"/>
                <w:sz w:val="18"/>
                <w:szCs w:val="18"/>
              </w:rPr>
              <w:t>C22H24ClN5O2</w:t>
            </w:r>
          </w:p>
        </w:tc>
        <w:tc>
          <w:tcPr>
            <w:tcW w:w="1440" w:type="dxa"/>
            <w:noWrap/>
            <w:hideMark/>
          </w:tcPr>
          <w:p w14:paraId="7EE8299D" w14:textId="77777777" w:rsidR="00FD6E80" w:rsidRPr="00496B0A" w:rsidRDefault="00FD6E80" w:rsidP="0083123F">
            <w:pPr>
              <w:rPr>
                <w:color w:val="auto"/>
                <w:sz w:val="18"/>
                <w:szCs w:val="18"/>
              </w:rPr>
            </w:pPr>
            <w:r w:rsidRPr="00496B0A">
              <w:rPr>
                <w:color w:val="auto"/>
                <w:sz w:val="18"/>
                <w:szCs w:val="18"/>
              </w:rPr>
              <w:t>425.92188</w:t>
            </w:r>
          </w:p>
        </w:tc>
        <w:tc>
          <w:tcPr>
            <w:tcW w:w="2250" w:type="dxa"/>
            <w:hideMark/>
          </w:tcPr>
          <w:p w14:paraId="2B9175D4" w14:textId="77777777" w:rsidR="00FD6E80" w:rsidRPr="00496B0A" w:rsidRDefault="00FD6E80" w:rsidP="0083123F">
            <w:pPr>
              <w:rPr>
                <w:color w:val="auto"/>
                <w:sz w:val="18"/>
                <w:szCs w:val="18"/>
              </w:rPr>
            </w:pPr>
            <w:r w:rsidRPr="00496B0A">
              <w:rPr>
                <w:color w:val="auto"/>
                <w:sz w:val="18"/>
                <w:szCs w:val="18"/>
              </w:rPr>
              <w:t>antiemetic, dopamine antagonist</w:t>
            </w:r>
          </w:p>
        </w:tc>
        <w:tc>
          <w:tcPr>
            <w:tcW w:w="1564" w:type="dxa"/>
          </w:tcPr>
          <w:p w14:paraId="0662215B" w14:textId="77777777" w:rsidR="00FD6E80" w:rsidRPr="00496B0A" w:rsidRDefault="00FD6E80" w:rsidP="0083123F">
            <w:pPr>
              <w:rPr>
                <w:color w:val="auto"/>
                <w:sz w:val="18"/>
                <w:szCs w:val="18"/>
              </w:rPr>
            </w:pPr>
          </w:p>
        </w:tc>
      </w:tr>
      <w:tr w:rsidR="00496B0A" w:rsidRPr="00496B0A" w14:paraId="0F780968" w14:textId="77777777" w:rsidTr="00F14410">
        <w:trPr>
          <w:trHeight w:val="300"/>
        </w:trPr>
        <w:tc>
          <w:tcPr>
            <w:tcW w:w="1885" w:type="dxa"/>
            <w:hideMark/>
          </w:tcPr>
          <w:p w14:paraId="734984A2" w14:textId="77777777" w:rsidR="00FD6E80" w:rsidRPr="00496B0A" w:rsidRDefault="00FD6E80" w:rsidP="0083123F">
            <w:pPr>
              <w:rPr>
                <w:color w:val="auto"/>
                <w:sz w:val="18"/>
                <w:szCs w:val="18"/>
              </w:rPr>
            </w:pPr>
            <w:r w:rsidRPr="00496B0A">
              <w:rPr>
                <w:color w:val="auto"/>
                <w:sz w:val="18"/>
                <w:szCs w:val="18"/>
              </w:rPr>
              <w:t>ERGOCALCIFEROL</w:t>
            </w:r>
          </w:p>
        </w:tc>
        <w:tc>
          <w:tcPr>
            <w:tcW w:w="1710" w:type="dxa"/>
            <w:hideMark/>
          </w:tcPr>
          <w:p w14:paraId="66723701" w14:textId="77777777" w:rsidR="00FD6E80" w:rsidRPr="00496B0A" w:rsidRDefault="00FD6E80" w:rsidP="0083123F">
            <w:pPr>
              <w:rPr>
                <w:color w:val="auto"/>
                <w:sz w:val="18"/>
                <w:szCs w:val="18"/>
              </w:rPr>
            </w:pPr>
            <w:r w:rsidRPr="00496B0A">
              <w:rPr>
                <w:color w:val="auto"/>
                <w:sz w:val="18"/>
                <w:szCs w:val="18"/>
              </w:rPr>
              <w:t>C28H44O</w:t>
            </w:r>
          </w:p>
        </w:tc>
        <w:tc>
          <w:tcPr>
            <w:tcW w:w="1440" w:type="dxa"/>
            <w:noWrap/>
            <w:hideMark/>
          </w:tcPr>
          <w:p w14:paraId="46B520D1" w14:textId="77777777" w:rsidR="00FD6E80" w:rsidRPr="00496B0A" w:rsidRDefault="00FD6E80" w:rsidP="0083123F">
            <w:pPr>
              <w:rPr>
                <w:color w:val="auto"/>
                <w:sz w:val="18"/>
                <w:szCs w:val="18"/>
              </w:rPr>
            </w:pPr>
            <w:r w:rsidRPr="00496B0A">
              <w:rPr>
                <w:color w:val="auto"/>
                <w:sz w:val="18"/>
                <w:szCs w:val="18"/>
              </w:rPr>
              <w:t>396.66228</w:t>
            </w:r>
          </w:p>
        </w:tc>
        <w:tc>
          <w:tcPr>
            <w:tcW w:w="2250" w:type="dxa"/>
            <w:hideMark/>
          </w:tcPr>
          <w:p w14:paraId="2DB8CAA4" w14:textId="77777777" w:rsidR="00FD6E80" w:rsidRPr="00496B0A" w:rsidRDefault="00FD6E80" w:rsidP="0083123F">
            <w:pPr>
              <w:rPr>
                <w:color w:val="auto"/>
                <w:sz w:val="18"/>
                <w:szCs w:val="18"/>
              </w:rPr>
            </w:pPr>
            <w:r w:rsidRPr="00496B0A">
              <w:rPr>
                <w:color w:val="auto"/>
                <w:sz w:val="18"/>
                <w:szCs w:val="18"/>
              </w:rPr>
              <w:t>antirachitic vitamin</w:t>
            </w:r>
          </w:p>
        </w:tc>
        <w:tc>
          <w:tcPr>
            <w:tcW w:w="1564" w:type="dxa"/>
          </w:tcPr>
          <w:p w14:paraId="2542D1D1" w14:textId="457B4F05" w:rsidR="00FD6E80" w:rsidRPr="00496B0A" w:rsidRDefault="0053171A" w:rsidP="0083123F">
            <w:pPr>
              <w:rPr>
                <w:b/>
                <w:bCs/>
                <w:color w:val="auto"/>
                <w:sz w:val="18"/>
                <w:szCs w:val="18"/>
              </w:rPr>
            </w:pPr>
            <w:r w:rsidRPr="00496B0A">
              <w:rPr>
                <w:b/>
                <w:bCs/>
                <w:color w:val="auto"/>
                <w:sz w:val="18"/>
                <w:szCs w:val="18"/>
              </w:rPr>
              <w:t>IC50 = 2.0 µM</w:t>
            </w:r>
          </w:p>
        </w:tc>
      </w:tr>
      <w:tr w:rsidR="00496B0A" w:rsidRPr="00496B0A" w14:paraId="40E89377" w14:textId="77777777" w:rsidTr="00F14410">
        <w:trPr>
          <w:trHeight w:val="300"/>
        </w:trPr>
        <w:tc>
          <w:tcPr>
            <w:tcW w:w="1885" w:type="dxa"/>
            <w:hideMark/>
          </w:tcPr>
          <w:p w14:paraId="0B0DA364" w14:textId="77777777" w:rsidR="00FD6E80" w:rsidRPr="00496B0A" w:rsidRDefault="00FD6E80" w:rsidP="0083123F">
            <w:pPr>
              <w:rPr>
                <w:color w:val="auto"/>
                <w:sz w:val="18"/>
                <w:szCs w:val="18"/>
              </w:rPr>
            </w:pPr>
            <w:r w:rsidRPr="00496B0A">
              <w:rPr>
                <w:color w:val="auto"/>
                <w:sz w:val="18"/>
                <w:szCs w:val="18"/>
              </w:rPr>
              <w:t>SULFANILAMIDE</w:t>
            </w:r>
          </w:p>
        </w:tc>
        <w:tc>
          <w:tcPr>
            <w:tcW w:w="1710" w:type="dxa"/>
            <w:hideMark/>
          </w:tcPr>
          <w:p w14:paraId="2541E72E" w14:textId="77777777" w:rsidR="00FD6E80" w:rsidRPr="00496B0A" w:rsidRDefault="00FD6E80" w:rsidP="0083123F">
            <w:pPr>
              <w:rPr>
                <w:color w:val="auto"/>
                <w:sz w:val="18"/>
                <w:szCs w:val="18"/>
              </w:rPr>
            </w:pPr>
            <w:r w:rsidRPr="00496B0A">
              <w:rPr>
                <w:color w:val="auto"/>
                <w:sz w:val="18"/>
                <w:szCs w:val="18"/>
              </w:rPr>
              <w:t>C6H8N2O2S</w:t>
            </w:r>
          </w:p>
        </w:tc>
        <w:tc>
          <w:tcPr>
            <w:tcW w:w="1440" w:type="dxa"/>
            <w:noWrap/>
            <w:hideMark/>
          </w:tcPr>
          <w:p w14:paraId="6C4E9DDC" w14:textId="77777777" w:rsidR="00FD6E80" w:rsidRPr="00496B0A" w:rsidRDefault="00FD6E80" w:rsidP="0083123F">
            <w:pPr>
              <w:rPr>
                <w:color w:val="auto"/>
                <w:sz w:val="18"/>
                <w:szCs w:val="18"/>
              </w:rPr>
            </w:pPr>
            <w:r w:rsidRPr="00496B0A">
              <w:rPr>
                <w:color w:val="auto"/>
                <w:sz w:val="18"/>
                <w:szCs w:val="18"/>
              </w:rPr>
              <w:t>172.20686</w:t>
            </w:r>
          </w:p>
        </w:tc>
        <w:tc>
          <w:tcPr>
            <w:tcW w:w="2250" w:type="dxa"/>
            <w:hideMark/>
          </w:tcPr>
          <w:p w14:paraId="1F0AEC1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10F3ECB" w14:textId="77777777" w:rsidR="00FD6E80" w:rsidRPr="00496B0A" w:rsidRDefault="00FD6E80" w:rsidP="0083123F">
            <w:pPr>
              <w:rPr>
                <w:color w:val="auto"/>
                <w:sz w:val="18"/>
                <w:szCs w:val="18"/>
              </w:rPr>
            </w:pPr>
          </w:p>
        </w:tc>
      </w:tr>
      <w:tr w:rsidR="00496B0A" w:rsidRPr="00496B0A" w14:paraId="4F514DA9" w14:textId="77777777" w:rsidTr="00F14410">
        <w:trPr>
          <w:trHeight w:val="300"/>
        </w:trPr>
        <w:tc>
          <w:tcPr>
            <w:tcW w:w="1885" w:type="dxa"/>
            <w:hideMark/>
          </w:tcPr>
          <w:p w14:paraId="356E0C08" w14:textId="77777777" w:rsidR="00FD6E80" w:rsidRPr="00496B0A" w:rsidRDefault="00FD6E80" w:rsidP="0083123F">
            <w:pPr>
              <w:rPr>
                <w:color w:val="auto"/>
                <w:sz w:val="18"/>
                <w:szCs w:val="18"/>
              </w:rPr>
            </w:pPr>
            <w:r w:rsidRPr="00496B0A">
              <w:rPr>
                <w:color w:val="auto"/>
                <w:sz w:val="18"/>
                <w:szCs w:val="18"/>
              </w:rPr>
              <w:t>ERYTHROMYCIN ETHYLSUCCINATE</w:t>
            </w:r>
          </w:p>
        </w:tc>
        <w:tc>
          <w:tcPr>
            <w:tcW w:w="1710" w:type="dxa"/>
            <w:hideMark/>
          </w:tcPr>
          <w:p w14:paraId="59D05F01" w14:textId="77777777" w:rsidR="00FD6E80" w:rsidRPr="00496B0A" w:rsidRDefault="00FD6E80" w:rsidP="0083123F">
            <w:pPr>
              <w:rPr>
                <w:color w:val="auto"/>
                <w:sz w:val="18"/>
                <w:szCs w:val="18"/>
              </w:rPr>
            </w:pPr>
            <w:r w:rsidRPr="00496B0A">
              <w:rPr>
                <w:color w:val="auto"/>
                <w:sz w:val="18"/>
                <w:szCs w:val="18"/>
              </w:rPr>
              <w:t>C43H75NO16</w:t>
            </w:r>
          </w:p>
        </w:tc>
        <w:tc>
          <w:tcPr>
            <w:tcW w:w="1440" w:type="dxa"/>
            <w:noWrap/>
            <w:hideMark/>
          </w:tcPr>
          <w:p w14:paraId="29D989DF" w14:textId="77777777" w:rsidR="00FD6E80" w:rsidRPr="00496B0A" w:rsidRDefault="00FD6E80" w:rsidP="0083123F">
            <w:pPr>
              <w:rPr>
                <w:color w:val="auto"/>
                <w:sz w:val="18"/>
                <w:szCs w:val="18"/>
              </w:rPr>
            </w:pPr>
            <w:r w:rsidRPr="00496B0A">
              <w:rPr>
                <w:color w:val="auto"/>
                <w:sz w:val="18"/>
                <w:szCs w:val="18"/>
              </w:rPr>
              <w:t>862.0743</w:t>
            </w:r>
          </w:p>
        </w:tc>
        <w:tc>
          <w:tcPr>
            <w:tcW w:w="2250" w:type="dxa"/>
            <w:hideMark/>
          </w:tcPr>
          <w:p w14:paraId="198B080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5C0C4FA" w14:textId="77777777" w:rsidR="00FD6E80" w:rsidRPr="00496B0A" w:rsidRDefault="00FD6E80" w:rsidP="0083123F">
            <w:pPr>
              <w:rPr>
                <w:color w:val="auto"/>
                <w:sz w:val="18"/>
                <w:szCs w:val="18"/>
              </w:rPr>
            </w:pPr>
          </w:p>
        </w:tc>
      </w:tr>
      <w:tr w:rsidR="00496B0A" w:rsidRPr="00496B0A" w14:paraId="5C2CABA7" w14:textId="77777777" w:rsidTr="00F14410">
        <w:trPr>
          <w:trHeight w:val="300"/>
        </w:trPr>
        <w:tc>
          <w:tcPr>
            <w:tcW w:w="1885" w:type="dxa"/>
            <w:hideMark/>
          </w:tcPr>
          <w:p w14:paraId="7D1D37FD" w14:textId="77777777" w:rsidR="00FD6E80" w:rsidRPr="00496B0A" w:rsidRDefault="00FD6E80" w:rsidP="0083123F">
            <w:pPr>
              <w:rPr>
                <w:color w:val="auto"/>
                <w:sz w:val="18"/>
                <w:szCs w:val="18"/>
              </w:rPr>
            </w:pPr>
            <w:r w:rsidRPr="00496B0A">
              <w:rPr>
                <w:color w:val="auto"/>
                <w:sz w:val="18"/>
                <w:szCs w:val="18"/>
              </w:rPr>
              <w:t>ERYTHROMYCIN</w:t>
            </w:r>
          </w:p>
        </w:tc>
        <w:tc>
          <w:tcPr>
            <w:tcW w:w="1710" w:type="dxa"/>
            <w:hideMark/>
          </w:tcPr>
          <w:p w14:paraId="64F9DED1" w14:textId="77777777" w:rsidR="00FD6E80" w:rsidRPr="00496B0A" w:rsidRDefault="00FD6E80" w:rsidP="0083123F">
            <w:pPr>
              <w:rPr>
                <w:color w:val="auto"/>
                <w:sz w:val="18"/>
                <w:szCs w:val="18"/>
              </w:rPr>
            </w:pPr>
            <w:r w:rsidRPr="00496B0A">
              <w:rPr>
                <w:color w:val="auto"/>
                <w:sz w:val="18"/>
                <w:szCs w:val="18"/>
              </w:rPr>
              <w:t>C37H67NO13</w:t>
            </w:r>
          </w:p>
        </w:tc>
        <w:tc>
          <w:tcPr>
            <w:tcW w:w="1440" w:type="dxa"/>
            <w:noWrap/>
            <w:hideMark/>
          </w:tcPr>
          <w:p w14:paraId="60E5E625" w14:textId="77777777" w:rsidR="00FD6E80" w:rsidRPr="00496B0A" w:rsidRDefault="00FD6E80" w:rsidP="0083123F">
            <w:pPr>
              <w:rPr>
                <w:color w:val="auto"/>
                <w:sz w:val="18"/>
                <w:szCs w:val="18"/>
              </w:rPr>
            </w:pPr>
            <w:r w:rsidRPr="00496B0A">
              <w:rPr>
                <w:color w:val="auto"/>
                <w:sz w:val="18"/>
                <w:szCs w:val="18"/>
              </w:rPr>
              <w:t>733.94544</w:t>
            </w:r>
          </w:p>
        </w:tc>
        <w:tc>
          <w:tcPr>
            <w:tcW w:w="2250" w:type="dxa"/>
            <w:hideMark/>
          </w:tcPr>
          <w:p w14:paraId="6EBAFAB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6307607" w14:textId="77777777" w:rsidR="00FD6E80" w:rsidRPr="00496B0A" w:rsidRDefault="00FD6E80" w:rsidP="0083123F">
            <w:pPr>
              <w:rPr>
                <w:color w:val="auto"/>
                <w:sz w:val="18"/>
                <w:szCs w:val="18"/>
              </w:rPr>
            </w:pPr>
          </w:p>
        </w:tc>
      </w:tr>
      <w:tr w:rsidR="00496B0A" w:rsidRPr="00496B0A" w14:paraId="01EC22D9" w14:textId="77777777" w:rsidTr="00F14410">
        <w:trPr>
          <w:trHeight w:val="300"/>
        </w:trPr>
        <w:tc>
          <w:tcPr>
            <w:tcW w:w="1885" w:type="dxa"/>
            <w:hideMark/>
          </w:tcPr>
          <w:p w14:paraId="38C21FF4" w14:textId="77777777" w:rsidR="00FD6E80" w:rsidRPr="00496B0A" w:rsidRDefault="00FD6E80" w:rsidP="0083123F">
            <w:pPr>
              <w:rPr>
                <w:color w:val="auto"/>
                <w:sz w:val="18"/>
                <w:szCs w:val="18"/>
              </w:rPr>
            </w:pPr>
            <w:r w:rsidRPr="00496B0A">
              <w:rPr>
                <w:color w:val="auto"/>
                <w:sz w:val="18"/>
                <w:szCs w:val="18"/>
              </w:rPr>
              <w:t>ESTRADIOL</w:t>
            </w:r>
          </w:p>
        </w:tc>
        <w:tc>
          <w:tcPr>
            <w:tcW w:w="1710" w:type="dxa"/>
            <w:hideMark/>
          </w:tcPr>
          <w:p w14:paraId="0A5097E7" w14:textId="77777777" w:rsidR="00FD6E80" w:rsidRPr="00496B0A" w:rsidRDefault="00FD6E80" w:rsidP="0083123F">
            <w:pPr>
              <w:rPr>
                <w:color w:val="auto"/>
                <w:sz w:val="18"/>
                <w:szCs w:val="18"/>
              </w:rPr>
            </w:pPr>
            <w:r w:rsidRPr="00496B0A">
              <w:rPr>
                <w:color w:val="auto"/>
                <w:sz w:val="18"/>
                <w:szCs w:val="18"/>
              </w:rPr>
              <w:t>C18H24O2</w:t>
            </w:r>
          </w:p>
        </w:tc>
        <w:tc>
          <w:tcPr>
            <w:tcW w:w="1440" w:type="dxa"/>
            <w:noWrap/>
            <w:hideMark/>
          </w:tcPr>
          <w:p w14:paraId="50E03E9A" w14:textId="77777777" w:rsidR="00FD6E80" w:rsidRPr="00496B0A" w:rsidRDefault="00FD6E80" w:rsidP="0083123F">
            <w:pPr>
              <w:rPr>
                <w:color w:val="auto"/>
                <w:sz w:val="18"/>
                <w:szCs w:val="18"/>
              </w:rPr>
            </w:pPr>
            <w:r w:rsidRPr="00496B0A">
              <w:rPr>
                <w:color w:val="auto"/>
                <w:sz w:val="18"/>
                <w:szCs w:val="18"/>
              </w:rPr>
              <w:t>272.39078</w:t>
            </w:r>
          </w:p>
        </w:tc>
        <w:tc>
          <w:tcPr>
            <w:tcW w:w="2250" w:type="dxa"/>
            <w:hideMark/>
          </w:tcPr>
          <w:p w14:paraId="45CE70F0"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1BCF7C9C" w14:textId="77777777" w:rsidR="00FD6E80" w:rsidRPr="00496B0A" w:rsidRDefault="00FD6E80" w:rsidP="0083123F">
            <w:pPr>
              <w:rPr>
                <w:color w:val="auto"/>
                <w:sz w:val="18"/>
                <w:szCs w:val="18"/>
              </w:rPr>
            </w:pPr>
          </w:p>
        </w:tc>
      </w:tr>
      <w:tr w:rsidR="00496B0A" w:rsidRPr="00496B0A" w14:paraId="752E3FC3" w14:textId="77777777" w:rsidTr="00F14410">
        <w:trPr>
          <w:trHeight w:val="300"/>
        </w:trPr>
        <w:tc>
          <w:tcPr>
            <w:tcW w:w="1885" w:type="dxa"/>
            <w:hideMark/>
          </w:tcPr>
          <w:p w14:paraId="5B019ED2" w14:textId="77777777" w:rsidR="00FD6E80" w:rsidRPr="00496B0A" w:rsidRDefault="00FD6E80" w:rsidP="0083123F">
            <w:pPr>
              <w:rPr>
                <w:color w:val="auto"/>
                <w:sz w:val="18"/>
                <w:szCs w:val="18"/>
              </w:rPr>
            </w:pPr>
            <w:r w:rsidRPr="00496B0A">
              <w:rPr>
                <w:color w:val="auto"/>
                <w:sz w:val="18"/>
                <w:szCs w:val="18"/>
              </w:rPr>
              <w:t>ESTRADIOL CYPIONATE</w:t>
            </w:r>
          </w:p>
        </w:tc>
        <w:tc>
          <w:tcPr>
            <w:tcW w:w="1710" w:type="dxa"/>
            <w:hideMark/>
          </w:tcPr>
          <w:p w14:paraId="6836BCC6" w14:textId="77777777" w:rsidR="00FD6E80" w:rsidRPr="00496B0A" w:rsidRDefault="00FD6E80" w:rsidP="0083123F">
            <w:pPr>
              <w:rPr>
                <w:color w:val="auto"/>
                <w:sz w:val="18"/>
                <w:szCs w:val="18"/>
              </w:rPr>
            </w:pPr>
            <w:r w:rsidRPr="00496B0A">
              <w:rPr>
                <w:color w:val="auto"/>
                <w:sz w:val="18"/>
                <w:szCs w:val="18"/>
              </w:rPr>
              <w:t>C26H36O3</w:t>
            </w:r>
          </w:p>
        </w:tc>
        <w:tc>
          <w:tcPr>
            <w:tcW w:w="1440" w:type="dxa"/>
            <w:noWrap/>
            <w:hideMark/>
          </w:tcPr>
          <w:p w14:paraId="16F4EAA6" w14:textId="77777777" w:rsidR="00FD6E80" w:rsidRPr="00496B0A" w:rsidRDefault="00FD6E80" w:rsidP="0083123F">
            <w:pPr>
              <w:rPr>
                <w:color w:val="auto"/>
                <w:sz w:val="18"/>
                <w:szCs w:val="18"/>
              </w:rPr>
            </w:pPr>
            <w:r w:rsidRPr="00496B0A">
              <w:rPr>
                <w:color w:val="auto"/>
                <w:sz w:val="18"/>
                <w:szCs w:val="18"/>
              </w:rPr>
              <w:t>396.57502</w:t>
            </w:r>
          </w:p>
        </w:tc>
        <w:tc>
          <w:tcPr>
            <w:tcW w:w="2250" w:type="dxa"/>
            <w:hideMark/>
          </w:tcPr>
          <w:p w14:paraId="4CDA994D"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7938053F" w14:textId="77777777" w:rsidR="00FD6E80" w:rsidRPr="00496B0A" w:rsidRDefault="00FD6E80" w:rsidP="0083123F">
            <w:pPr>
              <w:rPr>
                <w:color w:val="auto"/>
                <w:sz w:val="18"/>
                <w:szCs w:val="18"/>
              </w:rPr>
            </w:pPr>
          </w:p>
        </w:tc>
      </w:tr>
      <w:tr w:rsidR="00496B0A" w:rsidRPr="00496B0A" w14:paraId="7C1ABF12" w14:textId="77777777" w:rsidTr="00F14410">
        <w:trPr>
          <w:trHeight w:val="300"/>
        </w:trPr>
        <w:tc>
          <w:tcPr>
            <w:tcW w:w="1885" w:type="dxa"/>
            <w:hideMark/>
          </w:tcPr>
          <w:p w14:paraId="0A51220A" w14:textId="77777777" w:rsidR="00FD6E80" w:rsidRPr="00496B0A" w:rsidRDefault="00FD6E80" w:rsidP="0083123F">
            <w:pPr>
              <w:rPr>
                <w:color w:val="auto"/>
                <w:sz w:val="18"/>
                <w:szCs w:val="18"/>
              </w:rPr>
            </w:pPr>
            <w:r w:rsidRPr="00496B0A">
              <w:rPr>
                <w:color w:val="auto"/>
                <w:sz w:val="18"/>
                <w:szCs w:val="18"/>
              </w:rPr>
              <w:t>ESTRADIOL VALERATE</w:t>
            </w:r>
          </w:p>
        </w:tc>
        <w:tc>
          <w:tcPr>
            <w:tcW w:w="1710" w:type="dxa"/>
            <w:hideMark/>
          </w:tcPr>
          <w:p w14:paraId="65939965" w14:textId="77777777" w:rsidR="00FD6E80" w:rsidRPr="00496B0A" w:rsidRDefault="00FD6E80" w:rsidP="0083123F">
            <w:pPr>
              <w:rPr>
                <w:color w:val="auto"/>
                <w:sz w:val="18"/>
                <w:szCs w:val="18"/>
              </w:rPr>
            </w:pPr>
            <w:r w:rsidRPr="00496B0A">
              <w:rPr>
                <w:color w:val="auto"/>
                <w:sz w:val="18"/>
                <w:szCs w:val="18"/>
              </w:rPr>
              <w:t>C23H32O3</w:t>
            </w:r>
          </w:p>
        </w:tc>
        <w:tc>
          <w:tcPr>
            <w:tcW w:w="1440" w:type="dxa"/>
            <w:noWrap/>
            <w:hideMark/>
          </w:tcPr>
          <w:p w14:paraId="6A70A7A2" w14:textId="77777777" w:rsidR="00FD6E80" w:rsidRPr="00496B0A" w:rsidRDefault="00FD6E80" w:rsidP="0083123F">
            <w:pPr>
              <w:rPr>
                <w:color w:val="auto"/>
                <w:sz w:val="18"/>
                <w:szCs w:val="18"/>
              </w:rPr>
            </w:pPr>
            <w:r w:rsidRPr="00496B0A">
              <w:rPr>
                <w:color w:val="auto"/>
                <w:sz w:val="18"/>
                <w:szCs w:val="18"/>
              </w:rPr>
              <w:t>356.50969</w:t>
            </w:r>
          </w:p>
        </w:tc>
        <w:tc>
          <w:tcPr>
            <w:tcW w:w="2250" w:type="dxa"/>
            <w:hideMark/>
          </w:tcPr>
          <w:p w14:paraId="7EDBD9EC"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53443E66" w14:textId="77777777" w:rsidR="00FD6E80" w:rsidRPr="00496B0A" w:rsidRDefault="00FD6E80" w:rsidP="0083123F">
            <w:pPr>
              <w:rPr>
                <w:color w:val="auto"/>
                <w:sz w:val="18"/>
                <w:szCs w:val="18"/>
              </w:rPr>
            </w:pPr>
          </w:p>
        </w:tc>
      </w:tr>
      <w:tr w:rsidR="00496B0A" w:rsidRPr="00496B0A" w14:paraId="686D46D8" w14:textId="77777777" w:rsidTr="00F14410">
        <w:trPr>
          <w:trHeight w:val="300"/>
        </w:trPr>
        <w:tc>
          <w:tcPr>
            <w:tcW w:w="1885" w:type="dxa"/>
            <w:hideMark/>
          </w:tcPr>
          <w:p w14:paraId="29210496" w14:textId="77777777" w:rsidR="00FD6E80" w:rsidRPr="00496B0A" w:rsidRDefault="00FD6E80" w:rsidP="0083123F">
            <w:pPr>
              <w:rPr>
                <w:color w:val="auto"/>
                <w:sz w:val="18"/>
                <w:szCs w:val="18"/>
              </w:rPr>
            </w:pPr>
            <w:r w:rsidRPr="00496B0A">
              <w:rPr>
                <w:color w:val="auto"/>
                <w:sz w:val="18"/>
                <w:szCs w:val="18"/>
              </w:rPr>
              <w:t>ESTRIOL</w:t>
            </w:r>
          </w:p>
        </w:tc>
        <w:tc>
          <w:tcPr>
            <w:tcW w:w="1710" w:type="dxa"/>
            <w:hideMark/>
          </w:tcPr>
          <w:p w14:paraId="72B9A975" w14:textId="77777777" w:rsidR="00FD6E80" w:rsidRPr="00496B0A" w:rsidRDefault="00FD6E80" w:rsidP="0083123F">
            <w:pPr>
              <w:rPr>
                <w:color w:val="auto"/>
                <w:sz w:val="18"/>
                <w:szCs w:val="18"/>
              </w:rPr>
            </w:pPr>
            <w:r w:rsidRPr="00496B0A">
              <w:rPr>
                <w:color w:val="auto"/>
                <w:sz w:val="18"/>
                <w:szCs w:val="18"/>
              </w:rPr>
              <w:t>C18H24O3</w:t>
            </w:r>
          </w:p>
        </w:tc>
        <w:tc>
          <w:tcPr>
            <w:tcW w:w="1440" w:type="dxa"/>
            <w:noWrap/>
            <w:hideMark/>
          </w:tcPr>
          <w:p w14:paraId="57A6EBD5" w14:textId="77777777" w:rsidR="00FD6E80" w:rsidRPr="00496B0A" w:rsidRDefault="00FD6E80" w:rsidP="0083123F">
            <w:pPr>
              <w:rPr>
                <w:color w:val="auto"/>
                <w:sz w:val="18"/>
                <w:szCs w:val="18"/>
              </w:rPr>
            </w:pPr>
            <w:r w:rsidRPr="00496B0A">
              <w:rPr>
                <w:color w:val="auto"/>
                <w:sz w:val="18"/>
                <w:szCs w:val="18"/>
              </w:rPr>
              <w:t>288.39018</w:t>
            </w:r>
          </w:p>
        </w:tc>
        <w:tc>
          <w:tcPr>
            <w:tcW w:w="2250" w:type="dxa"/>
            <w:hideMark/>
          </w:tcPr>
          <w:p w14:paraId="39B22DCF"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03943977" w14:textId="77777777" w:rsidR="00FD6E80" w:rsidRPr="00496B0A" w:rsidRDefault="00FD6E80" w:rsidP="0083123F">
            <w:pPr>
              <w:rPr>
                <w:color w:val="auto"/>
                <w:sz w:val="18"/>
                <w:szCs w:val="18"/>
              </w:rPr>
            </w:pPr>
          </w:p>
        </w:tc>
      </w:tr>
      <w:tr w:rsidR="00496B0A" w:rsidRPr="00496B0A" w14:paraId="138DB1C5" w14:textId="77777777" w:rsidTr="00F14410">
        <w:trPr>
          <w:trHeight w:val="300"/>
        </w:trPr>
        <w:tc>
          <w:tcPr>
            <w:tcW w:w="1885" w:type="dxa"/>
            <w:hideMark/>
          </w:tcPr>
          <w:p w14:paraId="4343CAA6" w14:textId="77777777" w:rsidR="00FD6E80" w:rsidRPr="00496B0A" w:rsidRDefault="00FD6E80" w:rsidP="0083123F">
            <w:pPr>
              <w:rPr>
                <w:color w:val="auto"/>
                <w:sz w:val="18"/>
                <w:szCs w:val="18"/>
              </w:rPr>
            </w:pPr>
            <w:r w:rsidRPr="00496B0A">
              <w:rPr>
                <w:color w:val="auto"/>
                <w:sz w:val="18"/>
                <w:szCs w:val="18"/>
              </w:rPr>
              <w:t>ESTRONE</w:t>
            </w:r>
          </w:p>
        </w:tc>
        <w:tc>
          <w:tcPr>
            <w:tcW w:w="1710" w:type="dxa"/>
            <w:hideMark/>
          </w:tcPr>
          <w:p w14:paraId="1AC217A7" w14:textId="77777777" w:rsidR="00FD6E80" w:rsidRPr="00496B0A" w:rsidRDefault="00FD6E80" w:rsidP="0083123F">
            <w:pPr>
              <w:rPr>
                <w:color w:val="auto"/>
                <w:sz w:val="18"/>
                <w:szCs w:val="18"/>
              </w:rPr>
            </w:pPr>
            <w:r w:rsidRPr="00496B0A">
              <w:rPr>
                <w:color w:val="auto"/>
                <w:sz w:val="18"/>
                <w:szCs w:val="18"/>
              </w:rPr>
              <w:t>C18H22O2</w:t>
            </w:r>
          </w:p>
        </w:tc>
        <w:tc>
          <w:tcPr>
            <w:tcW w:w="1440" w:type="dxa"/>
            <w:noWrap/>
            <w:hideMark/>
          </w:tcPr>
          <w:p w14:paraId="231210E0" w14:textId="77777777" w:rsidR="00FD6E80" w:rsidRPr="00496B0A" w:rsidRDefault="00FD6E80" w:rsidP="0083123F">
            <w:pPr>
              <w:rPr>
                <w:color w:val="auto"/>
                <w:sz w:val="18"/>
                <w:szCs w:val="18"/>
              </w:rPr>
            </w:pPr>
            <w:r w:rsidRPr="00496B0A">
              <w:rPr>
                <w:color w:val="auto"/>
                <w:sz w:val="18"/>
                <w:szCs w:val="18"/>
              </w:rPr>
              <w:t>270.37484</w:t>
            </w:r>
          </w:p>
        </w:tc>
        <w:tc>
          <w:tcPr>
            <w:tcW w:w="2250" w:type="dxa"/>
            <w:hideMark/>
          </w:tcPr>
          <w:p w14:paraId="071E257D"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2A90E429" w14:textId="77777777" w:rsidR="00FD6E80" w:rsidRPr="00496B0A" w:rsidRDefault="00FD6E80" w:rsidP="0083123F">
            <w:pPr>
              <w:rPr>
                <w:color w:val="auto"/>
                <w:sz w:val="18"/>
                <w:szCs w:val="18"/>
              </w:rPr>
            </w:pPr>
          </w:p>
        </w:tc>
      </w:tr>
      <w:tr w:rsidR="00496B0A" w:rsidRPr="00496B0A" w14:paraId="0FE718A6" w14:textId="77777777" w:rsidTr="00F14410">
        <w:trPr>
          <w:trHeight w:val="300"/>
        </w:trPr>
        <w:tc>
          <w:tcPr>
            <w:tcW w:w="1885" w:type="dxa"/>
            <w:hideMark/>
          </w:tcPr>
          <w:p w14:paraId="3DE980DF" w14:textId="77777777" w:rsidR="00FD6E80" w:rsidRPr="00496B0A" w:rsidRDefault="00FD6E80" w:rsidP="0083123F">
            <w:pPr>
              <w:rPr>
                <w:color w:val="auto"/>
                <w:sz w:val="18"/>
                <w:szCs w:val="18"/>
              </w:rPr>
            </w:pPr>
            <w:r w:rsidRPr="00496B0A">
              <w:rPr>
                <w:color w:val="auto"/>
                <w:sz w:val="18"/>
                <w:szCs w:val="18"/>
              </w:rPr>
              <w:lastRenderedPageBreak/>
              <w:t>ETHACRYNIC ACID</w:t>
            </w:r>
          </w:p>
        </w:tc>
        <w:tc>
          <w:tcPr>
            <w:tcW w:w="1710" w:type="dxa"/>
            <w:hideMark/>
          </w:tcPr>
          <w:p w14:paraId="4201CE97" w14:textId="77777777" w:rsidR="00FD6E80" w:rsidRPr="00496B0A" w:rsidRDefault="00FD6E80" w:rsidP="0083123F">
            <w:pPr>
              <w:rPr>
                <w:color w:val="auto"/>
                <w:sz w:val="18"/>
                <w:szCs w:val="18"/>
              </w:rPr>
            </w:pPr>
            <w:r w:rsidRPr="00496B0A">
              <w:rPr>
                <w:color w:val="auto"/>
                <w:sz w:val="18"/>
                <w:szCs w:val="18"/>
              </w:rPr>
              <w:t>C13H12Cl2O4</w:t>
            </w:r>
          </w:p>
        </w:tc>
        <w:tc>
          <w:tcPr>
            <w:tcW w:w="1440" w:type="dxa"/>
            <w:noWrap/>
            <w:hideMark/>
          </w:tcPr>
          <w:p w14:paraId="5A5F600E" w14:textId="77777777" w:rsidR="00FD6E80" w:rsidRPr="00496B0A" w:rsidRDefault="00FD6E80" w:rsidP="0083123F">
            <w:pPr>
              <w:rPr>
                <w:color w:val="auto"/>
                <w:sz w:val="18"/>
                <w:szCs w:val="18"/>
              </w:rPr>
            </w:pPr>
            <w:r w:rsidRPr="00496B0A">
              <w:rPr>
                <w:color w:val="auto"/>
                <w:sz w:val="18"/>
                <w:szCs w:val="18"/>
              </w:rPr>
              <w:t>303.14419</w:t>
            </w:r>
          </w:p>
        </w:tc>
        <w:tc>
          <w:tcPr>
            <w:tcW w:w="2250" w:type="dxa"/>
            <w:hideMark/>
          </w:tcPr>
          <w:p w14:paraId="17F4D3D4"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266F1E38" w14:textId="77777777" w:rsidR="00FD6E80" w:rsidRPr="00496B0A" w:rsidRDefault="00FD6E80" w:rsidP="0083123F">
            <w:pPr>
              <w:rPr>
                <w:color w:val="auto"/>
                <w:sz w:val="18"/>
                <w:szCs w:val="18"/>
              </w:rPr>
            </w:pPr>
          </w:p>
        </w:tc>
      </w:tr>
      <w:tr w:rsidR="00496B0A" w:rsidRPr="00496B0A" w14:paraId="3CBB290D" w14:textId="77777777" w:rsidTr="00F14410">
        <w:trPr>
          <w:trHeight w:val="300"/>
        </w:trPr>
        <w:tc>
          <w:tcPr>
            <w:tcW w:w="1885" w:type="dxa"/>
            <w:hideMark/>
          </w:tcPr>
          <w:p w14:paraId="2FA944AA" w14:textId="77777777" w:rsidR="00FD6E80" w:rsidRPr="00496B0A" w:rsidRDefault="00FD6E80" w:rsidP="0083123F">
            <w:pPr>
              <w:rPr>
                <w:color w:val="auto"/>
                <w:sz w:val="18"/>
                <w:szCs w:val="18"/>
              </w:rPr>
            </w:pPr>
            <w:r w:rsidRPr="00496B0A">
              <w:rPr>
                <w:color w:val="auto"/>
                <w:sz w:val="18"/>
                <w:szCs w:val="18"/>
              </w:rPr>
              <w:t>ETHAMBUTOL HYDROCHLORIDE</w:t>
            </w:r>
          </w:p>
        </w:tc>
        <w:tc>
          <w:tcPr>
            <w:tcW w:w="1710" w:type="dxa"/>
            <w:hideMark/>
          </w:tcPr>
          <w:p w14:paraId="0BBBF59E" w14:textId="77777777" w:rsidR="00FD6E80" w:rsidRPr="00496B0A" w:rsidRDefault="00FD6E80" w:rsidP="0083123F">
            <w:pPr>
              <w:rPr>
                <w:color w:val="auto"/>
                <w:sz w:val="18"/>
                <w:szCs w:val="18"/>
              </w:rPr>
            </w:pPr>
            <w:r w:rsidRPr="00496B0A">
              <w:rPr>
                <w:color w:val="auto"/>
                <w:sz w:val="18"/>
                <w:szCs w:val="18"/>
              </w:rPr>
              <w:t>C10H26Cl2N2O2</w:t>
            </w:r>
          </w:p>
        </w:tc>
        <w:tc>
          <w:tcPr>
            <w:tcW w:w="1440" w:type="dxa"/>
            <w:noWrap/>
            <w:hideMark/>
          </w:tcPr>
          <w:p w14:paraId="44CA694B" w14:textId="77777777" w:rsidR="00FD6E80" w:rsidRPr="00496B0A" w:rsidRDefault="00FD6E80" w:rsidP="0083123F">
            <w:pPr>
              <w:rPr>
                <w:color w:val="auto"/>
                <w:sz w:val="18"/>
                <w:szCs w:val="18"/>
              </w:rPr>
            </w:pPr>
            <w:r w:rsidRPr="00496B0A">
              <w:rPr>
                <w:color w:val="auto"/>
                <w:sz w:val="18"/>
                <w:szCs w:val="18"/>
              </w:rPr>
              <w:t>277.23692</w:t>
            </w:r>
          </w:p>
        </w:tc>
        <w:tc>
          <w:tcPr>
            <w:tcW w:w="2250" w:type="dxa"/>
            <w:hideMark/>
          </w:tcPr>
          <w:p w14:paraId="2436333F"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4E58B8ED" w14:textId="77777777" w:rsidR="00FD6E80" w:rsidRPr="00496B0A" w:rsidRDefault="00FD6E80" w:rsidP="0083123F">
            <w:pPr>
              <w:rPr>
                <w:color w:val="auto"/>
                <w:sz w:val="18"/>
                <w:szCs w:val="18"/>
              </w:rPr>
            </w:pPr>
          </w:p>
        </w:tc>
      </w:tr>
      <w:tr w:rsidR="00496B0A" w:rsidRPr="00496B0A" w14:paraId="4CF98252" w14:textId="77777777" w:rsidTr="00F14410">
        <w:trPr>
          <w:trHeight w:val="510"/>
        </w:trPr>
        <w:tc>
          <w:tcPr>
            <w:tcW w:w="1885" w:type="dxa"/>
            <w:hideMark/>
          </w:tcPr>
          <w:p w14:paraId="7322A01A" w14:textId="77777777" w:rsidR="00FD6E80" w:rsidRPr="00496B0A" w:rsidRDefault="00FD6E80" w:rsidP="0083123F">
            <w:pPr>
              <w:rPr>
                <w:color w:val="auto"/>
                <w:sz w:val="18"/>
                <w:szCs w:val="18"/>
              </w:rPr>
            </w:pPr>
            <w:r w:rsidRPr="00496B0A">
              <w:rPr>
                <w:color w:val="auto"/>
                <w:sz w:val="18"/>
                <w:szCs w:val="18"/>
              </w:rPr>
              <w:t>ETHINYL ESTRADIOL</w:t>
            </w:r>
          </w:p>
        </w:tc>
        <w:tc>
          <w:tcPr>
            <w:tcW w:w="1710" w:type="dxa"/>
            <w:hideMark/>
          </w:tcPr>
          <w:p w14:paraId="1264F11F" w14:textId="77777777" w:rsidR="00FD6E80" w:rsidRPr="00496B0A" w:rsidRDefault="00FD6E80" w:rsidP="0083123F">
            <w:pPr>
              <w:rPr>
                <w:color w:val="auto"/>
                <w:sz w:val="18"/>
                <w:szCs w:val="18"/>
              </w:rPr>
            </w:pPr>
            <w:r w:rsidRPr="00496B0A">
              <w:rPr>
                <w:color w:val="auto"/>
                <w:sz w:val="18"/>
                <w:szCs w:val="18"/>
              </w:rPr>
              <w:t>C20H24O2</w:t>
            </w:r>
          </w:p>
        </w:tc>
        <w:tc>
          <w:tcPr>
            <w:tcW w:w="1440" w:type="dxa"/>
            <w:noWrap/>
            <w:hideMark/>
          </w:tcPr>
          <w:p w14:paraId="4582E67D" w14:textId="77777777" w:rsidR="00FD6E80" w:rsidRPr="00496B0A" w:rsidRDefault="00FD6E80" w:rsidP="0083123F">
            <w:pPr>
              <w:rPr>
                <w:color w:val="auto"/>
                <w:sz w:val="18"/>
                <w:szCs w:val="18"/>
              </w:rPr>
            </w:pPr>
            <w:r w:rsidRPr="00496B0A">
              <w:rPr>
                <w:color w:val="auto"/>
                <w:sz w:val="18"/>
                <w:szCs w:val="18"/>
              </w:rPr>
              <w:t>296.41308</w:t>
            </w:r>
          </w:p>
        </w:tc>
        <w:tc>
          <w:tcPr>
            <w:tcW w:w="2250" w:type="dxa"/>
            <w:hideMark/>
          </w:tcPr>
          <w:p w14:paraId="49D1140A" w14:textId="77777777" w:rsidR="00FD6E80" w:rsidRPr="00496B0A" w:rsidRDefault="00FD6E80" w:rsidP="0083123F">
            <w:pPr>
              <w:rPr>
                <w:color w:val="auto"/>
                <w:sz w:val="18"/>
                <w:szCs w:val="18"/>
              </w:rPr>
            </w:pPr>
            <w:r w:rsidRPr="00496B0A">
              <w:rPr>
                <w:color w:val="auto"/>
                <w:sz w:val="18"/>
                <w:szCs w:val="18"/>
              </w:rPr>
              <w:t>estrogen, plus progestogen as oral contraceptive</w:t>
            </w:r>
          </w:p>
        </w:tc>
        <w:tc>
          <w:tcPr>
            <w:tcW w:w="1564" w:type="dxa"/>
          </w:tcPr>
          <w:p w14:paraId="74FA9A2C" w14:textId="77777777" w:rsidR="00FD6E80" w:rsidRPr="00496B0A" w:rsidRDefault="00FD6E80" w:rsidP="0083123F">
            <w:pPr>
              <w:rPr>
                <w:color w:val="auto"/>
                <w:sz w:val="18"/>
                <w:szCs w:val="18"/>
              </w:rPr>
            </w:pPr>
          </w:p>
        </w:tc>
      </w:tr>
      <w:tr w:rsidR="00496B0A" w:rsidRPr="00496B0A" w14:paraId="10B23C88" w14:textId="77777777" w:rsidTr="00F14410">
        <w:trPr>
          <w:trHeight w:val="300"/>
        </w:trPr>
        <w:tc>
          <w:tcPr>
            <w:tcW w:w="1885" w:type="dxa"/>
            <w:hideMark/>
          </w:tcPr>
          <w:p w14:paraId="1B0952D7" w14:textId="77777777" w:rsidR="00FD6E80" w:rsidRPr="00496B0A" w:rsidRDefault="00FD6E80" w:rsidP="0083123F">
            <w:pPr>
              <w:rPr>
                <w:color w:val="auto"/>
                <w:sz w:val="18"/>
                <w:szCs w:val="18"/>
              </w:rPr>
            </w:pPr>
            <w:r w:rsidRPr="00496B0A">
              <w:rPr>
                <w:color w:val="auto"/>
                <w:sz w:val="18"/>
                <w:szCs w:val="18"/>
              </w:rPr>
              <w:t>ETHIONAMIDE</w:t>
            </w:r>
          </w:p>
        </w:tc>
        <w:tc>
          <w:tcPr>
            <w:tcW w:w="1710" w:type="dxa"/>
            <w:hideMark/>
          </w:tcPr>
          <w:p w14:paraId="4FBBCDC8" w14:textId="77777777" w:rsidR="00FD6E80" w:rsidRPr="00496B0A" w:rsidRDefault="00FD6E80" w:rsidP="0083123F">
            <w:pPr>
              <w:rPr>
                <w:color w:val="auto"/>
                <w:sz w:val="18"/>
                <w:szCs w:val="18"/>
              </w:rPr>
            </w:pPr>
            <w:r w:rsidRPr="00496B0A">
              <w:rPr>
                <w:color w:val="auto"/>
                <w:sz w:val="18"/>
                <w:szCs w:val="18"/>
              </w:rPr>
              <w:t>C8H10N2S</w:t>
            </w:r>
          </w:p>
        </w:tc>
        <w:tc>
          <w:tcPr>
            <w:tcW w:w="1440" w:type="dxa"/>
            <w:noWrap/>
            <w:hideMark/>
          </w:tcPr>
          <w:p w14:paraId="72D25D07" w14:textId="77777777" w:rsidR="00FD6E80" w:rsidRPr="00496B0A" w:rsidRDefault="00FD6E80" w:rsidP="0083123F">
            <w:pPr>
              <w:rPr>
                <w:color w:val="auto"/>
                <w:sz w:val="18"/>
                <w:szCs w:val="18"/>
              </w:rPr>
            </w:pPr>
            <w:r w:rsidRPr="00496B0A">
              <w:rPr>
                <w:color w:val="auto"/>
                <w:sz w:val="18"/>
                <w:szCs w:val="18"/>
              </w:rPr>
              <w:t>166.2463</w:t>
            </w:r>
          </w:p>
        </w:tc>
        <w:tc>
          <w:tcPr>
            <w:tcW w:w="2250" w:type="dxa"/>
            <w:hideMark/>
          </w:tcPr>
          <w:p w14:paraId="0B47BA8D"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59CC6101" w14:textId="77777777" w:rsidR="00FD6E80" w:rsidRPr="00496B0A" w:rsidRDefault="00FD6E80" w:rsidP="0083123F">
            <w:pPr>
              <w:rPr>
                <w:color w:val="auto"/>
                <w:sz w:val="18"/>
                <w:szCs w:val="18"/>
              </w:rPr>
            </w:pPr>
          </w:p>
        </w:tc>
      </w:tr>
      <w:tr w:rsidR="00496B0A" w:rsidRPr="00496B0A" w14:paraId="073E80F0" w14:textId="77777777" w:rsidTr="00F14410">
        <w:trPr>
          <w:trHeight w:val="300"/>
        </w:trPr>
        <w:tc>
          <w:tcPr>
            <w:tcW w:w="1885" w:type="dxa"/>
            <w:hideMark/>
          </w:tcPr>
          <w:p w14:paraId="20C8E6BB" w14:textId="77777777" w:rsidR="00FD6E80" w:rsidRPr="00496B0A" w:rsidRDefault="00FD6E80" w:rsidP="0083123F">
            <w:pPr>
              <w:rPr>
                <w:color w:val="auto"/>
                <w:sz w:val="18"/>
                <w:szCs w:val="18"/>
              </w:rPr>
            </w:pPr>
            <w:r w:rsidRPr="00496B0A">
              <w:rPr>
                <w:color w:val="auto"/>
                <w:sz w:val="18"/>
                <w:szCs w:val="18"/>
              </w:rPr>
              <w:t>ETHOPROPAZINE HYDROCHLORIDE</w:t>
            </w:r>
          </w:p>
        </w:tc>
        <w:tc>
          <w:tcPr>
            <w:tcW w:w="1710" w:type="dxa"/>
            <w:hideMark/>
          </w:tcPr>
          <w:p w14:paraId="564845AF" w14:textId="77777777" w:rsidR="00FD6E80" w:rsidRPr="00496B0A" w:rsidRDefault="00FD6E80" w:rsidP="0083123F">
            <w:pPr>
              <w:rPr>
                <w:color w:val="auto"/>
                <w:sz w:val="18"/>
                <w:szCs w:val="18"/>
              </w:rPr>
            </w:pPr>
            <w:r w:rsidRPr="00496B0A">
              <w:rPr>
                <w:color w:val="auto"/>
                <w:sz w:val="18"/>
                <w:szCs w:val="18"/>
              </w:rPr>
              <w:t>C19H25ClN2S</w:t>
            </w:r>
          </w:p>
        </w:tc>
        <w:tc>
          <w:tcPr>
            <w:tcW w:w="1440" w:type="dxa"/>
            <w:noWrap/>
            <w:hideMark/>
          </w:tcPr>
          <w:p w14:paraId="2DA63BCB" w14:textId="77777777" w:rsidR="00FD6E80" w:rsidRPr="00496B0A" w:rsidRDefault="00FD6E80" w:rsidP="0083123F">
            <w:pPr>
              <w:rPr>
                <w:color w:val="auto"/>
                <w:sz w:val="18"/>
                <w:szCs w:val="18"/>
              </w:rPr>
            </w:pPr>
            <w:r w:rsidRPr="00496B0A">
              <w:rPr>
                <w:color w:val="auto"/>
                <w:sz w:val="18"/>
                <w:szCs w:val="18"/>
              </w:rPr>
              <w:t>348.9415</w:t>
            </w:r>
          </w:p>
        </w:tc>
        <w:tc>
          <w:tcPr>
            <w:tcW w:w="2250" w:type="dxa"/>
            <w:hideMark/>
          </w:tcPr>
          <w:p w14:paraId="5D509FD4" w14:textId="77777777" w:rsidR="00FD6E80" w:rsidRPr="00496B0A" w:rsidRDefault="00FD6E80" w:rsidP="0083123F">
            <w:pPr>
              <w:rPr>
                <w:color w:val="auto"/>
                <w:sz w:val="18"/>
                <w:szCs w:val="18"/>
              </w:rPr>
            </w:pPr>
            <w:r w:rsidRPr="00496B0A">
              <w:rPr>
                <w:color w:val="auto"/>
                <w:sz w:val="18"/>
                <w:szCs w:val="18"/>
              </w:rPr>
              <w:t>antiparkinsonian, anticholinergic</w:t>
            </w:r>
          </w:p>
        </w:tc>
        <w:tc>
          <w:tcPr>
            <w:tcW w:w="1564" w:type="dxa"/>
          </w:tcPr>
          <w:p w14:paraId="791073FC" w14:textId="77777777" w:rsidR="00FD6E80" w:rsidRPr="00496B0A" w:rsidRDefault="00FD6E80" w:rsidP="0083123F">
            <w:pPr>
              <w:rPr>
                <w:color w:val="auto"/>
                <w:sz w:val="18"/>
                <w:szCs w:val="18"/>
              </w:rPr>
            </w:pPr>
          </w:p>
        </w:tc>
      </w:tr>
      <w:tr w:rsidR="00496B0A" w:rsidRPr="00496B0A" w14:paraId="4BCC57C1" w14:textId="77777777" w:rsidTr="00F14410">
        <w:trPr>
          <w:trHeight w:val="300"/>
        </w:trPr>
        <w:tc>
          <w:tcPr>
            <w:tcW w:w="1885" w:type="dxa"/>
            <w:hideMark/>
          </w:tcPr>
          <w:p w14:paraId="03E52A5E" w14:textId="77777777" w:rsidR="00FD6E80" w:rsidRPr="00496B0A" w:rsidRDefault="00FD6E80" w:rsidP="0083123F">
            <w:pPr>
              <w:rPr>
                <w:color w:val="auto"/>
                <w:sz w:val="18"/>
                <w:szCs w:val="18"/>
              </w:rPr>
            </w:pPr>
            <w:r w:rsidRPr="00496B0A">
              <w:rPr>
                <w:color w:val="auto"/>
                <w:sz w:val="18"/>
                <w:szCs w:val="18"/>
              </w:rPr>
              <w:t>EUCALYPTOL</w:t>
            </w:r>
          </w:p>
        </w:tc>
        <w:tc>
          <w:tcPr>
            <w:tcW w:w="1710" w:type="dxa"/>
            <w:hideMark/>
          </w:tcPr>
          <w:p w14:paraId="09970DF3" w14:textId="77777777" w:rsidR="00FD6E80" w:rsidRPr="00496B0A" w:rsidRDefault="00FD6E80" w:rsidP="0083123F">
            <w:pPr>
              <w:rPr>
                <w:color w:val="auto"/>
                <w:sz w:val="18"/>
                <w:szCs w:val="18"/>
              </w:rPr>
            </w:pPr>
            <w:r w:rsidRPr="00496B0A">
              <w:rPr>
                <w:color w:val="auto"/>
                <w:sz w:val="18"/>
                <w:szCs w:val="18"/>
              </w:rPr>
              <w:t>C10H18O</w:t>
            </w:r>
          </w:p>
        </w:tc>
        <w:tc>
          <w:tcPr>
            <w:tcW w:w="1440" w:type="dxa"/>
            <w:noWrap/>
            <w:hideMark/>
          </w:tcPr>
          <w:p w14:paraId="02FEE6CB" w14:textId="77777777" w:rsidR="00FD6E80" w:rsidRPr="00496B0A" w:rsidRDefault="00FD6E80" w:rsidP="0083123F">
            <w:pPr>
              <w:rPr>
                <w:color w:val="auto"/>
                <w:sz w:val="18"/>
                <w:szCs w:val="18"/>
              </w:rPr>
            </w:pPr>
            <w:r w:rsidRPr="00496B0A">
              <w:rPr>
                <w:color w:val="auto"/>
                <w:sz w:val="18"/>
                <w:szCs w:val="18"/>
              </w:rPr>
              <w:t>154.25436</w:t>
            </w:r>
          </w:p>
        </w:tc>
        <w:tc>
          <w:tcPr>
            <w:tcW w:w="2250" w:type="dxa"/>
            <w:hideMark/>
          </w:tcPr>
          <w:p w14:paraId="07E8A01D" w14:textId="77777777" w:rsidR="00FD6E80" w:rsidRPr="00496B0A" w:rsidRDefault="00FD6E80" w:rsidP="0083123F">
            <w:pPr>
              <w:rPr>
                <w:color w:val="auto"/>
                <w:sz w:val="18"/>
                <w:szCs w:val="18"/>
              </w:rPr>
            </w:pPr>
            <w:r w:rsidRPr="00496B0A">
              <w:rPr>
                <w:color w:val="auto"/>
                <w:sz w:val="18"/>
                <w:szCs w:val="18"/>
              </w:rPr>
              <w:t>anthelmintic, antiseptic, expectorant</w:t>
            </w:r>
          </w:p>
        </w:tc>
        <w:tc>
          <w:tcPr>
            <w:tcW w:w="1564" w:type="dxa"/>
          </w:tcPr>
          <w:p w14:paraId="02532C04" w14:textId="77777777" w:rsidR="00FD6E80" w:rsidRPr="00496B0A" w:rsidRDefault="00FD6E80" w:rsidP="0083123F">
            <w:pPr>
              <w:rPr>
                <w:color w:val="auto"/>
                <w:sz w:val="18"/>
                <w:szCs w:val="18"/>
              </w:rPr>
            </w:pPr>
          </w:p>
        </w:tc>
      </w:tr>
      <w:tr w:rsidR="00496B0A" w:rsidRPr="00496B0A" w14:paraId="41A38938" w14:textId="77777777" w:rsidTr="00F14410">
        <w:trPr>
          <w:trHeight w:val="300"/>
        </w:trPr>
        <w:tc>
          <w:tcPr>
            <w:tcW w:w="1885" w:type="dxa"/>
            <w:hideMark/>
          </w:tcPr>
          <w:p w14:paraId="794F6E8B" w14:textId="77777777" w:rsidR="00FD6E80" w:rsidRPr="00496B0A" w:rsidRDefault="00FD6E80" w:rsidP="0083123F">
            <w:pPr>
              <w:rPr>
                <w:color w:val="auto"/>
                <w:sz w:val="18"/>
                <w:szCs w:val="18"/>
              </w:rPr>
            </w:pPr>
            <w:r w:rsidRPr="00496B0A">
              <w:rPr>
                <w:color w:val="auto"/>
                <w:sz w:val="18"/>
                <w:szCs w:val="18"/>
              </w:rPr>
              <w:t>PROTAMINE SULFATE [10mg/ ml]</w:t>
            </w:r>
          </w:p>
        </w:tc>
        <w:tc>
          <w:tcPr>
            <w:tcW w:w="1710" w:type="dxa"/>
            <w:noWrap/>
            <w:hideMark/>
          </w:tcPr>
          <w:p w14:paraId="7750B5DE" w14:textId="77777777" w:rsidR="00FD6E80" w:rsidRPr="00496B0A" w:rsidRDefault="00FD6E80" w:rsidP="0083123F">
            <w:pPr>
              <w:rPr>
                <w:color w:val="auto"/>
                <w:sz w:val="18"/>
                <w:szCs w:val="18"/>
              </w:rPr>
            </w:pPr>
          </w:p>
        </w:tc>
        <w:tc>
          <w:tcPr>
            <w:tcW w:w="1440" w:type="dxa"/>
            <w:noWrap/>
            <w:hideMark/>
          </w:tcPr>
          <w:p w14:paraId="6E5DEAB9" w14:textId="77777777" w:rsidR="00FD6E80" w:rsidRPr="00496B0A" w:rsidRDefault="00FD6E80" w:rsidP="0083123F">
            <w:pPr>
              <w:rPr>
                <w:color w:val="auto"/>
                <w:sz w:val="18"/>
                <w:szCs w:val="18"/>
              </w:rPr>
            </w:pPr>
          </w:p>
        </w:tc>
        <w:tc>
          <w:tcPr>
            <w:tcW w:w="2250" w:type="dxa"/>
            <w:hideMark/>
          </w:tcPr>
          <w:p w14:paraId="2402BCC3" w14:textId="77777777" w:rsidR="00FD6E80" w:rsidRPr="00496B0A" w:rsidRDefault="00FD6E80" w:rsidP="0083123F">
            <w:pPr>
              <w:rPr>
                <w:color w:val="auto"/>
                <w:sz w:val="18"/>
                <w:szCs w:val="18"/>
              </w:rPr>
            </w:pPr>
            <w:r w:rsidRPr="00496B0A">
              <w:rPr>
                <w:color w:val="auto"/>
                <w:sz w:val="18"/>
                <w:szCs w:val="18"/>
              </w:rPr>
              <w:t>heparin antidote</w:t>
            </w:r>
          </w:p>
        </w:tc>
        <w:tc>
          <w:tcPr>
            <w:tcW w:w="1564" w:type="dxa"/>
          </w:tcPr>
          <w:p w14:paraId="18103A91" w14:textId="77777777" w:rsidR="00FD6E80" w:rsidRPr="00496B0A" w:rsidRDefault="00FD6E80" w:rsidP="0083123F">
            <w:pPr>
              <w:rPr>
                <w:color w:val="auto"/>
                <w:sz w:val="18"/>
                <w:szCs w:val="18"/>
              </w:rPr>
            </w:pPr>
          </w:p>
        </w:tc>
      </w:tr>
      <w:tr w:rsidR="00496B0A" w:rsidRPr="00496B0A" w14:paraId="41FC0EBE" w14:textId="77777777" w:rsidTr="00F14410">
        <w:trPr>
          <w:trHeight w:val="300"/>
        </w:trPr>
        <w:tc>
          <w:tcPr>
            <w:tcW w:w="1885" w:type="dxa"/>
            <w:hideMark/>
          </w:tcPr>
          <w:p w14:paraId="39D3FA31" w14:textId="77777777" w:rsidR="00FD6E80" w:rsidRPr="00496B0A" w:rsidRDefault="00FD6E80" w:rsidP="0083123F">
            <w:pPr>
              <w:rPr>
                <w:color w:val="auto"/>
                <w:sz w:val="18"/>
                <w:szCs w:val="18"/>
              </w:rPr>
            </w:pPr>
            <w:r w:rsidRPr="00496B0A">
              <w:rPr>
                <w:color w:val="auto"/>
                <w:sz w:val="18"/>
                <w:szCs w:val="18"/>
              </w:rPr>
              <w:t>EUGENOL</w:t>
            </w:r>
          </w:p>
        </w:tc>
        <w:tc>
          <w:tcPr>
            <w:tcW w:w="1710" w:type="dxa"/>
            <w:hideMark/>
          </w:tcPr>
          <w:p w14:paraId="14320345" w14:textId="77777777" w:rsidR="00FD6E80" w:rsidRPr="00496B0A" w:rsidRDefault="00FD6E80" w:rsidP="0083123F">
            <w:pPr>
              <w:rPr>
                <w:color w:val="auto"/>
                <w:sz w:val="18"/>
                <w:szCs w:val="18"/>
              </w:rPr>
            </w:pPr>
            <w:r w:rsidRPr="00496B0A">
              <w:rPr>
                <w:color w:val="auto"/>
                <w:sz w:val="18"/>
                <w:szCs w:val="18"/>
              </w:rPr>
              <w:t>C10H12O2</w:t>
            </w:r>
          </w:p>
        </w:tc>
        <w:tc>
          <w:tcPr>
            <w:tcW w:w="1440" w:type="dxa"/>
            <w:noWrap/>
            <w:hideMark/>
          </w:tcPr>
          <w:p w14:paraId="5DB41CE5" w14:textId="77777777" w:rsidR="00FD6E80" w:rsidRPr="00496B0A" w:rsidRDefault="00FD6E80" w:rsidP="0083123F">
            <w:pPr>
              <w:rPr>
                <w:color w:val="auto"/>
                <w:sz w:val="18"/>
                <w:szCs w:val="18"/>
              </w:rPr>
            </w:pPr>
            <w:r w:rsidRPr="00496B0A">
              <w:rPr>
                <w:color w:val="auto"/>
                <w:sz w:val="18"/>
                <w:szCs w:val="18"/>
              </w:rPr>
              <w:t>164.20594</w:t>
            </w:r>
          </w:p>
        </w:tc>
        <w:tc>
          <w:tcPr>
            <w:tcW w:w="2250" w:type="dxa"/>
            <w:hideMark/>
          </w:tcPr>
          <w:p w14:paraId="61C56B2F" w14:textId="77777777" w:rsidR="00FD6E80" w:rsidRPr="00496B0A" w:rsidRDefault="00FD6E80" w:rsidP="0083123F">
            <w:pPr>
              <w:rPr>
                <w:color w:val="auto"/>
                <w:sz w:val="18"/>
                <w:szCs w:val="18"/>
              </w:rPr>
            </w:pPr>
            <w:r w:rsidRPr="00496B0A">
              <w:rPr>
                <w:color w:val="auto"/>
                <w:sz w:val="18"/>
                <w:szCs w:val="18"/>
              </w:rPr>
              <w:t>analgesic (topical), antiseptic, antifungal</w:t>
            </w:r>
          </w:p>
        </w:tc>
        <w:tc>
          <w:tcPr>
            <w:tcW w:w="1564" w:type="dxa"/>
          </w:tcPr>
          <w:p w14:paraId="6DADDCC9" w14:textId="77777777" w:rsidR="00FD6E80" w:rsidRPr="00496B0A" w:rsidRDefault="00FD6E80" w:rsidP="0083123F">
            <w:pPr>
              <w:rPr>
                <w:color w:val="auto"/>
                <w:sz w:val="18"/>
                <w:szCs w:val="18"/>
              </w:rPr>
            </w:pPr>
          </w:p>
        </w:tc>
      </w:tr>
      <w:tr w:rsidR="00496B0A" w:rsidRPr="00496B0A" w14:paraId="45A9280D" w14:textId="77777777" w:rsidTr="00F14410">
        <w:trPr>
          <w:trHeight w:val="300"/>
        </w:trPr>
        <w:tc>
          <w:tcPr>
            <w:tcW w:w="1885" w:type="dxa"/>
            <w:hideMark/>
          </w:tcPr>
          <w:p w14:paraId="7DCE7572" w14:textId="77777777" w:rsidR="00FD6E80" w:rsidRPr="00496B0A" w:rsidRDefault="00FD6E80" w:rsidP="0083123F">
            <w:pPr>
              <w:rPr>
                <w:color w:val="auto"/>
                <w:sz w:val="18"/>
                <w:szCs w:val="18"/>
              </w:rPr>
            </w:pPr>
            <w:r w:rsidRPr="00496B0A">
              <w:rPr>
                <w:color w:val="auto"/>
                <w:sz w:val="18"/>
                <w:szCs w:val="18"/>
              </w:rPr>
              <w:t>FLUDROCORTISONE ACETATE</w:t>
            </w:r>
          </w:p>
        </w:tc>
        <w:tc>
          <w:tcPr>
            <w:tcW w:w="1710" w:type="dxa"/>
            <w:hideMark/>
          </w:tcPr>
          <w:p w14:paraId="747CA23A" w14:textId="77777777" w:rsidR="00FD6E80" w:rsidRPr="00496B0A" w:rsidRDefault="00FD6E80" w:rsidP="0083123F">
            <w:pPr>
              <w:rPr>
                <w:color w:val="auto"/>
                <w:sz w:val="18"/>
                <w:szCs w:val="18"/>
              </w:rPr>
            </w:pPr>
            <w:r w:rsidRPr="00496B0A">
              <w:rPr>
                <w:color w:val="auto"/>
                <w:sz w:val="18"/>
                <w:szCs w:val="18"/>
              </w:rPr>
              <w:t>C23H31FO6</w:t>
            </w:r>
          </w:p>
        </w:tc>
        <w:tc>
          <w:tcPr>
            <w:tcW w:w="1440" w:type="dxa"/>
            <w:noWrap/>
            <w:hideMark/>
          </w:tcPr>
          <w:p w14:paraId="6C68892C" w14:textId="77777777" w:rsidR="00FD6E80" w:rsidRPr="00496B0A" w:rsidRDefault="00FD6E80" w:rsidP="0083123F">
            <w:pPr>
              <w:rPr>
                <w:color w:val="auto"/>
                <w:sz w:val="18"/>
                <w:szCs w:val="18"/>
              </w:rPr>
            </w:pPr>
            <w:r w:rsidRPr="00496B0A">
              <w:rPr>
                <w:color w:val="auto"/>
                <w:sz w:val="18"/>
                <w:szCs w:val="18"/>
              </w:rPr>
              <w:t>422.49832</w:t>
            </w:r>
          </w:p>
        </w:tc>
        <w:tc>
          <w:tcPr>
            <w:tcW w:w="2250" w:type="dxa"/>
            <w:hideMark/>
          </w:tcPr>
          <w:p w14:paraId="016351CD" w14:textId="77777777" w:rsidR="00FD6E80" w:rsidRPr="00496B0A" w:rsidRDefault="00FD6E80" w:rsidP="0083123F">
            <w:pPr>
              <w:rPr>
                <w:color w:val="auto"/>
                <w:sz w:val="18"/>
                <w:szCs w:val="18"/>
              </w:rPr>
            </w:pPr>
            <w:r w:rsidRPr="00496B0A">
              <w:rPr>
                <w:color w:val="auto"/>
                <w:sz w:val="18"/>
                <w:szCs w:val="18"/>
              </w:rPr>
              <w:t>mineralocorticoid</w:t>
            </w:r>
          </w:p>
        </w:tc>
        <w:tc>
          <w:tcPr>
            <w:tcW w:w="1564" w:type="dxa"/>
          </w:tcPr>
          <w:p w14:paraId="5A45DFD7" w14:textId="77777777" w:rsidR="00FD6E80" w:rsidRPr="00496B0A" w:rsidRDefault="00FD6E80" w:rsidP="0083123F">
            <w:pPr>
              <w:rPr>
                <w:color w:val="auto"/>
                <w:sz w:val="18"/>
                <w:szCs w:val="18"/>
              </w:rPr>
            </w:pPr>
          </w:p>
        </w:tc>
      </w:tr>
      <w:tr w:rsidR="00496B0A" w:rsidRPr="00496B0A" w14:paraId="72DE17F3" w14:textId="77777777" w:rsidTr="00F14410">
        <w:trPr>
          <w:trHeight w:val="300"/>
        </w:trPr>
        <w:tc>
          <w:tcPr>
            <w:tcW w:w="1885" w:type="dxa"/>
            <w:hideMark/>
          </w:tcPr>
          <w:p w14:paraId="05726413" w14:textId="77777777" w:rsidR="00FD6E80" w:rsidRPr="00496B0A" w:rsidRDefault="00FD6E80" w:rsidP="0083123F">
            <w:pPr>
              <w:rPr>
                <w:color w:val="auto"/>
                <w:sz w:val="18"/>
                <w:szCs w:val="18"/>
              </w:rPr>
            </w:pPr>
            <w:r w:rsidRPr="00496B0A">
              <w:rPr>
                <w:color w:val="auto"/>
                <w:sz w:val="18"/>
                <w:szCs w:val="18"/>
              </w:rPr>
              <w:t>FLUMETHAZONE PIVALATE</w:t>
            </w:r>
          </w:p>
        </w:tc>
        <w:tc>
          <w:tcPr>
            <w:tcW w:w="1710" w:type="dxa"/>
            <w:hideMark/>
          </w:tcPr>
          <w:p w14:paraId="1075EF38" w14:textId="77777777" w:rsidR="00FD6E80" w:rsidRPr="00496B0A" w:rsidRDefault="00FD6E80" w:rsidP="0083123F">
            <w:pPr>
              <w:rPr>
                <w:color w:val="auto"/>
                <w:sz w:val="18"/>
                <w:szCs w:val="18"/>
              </w:rPr>
            </w:pPr>
            <w:r w:rsidRPr="00496B0A">
              <w:rPr>
                <w:color w:val="auto"/>
                <w:sz w:val="18"/>
                <w:szCs w:val="18"/>
              </w:rPr>
              <w:t>C27H36F2O6</w:t>
            </w:r>
          </w:p>
        </w:tc>
        <w:tc>
          <w:tcPr>
            <w:tcW w:w="1440" w:type="dxa"/>
            <w:noWrap/>
            <w:hideMark/>
          </w:tcPr>
          <w:p w14:paraId="1766E14E" w14:textId="77777777" w:rsidR="00FD6E80" w:rsidRPr="00496B0A" w:rsidRDefault="00FD6E80" w:rsidP="0083123F">
            <w:pPr>
              <w:rPr>
                <w:color w:val="auto"/>
                <w:sz w:val="18"/>
                <w:szCs w:val="18"/>
              </w:rPr>
            </w:pPr>
            <w:r w:rsidRPr="00496B0A">
              <w:rPr>
                <w:color w:val="auto"/>
                <w:sz w:val="18"/>
                <w:szCs w:val="18"/>
              </w:rPr>
              <w:t>494.58117</w:t>
            </w:r>
          </w:p>
        </w:tc>
        <w:tc>
          <w:tcPr>
            <w:tcW w:w="2250" w:type="dxa"/>
            <w:hideMark/>
          </w:tcPr>
          <w:p w14:paraId="60DE3C62"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48BF6DA4" w14:textId="77777777" w:rsidR="00FD6E80" w:rsidRPr="00496B0A" w:rsidRDefault="00FD6E80" w:rsidP="0083123F">
            <w:pPr>
              <w:rPr>
                <w:color w:val="auto"/>
                <w:sz w:val="18"/>
                <w:szCs w:val="18"/>
              </w:rPr>
            </w:pPr>
          </w:p>
        </w:tc>
      </w:tr>
      <w:tr w:rsidR="00496B0A" w:rsidRPr="00496B0A" w14:paraId="63473CD6" w14:textId="77777777" w:rsidTr="00F14410">
        <w:trPr>
          <w:trHeight w:val="300"/>
        </w:trPr>
        <w:tc>
          <w:tcPr>
            <w:tcW w:w="1885" w:type="dxa"/>
            <w:hideMark/>
          </w:tcPr>
          <w:p w14:paraId="4D49AA48" w14:textId="77777777" w:rsidR="00FD6E80" w:rsidRPr="00496B0A" w:rsidRDefault="00FD6E80" w:rsidP="0083123F">
            <w:pPr>
              <w:rPr>
                <w:color w:val="auto"/>
                <w:sz w:val="18"/>
                <w:szCs w:val="18"/>
              </w:rPr>
            </w:pPr>
            <w:r w:rsidRPr="00496B0A">
              <w:rPr>
                <w:color w:val="auto"/>
                <w:sz w:val="18"/>
                <w:szCs w:val="18"/>
              </w:rPr>
              <w:t>FLUOCINOLONE ACETONIDE</w:t>
            </w:r>
          </w:p>
        </w:tc>
        <w:tc>
          <w:tcPr>
            <w:tcW w:w="1710" w:type="dxa"/>
            <w:hideMark/>
          </w:tcPr>
          <w:p w14:paraId="1E16604E" w14:textId="77777777" w:rsidR="00FD6E80" w:rsidRPr="00496B0A" w:rsidRDefault="00FD6E80" w:rsidP="0083123F">
            <w:pPr>
              <w:rPr>
                <w:color w:val="auto"/>
                <w:sz w:val="18"/>
                <w:szCs w:val="18"/>
              </w:rPr>
            </w:pPr>
            <w:r w:rsidRPr="00496B0A">
              <w:rPr>
                <w:color w:val="auto"/>
                <w:sz w:val="18"/>
                <w:szCs w:val="18"/>
              </w:rPr>
              <w:t>C24H30F2O6</w:t>
            </w:r>
          </w:p>
        </w:tc>
        <w:tc>
          <w:tcPr>
            <w:tcW w:w="1440" w:type="dxa"/>
            <w:noWrap/>
            <w:hideMark/>
          </w:tcPr>
          <w:p w14:paraId="5B794323" w14:textId="77777777" w:rsidR="00FD6E80" w:rsidRPr="00496B0A" w:rsidRDefault="00FD6E80" w:rsidP="0083123F">
            <w:pPr>
              <w:rPr>
                <w:color w:val="auto"/>
                <w:sz w:val="18"/>
                <w:szCs w:val="18"/>
              </w:rPr>
            </w:pPr>
            <w:r w:rsidRPr="00496B0A">
              <w:rPr>
                <w:color w:val="auto"/>
                <w:sz w:val="18"/>
                <w:szCs w:val="18"/>
              </w:rPr>
              <w:t>452.4999</w:t>
            </w:r>
          </w:p>
        </w:tc>
        <w:tc>
          <w:tcPr>
            <w:tcW w:w="2250" w:type="dxa"/>
            <w:hideMark/>
          </w:tcPr>
          <w:p w14:paraId="56117566"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76D1A22B" w14:textId="77777777" w:rsidR="00FD6E80" w:rsidRPr="00496B0A" w:rsidRDefault="00FD6E80" w:rsidP="0083123F">
            <w:pPr>
              <w:rPr>
                <w:color w:val="auto"/>
                <w:sz w:val="18"/>
                <w:szCs w:val="18"/>
              </w:rPr>
            </w:pPr>
          </w:p>
        </w:tc>
      </w:tr>
      <w:tr w:rsidR="00496B0A" w:rsidRPr="00496B0A" w14:paraId="627A6DC1" w14:textId="77777777" w:rsidTr="00F14410">
        <w:trPr>
          <w:trHeight w:val="300"/>
        </w:trPr>
        <w:tc>
          <w:tcPr>
            <w:tcW w:w="1885" w:type="dxa"/>
            <w:hideMark/>
          </w:tcPr>
          <w:p w14:paraId="3EF5C944" w14:textId="77777777" w:rsidR="00FD6E80" w:rsidRPr="00496B0A" w:rsidRDefault="00FD6E80" w:rsidP="0083123F">
            <w:pPr>
              <w:rPr>
                <w:color w:val="auto"/>
                <w:sz w:val="18"/>
                <w:szCs w:val="18"/>
              </w:rPr>
            </w:pPr>
            <w:r w:rsidRPr="00496B0A">
              <w:rPr>
                <w:color w:val="auto"/>
                <w:sz w:val="18"/>
                <w:szCs w:val="18"/>
              </w:rPr>
              <w:t>FLUOCINONIDE</w:t>
            </w:r>
          </w:p>
        </w:tc>
        <w:tc>
          <w:tcPr>
            <w:tcW w:w="1710" w:type="dxa"/>
            <w:hideMark/>
          </w:tcPr>
          <w:p w14:paraId="76370247" w14:textId="77777777" w:rsidR="00FD6E80" w:rsidRPr="00496B0A" w:rsidRDefault="00FD6E80" w:rsidP="0083123F">
            <w:pPr>
              <w:rPr>
                <w:color w:val="auto"/>
                <w:sz w:val="18"/>
                <w:szCs w:val="18"/>
              </w:rPr>
            </w:pPr>
            <w:r w:rsidRPr="00496B0A">
              <w:rPr>
                <w:color w:val="auto"/>
                <w:sz w:val="18"/>
                <w:szCs w:val="18"/>
              </w:rPr>
              <w:t>C26H32F2O7</w:t>
            </w:r>
          </w:p>
        </w:tc>
        <w:tc>
          <w:tcPr>
            <w:tcW w:w="1440" w:type="dxa"/>
            <w:noWrap/>
            <w:hideMark/>
          </w:tcPr>
          <w:p w14:paraId="375F500F" w14:textId="77777777" w:rsidR="00FD6E80" w:rsidRPr="00496B0A" w:rsidRDefault="00FD6E80" w:rsidP="0083123F">
            <w:pPr>
              <w:rPr>
                <w:color w:val="auto"/>
                <w:sz w:val="18"/>
                <w:szCs w:val="18"/>
              </w:rPr>
            </w:pPr>
            <w:r w:rsidRPr="00496B0A">
              <w:rPr>
                <w:color w:val="auto"/>
                <w:sz w:val="18"/>
                <w:szCs w:val="18"/>
              </w:rPr>
              <w:t>494.53754</w:t>
            </w:r>
          </w:p>
        </w:tc>
        <w:tc>
          <w:tcPr>
            <w:tcW w:w="2250" w:type="dxa"/>
            <w:hideMark/>
          </w:tcPr>
          <w:p w14:paraId="5E8F2970"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35358D4C" w14:textId="77777777" w:rsidR="00FD6E80" w:rsidRPr="00496B0A" w:rsidRDefault="00FD6E80" w:rsidP="0083123F">
            <w:pPr>
              <w:rPr>
                <w:color w:val="auto"/>
                <w:sz w:val="18"/>
                <w:szCs w:val="18"/>
              </w:rPr>
            </w:pPr>
          </w:p>
        </w:tc>
      </w:tr>
      <w:tr w:rsidR="00496B0A" w:rsidRPr="00496B0A" w14:paraId="3260D76E" w14:textId="77777777" w:rsidTr="00F14410">
        <w:trPr>
          <w:trHeight w:val="300"/>
        </w:trPr>
        <w:tc>
          <w:tcPr>
            <w:tcW w:w="1885" w:type="dxa"/>
            <w:hideMark/>
          </w:tcPr>
          <w:p w14:paraId="0DD17A74" w14:textId="77777777" w:rsidR="00FD6E80" w:rsidRPr="00496B0A" w:rsidRDefault="00FD6E80" w:rsidP="0083123F">
            <w:pPr>
              <w:rPr>
                <w:color w:val="auto"/>
                <w:sz w:val="18"/>
                <w:szCs w:val="18"/>
              </w:rPr>
            </w:pPr>
            <w:r w:rsidRPr="00496B0A">
              <w:rPr>
                <w:color w:val="auto"/>
                <w:sz w:val="18"/>
                <w:szCs w:val="18"/>
              </w:rPr>
              <w:t>DORAMECTIN</w:t>
            </w:r>
          </w:p>
        </w:tc>
        <w:tc>
          <w:tcPr>
            <w:tcW w:w="1710" w:type="dxa"/>
            <w:hideMark/>
          </w:tcPr>
          <w:p w14:paraId="385378DA" w14:textId="77777777" w:rsidR="00FD6E80" w:rsidRPr="00496B0A" w:rsidRDefault="00FD6E80" w:rsidP="0083123F">
            <w:pPr>
              <w:rPr>
                <w:color w:val="auto"/>
                <w:sz w:val="18"/>
                <w:szCs w:val="18"/>
              </w:rPr>
            </w:pPr>
            <w:r w:rsidRPr="00496B0A">
              <w:rPr>
                <w:color w:val="auto"/>
                <w:sz w:val="18"/>
                <w:szCs w:val="18"/>
              </w:rPr>
              <w:t>C50H74O14</w:t>
            </w:r>
          </w:p>
        </w:tc>
        <w:tc>
          <w:tcPr>
            <w:tcW w:w="1440" w:type="dxa"/>
            <w:noWrap/>
            <w:hideMark/>
          </w:tcPr>
          <w:p w14:paraId="75500C53" w14:textId="77777777" w:rsidR="00FD6E80" w:rsidRPr="00496B0A" w:rsidRDefault="00FD6E80" w:rsidP="0083123F">
            <w:pPr>
              <w:rPr>
                <w:color w:val="auto"/>
                <w:sz w:val="18"/>
                <w:szCs w:val="18"/>
              </w:rPr>
            </w:pPr>
            <w:r w:rsidRPr="00496B0A">
              <w:rPr>
                <w:color w:val="auto"/>
                <w:sz w:val="18"/>
                <w:szCs w:val="18"/>
              </w:rPr>
              <w:t>899.13888</w:t>
            </w:r>
          </w:p>
        </w:tc>
        <w:tc>
          <w:tcPr>
            <w:tcW w:w="2250" w:type="dxa"/>
            <w:hideMark/>
          </w:tcPr>
          <w:p w14:paraId="1AF5B0C9" w14:textId="77777777" w:rsidR="00FD6E80" w:rsidRPr="00496B0A" w:rsidRDefault="00FD6E80" w:rsidP="0083123F">
            <w:pPr>
              <w:rPr>
                <w:color w:val="auto"/>
                <w:sz w:val="18"/>
                <w:szCs w:val="18"/>
              </w:rPr>
            </w:pPr>
            <w:r w:rsidRPr="00496B0A">
              <w:rPr>
                <w:color w:val="auto"/>
                <w:sz w:val="18"/>
                <w:szCs w:val="18"/>
              </w:rPr>
              <w:t>endoparasitic</w:t>
            </w:r>
          </w:p>
        </w:tc>
        <w:tc>
          <w:tcPr>
            <w:tcW w:w="1564" w:type="dxa"/>
          </w:tcPr>
          <w:p w14:paraId="5E8BC065" w14:textId="77777777" w:rsidR="00FD6E80" w:rsidRPr="00496B0A" w:rsidRDefault="00FD6E80" w:rsidP="0083123F">
            <w:pPr>
              <w:rPr>
                <w:color w:val="auto"/>
                <w:sz w:val="18"/>
                <w:szCs w:val="18"/>
              </w:rPr>
            </w:pPr>
          </w:p>
        </w:tc>
      </w:tr>
      <w:tr w:rsidR="00496B0A" w:rsidRPr="00496B0A" w14:paraId="1D3568FB" w14:textId="77777777" w:rsidTr="00F14410">
        <w:trPr>
          <w:trHeight w:val="300"/>
        </w:trPr>
        <w:tc>
          <w:tcPr>
            <w:tcW w:w="1885" w:type="dxa"/>
            <w:hideMark/>
          </w:tcPr>
          <w:p w14:paraId="483570A6" w14:textId="77777777" w:rsidR="00FD6E80" w:rsidRPr="00496B0A" w:rsidRDefault="00FD6E80" w:rsidP="0083123F">
            <w:pPr>
              <w:rPr>
                <w:color w:val="auto"/>
                <w:sz w:val="18"/>
                <w:szCs w:val="18"/>
              </w:rPr>
            </w:pPr>
            <w:r w:rsidRPr="00496B0A">
              <w:rPr>
                <w:color w:val="auto"/>
                <w:sz w:val="18"/>
                <w:szCs w:val="18"/>
              </w:rPr>
              <w:t>CARTEOLOL HYDROCHLORIDE</w:t>
            </w:r>
          </w:p>
        </w:tc>
        <w:tc>
          <w:tcPr>
            <w:tcW w:w="1710" w:type="dxa"/>
            <w:hideMark/>
          </w:tcPr>
          <w:p w14:paraId="452F7A67" w14:textId="77777777" w:rsidR="00FD6E80" w:rsidRPr="00496B0A" w:rsidRDefault="00FD6E80" w:rsidP="0083123F">
            <w:pPr>
              <w:rPr>
                <w:color w:val="auto"/>
                <w:sz w:val="18"/>
                <w:szCs w:val="18"/>
              </w:rPr>
            </w:pPr>
            <w:r w:rsidRPr="00496B0A">
              <w:rPr>
                <w:color w:val="auto"/>
                <w:sz w:val="18"/>
                <w:szCs w:val="18"/>
              </w:rPr>
              <w:t>C16H25ClN2O3</w:t>
            </w:r>
          </w:p>
        </w:tc>
        <w:tc>
          <w:tcPr>
            <w:tcW w:w="1440" w:type="dxa"/>
            <w:noWrap/>
            <w:hideMark/>
          </w:tcPr>
          <w:p w14:paraId="4977A30D" w14:textId="77777777" w:rsidR="00FD6E80" w:rsidRPr="00496B0A" w:rsidRDefault="00FD6E80" w:rsidP="0083123F">
            <w:pPr>
              <w:rPr>
                <w:color w:val="auto"/>
                <w:sz w:val="18"/>
                <w:szCs w:val="18"/>
              </w:rPr>
            </w:pPr>
            <w:r w:rsidRPr="00496B0A">
              <w:rPr>
                <w:color w:val="auto"/>
                <w:sz w:val="18"/>
                <w:szCs w:val="18"/>
              </w:rPr>
              <w:t>328.84225</w:t>
            </w:r>
          </w:p>
        </w:tc>
        <w:tc>
          <w:tcPr>
            <w:tcW w:w="2250" w:type="dxa"/>
            <w:hideMark/>
          </w:tcPr>
          <w:p w14:paraId="0DB6F734"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3F363253" w14:textId="77777777" w:rsidR="00FD6E80" w:rsidRPr="00496B0A" w:rsidRDefault="00FD6E80" w:rsidP="0083123F">
            <w:pPr>
              <w:rPr>
                <w:color w:val="auto"/>
                <w:sz w:val="18"/>
                <w:szCs w:val="18"/>
              </w:rPr>
            </w:pPr>
          </w:p>
        </w:tc>
      </w:tr>
      <w:tr w:rsidR="00496B0A" w:rsidRPr="00496B0A" w14:paraId="7255656B" w14:textId="77777777" w:rsidTr="00F14410">
        <w:trPr>
          <w:trHeight w:val="300"/>
        </w:trPr>
        <w:tc>
          <w:tcPr>
            <w:tcW w:w="1885" w:type="dxa"/>
            <w:hideMark/>
          </w:tcPr>
          <w:p w14:paraId="25091BF5" w14:textId="77777777" w:rsidR="00FD6E80" w:rsidRPr="00496B0A" w:rsidRDefault="00FD6E80" w:rsidP="0083123F">
            <w:pPr>
              <w:rPr>
                <w:color w:val="auto"/>
                <w:sz w:val="18"/>
                <w:szCs w:val="18"/>
              </w:rPr>
            </w:pPr>
            <w:r w:rsidRPr="00496B0A">
              <w:rPr>
                <w:color w:val="auto"/>
                <w:sz w:val="18"/>
                <w:szCs w:val="18"/>
              </w:rPr>
              <w:t>FLURBIPROFEN</w:t>
            </w:r>
          </w:p>
        </w:tc>
        <w:tc>
          <w:tcPr>
            <w:tcW w:w="1710" w:type="dxa"/>
            <w:hideMark/>
          </w:tcPr>
          <w:p w14:paraId="69825760" w14:textId="77777777" w:rsidR="00FD6E80" w:rsidRPr="00496B0A" w:rsidRDefault="00FD6E80" w:rsidP="0083123F">
            <w:pPr>
              <w:rPr>
                <w:color w:val="auto"/>
                <w:sz w:val="18"/>
                <w:szCs w:val="18"/>
              </w:rPr>
            </w:pPr>
            <w:r w:rsidRPr="00496B0A">
              <w:rPr>
                <w:color w:val="auto"/>
                <w:sz w:val="18"/>
                <w:szCs w:val="18"/>
              </w:rPr>
              <w:t>C15H13FO2</w:t>
            </w:r>
          </w:p>
        </w:tc>
        <w:tc>
          <w:tcPr>
            <w:tcW w:w="1440" w:type="dxa"/>
            <w:noWrap/>
            <w:hideMark/>
          </w:tcPr>
          <w:p w14:paraId="485EE1C1" w14:textId="77777777" w:rsidR="00FD6E80" w:rsidRPr="00496B0A" w:rsidRDefault="00FD6E80" w:rsidP="0083123F">
            <w:pPr>
              <w:rPr>
                <w:color w:val="auto"/>
                <w:sz w:val="18"/>
                <w:szCs w:val="18"/>
              </w:rPr>
            </w:pPr>
            <w:r w:rsidRPr="00496B0A">
              <w:rPr>
                <w:color w:val="auto"/>
                <w:sz w:val="18"/>
                <w:szCs w:val="18"/>
              </w:rPr>
              <w:t>244.26806</w:t>
            </w:r>
          </w:p>
        </w:tc>
        <w:tc>
          <w:tcPr>
            <w:tcW w:w="2250" w:type="dxa"/>
            <w:hideMark/>
          </w:tcPr>
          <w:p w14:paraId="7B0787D2"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6AF273E7" w14:textId="77777777" w:rsidR="00FD6E80" w:rsidRPr="00496B0A" w:rsidRDefault="00FD6E80" w:rsidP="0083123F">
            <w:pPr>
              <w:rPr>
                <w:color w:val="auto"/>
                <w:sz w:val="18"/>
                <w:szCs w:val="18"/>
              </w:rPr>
            </w:pPr>
          </w:p>
        </w:tc>
      </w:tr>
      <w:tr w:rsidR="00496B0A" w:rsidRPr="00496B0A" w14:paraId="0D55071A" w14:textId="77777777" w:rsidTr="00F14410">
        <w:trPr>
          <w:trHeight w:val="300"/>
        </w:trPr>
        <w:tc>
          <w:tcPr>
            <w:tcW w:w="1885" w:type="dxa"/>
            <w:hideMark/>
          </w:tcPr>
          <w:p w14:paraId="5120A77E" w14:textId="77777777" w:rsidR="00FD6E80" w:rsidRPr="00496B0A" w:rsidRDefault="00FD6E80" w:rsidP="0083123F">
            <w:pPr>
              <w:rPr>
                <w:color w:val="auto"/>
                <w:sz w:val="18"/>
                <w:szCs w:val="18"/>
              </w:rPr>
            </w:pPr>
            <w:r w:rsidRPr="00496B0A">
              <w:rPr>
                <w:color w:val="auto"/>
                <w:sz w:val="18"/>
                <w:szCs w:val="18"/>
              </w:rPr>
              <w:t>FURAZOLIDONE</w:t>
            </w:r>
          </w:p>
        </w:tc>
        <w:tc>
          <w:tcPr>
            <w:tcW w:w="1710" w:type="dxa"/>
            <w:hideMark/>
          </w:tcPr>
          <w:p w14:paraId="6CC65CB8" w14:textId="77777777" w:rsidR="00FD6E80" w:rsidRPr="00496B0A" w:rsidRDefault="00FD6E80" w:rsidP="0083123F">
            <w:pPr>
              <w:rPr>
                <w:color w:val="auto"/>
                <w:sz w:val="18"/>
                <w:szCs w:val="18"/>
              </w:rPr>
            </w:pPr>
            <w:r w:rsidRPr="00496B0A">
              <w:rPr>
                <w:color w:val="auto"/>
                <w:sz w:val="18"/>
                <w:szCs w:val="18"/>
              </w:rPr>
              <w:t>C8H7N3O5</w:t>
            </w:r>
          </w:p>
        </w:tc>
        <w:tc>
          <w:tcPr>
            <w:tcW w:w="1440" w:type="dxa"/>
            <w:noWrap/>
            <w:hideMark/>
          </w:tcPr>
          <w:p w14:paraId="10DFF7C8" w14:textId="77777777" w:rsidR="00FD6E80" w:rsidRPr="00496B0A" w:rsidRDefault="00FD6E80" w:rsidP="0083123F">
            <w:pPr>
              <w:rPr>
                <w:color w:val="auto"/>
                <w:sz w:val="18"/>
                <w:szCs w:val="18"/>
              </w:rPr>
            </w:pPr>
            <w:r w:rsidRPr="00496B0A">
              <w:rPr>
                <w:color w:val="auto"/>
                <w:sz w:val="18"/>
                <w:szCs w:val="18"/>
              </w:rPr>
              <w:t>225.16209</w:t>
            </w:r>
          </w:p>
        </w:tc>
        <w:tc>
          <w:tcPr>
            <w:tcW w:w="2250" w:type="dxa"/>
            <w:hideMark/>
          </w:tcPr>
          <w:p w14:paraId="7B316DB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24B49A5" w14:textId="77777777" w:rsidR="00FD6E80" w:rsidRPr="00496B0A" w:rsidRDefault="00FD6E80" w:rsidP="0083123F">
            <w:pPr>
              <w:rPr>
                <w:color w:val="auto"/>
                <w:sz w:val="18"/>
                <w:szCs w:val="18"/>
              </w:rPr>
            </w:pPr>
          </w:p>
        </w:tc>
      </w:tr>
      <w:tr w:rsidR="00496B0A" w:rsidRPr="00496B0A" w14:paraId="660BCF53" w14:textId="77777777" w:rsidTr="00F14410">
        <w:trPr>
          <w:trHeight w:val="300"/>
        </w:trPr>
        <w:tc>
          <w:tcPr>
            <w:tcW w:w="1885" w:type="dxa"/>
            <w:hideMark/>
          </w:tcPr>
          <w:p w14:paraId="11FE20DA" w14:textId="77777777" w:rsidR="00FD6E80" w:rsidRPr="00496B0A" w:rsidRDefault="00FD6E80" w:rsidP="0083123F">
            <w:pPr>
              <w:rPr>
                <w:color w:val="auto"/>
                <w:sz w:val="18"/>
                <w:szCs w:val="18"/>
              </w:rPr>
            </w:pPr>
            <w:r w:rsidRPr="00496B0A">
              <w:rPr>
                <w:color w:val="auto"/>
                <w:sz w:val="18"/>
                <w:szCs w:val="18"/>
              </w:rPr>
              <w:t>FUROSEMIDE</w:t>
            </w:r>
          </w:p>
        </w:tc>
        <w:tc>
          <w:tcPr>
            <w:tcW w:w="1710" w:type="dxa"/>
            <w:hideMark/>
          </w:tcPr>
          <w:p w14:paraId="5D3F0BB5" w14:textId="77777777" w:rsidR="00FD6E80" w:rsidRPr="00496B0A" w:rsidRDefault="00FD6E80" w:rsidP="0083123F">
            <w:pPr>
              <w:rPr>
                <w:color w:val="auto"/>
                <w:sz w:val="18"/>
                <w:szCs w:val="18"/>
              </w:rPr>
            </w:pPr>
            <w:r w:rsidRPr="00496B0A">
              <w:rPr>
                <w:color w:val="auto"/>
                <w:sz w:val="18"/>
                <w:szCs w:val="18"/>
              </w:rPr>
              <w:t>C12H11ClN2O5S</w:t>
            </w:r>
          </w:p>
        </w:tc>
        <w:tc>
          <w:tcPr>
            <w:tcW w:w="1440" w:type="dxa"/>
            <w:noWrap/>
            <w:hideMark/>
          </w:tcPr>
          <w:p w14:paraId="56B107A7" w14:textId="77777777" w:rsidR="00FD6E80" w:rsidRPr="00496B0A" w:rsidRDefault="00FD6E80" w:rsidP="0083123F">
            <w:pPr>
              <w:rPr>
                <w:color w:val="auto"/>
                <w:sz w:val="18"/>
                <w:szCs w:val="18"/>
              </w:rPr>
            </w:pPr>
            <w:r w:rsidRPr="00496B0A">
              <w:rPr>
                <w:color w:val="auto"/>
                <w:sz w:val="18"/>
                <w:szCs w:val="18"/>
              </w:rPr>
              <w:t>330.74887</w:t>
            </w:r>
          </w:p>
        </w:tc>
        <w:tc>
          <w:tcPr>
            <w:tcW w:w="2250" w:type="dxa"/>
            <w:hideMark/>
          </w:tcPr>
          <w:p w14:paraId="607F76E5"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1501183E" w14:textId="77777777" w:rsidR="00FD6E80" w:rsidRPr="00496B0A" w:rsidRDefault="00FD6E80" w:rsidP="0083123F">
            <w:pPr>
              <w:rPr>
                <w:color w:val="auto"/>
                <w:sz w:val="18"/>
                <w:szCs w:val="18"/>
              </w:rPr>
            </w:pPr>
          </w:p>
        </w:tc>
      </w:tr>
      <w:tr w:rsidR="00496B0A" w:rsidRPr="00496B0A" w14:paraId="27D03C8C" w14:textId="77777777" w:rsidTr="00F14410">
        <w:trPr>
          <w:trHeight w:val="300"/>
        </w:trPr>
        <w:tc>
          <w:tcPr>
            <w:tcW w:w="1885" w:type="dxa"/>
            <w:hideMark/>
          </w:tcPr>
          <w:p w14:paraId="6E1D83F5" w14:textId="77777777" w:rsidR="00FD6E80" w:rsidRPr="00496B0A" w:rsidRDefault="00FD6E80" w:rsidP="0083123F">
            <w:pPr>
              <w:rPr>
                <w:color w:val="auto"/>
                <w:sz w:val="18"/>
                <w:szCs w:val="18"/>
              </w:rPr>
            </w:pPr>
            <w:r w:rsidRPr="00496B0A">
              <w:rPr>
                <w:color w:val="auto"/>
                <w:sz w:val="18"/>
                <w:szCs w:val="18"/>
              </w:rPr>
              <w:t>FUSIDIC ACID</w:t>
            </w:r>
          </w:p>
        </w:tc>
        <w:tc>
          <w:tcPr>
            <w:tcW w:w="1710" w:type="dxa"/>
            <w:hideMark/>
          </w:tcPr>
          <w:p w14:paraId="7D5C41EA" w14:textId="77777777" w:rsidR="00FD6E80" w:rsidRPr="00496B0A" w:rsidRDefault="00FD6E80" w:rsidP="0083123F">
            <w:pPr>
              <w:rPr>
                <w:color w:val="auto"/>
                <w:sz w:val="18"/>
                <w:szCs w:val="18"/>
              </w:rPr>
            </w:pPr>
            <w:r w:rsidRPr="00496B0A">
              <w:rPr>
                <w:color w:val="auto"/>
                <w:sz w:val="18"/>
                <w:szCs w:val="18"/>
              </w:rPr>
              <w:t>C31H48O6</w:t>
            </w:r>
          </w:p>
        </w:tc>
        <w:tc>
          <w:tcPr>
            <w:tcW w:w="1440" w:type="dxa"/>
            <w:noWrap/>
            <w:hideMark/>
          </w:tcPr>
          <w:p w14:paraId="5759AE36" w14:textId="77777777" w:rsidR="00FD6E80" w:rsidRPr="00496B0A" w:rsidRDefault="00FD6E80" w:rsidP="0083123F">
            <w:pPr>
              <w:rPr>
                <w:color w:val="auto"/>
                <w:sz w:val="18"/>
                <w:szCs w:val="18"/>
              </w:rPr>
            </w:pPr>
            <w:r w:rsidRPr="00496B0A">
              <w:rPr>
                <w:color w:val="auto"/>
                <w:sz w:val="18"/>
                <w:szCs w:val="18"/>
              </w:rPr>
              <w:t>516.72461</w:t>
            </w:r>
          </w:p>
        </w:tc>
        <w:tc>
          <w:tcPr>
            <w:tcW w:w="2250" w:type="dxa"/>
            <w:hideMark/>
          </w:tcPr>
          <w:p w14:paraId="267D1F5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9291325" w14:textId="77777777" w:rsidR="00FD6E80" w:rsidRPr="00496B0A" w:rsidRDefault="00FD6E80" w:rsidP="0083123F">
            <w:pPr>
              <w:rPr>
                <w:color w:val="auto"/>
                <w:sz w:val="18"/>
                <w:szCs w:val="18"/>
              </w:rPr>
            </w:pPr>
          </w:p>
        </w:tc>
      </w:tr>
      <w:tr w:rsidR="00496B0A" w:rsidRPr="00496B0A" w14:paraId="5AD3AB1E" w14:textId="77777777" w:rsidTr="00F14410">
        <w:trPr>
          <w:trHeight w:val="300"/>
        </w:trPr>
        <w:tc>
          <w:tcPr>
            <w:tcW w:w="1885" w:type="dxa"/>
            <w:hideMark/>
          </w:tcPr>
          <w:p w14:paraId="7AAF92FC" w14:textId="77777777" w:rsidR="00FD6E80" w:rsidRPr="00496B0A" w:rsidRDefault="00FD6E80" w:rsidP="0083123F">
            <w:pPr>
              <w:rPr>
                <w:color w:val="auto"/>
                <w:sz w:val="18"/>
                <w:szCs w:val="18"/>
              </w:rPr>
            </w:pPr>
            <w:r w:rsidRPr="00496B0A">
              <w:rPr>
                <w:color w:val="auto"/>
                <w:sz w:val="18"/>
                <w:szCs w:val="18"/>
              </w:rPr>
              <w:t>GALLAMINE TRIETHIODIDE</w:t>
            </w:r>
          </w:p>
        </w:tc>
        <w:tc>
          <w:tcPr>
            <w:tcW w:w="1710" w:type="dxa"/>
            <w:hideMark/>
          </w:tcPr>
          <w:p w14:paraId="3CA6BC5E" w14:textId="77777777" w:rsidR="00FD6E80" w:rsidRPr="00496B0A" w:rsidRDefault="00FD6E80" w:rsidP="0083123F">
            <w:pPr>
              <w:rPr>
                <w:color w:val="auto"/>
                <w:sz w:val="18"/>
                <w:szCs w:val="18"/>
              </w:rPr>
            </w:pPr>
            <w:r w:rsidRPr="00496B0A">
              <w:rPr>
                <w:color w:val="auto"/>
                <w:sz w:val="18"/>
                <w:szCs w:val="18"/>
              </w:rPr>
              <w:t>C30H60I3N3O3</w:t>
            </w:r>
          </w:p>
        </w:tc>
        <w:tc>
          <w:tcPr>
            <w:tcW w:w="1440" w:type="dxa"/>
            <w:noWrap/>
            <w:hideMark/>
          </w:tcPr>
          <w:p w14:paraId="63952E80" w14:textId="77777777" w:rsidR="00FD6E80" w:rsidRPr="00496B0A" w:rsidRDefault="00FD6E80" w:rsidP="0083123F">
            <w:pPr>
              <w:rPr>
                <w:color w:val="auto"/>
                <w:sz w:val="18"/>
                <w:szCs w:val="18"/>
              </w:rPr>
            </w:pPr>
            <w:r w:rsidRPr="00496B0A">
              <w:rPr>
                <w:color w:val="auto"/>
                <w:sz w:val="18"/>
                <w:szCs w:val="18"/>
              </w:rPr>
              <w:t>891.5442</w:t>
            </w:r>
          </w:p>
        </w:tc>
        <w:tc>
          <w:tcPr>
            <w:tcW w:w="2250" w:type="dxa"/>
            <w:hideMark/>
          </w:tcPr>
          <w:p w14:paraId="6D25C1DC"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5C8AFB33" w14:textId="77777777" w:rsidR="00FD6E80" w:rsidRPr="00496B0A" w:rsidRDefault="00FD6E80" w:rsidP="0083123F">
            <w:pPr>
              <w:rPr>
                <w:color w:val="auto"/>
                <w:sz w:val="18"/>
                <w:szCs w:val="18"/>
              </w:rPr>
            </w:pPr>
          </w:p>
        </w:tc>
      </w:tr>
      <w:tr w:rsidR="00496B0A" w:rsidRPr="00496B0A" w14:paraId="14C2D1CB" w14:textId="77777777" w:rsidTr="00F14410">
        <w:trPr>
          <w:trHeight w:val="300"/>
        </w:trPr>
        <w:tc>
          <w:tcPr>
            <w:tcW w:w="1885" w:type="dxa"/>
            <w:hideMark/>
          </w:tcPr>
          <w:p w14:paraId="055884B4" w14:textId="77777777" w:rsidR="00FD6E80" w:rsidRPr="00496B0A" w:rsidRDefault="00FD6E80" w:rsidP="0083123F">
            <w:pPr>
              <w:rPr>
                <w:color w:val="auto"/>
                <w:sz w:val="18"/>
                <w:szCs w:val="18"/>
              </w:rPr>
            </w:pPr>
            <w:r w:rsidRPr="00496B0A">
              <w:rPr>
                <w:color w:val="auto"/>
                <w:sz w:val="18"/>
                <w:szCs w:val="18"/>
              </w:rPr>
              <w:t>GEMFIBROZIL</w:t>
            </w:r>
          </w:p>
        </w:tc>
        <w:tc>
          <w:tcPr>
            <w:tcW w:w="1710" w:type="dxa"/>
            <w:hideMark/>
          </w:tcPr>
          <w:p w14:paraId="2FE7A8F6" w14:textId="77777777" w:rsidR="00FD6E80" w:rsidRPr="00496B0A" w:rsidRDefault="00FD6E80" w:rsidP="0083123F">
            <w:pPr>
              <w:rPr>
                <w:color w:val="auto"/>
                <w:sz w:val="18"/>
                <w:szCs w:val="18"/>
              </w:rPr>
            </w:pPr>
            <w:r w:rsidRPr="00496B0A">
              <w:rPr>
                <w:color w:val="auto"/>
                <w:sz w:val="18"/>
                <w:szCs w:val="18"/>
              </w:rPr>
              <w:t>C15H22O3</w:t>
            </w:r>
          </w:p>
        </w:tc>
        <w:tc>
          <w:tcPr>
            <w:tcW w:w="1440" w:type="dxa"/>
            <w:noWrap/>
            <w:hideMark/>
          </w:tcPr>
          <w:p w14:paraId="6549A85A" w14:textId="77777777" w:rsidR="00FD6E80" w:rsidRPr="00496B0A" w:rsidRDefault="00FD6E80" w:rsidP="0083123F">
            <w:pPr>
              <w:rPr>
                <w:color w:val="auto"/>
                <w:sz w:val="18"/>
                <w:szCs w:val="18"/>
              </w:rPr>
            </w:pPr>
            <w:r w:rsidRPr="00496B0A">
              <w:rPr>
                <w:color w:val="auto"/>
                <w:sz w:val="18"/>
                <w:szCs w:val="18"/>
              </w:rPr>
              <w:t>250.34079</w:t>
            </w:r>
          </w:p>
        </w:tc>
        <w:tc>
          <w:tcPr>
            <w:tcW w:w="2250" w:type="dxa"/>
            <w:hideMark/>
          </w:tcPr>
          <w:p w14:paraId="55CC6D5E" w14:textId="77777777" w:rsidR="00FD6E80" w:rsidRPr="00496B0A" w:rsidRDefault="00FD6E80" w:rsidP="0083123F">
            <w:pPr>
              <w:rPr>
                <w:color w:val="auto"/>
                <w:sz w:val="18"/>
                <w:szCs w:val="18"/>
              </w:rPr>
            </w:pPr>
            <w:r w:rsidRPr="00496B0A">
              <w:rPr>
                <w:color w:val="auto"/>
                <w:sz w:val="18"/>
                <w:szCs w:val="18"/>
              </w:rPr>
              <w:t>antihyperlipoproteinemic</w:t>
            </w:r>
          </w:p>
        </w:tc>
        <w:tc>
          <w:tcPr>
            <w:tcW w:w="1564" w:type="dxa"/>
          </w:tcPr>
          <w:p w14:paraId="1E8CA5D6" w14:textId="77777777" w:rsidR="00FD6E80" w:rsidRPr="00496B0A" w:rsidRDefault="00FD6E80" w:rsidP="0083123F">
            <w:pPr>
              <w:rPr>
                <w:color w:val="auto"/>
                <w:sz w:val="18"/>
                <w:szCs w:val="18"/>
              </w:rPr>
            </w:pPr>
          </w:p>
        </w:tc>
      </w:tr>
      <w:tr w:rsidR="00496B0A" w:rsidRPr="00496B0A" w14:paraId="1FD08C8F" w14:textId="77777777" w:rsidTr="00F14410">
        <w:trPr>
          <w:trHeight w:val="300"/>
        </w:trPr>
        <w:tc>
          <w:tcPr>
            <w:tcW w:w="1885" w:type="dxa"/>
            <w:hideMark/>
          </w:tcPr>
          <w:p w14:paraId="10F7246D" w14:textId="77777777" w:rsidR="00FD6E80" w:rsidRPr="00496B0A" w:rsidRDefault="00FD6E80" w:rsidP="0083123F">
            <w:pPr>
              <w:rPr>
                <w:color w:val="auto"/>
                <w:sz w:val="18"/>
                <w:szCs w:val="18"/>
              </w:rPr>
            </w:pPr>
            <w:r w:rsidRPr="00496B0A">
              <w:rPr>
                <w:color w:val="auto"/>
                <w:sz w:val="18"/>
                <w:szCs w:val="18"/>
              </w:rPr>
              <w:t>GENTIAN VIOLET</w:t>
            </w:r>
          </w:p>
        </w:tc>
        <w:tc>
          <w:tcPr>
            <w:tcW w:w="1710" w:type="dxa"/>
            <w:hideMark/>
          </w:tcPr>
          <w:p w14:paraId="743D2E9B" w14:textId="77777777" w:rsidR="00FD6E80" w:rsidRPr="00496B0A" w:rsidRDefault="00FD6E80" w:rsidP="0083123F">
            <w:pPr>
              <w:rPr>
                <w:color w:val="auto"/>
                <w:sz w:val="18"/>
                <w:szCs w:val="18"/>
              </w:rPr>
            </w:pPr>
            <w:r w:rsidRPr="00496B0A">
              <w:rPr>
                <w:color w:val="auto"/>
                <w:sz w:val="18"/>
                <w:szCs w:val="18"/>
              </w:rPr>
              <w:t>C25H30ClN3</w:t>
            </w:r>
          </w:p>
        </w:tc>
        <w:tc>
          <w:tcPr>
            <w:tcW w:w="1440" w:type="dxa"/>
            <w:noWrap/>
            <w:hideMark/>
          </w:tcPr>
          <w:p w14:paraId="6A31D54F" w14:textId="77777777" w:rsidR="00FD6E80" w:rsidRPr="00496B0A" w:rsidRDefault="00FD6E80" w:rsidP="0083123F">
            <w:pPr>
              <w:rPr>
                <w:color w:val="auto"/>
                <w:sz w:val="18"/>
                <w:szCs w:val="18"/>
              </w:rPr>
            </w:pPr>
            <w:r w:rsidRPr="00496B0A">
              <w:rPr>
                <w:color w:val="auto"/>
                <w:sz w:val="18"/>
                <w:szCs w:val="18"/>
              </w:rPr>
              <w:t>407.99095</w:t>
            </w:r>
          </w:p>
        </w:tc>
        <w:tc>
          <w:tcPr>
            <w:tcW w:w="2250" w:type="dxa"/>
            <w:hideMark/>
          </w:tcPr>
          <w:p w14:paraId="14D13236" w14:textId="77777777" w:rsidR="00FD6E80" w:rsidRPr="00496B0A" w:rsidRDefault="00FD6E80" w:rsidP="0083123F">
            <w:pPr>
              <w:rPr>
                <w:color w:val="auto"/>
                <w:sz w:val="18"/>
                <w:szCs w:val="18"/>
              </w:rPr>
            </w:pPr>
            <w:r w:rsidRPr="00496B0A">
              <w:rPr>
                <w:color w:val="auto"/>
                <w:sz w:val="18"/>
                <w:szCs w:val="18"/>
              </w:rPr>
              <w:t>antibacterial, anthelmintic</w:t>
            </w:r>
          </w:p>
        </w:tc>
        <w:tc>
          <w:tcPr>
            <w:tcW w:w="1564" w:type="dxa"/>
          </w:tcPr>
          <w:p w14:paraId="387FF46B" w14:textId="77777777" w:rsidR="00FD6E80" w:rsidRPr="00496B0A" w:rsidRDefault="00FD6E80" w:rsidP="0083123F">
            <w:pPr>
              <w:rPr>
                <w:color w:val="auto"/>
                <w:sz w:val="18"/>
                <w:szCs w:val="18"/>
              </w:rPr>
            </w:pPr>
          </w:p>
        </w:tc>
      </w:tr>
      <w:tr w:rsidR="00496B0A" w:rsidRPr="00496B0A" w14:paraId="16144FB9" w14:textId="77777777" w:rsidTr="00F14410">
        <w:trPr>
          <w:trHeight w:val="300"/>
        </w:trPr>
        <w:tc>
          <w:tcPr>
            <w:tcW w:w="1885" w:type="dxa"/>
            <w:hideMark/>
          </w:tcPr>
          <w:p w14:paraId="1EACFBB4" w14:textId="77777777" w:rsidR="00FD6E80" w:rsidRPr="00496B0A" w:rsidRDefault="00FD6E80" w:rsidP="0083123F">
            <w:pPr>
              <w:rPr>
                <w:color w:val="auto"/>
                <w:sz w:val="18"/>
                <w:szCs w:val="18"/>
              </w:rPr>
            </w:pPr>
            <w:r w:rsidRPr="00496B0A">
              <w:rPr>
                <w:color w:val="auto"/>
                <w:sz w:val="18"/>
                <w:szCs w:val="18"/>
              </w:rPr>
              <w:t>GLUCOSAMINE HYDROCHLORIDE</w:t>
            </w:r>
          </w:p>
        </w:tc>
        <w:tc>
          <w:tcPr>
            <w:tcW w:w="1710" w:type="dxa"/>
            <w:hideMark/>
          </w:tcPr>
          <w:p w14:paraId="6D40F33E" w14:textId="77777777" w:rsidR="00FD6E80" w:rsidRPr="00496B0A" w:rsidRDefault="00FD6E80" w:rsidP="0083123F">
            <w:pPr>
              <w:rPr>
                <w:color w:val="auto"/>
                <w:sz w:val="18"/>
                <w:szCs w:val="18"/>
              </w:rPr>
            </w:pPr>
            <w:r w:rsidRPr="00496B0A">
              <w:rPr>
                <w:color w:val="auto"/>
                <w:sz w:val="18"/>
                <w:szCs w:val="18"/>
              </w:rPr>
              <w:t>C6H14ClNO5</w:t>
            </w:r>
          </w:p>
        </w:tc>
        <w:tc>
          <w:tcPr>
            <w:tcW w:w="1440" w:type="dxa"/>
            <w:noWrap/>
            <w:hideMark/>
          </w:tcPr>
          <w:p w14:paraId="6FC07CF8" w14:textId="77777777" w:rsidR="00FD6E80" w:rsidRPr="00496B0A" w:rsidRDefault="00FD6E80" w:rsidP="0083123F">
            <w:pPr>
              <w:rPr>
                <w:color w:val="auto"/>
                <w:sz w:val="18"/>
                <w:szCs w:val="18"/>
              </w:rPr>
            </w:pPr>
            <w:r w:rsidRPr="00496B0A">
              <w:rPr>
                <w:color w:val="auto"/>
                <w:sz w:val="18"/>
                <w:szCs w:val="18"/>
              </w:rPr>
              <w:t>215.63518</w:t>
            </w:r>
          </w:p>
        </w:tc>
        <w:tc>
          <w:tcPr>
            <w:tcW w:w="2250" w:type="dxa"/>
            <w:hideMark/>
          </w:tcPr>
          <w:p w14:paraId="46872237" w14:textId="77777777" w:rsidR="00FD6E80" w:rsidRPr="00496B0A" w:rsidRDefault="00FD6E80" w:rsidP="0083123F">
            <w:pPr>
              <w:rPr>
                <w:color w:val="auto"/>
                <w:sz w:val="18"/>
                <w:szCs w:val="18"/>
              </w:rPr>
            </w:pPr>
            <w:r w:rsidRPr="00496B0A">
              <w:rPr>
                <w:color w:val="auto"/>
                <w:sz w:val="18"/>
                <w:szCs w:val="18"/>
              </w:rPr>
              <w:t>antiarthritic</w:t>
            </w:r>
          </w:p>
        </w:tc>
        <w:tc>
          <w:tcPr>
            <w:tcW w:w="1564" w:type="dxa"/>
          </w:tcPr>
          <w:p w14:paraId="49387604" w14:textId="77777777" w:rsidR="00FD6E80" w:rsidRPr="00496B0A" w:rsidRDefault="00FD6E80" w:rsidP="0083123F">
            <w:pPr>
              <w:rPr>
                <w:color w:val="auto"/>
                <w:sz w:val="18"/>
                <w:szCs w:val="18"/>
              </w:rPr>
            </w:pPr>
          </w:p>
        </w:tc>
      </w:tr>
      <w:tr w:rsidR="00496B0A" w:rsidRPr="00496B0A" w14:paraId="3D1F2554" w14:textId="77777777" w:rsidTr="00F14410">
        <w:trPr>
          <w:trHeight w:val="300"/>
        </w:trPr>
        <w:tc>
          <w:tcPr>
            <w:tcW w:w="1885" w:type="dxa"/>
            <w:hideMark/>
          </w:tcPr>
          <w:p w14:paraId="24431EA3" w14:textId="77777777" w:rsidR="00FD6E80" w:rsidRPr="00496B0A" w:rsidRDefault="00FD6E80" w:rsidP="0083123F">
            <w:pPr>
              <w:rPr>
                <w:color w:val="auto"/>
                <w:sz w:val="18"/>
                <w:szCs w:val="18"/>
              </w:rPr>
            </w:pPr>
            <w:r w:rsidRPr="00496B0A">
              <w:rPr>
                <w:color w:val="auto"/>
                <w:sz w:val="18"/>
                <w:szCs w:val="18"/>
              </w:rPr>
              <w:t>GRAMICIDIN (gramicidin A shown)</w:t>
            </w:r>
          </w:p>
        </w:tc>
        <w:tc>
          <w:tcPr>
            <w:tcW w:w="1710" w:type="dxa"/>
            <w:hideMark/>
          </w:tcPr>
          <w:p w14:paraId="3DFB100F" w14:textId="77777777" w:rsidR="00FD6E80" w:rsidRPr="00496B0A" w:rsidRDefault="00FD6E80" w:rsidP="0083123F">
            <w:pPr>
              <w:rPr>
                <w:color w:val="auto"/>
                <w:sz w:val="18"/>
                <w:szCs w:val="18"/>
              </w:rPr>
            </w:pPr>
            <w:r w:rsidRPr="00496B0A">
              <w:rPr>
                <w:color w:val="auto"/>
                <w:sz w:val="18"/>
                <w:szCs w:val="18"/>
              </w:rPr>
              <w:t>C99H140N20O17</w:t>
            </w:r>
          </w:p>
        </w:tc>
        <w:tc>
          <w:tcPr>
            <w:tcW w:w="1440" w:type="dxa"/>
            <w:noWrap/>
            <w:hideMark/>
          </w:tcPr>
          <w:p w14:paraId="63A3D5CE" w14:textId="77777777" w:rsidR="00FD6E80" w:rsidRPr="00496B0A" w:rsidRDefault="00FD6E80" w:rsidP="0083123F">
            <w:pPr>
              <w:rPr>
                <w:color w:val="auto"/>
                <w:sz w:val="18"/>
                <w:szCs w:val="18"/>
              </w:rPr>
            </w:pPr>
            <w:r w:rsidRPr="00496B0A">
              <w:rPr>
                <w:color w:val="auto"/>
                <w:sz w:val="18"/>
                <w:szCs w:val="18"/>
              </w:rPr>
              <w:t>1882.34345</w:t>
            </w:r>
          </w:p>
        </w:tc>
        <w:tc>
          <w:tcPr>
            <w:tcW w:w="2250" w:type="dxa"/>
            <w:hideMark/>
          </w:tcPr>
          <w:p w14:paraId="1F4E2F2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574CE68" w14:textId="77777777" w:rsidR="00FD6E80" w:rsidRPr="00496B0A" w:rsidRDefault="00FD6E80" w:rsidP="0083123F">
            <w:pPr>
              <w:rPr>
                <w:color w:val="auto"/>
                <w:sz w:val="18"/>
                <w:szCs w:val="18"/>
              </w:rPr>
            </w:pPr>
          </w:p>
        </w:tc>
      </w:tr>
      <w:tr w:rsidR="00496B0A" w:rsidRPr="00496B0A" w14:paraId="3AB6229C" w14:textId="77777777" w:rsidTr="00F14410">
        <w:trPr>
          <w:trHeight w:val="300"/>
        </w:trPr>
        <w:tc>
          <w:tcPr>
            <w:tcW w:w="1885" w:type="dxa"/>
            <w:hideMark/>
          </w:tcPr>
          <w:p w14:paraId="6EE7CE2C" w14:textId="77777777" w:rsidR="00FD6E80" w:rsidRPr="00496B0A" w:rsidRDefault="00FD6E80" w:rsidP="0083123F">
            <w:pPr>
              <w:rPr>
                <w:color w:val="auto"/>
                <w:sz w:val="18"/>
                <w:szCs w:val="18"/>
              </w:rPr>
            </w:pPr>
            <w:r w:rsidRPr="00496B0A">
              <w:rPr>
                <w:color w:val="auto"/>
                <w:sz w:val="18"/>
                <w:szCs w:val="18"/>
              </w:rPr>
              <w:t>GUAIFENESIN</w:t>
            </w:r>
          </w:p>
        </w:tc>
        <w:tc>
          <w:tcPr>
            <w:tcW w:w="1710" w:type="dxa"/>
            <w:hideMark/>
          </w:tcPr>
          <w:p w14:paraId="4DDD52D6" w14:textId="77777777" w:rsidR="00FD6E80" w:rsidRPr="00496B0A" w:rsidRDefault="00FD6E80" w:rsidP="0083123F">
            <w:pPr>
              <w:rPr>
                <w:color w:val="auto"/>
                <w:sz w:val="18"/>
                <w:szCs w:val="18"/>
              </w:rPr>
            </w:pPr>
            <w:r w:rsidRPr="00496B0A">
              <w:rPr>
                <w:color w:val="auto"/>
                <w:sz w:val="18"/>
                <w:szCs w:val="18"/>
              </w:rPr>
              <w:t>C10H14O4</w:t>
            </w:r>
          </w:p>
        </w:tc>
        <w:tc>
          <w:tcPr>
            <w:tcW w:w="1440" w:type="dxa"/>
            <w:noWrap/>
            <w:hideMark/>
          </w:tcPr>
          <w:p w14:paraId="3EBFC877" w14:textId="77777777" w:rsidR="00FD6E80" w:rsidRPr="00496B0A" w:rsidRDefault="00FD6E80" w:rsidP="0083123F">
            <w:pPr>
              <w:rPr>
                <w:color w:val="auto"/>
                <w:sz w:val="18"/>
                <w:szCs w:val="18"/>
              </w:rPr>
            </w:pPr>
            <w:r w:rsidRPr="00496B0A">
              <w:rPr>
                <w:color w:val="auto"/>
                <w:sz w:val="18"/>
                <w:szCs w:val="18"/>
              </w:rPr>
              <w:t>198.22068</w:t>
            </w:r>
          </w:p>
        </w:tc>
        <w:tc>
          <w:tcPr>
            <w:tcW w:w="2250" w:type="dxa"/>
            <w:hideMark/>
          </w:tcPr>
          <w:p w14:paraId="5E7A4636" w14:textId="77777777" w:rsidR="00FD6E80" w:rsidRPr="00496B0A" w:rsidRDefault="00FD6E80" w:rsidP="0083123F">
            <w:pPr>
              <w:rPr>
                <w:color w:val="auto"/>
                <w:sz w:val="18"/>
                <w:szCs w:val="18"/>
              </w:rPr>
            </w:pPr>
            <w:r w:rsidRPr="00496B0A">
              <w:rPr>
                <w:color w:val="auto"/>
                <w:sz w:val="18"/>
                <w:szCs w:val="18"/>
              </w:rPr>
              <w:t>expectorant</w:t>
            </w:r>
          </w:p>
        </w:tc>
        <w:tc>
          <w:tcPr>
            <w:tcW w:w="1564" w:type="dxa"/>
          </w:tcPr>
          <w:p w14:paraId="13E45C50" w14:textId="77777777" w:rsidR="00FD6E80" w:rsidRPr="00496B0A" w:rsidRDefault="00FD6E80" w:rsidP="0083123F">
            <w:pPr>
              <w:rPr>
                <w:color w:val="auto"/>
                <w:sz w:val="18"/>
                <w:szCs w:val="18"/>
              </w:rPr>
            </w:pPr>
          </w:p>
        </w:tc>
      </w:tr>
      <w:tr w:rsidR="00496B0A" w:rsidRPr="00496B0A" w14:paraId="22A75EA4" w14:textId="77777777" w:rsidTr="00F14410">
        <w:trPr>
          <w:trHeight w:val="300"/>
        </w:trPr>
        <w:tc>
          <w:tcPr>
            <w:tcW w:w="1885" w:type="dxa"/>
            <w:hideMark/>
          </w:tcPr>
          <w:p w14:paraId="785A8153" w14:textId="77777777" w:rsidR="00FD6E80" w:rsidRPr="00496B0A" w:rsidRDefault="00FD6E80" w:rsidP="0083123F">
            <w:pPr>
              <w:rPr>
                <w:color w:val="auto"/>
                <w:sz w:val="18"/>
                <w:szCs w:val="18"/>
              </w:rPr>
            </w:pPr>
            <w:r w:rsidRPr="00496B0A">
              <w:rPr>
                <w:color w:val="auto"/>
                <w:sz w:val="18"/>
                <w:szCs w:val="18"/>
              </w:rPr>
              <w:t>GUANABENZ ACETATE</w:t>
            </w:r>
          </w:p>
        </w:tc>
        <w:tc>
          <w:tcPr>
            <w:tcW w:w="1710" w:type="dxa"/>
            <w:hideMark/>
          </w:tcPr>
          <w:p w14:paraId="4320585F" w14:textId="77777777" w:rsidR="00FD6E80" w:rsidRPr="00496B0A" w:rsidRDefault="00FD6E80" w:rsidP="0083123F">
            <w:pPr>
              <w:rPr>
                <w:color w:val="auto"/>
                <w:sz w:val="18"/>
                <w:szCs w:val="18"/>
              </w:rPr>
            </w:pPr>
            <w:r w:rsidRPr="00496B0A">
              <w:rPr>
                <w:color w:val="auto"/>
                <w:sz w:val="18"/>
                <w:szCs w:val="18"/>
              </w:rPr>
              <w:t>C10H12Cl2N4O2</w:t>
            </w:r>
          </w:p>
        </w:tc>
        <w:tc>
          <w:tcPr>
            <w:tcW w:w="1440" w:type="dxa"/>
            <w:noWrap/>
            <w:hideMark/>
          </w:tcPr>
          <w:p w14:paraId="4AEAFADE" w14:textId="77777777" w:rsidR="00FD6E80" w:rsidRPr="00496B0A" w:rsidRDefault="00FD6E80" w:rsidP="0083123F">
            <w:pPr>
              <w:rPr>
                <w:color w:val="auto"/>
                <w:sz w:val="18"/>
                <w:szCs w:val="18"/>
              </w:rPr>
            </w:pPr>
            <w:r w:rsidRPr="00496B0A">
              <w:rPr>
                <w:color w:val="auto"/>
                <w:sz w:val="18"/>
                <w:szCs w:val="18"/>
              </w:rPr>
              <w:t>291.13874</w:t>
            </w:r>
          </w:p>
        </w:tc>
        <w:tc>
          <w:tcPr>
            <w:tcW w:w="2250" w:type="dxa"/>
            <w:hideMark/>
          </w:tcPr>
          <w:p w14:paraId="33A705FE"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299DB7F8" w14:textId="77777777" w:rsidR="00FD6E80" w:rsidRPr="00496B0A" w:rsidRDefault="00FD6E80" w:rsidP="0083123F">
            <w:pPr>
              <w:rPr>
                <w:color w:val="auto"/>
                <w:sz w:val="18"/>
                <w:szCs w:val="18"/>
              </w:rPr>
            </w:pPr>
          </w:p>
        </w:tc>
      </w:tr>
      <w:tr w:rsidR="00496B0A" w:rsidRPr="00496B0A" w14:paraId="41D284E8" w14:textId="77777777" w:rsidTr="00F14410">
        <w:trPr>
          <w:trHeight w:val="300"/>
        </w:trPr>
        <w:tc>
          <w:tcPr>
            <w:tcW w:w="1885" w:type="dxa"/>
            <w:hideMark/>
          </w:tcPr>
          <w:p w14:paraId="09E6803D" w14:textId="77777777" w:rsidR="00FD6E80" w:rsidRPr="00496B0A" w:rsidRDefault="00FD6E80" w:rsidP="0083123F">
            <w:pPr>
              <w:rPr>
                <w:color w:val="auto"/>
                <w:sz w:val="18"/>
                <w:szCs w:val="18"/>
              </w:rPr>
            </w:pPr>
            <w:r w:rsidRPr="00496B0A">
              <w:rPr>
                <w:color w:val="auto"/>
                <w:sz w:val="18"/>
                <w:szCs w:val="18"/>
              </w:rPr>
              <w:t>HALAZONE</w:t>
            </w:r>
          </w:p>
        </w:tc>
        <w:tc>
          <w:tcPr>
            <w:tcW w:w="1710" w:type="dxa"/>
            <w:hideMark/>
          </w:tcPr>
          <w:p w14:paraId="6AD262A6" w14:textId="77777777" w:rsidR="00FD6E80" w:rsidRPr="00496B0A" w:rsidRDefault="00FD6E80" w:rsidP="0083123F">
            <w:pPr>
              <w:rPr>
                <w:color w:val="auto"/>
                <w:sz w:val="18"/>
                <w:szCs w:val="18"/>
              </w:rPr>
            </w:pPr>
            <w:r w:rsidRPr="00496B0A">
              <w:rPr>
                <w:color w:val="auto"/>
                <w:sz w:val="18"/>
                <w:szCs w:val="18"/>
              </w:rPr>
              <w:t>C7H5Cl2NO4S</w:t>
            </w:r>
          </w:p>
        </w:tc>
        <w:tc>
          <w:tcPr>
            <w:tcW w:w="1440" w:type="dxa"/>
            <w:noWrap/>
            <w:hideMark/>
          </w:tcPr>
          <w:p w14:paraId="241F66E1" w14:textId="77777777" w:rsidR="00FD6E80" w:rsidRPr="00496B0A" w:rsidRDefault="00FD6E80" w:rsidP="0083123F">
            <w:pPr>
              <w:rPr>
                <w:color w:val="auto"/>
                <w:sz w:val="18"/>
                <w:szCs w:val="18"/>
              </w:rPr>
            </w:pPr>
            <w:r w:rsidRPr="00496B0A">
              <w:rPr>
                <w:color w:val="auto"/>
                <w:sz w:val="18"/>
                <w:szCs w:val="18"/>
              </w:rPr>
              <w:t>270.0922</w:t>
            </w:r>
          </w:p>
        </w:tc>
        <w:tc>
          <w:tcPr>
            <w:tcW w:w="2250" w:type="dxa"/>
            <w:hideMark/>
          </w:tcPr>
          <w:p w14:paraId="63BA80DB" w14:textId="77777777" w:rsidR="00FD6E80" w:rsidRPr="00496B0A" w:rsidRDefault="00FD6E80" w:rsidP="0083123F">
            <w:pPr>
              <w:rPr>
                <w:color w:val="auto"/>
                <w:sz w:val="18"/>
                <w:szCs w:val="18"/>
              </w:rPr>
            </w:pPr>
            <w:r w:rsidRPr="00496B0A">
              <w:rPr>
                <w:color w:val="auto"/>
                <w:sz w:val="18"/>
                <w:szCs w:val="18"/>
              </w:rPr>
              <w:t>antiinfectant</w:t>
            </w:r>
          </w:p>
        </w:tc>
        <w:tc>
          <w:tcPr>
            <w:tcW w:w="1564" w:type="dxa"/>
          </w:tcPr>
          <w:p w14:paraId="04EE3777" w14:textId="77777777" w:rsidR="00FD6E80" w:rsidRPr="00496B0A" w:rsidRDefault="00FD6E80" w:rsidP="0083123F">
            <w:pPr>
              <w:rPr>
                <w:color w:val="auto"/>
                <w:sz w:val="18"/>
                <w:szCs w:val="18"/>
              </w:rPr>
            </w:pPr>
          </w:p>
        </w:tc>
      </w:tr>
      <w:tr w:rsidR="00496B0A" w:rsidRPr="00496B0A" w14:paraId="7EB9F764" w14:textId="77777777" w:rsidTr="00F14410">
        <w:trPr>
          <w:trHeight w:val="300"/>
        </w:trPr>
        <w:tc>
          <w:tcPr>
            <w:tcW w:w="1885" w:type="dxa"/>
            <w:hideMark/>
          </w:tcPr>
          <w:p w14:paraId="4441865B" w14:textId="77777777" w:rsidR="00FD6E80" w:rsidRPr="00496B0A" w:rsidRDefault="00FD6E80" w:rsidP="0083123F">
            <w:pPr>
              <w:rPr>
                <w:color w:val="auto"/>
                <w:sz w:val="18"/>
                <w:szCs w:val="18"/>
              </w:rPr>
            </w:pPr>
            <w:r w:rsidRPr="00496B0A">
              <w:rPr>
                <w:color w:val="auto"/>
                <w:sz w:val="18"/>
                <w:szCs w:val="18"/>
              </w:rPr>
              <w:t>HALOPERIDOL</w:t>
            </w:r>
          </w:p>
        </w:tc>
        <w:tc>
          <w:tcPr>
            <w:tcW w:w="1710" w:type="dxa"/>
            <w:hideMark/>
          </w:tcPr>
          <w:p w14:paraId="20CC353D" w14:textId="77777777" w:rsidR="00FD6E80" w:rsidRPr="00496B0A" w:rsidRDefault="00FD6E80" w:rsidP="0083123F">
            <w:pPr>
              <w:rPr>
                <w:color w:val="auto"/>
                <w:sz w:val="18"/>
                <w:szCs w:val="18"/>
              </w:rPr>
            </w:pPr>
            <w:r w:rsidRPr="00496B0A">
              <w:rPr>
                <w:color w:val="auto"/>
                <w:sz w:val="18"/>
                <w:szCs w:val="18"/>
              </w:rPr>
              <w:t>C21H23ClFNO2</w:t>
            </w:r>
          </w:p>
        </w:tc>
        <w:tc>
          <w:tcPr>
            <w:tcW w:w="1440" w:type="dxa"/>
            <w:noWrap/>
            <w:hideMark/>
          </w:tcPr>
          <w:p w14:paraId="55233961" w14:textId="77777777" w:rsidR="00FD6E80" w:rsidRPr="00496B0A" w:rsidRDefault="00FD6E80" w:rsidP="0083123F">
            <w:pPr>
              <w:rPr>
                <w:color w:val="auto"/>
                <w:sz w:val="18"/>
                <w:szCs w:val="18"/>
              </w:rPr>
            </w:pPr>
            <w:r w:rsidRPr="00496B0A">
              <w:rPr>
                <w:color w:val="auto"/>
                <w:sz w:val="18"/>
                <w:szCs w:val="18"/>
              </w:rPr>
              <w:t>375.87436</w:t>
            </w:r>
          </w:p>
        </w:tc>
        <w:tc>
          <w:tcPr>
            <w:tcW w:w="2250" w:type="dxa"/>
            <w:hideMark/>
          </w:tcPr>
          <w:p w14:paraId="435D1E5F" w14:textId="77777777" w:rsidR="00FD6E80" w:rsidRPr="00496B0A" w:rsidRDefault="00FD6E80" w:rsidP="0083123F">
            <w:pPr>
              <w:rPr>
                <w:color w:val="auto"/>
                <w:sz w:val="18"/>
                <w:szCs w:val="18"/>
              </w:rPr>
            </w:pPr>
            <w:r w:rsidRPr="00496B0A">
              <w:rPr>
                <w:color w:val="auto"/>
                <w:sz w:val="18"/>
                <w:szCs w:val="18"/>
              </w:rPr>
              <w:t>antidyskinetic, antipsychotic</w:t>
            </w:r>
          </w:p>
        </w:tc>
        <w:tc>
          <w:tcPr>
            <w:tcW w:w="1564" w:type="dxa"/>
          </w:tcPr>
          <w:p w14:paraId="6662FE12" w14:textId="77777777" w:rsidR="00FD6E80" w:rsidRPr="00496B0A" w:rsidRDefault="00FD6E80" w:rsidP="0083123F">
            <w:pPr>
              <w:rPr>
                <w:color w:val="auto"/>
                <w:sz w:val="18"/>
                <w:szCs w:val="18"/>
              </w:rPr>
            </w:pPr>
          </w:p>
        </w:tc>
      </w:tr>
      <w:tr w:rsidR="00496B0A" w:rsidRPr="00496B0A" w14:paraId="21573006" w14:textId="77777777" w:rsidTr="00F14410">
        <w:trPr>
          <w:trHeight w:val="300"/>
        </w:trPr>
        <w:tc>
          <w:tcPr>
            <w:tcW w:w="1885" w:type="dxa"/>
            <w:hideMark/>
          </w:tcPr>
          <w:p w14:paraId="3F54A506" w14:textId="77777777" w:rsidR="00FD6E80" w:rsidRPr="00496B0A" w:rsidRDefault="00FD6E80" w:rsidP="0083123F">
            <w:pPr>
              <w:rPr>
                <w:color w:val="auto"/>
                <w:sz w:val="18"/>
                <w:szCs w:val="18"/>
              </w:rPr>
            </w:pPr>
            <w:r w:rsidRPr="00496B0A">
              <w:rPr>
                <w:color w:val="auto"/>
                <w:sz w:val="18"/>
                <w:szCs w:val="18"/>
              </w:rPr>
              <w:lastRenderedPageBreak/>
              <w:t>HETACILLIN POTASSIUM</w:t>
            </w:r>
          </w:p>
        </w:tc>
        <w:tc>
          <w:tcPr>
            <w:tcW w:w="1710" w:type="dxa"/>
            <w:hideMark/>
          </w:tcPr>
          <w:p w14:paraId="2D4BAE06" w14:textId="77777777" w:rsidR="00FD6E80" w:rsidRPr="00496B0A" w:rsidRDefault="00FD6E80" w:rsidP="0083123F">
            <w:pPr>
              <w:rPr>
                <w:color w:val="auto"/>
                <w:sz w:val="18"/>
                <w:szCs w:val="18"/>
              </w:rPr>
            </w:pPr>
            <w:r w:rsidRPr="00496B0A">
              <w:rPr>
                <w:color w:val="auto"/>
                <w:sz w:val="18"/>
                <w:szCs w:val="18"/>
              </w:rPr>
              <w:t>C19H22KN3O4S</w:t>
            </w:r>
          </w:p>
        </w:tc>
        <w:tc>
          <w:tcPr>
            <w:tcW w:w="1440" w:type="dxa"/>
            <w:noWrap/>
            <w:hideMark/>
          </w:tcPr>
          <w:p w14:paraId="4B5FE3A9" w14:textId="77777777" w:rsidR="00FD6E80" w:rsidRPr="00496B0A" w:rsidRDefault="00FD6E80" w:rsidP="0083123F">
            <w:pPr>
              <w:rPr>
                <w:color w:val="auto"/>
                <w:sz w:val="18"/>
                <w:szCs w:val="18"/>
              </w:rPr>
            </w:pPr>
            <w:r w:rsidRPr="00496B0A">
              <w:rPr>
                <w:color w:val="auto"/>
                <w:sz w:val="18"/>
                <w:szCs w:val="18"/>
              </w:rPr>
              <w:t>427.57089</w:t>
            </w:r>
          </w:p>
        </w:tc>
        <w:tc>
          <w:tcPr>
            <w:tcW w:w="2250" w:type="dxa"/>
            <w:hideMark/>
          </w:tcPr>
          <w:p w14:paraId="38ADAF2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A261095" w14:textId="77777777" w:rsidR="00FD6E80" w:rsidRPr="00496B0A" w:rsidRDefault="00FD6E80" w:rsidP="0083123F">
            <w:pPr>
              <w:rPr>
                <w:color w:val="auto"/>
                <w:sz w:val="18"/>
                <w:szCs w:val="18"/>
              </w:rPr>
            </w:pPr>
          </w:p>
        </w:tc>
      </w:tr>
      <w:tr w:rsidR="00496B0A" w:rsidRPr="00496B0A" w14:paraId="200EFF8D" w14:textId="77777777" w:rsidTr="00F14410">
        <w:trPr>
          <w:trHeight w:val="300"/>
        </w:trPr>
        <w:tc>
          <w:tcPr>
            <w:tcW w:w="1885" w:type="dxa"/>
            <w:hideMark/>
          </w:tcPr>
          <w:p w14:paraId="28DA0E74" w14:textId="77777777" w:rsidR="00FD6E80" w:rsidRPr="00496B0A" w:rsidRDefault="00FD6E80" w:rsidP="0083123F">
            <w:pPr>
              <w:rPr>
                <w:color w:val="auto"/>
                <w:sz w:val="18"/>
                <w:szCs w:val="18"/>
              </w:rPr>
            </w:pPr>
            <w:r w:rsidRPr="00496B0A">
              <w:rPr>
                <w:color w:val="auto"/>
                <w:sz w:val="18"/>
                <w:szCs w:val="18"/>
              </w:rPr>
              <w:t>HEXACHLOROPHENE</w:t>
            </w:r>
          </w:p>
        </w:tc>
        <w:tc>
          <w:tcPr>
            <w:tcW w:w="1710" w:type="dxa"/>
            <w:hideMark/>
          </w:tcPr>
          <w:p w14:paraId="50693B6D" w14:textId="77777777" w:rsidR="00FD6E80" w:rsidRPr="00496B0A" w:rsidRDefault="00FD6E80" w:rsidP="0083123F">
            <w:pPr>
              <w:rPr>
                <w:color w:val="auto"/>
                <w:sz w:val="18"/>
                <w:szCs w:val="18"/>
              </w:rPr>
            </w:pPr>
            <w:r w:rsidRPr="00496B0A">
              <w:rPr>
                <w:color w:val="auto"/>
                <w:sz w:val="18"/>
                <w:szCs w:val="18"/>
              </w:rPr>
              <w:t>C13H6Cl6O2</w:t>
            </w:r>
          </w:p>
        </w:tc>
        <w:tc>
          <w:tcPr>
            <w:tcW w:w="1440" w:type="dxa"/>
            <w:noWrap/>
            <w:hideMark/>
          </w:tcPr>
          <w:p w14:paraId="7019A2C8" w14:textId="77777777" w:rsidR="00FD6E80" w:rsidRPr="00496B0A" w:rsidRDefault="00FD6E80" w:rsidP="0083123F">
            <w:pPr>
              <w:rPr>
                <w:color w:val="auto"/>
                <w:sz w:val="18"/>
                <w:szCs w:val="18"/>
              </w:rPr>
            </w:pPr>
            <w:r w:rsidRPr="00496B0A">
              <w:rPr>
                <w:color w:val="auto"/>
                <w:sz w:val="18"/>
                <w:szCs w:val="18"/>
              </w:rPr>
              <w:t>406.90957</w:t>
            </w:r>
          </w:p>
        </w:tc>
        <w:tc>
          <w:tcPr>
            <w:tcW w:w="2250" w:type="dxa"/>
            <w:hideMark/>
          </w:tcPr>
          <w:p w14:paraId="2286B8DC" w14:textId="77777777" w:rsidR="00FD6E80" w:rsidRPr="00496B0A" w:rsidRDefault="00FD6E80" w:rsidP="0083123F">
            <w:pPr>
              <w:rPr>
                <w:color w:val="auto"/>
                <w:sz w:val="18"/>
                <w:szCs w:val="18"/>
              </w:rPr>
            </w:pPr>
            <w:r w:rsidRPr="00496B0A">
              <w:rPr>
                <w:color w:val="auto"/>
                <w:sz w:val="18"/>
                <w:szCs w:val="18"/>
              </w:rPr>
              <w:t>antiinfective (topical)</w:t>
            </w:r>
          </w:p>
        </w:tc>
        <w:tc>
          <w:tcPr>
            <w:tcW w:w="1564" w:type="dxa"/>
          </w:tcPr>
          <w:p w14:paraId="256EA079" w14:textId="77777777" w:rsidR="00FD6E80" w:rsidRPr="00496B0A" w:rsidRDefault="00FD6E80" w:rsidP="0083123F">
            <w:pPr>
              <w:rPr>
                <w:color w:val="auto"/>
                <w:sz w:val="18"/>
                <w:szCs w:val="18"/>
              </w:rPr>
            </w:pPr>
          </w:p>
        </w:tc>
      </w:tr>
      <w:tr w:rsidR="00496B0A" w:rsidRPr="00496B0A" w14:paraId="4195EED4" w14:textId="77777777" w:rsidTr="00F14410">
        <w:trPr>
          <w:trHeight w:val="300"/>
        </w:trPr>
        <w:tc>
          <w:tcPr>
            <w:tcW w:w="1885" w:type="dxa"/>
            <w:hideMark/>
          </w:tcPr>
          <w:p w14:paraId="7A6E8389" w14:textId="77777777" w:rsidR="00FD6E80" w:rsidRPr="00496B0A" w:rsidRDefault="00FD6E80" w:rsidP="0083123F">
            <w:pPr>
              <w:rPr>
                <w:color w:val="auto"/>
                <w:sz w:val="18"/>
                <w:szCs w:val="18"/>
              </w:rPr>
            </w:pPr>
            <w:r w:rsidRPr="00496B0A">
              <w:rPr>
                <w:color w:val="auto"/>
                <w:sz w:val="18"/>
                <w:szCs w:val="18"/>
              </w:rPr>
              <w:t>HEXYLRESORCINOL</w:t>
            </w:r>
          </w:p>
        </w:tc>
        <w:tc>
          <w:tcPr>
            <w:tcW w:w="1710" w:type="dxa"/>
            <w:hideMark/>
          </w:tcPr>
          <w:p w14:paraId="7CB90B43" w14:textId="77777777" w:rsidR="00FD6E80" w:rsidRPr="00496B0A" w:rsidRDefault="00FD6E80" w:rsidP="0083123F">
            <w:pPr>
              <w:rPr>
                <w:color w:val="auto"/>
                <w:sz w:val="18"/>
                <w:szCs w:val="18"/>
              </w:rPr>
            </w:pPr>
            <w:r w:rsidRPr="00496B0A">
              <w:rPr>
                <w:color w:val="auto"/>
                <w:sz w:val="18"/>
                <w:szCs w:val="18"/>
              </w:rPr>
              <w:t>C12H18O2</w:t>
            </w:r>
          </w:p>
        </w:tc>
        <w:tc>
          <w:tcPr>
            <w:tcW w:w="1440" w:type="dxa"/>
            <w:noWrap/>
            <w:hideMark/>
          </w:tcPr>
          <w:p w14:paraId="61F20A24" w14:textId="77777777" w:rsidR="00FD6E80" w:rsidRPr="00496B0A" w:rsidRDefault="00FD6E80" w:rsidP="0083123F">
            <w:pPr>
              <w:rPr>
                <w:color w:val="auto"/>
                <w:sz w:val="18"/>
                <w:szCs w:val="18"/>
              </w:rPr>
            </w:pPr>
            <w:r w:rsidRPr="00496B0A">
              <w:rPr>
                <w:color w:val="auto"/>
                <w:sz w:val="18"/>
                <w:szCs w:val="18"/>
              </w:rPr>
              <w:t>194.27606</w:t>
            </w:r>
          </w:p>
        </w:tc>
        <w:tc>
          <w:tcPr>
            <w:tcW w:w="2250" w:type="dxa"/>
            <w:hideMark/>
          </w:tcPr>
          <w:p w14:paraId="1D7BEA36" w14:textId="77777777" w:rsidR="00FD6E80" w:rsidRPr="00496B0A" w:rsidRDefault="00FD6E80" w:rsidP="0083123F">
            <w:pPr>
              <w:rPr>
                <w:color w:val="auto"/>
                <w:sz w:val="18"/>
                <w:szCs w:val="18"/>
              </w:rPr>
            </w:pPr>
            <w:r w:rsidRPr="00496B0A">
              <w:rPr>
                <w:color w:val="auto"/>
                <w:sz w:val="18"/>
                <w:szCs w:val="18"/>
              </w:rPr>
              <w:t>anthelmintic, topical antiseptic</w:t>
            </w:r>
          </w:p>
        </w:tc>
        <w:tc>
          <w:tcPr>
            <w:tcW w:w="1564" w:type="dxa"/>
          </w:tcPr>
          <w:p w14:paraId="35D4D902" w14:textId="77777777" w:rsidR="00FD6E80" w:rsidRPr="00496B0A" w:rsidRDefault="00FD6E80" w:rsidP="0083123F">
            <w:pPr>
              <w:rPr>
                <w:color w:val="auto"/>
                <w:sz w:val="18"/>
                <w:szCs w:val="18"/>
              </w:rPr>
            </w:pPr>
          </w:p>
        </w:tc>
      </w:tr>
      <w:tr w:rsidR="00496B0A" w:rsidRPr="00496B0A" w14:paraId="726BCF25" w14:textId="77777777" w:rsidTr="00F14410">
        <w:trPr>
          <w:trHeight w:val="510"/>
        </w:trPr>
        <w:tc>
          <w:tcPr>
            <w:tcW w:w="1885" w:type="dxa"/>
            <w:hideMark/>
          </w:tcPr>
          <w:p w14:paraId="2FF81156" w14:textId="77777777" w:rsidR="00FD6E80" w:rsidRPr="00496B0A" w:rsidRDefault="00FD6E80" w:rsidP="0083123F">
            <w:pPr>
              <w:rPr>
                <w:color w:val="auto"/>
                <w:sz w:val="18"/>
                <w:szCs w:val="18"/>
              </w:rPr>
            </w:pPr>
            <w:r w:rsidRPr="00496B0A">
              <w:rPr>
                <w:color w:val="auto"/>
                <w:sz w:val="18"/>
                <w:szCs w:val="18"/>
              </w:rPr>
              <w:t>HISTAMINE DIHYDROCHLORIDE</w:t>
            </w:r>
          </w:p>
        </w:tc>
        <w:tc>
          <w:tcPr>
            <w:tcW w:w="1710" w:type="dxa"/>
            <w:hideMark/>
          </w:tcPr>
          <w:p w14:paraId="5ABDCD4F" w14:textId="77777777" w:rsidR="00FD6E80" w:rsidRPr="00496B0A" w:rsidRDefault="00FD6E80" w:rsidP="0083123F">
            <w:pPr>
              <w:rPr>
                <w:color w:val="auto"/>
                <w:sz w:val="18"/>
                <w:szCs w:val="18"/>
              </w:rPr>
            </w:pPr>
            <w:r w:rsidRPr="00496B0A">
              <w:rPr>
                <w:color w:val="auto"/>
                <w:sz w:val="18"/>
                <w:szCs w:val="18"/>
              </w:rPr>
              <w:t>C5H11Cl2N3</w:t>
            </w:r>
          </w:p>
        </w:tc>
        <w:tc>
          <w:tcPr>
            <w:tcW w:w="1440" w:type="dxa"/>
            <w:noWrap/>
            <w:hideMark/>
          </w:tcPr>
          <w:p w14:paraId="3E7A2AF6" w14:textId="77777777" w:rsidR="00FD6E80" w:rsidRPr="00496B0A" w:rsidRDefault="00FD6E80" w:rsidP="0083123F">
            <w:pPr>
              <w:rPr>
                <w:color w:val="auto"/>
                <w:sz w:val="18"/>
                <w:szCs w:val="18"/>
              </w:rPr>
            </w:pPr>
            <w:r w:rsidRPr="00496B0A">
              <w:rPr>
                <w:color w:val="auto"/>
                <w:sz w:val="18"/>
                <w:szCs w:val="18"/>
              </w:rPr>
              <w:t>184.06952</w:t>
            </w:r>
          </w:p>
        </w:tc>
        <w:tc>
          <w:tcPr>
            <w:tcW w:w="2250" w:type="dxa"/>
            <w:hideMark/>
          </w:tcPr>
          <w:p w14:paraId="6FCF0258" w14:textId="77777777" w:rsidR="00FD6E80" w:rsidRPr="00496B0A" w:rsidRDefault="00FD6E80" w:rsidP="0083123F">
            <w:pPr>
              <w:rPr>
                <w:color w:val="auto"/>
                <w:sz w:val="18"/>
                <w:szCs w:val="18"/>
              </w:rPr>
            </w:pPr>
            <w:r w:rsidRPr="00496B0A">
              <w:rPr>
                <w:color w:val="auto"/>
                <w:sz w:val="18"/>
                <w:szCs w:val="18"/>
              </w:rPr>
              <w:t>H1&amp;2 agonist, edema induction, gastric secretion stimulant</w:t>
            </w:r>
          </w:p>
        </w:tc>
        <w:tc>
          <w:tcPr>
            <w:tcW w:w="1564" w:type="dxa"/>
          </w:tcPr>
          <w:p w14:paraId="7399E825" w14:textId="77777777" w:rsidR="00FD6E80" w:rsidRPr="00496B0A" w:rsidRDefault="00FD6E80" w:rsidP="0083123F">
            <w:pPr>
              <w:rPr>
                <w:color w:val="auto"/>
                <w:sz w:val="18"/>
                <w:szCs w:val="18"/>
              </w:rPr>
            </w:pPr>
          </w:p>
        </w:tc>
      </w:tr>
      <w:tr w:rsidR="00496B0A" w:rsidRPr="00496B0A" w14:paraId="5B33D45E" w14:textId="77777777" w:rsidTr="00F14410">
        <w:trPr>
          <w:trHeight w:val="300"/>
        </w:trPr>
        <w:tc>
          <w:tcPr>
            <w:tcW w:w="1885" w:type="dxa"/>
            <w:hideMark/>
          </w:tcPr>
          <w:p w14:paraId="2CF6BA73" w14:textId="77777777" w:rsidR="00FD6E80" w:rsidRPr="00496B0A" w:rsidRDefault="00FD6E80" w:rsidP="0083123F">
            <w:pPr>
              <w:rPr>
                <w:color w:val="auto"/>
                <w:sz w:val="18"/>
                <w:szCs w:val="18"/>
              </w:rPr>
            </w:pPr>
            <w:r w:rsidRPr="00496B0A">
              <w:rPr>
                <w:color w:val="auto"/>
                <w:sz w:val="18"/>
                <w:szCs w:val="18"/>
              </w:rPr>
              <w:t>HOMATROPINE HYDROBROMIDE</w:t>
            </w:r>
          </w:p>
        </w:tc>
        <w:tc>
          <w:tcPr>
            <w:tcW w:w="1710" w:type="dxa"/>
            <w:hideMark/>
          </w:tcPr>
          <w:p w14:paraId="105B98EF" w14:textId="77777777" w:rsidR="00FD6E80" w:rsidRPr="00496B0A" w:rsidRDefault="00FD6E80" w:rsidP="0083123F">
            <w:pPr>
              <w:rPr>
                <w:color w:val="auto"/>
                <w:sz w:val="18"/>
                <w:szCs w:val="18"/>
              </w:rPr>
            </w:pPr>
            <w:r w:rsidRPr="00496B0A">
              <w:rPr>
                <w:color w:val="auto"/>
                <w:sz w:val="18"/>
                <w:szCs w:val="18"/>
              </w:rPr>
              <w:t>C16H22BrNO3</w:t>
            </w:r>
          </w:p>
        </w:tc>
        <w:tc>
          <w:tcPr>
            <w:tcW w:w="1440" w:type="dxa"/>
            <w:noWrap/>
            <w:hideMark/>
          </w:tcPr>
          <w:p w14:paraId="2506C36C" w14:textId="77777777" w:rsidR="00FD6E80" w:rsidRPr="00496B0A" w:rsidRDefault="00FD6E80" w:rsidP="0083123F">
            <w:pPr>
              <w:rPr>
                <w:color w:val="auto"/>
                <w:sz w:val="18"/>
                <w:szCs w:val="18"/>
              </w:rPr>
            </w:pPr>
            <w:r w:rsidRPr="00496B0A">
              <w:rPr>
                <w:color w:val="auto"/>
                <w:sz w:val="18"/>
                <w:szCs w:val="18"/>
              </w:rPr>
              <w:t>356.26264</w:t>
            </w:r>
          </w:p>
        </w:tc>
        <w:tc>
          <w:tcPr>
            <w:tcW w:w="2250" w:type="dxa"/>
            <w:hideMark/>
          </w:tcPr>
          <w:p w14:paraId="0F83BB5D" w14:textId="77777777" w:rsidR="00FD6E80" w:rsidRPr="00496B0A" w:rsidRDefault="00FD6E80" w:rsidP="0083123F">
            <w:pPr>
              <w:rPr>
                <w:color w:val="auto"/>
                <w:sz w:val="18"/>
                <w:szCs w:val="18"/>
              </w:rPr>
            </w:pPr>
            <w:r w:rsidRPr="00496B0A">
              <w:rPr>
                <w:color w:val="auto"/>
                <w:sz w:val="18"/>
                <w:szCs w:val="18"/>
              </w:rPr>
              <w:t>anticholinergic (opthalmic)</w:t>
            </w:r>
          </w:p>
        </w:tc>
        <w:tc>
          <w:tcPr>
            <w:tcW w:w="1564" w:type="dxa"/>
          </w:tcPr>
          <w:p w14:paraId="4BB789F2" w14:textId="77777777" w:rsidR="00FD6E80" w:rsidRPr="00496B0A" w:rsidRDefault="00FD6E80" w:rsidP="0083123F">
            <w:pPr>
              <w:rPr>
                <w:color w:val="auto"/>
                <w:sz w:val="18"/>
                <w:szCs w:val="18"/>
              </w:rPr>
            </w:pPr>
          </w:p>
        </w:tc>
      </w:tr>
      <w:tr w:rsidR="00496B0A" w:rsidRPr="00496B0A" w14:paraId="78689987" w14:textId="77777777" w:rsidTr="00F14410">
        <w:trPr>
          <w:trHeight w:val="300"/>
        </w:trPr>
        <w:tc>
          <w:tcPr>
            <w:tcW w:w="1885" w:type="dxa"/>
            <w:hideMark/>
          </w:tcPr>
          <w:p w14:paraId="6E66F09D" w14:textId="77777777" w:rsidR="00FD6E80" w:rsidRPr="00496B0A" w:rsidRDefault="00FD6E80" w:rsidP="0083123F">
            <w:pPr>
              <w:rPr>
                <w:color w:val="auto"/>
                <w:sz w:val="18"/>
                <w:szCs w:val="18"/>
              </w:rPr>
            </w:pPr>
            <w:r w:rsidRPr="00496B0A">
              <w:rPr>
                <w:color w:val="auto"/>
                <w:sz w:val="18"/>
                <w:szCs w:val="18"/>
              </w:rPr>
              <w:t>HOMATROPINE METHYLBROMIDE</w:t>
            </w:r>
          </w:p>
        </w:tc>
        <w:tc>
          <w:tcPr>
            <w:tcW w:w="1710" w:type="dxa"/>
            <w:hideMark/>
          </w:tcPr>
          <w:p w14:paraId="7E29A866" w14:textId="77777777" w:rsidR="00FD6E80" w:rsidRPr="00496B0A" w:rsidRDefault="00FD6E80" w:rsidP="0083123F">
            <w:pPr>
              <w:rPr>
                <w:color w:val="auto"/>
                <w:sz w:val="18"/>
                <w:szCs w:val="18"/>
              </w:rPr>
            </w:pPr>
            <w:r w:rsidRPr="00496B0A">
              <w:rPr>
                <w:color w:val="auto"/>
                <w:sz w:val="18"/>
                <w:szCs w:val="18"/>
              </w:rPr>
              <w:t>C17H24BrNO3</w:t>
            </w:r>
          </w:p>
        </w:tc>
        <w:tc>
          <w:tcPr>
            <w:tcW w:w="1440" w:type="dxa"/>
            <w:noWrap/>
            <w:hideMark/>
          </w:tcPr>
          <w:p w14:paraId="1F2E4A84" w14:textId="77777777" w:rsidR="00FD6E80" w:rsidRPr="00496B0A" w:rsidRDefault="00FD6E80" w:rsidP="0083123F">
            <w:pPr>
              <w:rPr>
                <w:color w:val="auto"/>
                <w:sz w:val="18"/>
                <w:szCs w:val="18"/>
              </w:rPr>
            </w:pPr>
            <w:r w:rsidRPr="00496B0A">
              <w:rPr>
                <w:color w:val="auto"/>
                <w:sz w:val="18"/>
                <w:szCs w:val="18"/>
              </w:rPr>
              <w:t>370.28973</w:t>
            </w:r>
          </w:p>
        </w:tc>
        <w:tc>
          <w:tcPr>
            <w:tcW w:w="2250" w:type="dxa"/>
            <w:hideMark/>
          </w:tcPr>
          <w:p w14:paraId="4DED6E5D" w14:textId="77777777" w:rsidR="00FD6E80" w:rsidRPr="00496B0A" w:rsidRDefault="00FD6E80" w:rsidP="0083123F">
            <w:pPr>
              <w:rPr>
                <w:color w:val="auto"/>
                <w:sz w:val="18"/>
                <w:szCs w:val="18"/>
              </w:rPr>
            </w:pPr>
            <w:r w:rsidRPr="00496B0A">
              <w:rPr>
                <w:color w:val="auto"/>
                <w:sz w:val="18"/>
                <w:szCs w:val="18"/>
              </w:rPr>
              <w:t>anticholinergic (opthalmic)</w:t>
            </w:r>
          </w:p>
        </w:tc>
        <w:tc>
          <w:tcPr>
            <w:tcW w:w="1564" w:type="dxa"/>
          </w:tcPr>
          <w:p w14:paraId="28AFB968" w14:textId="77777777" w:rsidR="00FD6E80" w:rsidRPr="00496B0A" w:rsidRDefault="00FD6E80" w:rsidP="0083123F">
            <w:pPr>
              <w:rPr>
                <w:color w:val="auto"/>
                <w:sz w:val="18"/>
                <w:szCs w:val="18"/>
              </w:rPr>
            </w:pPr>
          </w:p>
        </w:tc>
      </w:tr>
      <w:tr w:rsidR="00496B0A" w:rsidRPr="00496B0A" w14:paraId="13A9E3A7" w14:textId="77777777" w:rsidTr="00F14410">
        <w:trPr>
          <w:trHeight w:val="300"/>
        </w:trPr>
        <w:tc>
          <w:tcPr>
            <w:tcW w:w="1885" w:type="dxa"/>
            <w:hideMark/>
          </w:tcPr>
          <w:p w14:paraId="5FD6CC92" w14:textId="77777777" w:rsidR="00FD6E80" w:rsidRPr="00496B0A" w:rsidRDefault="00FD6E80" w:rsidP="0083123F">
            <w:pPr>
              <w:rPr>
                <w:color w:val="auto"/>
                <w:sz w:val="18"/>
                <w:szCs w:val="18"/>
              </w:rPr>
            </w:pPr>
            <w:r w:rsidRPr="00496B0A">
              <w:rPr>
                <w:color w:val="auto"/>
                <w:sz w:val="18"/>
                <w:szCs w:val="18"/>
              </w:rPr>
              <w:t>HYDROCHLOROTHIAZIDE</w:t>
            </w:r>
          </w:p>
        </w:tc>
        <w:tc>
          <w:tcPr>
            <w:tcW w:w="1710" w:type="dxa"/>
            <w:hideMark/>
          </w:tcPr>
          <w:p w14:paraId="4E72F90B" w14:textId="77777777" w:rsidR="00FD6E80" w:rsidRPr="00496B0A" w:rsidRDefault="00FD6E80" w:rsidP="0083123F">
            <w:pPr>
              <w:rPr>
                <w:color w:val="auto"/>
                <w:sz w:val="18"/>
                <w:szCs w:val="18"/>
              </w:rPr>
            </w:pPr>
            <w:r w:rsidRPr="00496B0A">
              <w:rPr>
                <w:color w:val="auto"/>
                <w:sz w:val="18"/>
                <w:szCs w:val="18"/>
              </w:rPr>
              <w:t>C7H8ClN3O4S2</w:t>
            </w:r>
          </w:p>
        </w:tc>
        <w:tc>
          <w:tcPr>
            <w:tcW w:w="1440" w:type="dxa"/>
            <w:noWrap/>
            <w:hideMark/>
          </w:tcPr>
          <w:p w14:paraId="2BC90C70" w14:textId="77777777" w:rsidR="00FD6E80" w:rsidRPr="00496B0A" w:rsidRDefault="00FD6E80" w:rsidP="0083123F">
            <w:pPr>
              <w:rPr>
                <w:color w:val="auto"/>
                <w:sz w:val="18"/>
                <w:szCs w:val="18"/>
              </w:rPr>
            </w:pPr>
            <w:r w:rsidRPr="00496B0A">
              <w:rPr>
                <w:color w:val="auto"/>
                <w:sz w:val="18"/>
                <w:szCs w:val="18"/>
              </w:rPr>
              <w:t>297.74051</w:t>
            </w:r>
          </w:p>
        </w:tc>
        <w:tc>
          <w:tcPr>
            <w:tcW w:w="2250" w:type="dxa"/>
            <w:hideMark/>
          </w:tcPr>
          <w:p w14:paraId="5AEEFEAD"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1DAD1275" w14:textId="77777777" w:rsidR="00FD6E80" w:rsidRPr="00496B0A" w:rsidRDefault="00FD6E80" w:rsidP="0083123F">
            <w:pPr>
              <w:rPr>
                <w:color w:val="auto"/>
                <w:sz w:val="18"/>
                <w:szCs w:val="18"/>
              </w:rPr>
            </w:pPr>
          </w:p>
        </w:tc>
      </w:tr>
      <w:tr w:rsidR="00496B0A" w:rsidRPr="00496B0A" w14:paraId="4F0FDB20" w14:textId="77777777" w:rsidTr="00F14410">
        <w:trPr>
          <w:trHeight w:val="300"/>
        </w:trPr>
        <w:tc>
          <w:tcPr>
            <w:tcW w:w="1885" w:type="dxa"/>
            <w:hideMark/>
          </w:tcPr>
          <w:p w14:paraId="778F4CA4" w14:textId="77777777" w:rsidR="00FD6E80" w:rsidRPr="00496B0A" w:rsidRDefault="00FD6E80" w:rsidP="0083123F">
            <w:pPr>
              <w:rPr>
                <w:color w:val="auto"/>
                <w:sz w:val="18"/>
                <w:szCs w:val="18"/>
              </w:rPr>
            </w:pPr>
            <w:r w:rsidRPr="00496B0A">
              <w:rPr>
                <w:color w:val="auto"/>
                <w:sz w:val="18"/>
                <w:szCs w:val="18"/>
              </w:rPr>
              <w:t>HYDROCORTISONE ACETATE</w:t>
            </w:r>
          </w:p>
        </w:tc>
        <w:tc>
          <w:tcPr>
            <w:tcW w:w="1710" w:type="dxa"/>
            <w:hideMark/>
          </w:tcPr>
          <w:p w14:paraId="4F7C1AA6" w14:textId="77777777" w:rsidR="00FD6E80" w:rsidRPr="00496B0A" w:rsidRDefault="00FD6E80" w:rsidP="0083123F">
            <w:pPr>
              <w:rPr>
                <w:color w:val="auto"/>
                <w:sz w:val="18"/>
                <w:szCs w:val="18"/>
              </w:rPr>
            </w:pPr>
            <w:r w:rsidRPr="00496B0A">
              <w:rPr>
                <w:color w:val="auto"/>
                <w:sz w:val="18"/>
                <w:szCs w:val="18"/>
              </w:rPr>
              <w:t>C23H32O6</w:t>
            </w:r>
          </w:p>
        </w:tc>
        <w:tc>
          <w:tcPr>
            <w:tcW w:w="1440" w:type="dxa"/>
            <w:noWrap/>
            <w:hideMark/>
          </w:tcPr>
          <w:p w14:paraId="671741DF" w14:textId="77777777" w:rsidR="00FD6E80" w:rsidRPr="00496B0A" w:rsidRDefault="00FD6E80" w:rsidP="0083123F">
            <w:pPr>
              <w:rPr>
                <w:color w:val="auto"/>
                <w:sz w:val="18"/>
                <w:szCs w:val="18"/>
              </w:rPr>
            </w:pPr>
            <w:r w:rsidRPr="00496B0A">
              <w:rPr>
                <w:color w:val="auto"/>
                <w:sz w:val="18"/>
                <w:szCs w:val="18"/>
              </w:rPr>
              <w:t>404.50789</w:t>
            </w:r>
          </w:p>
        </w:tc>
        <w:tc>
          <w:tcPr>
            <w:tcW w:w="2250" w:type="dxa"/>
            <w:hideMark/>
          </w:tcPr>
          <w:p w14:paraId="0246F39D"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76FC7B37" w14:textId="77777777" w:rsidR="00FD6E80" w:rsidRPr="00496B0A" w:rsidRDefault="00FD6E80" w:rsidP="0083123F">
            <w:pPr>
              <w:rPr>
                <w:color w:val="auto"/>
                <w:sz w:val="18"/>
                <w:szCs w:val="18"/>
              </w:rPr>
            </w:pPr>
          </w:p>
        </w:tc>
      </w:tr>
      <w:tr w:rsidR="00496B0A" w:rsidRPr="00496B0A" w14:paraId="3F01FBDF" w14:textId="77777777" w:rsidTr="00F14410">
        <w:trPr>
          <w:trHeight w:val="300"/>
        </w:trPr>
        <w:tc>
          <w:tcPr>
            <w:tcW w:w="1885" w:type="dxa"/>
            <w:hideMark/>
          </w:tcPr>
          <w:p w14:paraId="2E564BFE" w14:textId="77777777" w:rsidR="00FD6E80" w:rsidRPr="00496B0A" w:rsidRDefault="00FD6E80" w:rsidP="0083123F">
            <w:pPr>
              <w:rPr>
                <w:color w:val="auto"/>
                <w:sz w:val="18"/>
                <w:szCs w:val="18"/>
              </w:rPr>
            </w:pPr>
            <w:r w:rsidRPr="00496B0A">
              <w:rPr>
                <w:color w:val="auto"/>
                <w:sz w:val="18"/>
                <w:szCs w:val="18"/>
              </w:rPr>
              <w:t>HYDROCORTISONE HEMISUCCINATE</w:t>
            </w:r>
          </w:p>
        </w:tc>
        <w:tc>
          <w:tcPr>
            <w:tcW w:w="1710" w:type="dxa"/>
            <w:hideMark/>
          </w:tcPr>
          <w:p w14:paraId="3FAE224B" w14:textId="77777777" w:rsidR="00FD6E80" w:rsidRPr="00496B0A" w:rsidRDefault="00FD6E80" w:rsidP="0083123F">
            <w:pPr>
              <w:rPr>
                <w:color w:val="auto"/>
                <w:sz w:val="18"/>
                <w:szCs w:val="18"/>
              </w:rPr>
            </w:pPr>
            <w:r w:rsidRPr="00496B0A">
              <w:rPr>
                <w:color w:val="auto"/>
                <w:sz w:val="18"/>
                <w:szCs w:val="18"/>
              </w:rPr>
              <w:t>C25H34O8</w:t>
            </w:r>
          </w:p>
        </w:tc>
        <w:tc>
          <w:tcPr>
            <w:tcW w:w="1440" w:type="dxa"/>
            <w:noWrap/>
            <w:hideMark/>
          </w:tcPr>
          <w:p w14:paraId="16667AFA" w14:textId="77777777" w:rsidR="00FD6E80" w:rsidRPr="00496B0A" w:rsidRDefault="00FD6E80" w:rsidP="0083123F">
            <w:pPr>
              <w:rPr>
                <w:color w:val="auto"/>
                <w:sz w:val="18"/>
                <w:szCs w:val="18"/>
              </w:rPr>
            </w:pPr>
            <w:r w:rsidRPr="00496B0A">
              <w:rPr>
                <w:color w:val="auto"/>
                <w:sz w:val="18"/>
                <w:szCs w:val="18"/>
              </w:rPr>
              <w:t>462.54493</w:t>
            </w:r>
          </w:p>
        </w:tc>
        <w:tc>
          <w:tcPr>
            <w:tcW w:w="2250" w:type="dxa"/>
            <w:hideMark/>
          </w:tcPr>
          <w:p w14:paraId="74889997"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37792EB7" w14:textId="77777777" w:rsidR="00FD6E80" w:rsidRPr="00496B0A" w:rsidRDefault="00FD6E80" w:rsidP="0083123F">
            <w:pPr>
              <w:rPr>
                <w:color w:val="auto"/>
                <w:sz w:val="18"/>
                <w:szCs w:val="18"/>
              </w:rPr>
            </w:pPr>
          </w:p>
        </w:tc>
      </w:tr>
      <w:tr w:rsidR="00496B0A" w:rsidRPr="00496B0A" w14:paraId="7C24CB53" w14:textId="77777777" w:rsidTr="00F14410">
        <w:trPr>
          <w:trHeight w:val="510"/>
        </w:trPr>
        <w:tc>
          <w:tcPr>
            <w:tcW w:w="1885" w:type="dxa"/>
            <w:hideMark/>
          </w:tcPr>
          <w:p w14:paraId="4A28683D" w14:textId="77777777" w:rsidR="00FD6E80" w:rsidRPr="00496B0A" w:rsidRDefault="00FD6E80" w:rsidP="0083123F">
            <w:pPr>
              <w:rPr>
                <w:color w:val="auto"/>
                <w:sz w:val="18"/>
                <w:szCs w:val="18"/>
              </w:rPr>
            </w:pPr>
            <w:r w:rsidRPr="00496B0A">
              <w:rPr>
                <w:color w:val="auto"/>
                <w:sz w:val="18"/>
                <w:szCs w:val="18"/>
              </w:rPr>
              <w:t>HYDROCORTISONE PHOSPHATE TRIETHYLAMINE</w:t>
            </w:r>
          </w:p>
        </w:tc>
        <w:tc>
          <w:tcPr>
            <w:tcW w:w="1710" w:type="dxa"/>
            <w:hideMark/>
          </w:tcPr>
          <w:p w14:paraId="0B33B7EB" w14:textId="77777777" w:rsidR="00FD6E80" w:rsidRPr="00496B0A" w:rsidRDefault="00FD6E80" w:rsidP="0083123F">
            <w:pPr>
              <w:rPr>
                <w:color w:val="auto"/>
                <w:sz w:val="18"/>
                <w:szCs w:val="18"/>
              </w:rPr>
            </w:pPr>
            <w:r w:rsidRPr="00496B0A">
              <w:rPr>
                <w:color w:val="auto"/>
                <w:sz w:val="18"/>
                <w:szCs w:val="18"/>
              </w:rPr>
              <w:t>C33H61N2O8P</w:t>
            </w:r>
          </w:p>
        </w:tc>
        <w:tc>
          <w:tcPr>
            <w:tcW w:w="1440" w:type="dxa"/>
            <w:noWrap/>
            <w:hideMark/>
          </w:tcPr>
          <w:p w14:paraId="5A2357FC" w14:textId="77777777" w:rsidR="00FD6E80" w:rsidRPr="00496B0A" w:rsidRDefault="00FD6E80" w:rsidP="0083123F">
            <w:pPr>
              <w:rPr>
                <w:color w:val="auto"/>
                <w:sz w:val="18"/>
                <w:szCs w:val="18"/>
              </w:rPr>
            </w:pPr>
            <w:r w:rsidRPr="00496B0A">
              <w:rPr>
                <w:color w:val="auto"/>
                <w:sz w:val="18"/>
                <w:szCs w:val="18"/>
              </w:rPr>
              <w:t>644.83652</w:t>
            </w:r>
          </w:p>
        </w:tc>
        <w:tc>
          <w:tcPr>
            <w:tcW w:w="2250" w:type="dxa"/>
            <w:hideMark/>
          </w:tcPr>
          <w:p w14:paraId="18F33F6F"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46D5337B" w14:textId="77777777" w:rsidR="00FD6E80" w:rsidRPr="00496B0A" w:rsidRDefault="00FD6E80" w:rsidP="0083123F">
            <w:pPr>
              <w:rPr>
                <w:color w:val="auto"/>
                <w:sz w:val="18"/>
                <w:szCs w:val="18"/>
              </w:rPr>
            </w:pPr>
          </w:p>
        </w:tc>
      </w:tr>
      <w:tr w:rsidR="00496B0A" w:rsidRPr="00496B0A" w14:paraId="6D5DD26B" w14:textId="77777777" w:rsidTr="00F14410">
        <w:trPr>
          <w:trHeight w:val="300"/>
        </w:trPr>
        <w:tc>
          <w:tcPr>
            <w:tcW w:w="1885" w:type="dxa"/>
            <w:hideMark/>
          </w:tcPr>
          <w:p w14:paraId="2A992098" w14:textId="77777777" w:rsidR="00FD6E80" w:rsidRPr="00496B0A" w:rsidRDefault="00FD6E80" w:rsidP="0083123F">
            <w:pPr>
              <w:rPr>
                <w:color w:val="auto"/>
                <w:sz w:val="18"/>
                <w:szCs w:val="18"/>
              </w:rPr>
            </w:pPr>
            <w:r w:rsidRPr="00496B0A">
              <w:rPr>
                <w:color w:val="auto"/>
                <w:sz w:val="18"/>
                <w:szCs w:val="18"/>
              </w:rPr>
              <w:t>HYDROFLUMETHIAZIDE</w:t>
            </w:r>
          </w:p>
        </w:tc>
        <w:tc>
          <w:tcPr>
            <w:tcW w:w="1710" w:type="dxa"/>
            <w:hideMark/>
          </w:tcPr>
          <w:p w14:paraId="4F84415B" w14:textId="77777777" w:rsidR="00FD6E80" w:rsidRPr="00496B0A" w:rsidRDefault="00FD6E80" w:rsidP="0083123F">
            <w:pPr>
              <w:rPr>
                <w:color w:val="auto"/>
                <w:sz w:val="18"/>
                <w:szCs w:val="18"/>
              </w:rPr>
            </w:pPr>
            <w:r w:rsidRPr="00496B0A">
              <w:rPr>
                <w:color w:val="auto"/>
                <w:sz w:val="18"/>
                <w:szCs w:val="18"/>
              </w:rPr>
              <w:t>C8H8F3N3O4S2</w:t>
            </w:r>
          </w:p>
        </w:tc>
        <w:tc>
          <w:tcPr>
            <w:tcW w:w="1440" w:type="dxa"/>
            <w:noWrap/>
            <w:hideMark/>
          </w:tcPr>
          <w:p w14:paraId="1FCC2D9B" w14:textId="77777777" w:rsidR="00FD6E80" w:rsidRPr="00496B0A" w:rsidRDefault="00FD6E80" w:rsidP="0083123F">
            <w:pPr>
              <w:rPr>
                <w:color w:val="auto"/>
                <w:sz w:val="18"/>
                <w:szCs w:val="18"/>
              </w:rPr>
            </w:pPr>
            <w:r w:rsidRPr="00496B0A">
              <w:rPr>
                <w:color w:val="auto"/>
                <w:sz w:val="18"/>
                <w:szCs w:val="18"/>
              </w:rPr>
              <w:t>331.29386</w:t>
            </w:r>
          </w:p>
        </w:tc>
        <w:tc>
          <w:tcPr>
            <w:tcW w:w="2250" w:type="dxa"/>
            <w:hideMark/>
          </w:tcPr>
          <w:p w14:paraId="76FE5C36" w14:textId="77777777" w:rsidR="00FD6E80" w:rsidRPr="00496B0A" w:rsidRDefault="00FD6E80" w:rsidP="0083123F">
            <w:pPr>
              <w:rPr>
                <w:color w:val="auto"/>
                <w:sz w:val="18"/>
                <w:szCs w:val="18"/>
              </w:rPr>
            </w:pPr>
            <w:r w:rsidRPr="00496B0A">
              <w:rPr>
                <w:color w:val="auto"/>
                <w:sz w:val="18"/>
                <w:szCs w:val="18"/>
              </w:rPr>
              <w:t>antihypertensive, diuretic</w:t>
            </w:r>
          </w:p>
        </w:tc>
        <w:tc>
          <w:tcPr>
            <w:tcW w:w="1564" w:type="dxa"/>
          </w:tcPr>
          <w:p w14:paraId="172479B5" w14:textId="77777777" w:rsidR="00FD6E80" w:rsidRPr="00496B0A" w:rsidRDefault="00FD6E80" w:rsidP="0083123F">
            <w:pPr>
              <w:rPr>
                <w:color w:val="auto"/>
                <w:sz w:val="18"/>
                <w:szCs w:val="18"/>
              </w:rPr>
            </w:pPr>
          </w:p>
        </w:tc>
      </w:tr>
      <w:tr w:rsidR="00496B0A" w:rsidRPr="00496B0A" w14:paraId="079A49C1" w14:textId="77777777" w:rsidTr="00F14410">
        <w:trPr>
          <w:trHeight w:val="300"/>
        </w:trPr>
        <w:tc>
          <w:tcPr>
            <w:tcW w:w="1885" w:type="dxa"/>
            <w:hideMark/>
          </w:tcPr>
          <w:p w14:paraId="435E3F84" w14:textId="77777777" w:rsidR="00FD6E80" w:rsidRPr="00496B0A" w:rsidRDefault="00FD6E80" w:rsidP="0083123F">
            <w:pPr>
              <w:rPr>
                <w:color w:val="auto"/>
                <w:sz w:val="18"/>
                <w:szCs w:val="18"/>
              </w:rPr>
            </w:pPr>
            <w:r w:rsidRPr="00496B0A">
              <w:rPr>
                <w:color w:val="auto"/>
                <w:sz w:val="18"/>
                <w:szCs w:val="18"/>
              </w:rPr>
              <w:t>HYDROXYPROGESTERONE CAPROATE</w:t>
            </w:r>
          </w:p>
        </w:tc>
        <w:tc>
          <w:tcPr>
            <w:tcW w:w="1710" w:type="dxa"/>
            <w:hideMark/>
          </w:tcPr>
          <w:p w14:paraId="11B7937B" w14:textId="77777777" w:rsidR="00FD6E80" w:rsidRPr="00496B0A" w:rsidRDefault="00FD6E80" w:rsidP="0083123F">
            <w:pPr>
              <w:rPr>
                <w:color w:val="auto"/>
                <w:sz w:val="18"/>
                <w:szCs w:val="18"/>
              </w:rPr>
            </w:pPr>
            <w:r w:rsidRPr="00496B0A">
              <w:rPr>
                <w:color w:val="auto"/>
                <w:sz w:val="18"/>
                <w:szCs w:val="18"/>
              </w:rPr>
              <w:t>C27H40O4</w:t>
            </w:r>
          </w:p>
        </w:tc>
        <w:tc>
          <w:tcPr>
            <w:tcW w:w="1440" w:type="dxa"/>
            <w:noWrap/>
            <w:hideMark/>
          </w:tcPr>
          <w:p w14:paraId="4AA19812" w14:textId="77777777" w:rsidR="00FD6E80" w:rsidRPr="00496B0A" w:rsidRDefault="00FD6E80" w:rsidP="0083123F">
            <w:pPr>
              <w:rPr>
                <w:color w:val="auto"/>
                <w:sz w:val="18"/>
                <w:szCs w:val="18"/>
              </w:rPr>
            </w:pPr>
            <w:r w:rsidRPr="00496B0A">
              <w:rPr>
                <w:color w:val="auto"/>
                <w:sz w:val="18"/>
                <w:szCs w:val="18"/>
              </w:rPr>
              <w:t>428.61745</w:t>
            </w:r>
          </w:p>
        </w:tc>
        <w:tc>
          <w:tcPr>
            <w:tcW w:w="2250" w:type="dxa"/>
            <w:hideMark/>
          </w:tcPr>
          <w:p w14:paraId="3453C1D5" w14:textId="77777777" w:rsidR="00FD6E80" w:rsidRPr="00496B0A" w:rsidRDefault="00FD6E80" w:rsidP="0083123F">
            <w:pPr>
              <w:rPr>
                <w:color w:val="auto"/>
                <w:sz w:val="18"/>
                <w:szCs w:val="18"/>
              </w:rPr>
            </w:pPr>
            <w:r w:rsidRPr="00496B0A">
              <w:rPr>
                <w:color w:val="auto"/>
                <w:sz w:val="18"/>
                <w:szCs w:val="18"/>
              </w:rPr>
              <w:t>progestogen</w:t>
            </w:r>
          </w:p>
        </w:tc>
        <w:tc>
          <w:tcPr>
            <w:tcW w:w="1564" w:type="dxa"/>
          </w:tcPr>
          <w:p w14:paraId="0C3FD350" w14:textId="77777777" w:rsidR="00FD6E80" w:rsidRPr="00496B0A" w:rsidRDefault="00FD6E80" w:rsidP="0083123F">
            <w:pPr>
              <w:rPr>
                <w:color w:val="auto"/>
                <w:sz w:val="18"/>
                <w:szCs w:val="18"/>
              </w:rPr>
            </w:pPr>
          </w:p>
        </w:tc>
      </w:tr>
      <w:tr w:rsidR="00496B0A" w:rsidRPr="00496B0A" w14:paraId="4CCD984D" w14:textId="77777777" w:rsidTr="00F14410">
        <w:trPr>
          <w:trHeight w:val="510"/>
        </w:trPr>
        <w:tc>
          <w:tcPr>
            <w:tcW w:w="1885" w:type="dxa"/>
            <w:hideMark/>
          </w:tcPr>
          <w:p w14:paraId="450C329A" w14:textId="77777777" w:rsidR="00FD6E80" w:rsidRPr="00496B0A" w:rsidRDefault="00FD6E80" w:rsidP="0083123F">
            <w:pPr>
              <w:rPr>
                <w:color w:val="auto"/>
                <w:sz w:val="18"/>
                <w:szCs w:val="18"/>
              </w:rPr>
            </w:pPr>
            <w:r w:rsidRPr="00496B0A">
              <w:rPr>
                <w:color w:val="auto"/>
                <w:sz w:val="18"/>
                <w:szCs w:val="18"/>
              </w:rPr>
              <w:t>HYDROXYUREA</w:t>
            </w:r>
          </w:p>
        </w:tc>
        <w:tc>
          <w:tcPr>
            <w:tcW w:w="1710" w:type="dxa"/>
            <w:hideMark/>
          </w:tcPr>
          <w:p w14:paraId="7FFE0E57" w14:textId="77777777" w:rsidR="00FD6E80" w:rsidRPr="00496B0A" w:rsidRDefault="00FD6E80" w:rsidP="0083123F">
            <w:pPr>
              <w:rPr>
                <w:color w:val="auto"/>
                <w:sz w:val="18"/>
                <w:szCs w:val="18"/>
              </w:rPr>
            </w:pPr>
            <w:r w:rsidRPr="00496B0A">
              <w:rPr>
                <w:color w:val="auto"/>
                <w:sz w:val="18"/>
                <w:szCs w:val="18"/>
              </w:rPr>
              <w:t>CH4N2O2</w:t>
            </w:r>
          </w:p>
        </w:tc>
        <w:tc>
          <w:tcPr>
            <w:tcW w:w="1440" w:type="dxa"/>
            <w:noWrap/>
            <w:hideMark/>
          </w:tcPr>
          <w:p w14:paraId="50791BFC" w14:textId="77777777" w:rsidR="00FD6E80" w:rsidRPr="00496B0A" w:rsidRDefault="00FD6E80" w:rsidP="0083123F">
            <w:pPr>
              <w:rPr>
                <w:color w:val="auto"/>
                <w:sz w:val="18"/>
                <w:szCs w:val="18"/>
              </w:rPr>
            </w:pPr>
            <w:r w:rsidRPr="00496B0A">
              <w:rPr>
                <w:color w:val="auto"/>
                <w:sz w:val="18"/>
                <w:szCs w:val="18"/>
              </w:rPr>
              <w:t>76.05523</w:t>
            </w:r>
          </w:p>
        </w:tc>
        <w:tc>
          <w:tcPr>
            <w:tcW w:w="2250" w:type="dxa"/>
            <w:hideMark/>
          </w:tcPr>
          <w:p w14:paraId="51338077" w14:textId="77777777" w:rsidR="00FD6E80" w:rsidRPr="00496B0A" w:rsidRDefault="00FD6E80" w:rsidP="0083123F">
            <w:pPr>
              <w:rPr>
                <w:color w:val="auto"/>
                <w:sz w:val="18"/>
                <w:szCs w:val="18"/>
              </w:rPr>
            </w:pPr>
            <w:r w:rsidRPr="00496B0A">
              <w:rPr>
                <w:color w:val="auto"/>
                <w:sz w:val="18"/>
                <w:szCs w:val="18"/>
              </w:rPr>
              <w:t>antineoplastic, inhibits ribonucleoside diphosphate reductase</w:t>
            </w:r>
          </w:p>
        </w:tc>
        <w:tc>
          <w:tcPr>
            <w:tcW w:w="1564" w:type="dxa"/>
          </w:tcPr>
          <w:p w14:paraId="3FD440FA" w14:textId="77777777" w:rsidR="00FD6E80" w:rsidRPr="00496B0A" w:rsidRDefault="00FD6E80" w:rsidP="0083123F">
            <w:pPr>
              <w:rPr>
                <w:color w:val="auto"/>
                <w:sz w:val="18"/>
                <w:szCs w:val="18"/>
              </w:rPr>
            </w:pPr>
          </w:p>
        </w:tc>
      </w:tr>
      <w:tr w:rsidR="00496B0A" w:rsidRPr="00496B0A" w14:paraId="0F810882" w14:textId="77777777" w:rsidTr="00F14410">
        <w:trPr>
          <w:trHeight w:val="300"/>
        </w:trPr>
        <w:tc>
          <w:tcPr>
            <w:tcW w:w="1885" w:type="dxa"/>
            <w:hideMark/>
          </w:tcPr>
          <w:p w14:paraId="0658A7E1" w14:textId="77777777" w:rsidR="00FD6E80" w:rsidRPr="00496B0A" w:rsidRDefault="00FD6E80" w:rsidP="0083123F">
            <w:pPr>
              <w:rPr>
                <w:color w:val="auto"/>
                <w:sz w:val="18"/>
                <w:szCs w:val="18"/>
              </w:rPr>
            </w:pPr>
            <w:r w:rsidRPr="00496B0A">
              <w:rPr>
                <w:color w:val="auto"/>
                <w:sz w:val="18"/>
                <w:szCs w:val="18"/>
              </w:rPr>
              <w:t>HYDROXYZINE PAMOATE</w:t>
            </w:r>
          </w:p>
        </w:tc>
        <w:tc>
          <w:tcPr>
            <w:tcW w:w="1710" w:type="dxa"/>
            <w:hideMark/>
          </w:tcPr>
          <w:p w14:paraId="122D176A" w14:textId="77777777" w:rsidR="00FD6E80" w:rsidRPr="00496B0A" w:rsidRDefault="00FD6E80" w:rsidP="0083123F">
            <w:pPr>
              <w:rPr>
                <w:color w:val="auto"/>
                <w:sz w:val="18"/>
                <w:szCs w:val="18"/>
              </w:rPr>
            </w:pPr>
            <w:r w:rsidRPr="00496B0A">
              <w:rPr>
                <w:color w:val="auto"/>
                <w:sz w:val="18"/>
                <w:szCs w:val="18"/>
              </w:rPr>
              <w:t>C44H43ClN2O8</w:t>
            </w:r>
          </w:p>
        </w:tc>
        <w:tc>
          <w:tcPr>
            <w:tcW w:w="1440" w:type="dxa"/>
            <w:noWrap/>
            <w:hideMark/>
          </w:tcPr>
          <w:p w14:paraId="66E80B95" w14:textId="77777777" w:rsidR="00FD6E80" w:rsidRPr="00496B0A" w:rsidRDefault="00FD6E80" w:rsidP="0083123F">
            <w:pPr>
              <w:rPr>
                <w:color w:val="auto"/>
                <w:sz w:val="18"/>
                <w:szCs w:val="18"/>
              </w:rPr>
            </w:pPr>
            <w:r w:rsidRPr="00496B0A">
              <w:rPr>
                <w:color w:val="auto"/>
                <w:sz w:val="18"/>
                <w:szCs w:val="18"/>
              </w:rPr>
              <w:t>763.29491</w:t>
            </w:r>
          </w:p>
        </w:tc>
        <w:tc>
          <w:tcPr>
            <w:tcW w:w="2250" w:type="dxa"/>
            <w:hideMark/>
          </w:tcPr>
          <w:p w14:paraId="6F11374E" w14:textId="77777777" w:rsidR="00FD6E80" w:rsidRPr="00496B0A" w:rsidRDefault="00FD6E80" w:rsidP="0083123F">
            <w:pPr>
              <w:rPr>
                <w:color w:val="auto"/>
                <w:sz w:val="18"/>
                <w:szCs w:val="18"/>
              </w:rPr>
            </w:pPr>
            <w:r w:rsidRPr="00496B0A">
              <w:rPr>
                <w:color w:val="auto"/>
                <w:sz w:val="18"/>
                <w:szCs w:val="18"/>
              </w:rPr>
              <w:t>anxiolytic, antihistaminic</w:t>
            </w:r>
          </w:p>
        </w:tc>
        <w:tc>
          <w:tcPr>
            <w:tcW w:w="1564" w:type="dxa"/>
          </w:tcPr>
          <w:p w14:paraId="0283A5EC" w14:textId="77777777" w:rsidR="00FD6E80" w:rsidRPr="00496B0A" w:rsidRDefault="00FD6E80" w:rsidP="0083123F">
            <w:pPr>
              <w:rPr>
                <w:color w:val="auto"/>
                <w:sz w:val="18"/>
                <w:szCs w:val="18"/>
              </w:rPr>
            </w:pPr>
          </w:p>
        </w:tc>
      </w:tr>
      <w:tr w:rsidR="00496B0A" w:rsidRPr="00496B0A" w14:paraId="04F772C7" w14:textId="77777777" w:rsidTr="00F14410">
        <w:trPr>
          <w:trHeight w:val="300"/>
        </w:trPr>
        <w:tc>
          <w:tcPr>
            <w:tcW w:w="1885" w:type="dxa"/>
            <w:hideMark/>
          </w:tcPr>
          <w:p w14:paraId="6430186D" w14:textId="77777777" w:rsidR="00FD6E80" w:rsidRPr="00496B0A" w:rsidRDefault="00FD6E80" w:rsidP="0083123F">
            <w:pPr>
              <w:rPr>
                <w:color w:val="auto"/>
                <w:sz w:val="18"/>
                <w:szCs w:val="18"/>
              </w:rPr>
            </w:pPr>
            <w:r w:rsidRPr="00496B0A">
              <w:rPr>
                <w:color w:val="auto"/>
                <w:sz w:val="18"/>
                <w:szCs w:val="18"/>
              </w:rPr>
              <w:t>HYOSCYAMINE</w:t>
            </w:r>
          </w:p>
        </w:tc>
        <w:tc>
          <w:tcPr>
            <w:tcW w:w="1710" w:type="dxa"/>
            <w:hideMark/>
          </w:tcPr>
          <w:p w14:paraId="2425FD18" w14:textId="77777777" w:rsidR="00FD6E80" w:rsidRPr="00496B0A" w:rsidRDefault="00FD6E80" w:rsidP="0083123F">
            <w:pPr>
              <w:rPr>
                <w:color w:val="auto"/>
                <w:sz w:val="18"/>
                <w:szCs w:val="18"/>
              </w:rPr>
            </w:pPr>
            <w:r w:rsidRPr="00496B0A">
              <w:rPr>
                <w:color w:val="auto"/>
                <w:sz w:val="18"/>
                <w:szCs w:val="18"/>
              </w:rPr>
              <w:t>C17H23NO3</w:t>
            </w:r>
          </w:p>
        </w:tc>
        <w:tc>
          <w:tcPr>
            <w:tcW w:w="1440" w:type="dxa"/>
            <w:noWrap/>
            <w:hideMark/>
          </w:tcPr>
          <w:p w14:paraId="606B3FFC" w14:textId="77777777" w:rsidR="00FD6E80" w:rsidRPr="00496B0A" w:rsidRDefault="00FD6E80" w:rsidP="0083123F">
            <w:pPr>
              <w:rPr>
                <w:color w:val="auto"/>
                <w:sz w:val="18"/>
                <w:szCs w:val="18"/>
              </w:rPr>
            </w:pPr>
            <w:r w:rsidRPr="00496B0A">
              <w:rPr>
                <w:color w:val="auto"/>
                <w:sz w:val="18"/>
                <w:szCs w:val="18"/>
              </w:rPr>
              <w:t>289.37776</w:t>
            </w:r>
          </w:p>
        </w:tc>
        <w:tc>
          <w:tcPr>
            <w:tcW w:w="2250" w:type="dxa"/>
            <w:hideMark/>
          </w:tcPr>
          <w:p w14:paraId="0D827E37" w14:textId="77777777" w:rsidR="00FD6E80" w:rsidRPr="00496B0A" w:rsidRDefault="00FD6E80" w:rsidP="0083123F">
            <w:pPr>
              <w:rPr>
                <w:color w:val="auto"/>
                <w:sz w:val="18"/>
                <w:szCs w:val="18"/>
              </w:rPr>
            </w:pPr>
            <w:r w:rsidRPr="00496B0A">
              <w:rPr>
                <w:color w:val="auto"/>
                <w:sz w:val="18"/>
                <w:szCs w:val="18"/>
              </w:rPr>
              <w:t>anticholinergic, analgesic</w:t>
            </w:r>
          </w:p>
        </w:tc>
        <w:tc>
          <w:tcPr>
            <w:tcW w:w="1564" w:type="dxa"/>
          </w:tcPr>
          <w:p w14:paraId="6230CB63" w14:textId="77777777" w:rsidR="00FD6E80" w:rsidRPr="00496B0A" w:rsidRDefault="00FD6E80" w:rsidP="0083123F">
            <w:pPr>
              <w:rPr>
                <w:color w:val="auto"/>
                <w:sz w:val="18"/>
                <w:szCs w:val="18"/>
              </w:rPr>
            </w:pPr>
          </w:p>
        </w:tc>
      </w:tr>
      <w:tr w:rsidR="00496B0A" w:rsidRPr="00496B0A" w14:paraId="549C6C70" w14:textId="77777777" w:rsidTr="00F14410">
        <w:trPr>
          <w:trHeight w:val="300"/>
        </w:trPr>
        <w:tc>
          <w:tcPr>
            <w:tcW w:w="1885" w:type="dxa"/>
            <w:hideMark/>
          </w:tcPr>
          <w:p w14:paraId="23FAFFA8" w14:textId="77777777" w:rsidR="00FD6E80" w:rsidRPr="00496B0A" w:rsidRDefault="00FD6E80" w:rsidP="0083123F">
            <w:pPr>
              <w:rPr>
                <w:color w:val="auto"/>
                <w:sz w:val="18"/>
                <w:szCs w:val="18"/>
              </w:rPr>
            </w:pPr>
            <w:r w:rsidRPr="00496B0A">
              <w:rPr>
                <w:color w:val="auto"/>
                <w:sz w:val="18"/>
                <w:szCs w:val="18"/>
              </w:rPr>
              <w:t>IBUPROFEN</w:t>
            </w:r>
          </w:p>
        </w:tc>
        <w:tc>
          <w:tcPr>
            <w:tcW w:w="1710" w:type="dxa"/>
            <w:hideMark/>
          </w:tcPr>
          <w:p w14:paraId="6F2E8ED2" w14:textId="77777777" w:rsidR="00FD6E80" w:rsidRPr="00496B0A" w:rsidRDefault="00FD6E80" w:rsidP="0083123F">
            <w:pPr>
              <w:rPr>
                <w:color w:val="auto"/>
                <w:sz w:val="18"/>
                <w:szCs w:val="18"/>
              </w:rPr>
            </w:pPr>
            <w:r w:rsidRPr="00496B0A">
              <w:rPr>
                <w:color w:val="auto"/>
                <w:sz w:val="18"/>
                <w:szCs w:val="18"/>
              </w:rPr>
              <w:t>C13H18O2</w:t>
            </w:r>
          </w:p>
        </w:tc>
        <w:tc>
          <w:tcPr>
            <w:tcW w:w="1440" w:type="dxa"/>
            <w:noWrap/>
            <w:hideMark/>
          </w:tcPr>
          <w:p w14:paraId="6829F05E" w14:textId="77777777" w:rsidR="00FD6E80" w:rsidRPr="00496B0A" w:rsidRDefault="00FD6E80" w:rsidP="0083123F">
            <w:pPr>
              <w:rPr>
                <w:color w:val="auto"/>
                <w:sz w:val="18"/>
                <w:szCs w:val="18"/>
              </w:rPr>
            </w:pPr>
            <w:r w:rsidRPr="00496B0A">
              <w:rPr>
                <w:color w:val="auto"/>
                <w:sz w:val="18"/>
                <w:szCs w:val="18"/>
              </w:rPr>
              <w:t>206.28721</w:t>
            </w:r>
          </w:p>
        </w:tc>
        <w:tc>
          <w:tcPr>
            <w:tcW w:w="2250" w:type="dxa"/>
            <w:hideMark/>
          </w:tcPr>
          <w:p w14:paraId="2BF73D83"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46FF8BA1" w14:textId="77777777" w:rsidR="00FD6E80" w:rsidRPr="00496B0A" w:rsidRDefault="00FD6E80" w:rsidP="0083123F">
            <w:pPr>
              <w:rPr>
                <w:color w:val="auto"/>
                <w:sz w:val="18"/>
                <w:szCs w:val="18"/>
              </w:rPr>
            </w:pPr>
          </w:p>
        </w:tc>
      </w:tr>
      <w:tr w:rsidR="00496B0A" w:rsidRPr="00496B0A" w14:paraId="5864E6C0" w14:textId="77777777" w:rsidTr="00F14410">
        <w:trPr>
          <w:trHeight w:val="300"/>
        </w:trPr>
        <w:tc>
          <w:tcPr>
            <w:tcW w:w="1885" w:type="dxa"/>
            <w:hideMark/>
          </w:tcPr>
          <w:p w14:paraId="0FF8F36F" w14:textId="77777777" w:rsidR="00FD6E80" w:rsidRPr="00496B0A" w:rsidRDefault="00FD6E80" w:rsidP="0083123F">
            <w:pPr>
              <w:rPr>
                <w:color w:val="auto"/>
                <w:sz w:val="18"/>
                <w:szCs w:val="18"/>
              </w:rPr>
            </w:pPr>
            <w:r w:rsidRPr="00496B0A">
              <w:rPr>
                <w:color w:val="auto"/>
                <w:sz w:val="18"/>
                <w:szCs w:val="18"/>
              </w:rPr>
              <w:t>IMIPRAMINE HYDROCHLORIDE</w:t>
            </w:r>
          </w:p>
        </w:tc>
        <w:tc>
          <w:tcPr>
            <w:tcW w:w="1710" w:type="dxa"/>
            <w:hideMark/>
          </w:tcPr>
          <w:p w14:paraId="5C9FAEA2" w14:textId="77777777" w:rsidR="00FD6E80" w:rsidRPr="00496B0A" w:rsidRDefault="00FD6E80" w:rsidP="0083123F">
            <w:pPr>
              <w:rPr>
                <w:color w:val="auto"/>
                <w:sz w:val="18"/>
                <w:szCs w:val="18"/>
              </w:rPr>
            </w:pPr>
            <w:r w:rsidRPr="00496B0A">
              <w:rPr>
                <w:color w:val="auto"/>
                <w:sz w:val="18"/>
                <w:szCs w:val="18"/>
              </w:rPr>
              <w:t>C19H25ClN2</w:t>
            </w:r>
          </w:p>
        </w:tc>
        <w:tc>
          <w:tcPr>
            <w:tcW w:w="1440" w:type="dxa"/>
            <w:noWrap/>
            <w:hideMark/>
          </w:tcPr>
          <w:p w14:paraId="74FB575D" w14:textId="77777777" w:rsidR="00FD6E80" w:rsidRPr="00496B0A" w:rsidRDefault="00FD6E80" w:rsidP="0083123F">
            <w:pPr>
              <w:rPr>
                <w:color w:val="auto"/>
                <w:sz w:val="18"/>
                <w:szCs w:val="18"/>
              </w:rPr>
            </w:pPr>
            <w:r w:rsidRPr="00496B0A">
              <w:rPr>
                <w:color w:val="auto"/>
                <w:sz w:val="18"/>
                <w:szCs w:val="18"/>
              </w:rPr>
              <w:t>316.8775</w:t>
            </w:r>
          </w:p>
        </w:tc>
        <w:tc>
          <w:tcPr>
            <w:tcW w:w="2250" w:type="dxa"/>
            <w:hideMark/>
          </w:tcPr>
          <w:p w14:paraId="695374CE"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41B503F0" w14:textId="77777777" w:rsidR="00FD6E80" w:rsidRPr="00496B0A" w:rsidRDefault="00FD6E80" w:rsidP="0083123F">
            <w:pPr>
              <w:rPr>
                <w:color w:val="auto"/>
                <w:sz w:val="18"/>
                <w:szCs w:val="18"/>
              </w:rPr>
            </w:pPr>
          </w:p>
        </w:tc>
      </w:tr>
      <w:tr w:rsidR="00496B0A" w:rsidRPr="00496B0A" w14:paraId="3D759E4E" w14:textId="77777777" w:rsidTr="00F14410">
        <w:trPr>
          <w:trHeight w:val="300"/>
        </w:trPr>
        <w:tc>
          <w:tcPr>
            <w:tcW w:w="1885" w:type="dxa"/>
            <w:hideMark/>
          </w:tcPr>
          <w:p w14:paraId="31F5486A" w14:textId="77777777" w:rsidR="00FD6E80" w:rsidRPr="00496B0A" w:rsidRDefault="00FD6E80" w:rsidP="0083123F">
            <w:pPr>
              <w:rPr>
                <w:color w:val="auto"/>
                <w:sz w:val="18"/>
                <w:szCs w:val="18"/>
              </w:rPr>
            </w:pPr>
            <w:r w:rsidRPr="00496B0A">
              <w:rPr>
                <w:color w:val="auto"/>
                <w:sz w:val="18"/>
                <w:szCs w:val="18"/>
              </w:rPr>
              <w:t>INDAPAMIDE</w:t>
            </w:r>
          </w:p>
        </w:tc>
        <w:tc>
          <w:tcPr>
            <w:tcW w:w="1710" w:type="dxa"/>
            <w:hideMark/>
          </w:tcPr>
          <w:p w14:paraId="29E7DD3B" w14:textId="77777777" w:rsidR="00FD6E80" w:rsidRPr="00496B0A" w:rsidRDefault="00FD6E80" w:rsidP="0083123F">
            <w:pPr>
              <w:rPr>
                <w:color w:val="auto"/>
                <w:sz w:val="18"/>
                <w:szCs w:val="18"/>
              </w:rPr>
            </w:pPr>
            <w:r w:rsidRPr="00496B0A">
              <w:rPr>
                <w:color w:val="auto"/>
                <w:sz w:val="18"/>
                <w:szCs w:val="18"/>
              </w:rPr>
              <w:t>C16H16ClN3O3S</w:t>
            </w:r>
          </w:p>
        </w:tc>
        <w:tc>
          <w:tcPr>
            <w:tcW w:w="1440" w:type="dxa"/>
            <w:noWrap/>
            <w:hideMark/>
          </w:tcPr>
          <w:p w14:paraId="3F1EE84A" w14:textId="77777777" w:rsidR="00FD6E80" w:rsidRPr="00496B0A" w:rsidRDefault="00FD6E80" w:rsidP="0083123F">
            <w:pPr>
              <w:rPr>
                <w:color w:val="auto"/>
                <w:sz w:val="18"/>
                <w:szCs w:val="18"/>
              </w:rPr>
            </w:pPr>
            <w:r w:rsidRPr="00496B0A">
              <w:rPr>
                <w:color w:val="auto"/>
                <w:sz w:val="18"/>
                <w:szCs w:val="18"/>
              </w:rPr>
              <w:t>365.84122</w:t>
            </w:r>
          </w:p>
        </w:tc>
        <w:tc>
          <w:tcPr>
            <w:tcW w:w="2250" w:type="dxa"/>
            <w:hideMark/>
          </w:tcPr>
          <w:p w14:paraId="1FC24024"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7A237613" w14:textId="77777777" w:rsidR="00FD6E80" w:rsidRPr="00496B0A" w:rsidRDefault="00FD6E80" w:rsidP="0083123F">
            <w:pPr>
              <w:rPr>
                <w:color w:val="auto"/>
                <w:sz w:val="18"/>
                <w:szCs w:val="18"/>
              </w:rPr>
            </w:pPr>
          </w:p>
        </w:tc>
      </w:tr>
      <w:tr w:rsidR="00496B0A" w:rsidRPr="00496B0A" w14:paraId="524A66C2" w14:textId="77777777" w:rsidTr="00F14410">
        <w:trPr>
          <w:trHeight w:val="300"/>
        </w:trPr>
        <w:tc>
          <w:tcPr>
            <w:tcW w:w="1885" w:type="dxa"/>
            <w:hideMark/>
          </w:tcPr>
          <w:p w14:paraId="6446E349" w14:textId="77777777" w:rsidR="00FD6E80" w:rsidRPr="00496B0A" w:rsidRDefault="00FD6E80" w:rsidP="0083123F">
            <w:pPr>
              <w:rPr>
                <w:color w:val="auto"/>
                <w:sz w:val="18"/>
                <w:szCs w:val="18"/>
              </w:rPr>
            </w:pPr>
            <w:r w:rsidRPr="00496B0A">
              <w:rPr>
                <w:color w:val="auto"/>
                <w:sz w:val="18"/>
                <w:szCs w:val="18"/>
              </w:rPr>
              <w:t>INDOMETHACIN</w:t>
            </w:r>
          </w:p>
        </w:tc>
        <w:tc>
          <w:tcPr>
            <w:tcW w:w="1710" w:type="dxa"/>
            <w:hideMark/>
          </w:tcPr>
          <w:p w14:paraId="0E8A5644" w14:textId="77777777" w:rsidR="00FD6E80" w:rsidRPr="00496B0A" w:rsidRDefault="00FD6E80" w:rsidP="0083123F">
            <w:pPr>
              <w:rPr>
                <w:color w:val="auto"/>
                <w:sz w:val="18"/>
                <w:szCs w:val="18"/>
              </w:rPr>
            </w:pPr>
            <w:r w:rsidRPr="00496B0A">
              <w:rPr>
                <w:color w:val="auto"/>
                <w:sz w:val="18"/>
                <w:szCs w:val="18"/>
              </w:rPr>
              <w:t>C19H16ClNO4</w:t>
            </w:r>
          </w:p>
        </w:tc>
        <w:tc>
          <w:tcPr>
            <w:tcW w:w="1440" w:type="dxa"/>
            <w:noWrap/>
            <w:hideMark/>
          </w:tcPr>
          <w:p w14:paraId="6C1C3402" w14:textId="77777777" w:rsidR="00FD6E80" w:rsidRPr="00496B0A" w:rsidRDefault="00FD6E80" w:rsidP="0083123F">
            <w:pPr>
              <w:rPr>
                <w:color w:val="auto"/>
                <w:sz w:val="18"/>
                <w:szCs w:val="18"/>
              </w:rPr>
            </w:pPr>
            <w:r w:rsidRPr="00496B0A">
              <w:rPr>
                <w:color w:val="auto"/>
                <w:sz w:val="18"/>
                <w:szCs w:val="18"/>
              </w:rPr>
              <w:t>357.79667</w:t>
            </w:r>
          </w:p>
        </w:tc>
        <w:tc>
          <w:tcPr>
            <w:tcW w:w="2250" w:type="dxa"/>
            <w:hideMark/>
          </w:tcPr>
          <w:p w14:paraId="1104319B" w14:textId="77777777" w:rsidR="00FD6E80" w:rsidRPr="00496B0A" w:rsidRDefault="00FD6E80" w:rsidP="0083123F">
            <w:pPr>
              <w:rPr>
                <w:color w:val="auto"/>
                <w:sz w:val="18"/>
                <w:szCs w:val="18"/>
              </w:rPr>
            </w:pPr>
            <w:r w:rsidRPr="00496B0A">
              <w:rPr>
                <w:color w:val="auto"/>
                <w:sz w:val="18"/>
                <w:szCs w:val="18"/>
              </w:rPr>
              <w:t>antiinflammatory, antipyretic, analgesic</w:t>
            </w:r>
          </w:p>
        </w:tc>
        <w:tc>
          <w:tcPr>
            <w:tcW w:w="1564" w:type="dxa"/>
          </w:tcPr>
          <w:p w14:paraId="68EFCAF7" w14:textId="77777777" w:rsidR="00FD6E80" w:rsidRPr="00496B0A" w:rsidRDefault="00FD6E80" w:rsidP="0083123F">
            <w:pPr>
              <w:rPr>
                <w:color w:val="auto"/>
                <w:sz w:val="18"/>
                <w:szCs w:val="18"/>
              </w:rPr>
            </w:pPr>
          </w:p>
        </w:tc>
      </w:tr>
      <w:tr w:rsidR="00496B0A" w:rsidRPr="00496B0A" w14:paraId="5AFE2E06" w14:textId="77777777" w:rsidTr="00F14410">
        <w:trPr>
          <w:trHeight w:val="300"/>
        </w:trPr>
        <w:tc>
          <w:tcPr>
            <w:tcW w:w="1885" w:type="dxa"/>
            <w:hideMark/>
          </w:tcPr>
          <w:p w14:paraId="0B54F214" w14:textId="77777777" w:rsidR="00FD6E80" w:rsidRPr="00496B0A" w:rsidRDefault="00FD6E80" w:rsidP="0083123F">
            <w:pPr>
              <w:rPr>
                <w:color w:val="auto"/>
                <w:sz w:val="18"/>
                <w:szCs w:val="18"/>
              </w:rPr>
            </w:pPr>
            <w:r w:rsidRPr="00496B0A">
              <w:rPr>
                <w:color w:val="auto"/>
                <w:sz w:val="18"/>
                <w:szCs w:val="18"/>
              </w:rPr>
              <w:t>CANAGLIFLOZIN</w:t>
            </w:r>
          </w:p>
        </w:tc>
        <w:tc>
          <w:tcPr>
            <w:tcW w:w="1710" w:type="dxa"/>
            <w:hideMark/>
          </w:tcPr>
          <w:p w14:paraId="54D79553" w14:textId="77777777" w:rsidR="00FD6E80" w:rsidRPr="00496B0A" w:rsidRDefault="00FD6E80" w:rsidP="0083123F">
            <w:pPr>
              <w:rPr>
                <w:color w:val="auto"/>
                <w:sz w:val="18"/>
                <w:szCs w:val="18"/>
              </w:rPr>
            </w:pPr>
            <w:r w:rsidRPr="00496B0A">
              <w:rPr>
                <w:color w:val="auto"/>
                <w:sz w:val="18"/>
                <w:szCs w:val="18"/>
              </w:rPr>
              <w:t>C24H25FO5S</w:t>
            </w:r>
          </w:p>
        </w:tc>
        <w:tc>
          <w:tcPr>
            <w:tcW w:w="1440" w:type="dxa"/>
            <w:noWrap/>
            <w:hideMark/>
          </w:tcPr>
          <w:p w14:paraId="6D88637F" w14:textId="77777777" w:rsidR="00FD6E80" w:rsidRPr="00496B0A" w:rsidRDefault="00FD6E80" w:rsidP="0083123F">
            <w:pPr>
              <w:rPr>
                <w:color w:val="auto"/>
                <w:sz w:val="18"/>
                <w:szCs w:val="18"/>
              </w:rPr>
            </w:pPr>
            <w:r w:rsidRPr="00496B0A">
              <w:rPr>
                <w:color w:val="auto"/>
                <w:sz w:val="18"/>
                <w:szCs w:val="18"/>
              </w:rPr>
              <w:t>444.52625</w:t>
            </w:r>
          </w:p>
        </w:tc>
        <w:tc>
          <w:tcPr>
            <w:tcW w:w="2250" w:type="dxa"/>
            <w:hideMark/>
          </w:tcPr>
          <w:p w14:paraId="245DF0E1"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42EEB763" w14:textId="77777777" w:rsidR="00FD6E80" w:rsidRPr="00496B0A" w:rsidRDefault="00FD6E80" w:rsidP="0083123F">
            <w:pPr>
              <w:rPr>
                <w:color w:val="auto"/>
                <w:sz w:val="18"/>
                <w:szCs w:val="18"/>
              </w:rPr>
            </w:pPr>
          </w:p>
        </w:tc>
      </w:tr>
      <w:tr w:rsidR="00496B0A" w:rsidRPr="00496B0A" w14:paraId="22EEDD02" w14:textId="77777777" w:rsidTr="00F14410">
        <w:trPr>
          <w:trHeight w:val="300"/>
        </w:trPr>
        <w:tc>
          <w:tcPr>
            <w:tcW w:w="1885" w:type="dxa"/>
            <w:hideMark/>
          </w:tcPr>
          <w:p w14:paraId="64388CF2" w14:textId="77777777" w:rsidR="00FD6E80" w:rsidRPr="00496B0A" w:rsidRDefault="00FD6E80" w:rsidP="0083123F">
            <w:pPr>
              <w:rPr>
                <w:color w:val="auto"/>
                <w:sz w:val="18"/>
                <w:szCs w:val="18"/>
              </w:rPr>
            </w:pPr>
            <w:r w:rsidRPr="00496B0A">
              <w:rPr>
                <w:color w:val="auto"/>
                <w:sz w:val="18"/>
                <w:szCs w:val="18"/>
              </w:rPr>
              <w:t>VANILLIN</w:t>
            </w:r>
          </w:p>
        </w:tc>
        <w:tc>
          <w:tcPr>
            <w:tcW w:w="1710" w:type="dxa"/>
            <w:hideMark/>
          </w:tcPr>
          <w:p w14:paraId="688407EA" w14:textId="77777777" w:rsidR="00FD6E80" w:rsidRPr="00496B0A" w:rsidRDefault="00FD6E80" w:rsidP="0083123F">
            <w:pPr>
              <w:rPr>
                <w:color w:val="auto"/>
                <w:sz w:val="18"/>
                <w:szCs w:val="18"/>
              </w:rPr>
            </w:pPr>
            <w:r w:rsidRPr="00496B0A">
              <w:rPr>
                <w:color w:val="auto"/>
                <w:sz w:val="18"/>
                <w:szCs w:val="18"/>
              </w:rPr>
              <w:t>C8H8O3</w:t>
            </w:r>
          </w:p>
        </w:tc>
        <w:tc>
          <w:tcPr>
            <w:tcW w:w="1440" w:type="dxa"/>
            <w:noWrap/>
            <w:hideMark/>
          </w:tcPr>
          <w:p w14:paraId="2C307A58" w14:textId="77777777" w:rsidR="00FD6E80" w:rsidRPr="00496B0A" w:rsidRDefault="00FD6E80" w:rsidP="0083123F">
            <w:pPr>
              <w:rPr>
                <w:color w:val="auto"/>
                <w:sz w:val="18"/>
                <w:szCs w:val="18"/>
              </w:rPr>
            </w:pPr>
            <w:r w:rsidRPr="00496B0A">
              <w:rPr>
                <w:color w:val="auto"/>
                <w:sz w:val="18"/>
                <w:szCs w:val="18"/>
              </w:rPr>
              <w:t>152.15116</w:t>
            </w:r>
          </w:p>
        </w:tc>
        <w:tc>
          <w:tcPr>
            <w:tcW w:w="2250" w:type="dxa"/>
            <w:hideMark/>
          </w:tcPr>
          <w:p w14:paraId="5AD24FBE" w14:textId="77777777" w:rsidR="00FD6E80" w:rsidRPr="00496B0A" w:rsidRDefault="00FD6E80" w:rsidP="0083123F">
            <w:pPr>
              <w:rPr>
                <w:color w:val="auto"/>
                <w:sz w:val="18"/>
                <w:szCs w:val="18"/>
              </w:rPr>
            </w:pPr>
            <w:r w:rsidRPr="00496B0A">
              <w:rPr>
                <w:color w:val="auto"/>
                <w:sz w:val="18"/>
                <w:szCs w:val="18"/>
              </w:rPr>
              <w:t>flavoring agent</w:t>
            </w:r>
          </w:p>
        </w:tc>
        <w:tc>
          <w:tcPr>
            <w:tcW w:w="1564" w:type="dxa"/>
          </w:tcPr>
          <w:p w14:paraId="514A1AB1" w14:textId="77777777" w:rsidR="00FD6E80" w:rsidRPr="00496B0A" w:rsidRDefault="00FD6E80" w:rsidP="0083123F">
            <w:pPr>
              <w:rPr>
                <w:color w:val="auto"/>
                <w:sz w:val="18"/>
                <w:szCs w:val="18"/>
              </w:rPr>
            </w:pPr>
          </w:p>
        </w:tc>
      </w:tr>
      <w:tr w:rsidR="00496B0A" w:rsidRPr="00496B0A" w14:paraId="3357A429" w14:textId="77777777" w:rsidTr="00F14410">
        <w:trPr>
          <w:trHeight w:val="300"/>
        </w:trPr>
        <w:tc>
          <w:tcPr>
            <w:tcW w:w="1885" w:type="dxa"/>
            <w:hideMark/>
          </w:tcPr>
          <w:p w14:paraId="40A14DFF" w14:textId="77777777" w:rsidR="00FD6E80" w:rsidRPr="00496B0A" w:rsidRDefault="00FD6E80" w:rsidP="0083123F">
            <w:pPr>
              <w:rPr>
                <w:color w:val="auto"/>
                <w:sz w:val="18"/>
                <w:szCs w:val="18"/>
              </w:rPr>
            </w:pPr>
            <w:r w:rsidRPr="00496B0A">
              <w:rPr>
                <w:color w:val="auto"/>
                <w:sz w:val="18"/>
                <w:szCs w:val="18"/>
              </w:rPr>
              <w:t>ROBENIDINE HYDROCHLORIDE</w:t>
            </w:r>
          </w:p>
        </w:tc>
        <w:tc>
          <w:tcPr>
            <w:tcW w:w="1710" w:type="dxa"/>
            <w:hideMark/>
          </w:tcPr>
          <w:p w14:paraId="073A194A" w14:textId="77777777" w:rsidR="00FD6E80" w:rsidRPr="00496B0A" w:rsidRDefault="00FD6E80" w:rsidP="0083123F">
            <w:pPr>
              <w:rPr>
                <w:color w:val="auto"/>
                <w:sz w:val="18"/>
                <w:szCs w:val="18"/>
              </w:rPr>
            </w:pPr>
            <w:r w:rsidRPr="00496B0A">
              <w:rPr>
                <w:color w:val="auto"/>
                <w:sz w:val="18"/>
                <w:szCs w:val="18"/>
              </w:rPr>
              <w:t>C15H14Cl3N5</w:t>
            </w:r>
          </w:p>
        </w:tc>
        <w:tc>
          <w:tcPr>
            <w:tcW w:w="1440" w:type="dxa"/>
            <w:noWrap/>
            <w:hideMark/>
          </w:tcPr>
          <w:p w14:paraId="5AE8E3B4" w14:textId="77777777" w:rsidR="00FD6E80" w:rsidRPr="00496B0A" w:rsidRDefault="00FD6E80" w:rsidP="0083123F">
            <w:pPr>
              <w:rPr>
                <w:color w:val="auto"/>
                <w:sz w:val="18"/>
                <w:szCs w:val="18"/>
              </w:rPr>
            </w:pPr>
            <w:r w:rsidRPr="00496B0A">
              <w:rPr>
                <w:color w:val="auto"/>
                <w:sz w:val="18"/>
                <w:szCs w:val="18"/>
              </w:rPr>
              <w:t>370.67133</w:t>
            </w:r>
          </w:p>
        </w:tc>
        <w:tc>
          <w:tcPr>
            <w:tcW w:w="2250" w:type="dxa"/>
            <w:hideMark/>
          </w:tcPr>
          <w:p w14:paraId="33745698" w14:textId="77777777" w:rsidR="00FD6E80" w:rsidRPr="00496B0A" w:rsidRDefault="00FD6E80" w:rsidP="0083123F">
            <w:pPr>
              <w:rPr>
                <w:color w:val="auto"/>
                <w:sz w:val="18"/>
                <w:szCs w:val="18"/>
              </w:rPr>
            </w:pPr>
            <w:r w:rsidRPr="00496B0A">
              <w:rPr>
                <w:color w:val="auto"/>
                <w:sz w:val="18"/>
                <w:szCs w:val="18"/>
              </w:rPr>
              <w:t>coccidiostat</w:t>
            </w:r>
          </w:p>
        </w:tc>
        <w:tc>
          <w:tcPr>
            <w:tcW w:w="1564" w:type="dxa"/>
          </w:tcPr>
          <w:p w14:paraId="112AD5C5" w14:textId="77777777" w:rsidR="00FD6E80" w:rsidRPr="00496B0A" w:rsidRDefault="00FD6E80" w:rsidP="0083123F">
            <w:pPr>
              <w:rPr>
                <w:color w:val="auto"/>
                <w:sz w:val="18"/>
                <w:szCs w:val="18"/>
              </w:rPr>
            </w:pPr>
          </w:p>
        </w:tc>
      </w:tr>
      <w:tr w:rsidR="00496B0A" w:rsidRPr="00496B0A" w14:paraId="103817EB" w14:textId="77777777" w:rsidTr="00F14410">
        <w:trPr>
          <w:trHeight w:val="300"/>
        </w:trPr>
        <w:tc>
          <w:tcPr>
            <w:tcW w:w="1885" w:type="dxa"/>
            <w:hideMark/>
          </w:tcPr>
          <w:p w14:paraId="44417836" w14:textId="77777777" w:rsidR="00FD6E80" w:rsidRPr="00496B0A" w:rsidRDefault="00FD6E80" w:rsidP="0083123F">
            <w:pPr>
              <w:rPr>
                <w:color w:val="auto"/>
                <w:sz w:val="18"/>
                <w:szCs w:val="18"/>
              </w:rPr>
            </w:pPr>
            <w:r w:rsidRPr="00496B0A">
              <w:rPr>
                <w:color w:val="auto"/>
                <w:sz w:val="18"/>
                <w:szCs w:val="18"/>
              </w:rPr>
              <w:t>IPRATROPIUM BROMIDE</w:t>
            </w:r>
          </w:p>
        </w:tc>
        <w:tc>
          <w:tcPr>
            <w:tcW w:w="1710" w:type="dxa"/>
            <w:hideMark/>
          </w:tcPr>
          <w:p w14:paraId="1EAD75C1" w14:textId="77777777" w:rsidR="00FD6E80" w:rsidRPr="00496B0A" w:rsidRDefault="00FD6E80" w:rsidP="0083123F">
            <w:pPr>
              <w:rPr>
                <w:color w:val="auto"/>
                <w:sz w:val="18"/>
                <w:szCs w:val="18"/>
              </w:rPr>
            </w:pPr>
            <w:r w:rsidRPr="00496B0A">
              <w:rPr>
                <w:color w:val="auto"/>
                <w:sz w:val="18"/>
                <w:szCs w:val="18"/>
              </w:rPr>
              <w:t>C20H30BrNO3</w:t>
            </w:r>
          </w:p>
        </w:tc>
        <w:tc>
          <w:tcPr>
            <w:tcW w:w="1440" w:type="dxa"/>
            <w:noWrap/>
            <w:hideMark/>
          </w:tcPr>
          <w:p w14:paraId="7F8B212F" w14:textId="77777777" w:rsidR="00FD6E80" w:rsidRPr="00496B0A" w:rsidRDefault="00FD6E80" w:rsidP="0083123F">
            <w:pPr>
              <w:rPr>
                <w:color w:val="auto"/>
                <w:sz w:val="18"/>
                <w:szCs w:val="18"/>
              </w:rPr>
            </w:pPr>
            <w:r w:rsidRPr="00496B0A">
              <w:rPr>
                <w:color w:val="auto"/>
                <w:sz w:val="18"/>
                <w:szCs w:val="18"/>
              </w:rPr>
              <w:t>412.371</w:t>
            </w:r>
          </w:p>
        </w:tc>
        <w:tc>
          <w:tcPr>
            <w:tcW w:w="2250" w:type="dxa"/>
            <w:hideMark/>
          </w:tcPr>
          <w:p w14:paraId="1785117F" w14:textId="77777777" w:rsidR="00FD6E80" w:rsidRPr="00496B0A" w:rsidRDefault="00FD6E80" w:rsidP="0083123F">
            <w:pPr>
              <w:rPr>
                <w:color w:val="auto"/>
                <w:sz w:val="18"/>
                <w:szCs w:val="18"/>
              </w:rPr>
            </w:pPr>
            <w:r w:rsidRPr="00496B0A">
              <w:rPr>
                <w:color w:val="auto"/>
                <w:sz w:val="18"/>
                <w:szCs w:val="18"/>
              </w:rPr>
              <w:t>bronchodilator, antiarrhythmic</w:t>
            </w:r>
          </w:p>
        </w:tc>
        <w:tc>
          <w:tcPr>
            <w:tcW w:w="1564" w:type="dxa"/>
          </w:tcPr>
          <w:p w14:paraId="66FCEDB5" w14:textId="77777777" w:rsidR="00FD6E80" w:rsidRPr="00496B0A" w:rsidRDefault="00FD6E80" w:rsidP="0083123F">
            <w:pPr>
              <w:rPr>
                <w:color w:val="auto"/>
                <w:sz w:val="18"/>
                <w:szCs w:val="18"/>
              </w:rPr>
            </w:pPr>
          </w:p>
        </w:tc>
      </w:tr>
      <w:tr w:rsidR="00496B0A" w:rsidRPr="00496B0A" w14:paraId="3C21A40E" w14:textId="77777777" w:rsidTr="00F14410">
        <w:trPr>
          <w:trHeight w:val="300"/>
        </w:trPr>
        <w:tc>
          <w:tcPr>
            <w:tcW w:w="1885" w:type="dxa"/>
            <w:hideMark/>
          </w:tcPr>
          <w:p w14:paraId="52FA39B5" w14:textId="77777777" w:rsidR="00FD6E80" w:rsidRPr="00496B0A" w:rsidRDefault="00FD6E80" w:rsidP="0083123F">
            <w:pPr>
              <w:rPr>
                <w:color w:val="auto"/>
                <w:sz w:val="18"/>
                <w:szCs w:val="18"/>
              </w:rPr>
            </w:pPr>
            <w:r w:rsidRPr="00496B0A">
              <w:rPr>
                <w:color w:val="auto"/>
                <w:sz w:val="18"/>
                <w:szCs w:val="18"/>
              </w:rPr>
              <w:t>ISONIAZID</w:t>
            </w:r>
          </w:p>
        </w:tc>
        <w:tc>
          <w:tcPr>
            <w:tcW w:w="1710" w:type="dxa"/>
            <w:hideMark/>
          </w:tcPr>
          <w:p w14:paraId="6484BC74" w14:textId="77777777" w:rsidR="00FD6E80" w:rsidRPr="00496B0A" w:rsidRDefault="00FD6E80" w:rsidP="0083123F">
            <w:pPr>
              <w:rPr>
                <w:color w:val="auto"/>
                <w:sz w:val="18"/>
                <w:szCs w:val="18"/>
              </w:rPr>
            </w:pPr>
            <w:r w:rsidRPr="00496B0A">
              <w:rPr>
                <w:color w:val="auto"/>
                <w:sz w:val="18"/>
                <w:szCs w:val="18"/>
              </w:rPr>
              <w:t>C6H7N3O</w:t>
            </w:r>
          </w:p>
        </w:tc>
        <w:tc>
          <w:tcPr>
            <w:tcW w:w="1440" w:type="dxa"/>
            <w:noWrap/>
            <w:hideMark/>
          </w:tcPr>
          <w:p w14:paraId="533E96F7" w14:textId="77777777" w:rsidR="00FD6E80" w:rsidRPr="00496B0A" w:rsidRDefault="00FD6E80" w:rsidP="0083123F">
            <w:pPr>
              <w:rPr>
                <w:color w:val="auto"/>
                <w:sz w:val="18"/>
                <w:szCs w:val="18"/>
              </w:rPr>
            </w:pPr>
            <w:r w:rsidRPr="00496B0A">
              <w:rPr>
                <w:color w:val="auto"/>
                <w:sz w:val="18"/>
                <w:szCs w:val="18"/>
              </w:rPr>
              <w:t>137.14219</w:t>
            </w:r>
          </w:p>
        </w:tc>
        <w:tc>
          <w:tcPr>
            <w:tcW w:w="2250" w:type="dxa"/>
            <w:hideMark/>
          </w:tcPr>
          <w:p w14:paraId="23325FFE"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5E995A14" w14:textId="77777777" w:rsidR="00FD6E80" w:rsidRPr="00496B0A" w:rsidRDefault="00FD6E80" w:rsidP="0083123F">
            <w:pPr>
              <w:rPr>
                <w:color w:val="auto"/>
                <w:sz w:val="18"/>
                <w:szCs w:val="18"/>
              </w:rPr>
            </w:pPr>
          </w:p>
        </w:tc>
      </w:tr>
      <w:tr w:rsidR="00496B0A" w:rsidRPr="00496B0A" w14:paraId="35C2E177" w14:textId="77777777" w:rsidTr="00F14410">
        <w:trPr>
          <w:trHeight w:val="300"/>
        </w:trPr>
        <w:tc>
          <w:tcPr>
            <w:tcW w:w="1885" w:type="dxa"/>
            <w:hideMark/>
          </w:tcPr>
          <w:p w14:paraId="719F916A" w14:textId="77777777" w:rsidR="00FD6E80" w:rsidRPr="00496B0A" w:rsidRDefault="00FD6E80" w:rsidP="0083123F">
            <w:pPr>
              <w:rPr>
                <w:color w:val="auto"/>
                <w:sz w:val="18"/>
                <w:szCs w:val="18"/>
              </w:rPr>
            </w:pPr>
            <w:r w:rsidRPr="00496B0A">
              <w:rPr>
                <w:color w:val="auto"/>
                <w:sz w:val="18"/>
                <w:szCs w:val="18"/>
              </w:rPr>
              <w:t>ISOPROPAMIDE IODIDE</w:t>
            </w:r>
          </w:p>
        </w:tc>
        <w:tc>
          <w:tcPr>
            <w:tcW w:w="1710" w:type="dxa"/>
            <w:hideMark/>
          </w:tcPr>
          <w:p w14:paraId="119A71AB" w14:textId="77777777" w:rsidR="00FD6E80" w:rsidRPr="00496B0A" w:rsidRDefault="00FD6E80" w:rsidP="0083123F">
            <w:pPr>
              <w:rPr>
                <w:color w:val="auto"/>
                <w:sz w:val="18"/>
                <w:szCs w:val="18"/>
              </w:rPr>
            </w:pPr>
            <w:r w:rsidRPr="00496B0A">
              <w:rPr>
                <w:color w:val="auto"/>
                <w:sz w:val="18"/>
                <w:szCs w:val="18"/>
              </w:rPr>
              <w:t>C23H33IN2O</w:t>
            </w:r>
          </w:p>
        </w:tc>
        <w:tc>
          <w:tcPr>
            <w:tcW w:w="1440" w:type="dxa"/>
            <w:noWrap/>
            <w:hideMark/>
          </w:tcPr>
          <w:p w14:paraId="6D075ECC" w14:textId="77777777" w:rsidR="00FD6E80" w:rsidRPr="00496B0A" w:rsidRDefault="00FD6E80" w:rsidP="0083123F">
            <w:pPr>
              <w:rPr>
                <w:color w:val="auto"/>
                <w:sz w:val="18"/>
                <w:szCs w:val="18"/>
              </w:rPr>
            </w:pPr>
            <w:r w:rsidRPr="00496B0A">
              <w:rPr>
                <w:color w:val="auto"/>
                <w:sz w:val="18"/>
                <w:szCs w:val="18"/>
              </w:rPr>
              <w:t>480.43666</w:t>
            </w:r>
          </w:p>
        </w:tc>
        <w:tc>
          <w:tcPr>
            <w:tcW w:w="2250" w:type="dxa"/>
            <w:hideMark/>
          </w:tcPr>
          <w:p w14:paraId="4ECCA25B"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1B7D6CC7" w14:textId="77777777" w:rsidR="00FD6E80" w:rsidRPr="00496B0A" w:rsidRDefault="00FD6E80" w:rsidP="0083123F">
            <w:pPr>
              <w:rPr>
                <w:color w:val="auto"/>
                <w:sz w:val="18"/>
                <w:szCs w:val="18"/>
              </w:rPr>
            </w:pPr>
          </w:p>
        </w:tc>
      </w:tr>
      <w:tr w:rsidR="00496B0A" w:rsidRPr="00496B0A" w14:paraId="1E33CF95" w14:textId="77777777" w:rsidTr="00F14410">
        <w:trPr>
          <w:trHeight w:val="300"/>
        </w:trPr>
        <w:tc>
          <w:tcPr>
            <w:tcW w:w="1885" w:type="dxa"/>
            <w:hideMark/>
          </w:tcPr>
          <w:p w14:paraId="10505D89" w14:textId="77777777" w:rsidR="00FD6E80" w:rsidRPr="00496B0A" w:rsidRDefault="00FD6E80" w:rsidP="0083123F">
            <w:pPr>
              <w:rPr>
                <w:color w:val="auto"/>
                <w:sz w:val="18"/>
                <w:szCs w:val="18"/>
              </w:rPr>
            </w:pPr>
            <w:r w:rsidRPr="00496B0A">
              <w:rPr>
                <w:color w:val="auto"/>
                <w:sz w:val="18"/>
                <w:szCs w:val="18"/>
              </w:rPr>
              <w:t>ISOPROTERENOL HYDROCHLORIDE</w:t>
            </w:r>
          </w:p>
        </w:tc>
        <w:tc>
          <w:tcPr>
            <w:tcW w:w="1710" w:type="dxa"/>
            <w:hideMark/>
          </w:tcPr>
          <w:p w14:paraId="7621194C" w14:textId="77777777" w:rsidR="00FD6E80" w:rsidRPr="00496B0A" w:rsidRDefault="00FD6E80" w:rsidP="0083123F">
            <w:pPr>
              <w:rPr>
                <w:color w:val="auto"/>
                <w:sz w:val="18"/>
                <w:szCs w:val="18"/>
              </w:rPr>
            </w:pPr>
            <w:r w:rsidRPr="00496B0A">
              <w:rPr>
                <w:color w:val="auto"/>
                <w:sz w:val="18"/>
                <w:szCs w:val="18"/>
              </w:rPr>
              <w:t>C11H18ClNO3</w:t>
            </w:r>
          </w:p>
        </w:tc>
        <w:tc>
          <w:tcPr>
            <w:tcW w:w="1440" w:type="dxa"/>
            <w:noWrap/>
            <w:hideMark/>
          </w:tcPr>
          <w:p w14:paraId="6ED47237" w14:textId="77777777" w:rsidR="00FD6E80" w:rsidRPr="00496B0A" w:rsidRDefault="00FD6E80" w:rsidP="0083123F">
            <w:pPr>
              <w:rPr>
                <w:color w:val="auto"/>
                <w:sz w:val="18"/>
                <w:szCs w:val="18"/>
              </w:rPr>
            </w:pPr>
            <w:r w:rsidRPr="00496B0A">
              <w:rPr>
                <w:color w:val="auto"/>
                <w:sz w:val="18"/>
                <w:szCs w:val="18"/>
              </w:rPr>
              <w:t>247.72401</w:t>
            </w:r>
          </w:p>
        </w:tc>
        <w:tc>
          <w:tcPr>
            <w:tcW w:w="2250" w:type="dxa"/>
            <w:hideMark/>
          </w:tcPr>
          <w:p w14:paraId="672EA0B0"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02D771C2" w14:textId="77777777" w:rsidR="00FD6E80" w:rsidRPr="00496B0A" w:rsidRDefault="00FD6E80" w:rsidP="0083123F">
            <w:pPr>
              <w:rPr>
                <w:color w:val="auto"/>
                <w:sz w:val="18"/>
                <w:szCs w:val="18"/>
              </w:rPr>
            </w:pPr>
          </w:p>
        </w:tc>
      </w:tr>
      <w:tr w:rsidR="00496B0A" w:rsidRPr="00496B0A" w14:paraId="13496168" w14:textId="77777777" w:rsidTr="00F14410">
        <w:trPr>
          <w:trHeight w:val="300"/>
        </w:trPr>
        <w:tc>
          <w:tcPr>
            <w:tcW w:w="1885" w:type="dxa"/>
            <w:hideMark/>
          </w:tcPr>
          <w:p w14:paraId="44AF5222" w14:textId="77777777" w:rsidR="00FD6E80" w:rsidRPr="00496B0A" w:rsidRDefault="00FD6E80" w:rsidP="0083123F">
            <w:pPr>
              <w:rPr>
                <w:color w:val="auto"/>
                <w:sz w:val="18"/>
                <w:szCs w:val="18"/>
              </w:rPr>
            </w:pPr>
            <w:r w:rsidRPr="00496B0A">
              <w:rPr>
                <w:color w:val="auto"/>
                <w:sz w:val="18"/>
                <w:szCs w:val="18"/>
              </w:rPr>
              <w:lastRenderedPageBreak/>
              <w:t>ISOSORBIDE DINITRATE</w:t>
            </w:r>
          </w:p>
        </w:tc>
        <w:tc>
          <w:tcPr>
            <w:tcW w:w="1710" w:type="dxa"/>
            <w:hideMark/>
          </w:tcPr>
          <w:p w14:paraId="14EECC61" w14:textId="77777777" w:rsidR="00FD6E80" w:rsidRPr="00496B0A" w:rsidRDefault="00FD6E80" w:rsidP="0083123F">
            <w:pPr>
              <w:rPr>
                <w:color w:val="auto"/>
                <w:sz w:val="18"/>
                <w:szCs w:val="18"/>
              </w:rPr>
            </w:pPr>
            <w:r w:rsidRPr="00496B0A">
              <w:rPr>
                <w:color w:val="auto"/>
                <w:sz w:val="18"/>
                <w:szCs w:val="18"/>
              </w:rPr>
              <w:t>C6H8N2O8</w:t>
            </w:r>
          </w:p>
        </w:tc>
        <w:tc>
          <w:tcPr>
            <w:tcW w:w="1440" w:type="dxa"/>
            <w:noWrap/>
            <w:hideMark/>
          </w:tcPr>
          <w:p w14:paraId="2823598A" w14:textId="77777777" w:rsidR="00FD6E80" w:rsidRPr="00496B0A" w:rsidRDefault="00FD6E80" w:rsidP="0083123F">
            <w:pPr>
              <w:rPr>
                <w:color w:val="auto"/>
                <w:sz w:val="18"/>
                <w:szCs w:val="18"/>
              </w:rPr>
            </w:pPr>
            <w:r w:rsidRPr="00496B0A">
              <w:rPr>
                <w:color w:val="auto"/>
                <w:sz w:val="18"/>
                <w:szCs w:val="18"/>
              </w:rPr>
              <w:t>236.13926</w:t>
            </w:r>
          </w:p>
        </w:tc>
        <w:tc>
          <w:tcPr>
            <w:tcW w:w="2250" w:type="dxa"/>
            <w:hideMark/>
          </w:tcPr>
          <w:p w14:paraId="6F2ED4BA" w14:textId="77777777" w:rsidR="00FD6E80" w:rsidRPr="00496B0A" w:rsidRDefault="00FD6E80" w:rsidP="0083123F">
            <w:pPr>
              <w:rPr>
                <w:color w:val="auto"/>
                <w:sz w:val="18"/>
                <w:szCs w:val="18"/>
              </w:rPr>
            </w:pPr>
            <w:r w:rsidRPr="00496B0A">
              <w:rPr>
                <w:color w:val="auto"/>
                <w:sz w:val="18"/>
                <w:szCs w:val="18"/>
              </w:rPr>
              <w:t>antianginal</w:t>
            </w:r>
          </w:p>
        </w:tc>
        <w:tc>
          <w:tcPr>
            <w:tcW w:w="1564" w:type="dxa"/>
          </w:tcPr>
          <w:p w14:paraId="72A3DC5A" w14:textId="77777777" w:rsidR="00FD6E80" w:rsidRPr="00496B0A" w:rsidRDefault="00FD6E80" w:rsidP="0083123F">
            <w:pPr>
              <w:rPr>
                <w:color w:val="auto"/>
                <w:sz w:val="18"/>
                <w:szCs w:val="18"/>
              </w:rPr>
            </w:pPr>
          </w:p>
        </w:tc>
      </w:tr>
      <w:tr w:rsidR="00496B0A" w:rsidRPr="00496B0A" w14:paraId="171A8363" w14:textId="77777777" w:rsidTr="00F14410">
        <w:trPr>
          <w:trHeight w:val="300"/>
        </w:trPr>
        <w:tc>
          <w:tcPr>
            <w:tcW w:w="1885" w:type="dxa"/>
            <w:hideMark/>
          </w:tcPr>
          <w:p w14:paraId="012A9E3D" w14:textId="77777777" w:rsidR="00FD6E80" w:rsidRPr="00496B0A" w:rsidRDefault="00FD6E80" w:rsidP="0083123F">
            <w:pPr>
              <w:rPr>
                <w:color w:val="auto"/>
                <w:sz w:val="18"/>
                <w:szCs w:val="18"/>
              </w:rPr>
            </w:pPr>
            <w:r w:rsidRPr="00496B0A">
              <w:rPr>
                <w:color w:val="auto"/>
                <w:sz w:val="18"/>
                <w:szCs w:val="18"/>
              </w:rPr>
              <w:t>ISOXSUPRINE HYDROCHLORIDE</w:t>
            </w:r>
          </w:p>
        </w:tc>
        <w:tc>
          <w:tcPr>
            <w:tcW w:w="1710" w:type="dxa"/>
            <w:hideMark/>
          </w:tcPr>
          <w:p w14:paraId="5B053A43" w14:textId="77777777" w:rsidR="00FD6E80" w:rsidRPr="00496B0A" w:rsidRDefault="00FD6E80" w:rsidP="0083123F">
            <w:pPr>
              <w:rPr>
                <w:color w:val="auto"/>
                <w:sz w:val="18"/>
                <w:szCs w:val="18"/>
              </w:rPr>
            </w:pPr>
            <w:r w:rsidRPr="00496B0A">
              <w:rPr>
                <w:color w:val="auto"/>
                <w:sz w:val="18"/>
                <w:szCs w:val="18"/>
              </w:rPr>
              <w:t>C18H24ClNO3</w:t>
            </w:r>
          </w:p>
        </w:tc>
        <w:tc>
          <w:tcPr>
            <w:tcW w:w="1440" w:type="dxa"/>
            <w:noWrap/>
            <w:hideMark/>
          </w:tcPr>
          <w:p w14:paraId="72990DB4" w14:textId="77777777" w:rsidR="00FD6E80" w:rsidRPr="00496B0A" w:rsidRDefault="00FD6E80" w:rsidP="0083123F">
            <w:pPr>
              <w:rPr>
                <w:color w:val="auto"/>
                <w:sz w:val="18"/>
                <w:szCs w:val="18"/>
              </w:rPr>
            </w:pPr>
            <w:r w:rsidRPr="00496B0A">
              <w:rPr>
                <w:color w:val="auto"/>
                <w:sz w:val="18"/>
                <w:szCs w:val="18"/>
              </w:rPr>
              <w:t>337.84988</w:t>
            </w:r>
          </w:p>
        </w:tc>
        <w:tc>
          <w:tcPr>
            <w:tcW w:w="2250" w:type="dxa"/>
            <w:hideMark/>
          </w:tcPr>
          <w:p w14:paraId="74AFB73C"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14157AF3" w14:textId="77777777" w:rsidR="00FD6E80" w:rsidRPr="00496B0A" w:rsidRDefault="00FD6E80" w:rsidP="0083123F">
            <w:pPr>
              <w:rPr>
                <w:color w:val="auto"/>
                <w:sz w:val="18"/>
                <w:szCs w:val="18"/>
              </w:rPr>
            </w:pPr>
          </w:p>
        </w:tc>
      </w:tr>
      <w:tr w:rsidR="00496B0A" w:rsidRPr="00496B0A" w14:paraId="402AA1EF" w14:textId="77777777" w:rsidTr="00F14410">
        <w:trPr>
          <w:trHeight w:val="300"/>
        </w:trPr>
        <w:tc>
          <w:tcPr>
            <w:tcW w:w="1885" w:type="dxa"/>
            <w:hideMark/>
          </w:tcPr>
          <w:p w14:paraId="6F2F2EE6" w14:textId="77777777" w:rsidR="00FD6E80" w:rsidRPr="00496B0A" w:rsidRDefault="00FD6E80" w:rsidP="0083123F">
            <w:pPr>
              <w:rPr>
                <w:color w:val="auto"/>
                <w:sz w:val="18"/>
                <w:szCs w:val="18"/>
              </w:rPr>
            </w:pPr>
            <w:r w:rsidRPr="00496B0A">
              <w:rPr>
                <w:color w:val="auto"/>
                <w:sz w:val="18"/>
                <w:szCs w:val="18"/>
              </w:rPr>
              <w:t>KANAMYCIN A SULFATE</w:t>
            </w:r>
          </w:p>
        </w:tc>
        <w:tc>
          <w:tcPr>
            <w:tcW w:w="1710" w:type="dxa"/>
            <w:hideMark/>
          </w:tcPr>
          <w:p w14:paraId="002727C4" w14:textId="77777777" w:rsidR="00FD6E80" w:rsidRPr="00496B0A" w:rsidRDefault="00FD6E80" w:rsidP="0083123F">
            <w:pPr>
              <w:rPr>
                <w:color w:val="auto"/>
                <w:sz w:val="18"/>
                <w:szCs w:val="18"/>
              </w:rPr>
            </w:pPr>
            <w:r w:rsidRPr="00496B0A">
              <w:rPr>
                <w:color w:val="auto"/>
                <w:sz w:val="18"/>
                <w:szCs w:val="18"/>
              </w:rPr>
              <w:t>C18H38N4O15S</w:t>
            </w:r>
          </w:p>
        </w:tc>
        <w:tc>
          <w:tcPr>
            <w:tcW w:w="1440" w:type="dxa"/>
            <w:noWrap/>
            <w:hideMark/>
          </w:tcPr>
          <w:p w14:paraId="792D4791" w14:textId="77777777" w:rsidR="00FD6E80" w:rsidRPr="00496B0A" w:rsidRDefault="00FD6E80" w:rsidP="0083123F">
            <w:pPr>
              <w:rPr>
                <w:color w:val="auto"/>
                <w:sz w:val="18"/>
                <w:szCs w:val="18"/>
              </w:rPr>
            </w:pPr>
            <w:r w:rsidRPr="00496B0A">
              <w:rPr>
                <w:color w:val="auto"/>
                <w:sz w:val="18"/>
                <w:szCs w:val="18"/>
              </w:rPr>
              <w:t>582.58536</w:t>
            </w:r>
          </w:p>
        </w:tc>
        <w:tc>
          <w:tcPr>
            <w:tcW w:w="2250" w:type="dxa"/>
            <w:hideMark/>
          </w:tcPr>
          <w:p w14:paraId="591F7CD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8041872" w14:textId="77777777" w:rsidR="00FD6E80" w:rsidRPr="00496B0A" w:rsidRDefault="00FD6E80" w:rsidP="0083123F">
            <w:pPr>
              <w:rPr>
                <w:color w:val="auto"/>
                <w:sz w:val="18"/>
                <w:szCs w:val="18"/>
              </w:rPr>
            </w:pPr>
          </w:p>
        </w:tc>
      </w:tr>
      <w:tr w:rsidR="00496B0A" w:rsidRPr="00496B0A" w14:paraId="25E5E2B4" w14:textId="77777777" w:rsidTr="00F14410">
        <w:trPr>
          <w:trHeight w:val="510"/>
        </w:trPr>
        <w:tc>
          <w:tcPr>
            <w:tcW w:w="1885" w:type="dxa"/>
            <w:hideMark/>
          </w:tcPr>
          <w:p w14:paraId="3E932378" w14:textId="77777777" w:rsidR="00FD6E80" w:rsidRPr="00496B0A" w:rsidRDefault="00FD6E80" w:rsidP="0083123F">
            <w:pPr>
              <w:rPr>
                <w:color w:val="auto"/>
                <w:sz w:val="18"/>
                <w:szCs w:val="18"/>
              </w:rPr>
            </w:pPr>
            <w:r w:rsidRPr="00496B0A">
              <w:rPr>
                <w:color w:val="auto"/>
                <w:sz w:val="18"/>
                <w:szCs w:val="18"/>
              </w:rPr>
              <w:t>KETOCONAZOLE</w:t>
            </w:r>
          </w:p>
        </w:tc>
        <w:tc>
          <w:tcPr>
            <w:tcW w:w="1710" w:type="dxa"/>
            <w:hideMark/>
          </w:tcPr>
          <w:p w14:paraId="2DC47DAC" w14:textId="77777777" w:rsidR="00FD6E80" w:rsidRPr="00496B0A" w:rsidRDefault="00FD6E80" w:rsidP="0083123F">
            <w:pPr>
              <w:rPr>
                <w:color w:val="auto"/>
                <w:sz w:val="18"/>
                <w:szCs w:val="18"/>
              </w:rPr>
            </w:pPr>
            <w:r w:rsidRPr="00496B0A">
              <w:rPr>
                <w:color w:val="auto"/>
                <w:sz w:val="18"/>
                <w:szCs w:val="18"/>
              </w:rPr>
              <w:t>C26H28Cl2N4O4</w:t>
            </w:r>
          </w:p>
        </w:tc>
        <w:tc>
          <w:tcPr>
            <w:tcW w:w="1440" w:type="dxa"/>
            <w:noWrap/>
            <w:hideMark/>
          </w:tcPr>
          <w:p w14:paraId="66160979" w14:textId="77777777" w:rsidR="00FD6E80" w:rsidRPr="00496B0A" w:rsidRDefault="00FD6E80" w:rsidP="0083123F">
            <w:pPr>
              <w:rPr>
                <w:color w:val="auto"/>
                <w:sz w:val="18"/>
                <w:szCs w:val="18"/>
              </w:rPr>
            </w:pPr>
            <w:r w:rsidRPr="00496B0A">
              <w:rPr>
                <w:color w:val="auto"/>
                <w:sz w:val="18"/>
                <w:szCs w:val="18"/>
              </w:rPr>
              <w:t>531.44346</w:t>
            </w:r>
          </w:p>
        </w:tc>
        <w:tc>
          <w:tcPr>
            <w:tcW w:w="2250" w:type="dxa"/>
            <w:hideMark/>
          </w:tcPr>
          <w:p w14:paraId="76764690" w14:textId="77777777" w:rsidR="00FD6E80" w:rsidRPr="00496B0A" w:rsidRDefault="00FD6E80" w:rsidP="0083123F">
            <w:pPr>
              <w:rPr>
                <w:color w:val="auto"/>
                <w:sz w:val="18"/>
                <w:szCs w:val="18"/>
              </w:rPr>
            </w:pPr>
            <w:r w:rsidRPr="00496B0A">
              <w:rPr>
                <w:color w:val="auto"/>
                <w:sz w:val="18"/>
                <w:szCs w:val="18"/>
              </w:rPr>
              <w:t>antifungal, PXR/SRC1 &amp; CAR/SRC1 inhibitor</w:t>
            </w:r>
          </w:p>
        </w:tc>
        <w:tc>
          <w:tcPr>
            <w:tcW w:w="1564" w:type="dxa"/>
          </w:tcPr>
          <w:p w14:paraId="327DF9D3" w14:textId="77777777" w:rsidR="00FD6E80" w:rsidRPr="00496B0A" w:rsidRDefault="00FD6E80" w:rsidP="0083123F">
            <w:pPr>
              <w:rPr>
                <w:color w:val="auto"/>
                <w:sz w:val="18"/>
                <w:szCs w:val="18"/>
              </w:rPr>
            </w:pPr>
          </w:p>
        </w:tc>
      </w:tr>
      <w:tr w:rsidR="00496B0A" w:rsidRPr="00496B0A" w14:paraId="309A48E8" w14:textId="77777777" w:rsidTr="00F14410">
        <w:trPr>
          <w:trHeight w:val="300"/>
        </w:trPr>
        <w:tc>
          <w:tcPr>
            <w:tcW w:w="1885" w:type="dxa"/>
            <w:hideMark/>
          </w:tcPr>
          <w:p w14:paraId="7F36DF11" w14:textId="77777777" w:rsidR="00FD6E80" w:rsidRPr="00496B0A" w:rsidRDefault="00FD6E80" w:rsidP="0083123F">
            <w:pPr>
              <w:rPr>
                <w:color w:val="auto"/>
                <w:sz w:val="18"/>
                <w:szCs w:val="18"/>
              </w:rPr>
            </w:pPr>
            <w:r w:rsidRPr="00496B0A">
              <w:rPr>
                <w:color w:val="auto"/>
                <w:sz w:val="18"/>
                <w:szCs w:val="18"/>
              </w:rPr>
              <w:t>LACTULOSE</w:t>
            </w:r>
          </w:p>
        </w:tc>
        <w:tc>
          <w:tcPr>
            <w:tcW w:w="1710" w:type="dxa"/>
            <w:hideMark/>
          </w:tcPr>
          <w:p w14:paraId="77187A8C" w14:textId="77777777" w:rsidR="00FD6E80" w:rsidRPr="00496B0A" w:rsidRDefault="00FD6E80" w:rsidP="0083123F">
            <w:pPr>
              <w:rPr>
                <w:color w:val="auto"/>
                <w:sz w:val="18"/>
                <w:szCs w:val="18"/>
              </w:rPr>
            </w:pPr>
            <w:r w:rsidRPr="00496B0A">
              <w:rPr>
                <w:color w:val="auto"/>
                <w:sz w:val="18"/>
                <w:szCs w:val="18"/>
              </w:rPr>
              <w:t>C12H22O11</w:t>
            </w:r>
          </w:p>
        </w:tc>
        <w:tc>
          <w:tcPr>
            <w:tcW w:w="1440" w:type="dxa"/>
            <w:noWrap/>
            <w:hideMark/>
          </w:tcPr>
          <w:p w14:paraId="012231F1" w14:textId="77777777" w:rsidR="00FD6E80" w:rsidRPr="00496B0A" w:rsidRDefault="00FD6E80" w:rsidP="0083123F">
            <w:pPr>
              <w:rPr>
                <w:color w:val="auto"/>
                <w:sz w:val="18"/>
                <w:szCs w:val="18"/>
              </w:rPr>
            </w:pPr>
            <w:r w:rsidRPr="00496B0A">
              <w:rPr>
                <w:color w:val="auto"/>
                <w:sz w:val="18"/>
                <w:szCs w:val="18"/>
              </w:rPr>
              <w:t>342.30254</w:t>
            </w:r>
          </w:p>
        </w:tc>
        <w:tc>
          <w:tcPr>
            <w:tcW w:w="2250" w:type="dxa"/>
            <w:hideMark/>
          </w:tcPr>
          <w:p w14:paraId="17E29F61" w14:textId="77777777" w:rsidR="00FD6E80" w:rsidRPr="00496B0A" w:rsidRDefault="00FD6E80" w:rsidP="0083123F">
            <w:pPr>
              <w:rPr>
                <w:color w:val="auto"/>
                <w:sz w:val="18"/>
                <w:szCs w:val="18"/>
              </w:rPr>
            </w:pPr>
            <w:r w:rsidRPr="00496B0A">
              <w:rPr>
                <w:color w:val="auto"/>
                <w:sz w:val="18"/>
                <w:szCs w:val="18"/>
              </w:rPr>
              <w:t>laxative</w:t>
            </w:r>
          </w:p>
        </w:tc>
        <w:tc>
          <w:tcPr>
            <w:tcW w:w="1564" w:type="dxa"/>
          </w:tcPr>
          <w:p w14:paraId="6C0901E3" w14:textId="77777777" w:rsidR="00FD6E80" w:rsidRPr="00496B0A" w:rsidRDefault="00FD6E80" w:rsidP="0083123F">
            <w:pPr>
              <w:rPr>
                <w:color w:val="auto"/>
                <w:sz w:val="18"/>
                <w:szCs w:val="18"/>
              </w:rPr>
            </w:pPr>
          </w:p>
        </w:tc>
      </w:tr>
      <w:tr w:rsidR="00496B0A" w:rsidRPr="00496B0A" w14:paraId="6267D341" w14:textId="77777777" w:rsidTr="00F14410">
        <w:trPr>
          <w:trHeight w:val="510"/>
        </w:trPr>
        <w:tc>
          <w:tcPr>
            <w:tcW w:w="1885" w:type="dxa"/>
            <w:hideMark/>
          </w:tcPr>
          <w:p w14:paraId="29EBA9A6" w14:textId="77777777" w:rsidR="00FD6E80" w:rsidRPr="00496B0A" w:rsidRDefault="00FD6E80" w:rsidP="0083123F">
            <w:pPr>
              <w:rPr>
                <w:color w:val="auto"/>
                <w:sz w:val="18"/>
                <w:szCs w:val="18"/>
              </w:rPr>
            </w:pPr>
            <w:r w:rsidRPr="00496B0A">
              <w:rPr>
                <w:color w:val="auto"/>
                <w:sz w:val="18"/>
                <w:szCs w:val="18"/>
              </w:rPr>
              <w:t>LEUCOVORIN CALCIUM</w:t>
            </w:r>
          </w:p>
        </w:tc>
        <w:tc>
          <w:tcPr>
            <w:tcW w:w="1710" w:type="dxa"/>
            <w:hideMark/>
          </w:tcPr>
          <w:p w14:paraId="50D81614" w14:textId="77777777" w:rsidR="00FD6E80" w:rsidRPr="00496B0A" w:rsidRDefault="00FD6E80" w:rsidP="0083123F">
            <w:pPr>
              <w:rPr>
                <w:color w:val="auto"/>
                <w:sz w:val="18"/>
                <w:szCs w:val="18"/>
              </w:rPr>
            </w:pPr>
            <w:r w:rsidRPr="00496B0A">
              <w:rPr>
                <w:color w:val="auto"/>
                <w:sz w:val="18"/>
                <w:szCs w:val="18"/>
              </w:rPr>
              <w:t>C20H21CaN7O7</w:t>
            </w:r>
          </w:p>
        </w:tc>
        <w:tc>
          <w:tcPr>
            <w:tcW w:w="1440" w:type="dxa"/>
            <w:noWrap/>
            <w:hideMark/>
          </w:tcPr>
          <w:p w14:paraId="0CD3CFC4" w14:textId="77777777" w:rsidR="00FD6E80" w:rsidRPr="00496B0A" w:rsidRDefault="00FD6E80" w:rsidP="0083123F">
            <w:pPr>
              <w:rPr>
                <w:color w:val="auto"/>
                <w:sz w:val="18"/>
                <w:szCs w:val="18"/>
              </w:rPr>
            </w:pPr>
            <w:r w:rsidRPr="00496B0A">
              <w:rPr>
                <w:color w:val="auto"/>
                <w:sz w:val="18"/>
                <w:szCs w:val="18"/>
              </w:rPr>
              <w:t>511.51307</w:t>
            </w:r>
          </w:p>
        </w:tc>
        <w:tc>
          <w:tcPr>
            <w:tcW w:w="2250" w:type="dxa"/>
            <w:hideMark/>
          </w:tcPr>
          <w:p w14:paraId="34D64528" w14:textId="77777777" w:rsidR="00FD6E80" w:rsidRPr="00496B0A" w:rsidRDefault="00FD6E80" w:rsidP="0083123F">
            <w:pPr>
              <w:rPr>
                <w:color w:val="auto"/>
                <w:sz w:val="18"/>
                <w:szCs w:val="18"/>
              </w:rPr>
            </w:pPr>
            <w:r w:rsidRPr="00496B0A">
              <w:rPr>
                <w:color w:val="auto"/>
                <w:sz w:val="18"/>
                <w:szCs w:val="18"/>
              </w:rPr>
              <w:t>antianemic, antidote to folic acid antagonists</w:t>
            </w:r>
          </w:p>
        </w:tc>
        <w:tc>
          <w:tcPr>
            <w:tcW w:w="1564" w:type="dxa"/>
          </w:tcPr>
          <w:p w14:paraId="1B27D6CA" w14:textId="77777777" w:rsidR="00FD6E80" w:rsidRPr="00496B0A" w:rsidRDefault="00FD6E80" w:rsidP="0083123F">
            <w:pPr>
              <w:rPr>
                <w:color w:val="auto"/>
                <w:sz w:val="18"/>
                <w:szCs w:val="18"/>
              </w:rPr>
            </w:pPr>
          </w:p>
        </w:tc>
      </w:tr>
      <w:tr w:rsidR="00496B0A" w:rsidRPr="00496B0A" w14:paraId="148B1E59" w14:textId="77777777" w:rsidTr="00F14410">
        <w:trPr>
          <w:trHeight w:val="300"/>
        </w:trPr>
        <w:tc>
          <w:tcPr>
            <w:tcW w:w="1885" w:type="dxa"/>
            <w:hideMark/>
          </w:tcPr>
          <w:p w14:paraId="44205694" w14:textId="77777777" w:rsidR="00FD6E80" w:rsidRPr="00496B0A" w:rsidRDefault="00FD6E80" w:rsidP="0083123F">
            <w:pPr>
              <w:rPr>
                <w:color w:val="auto"/>
                <w:sz w:val="18"/>
                <w:szCs w:val="18"/>
              </w:rPr>
            </w:pPr>
            <w:r w:rsidRPr="00496B0A">
              <w:rPr>
                <w:color w:val="auto"/>
                <w:sz w:val="18"/>
                <w:szCs w:val="18"/>
              </w:rPr>
              <w:t>LEVONORDEFRIN</w:t>
            </w:r>
          </w:p>
        </w:tc>
        <w:tc>
          <w:tcPr>
            <w:tcW w:w="1710" w:type="dxa"/>
            <w:hideMark/>
          </w:tcPr>
          <w:p w14:paraId="27A6502C" w14:textId="77777777" w:rsidR="00FD6E80" w:rsidRPr="00496B0A" w:rsidRDefault="00FD6E80" w:rsidP="0083123F">
            <w:pPr>
              <w:rPr>
                <w:color w:val="auto"/>
                <w:sz w:val="18"/>
                <w:szCs w:val="18"/>
              </w:rPr>
            </w:pPr>
            <w:r w:rsidRPr="00496B0A">
              <w:rPr>
                <w:color w:val="auto"/>
                <w:sz w:val="18"/>
                <w:szCs w:val="18"/>
              </w:rPr>
              <w:t>C9H13NO3</w:t>
            </w:r>
          </w:p>
        </w:tc>
        <w:tc>
          <w:tcPr>
            <w:tcW w:w="1440" w:type="dxa"/>
            <w:noWrap/>
            <w:hideMark/>
          </w:tcPr>
          <w:p w14:paraId="325E6ABF" w14:textId="77777777" w:rsidR="00FD6E80" w:rsidRPr="00496B0A" w:rsidRDefault="00FD6E80" w:rsidP="0083123F">
            <w:pPr>
              <w:rPr>
                <w:color w:val="auto"/>
                <w:sz w:val="18"/>
                <w:szCs w:val="18"/>
              </w:rPr>
            </w:pPr>
            <w:r w:rsidRPr="00496B0A">
              <w:rPr>
                <w:color w:val="auto"/>
                <w:sz w:val="18"/>
                <w:szCs w:val="18"/>
              </w:rPr>
              <w:t>183.20886</w:t>
            </w:r>
          </w:p>
        </w:tc>
        <w:tc>
          <w:tcPr>
            <w:tcW w:w="2250" w:type="dxa"/>
            <w:hideMark/>
          </w:tcPr>
          <w:p w14:paraId="6B31F527" w14:textId="77777777" w:rsidR="00FD6E80" w:rsidRPr="00496B0A" w:rsidRDefault="00FD6E80" w:rsidP="0083123F">
            <w:pPr>
              <w:rPr>
                <w:color w:val="auto"/>
                <w:sz w:val="18"/>
                <w:szCs w:val="18"/>
              </w:rPr>
            </w:pPr>
            <w:r w:rsidRPr="00496B0A">
              <w:rPr>
                <w:color w:val="auto"/>
                <w:sz w:val="18"/>
                <w:szCs w:val="18"/>
              </w:rPr>
              <w:t>vasoconstrictor</w:t>
            </w:r>
          </w:p>
        </w:tc>
        <w:tc>
          <w:tcPr>
            <w:tcW w:w="1564" w:type="dxa"/>
          </w:tcPr>
          <w:p w14:paraId="7696DC37" w14:textId="77777777" w:rsidR="00FD6E80" w:rsidRPr="00496B0A" w:rsidRDefault="00FD6E80" w:rsidP="0083123F">
            <w:pPr>
              <w:rPr>
                <w:color w:val="auto"/>
                <w:sz w:val="18"/>
                <w:szCs w:val="18"/>
              </w:rPr>
            </w:pPr>
          </w:p>
        </w:tc>
      </w:tr>
      <w:tr w:rsidR="00496B0A" w:rsidRPr="00496B0A" w14:paraId="6FB30156" w14:textId="77777777" w:rsidTr="00F14410">
        <w:trPr>
          <w:trHeight w:val="300"/>
        </w:trPr>
        <w:tc>
          <w:tcPr>
            <w:tcW w:w="1885" w:type="dxa"/>
            <w:hideMark/>
          </w:tcPr>
          <w:p w14:paraId="3817F341" w14:textId="77777777" w:rsidR="00FD6E80" w:rsidRPr="00496B0A" w:rsidRDefault="00FD6E80" w:rsidP="0083123F">
            <w:pPr>
              <w:rPr>
                <w:color w:val="auto"/>
                <w:sz w:val="18"/>
                <w:szCs w:val="18"/>
              </w:rPr>
            </w:pPr>
            <w:r w:rsidRPr="00496B0A">
              <w:rPr>
                <w:color w:val="auto"/>
                <w:sz w:val="18"/>
                <w:szCs w:val="18"/>
              </w:rPr>
              <w:t>LINCOMYCIN HYDROCHLORIDE</w:t>
            </w:r>
          </w:p>
        </w:tc>
        <w:tc>
          <w:tcPr>
            <w:tcW w:w="1710" w:type="dxa"/>
            <w:hideMark/>
          </w:tcPr>
          <w:p w14:paraId="09DBE3ED" w14:textId="77777777" w:rsidR="00FD6E80" w:rsidRPr="00496B0A" w:rsidRDefault="00FD6E80" w:rsidP="0083123F">
            <w:pPr>
              <w:rPr>
                <w:color w:val="auto"/>
                <w:sz w:val="18"/>
                <w:szCs w:val="18"/>
              </w:rPr>
            </w:pPr>
            <w:r w:rsidRPr="00496B0A">
              <w:rPr>
                <w:color w:val="auto"/>
                <w:sz w:val="18"/>
                <w:szCs w:val="18"/>
              </w:rPr>
              <w:t>C18H35ClN2O6S</w:t>
            </w:r>
          </w:p>
        </w:tc>
        <w:tc>
          <w:tcPr>
            <w:tcW w:w="1440" w:type="dxa"/>
            <w:noWrap/>
            <w:hideMark/>
          </w:tcPr>
          <w:p w14:paraId="53C3B05F" w14:textId="77777777" w:rsidR="00FD6E80" w:rsidRPr="00496B0A" w:rsidRDefault="00FD6E80" w:rsidP="0083123F">
            <w:pPr>
              <w:rPr>
                <w:color w:val="auto"/>
                <w:sz w:val="18"/>
                <w:szCs w:val="18"/>
              </w:rPr>
            </w:pPr>
            <w:r w:rsidRPr="00496B0A">
              <w:rPr>
                <w:color w:val="auto"/>
                <w:sz w:val="18"/>
                <w:szCs w:val="18"/>
              </w:rPr>
              <w:t>443.00645</w:t>
            </w:r>
          </w:p>
        </w:tc>
        <w:tc>
          <w:tcPr>
            <w:tcW w:w="2250" w:type="dxa"/>
            <w:hideMark/>
          </w:tcPr>
          <w:p w14:paraId="15520BF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7A212AC" w14:textId="77777777" w:rsidR="00FD6E80" w:rsidRPr="00496B0A" w:rsidRDefault="00FD6E80" w:rsidP="0083123F">
            <w:pPr>
              <w:rPr>
                <w:color w:val="auto"/>
                <w:sz w:val="18"/>
                <w:szCs w:val="18"/>
              </w:rPr>
            </w:pPr>
          </w:p>
        </w:tc>
      </w:tr>
      <w:tr w:rsidR="00496B0A" w:rsidRPr="00496B0A" w14:paraId="511EDD3B" w14:textId="77777777" w:rsidTr="00F14410">
        <w:trPr>
          <w:trHeight w:val="300"/>
        </w:trPr>
        <w:tc>
          <w:tcPr>
            <w:tcW w:w="1885" w:type="dxa"/>
            <w:hideMark/>
          </w:tcPr>
          <w:p w14:paraId="41472A91" w14:textId="77777777" w:rsidR="00FD6E80" w:rsidRPr="00496B0A" w:rsidRDefault="00FD6E80" w:rsidP="0083123F">
            <w:pPr>
              <w:rPr>
                <w:color w:val="auto"/>
                <w:sz w:val="18"/>
                <w:szCs w:val="18"/>
              </w:rPr>
            </w:pPr>
            <w:r w:rsidRPr="00496B0A">
              <w:rPr>
                <w:color w:val="auto"/>
                <w:sz w:val="18"/>
                <w:szCs w:val="18"/>
              </w:rPr>
              <w:t>MAFENIDE HYDROCHLORIDE</w:t>
            </w:r>
          </w:p>
        </w:tc>
        <w:tc>
          <w:tcPr>
            <w:tcW w:w="1710" w:type="dxa"/>
            <w:hideMark/>
          </w:tcPr>
          <w:p w14:paraId="6238CCEC" w14:textId="77777777" w:rsidR="00FD6E80" w:rsidRPr="00496B0A" w:rsidRDefault="00FD6E80" w:rsidP="0083123F">
            <w:pPr>
              <w:rPr>
                <w:color w:val="auto"/>
                <w:sz w:val="18"/>
                <w:szCs w:val="18"/>
              </w:rPr>
            </w:pPr>
            <w:r w:rsidRPr="00496B0A">
              <w:rPr>
                <w:color w:val="auto"/>
                <w:sz w:val="18"/>
                <w:szCs w:val="18"/>
              </w:rPr>
              <w:t>C7H11ClN2O2S</w:t>
            </w:r>
          </w:p>
        </w:tc>
        <w:tc>
          <w:tcPr>
            <w:tcW w:w="1440" w:type="dxa"/>
            <w:noWrap/>
            <w:hideMark/>
          </w:tcPr>
          <w:p w14:paraId="381A682E" w14:textId="77777777" w:rsidR="00FD6E80" w:rsidRPr="00496B0A" w:rsidRDefault="00FD6E80" w:rsidP="0083123F">
            <w:pPr>
              <w:rPr>
                <w:color w:val="auto"/>
                <w:sz w:val="18"/>
                <w:szCs w:val="18"/>
              </w:rPr>
            </w:pPr>
            <w:r w:rsidRPr="00496B0A">
              <w:rPr>
                <w:color w:val="auto"/>
                <w:sz w:val="18"/>
                <w:szCs w:val="18"/>
              </w:rPr>
              <w:t>222.69492</w:t>
            </w:r>
          </w:p>
        </w:tc>
        <w:tc>
          <w:tcPr>
            <w:tcW w:w="2250" w:type="dxa"/>
            <w:hideMark/>
          </w:tcPr>
          <w:p w14:paraId="681B7C8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184723A" w14:textId="77777777" w:rsidR="00FD6E80" w:rsidRPr="00496B0A" w:rsidRDefault="00FD6E80" w:rsidP="0083123F">
            <w:pPr>
              <w:rPr>
                <w:color w:val="auto"/>
                <w:sz w:val="18"/>
                <w:szCs w:val="18"/>
              </w:rPr>
            </w:pPr>
          </w:p>
        </w:tc>
      </w:tr>
      <w:tr w:rsidR="00496B0A" w:rsidRPr="00496B0A" w14:paraId="3066C9B9" w14:textId="77777777" w:rsidTr="00F14410">
        <w:trPr>
          <w:trHeight w:val="300"/>
        </w:trPr>
        <w:tc>
          <w:tcPr>
            <w:tcW w:w="1885" w:type="dxa"/>
            <w:hideMark/>
          </w:tcPr>
          <w:p w14:paraId="281A0930" w14:textId="77777777" w:rsidR="00FD6E80" w:rsidRPr="00496B0A" w:rsidRDefault="00FD6E80" w:rsidP="0083123F">
            <w:pPr>
              <w:rPr>
                <w:color w:val="auto"/>
                <w:sz w:val="18"/>
                <w:szCs w:val="18"/>
              </w:rPr>
            </w:pPr>
            <w:r w:rsidRPr="00496B0A">
              <w:rPr>
                <w:color w:val="auto"/>
                <w:sz w:val="18"/>
                <w:szCs w:val="18"/>
              </w:rPr>
              <w:t>MAPROTILINE HYDROCHLORIDE</w:t>
            </w:r>
          </w:p>
        </w:tc>
        <w:tc>
          <w:tcPr>
            <w:tcW w:w="1710" w:type="dxa"/>
            <w:hideMark/>
          </w:tcPr>
          <w:p w14:paraId="09DF32D5" w14:textId="77777777" w:rsidR="00FD6E80" w:rsidRPr="00496B0A" w:rsidRDefault="00FD6E80" w:rsidP="0083123F">
            <w:pPr>
              <w:rPr>
                <w:color w:val="auto"/>
                <w:sz w:val="18"/>
                <w:szCs w:val="18"/>
              </w:rPr>
            </w:pPr>
            <w:r w:rsidRPr="00496B0A">
              <w:rPr>
                <w:color w:val="auto"/>
                <w:sz w:val="18"/>
                <w:szCs w:val="18"/>
              </w:rPr>
              <w:t>C20H24ClN</w:t>
            </w:r>
          </w:p>
        </w:tc>
        <w:tc>
          <w:tcPr>
            <w:tcW w:w="1440" w:type="dxa"/>
            <w:noWrap/>
            <w:hideMark/>
          </w:tcPr>
          <w:p w14:paraId="52ADD84A" w14:textId="77777777" w:rsidR="00FD6E80" w:rsidRPr="00496B0A" w:rsidRDefault="00FD6E80" w:rsidP="0083123F">
            <w:pPr>
              <w:rPr>
                <w:color w:val="auto"/>
                <w:sz w:val="18"/>
                <w:szCs w:val="18"/>
              </w:rPr>
            </w:pPr>
            <w:r w:rsidRPr="00496B0A">
              <w:rPr>
                <w:color w:val="auto"/>
                <w:sz w:val="18"/>
                <w:szCs w:val="18"/>
              </w:rPr>
              <w:t>313.87398</w:t>
            </w:r>
          </w:p>
        </w:tc>
        <w:tc>
          <w:tcPr>
            <w:tcW w:w="2250" w:type="dxa"/>
            <w:hideMark/>
          </w:tcPr>
          <w:p w14:paraId="724F7096"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C9F254C" w14:textId="77777777" w:rsidR="00FD6E80" w:rsidRPr="00496B0A" w:rsidRDefault="00FD6E80" w:rsidP="0083123F">
            <w:pPr>
              <w:rPr>
                <w:color w:val="auto"/>
                <w:sz w:val="18"/>
                <w:szCs w:val="18"/>
              </w:rPr>
            </w:pPr>
          </w:p>
        </w:tc>
      </w:tr>
      <w:tr w:rsidR="00496B0A" w:rsidRPr="00496B0A" w14:paraId="69D69D02" w14:textId="77777777" w:rsidTr="00F14410">
        <w:trPr>
          <w:trHeight w:val="300"/>
        </w:trPr>
        <w:tc>
          <w:tcPr>
            <w:tcW w:w="1885" w:type="dxa"/>
            <w:hideMark/>
          </w:tcPr>
          <w:p w14:paraId="72559472" w14:textId="77777777" w:rsidR="00FD6E80" w:rsidRPr="00496B0A" w:rsidRDefault="00FD6E80" w:rsidP="0083123F">
            <w:pPr>
              <w:rPr>
                <w:color w:val="auto"/>
                <w:sz w:val="18"/>
                <w:szCs w:val="18"/>
              </w:rPr>
            </w:pPr>
            <w:r w:rsidRPr="00496B0A">
              <w:rPr>
                <w:color w:val="auto"/>
                <w:sz w:val="18"/>
                <w:szCs w:val="18"/>
              </w:rPr>
              <w:t>MECAMYLAMINE HYDROCHLORIDE</w:t>
            </w:r>
          </w:p>
        </w:tc>
        <w:tc>
          <w:tcPr>
            <w:tcW w:w="1710" w:type="dxa"/>
            <w:hideMark/>
          </w:tcPr>
          <w:p w14:paraId="582CDC3D" w14:textId="77777777" w:rsidR="00FD6E80" w:rsidRPr="00496B0A" w:rsidRDefault="00FD6E80" w:rsidP="0083123F">
            <w:pPr>
              <w:rPr>
                <w:color w:val="auto"/>
                <w:sz w:val="18"/>
                <w:szCs w:val="18"/>
              </w:rPr>
            </w:pPr>
            <w:r w:rsidRPr="00496B0A">
              <w:rPr>
                <w:color w:val="auto"/>
                <w:sz w:val="18"/>
                <w:szCs w:val="18"/>
              </w:rPr>
              <w:t>C11H22ClN</w:t>
            </w:r>
          </w:p>
        </w:tc>
        <w:tc>
          <w:tcPr>
            <w:tcW w:w="1440" w:type="dxa"/>
            <w:noWrap/>
            <w:hideMark/>
          </w:tcPr>
          <w:p w14:paraId="4C09EFB1" w14:textId="77777777" w:rsidR="00FD6E80" w:rsidRPr="00496B0A" w:rsidRDefault="00FD6E80" w:rsidP="0083123F">
            <w:pPr>
              <w:rPr>
                <w:color w:val="auto"/>
                <w:sz w:val="18"/>
                <w:szCs w:val="18"/>
              </w:rPr>
            </w:pPr>
            <w:r w:rsidRPr="00496B0A">
              <w:rPr>
                <w:color w:val="auto"/>
                <w:sz w:val="18"/>
                <w:szCs w:val="18"/>
              </w:rPr>
              <w:t>203.75769</w:t>
            </w:r>
          </w:p>
        </w:tc>
        <w:tc>
          <w:tcPr>
            <w:tcW w:w="2250" w:type="dxa"/>
            <w:hideMark/>
          </w:tcPr>
          <w:p w14:paraId="343D49D8"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2E46B691" w14:textId="77777777" w:rsidR="00FD6E80" w:rsidRPr="00496B0A" w:rsidRDefault="00FD6E80" w:rsidP="0083123F">
            <w:pPr>
              <w:rPr>
                <w:color w:val="auto"/>
                <w:sz w:val="18"/>
                <w:szCs w:val="18"/>
              </w:rPr>
            </w:pPr>
          </w:p>
        </w:tc>
      </w:tr>
      <w:tr w:rsidR="00496B0A" w:rsidRPr="00496B0A" w14:paraId="65264AE1" w14:textId="77777777" w:rsidTr="00F14410">
        <w:trPr>
          <w:trHeight w:val="300"/>
        </w:trPr>
        <w:tc>
          <w:tcPr>
            <w:tcW w:w="1885" w:type="dxa"/>
            <w:hideMark/>
          </w:tcPr>
          <w:p w14:paraId="695248BD" w14:textId="77777777" w:rsidR="00FD6E80" w:rsidRPr="00496B0A" w:rsidRDefault="00FD6E80" w:rsidP="0083123F">
            <w:pPr>
              <w:rPr>
                <w:color w:val="auto"/>
                <w:sz w:val="18"/>
                <w:szCs w:val="18"/>
              </w:rPr>
            </w:pPr>
            <w:r w:rsidRPr="00496B0A">
              <w:rPr>
                <w:color w:val="auto"/>
                <w:sz w:val="18"/>
                <w:szCs w:val="18"/>
              </w:rPr>
              <w:t>MECHLORETHAMINE</w:t>
            </w:r>
          </w:p>
        </w:tc>
        <w:tc>
          <w:tcPr>
            <w:tcW w:w="1710" w:type="dxa"/>
            <w:hideMark/>
          </w:tcPr>
          <w:p w14:paraId="14BD73E6" w14:textId="77777777" w:rsidR="00FD6E80" w:rsidRPr="00496B0A" w:rsidRDefault="00FD6E80" w:rsidP="0083123F">
            <w:pPr>
              <w:rPr>
                <w:color w:val="auto"/>
                <w:sz w:val="18"/>
                <w:szCs w:val="18"/>
              </w:rPr>
            </w:pPr>
            <w:r w:rsidRPr="00496B0A">
              <w:rPr>
                <w:color w:val="auto"/>
                <w:sz w:val="18"/>
                <w:szCs w:val="18"/>
              </w:rPr>
              <w:t>C5H11Cl2N</w:t>
            </w:r>
          </w:p>
        </w:tc>
        <w:tc>
          <w:tcPr>
            <w:tcW w:w="1440" w:type="dxa"/>
            <w:noWrap/>
            <w:hideMark/>
          </w:tcPr>
          <w:p w14:paraId="4313EDFC" w14:textId="77777777" w:rsidR="00FD6E80" w:rsidRPr="00496B0A" w:rsidRDefault="00FD6E80" w:rsidP="0083123F">
            <w:pPr>
              <w:rPr>
                <w:color w:val="auto"/>
                <w:sz w:val="18"/>
                <w:szCs w:val="18"/>
              </w:rPr>
            </w:pPr>
            <w:r w:rsidRPr="00496B0A">
              <w:rPr>
                <w:color w:val="auto"/>
                <w:sz w:val="18"/>
                <w:szCs w:val="18"/>
              </w:rPr>
              <w:t>156.05612</w:t>
            </w:r>
          </w:p>
        </w:tc>
        <w:tc>
          <w:tcPr>
            <w:tcW w:w="2250" w:type="dxa"/>
            <w:hideMark/>
          </w:tcPr>
          <w:p w14:paraId="6E9DB58F"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334B270F" w14:textId="77777777" w:rsidR="00FD6E80" w:rsidRPr="00496B0A" w:rsidRDefault="00FD6E80" w:rsidP="0083123F">
            <w:pPr>
              <w:rPr>
                <w:color w:val="auto"/>
                <w:sz w:val="18"/>
                <w:szCs w:val="18"/>
              </w:rPr>
            </w:pPr>
          </w:p>
        </w:tc>
      </w:tr>
      <w:tr w:rsidR="00496B0A" w:rsidRPr="00496B0A" w14:paraId="659FE136" w14:textId="77777777" w:rsidTr="00F14410">
        <w:trPr>
          <w:trHeight w:val="300"/>
        </w:trPr>
        <w:tc>
          <w:tcPr>
            <w:tcW w:w="1885" w:type="dxa"/>
            <w:hideMark/>
          </w:tcPr>
          <w:p w14:paraId="0913912D" w14:textId="77777777" w:rsidR="00FD6E80" w:rsidRPr="00496B0A" w:rsidRDefault="00FD6E80" w:rsidP="0083123F">
            <w:pPr>
              <w:rPr>
                <w:color w:val="auto"/>
                <w:sz w:val="18"/>
                <w:szCs w:val="18"/>
              </w:rPr>
            </w:pPr>
            <w:r w:rsidRPr="00496B0A">
              <w:rPr>
                <w:color w:val="auto"/>
                <w:sz w:val="18"/>
                <w:szCs w:val="18"/>
              </w:rPr>
              <w:t>MECLIZINE HYDROCHLORIDE</w:t>
            </w:r>
          </w:p>
        </w:tc>
        <w:tc>
          <w:tcPr>
            <w:tcW w:w="1710" w:type="dxa"/>
            <w:hideMark/>
          </w:tcPr>
          <w:p w14:paraId="4EB5335A" w14:textId="77777777" w:rsidR="00FD6E80" w:rsidRPr="00496B0A" w:rsidRDefault="00FD6E80" w:rsidP="0083123F">
            <w:pPr>
              <w:rPr>
                <w:color w:val="auto"/>
                <w:sz w:val="18"/>
                <w:szCs w:val="18"/>
              </w:rPr>
            </w:pPr>
            <w:r w:rsidRPr="00496B0A">
              <w:rPr>
                <w:color w:val="auto"/>
                <w:sz w:val="18"/>
                <w:szCs w:val="18"/>
              </w:rPr>
              <w:t>C25H29Cl3N2</w:t>
            </w:r>
          </w:p>
        </w:tc>
        <w:tc>
          <w:tcPr>
            <w:tcW w:w="1440" w:type="dxa"/>
            <w:noWrap/>
            <w:hideMark/>
          </w:tcPr>
          <w:p w14:paraId="187FF2E4" w14:textId="77777777" w:rsidR="00FD6E80" w:rsidRPr="00496B0A" w:rsidRDefault="00FD6E80" w:rsidP="0083123F">
            <w:pPr>
              <w:rPr>
                <w:color w:val="auto"/>
                <w:sz w:val="18"/>
                <w:szCs w:val="18"/>
              </w:rPr>
            </w:pPr>
            <w:r w:rsidRPr="00496B0A">
              <w:rPr>
                <w:color w:val="auto"/>
                <w:sz w:val="18"/>
                <w:szCs w:val="18"/>
              </w:rPr>
              <w:t>463.88228</w:t>
            </w:r>
          </w:p>
        </w:tc>
        <w:tc>
          <w:tcPr>
            <w:tcW w:w="2250" w:type="dxa"/>
            <w:hideMark/>
          </w:tcPr>
          <w:p w14:paraId="7F95DD94" w14:textId="77777777" w:rsidR="00FD6E80" w:rsidRPr="00496B0A" w:rsidRDefault="00FD6E80" w:rsidP="0083123F">
            <w:pPr>
              <w:rPr>
                <w:color w:val="auto"/>
                <w:sz w:val="18"/>
                <w:szCs w:val="18"/>
              </w:rPr>
            </w:pPr>
            <w:r w:rsidRPr="00496B0A">
              <w:rPr>
                <w:color w:val="auto"/>
                <w:sz w:val="18"/>
                <w:szCs w:val="18"/>
              </w:rPr>
              <w:t>antiemetic</w:t>
            </w:r>
          </w:p>
        </w:tc>
        <w:tc>
          <w:tcPr>
            <w:tcW w:w="1564" w:type="dxa"/>
          </w:tcPr>
          <w:p w14:paraId="33628548" w14:textId="77777777" w:rsidR="00FD6E80" w:rsidRPr="00496B0A" w:rsidRDefault="00FD6E80" w:rsidP="0083123F">
            <w:pPr>
              <w:rPr>
                <w:color w:val="auto"/>
                <w:sz w:val="18"/>
                <w:szCs w:val="18"/>
              </w:rPr>
            </w:pPr>
          </w:p>
        </w:tc>
      </w:tr>
      <w:tr w:rsidR="00496B0A" w:rsidRPr="00496B0A" w14:paraId="1E95FC60" w14:textId="77777777" w:rsidTr="00F14410">
        <w:trPr>
          <w:trHeight w:val="510"/>
        </w:trPr>
        <w:tc>
          <w:tcPr>
            <w:tcW w:w="1885" w:type="dxa"/>
            <w:hideMark/>
          </w:tcPr>
          <w:p w14:paraId="418FCE73" w14:textId="77777777" w:rsidR="00FD6E80" w:rsidRPr="00496B0A" w:rsidRDefault="00FD6E80" w:rsidP="0083123F">
            <w:pPr>
              <w:rPr>
                <w:color w:val="auto"/>
                <w:sz w:val="18"/>
                <w:szCs w:val="18"/>
              </w:rPr>
            </w:pPr>
            <w:r w:rsidRPr="00496B0A">
              <w:rPr>
                <w:color w:val="auto"/>
                <w:sz w:val="18"/>
                <w:szCs w:val="18"/>
              </w:rPr>
              <w:t>MECLOFENAMATE SODIUM</w:t>
            </w:r>
          </w:p>
        </w:tc>
        <w:tc>
          <w:tcPr>
            <w:tcW w:w="1710" w:type="dxa"/>
            <w:hideMark/>
          </w:tcPr>
          <w:p w14:paraId="44EFF8F4" w14:textId="77777777" w:rsidR="00FD6E80" w:rsidRPr="00496B0A" w:rsidRDefault="00FD6E80" w:rsidP="0083123F">
            <w:pPr>
              <w:rPr>
                <w:color w:val="auto"/>
                <w:sz w:val="18"/>
                <w:szCs w:val="18"/>
              </w:rPr>
            </w:pPr>
            <w:r w:rsidRPr="00496B0A">
              <w:rPr>
                <w:color w:val="auto"/>
                <w:sz w:val="18"/>
                <w:szCs w:val="18"/>
              </w:rPr>
              <w:t>C14H10Cl2NNaO2</w:t>
            </w:r>
          </w:p>
        </w:tc>
        <w:tc>
          <w:tcPr>
            <w:tcW w:w="1440" w:type="dxa"/>
            <w:noWrap/>
            <w:hideMark/>
          </w:tcPr>
          <w:p w14:paraId="452E870D" w14:textId="77777777" w:rsidR="00FD6E80" w:rsidRPr="00496B0A" w:rsidRDefault="00FD6E80" w:rsidP="0083123F">
            <w:pPr>
              <w:rPr>
                <w:color w:val="auto"/>
                <w:sz w:val="18"/>
                <w:szCs w:val="18"/>
              </w:rPr>
            </w:pPr>
            <w:r w:rsidRPr="00496B0A">
              <w:rPr>
                <w:color w:val="auto"/>
                <w:sz w:val="18"/>
                <w:szCs w:val="18"/>
              </w:rPr>
              <w:t>318.1371</w:t>
            </w:r>
          </w:p>
        </w:tc>
        <w:tc>
          <w:tcPr>
            <w:tcW w:w="2250" w:type="dxa"/>
            <w:hideMark/>
          </w:tcPr>
          <w:p w14:paraId="24FFD278" w14:textId="77777777" w:rsidR="00FD6E80" w:rsidRPr="00496B0A" w:rsidRDefault="00FD6E80" w:rsidP="0083123F">
            <w:pPr>
              <w:rPr>
                <w:color w:val="auto"/>
                <w:sz w:val="18"/>
                <w:szCs w:val="18"/>
              </w:rPr>
            </w:pPr>
            <w:r w:rsidRPr="00496B0A">
              <w:rPr>
                <w:color w:val="auto"/>
                <w:sz w:val="18"/>
                <w:szCs w:val="18"/>
              </w:rPr>
              <w:t>antiinflammatory, antipyretic</w:t>
            </w:r>
          </w:p>
        </w:tc>
        <w:tc>
          <w:tcPr>
            <w:tcW w:w="1564" w:type="dxa"/>
          </w:tcPr>
          <w:p w14:paraId="053A09C8" w14:textId="77777777" w:rsidR="00FD6E80" w:rsidRPr="00496B0A" w:rsidRDefault="00FD6E80" w:rsidP="0083123F">
            <w:pPr>
              <w:rPr>
                <w:color w:val="auto"/>
                <w:sz w:val="18"/>
                <w:szCs w:val="18"/>
              </w:rPr>
            </w:pPr>
          </w:p>
        </w:tc>
      </w:tr>
      <w:tr w:rsidR="00496B0A" w:rsidRPr="00496B0A" w14:paraId="7C821BEF" w14:textId="77777777" w:rsidTr="00F14410">
        <w:trPr>
          <w:trHeight w:val="300"/>
        </w:trPr>
        <w:tc>
          <w:tcPr>
            <w:tcW w:w="1885" w:type="dxa"/>
            <w:hideMark/>
          </w:tcPr>
          <w:p w14:paraId="7AFFA39F" w14:textId="77777777" w:rsidR="00FD6E80" w:rsidRPr="00496B0A" w:rsidRDefault="00FD6E80" w:rsidP="0083123F">
            <w:pPr>
              <w:rPr>
                <w:color w:val="auto"/>
                <w:sz w:val="18"/>
                <w:szCs w:val="18"/>
              </w:rPr>
            </w:pPr>
            <w:r w:rsidRPr="00496B0A">
              <w:rPr>
                <w:color w:val="auto"/>
                <w:sz w:val="18"/>
                <w:szCs w:val="18"/>
              </w:rPr>
              <w:t>MEDROXYPROGESTERONE ACETATE</w:t>
            </w:r>
          </w:p>
        </w:tc>
        <w:tc>
          <w:tcPr>
            <w:tcW w:w="1710" w:type="dxa"/>
            <w:hideMark/>
          </w:tcPr>
          <w:p w14:paraId="3C35062B" w14:textId="77777777" w:rsidR="00FD6E80" w:rsidRPr="00496B0A" w:rsidRDefault="00FD6E80" w:rsidP="0083123F">
            <w:pPr>
              <w:rPr>
                <w:color w:val="auto"/>
                <w:sz w:val="18"/>
                <w:szCs w:val="18"/>
              </w:rPr>
            </w:pPr>
            <w:r w:rsidRPr="00496B0A">
              <w:rPr>
                <w:color w:val="auto"/>
                <w:sz w:val="18"/>
                <w:szCs w:val="18"/>
              </w:rPr>
              <w:t>C24H34O4</w:t>
            </w:r>
          </w:p>
        </w:tc>
        <w:tc>
          <w:tcPr>
            <w:tcW w:w="1440" w:type="dxa"/>
            <w:noWrap/>
            <w:hideMark/>
          </w:tcPr>
          <w:p w14:paraId="593A7FC1" w14:textId="77777777" w:rsidR="00FD6E80" w:rsidRPr="00496B0A" w:rsidRDefault="00FD6E80" w:rsidP="0083123F">
            <w:pPr>
              <w:rPr>
                <w:color w:val="auto"/>
                <w:sz w:val="18"/>
                <w:szCs w:val="18"/>
              </w:rPr>
            </w:pPr>
            <w:r w:rsidRPr="00496B0A">
              <w:rPr>
                <w:color w:val="auto"/>
                <w:sz w:val="18"/>
                <w:szCs w:val="18"/>
              </w:rPr>
              <w:t>386.53618</w:t>
            </w:r>
          </w:p>
        </w:tc>
        <w:tc>
          <w:tcPr>
            <w:tcW w:w="2250" w:type="dxa"/>
            <w:hideMark/>
          </w:tcPr>
          <w:p w14:paraId="3443EAAD" w14:textId="77777777" w:rsidR="00FD6E80" w:rsidRPr="00496B0A" w:rsidRDefault="00FD6E80" w:rsidP="0083123F">
            <w:pPr>
              <w:rPr>
                <w:color w:val="auto"/>
                <w:sz w:val="18"/>
                <w:szCs w:val="18"/>
              </w:rPr>
            </w:pPr>
            <w:r w:rsidRPr="00496B0A">
              <w:rPr>
                <w:color w:val="auto"/>
                <w:sz w:val="18"/>
                <w:szCs w:val="18"/>
              </w:rPr>
              <w:t>contraceptive</w:t>
            </w:r>
          </w:p>
        </w:tc>
        <w:tc>
          <w:tcPr>
            <w:tcW w:w="1564" w:type="dxa"/>
          </w:tcPr>
          <w:p w14:paraId="2C8EC757" w14:textId="619A1F61" w:rsidR="00FD6E80" w:rsidRPr="00496B0A" w:rsidRDefault="00B136E3" w:rsidP="00B136E3">
            <w:pPr>
              <w:jc w:val="center"/>
              <w:rPr>
                <w:color w:val="auto"/>
                <w:sz w:val="18"/>
                <w:szCs w:val="18"/>
              </w:rPr>
            </w:pPr>
            <w:r w:rsidRPr="00496B0A">
              <w:rPr>
                <w:color w:val="auto"/>
                <w:sz w:val="18"/>
                <w:szCs w:val="18"/>
              </w:rPr>
              <w:t>IC50 = 20 µM</w:t>
            </w:r>
          </w:p>
        </w:tc>
      </w:tr>
      <w:tr w:rsidR="00496B0A" w:rsidRPr="00496B0A" w14:paraId="591BA298" w14:textId="77777777" w:rsidTr="00F14410">
        <w:trPr>
          <w:trHeight w:val="300"/>
        </w:trPr>
        <w:tc>
          <w:tcPr>
            <w:tcW w:w="1885" w:type="dxa"/>
            <w:hideMark/>
          </w:tcPr>
          <w:p w14:paraId="26769D08" w14:textId="77777777" w:rsidR="00FD6E80" w:rsidRPr="00496B0A" w:rsidRDefault="00FD6E80" w:rsidP="0083123F">
            <w:pPr>
              <w:rPr>
                <w:color w:val="auto"/>
                <w:sz w:val="18"/>
                <w:szCs w:val="18"/>
              </w:rPr>
            </w:pPr>
            <w:r w:rsidRPr="00496B0A">
              <w:rPr>
                <w:color w:val="auto"/>
                <w:sz w:val="18"/>
                <w:szCs w:val="18"/>
              </w:rPr>
              <w:t>MEDRYSONE</w:t>
            </w:r>
          </w:p>
        </w:tc>
        <w:tc>
          <w:tcPr>
            <w:tcW w:w="1710" w:type="dxa"/>
            <w:hideMark/>
          </w:tcPr>
          <w:p w14:paraId="2F730377" w14:textId="77777777" w:rsidR="00FD6E80" w:rsidRPr="00496B0A" w:rsidRDefault="00FD6E80" w:rsidP="0083123F">
            <w:pPr>
              <w:rPr>
                <w:color w:val="auto"/>
                <w:sz w:val="18"/>
                <w:szCs w:val="18"/>
              </w:rPr>
            </w:pPr>
            <w:r w:rsidRPr="00496B0A">
              <w:rPr>
                <w:color w:val="auto"/>
                <w:sz w:val="18"/>
                <w:szCs w:val="18"/>
              </w:rPr>
              <w:t>C22H32O3</w:t>
            </w:r>
          </w:p>
        </w:tc>
        <w:tc>
          <w:tcPr>
            <w:tcW w:w="1440" w:type="dxa"/>
            <w:noWrap/>
            <w:hideMark/>
          </w:tcPr>
          <w:p w14:paraId="6A58B19D" w14:textId="77777777" w:rsidR="00FD6E80" w:rsidRPr="00496B0A" w:rsidRDefault="00FD6E80" w:rsidP="0083123F">
            <w:pPr>
              <w:rPr>
                <w:color w:val="auto"/>
                <w:sz w:val="18"/>
                <w:szCs w:val="18"/>
              </w:rPr>
            </w:pPr>
            <w:r w:rsidRPr="00496B0A">
              <w:rPr>
                <w:color w:val="auto"/>
                <w:sz w:val="18"/>
                <w:szCs w:val="18"/>
              </w:rPr>
              <w:t>344.49854</w:t>
            </w:r>
          </w:p>
        </w:tc>
        <w:tc>
          <w:tcPr>
            <w:tcW w:w="2250" w:type="dxa"/>
            <w:hideMark/>
          </w:tcPr>
          <w:p w14:paraId="67A2B584"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681A6EDA" w14:textId="77777777" w:rsidR="00FD6E80" w:rsidRPr="00496B0A" w:rsidRDefault="00FD6E80" w:rsidP="0083123F">
            <w:pPr>
              <w:rPr>
                <w:color w:val="auto"/>
                <w:sz w:val="18"/>
                <w:szCs w:val="18"/>
              </w:rPr>
            </w:pPr>
          </w:p>
        </w:tc>
      </w:tr>
      <w:tr w:rsidR="00496B0A" w:rsidRPr="00496B0A" w14:paraId="281A94D9" w14:textId="77777777" w:rsidTr="00F14410">
        <w:trPr>
          <w:trHeight w:val="300"/>
        </w:trPr>
        <w:tc>
          <w:tcPr>
            <w:tcW w:w="1885" w:type="dxa"/>
            <w:hideMark/>
          </w:tcPr>
          <w:p w14:paraId="143995A9" w14:textId="77777777" w:rsidR="00FD6E80" w:rsidRPr="00496B0A" w:rsidRDefault="00FD6E80" w:rsidP="0083123F">
            <w:pPr>
              <w:rPr>
                <w:color w:val="auto"/>
                <w:sz w:val="18"/>
                <w:szCs w:val="18"/>
              </w:rPr>
            </w:pPr>
            <w:r w:rsidRPr="00496B0A">
              <w:rPr>
                <w:color w:val="auto"/>
                <w:sz w:val="18"/>
                <w:szCs w:val="18"/>
              </w:rPr>
              <w:t>MEGESTROL ACETATE</w:t>
            </w:r>
          </w:p>
        </w:tc>
        <w:tc>
          <w:tcPr>
            <w:tcW w:w="1710" w:type="dxa"/>
            <w:hideMark/>
          </w:tcPr>
          <w:p w14:paraId="002F3237" w14:textId="77777777" w:rsidR="00FD6E80" w:rsidRPr="00496B0A" w:rsidRDefault="00FD6E80" w:rsidP="0083123F">
            <w:pPr>
              <w:rPr>
                <w:color w:val="auto"/>
                <w:sz w:val="18"/>
                <w:szCs w:val="18"/>
              </w:rPr>
            </w:pPr>
            <w:r w:rsidRPr="00496B0A">
              <w:rPr>
                <w:color w:val="auto"/>
                <w:sz w:val="18"/>
                <w:szCs w:val="18"/>
              </w:rPr>
              <w:t>C24H32O4</w:t>
            </w:r>
          </w:p>
        </w:tc>
        <w:tc>
          <w:tcPr>
            <w:tcW w:w="1440" w:type="dxa"/>
            <w:noWrap/>
            <w:hideMark/>
          </w:tcPr>
          <w:p w14:paraId="2DA615D7" w14:textId="77777777" w:rsidR="00FD6E80" w:rsidRPr="00496B0A" w:rsidRDefault="00FD6E80" w:rsidP="0083123F">
            <w:pPr>
              <w:rPr>
                <w:color w:val="auto"/>
                <w:sz w:val="18"/>
                <w:szCs w:val="18"/>
              </w:rPr>
            </w:pPr>
            <w:r w:rsidRPr="00496B0A">
              <w:rPr>
                <w:color w:val="auto"/>
                <w:sz w:val="18"/>
                <w:szCs w:val="18"/>
              </w:rPr>
              <w:t>384.52024</w:t>
            </w:r>
          </w:p>
        </w:tc>
        <w:tc>
          <w:tcPr>
            <w:tcW w:w="2250" w:type="dxa"/>
            <w:hideMark/>
          </w:tcPr>
          <w:p w14:paraId="57A092E0" w14:textId="77777777" w:rsidR="00FD6E80" w:rsidRPr="00496B0A" w:rsidRDefault="00FD6E80" w:rsidP="0083123F">
            <w:pPr>
              <w:rPr>
                <w:color w:val="auto"/>
                <w:sz w:val="18"/>
                <w:szCs w:val="18"/>
              </w:rPr>
            </w:pPr>
            <w:r w:rsidRPr="00496B0A">
              <w:rPr>
                <w:color w:val="auto"/>
                <w:sz w:val="18"/>
                <w:szCs w:val="18"/>
              </w:rPr>
              <w:t>progestogen, antineoplastic</w:t>
            </w:r>
          </w:p>
        </w:tc>
        <w:tc>
          <w:tcPr>
            <w:tcW w:w="1564" w:type="dxa"/>
          </w:tcPr>
          <w:p w14:paraId="462F8553" w14:textId="77777777" w:rsidR="00FD6E80" w:rsidRPr="00496B0A" w:rsidRDefault="00FD6E80" w:rsidP="0083123F">
            <w:pPr>
              <w:rPr>
                <w:color w:val="auto"/>
                <w:sz w:val="18"/>
                <w:szCs w:val="18"/>
              </w:rPr>
            </w:pPr>
          </w:p>
        </w:tc>
      </w:tr>
      <w:tr w:rsidR="00496B0A" w:rsidRPr="00496B0A" w14:paraId="35AB09E3" w14:textId="77777777" w:rsidTr="00F14410">
        <w:trPr>
          <w:trHeight w:val="300"/>
        </w:trPr>
        <w:tc>
          <w:tcPr>
            <w:tcW w:w="1885" w:type="dxa"/>
            <w:hideMark/>
          </w:tcPr>
          <w:p w14:paraId="1ECD1E8D" w14:textId="77777777" w:rsidR="00FD6E80" w:rsidRPr="00496B0A" w:rsidRDefault="00FD6E80" w:rsidP="0083123F">
            <w:pPr>
              <w:rPr>
                <w:color w:val="auto"/>
                <w:sz w:val="18"/>
                <w:szCs w:val="18"/>
              </w:rPr>
            </w:pPr>
            <w:r w:rsidRPr="00496B0A">
              <w:rPr>
                <w:color w:val="auto"/>
                <w:sz w:val="18"/>
                <w:szCs w:val="18"/>
              </w:rPr>
              <w:t>MELPHALAN</w:t>
            </w:r>
          </w:p>
        </w:tc>
        <w:tc>
          <w:tcPr>
            <w:tcW w:w="1710" w:type="dxa"/>
            <w:hideMark/>
          </w:tcPr>
          <w:p w14:paraId="3E19D945" w14:textId="77777777" w:rsidR="00FD6E80" w:rsidRPr="00496B0A" w:rsidRDefault="00FD6E80" w:rsidP="0083123F">
            <w:pPr>
              <w:rPr>
                <w:color w:val="auto"/>
                <w:sz w:val="18"/>
                <w:szCs w:val="18"/>
              </w:rPr>
            </w:pPr>
            <w:r w:rsidRPr="00496B0A">
              <w:rPr>
                <w:color w:val="auto"/>
                <w:sz w:val="18"/>
                <w:szCs w:val="18"/>
              </w:rPr>
              <w:t>C13H18Cl2N2O2</w:t>
            </w:r>
          </w:p>
        </w:tc>
        <w:tc>
          <w:tcPr>
            <w:tcW w:w="1440" w:type="dxa"/>
            <w:noWrap/>
            <w:hideMark/>
          </w:tcPr>
          <w:p w14:paraId="00B101F0" w14:textId="77777777" w:rsidR="00FD6E80" w:rsidRPr="00496B0A" w:rsidRDefault="00FD6E80" w:rsidP="0083123F">
            <w:pPr>
              <w:rPr>
                <w:color w:val="auto"/>
                <w:sz w:val="18"/>
                <w:szCs w:val="18"/>
              </w:rPr>
            </w:pPr>
            <w:r w:rsidRPr="00496B0A">
              <w:rPr>
                <w:color w:val="auto"/>
                <w:sz w:val="18"/>
                <w:szCs w:val="18"/>
              </w:rPr>
              <w:t>305.20661</w:t>
            </w:r>
          </w:p>
        </w:tc>
        <w:tc>
          <w:tcPr>
            <w:tcW w:w="2250" w:type="dxa"/>
            <w:hideMark/>
          </w:tcPr>
          <w:p w14:paraId="21A40DCF"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2DB28BD4" w14:textId="77777777" w:rsidR="00FD6E80" w:rsidRPr="00496B0A" w:rsidRDefault="00FD6E80" w:rsidP="0083123F">
            <w:pPr>
              <w:rPr>
                <w:color w:val="auto"/>
                <w:sz w:val="18"/>
                <w:szCs w:val="18"/>
              </w:rPr>
            </w:pPr>
          </w:p>
        </w:tc>
      </w:tr>
      <w:tr w:rsidR="00496B0A" w:rsidRPr="00496B0A" w14:paraId="5AC00E30" w14:textId="77777777" w:rsidTr="00F14410">
        <w:trPr>
          <w:trHeight w:val="300"/>
        </w:trPr>
        <w:tc>
          <w:tcPr>
            <w:tcW w:w="1885" w:type="dxa"/>
            <w:hideMark/>
          </w:tcPr>
          <w:p w14:paraId="7DA71EB1" w14:textId="77777777" w:rsidR="00FD6E80" w:rsidRPr="00496B0A" w:rsidRDefault="00FD6E80" w:rsidP="0083123F">
            <w:pPr>
              <w:rPr>
                <w:color w:val="auto"/>
                <w:sz w:val="18"/>
                <w:szCs w:val="18"/>
              </w:rPr>
            </w:pPr>
            <w:r w:rsidRPr="00496B0A">
              <w:rPr>
                <w:color w:val="auto"/>
                <w:sz w:val="18"/>
                <w:szCs w:val="18"/>
              </w:rPr>
              <w:t>MEPENZOLATE BROMIDE</w:t>
            </w:r>
          </w:p>
        </w:tc>
        <w:tc>
          <w:tcPr>
            <w:tcW w:w="1710" w:type="dxa"/>
            <w:hideMark/>
          </w:tcPr>
          <w:p w14:paraId="0F5170ED" w14:textId="77777777" w:rsidR="00FD6E80" w:rsidRPr="00496B0A" w:rsidRDefault="00FD6E80" w:rsidP="0083123F">
            <w:pPr>
              <w:rPr>
                <w:color w:val="auto"/>
                <w:sz w:val="18"/>
                <w:szCs w:val="18"/>
              </w:rPr>
            </w:pPr>
            <w:r w:rsidRPr="00496B0A">
              <w:rPr>
                <w:color w:val="auto"/>
                <w:sz w:val="18"/>
                <w:szCs w:val="18"/>
              </w:rPr>
              <w:t>C21H26BrNO3</w:t>
            </w:r>
          </w:p>
        </w:tc>
        <w:tc>
          <w:tcPr>
            <w:tcW w:w="1440" w:type="dxa"/>
            <w:noWrap/>
            <w:hideMark/>
          </w:tcPr>
          <w:p w14:paraId="4265FB0E" w14:textId="77777777" w:rsidR="00FD6E80" w:rsidRPr="00496B0A" w:rsidRDefault="00FD6E80" w:rsidP="0083123F">
            <w:pPr>
              <w:rPr>
                <w:color w:val="auto"/>
                <w:sz w:val="18"/>
                <w:szCs w:val="18"/>
              </w:rPr>
            </w:pPr>
            <w:r w:rsidRPr="00496B0A">
              <w:rPr>
                <w:color w:val="auto"/>
                <w:sz w:val="18"/>
                <w:szCs w:val="18"/>
              </w:rPr>
              <w:t>420.35027</w:t>
            </w:r>
          </w:p>
        </w:tc>
        <w:tc>
          <w:tcPr>
            <w:tcW w:w="2250" w:type="dxa"/>
            <w:hideMark/>
          </w:tcPr>
          <w:p w14:paraId="5D5D2273"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58FF71DD" w14:textId="77777777" w:rsidR="00FD6E80" w:rsidRPr="00496B0A" w:rsidRDefault="00FD6E80" w:rsidP="0083123F">
            <w:pPr>
              <w:rPr>
                <w:color w:val="auto"/>
                <w:sz w:val="18"/>
                <w:szCs w:val="18"/>
              </w:rPr>
            </w:pPr>
          </w:p>
        </w:tc>
      </w:tr>
      <w:tr w:rsidR="00496B0A" w:rsidRPr="00496B0A" w14:paraId="5172C4F3" w14:textId="77777777" w:rsidTr="00F14410">
        <w:trPr>
          <w:trHeight w:val="300"/>
        </w:trPr>
        <w:tc>
          <w:tcPr>
            <w:tcW w:w="1885" w:type="dxa"/>
            <w:hideMark/>
          </w:tcPr>
          <w:p w14:paraId="14ED3EA7" w14:textId="77777777" w:rsidR="00FD6E80" w:rsidRPr="00496B0A" w:rsidRDefault="00FD6E80" w:rsidP="0083123F">
            <w:pPr>
              <w:rPr>
                <w:color w:val="auto"/>
                <w:sz w:val="18"/>
                <w:szCs w:val="18"/>
              </w:rPr>
            </w:pPr>
            <w:r w:rsidRPr="00496B0A">
              <w:rPr>
                <w:color w:val="auto"/>
                <w:sz w:val="18"/>
                <w:szCs w:val="18"/>
              </w:rPr>
              <w:t>MERCAPTOPURINE</w:t>
            </w:r>
          </w:p>
        </w:tc>
        <w:tc>
          <w:tcPr>
            <w:tcW w:w="1710" w:type="dxa"/>
            <w:hideMark/>
          </w:tcPr>
          <w:p w14:paraId="6C893FC4" w14:textId="77777777" w:rsidR="00FD6E80" w:rsidRPr="00496B0A" w:rsidRDefault="00FD6E80" w:rsidP="0083123F">
            <w:pPr>
              <w:rPr>
                <w:color w:val="auto"/>
                <w:sz w:val="18"/>
                <w:szCs w:val="18"/>
              </w:rPr>
            </w:pPr>
            <w:r w:rsidRPr="00496B0A">
              <w:rPr>
                <w:color w:val="auto"/>
                <w:sz w:val="18"/>
                <w:szCs w:val="18"/>
              </w:rPr>
              <w:t>C5H4N4S</w:t>
            </w:r>
          </w:p>
        </w:tc>
        <w:tc>
          <w:tcPr>
            <w:tcW w:w="1440" w:type="dxa"/>
            <w:noWrap/>
            <w:hideMark/>
          </w:tcPr>
          <w:p w14:paraId="68603DC2" w14:textId="77777777" w:rsidR="00FD6E80" w:rsidRPr="00496B0A" w:rsidRDefault="00FD6E80" w:rsidP="0083123F">
            <w:pPr>
              <w:rPr>
                <w:color w:val="auto"/>
                <w:sz w:val="18"/>
                <w:szCs w:val="18"/>
              </w:rPr>
            </w:pPr>
            <w:r w:rsidRPr="00496B0A">
              <w:rPr>
                <w:color w:val="auto"/>
                <w:sz w:val="18"/>
                <w:szCs w:val="18"/>
              </w:rPr>
              <w:t>152.17843</w:t>
            </w:r>
          </w:p>
        </w:tc>
        <w:tc>
          <w:tcPr>
            <w:tcW w:w="2250" w:type="dxa"/>
            <w:hideMark/>
          </w:tcPr>
          <w:p w14:paraId="4F2E298C" w14:textId="77777777" w:rsidR="00FD6E80" w:rsidRPr="00496B0A" w:rsidRDefault="00FD6E80" w:rsidP="0083123F">
            <w:pPr>
              <w:rPr>
                <w:color w:val="auto"/>
                <w:sz w:val="18"/>
                <w:szCs w:val="18"/>
              </w:rPr>
            </w:pPr>
            <w:r w:rsidRPr="00496B0A">
              <w:rPr>
                <w:color w:val="auto"/>
                <w:sz w:val="18"/>
                <w:szCs w:val="18"/>
              </w:rPr>
              <w:t>antineoplastic, purine antimetabolite</w:t>
            </w:r>
          </w:p>
        </w:tc>
        <w:tc>
          <w:tcPr>
            <w:tcW w:w="1564" w:type="dxa"/>
          </w:tcPr>
          <w:p w14:paraId="38FCB32E" w14:textId="77777777" w:rsidR="00FD6E80" w:rsidRPr="00496B0A" w:rsidRDefault="00FD6E80" w:rsidP="0083123F">
            <w:pPr>
              <w:rPr>
                <w:color w:val="auto"/>
                <w:sz w:val="18"/>
                <w:szCs w:val="18"/>
              </w:rPr>
            </w:pPr>
          </w:p>
        </w:tc>
      </w:tr>
      <w:tr w:rsidR="00496B0A" w:rsidRPr="00496B0A" w14:paraId="0628C1A7" w14:textId="77777777" w:rsidTr="00F14410">
        <w:trPr>
          <w:trHeight w:val="510"/>
        </w:trPr>
        <w:tc>
          <w:tcPr>
            <w:tcW w:w="1885" w:type="dxa"/>
            <w:hideMark/>
          </w:tcPr>
          <w:p w14:paraId="3AFA84EE" w14:textId="77777777" w:rsidR="00FD6E80" w:rsidRPr="00496B0A" w:rsidRDefault="00FD6E80" w:rsidP="0083123F">
            <w:pPr>
              <w:rPr>
                <w:color w:val="auto"/>
                <w:sz w:val="18"/>
                <w:szCs w:val="18"/>
              </w:rPr>
            </w:pPr>
            <w:r w:rsidRPr="00496B0A">
              <w:rPr>
                <w:color w:val="auto"/>
                <w:sz w:val="18"/>
                <w:szCs w:val="18"/>
              </w:rPr>
              <w:t>MESTRANOL</w:t>
            </w:r>
          </w:p>
        </w:tc>
        <w:tc>
          <w:tcPr>
            <w:tcW w:w="1710" w:type="dxa"/>
            <w:hideMark/>
          </w:tcPr>
          <w:p w14:paraId="37CA7275" w14:textId="77777777" w:rsidR="00FD6E80" w:rsidRPr="00496B0A" w:rsidRDefault="00FD6E80" w:rsidP="0083123F">
            <w:pPr>
              <w:rPr>
                <w:color w:val="auto"/>
                <w:sz w:val="18"/>
                <w:szCs w:val="18"/>
              </w:rPr>
            </w:pPr>
            <w:r w:rsidRPr="00496B0A">
              <w:rPr>
                <w:color w:val="auto"/>
                <w:sz w:val="18"/>
                <w:szCs w:val="18"/>
              </w:rPr>
              <w:t>C21H26O2</w:t>
            </w:r>
          </w:p>
        </w:tc>
        <w:tc>
          <w:tcPr>
            <w:tcW w:w="1440" w:type="dxa"/>
            <w:noWrap/>
            <w:hideMark/>
          </w:tcPr>
          <w:p w14:paraId="6C95BDBB" w14:textId="77777777" w:rsidR="00FD6E80" w:rsidRPr="00496B0A" w:rsidRDefault="00FD6E80" w:rsidP="0083123F">
            <w:pPr>
              <w:rPr>
                <w:color w:val="auto"/>
                <w:sz w:val="18"/>
                <w:szCs w:val="18"/>
              </w:rPr>
            </w:pPr>
            <w:r w:rsidRPr="00496B0A">
              <w:rPr>
                <w:color w:val="auto"/>
                <w:sz w:val="18"/>
                <w:szCs w:val="18"/>
              </w:rPr>
              <w:t>310.44017</w:t>
            </w:r>
          </w:p>
        </w:tc>
        <w:tc>
          <w:tcPr>
            <w:tcW w:w="2250" w:type="dxa"/>
            <w:hideMark/>
          </w:tcPr>
          <w:p w14:paraId="479C96DC" w14:textId="77777777" w:rsidR="00FD6E80" w:rsidRPr="00496B0A" w:rsidRDefault="00FD6E80" w:rsidP="0083123F">
            <w:pPr>
              <w:rPr>
                <w:color w:val="auto"/>
                <w:sz w:val="18"/>
                <w:szCs w:val="18"/>
              </w:rPr>
            </w:pPr>
            <w:r w:rsidRPr="00496B0A">
              <w:rPr>
                <w:color w:val="auto"/>
                <w:sz w:val="18"/>
                <w:szCs w:val="18"/>
              </w:rPr>
              <w:t>estrogen, with progesterone as oral contraceptive</w:t>
            </w:r>
          </w:p>
        </w:tc>
        <w:tc>
          <w:tcPr>
            <w:tcW w:w="1564" w:type="dxa"/>
          </w:tcPr>
          <w:p w14:paraId="5D544D5D" w14:textId="77777777" w:rsidR="00FD6E80" w:rsidRPr="00496B0A" w:rsidRDefault="00FD6E80" w:rsidP="0083123F">
            <w:pPr>
              <w:rPr>
                <w:color w:val="auto"/>
                <w:sz w:val="18"/>
                <w:szCs w:val="18"/>
              </w:rPr>
            </w:pPr>
          </w:p>
        </w:tc>
      </w:tr>
      <w:tr w:rsidR="00496B0A" w:rsidRPr="00496B0A" w14:paraId="2F48B1C1" w14:textId="77777777" w:rsidTr="00F14410">
        <w:trPr>
          <w:trHeight w:val="300"/>
        </w:trPr>
        <w:tc>
          <w:tcPr>
            <w:tcW w:w="1885" w:type="dxa"/>
            <w:hideMark/>
          </w:tcPr>
          <w:p w14:paraId="6499E77A" w14:textId="77777777" w:rsidR="00FD6E80" w:rsidRPr="00496B0A" w:rsidRDefault="00FD6E80" w:rsidP="0083123F">
            <w:pPr>
              <w:rPr>
                <w:color w:val="auto"/>
                <w:sz w:val="18"/>
                <w:szCs w:val="18"/>
              </w:rPr>
            </w:pPr>
            <w:r w:rsidRPr="00496B0A">
              <w:rPr>
                <w:color w:val="auto"/>
                <w:sz w:val="18"/>
                <w:szCs w:val="18"/>
              </w:rPr>
              <w:t>METAPROTERENOL</w:t>
            </w:r>
          </w:p>
        </w:tc>
        <w:tc>
          <w:tcPr>
            <w:tcW w:w="1710" w:type="dxa"/>
            <w:hideMark/>
          </w:tcPr>
          <w:p w14:paraId="7F521BEB" w14:textId="77777777" w:rsidR="00FD6E80" w:rsidRPr="00496B0A" w:rsidRDefault="00FD6E80" w:rsidP="0083123F">
            <w:pPr>
              <w:rPr>
                <w:color w:val="auto"/>
                <w:sz w:val="18"/>
                <w:szCs w:val="18"/>
              </w:rPr>
            </w:pPr>
            <w:r w:rsidRPr="00496B0A">
              <w:rPr>
                <w:color w:val="auto"/>
                <w:sz w:val="18"/>
                <w:szCs w:val="18"/>
              </w:rPr>
              <w:t>C11H17NO3</w:t>
            </w:r>
          </w:p>
        </w:tc>
        <w:tc>
          <w:tcPr>
            <w:tcW w:w="1440" w:type="dxa"/>
            <w:noWrap/>
            <w:hideMark/>
          </w:tcPr>
          <w:p w14:paraId="0C05F618" w14:textId="77777777" w:rsidR="00FD6E80" w:rsidRPr="00496B0A" w:rsidRDefault="00FD6E80" w:rsidP="0083123F">
            <w:pPr>
              <w:rPr>
                <w:color w:val="auto"/>
                <w:sz w:val="18"/>
                <w:szCs w:val="18"/>
              </w:rPr>
            </w:pPr>
            <w:r w:rsidRPr="00496B0A">
              <w:rPr>
                <w:color w:val="auto"/>
                <w:sz w:val="18"/>
                <w:szCs w:val="18"/>
              </w:rPr>
              <w:t>211.26304</w:t>
            </w:r>
          </w:p>
        </w:tc>
        <w:tc>
          <w:tcPr>
            <w:tcW w:w="2250" w:type="dxa"/>
            <w:hideMark/>
          </w:tcPr>
          <w:p w14:paraId="5BBEA399"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3B971D38" w14:textId="77777777" w:rsidR="00FD6E80" w:rsidRPr="00496B0A" w:rsidRDefault="00FD6E80" w:rsidP="0083123F">
            <w:pPr>
              <w:rPr>
                <w:color w:val="auto"/>
                <w:sz w:val="18"/>
                <w:szCs w:val="18"/>
              </w:rPr>
            </w:pPr>
          </w:p>
        </w:tc>
      </w:tr>
      <w:tr w:rsidR="00496B0A" w:rsidRPr="00496B0A" w14:paraId="5A00FFA9" w14:textId="77777777" w:rsidTr="00F14410">
        <w:trPr>
          <w:trHeight w:val="300"/>
        </w:trPr>
        <w:tc>
          <w:tcPr>
            <w:tcW w:w="1885" w:type="dxa"/>
            <w:hideMark/>
          </w:tcPr>
          <w:p w14:paraId="12D80CBD" w14:textId="77777777" w:rsidR="00FD6E80" w:rsidRPr="00496B0A" w:rsidRDefault="00FD6E80" w:rsidP="0083123F">
            <w:pPr>
              <w:rPr>
                <w:color w:val="auto"/>
                <w:sz w:val="18"/>
                <w:szCs w:val="18"/>
              </w:rPr>
            </w:pPr>
            <w:r w:rsidRPr="00496B0A">
              <w:rPr>
                <w:color w:val="auto"/>
                <w:sz w:val="18"/>
                <w:szCs w:val="18"/>
              </w:rPr>
              <w:t>METHACHOLINE CHLORIDE</w:t>
            </w:r>
          </w:p>
        </w:tc>
        <w:tc>
          <w:tcPr>
            <w:tcW w:w="1710" w:type="dxa"/>
            <w:hideMark/>
          </w:tcPr>
          <w:p w14:paraId="056D570D" w14:textId="77777777" w:rsidR="00FD6E80" w:rsidRPr="00496B0A" w:rsidRDefault="00FD6E80" w:rsidP="0083123F">
            <w:pPr>
              <w:rPr>
                <w:color w:val="auto"/>
                <w:sz w:val="18"/>
                <w:szCs w:val="18"/>
              </w:rPr>
            </w:pPr>
            <w:r w:rsidRPr="00496B0A">
              <w:rPr>
                <w:color w:val="auto"/>
                <w:sz w:val="18"/>
                <w:szCs w:val="18"/>
              </w:rPr>
              <w:t>C8H18ClNO2</w:t>
            </w:r>
          </w:p>
        </w:tc>
        <w:tc>
          <w:tcPr>
            <w:tcW w:w="1440" w:type="dxa"/>
            <w:noWrap/>
            <w:hideMark/>
          </w:tcPr>
          <w:p w14:paraId="4EB13D87" w14:textId="77777777" w:rsidR="00FD6E80" w:rsidRPr="00496B0A" w:rsidRDefault="00FD6E80" w:rsidP="0083123F">
            <w:pPr>
              <w:rPr>
                <w:color w:val="auto"/>
                <w:sz w:val="18"/>
                <w:szCs w:val="18"/>
              </w:rPr>
            </w:pPr>
            <w:r w:rsidRPr="00496B0A">
              <w:rPr>
                <w:color w:val="auto"/>
                <w:sz w:val="18"/>
                <w:szCs w:val="18"/>
              </w:rPr>
              <w:t>195.69116</w:t>
            </w:r>
          </w:p>
        </w:tc>
        <w:tc>
          <w:tcPr>
            <w:tcW w:w="2250" w:type="dxa"/>
            <w:hideMark/>
          </w:tcPr>
          <w:p w14:paraId="0092398A" w14:textId="77777777" w:rsidR="00FD6E80" w:rsidRPr="00496B0A" w:rsidRDefault="00FD6E80" w:rsidP="0083123F">
            <w:pPr>
              <w:rPr>
                <w:color w:val="auto"/>
                <w:sz w:val="18"/>
                <w:szCs w:val="18"/>
              </w:rPr>
            </w:pPr>
            <w:r w:rsidRPr="00496B0A">
              <w:rPr>
                <w:color w:val="auto"/>
                <w:sz w:val="18"/>
                <w:szCs w:val="18"/>
              </w:rPr>
              <w:t>cholinergic, diagnostic aid</w:t>
            </w:r>
          </w:p>
        </w:tc>
        <w:tc>
          <w:tcPr>
            <w:tcW w:w="1564" w:type="dxa"/>
          </w:tcPr>
          <w:p w14:paraId="04B62047" w14:textId="77777777" w:rsidR="00FD6E80" w:rsidRPr="00496B0A" w:rsidRDefault="00FD6E80" w:rsidP="0083123F">
            <w:pPr>
              <w:rPr>
                <w:color w:val="auto"/>
                <w:sz w:val="18"/>
                <w:szCs w:val="18"/>
              </w:rPr>
            </w:pPr>
          </w:p>
        </w:tc>
      </w:tr>
      <w:tr w:rsidR="00496B0A" w:rsidRPr="00496B0A" w14:paraId="14EF5C7D" w14:textId="77777777" w:rsidTr="00F14410">
        <w:trPr>
          <w:trHeight w:val="300"/>
        </w:trPr>
        <w:tc>
          <w:tcPr>
            <w:tcW w:w="1885" w:type="dxa"/>
            <w:hideMark/>
          </w:tcPr>
          <w:p w14:paraId="735CE0BF" w14:textId="77777777" w:rsidR="00FD6E80" w:rsidRPr="00496B0A" w:rsidRDefault="00FD6E80" w:rsidP="0083123F">
            <w:pPr>
              <w:rPr>
                <w:color w:val="auto"/>
                <w:sz w:val="18"/>
                <w:szCs w:val="18"/>
              </w:rPr>
            </w:pPr>
            <w:r w:rsidRPr="00496B0A">
              <w:rPr>
                <w:color w:val="auto"/>
                <w:sz w:val="18"/>
                <w:szCs w:val="18"/>
              </w:rPr>
              <w:t>METHENAMINE</w:t>
            </w:r>
          </w:p>
        </w:tc>
        <w:tc>
          <w:tcPr>
            <w:tcW w:w="1710" w:type="dxa"/>
            <w:hideMark/>
          </w:tcPr>
          <w:p w14:paraId="4D2704FC" w14:textId="77777777" w:rsidR="00FD6E80" w:rsidRPr="00496B0A" w:rsidRDefault="00FD6E80" w:rsidP="0083123F">
            <w:pPr>
              <w:rPr>
                <w:color w:val="auto"/>
                <w:sz w:val="18"/>
                <w:szCs w:val="18"/>
              </w:rPr>
            </w:pPr>
            <w:r w:rsidRPr="00496B0A">
              <w:rPr>
                <w:color w:val="auto"/>
                <w:sz w:val="18"/>
                <w:szCs w:val="18"/>
              </w:rPr>
              <w:t>C6H12N4</w:t>
            </w:r>
          </w:p>
        </w:tc>
        <w:tc>
          <w:tcPr>
            <w:tcW w:w="1440" w:type="dxa"/>
            <w:noWrap/>
            <w:hideMark/>
          </w:tcPr>
          <w:p w14:paraId="6CF70C4A" w14:textId="77777777" w:rsidR="00FD6E80" w:rsidRPr="00496B0A" w:rsidRDefault="00FD6E80" w:rsidP="0083123F">
            <w:pPr>
              <w:rPr>
                <w:color w:val="auto"/>
                <w:sz w:val="18"/>
                <w:szCs w:val="18"/>
              </w:rPr>
            </w:pPr>
            <w:r w:rsidRPr="00496B0A">
              <w:rPr>
                <w:color w:val="auto"/>
                <w:sz w:val="18"/>
                <w:szCs w:val="18"/>
              </w:rPr>
              <w:t>140.18934</w:t>
            </w:r>
          </w:p>
        </w:tc>
        <w:tc>
          <w:tcPr>
            <w:tcW w:w="2250" w:type="dxa"/>
            <w:hideMark/>
          </w:tcPr>
          <w:p w14:paraId="5C9F5D6E" w14:textId="77777777" w:rsidR="00FD6E80" w:rsidRPr="00496B0A" w:rsidRDefault="00FD6E80" w:rsidP="0083123F">
            <w:pPr>
              <w:rPr>
                <w:color w:val="auto"/>
                <w:sz w:val="18"/>
                <w:szCs w:val="18"/>
              </w:rPr>
            </w:pPr>
            <w:r w:rsidRPr="00496B0A">
              <w:rPr>
                <w:color w:val="auto"/>
                <w:sz w:val="18"/>
                <w:szCs w:val="18"/>
              </w:rPr>
              <w:t>antibacterial (urinary)</w:t>
            </w:r>
          </w:p>
        </w:tc>
        <w:tc>
          <w:tcPr>
            <w:tcW w:w="1564" w:type="dxa"/>
          </w:tcPr>
          <w:p w14:paraId="68D02A30" w14:textId="77777777" w:rsidR="00FD6E80" w:rsidRPr="00496B0A" w:rsidRDefault="00FD6E80" w:rsidP="0083123F">
            <w:pPr>
              <w:rPr>
                <w:color w:val="auto"/>
                <w:sz w:val="18"/>
                <w:szCs w:val="18"/>
              </w:rPr>
            </w:pPr>
          </w:p>
        </w:tc>
      </w:tr>
      <w:tr w:rsidR="00496B0A" w:rsidRPr="00496B0A" w14:paraId="67990D6C" w14:textId="77777777" w:rsidTr="00F14410">
        <w:trPr>
          <w:trHeight w:val="510"/>
        </w:trPr>
        <w:tc>
          <w:tcPr>
            <w:tcW w:w="1885" w:type="dxa"/>
            <w:hideMark/>
          </w:tcPr>
          <w:p w14:paraId="3DBBF436" w14:textId="77777777" w:rsidR="00FD6E80" w:rsidRPr="00496B0A" w:rsidRDefault="00FD6E80" w:rsidP="0083123F">
            <w:pPr>
              <w:rPr>
                <w:color w:val="auto"/>
                <w:sz w:val="18"/>
                <w:szCs w:val="18"/>
              </w:rPr>
            </w:pPr>
            <w:r w:rsidRPr="00496B0A">
              <w:rPr>
                <w:color w:val="auto"/>
                <w:sz w:val="18"/>
                <w:szCs w:val="18"/>
              </w:rPr>
              <w:t>METHICILLIN SODIUM</w:t>
            </w:r>
          </w:p>
        </w:tc>
        <w:tc>
          <w:tcPr>
            <w:tcW w:w="1710" w:type="dxa"/>
            <w:hideMark/>
          </w:tcPr>
          <w:p w14:paraId="6E949C6C" w14:textId="77777777" w:rsidR="00FD6E80" w:rsidRPr="00496B0A" w:rsidRDefault="00FD6E80" w:rsidP="0083123F">
            <w:pPr>
              <w:rPr>
                <w:color w:val="auto"/>
                <w:sz w:val="18"/>
                <w:szCs w:val="18"/>
              </w:rPr>
            </w:pPr>
            <w:r w:rsidRPr="00496B0A">
              <w:rPr>
                <w:color w:val="auto"/>
                <w:sz w:val="18"/>
                <w:szCs w:val="18"/>
              </w:rPr>
              <w:t>C17H19N2NaO6S</w:t>
            </w:r>
          </w:p>
        </w:tc>
        <w:tc>
          <w:tcPr>
            <w:tcW w:w="1440" w:type="dxa"/>
            <w:noWrap/>
            <w:hideMark/>
          </w:tcPr>
          <w:p w14:paraId="5641CF26" w14:textId="77777777" w:rsidR="00FD6E80" w:rsidRPr="00496B0A" w:rsidRDefault="00FD6E80" w:rsidP="0083123F">
            <w:pPr>
              <w:rPr>
                <w:color w:val="auto"/>
                <w:sz w:val="18"/>
                <w:szCs w:val="18"/>
              </w:rPr>
            </w:pPr>
            <w:r w:rsidRPr="00496B0A">
              <w:rPr>
                <w:color w:val="auto"/>
                <w:sz w:val="18"/>
                <w:szCs w:val="18"/>
              </w:rPr>
              <w:t>402.40458</w:t>
            </w:r>
          </w:p>
        </w:tc>
        <w:tc>
          <w:tcPr>
            <w:tcW w:w="2250" w:type="dxa"/>
            <w:hideMark/>
          </w:tcPr>
          <w:p w14:paraId="35B4BEA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202919C" w14:textId="77777777" w:rsidR="00FD6E80" w:rsidRPr="00496B0A" w:rsidRDefault="00FD6E80" w:rsidP="0083123F">
            <w:pPr>
              <w:rPr>
                <w:color w:val="auto"/>
                <w:sz w:val="18"/>
                <w:szCs w:val="18"/>
              </w:rPr>
            </w:pPr>
          </w:p>
        </w:tc>
      </w:tr>
      <w:tr w:rsidR="00496B0A" w:rsidRPr="00496B0A" w14:paraId="4055251A" w14:textId="77777777" w:rsidTr="00F14410">
        <w:trPr>
          <w:trHeight w:val="300"/>
        </w:trPr>
        <w:tc>
          <w:tcPr>
            <w:tcW w:w="1885" w:type="dxa"/>
            <w:hideMark/>
          </w:tcPr>
          <w:p w14:paraId="75A4DCE5" w14:textId="77777777" w:rsidR="00FD6E80" w:rsidRPr="00496B0A" w:rsidRDefault="00FD6E80" w:rsidP="0083123F">
            <w:pPr>
              <w:rPr>
                <w:color w:val="auto"/>
                <w:sz w:val="18"/>
                <w:szCs w:val="18"/>
              </w:rPr>
            </w:pPr>
            <w:r w:rsidRPr="00496B0A">
              <w:rPr>
                <w:color w:val="auto"/>
                <w:sz w:val="18"/>
                <w:szCs w:val="18"/>
              </w:rPr>
              <w:t>METHIMAZOLE</w:t>
            </w:r>
          </w:p>
        </w:tc>
        <w:tc>
          <w:tcPr>
            <w:tcW w:w="1710" w:type="dxa"/>
            <w:hideMark/>
          </w:tcPr>
          <w:p w14:paraId="50BB3646" w14:textId="77777777" w:rsidR="00FD6E80" w:rsidRPr="00496B0A" w:rsidRDefault="00FD6E80" w:rsidP="0083123F">
            <w:pPr>
              <w:rPr>
                <w:color w:val="auto"/>
                <w:sz w:val="18"/>
                <w:szCs w:val="18"/>
              </w:rPr>
            </w:pPr>
            <w:r w:rsidRPr="00496B0A">
              <w:rPr>
                <w:color w:val="auto"/>
                <w:sz w:val="18"/>
                <w:szCs w:val="18"/>
              </w:rPr>
              <w:t>C4H6N2S</w:t>
            </w:r>
          </w:p>
        </w:tc>
        <w:tc>
          <w:tcPr>
            <w:tcW w:w="1440" w:type="dxa"/>
            <w:noWrap/>
            <w:hideMark/>
          </w:tcPr>
          <w:p w14:paraId="391E09A6" w14:textId="77777777" w:rsidR="00FD6E80" w:rsidRPr="00496B0A" w:rsidRDefault="00FD6E80" w:rsidP="0083123F">
            <w:pPr>
              <w:rPr>
                <w:color w:val="auto"/>
                <w:sz w:val="18"/>
                <w:szCs w:val="18"/>
              </w:rPr>
            </w:pPr>
            <w:r w:rsidRPr="00496B0A">
              <w:rPr>
                <w:color w:val="auto"/>
                <w:sz w:val="18"/>
                <w:szCs w:val="18"/>
              </w:rPr>
              <w:t>114.16982</w:t>
            </w:r>
          </w:p>
        </w:tc>
        <w:tc>
          <w:tcPr>
            <w:tcW w:w="2250" w:type="dxa"/>
            <w:hideMark/>
          </w:tcPr>
          <w:p w14:paraId="50650690" w14:textId="77777777" w:rsidR="00FD6E80" w:rsidRPr="00496B0A" w:rsidRDefault="00FD6E80" w:rsidP="0083123F">
            <w:pPr>
              <w:rPr>
                <w:color w:val="auto"/>
                <w:sz w:val="18"/>
                <w:szCs w:val="18"/>
              </w:rPr>
            </w:pPr>
            <w:r w:rsidRPr="00496B0A">
              <w:rPr>
                <w:color w:val="auto"/>
                <w:sz w:val="18"/>
                <w:szCs w:val="18"/>
              </w:rPr>
              <w:t>antihyperthyroid</w:t>
            </w:r>
          </w:p>
        </w:tc>
        <w:tc>
          <w:tcPr>
            <w:tcW w:w="1564" w:type="dxa"/>
          </w:tcPr>
          <w:p w14:paraId="4EB9934F" w14:textId="77777777" w:rsidR="00FD6E80" w:rsidRPr="00496B0A" w:rsidRDefault="00FD6E80" w:rsidP="0083123F">
            <w:pPr>
              <w:rPr>
                <w:color w:val="auto"/>
                <w:sz w:val="18"/>
                <w:szCs w:val="18"/>
              </w:rPr>
            </w:pPr>
          </w:p>
        </w:tc>
      </w:tr>
      <w:tr w:rsidR="00496B0A" w:rsidRPr="00496B0A" w14:paraId="4FA050AE" w14:textId="77777777" w:rsidTr="00F14410">
        <w:trPr>
          <w:trHeight w:val="300"/>
        </w:trPr>
        <w:tc>
          <w:tcPr>
            <w:tcW w:w="1885" w:type="dxa"/>
            <w:hideMark/>
          </w:tcPr>
          <w:p w14:paraId="1D7D2366" w14:textId="77777777" w:rsidR="00FD6E80" w:rsidRPr="00496B0A" w:rsidRDefault="00FD6E80" w:rsidP="0083123F">
            <w:pPr>
              <w:rPr>
                <w:color w:val="auto"/>
                <w:sz w:val="18"/>
                <w:szCs w:val="18"/>
              </w:rPr>
            </w:pPr>
            <w:r w:rsidRPr="00496B0A">
              <w:rPr>
                <w:color w:val="auto"/>
                <w:sz w:val="18"/>
                <w:szCs w:val="18"/>
              </w:rPr>
              <w:t>METHOCARBAMOL</w:t>
            </w:r>
          </w:p>
        </w:tc>
        <w:tc>
          <w:tcPr>
            <w:tcW w:w="1710" w:type="dxa"/>
            <w:hideMark/>
          </w:tcPr>
          <w:p w14:paraId="64C3C86F" w14:textId="77777777" w:rsidR="00FD6E80" w:rsidRPr="00496B0A" w:rsidRDefault="00FD6E80" w:rsidP="0083123F">
            <w:pPr>
              <w:rPr>
                <w:color w:val="auto"/>
                <w:sz w:val="18"/>
                <w:szCs w:val="18"/>
              </w:rPr>
            </w:pPr>
            <w:r w:rsidRPr="00496B0A">
              <w:rPr>
                <w:color w:val="auto"/>
                <w:sz w:val="18"/>
                <w:szCs w:val="18"/>
              </w:rPr>
              <w:t>C11H15NO5</w:t>
            </w:r>
          </w:p>
        </w:tc>
        <w:tc>
          <w:tcPr>
            <w:tcW w:w="1440" w:type="dxa"/>
            <w:noWrap/>
            <w:hideMark/>
          </w:tcPr>
          <w:p w14:paraId="45ED35FF" w14:textId="77777777" w:rsidR="00FD6E80" w:rsidRPr="00496B0A" w:rsidRDefault="00FD6E80" w:rsidP="0083123F">
            <w:pPr>
              <w:rPr>
                <w:color w:val="auto"/>
                <w:sz w:val="18"/>
                <w:szCs w:val="18"/>
              </w:rPr>
            </w:pPr>
            <w:r w:rsidRPr="00496B0A">
              <w:rPr>
                <w:color w:val="auto"/>
                <w:sz w:val="18"/>
                <w:szCs w:val="18"/>
              </w:rPr>
              <w:t>241.2459</w:t>
            </w:r>
          </w:p>
        </w:tc>
        <w:tc>
          <w:tcPr>
            <w:tcW w:w="2250" w:type="dxa"/>
            <w:hideMark/>
          </w:tcPr>
          <w:p w14:paraId="383D5227"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238565D5" w14:textId="77777777" w:rsidR="00FD6E80" w:rsidRPr="00496B0A" w:rsidRDefault="00FD6E80" w:rsidP="0083123F">
            <w:pPr>
              <w:rPr>
                <w:color w:val="auto"/>
                <w:sz w:val="18"/>
                <w:szCs w:val="18"/>
              </w:rPr>
            </w:pPr>
          </w:p>
        </w:tc>
      </w:tr>
      <w:tr w:rsidR="00496B0A" w:rsidRPr="00496B0A" w14:paraId="7E080654" w14:textId="77777777" w:rsidTr="00F14410">
        <w:trPr>
          <w:trHeight w:val="510"/>
        </w:trPr>
        <w:tc>
          <w:tcPr>
            <w:tcW w:w="1885" w:type="dxa"/>
            <w:hideMark/>
          </w:tcPr>
          <w:p w14:paraId="5443F4CF" w14:textId="77777777" w:rsidR="00FD6E80" w:rsidRPr="00496B0A" w:rsidRDefault="00FD6E80" w:rsidP="0083123F">
            <w:pPr>
              <w:rPr>
                <w:color w:val="auto"/>
                <w:sz w:val="18"/>
                <w:szCs w:val="18"/>
              </w:rPr>
            </w:pPr>
            <w:r w:rsidRPr="00496B0A">
              <w:rPr>
                <w:color w:val="auto"/>
                <w:sz w:val="18"/>
                <w:szCs w:val="18"/>
              </w:rPr>
              <w:t>METHOTREXATE HYDRATE</w:t>
            </w:r>
          </w:p>
        </w:tc>
        <w:tc>
          <w:tcPr>
            <w:tcW w:w="1710" w:type="dxa"/>
            <w:hideMark/>
          </w:tcPr>
          <w:p w14:paraId="4E137B9F" w14:textId="77777777" w:rsidR="00FD6E80" w:rsidRPr="00496B0A" w:rsidRDefault="00FD6E80" w:rsidP="0083123F">
            <w:pPr>
              <w:rPr>
                <w:color w:val="auto"/>
                <w:sz w:val="18"/>
                <w:szCs w:val="18"/>
              </w:rPr>
            </w:pPr>
            <w:r w:rsidRPr="00496B0A">
              <w:rPr>
                <w:color w:val="auto"/>
                <w:sz w:val="18"/>
                <w:szCs w:val="18"/>
              </w:rPr>
              <w:t>C20H24N8O6</w:t>
            </w:r>
          </w:p>
        </w:tc>
        <w:tc>
          <w:tcPr>
            <w:tcW w:w="1440" w:type="dxa"/>
            <w:noWrap/>
            <w:hideMark/>
          </w:tcPr>
          <w:p w14:paraId="5C7A551B" w14:textId="77777777" w:rsidR="00FD6E80" w:rsidRPr="00496B0A" w:rsidRDefault="00FD6E80" w:rsidP="0083123F">
            <w:pPr>
              <w:rPr>
                <w:color w:val="auto"/>
                <w:sz w:val="18"/>
                <w:szCs w:val="18"/>
              </w:rPr>
            </w:pPr>
            <w:r w:rsidRPr="00496B0A">
              <w:rPr>
                <w:color w:val="auto"/>
                <w:sz w:val="18"/>
                <w:szCs w:val="18"/>
              </w:rPr>
              <w:t>472.46428</w:t>
            </w:r>
          </w:p>
        </w:tc>
        <w:tc>
          <w:tcPr>
            <w:tcW w:w="2250" w:type="dxa"/>
            <w:hideMark/>
          </w:tcPr>
          <w:p w14:paraId="5C1FDE8C" w14:textId="77777777" w:rsidR="00FD6E80" w:rsidRPr="00496B0A" w:rsidRDefault="00FD6E80" w:rsidP="0083123F">
            <w:pPr>
              <w:rPr>
                <w:color w:val="auto"/>
                <w:sz w:val="18"/>
                <w:szCs w:val="18"/>
              </w:rPr>
            </w:pPr>
            <w:r w:rsidRPr="00496B0A">
              <w:rPr>
                <w:color w:val="auto"/>
                <w:sz w:val="18"/>
                <w:szCs w:val="18"/>
              </w:rPr>
              <w:t>antineoplastic, antirheumatic, folic acid antagonist</w:t>
            </w:r>
          </w:p>
        </w:tc>
        <w:tc>
          <w:tcPr>
            <w:tcW w:w="1564" w:type="dxa"/>
          </w:tcPr>
          <w:p w14:paraId="4DA996B9" w14:textId="77777777" w:rsidR="00FD6E80" w:rsidRPr="00496B0A" w:rsidRDefault="00FD6E80" w:rsidP="0083123F">
            <w:pPr>
              <w:rPr>
                <w:color w:val="auto"/>
                <w:sz w:val="18"/>
                <w:szCs w:val="18"/>
              </w:rPr>
            </w:pPr>
          </w:p>
        </w:tc>
      </w:tr>
      <w:tr w:rsidR="00496B0A" w:rsidRPr="00496B0A" w14:paraId="39BBF3B3" w14:textId="77777777" w:rsidTr="00F14410">
        <w:trPr>
          <w:trHeight w:val="510"/>
        </w:trPr>
        <w:tc>
          <w:tcPr>
            <w:tcW w:w="1885" w:type="dxa"/>
            <w:hideMark/>
          </w:tcPr>
          <w:p w14:paraId="14E7BD87" w14:textId="77777777" w:rsidR="00FD6E80" w:rsidRPr="00496B0A" w:rsidRDefault="00FD6E80" w:rsidP="0083123F">
            <w:pPr>
              <w:rPr>
                <w:color w:val="auto"/>
                <w:sz w:val="18"/>
                <w:szCs w:val="18"/>
              </w:rPr>
            </w:pPr>
            <w:r w:rsidRPr="00496B0A">
              <w:rPr>
                <w:color w:val="auto"/>
                <w:sz w:val="18"/>
                <w:szCs w:val="18"/>
              </w:rPr>
              <w:lastRenderedPageBreak/>
              <w:t>METHOXAMINE HYDROCHLORIDE</w:t>
            </w:r>
          </w:p>
        </w:tc>
        <w:tc>
          <w:tcPr>
            <w:tcW w:w="1710" w:type="dxa"/>
            <w:hideMark/>
          </w:tcPr>
          <w:p w14:paraId="195EA502" w14:textId="77777777" w:rsidR="00FD6E80" w:rsidRPr="00496B0A" w:rsidRDefault="00FD6E80" w:rsidP="0083123F">
            <w:pPr>
              <w:rPr>
                <w:color w:val="auto"/>
                <w:sz w:val="18"/>
                <w:szCs w:val="18"/>
              </w:rPr>
            </w:pPr>
            <w:r w:rsidRPr="00496B0A">
              <w:rPr>
                <w:color w:val="auto"/>
                <w:sz w:val="18"/>
                <w:szCs w:val="18"/>
              </w:rPr>
              <w:t>C11H18ClNO3</w:t>
            </w:r>
          </w:p>
        </w:tc>
        <w:tc>
          <w:tcPr>
            <w:tcW w:w="1440" w:type="dxa"/>
            <w:noWrap/>
            <w:hideMark/>
          </w:tcPr>
          <w:p w14:paraId="5EED03B5" w14:textId="77777777" w:rsidR="00FD6E80" w:rsidRPr="00496B0A" w:rsidRDefault="00FD6E80" w:rsidP="0083123F">
            <w:pPr>
              <w:rPr>
                <w:color w:val="auto"/>
                <w:sz w:val="18"/>
                <w:szCs w:val="18"/>
              </w:rPr>
            </w:pPr>
            <w:r w:rsidRPr="00496B0A">
              <w:rPr>
                <w:color w:val="auto"/>
                <w:sz w:val="18"/>
                <w:szCs w:val="18"/>
              </w:rPr>
              <w:t>247.72401</w:t>
            </w:r>
          </w:p>
        </w:tc>
        <w:tc>
          <w:tcPr>
            <w:tcW w:w="2250" w:type="dxa"/>
            <w:hideMark/>
          </w:tcPr>
          <w:p w14:paraId="45B4299E" w14:textId="77777777" w:rsidR="00FD6E80" w:rsidRPr="00496B0A" w:rsidRDefault="00FD6E80" w:rsidP="0083123F">
            <w:pPr>
              <w:rPr>
                <w:color w:val="auto"/>
                <w:sz w:val="18"/>
                <w:szCs w:val="18"/>
              </w:rPr>
            </w:pPr>
            <w:r w:rsidRPr="00496B0A">
              <w:rPr>
                <w:color w:val="auto"/>
                <w:sz w:val="18"/>
                <w:szCs w:val="18"/>
              </w:rPr>
              <w:t>alpha1 adrenoreceptor agonist, vasoconstrictor</w:t>
            </w:r>
          </w:p>
        </w:tc>
        <w:tc>
          <w:tcPr>
            <w:tcW w:w="1564" w:type="dxa"/>
          </w:tcPr>
          <w:p w14:paraId="2BAD7DB3" w14:textId="77777777" w:rsidR="00FD6E80" w:rsidRPr="00496B0A" w:rsidRDefault="00FD6E80" w:rsidP="0083123F">
            <w:pPr>
              <w:rPr>
                <w:color w:val="auto"/>
                <w:sz w:val="18"/>
                <w:szCs w:val="18"/>
              </w:rPr>
            </w:pPr>
          </w:p>
        </w:tc>
      </w:tr>
      <w:tr w:rsidR="00496B0A" w:rsidRPr="00496B0A" w14:paraId="2BA194B2" w14:textId="77777777" w:rsidTr="00F14410">
        <w:trPr>
          <w:trHeight w:val="300"/>
        </w:trPr>
        <w:tc>
          <w:tcPr>
            <w:tcW w:w="1885" w:type="dxa"/>
            <w:hideMark/>
          </w:tcPr>
          <w:p w14:paraId="7A80F24A" w14:textId="77777777" w:rsidR="00FD6E80" w:rsidRPr="00496B0A" w:rsidRDefault="00FD6E80" w:rsidP="0083123F">
            <w:pPr>
              <w:rPr>
                <w:color w:val="auto"/>
                <w:sz w:val="18"/>
                <w:szCs w:val="18"/>
              </w:rPr>
            </w:pPr>
            <w:r w:rsidRPr="00496B0A">
              <w:rPr>
                <w:color w:val="auto"/>
                <w:sz w:val="18"/>
                <w:szCs w:val="18"/>
              </w:rPr>
              <w:t>METHOXSALEN</w:t>
            </w:r>
          </w:p>
        </w:tc>
        <w:tc>
          <w:tcPr>
            <w:tcW w:w="1710" w:type="dxa"/>
            <w:hideMark/>
          </w:tcPr>
          <w:p w14:paraId="3FDC0009" w14:textId="77777777" w:rsidR="00FD6E80" w:rsidRPr="00496B0A" w:rsidRDefault="00FD6E80" w:rsidP="0083123F">
            <w:pPr>
              <w:rPr>
                <w:color w:val="auto"/>
                <w:sz w:val="18"/>
                <w:szCs w:val="18"/>
              </w:rPr>
            </w:pPr>
            <w:r w:rsidRPr="00496B0A">
              <w:rPr>
                <w:color w:val="auto"/>
                <w:sz w:val="18"/>
                <w:szCs w:val="18"/>
              </w:rPr>
              <w:t>C12H8O4</w:t>
            </w:r>
          </w:p>
        </w:tc>
        <w:tc>
          <w:tcPr>
            <w:tcW w:w="1440" w:type="dxa"/>
            <w:noWrap/>
            <w:hideMark/>
          </w:tcPr>
          <w:p w14:paraId="75FA3C8C" w14:textId="77777777" w:rsidR="00FD6E80" w:rsidRPr="00496B0A" w:rsidRDefault="00FD6E80" w:rsidP="0083123F">
            <w:pPr>
              <w:rPr>
                <w:color w:val="auto"/>
                <w:sz w:val="18"/>
                <w:szCs w:val="18"/>
              </w:rPr>
            </w:pPr>
            <w:r w:rsidRPr="00496B0A">
              <w:rPr>
                <w:color w:val="auto"/>
                <w:sz w:val="18"/>
                <w:szCs w:val="18"/>
              </w:rPr>
              <w:t>216.19516</w:t>
            </w:r>
          </w:p>
        </w:tc>
        <w:tc>
          <w:tcPr>
            <w:tcW w:w="2250" w:type="dxa"/>
            <w:hideMark/>
          </w:tcPr>
          <w:p w14:paraId="1BF1BA8D" w14:textId="77777777" w:rsidR="00FD6E80" w:rsidRPr="00496B0A" w:rsidRDefault="00FD6E80" w:rsidP="0083123F">
            <w:pPr>
              <w:rPr>
                <w:color w:val="auto"/>
                <w:sz w:val="18"/>
                <w:szCs w:val="18"/>
              </w:rPr>
            </w:pPr>
            <w:r w:rsidRPr="00496B0A">
              <w:rPr>
                <w:color w:val="auto"/>
                <w:sz w:val="18"/>
                <w:szCs w:val="18"/>
              </w:rPr>
              <w:t>antipsoriatic, pigmentation agent</w:t>
            </w:r>
          </w:p>
        </w:tc>
        <w:tc>
          <w:tcPr>
            <w:tcW w:w="1564" w:type="dxa"/>
          </w:tcPr>
          <w:p w14:paraId="238E7815" w14:textId="77777777" w:rsidR="00FD6E80" w:rsidRPr="00496B0A" w:rsidRDefault="00FD6E80" w:rsidP="0083123F">
            <w:pPr>
              <w:rPr>
                <w:color w:val="auto"/>
                <w:sz w:val="18"/>
                <w:szCs w:val="18"/>
              </w:rPr>
            </w:pPr>
          </w:p>
        </w:tc>
      </w:tr>
      <w:tr w:rsidR="00496B0A" w:rsidRPr="00496B0A" w14:paraId="410A4CFE" w14:textId="77777777" w:rsidTr="00F14410">
        <w:trPr>
          <w:trHeight w:val="300"/>
        </w:trPr>
        <w:tc>
          <w:tcPr>
            <w:tcW w:w="1885" w:type="dxa"/>
            <w:hideMark/>
          </w:tcPr>
          <w:p w14:paraId="70D24D0C" w14:textId="77777777" w:rsidR="00FD6E80" w:rsidRPr="00496B0A" w:rsidRDefault="00FD6E80" w:rsidP="0083123F">
            <w:pPr>
              <w:rPr>
                <w:color w:val="auto"/>
                <w:sz w:val="18"/>
                <w:szCs w:val="18"/>
              </w:rPr>
            </w:pPr>
            <w:r w:rsidRPr="00496B0A">
              <w:rPr>
                <w:color w:val="auto"/>
                <w:sz w:val="18"/>
                <w:szCs w:val="18"/>
              </w:rPr>
              <w:t>METHSCOPOLAMINE BROMIDE</w:t>
            </w:r>
          </w:p>
        </w:tc>
        <w:tc>
          <w:tcPr>
            <w:tcW w:w="1710" w:type="dxa"/>
            <w:hideMark/>
          </w:tcPr>
          <w:p w14:paraId="4EE2C423" w14:textId="77777777" w:rsidR="00FD6E80" w:rsidRPr="00496B0A" w:rsidRDefault="00FD6E80" w:rsidP="0083123F">
            <w:pPr>
              <w:rPr>
                <w:color w:val="auto"/>
                <w:sz w:val="18"/>
                <w:szCs w:val="18"/>
              </w:rPr>
            </w:pPr>
            <w:r w:rsidRPr="00496B0A">
              <w:rPr>
                <w:color w:val="auto"/>
                <w:sz w:val="18"/>
                <w:szCs w:val="18"/>
              </w:rPr>
              <w:t>C18H24BrNO4</w:t>
            </w:r>
          </w:p>
        </w:tc>
        <w:tc>
          <w:tcPr>
            <w:tcW w:w="1440" w:type="dxa"/>
            <w:noWrap/>
            <w:hideMark/>
          </w:tcPr>
          <w:p w14:paraId="6C8B5970" w14:textId="77777777" w:rsidR="00FD6E80" w:rsidRPr="00496B0A" w:rsidRDefault="00FD6E80" w:rsidP="0083123F">
            <w:pPr>
              <w:rPr>
                <w:color w:val="auto"/>
                <w:sz w:val="18"/>
                <w:szCs w:val="18"/>
              </w:rPr>
            </w:pPr>
            <w:r w:rsidRPr="00496B0A">
              <w:rPr>
                <w:color w:val="auto"/>
                <w:sz w:val="18"/>
                <w:szCs w:val="18"/>
              </w:rPr>
              <w:t>398.30028</w:t>
            </w:r>
          </w:p>
        </w:tc>
        <w:tc>
          <w:tcPr>
            <w:tcW w:w="2250" w:type="dxa"/>
            <w:hideMark/>
          </w:tcPr>
          <w:p w14:paraId="38F31F04"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61F9A3B5" w14:textId="77777777" w:rsidR="00FD6E80" w:rsidRPr="00496B0A" w:rsidRDefault="00FD6E80" w:rsidP="0083123F">
            <w:pPr>
              <w:rPr>
                <w:color w:val="auto"/>
                <w:sz w:val="18"/>
                <w:szCs w:val="18"/>
              </w:rPr>
            </w:pPr>
          </w:p>
        </w:tc>
      </w:tr>
      <w:tr w:rsidR="00496B0A" w:rsidRPr="00496B0A" w14:paraId="63FDC1A0" w14:textId="77777777" w:rsidTr="00F14410">
        <w:trPr>
          <w:trHeight w:val="300"/>
        </w:trPr>
        <w:tc>
          <w:tcPr>
            <w:tcW w:w="1885" w:type="dxa"/>
            <w:hideMark/>
          </w:tcPr>
          <w:p w14:paraId="433877E0" w14:textId="77777777" w:rsidR="00FD6E80" w:rsidRPr="00496B0A" w:rsidRDefault="00FD6E80" w:rsidP="0083123F">
            <w:pPr>
              <w:rPr>
                <w:color w:val="auto"/>
                <w:sz w:val="18"/>
                <w:szCs w:val="18"/>
              </w:rPr>
            </w:pPr>
            <w:r w:rsidRPr="00496B0A">
              <w:rPr>
                <w:color w:val="auto"/>
                <w:sz w:val="18"/>
                <w:szCs w:val="18"/>
              </w:rPr>
              <w:t>METHYLDOPA</w:t>
            </w:r>
          </w:p>
        </w:tc>
        <w:tc>
          <w:tcPr>
            <w:tcW w:w="1710" w:type="dxa"/>
            <w:hideMark/>
          </w:tcPr>
          <w:p w14:paraId="685BB0C7" w14:textId="77777777" w:rsidR="00FD6E80" w:rsidRPr="00496B0A" w:rsidRDefault="00FD6E80" w:rsidP="0083123F">
            <w:pPr>
              <w:rPr>
                <w:color w:val="auto"/>
                <w:sz w:val="18"/>
                <w:szCs w:val="18"/>
              </w:rPr>
            </w:pPr>
            <w:r w:rsidRPr="00496B0A">
              <w:rPr>
                <w:color w:val="auto"/>
                <w:sz w:val="18"/>
                <w:szCs w:val="18"/>
              </w:rPr>
              <w:t>C10H13NO4</w:t>
            </w:r>
          </w:p>
        </w:tc>
        <w:tc>
          <w:tcPr>
            <w:tcW w:w="1440" w:type="dxa"/>
            <w:noWrap/>
            <w:hideMark/>
          </w:tcPr>
          <w:p w14:paraId="2099AB6B" w14:textId="77777777" w:rsidR="00FD6E80" w:rsidRPr="00496B0A" w:rsidRDefault="00FD6E80" w:rsidP="0083123F">
            <w:pPr>
              <w:rPr>
                <w:color w:val="auto"/>
                <w:sz w:val="18"/>
                <w:szCs w:val="18"/>
              </w:rPr>
            </w:pPr>
            <w:r w:rsidRPr="00496B0A">
              <w:rPr>
                <w:color w:val="auto"/>
                <w:sz w:val="18"/>
                <w:szCs w:val="18"/>
              </w:rPr>
              <w:t>211.21941</w:t>
            </w:r>
          </w:p>
        </w:tc>
        <w:tc>
          <w:tcPr>
            <w:tcW w:w="2250" w:type="dxa"/>
            <w:hideMark/>
          </w:tcPr>
          <w:p w14:paraId="4251FBA4"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5E2F9F43" w14:textId="77777777" w:rsidR="00FD6E80" w:rsidRPr="00496B0A" w:rsidRDefault="00FD6E80" w:rsidP="0083123F">
            <w:pPr>
              <w:rPr>
                <w:color w:val="auto"/>
                <w:sz w:val="18"/>
                <w:szCs w:val="18"/>
              </w:rPr>
            </w:pPr>
          </w:p>
        </w:tc>
      </w:tr>
      <w:tr w:rsidR="00496B0A" w:rsidRPr="00496B0A" w14:paraId="41F0B243" w14:textId="77777777" w:rsidTr="00F14410">
        <w:trPr>
          <w:trHeight w:val="300"/>
        </w:trPr>
        <w:tc>
          <w:tcPr>
            <w:tcW w:w="1885" w:type="dxa"/>
            <w:hideMark/>
          </w:tcPr>
          <w:p w14:paraId="18FA13BC" w14:textId="77777777" w:rsidR="00FD6E80" w:rsidRPr="00496B0A" w:rsidRDefault="00FD6E80" w:rsidP="0083123F">
            <w:pPr>
              <w:rPr>
                <w:color w:val="auto"/>
                <w:sz w:val="18"/>
                <w:szCs w:val="18"/>
              </w:rPr>
            </w:pPr>
            <w:r w:rsidRPr="00496B0A">
              <w:rPr>
                <w:color w:val="auto"/>
                <w:sz w:val="18"/>
                <w:szCs w:val="18"/>
              </w:rPr>
              <w:t xml:space="preserve">DEFERASIROX </w:t>
            </w:r>
          </w:p>
        </w:tc>
        <w:tc>
          <w:tcPr>
            <w:tcW w:w="1710" w:type="dxa"/>
            <w:hideMark/>
          </w:tcPr>
          <w:p w14:paraId="4CD3C965" w14:textId="77777777" w:rsidR="00FD6E80" w:rsidRPr="00496B0A" w:rsidRDefault="00FD6E80" w:rsidP="0083123F">
            <w:pPr>
              <w:rPr>
                <w:color w:val="auto"/>
                <w:sz w:val="18"/>
                <w:szCs w:val="18"/>
              </w:rPr>
            </w:pPr>
            <w:r w:rsidRPr="00496B0A">
              <w:rPr>
                <w:color w:val="auto"/>
                <w:sz w:val="18"/>
                <w:szCs w:val="18"/>
              </w:rPr>
              <w:t>C21H15N3O4</w:t>
            </w:r>
          </w:p>
        </w:tc>
        <w:tc>
          <w:tcPr>
            <w:tcW w:w="1440" w:type="dxa"/>
            <w:noWrap/>
            <w:hideMark/>
          </w:tcPr>
          <w:p w14:paraId="73E20713" w14:textId="77777777" w:rsidR="00FD6E80" w:rsidRPr="00496B0A" w:rsidRDefault="00FD6E80" w:rsidP="0083123F">
            <w:pPr>
              <w:rPr>
                <w:color w:val="auto"/>
                <w:sz w:val="18"/>
                <w:szCs w:val="18"/>
              </w:rPr>
            </w:pPr>
            <w:r w:rsidRPr="00496B0A">
              <w:rPr>
                <w:color w:val="auto"/>
                <w:sz w:val="18"/>
                <w:szCs w:val="18"/>
              </w:rPr>
              <w:t>373.3714</w:t>
            </w:r>
          </w:p>
        </w:tc>
        <w:tc>
          <w:tcPr>
            <w:tcW w:w="2250" w:type="dxa"/>
            <w:hideMark/>
          </w:tcPr>
          <w:p w14:paraId="41364682" w14:textId="77777777" w:rsidR="00FD6E80" w:rsidRPr="00496B0A" w:rsidRDefault="00FD6E80" w:rsidP="0083123F">
            <w:pPr>
              <w:rPr>
                <w:color w:val="auto"/>
                <w:sz w:val="18"/>
                <w:szCs w:val="18"/>
              </w:rPr>
            </w:pPr>
            <w:r w:rsidRPr="00496B0A">
              <w:rPr>
                <w:color w:val="auto"/>
                <w:sz w:val="18"/>
                <w:szCs w:val="18"/>
              </w:rPr>
              <w:t>chelating agent, Fe chelator</w:t>
            </w:r>
          </w:p>
        </w:tc>
        <w:tc>
          <w:tcPr>
            <w:tcW w:w="1564" w:type="dxa"/>
          </w:tcPr>
          <w:p w14:paraId="5A3BC490" w14:textId="77777777" w:rsidR="00FD6E80" w:rsidRPr="00496B0A" w:rsidRDefault="00FD6E80" w:rsidP="0083123F">
            <w:pPr>
              <w:rPr>
                <w:color w:val="auto"/>
                <w:sz w:val="18"/>
                <w:szCs w:val="18"/>
              </w:rPr>
            </w:pPr>
          </w:p>
        </w:tc>
      </w:tr>
      <w:tr w:rsidR="00496B0A" w:rsidRPr="00496B0A" w14:paraId="50C2EF43" w14:textId="77777777" w:rsidTr="00F14410">
        <w:trPr>
          <w:trHeight w:val="300"/>
        </w:trPr>
        <w:tc>
          <w:tcPr>
            <w:tcW w:w="1885" w:type="dxa"/>
            <w:hideMark/>
          </w:tcPr>
          <w:p w14:paraId="49F38809" w14:textId="77777777" w:rsidR="00FD6E80" w:rsidRPr="00496B0A" w:rsidRDefault="00FD6E80" w:rsidP="0083123F">
            <w:pPr>
              <w:rPr>
                <w:color w:val="auto"/>
                <w:sz w:val="18"/>
                <w:szCs w:val="18"/>
              </w:rPr>
            </w:pPr>
            <w:r w:rsidRPr="00496B0A">
              <w:rPr>
                <w:color w:val="auto"/>
                <w:sz w:val="18"/>
                <w:szCs w:val="18"/>
              </w:rPr>
              <w:t>METHYLPREDNISOLONE</w:t>
            </w:r>
          </w:p>
        </w:tc>
        <w:tc>
          <w:tcPr>
            <w:tcW w:w="1710" w:type="dxa"/>
            <w:hideMark/>
          </w:tcPr>
          <w:p w14:paraId="1EB696FD" w14:textId="77777777" w:rsidR="00FD6E80" w:rsidRPr="00496B0A" w:rsidRDefault="00FD6E80" w:rsidP="0083123F">
            <w:pPr>
              <w:rPr>
                <w:color w:val="auto"/>
                <w:sz w:val="18"/>
                <w:szCs w:val="18"/>
              </w:rPr>
            </w:pPr>
            <w:r w:rsidRPr="00496B0A">
              <w:rPr>
                <w:color w:val="auto"/>
                <w:sz w:val="18"/>
                <w:szCs w:val="18"/>
              </w:rPr>
              <w:t>C22H30O5</w:t>
            </w:r>
          </w:p>
        </w:tc>
        <w:tc>
          <w:tcPr>
            <w:tcW w:w="1440" w:type="dxa"/>
            <w:noWrap/>
            <w:hideMark/>
          </w:tcPr>
          <w:p w14:paraId="5DCB39F5" w14:textId="77777777" w:rsidR="00FD6E80" w:rsidRPr="00496B0A" w:rsidRDefault="00FD6E80" w:rsidP="0083123F">
            <w:pPr>
              <w:rPr>
                <w:color w:val="auto"/>
                <w:sz w:val="18"/>
                <w:szCs w:val="18"/>
              </w:rPr>
            </w:pPr>
            <w:r w:rsidRPr="00496B0A">
              <w:rPr>
                <w:color w:val="auto"/>
                <w:sz w:val="18"/>
                <w:szCs w:val="18"/>
              </w:rPr>
              <w:t>374.4814</w:t>
            </w:r>
          </w:p>
        </w:tc>
        <w:tc>
          <w:tcPr>
            <w:tcW w:w="2250" w:type="dxa"/>
            <w:hideMark/>
          </w:tcPr>
          <w:p w14:paraId="587B41DF"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0B9AE800" w14:textId="77777777" w:rsidR="00FD6E80" w:rsidRPr="00496B0A" w:rsidRDefault="00FD6E80" w:rsidP="0083123F">
            <w:pPr>
              <w:rPr>
                <w:color w:val="auto"/>
                <w:sz w:val="18"/>
                <w:szCs w:val="18"/>
              </w:rPr>
            </w:pPr>
          </w:p>
        </w:tc>
      </w:tr>
      <w:tr w:rsidR="00496B0A" w:rsidRPr="00496B0A" w14:paraId="69A2C7DF" w14:textId="77777777" w:rsidTr="00F14410">
        <w:trPr>
          <w:trHeight w:val="300"/>
        </w:trPr>
        <w:tc>
          <w:tcPr>
            <w:tcW w:w="1885" w:type="dxa"/>
            <w:hideMark/>
          </w:tcPr>
          <w:p w14:paraId="6161BE12" w14:textId="77777777" w:rsidR="00FD6E80" w:rsidRPr="00496B0A" w:rsidRDefault="00FD6E80" w:rsidP="0083123F">
            <w:pPr>
              <w:rPr>
                <w:color w:val="auto"/>
                <w:sz w:val="18"/>
                <w:szCs w:val="18"/>
              </w:rPr>
            </w:pPr>
            <w:r w:rsidRPr="00496B0A">
              <w:rPr>
                <w:color w:val="auto"/>
                <w:sz w:val="18"/>
                <w:szCs w:val="18"/>
              </w:rPr>
              <w:t>METHYLTHIOURACIL</w:t>
            </w:r>
          </w:p>
        </w:tc>
        <w:tc>
          <w:tcPr>
            <w:tcW w:w="1710" w:type="dxa"/>
            <w:hideMark/>
          </w:tcPr>
          <w:p w14:paraId="7DC5A57B" w14:textId="77777777" w:rsidR="00FD6E80" w:rsidRPr="00496B0A" w:rsidRDefault="00FD6E80" w:rsidP="0083123F">
            <w:pPr>
              <w:rPr>
                <w:color w:val="auto"/>
                <w:sz w:val="18"/>
                <w:szCs w:val="18"/>
              </w:rPr>
            </w:pPr>
            <w:r w:rsidRPr="00496B0A">
              <w:rPr>
                <w:color w:val="auto"/>
                <w:sz w:val="18"/>
                <w:szCs w:val="18"/>
              </w:rPr>
              <w:t>C5H6N2OS</w:t>
            </w:r>
          </w:p>
        </w:tc>
        <w:tc>
          <w:tcPr>
            <w:tcW w:w="1440" w:type="dxa"/>
            <w:noWrap/>
            <w:hideMark/>
          </w:tcPr>
          <w:p w14:paraId="226A63EF" w14:textId="77777777" w:rsidR="00FD6E80" w:rsidRPr="00496B0A" w:rsidRDefault="00FD6E80" w:rsidP="0083123F">
            <w:pPr>
              <w:rPr>
                <w:color w:val="auto"/>
                <w:sz w:val="18"/>
                <w:szCs w:val="18"/>
              </w:rPr>
            </w:pPr>
            <w:r w:rsidRPr="00496B0A">
              <w:rPr>
                <w:color w:val="auto"/>
                <w:sz w:val="18"/>
                <w:szCs w:val="18"/>
              </w:rPr>
              <w:t>142.18037</w:t>
            </w:r>
          </w:p>
        </w:tc>
        <w:tc>
          <w:tcPr>
            <w:tcW w:w="2250" w:type="dxa"/>
            <w:hideMark/>
          </w:tcPr>
          <w:p w14:paraId="6688923A" w14:textId="77777777" w:rsidR="00FD6E80" w:rsidRPr="00496B0A" w:rsidRDefault="00FD6E80" w:rsidP="0083123F">
            <w:pPr>
              <w:rPr>
                <w:color w:val="auto"/>
                <w:sz w:val="18"/>
                <w:szCs w:val="18"/>
              </w:rPr>
            </w:pPr>
            <w:r w:rsidRPr="00496B0A">
              <w:rPr>
                <w:color w:val="auto"/>
                <w:sz w:val="18"/>
                <w:szCs w:val="18"/>
              </w:rPr>
              <w:t>anticonvulsant, antithyroid agent</w:t>
            </w:r>
          </w:p>
        </w:tc>
        <w:tc>
          <w:tcPr>
            <w:tcW w:w="1564" w:type="dxa"/>
          </w:tcPr>
          <w:p w14:paraId="205EA313" w14:textId="77777777" w:rsidR="00FD6E80" w:rsidRPr="00496B0A" w:rsidRDefault="00FD6E80" w:rsidP="0083123F">
            <w:pPr>
              <w:rPr>
                <w:color w:val="auto"/>
                <w:sz w:val="18"/>
                <w:szCs w:val="18"/>
              </w:rPr>
            </w:pPr>
          </w:p>
        </w:tc>
      </w:tr>
      <w:tr w:rsidR="00496B0A" w:rsidRPr="00496B0A" w14:paraId="61B8F5FC" w14:textId="77777777" w:rsidTr="00F14410">
        <w:trPr>
          <w:trHeight w:val="300"/>
        </w:trPr>
        <w:tc>
          <w:tcPr>
            <w:tcW w:w="1885" w:type="dxa"/>
            <w:hideMark/>
          </w:tcPr>
          <w:p w14:paraId="24DAAA27" w14:textId="77777777" w:rsidR="00FD6E80" w:rsidRPr="00496B0A" w:rsidRDefault="00FD6E80" w:rsidP="0083123F">
            <w:pPr>
              <w:rPr>
                <w:color w:val="auto"/>
                <w:sz w:val="18"/>
                <w:szCs w:val="18"/>
              </w:rPr>
            </w:pPr>
            <w:r w:rsidRPr="00496B0A">
              <w:rPr>
                <w:color w:val="auto"/>
                <w:sz w:val="18"/>
                <w:szCs w:val="18"/>
              </w:rPr>
              <w:t>METOCLOPRAMIDE HYDROCHLORIDE</w:t>
            </w:r>
          </w:p>
        </w:tc>
        <w:tc>
          <w:tcPr>
            <w:tcW w:w="1710" w:type="dxa"/>
            <w:hideMark/>
          </w:tcPr>
          <w:p w14:paraId="73BE6279" w14:textId="77777777" w:rsidR="00FD6E80" w:rsidRPr="00496B0A" w:rsidRDefault="00FD6E80" w:rsidP="0083123F">
            <w:pPr>
              <w:rPr>
                <w:color w:val="auto"/>
                <w:sz w:val="18"/>
                <w:szCs w:val="18"/>
              </w:rPr>
            </w:pPr>
            <w:r w:rsidRPr="00496B0A">
              <w:rPr>
                <w:color w:val="auto"/>
                <w:sz w:val="18"/>
                <w:szCs w:val="18"/>
              </w:rPr>
              <w:t>C14H23Cl2N3O2</w:t>
            </w:r>
          </w:p>
        </w:tc>
        <w:tc>
          <w:tcPr>
            <w:tcW w:w="1440" w:type="dxa"/>
            <w:noWrap/>
            <w:hideMark/>
          </w:tcPr>
          <w:p w14:paraId="69D4A0A9" w14:textId="77777777" w:rsidR="00FD6E80" w:rsidRPr="00496B0A" w:rsidRDefault="00FD6E80" w:rsidP="0083123F">
            <w:pPr>
              <w:rPr>
                <w:color w:val="auto"/>
                <w:sz w:val="18"/>
                <w:szCs w:val="18"/>
              </w:rPr>
            </w:pPr>
            <w:r w:rsidRPr="00496B0A">
              <w:rPr>
                <w:color w:val="auto"/>
                <w:sz w:val="18"/>
                <w:szCs w:val="18"/>
              </w:rPr>
              <w:t>336.26431</w:t>
            </w:r>
          </w:p>
        </w:tc>
        <w:tc>
          <w:tcPr>
            <w:tcW w:w="2250" w:type="dxa"/>
            <w:hideMark/>
          </w:tcPr>
          <w:p w14:paraId="1D245208" w14:textId="77777777" w:rsidR="00FD6E80" w:rsidRPr="00496B0A" w:rsidRDefault="00FD6E80" w:rsidP="0083123F">
            <w:pPr>
              <w:rPr>
                <w:color w:val="auto"/>
                <w:sz w:val="18"/>
                <w:szCs w:val="18"/>
              </w:rPr>
            </w:pPr>
            <w:r w:rsidRPr="00496B0A">
              <w:rPr>
                <w:color w:val="auto"/>
                <w:sz w:val="18"/>
                <w:szCs w:val="18"/>
              </w:rPr>
              <w:t>antiemetic</w:t>
            </w:r>
          </w:p>
        </w:tc>
        <w:tc>
          <w:tcPr>
            <w:tcW w:w="1564" w:type="dxa"/>
          </w:tcPr>
          <w:p w14:paraId="156BC032" w14:textId="77777777" w:rsidR="00FD6E80" w:rsidRPr="00496B0A" w:rsidRDefault="00FD6E80" w:rsidP="0083123F">
            <w:pPr>
              <w:rPr>
                <w:color w:val="auto"/>
                <w:sz w:val="18"/>
                <w:szCs w:val="18"/>
              </w:rPr>
            </w:pPr>
          </w:p>
        </w:tc>
      </w:tr>
      <w:tr w:rsidR="00496B0A" w:rsidRPr="00496B0A" w14:paraId="181F6A39" w14:textId="77777777" w:rsidTr="00F14410">
        <w:trPr>
          <w:trHeight w:val="300"/>
        </w:trPr>
        <w:tc>
          <w:tcPr>
            <w:tcW w:w="1885" w:type="dxa"/>
            <w:hideMark/>
          </w:tcPr>
          <w:p w14:paraId="0FC1AAC1" w14:textId="77777777" w:rsidR="00FD6E80" w:rsidRPr="00496B0A" w:rsidRDefault="00FD6E80" w:rsidP="0083123F">
            <w:pPr>
              <w:rPr>
                <w:color w:val="auto"/>
                <w:sz w:val="18"/>
                <w:szCs w:val="18"/>
              </w:rPr>
            </w:pPr>
            <w:r w:rsidRPr="00496B0A">
              <w:rPr>
                <w:color w:val="auto"/>
                <w:sz w:val="18"/>
                <w:szCs w:val="18"/>
              </w:rPr>
              <w:t>METOPROLOL TARTRATE</w:t>
            </w:r>
          </w:p>
        </w:tc>
        <w:tc>
          <w:tcPr>
            <w:tcW w:w="1710" w:type="dxa"/>
            <w:hideMark/>
          </w:tcPr>
          <w:p w14:paraId="13C0584D" w14:textId="77777777" w:rsidR="00FD6E80" w:rsidRPr="00496B0A" w:rsidRDefault="00FD6E80" w:rsidP="0083123F">
            <w:pPr>
              <w:rPr>
                <w:color w:val="auto"/>
                <w:sz w:val="18"/>
                <w:szCs w:val="18"/>
              </w:rPr>
            </w:pPr>
            <w:r w:rsidRPr="00496B0A">
              <w:rPr>
                <w:color w:val="auto"/>
                <w:sz w:val="18"/>
                <w:szCs w:val="18"/>
              </w:rPr>
              <w:t>C19H31NO9</w:t>
            </w:r>
          </w:p>
        </w:tc>
        <w:tc>
          <w:tcPr>
            <w:tcW w:w="1440" w:type="dxa"/>
            <w:noWrap/>
            <w:hideMark/>
          </w:tcPr>
          <w:p w14:paraId="55083F90" w14:textId="77777777" w:rsidR="00FD6E80" w:rsidRPr="00496B0A" w:rsidRDefault="00FD6E80" w:rsidP="0083123F">
            <w:pPr>
              <w:rPr>
                <w:color w:val="auto"/>
                <w:sz w:val="18"/>
                <w:szCs w:val="18"/>
              </w:rPr>
            </w:pPr>
            <w:r w:rsidRPr="00496B0A">
              <w:rPr>
                <w:color w:val="auto"/>
                <w:sz w:val="18"/>
                <w:szCs w:val="18"/>
              </w:rPr>
              <w:t>417.46022</w:t>
            </w:r>
          </w:p>
        </w:tc>
        <w:tc>
          <w:tcPr>
            <w:tcW w:w="2250" w:type="dxa"/>
            <w:hideMark/>
          </w:tcPr>
          <w:p w14:paraId="387B5CFE" w14:textId="77777777" w:rsidR="00FD6E80" w:rsidRPr="00496B0A" w:rsidRDefault="00FD6E80" w:rsidP="0083123F">
            <w:pPr>
              <w:rPr>
                <w:color w:val="auto"/>
                <w:sz w:val="18"/>
                <w:szCs w:val="18"/>
              </w:rPr>
            </w:pPr>
            <w:r w:rsidRPr="00496B0A">
              <w:rPr>
                <w:color w:val="auto"/>
                <w:sz w:val="18"/>
                <w:szCs w:val="18"/>
              </w:rPr>
              <w:t>antihypertensive, antianginal</w:t>
            </w:r>
          </w:p>
        </w:tc>
        <w:tc>
          <w:tcPr>
            <w:tcW w:w="1564" w:type="dxa"/>
          </w:tcPr>
          <w:p w14:paraId="6FAB4267" w14:textId="77777777" w:rsidR="00FD6E80" w:rsidRPr="00496B0A" w:rsidRDefault="00FD6E80" w:rsidP="0083123F">
            <w:pPr>
              <w:rPr>
                <w:color w:val="auto"/>
                <w:sz w:val="18"/>
                <w:szCs w:val="18"/>
              </w:rPr>
            </w:pPr>
          </w:p>
        </w:tc>
      </w:tr>
      <w:tr w:rsidR="00496B0A" w:rsidRPr="00496B0A" w14:paraId="415CCCEA" w14:textId="77777777" w:rsidTr="00F14410">
        <w:trPr>
          <w:trHeight w:val="300"/>
        </w:trPr>
        <w:tc>
          <w:tcPr>
            <w:tcW w:w="1885" w:type="dxa"/>
            <w:hideMark/>
          </w:tcPr>
          <w:p w14:paraId="083AC97A" w14:textId="77777777" w:rsidR="00FD6E80" w:rsidRPr="00496B0A" w:rsidRDefault="00FD6E80" w:rsidP="0083123F">
            <w:pPr>
              <w:rPr>
                <w:color w:val="auto"/>
                <w:sz w:val="18"/>
                <w:szCs w:val="18"/>
              </w:rPr>
            </w:pPr>
            <w:r w:rsidRPr="00496B0A">
              <w:rPr>
                <w:color w:val="auto"/>
                <w:sz w:val="18"/>
                <w:szCs w:val="18"/>
              </w:rPr>
              <w:t>METRONIDAZOLE</w:t>
            </w:r>
          </w:p>
        </w:tc>
        <w:tc>
          <w:tcPr>
            <w:tcW w:w="1710" w:type="dxa"/>
            <w:hideMark/>
          </w:tcPr>
          <w:p w14:paraId="52500CB5" w14:textId="77777777" w:rsidR="00FD6E80" w:rsidRPr="00496B0A" w:rsidRDefault="00FD6E80" w:rsidP="0083123F">
            <w:pPr>
              <w:rPr>
                <w:color w:val="auto"/>
                <w:sz w:val="18"/>
                <w:szCs w:val="18"/>
              </w:rPr>
            </w:pPr>
            <w:r w:rsidRPr="00496B0A">
              <w:rPr>
                <w:color w:val="auto"/>
                <w:sz w:val="18"/>
                <w:szCs w:val="18"/>
              </w:rPr>
              <w:t>C6H9N3O3</w:t>
            </w:r>
          </w:p>
        </w:tc>
        <w:tc>
          <w:tcPr>
            <w:tcW w:w="1440" w:type="dxa"/>
            <w:noWrap/>
            <w:hideMark/>
          </w:tcPr>
          <w:p w14:paraId="64046F37" w14:textId="77777777" w:rsidR="00FD6E80" w:rsidRPr="00496B0A" w:rsidRDefault="00FD6E80" w:rsidP="0083123F">
            <w:pPr>
              <w:rPr>
                <w:color w:val="auto"/>
                <w:sz w:val="18"/>
                <w:szCs w:val="18"/>
              </w:rPr>
            </w:pPr>
            <w:r w:rsidRPr="00496B0A">
              <w:rPr>
                <w:color w:val="auto"/>
                <w:sz w:val="18"/>
                <w:szCs w:val="18"/>
              </w:rPr>
              <w:t>171.15693</w:t>
            </w:r>
          </w:p>
        </w:tc>
        <w:tc>
          <w:tcPr>
            <w:tcW w:w="2250" w:type="dxa"/>
            <w:hideMark/>
          </w:tcPr>
          <w:p w14:paraId="192B8DAA" w14:textId="77777777" w:rsidR="00FD6E80" w:rsidRPr="00496B0A" w:rsidRDefault="00FD6E80" w:rsidP="0083123F">
            <w:pPr>
              <w:rPr>
                <w:color w:val="auto"/>
                <w:sz w:val="18"/>
                <w:szCs w:val="18"/>
              </w:rPr>
            </w:pPr>
            <w:r w:rsidRPr="00496B0A">
              <w:rPr>
                <w:color w:val="auto"/>
                <w:sz w:val="18"/>
                <w:szCs w:val="18"/>
              </w:rPr>
              <w:t>antiprotozoal</w:t>
            </w:r>
          </w:p>
        </w:tc>
        <w:tc>
          <w:tcPr>
            <w:tcW w:w="1564" w:type="dxa"/>
          </w:tcPr>
          <w:p w14:paraId="36E66FD3" w14:textId="77777777" w:rsidR="00FD6E80" w:rsidRPr="00496B0A" w:rsidRDefault="00FD6E80" w:rsidP="0083123F">
            <w:pPr>
              <w:rPr>
                <w:color w:val="auto"/>
                <w:sz w:val="18"/>
                <w:szCs w:val="18"/>
              </w:rPr>
            </w:pPr>
          </w:p>
        </w:tc>
      </w:tr>
      <w:tr w:rsidR="00496B0A" w:rsidRPr="00496B0A" w14:paraId="363F4A3A" w14:textId="77777777" w:rsidTr="00F14410">
        <w:trPr>
          <w:trHeight w:val="300"/>
        </w:trPr>
        <w:tc>
          <w:tcPr>
            <w:tcW w:w="1885" w:type="dxa"/>
            <w:hideMark/>
          </w:tcPr>
          <w:p w14:paraId="202E0FFE" w14:textId="77777777" w:rsidR="00FD6E80" w:rsidRPr="00496B0A" w:rsidRDefault="00FD6E80" w:rsidP="0083123F">
            <w:pPr>
              <w:rPr>
                <w:color w:val="auto"/>
                <w:sz w:val="18"/>
                <w:szCs w:val="18"/>
              </w:rPr>
            </w:pPr>
            <w:r w:rsidRPr="00496B0A">
              <w:rPr>
                <w:color w:val="auto"/>
                <w:sz w:val="18"/>
                <w:szCs w:val="18"/>
              </w:rPr>
              <w:t>MICONAZOLE NITRATE</w:t>
            </w:r>
          </w:p>
        </w:tc>
        <w:tc>
          <w:tcPr>
            <w:tcW w:w="1710" w:type="dxa"/>
            <w:hideMark/>
          </w:tcPr>
          <w:p w14:paraId="222834BA" w14:textId="77777777" w:rsidR="00FD6E80" w:rsidRPr="00496B0A" w:rsidRDefault="00FD6E80" w:rsidP="0083123F">
            <w:pPr>
              <w:rPr>
                <w:color w:val="auto"/>
                <w:sz w:val="18"/>
                <w:szCs w:val="18"/>
              </w:rPr>
            </w:pPr>
            <w:r w:rsidRPr="00496B0A">
              <w:rPr>
                <w:color w:val="auto"/>
                <w:sz w:val="18"/>
                <w:szCs w:val="18"/>
              </w:rPr>
              <w:t>C18H15Cl4N3O4</w:t>
            </w:r>
          </w:p>
        </w:tc>
        <w:tc>
          <w:tcPr>
            <w:tcW w:w="1440" w:type="dxa"/>
            <w:noWrap/>
            <w:hideMark/>
          </w:tcPr>
          <w:p w14:paraId="7B7B98E9" w14:textId="77777777" w:rsidR="00FD6E80" w:rsidRPr="00496B0A" w:rsidRDefault="00FD6E80" w:rsidP="0083123F">
            <w:pPr>
              <w:rPr>
                <w:color w:val="auto"/>
                <w:sz w:val="18"/>
                <w:szCs w:val="18"/>
              </w:rPr>
            </w:pPr>
            <w:r w:rsidRPr="00496B0A">
              <w:rPr>
                <w:color w:val="auto"/>
                <w:sz w:val="18"/>
                <w:szCs w:val="18"/>
              </w:rPr>
              <w:t>479.14995</w:t>
            </w:r>
          </w:p>
        </w:tc>
        <w:tc>
          <w:tcPr>
            <w:tcW w:w="2250" w:type="dxa"/>
            <w:hideMark/>
          </w:tcPr>
          <w:p w14:paraId="4FA61E93" w14:textId="77777777" w:rsidR="00FD6E80" w:rsidRPr="00496B0A" w:rsidRDefault="00FD6E80" w:rsidP="0083123F">
            <w:pPr>
              <w:rPr>
                <w:color w:val="auto"/>
                <w:sz w:val="18"/>
                <w:szCs w:val="18"/>
              </w:rPr>
            </w:pPr>
            <w:r w:rsidRPr="00496B0A">
              <w:rPr>
                <w:color w:val="auto"/>
                <w:sz w:val="18"/>
                <w:szCs w:val="18"/>
              </w:rPr>
              <w:t>antifungal (topical)</w:t>
            </w:r>
          </w:p>
        </w:tc>
        <w:tc>
          <w:tcPr>
            <w:tcW w:w="1564" w:type="dxa"/>
          </w:tcPr>
          <w:p w14:paraId="32EFD807" w14:textId="77777777" w:rsidR="00FD6E80" w:rsidRPr="00496B0A" w:rsidRDefault="00FD6E80" w:rsidP="0083123F">
            <w:pPr>
              <w:rPr>
                <w:color w:val="auto"/>
                <w:sz w:val="18"/>
                <w:szCs w:val="18"/>
              </w:rPr>
            </w:pPr>
          </w:p>
        </w:tc>
      </w:tr>
      <w:tr w:rsidR="00496B0A" w:rsidRPr="00496B0A" w14:paraId="40CEF644" w14:textId="77777777" w:rsidTr="00F14410">
        <w:trPr>
          <w:trHeight w:val="300"/>
        </w:trPr>
        <w:tc>
          <w:tcPr>
            <w:tcW w:w="1885" w:type="dxa"/>
            <w:hideMark/>
          </w:tcPr>
          <w:p w14:paraId="350F6A10" w14:textId="77777777" w:rsidR="00FD6E80" w:rsidRPr="00496B0A" w:rsidRDefault="00FD6E80" w:rsidP="0083123F">
            <w:pPr>
              <w:rPr>
                <w:color w:val="auto"/>
                <w:sz w:val="18"/>
                <w:szCs w:val="18"/>
              </w:rPr>
            </w:pPr>
            <w:r w:rsidRPr="00496B0A">
              <w:rPr>
                <w:color w:val="auto"/>
                <w:sz w:val="18"/>
                <w:szCs w:val="18"/>
              </w:rPr>
              <w:t>MINOCYCLINE HYDROCHLORIDE</w:t>
            </w:r>
          </w:p>
        </w:tc>
        <w:tc>
          <w:tcPr>
            <w:tcW w:w="1710" w:type="dxa"/>
            <w:hideMark/>
          </w:tcPr>
          <w:p w14:paraId="2B64BD3B" w14:textId="77777777" w:rsidR="00FD6E80" w:rsidRPr="00496B0A" w:rsidRDefault="00FD6E80" w:rsidP="0083123F">
            <w:pPr>
              <w:rPr>
                <w:color w:val="auto"/>
                <w:sz w:val="18"/>
                <w:szCs w:val="18"/>
              </w:rPr>
            </w:pPr>
            <w:r w:rsidRPr="00496B0A">
              <w:rPr>
                <w:color w:val="auto"/>
                <w:sz w:val="18"/>
                <w:szCs w:val="18"/>
              </w:rPr>
              <w:t>C23H28ClN3O7</w:t>
            </w:r>
          </w:p>
        </w:tc>
        <w:tc>
          <w:tcPr>
            <w:tcW w:w="1440" w:type="dxa"/>
            <w:noWrap/>
            <w:hideMark/>
          </w:tcPr>
          <w:p w14:paraId="52BC5CF8" w14:textId="77777777" w:rsidR="00FD6E80" w:rsidRPr="00496B0A" w:rsidRDefault="00FD6E80" w:rsidP="0083123F">
            <w:pPr>
              <w:rPr>
                <w:color w:val="auto"/>
                <w:sz w:val="18"/>
                <w:szCs w:val="18"/>
              </w:rPr>
            </w:pPr>
            <w:r w:rsidRPr="00496B0A">
              <w:rPr>
                <w:color w:val="auto"/>
                <w:sz w:val="18"/>
                <w:szCs w:val="18"/>
              </w:rPr>
              <w:t>493.94851</w:t>
            </w:r>
          </w:p>
        </w:tc>
        <w:tc>
          <w:tcPr>
            <w:tcW w:w="2250" w:type="dxa"/>
            <w:hideMark/>
          </w:tcPr>
          <w:p w14:paraId="1F477C7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47DFFE7" w14:textId="77777777" w:rsidR="00FD6E80" w:rsidRPr="00496B0A" w:rsidRDefault="00FD6E80" w:rsidP="0083123F">
            <w:pPr>
              <w:rPr>
                <w:color w:val="auto"/>
                <w:sz w:val="18"/>
                <w:szCs w:val="18"/>
              </w:rPr>
            </w:pPr>
          </w:p>
        </w:tc>
      </w:tr>
      <w:tr w:rsidR="00496B0A" w:rsidRPr="00496B0A" w14:paraId="201AB9F9" w14:textId="77777777" w:rsidTr="00F14410">
        <w:trPr>
          <w:trHeight w:val="510"/>
        </w:trPr>
        <w:tc>
          <w:tcPr>
            <w:tcW w:w="1885" w:type="dxa"/>
            <w:hideMark/>
          </w:tcPr>
          <w:p w14:paraId="5ECA7521" w14:textId="77777777" w:rsidR="00FD6E80" w:rsidRPr="00496B0A" w:rsidRDefault="00FD6E80" w:rsidP="0083123F">
            <w:pPr>
              <w:rPr>
                <w:color w:val="auto"/>
                <w:sz w:val="18"/>
                <w:szCs w:val="18"/>
              </w:rPr>
            </w:pPr>
            <w:r w:rsidRPr="00496B0A">
              <w:rPr>
                <w:color w:val="auto"/>
                <w:sz w:val="18"/>
                <w:szCs w:val="18"/>
              </w:rPr>
              <w:t>MOXALACTAM DISODIUM</w:t>
            </w:r>
          </w:p>
        </w:tc>
        <w:tc>
          <w:tcPr>
            <w:tcW w:w="1710" w:type="dxa"/>
            <w:hideMark/>
          </w:tcPr>
          <w:p w14:paraId="17FC5872" w14:textId="77777777" w:rsidR="00FD6E80" w:rsidRPr="00496B0A" w:rsidRDefault="00FD6E80" w:rsidP="0083123F">
            <w:pPr>
              <w:rPr>
                <w:color w:val="auto"/>
                <w:sz w:val="18"/>
                <w:szCs w:val="18"/>
              </w:rPr>
            </w:pPr>
            <w:r w:rsidRPr="00496B0A">
              <w:rPr>
                <w:color w:val="auto"/>
                <w:sz w:val="18"/>
                <w:szCs w:val="18"/>
              </w:rPr>
              <w:t>C20H18N6Na2O9S</w:t>
            </w:r>
          </w:p>
        </w:tc>
        <w:tc>
          <w:tcPr>
            <w:tcW w:w="1440" w:type="dxa"/>
            <w:noWrap/>
            <w:hideMark/>
          </w:tcPr>
          <w:p w14:paraId="46D9BEA4" w14:textId="77777777" w:rsidR="00FD6E80" w:rsidRPr="00496B0A" w:rsidRDefault="00FD6E80" w:rsidP="0083123F">
            <w:pPr>
              <w:rPr>
                <w:color w:val="auto"/>
                <w:sz w:val="18"/>
                <w:szCs w:val="18"/>
              </w:rPr>
            </w:pPr>
            <w:r w:rsidRPr="00496B0A">
              <w:rPr>
                <w:color w:val="auto"/>
                <w:sz w:val="18"/>
                <w:szCs w:val="18"/>
              </w:rPr>
              <w:t>564.44486</w:t>
            </w:r>
          </w:p>
        </w:tc>
        <w:tc>
          <w:tcPr>
            <w:tcW w:w="2250" w:type="dxa"/>
            <w:hideMark/>
          </w:tcPr>
          <w:p w14:paraId="2A73806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C10EB2C" w14:textId="77777777" w:rsidR="00FD6E80" w:rsidRPr="00496B0A" w:rsidRDefault="00FD6E80" w:rsidP="0083123F">
            <w:pPr>
              <w:rPr>
                <w:color w:val="auto"/>
                <w:sz w:val="18"/>
                <w:szCs w:val="18"/>
              </w:rPr>
            </w:pPr>
          </w:p>
        </w:tc>
      </w:tr>
      <w:tr w:rsidR="00496B0A" w:rsidRPr="00496B0A" w14:paraId="1608AD7C" w14:textId="77777777" w:rsidTr="00F14410">
        <w:trPr>
          <w:trHeight w:val="300"/>
        </w:trPr>
        <w:tc>
          <w:tcPr>
            <w:tcW w:w="1885" w:type="dxa"/>
            <w:hideMark/>
          </w:tcPr>
          <w:p w14:paraId="3C5D47C5" w14:textId="77777777" w:rsidR="00FD6E80" w:rsidRPr="00496B0A" w:rsidRDefault="00FD6E80" w:rsidP="0083123F">
            <w:pPr>
              <w:rPr>
                <w:color w:val="auto"/>
                <w:sz w:val="18"/>
                <w:szCs w:val="18"/>
              </w:rPr>
            </w:pPr>
            <w:r w:rsidRPr="00496B0A">
              <w:rPr>
                <w:color w:val="auto"/>
                <w:sz w:val="18"/>
                <w:szCs w:val="18"/>
              </w:rPr>
              <w:t>NADIDE</w:t>
            </w:r>
          </w:p>
        </w:tc>
        <w:tc>
          <w:tcPr>
            <w:tcW w:w="1710" w:type="dxa"/>
            <w:hideMark/>
          </w:tcPr>
          <w:p w14:paraId="619720E3" w14:textId="77777777" w:rsidR="00FD6E80" w:rsidRPr="00496B0A" w:rsidRDefault="00FD6E80" w:rsidP="0083123F">
            <w:pPr>
              <w:rPr>
                <w:color w:val="auto"/>
                <w:sz w:val="18"/>
                <w:szCs w:val="18"/>
              </w:rPr>
            </w:pPr>
            <w:r w:rsidRPr="00496B0A">
              <w:rPr>
                <w:color w:val="auto"/>
                <w:sz w:val="18"/>
                <w:szCs w:val="18"/>
              </w:rPr>
              <w:t>C21H27N7O14P2</w:t>
            </w:r>
          </w:p>
        </w:tc>
        <w:tc>
          <w:tcPr>
            <w:tcW w:w="1440" w:type="dxa"/>
            <w:noWrap/>
            <w:hideMark/>
          </w:tcPr>
          <w:p w14:paraId="7DD599E0" w14:textId="77777777" w:rsidR="00FD6E80" w:rsidRPr="00496B0A" w:rsidRDefault="00FD6E80" w:rsidP="0083123F">
            <w:pPr>
              <w:rPr>
                <w:color w:val="auto"/>
                <w:sz w:val="18"/>
                <w:szCs w:val="18"/>
              </w:rPr>
            </w:pPr>
            <w:r w:rsidRPr="00496B0A">
              <w:rPr>
                <w:color w:val="auto"/>
                <w:sz w:val="18"/>
                <w:szCs w:val="18"/>
              </w:rPr>
              <w:t>663.43544</w:t>
            </w:r>
          </w:p>
        </w:tc>
        <w:tc>
          <w:tcPr>
            <w:tcW w:w="2250" w:type="dxa"/>
            <w:hideMark/>
          </w:tcPr>
          <w:p w14:paraId="067D186B" w14:textId="77777777" w:rsidR="00FD6E80" w:rsidRPr="00496B0A" w:rsidRDefault="00FD6E80" w:rsidP="0083123F">
            <w:pPr>
              <w:rPr>
                <w:color w:val="auto"/>
                <w:sz w:val="18"/>
                <w:szCs w:val="18"/>
              </w:rPr>
            </w:pPr>
            <w:r w:rsidRPr="00496B0A">
              <w:rPr>
                <w:color w:val="auto"/>
                <w:sz w:val="18"/>
                <w:szCs w:val="18"/>
              </w:rPr>
              <w:t>alcohol and narcotic antagonist</w:t>
            </w:r>
          </w:p>
        </w:tc>
        <w:tc>
          <w:tcPr>
            <w:tcW w:w="1564" w:type="dxa"/>
          </w:tcPr>
          <w:p w14:paraId="081E8609" w14:textId="77777777" w:rsidR="00FD6E80" w:rsidRPr="00496B0A" w:rsidRDefault="00FD6E80" w:rsidP="0083123F">
            <w:pPr>
              <w:rPr>
                <w:color w:val="auto"/>
                <w:sz w:val="18"/>
                <w:szCs w:val="18"/>
              </w:rPr>
            </w:pPr>
          </w:p>
        </w:tc>
      </w:tr>
      <w:tr w:rsidR="00496B0A" w:rsidRPr="00496B0A" w14:paraId="0A4A9990" w14:textId="77777777" w:rsidTr="00F14410">
        <w:trPr>
          <w:trHeight w:val="510"/>
        </w:trPr>
        <w:tc>
          <w:tcPr>
            <w:tcW w:w="1885" w:type="dxa"/>
            <w:hideMark/>
          </w:tcPr>
          <w:p w14:paraId="65F439F2" w14:textId="77777777" w:rsidR="00FD6E80" w:rsidRPr="00496B0A" w:rsidRDefault="00FD6E80" w:rsidP="0083123F">
            <w:pPr>
              <w:rPr>
                <w:color w:val="auto"/>
                <w:sz w:val="18"/>
                <w:szCs w:val="18"/>
              </w:rPr>
            </w:pPr>
            <w:r w:rsidRPr="00496B0A">
              <w:rPr>
                <w:color w:val="auto"/>
                <w:sz w:val="18"/>
                <w:szCs w:val="18"/>
              </w:rPr>
              <w:t>NAFCILLIN SODIUM</w:t>
            </w:r>
          </w:p>
        </w:tc>
        <w:tc>
          <w:tcPr>
            <w:tcW w:w="1710" w:type="dxa"/>
            <w:hideMark/>
          </w:tcPr>
          <w:p w14:paraId="655FF930" w14:textId="77777777" w:rsidR="00FD6E80" w:rsidRPr="00496B0A" w:rsidRDefault="00FD6E80" w:rsidP="0083123F">
            <w:pPr>
              <w:rPr>
                <w:color w:val="auto"/>
                <w:sz w:val="18"/>
                <w:szCs w:val="18"/>
              </w:rPr>
            </w:pPr>
            <w:r w:rsidRPr="00496B0A">
              <w:rPr>
                <w:color w:val="auto"/>
                <w:sz w:val="18"/>
                <w:szCs w:val="18"/>
              </w:rPr>
              <w:t>C21H21N2NaO5S</w:t>
            </w:r>
          </w:p>
        </w:tc>
        <w:tc>
          <w:tcPr>
            <w:tcW w:w="1440" w:type="dxa"/>
            <w:noWrap/>
            <w:hideMark/>
          </w:tcPr>
          <w:p w14:paraId="2DE7A571" w14:textId="77777777" w:rsidR="00FD6E80" w:rsidRPr="00496B0A" w:rsidRDefault="00FD6E80" w:rsidP="0083123F">
            <w:pPr>
              <w:rPr>
                <w:color w:val="auto"/>
                <w:sz w:val="18"/>
                <w:szCs w:val="18"/>
              </w:rPr>
            </w:pPr>
            <w:r w:rsidRPr="00496B0A">
              <w:rPr>
                <w:color w:val="auto"/>
                <w:sz w:val="18"/>
                <w:szCs w:val="18"/>
              </w:rPr>
              <w:t>436.46572</w:t>
            </w:r>
          </w:p>
        </w:tc>
        <w:tc>
          <w:tcPr>
            <w:tcW w:w="2250" w:type="dxa"/>
            <w:hideMark/>
          </w:tcPr>
          <w:p w14:paraId="2AC2B55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AB2D964" w14:textId="77777777" w:rsidR="00FD6E80" w:rsidRPr="00496B0A" w:rsidRDefault="00FD6E80" w:rsidP="0083123F">
            <w:pPr>
              <w:rPr>
                <w:color w:val="auto"/>
                <w:sz w:val="18"/>
                <w:szCs w:val="18"/>
              </w:rPr>
            </w:pPr>
          </w:p>
        </w:tc>
      </w:tr>
      <w:tr w:rsidR="00496B0A" w:rsidRPr="00496B0A" w14:paraId="1419AB5F" w14:textId="77777777" w:rsidTr="00F14410">
        <w:trPr>
          <w:trHeight w:val="300"/>
        </w:trPr>
        <w:tc>
          <w:tcPr>
            <w:tcW w:w="1885" w:type="dxa"/>
            <w:hideMark/>
          </w:tcPr>
          <w:p w14:paraId="6AF1E0AF" w14:textId="77777777" w:rsidR="00FD6E80" w:rsidRPr="00496B0A" w:rsidRDefault="00FD6E80" w:rsidP="0083123F">
            <w:pPr>
              <w:rPr>
                <w:color w:val="auto"/>
                <w:sz w:val="18"/>
                <w:szCs w:val="18"/>
              </w:rPr>
            </w:pPr>
            <w:r w:rsidRPr="00496B0A">
              <w:rPr>
                <w:color w:val="auto"/>
                <w:sz w:val="18"/>
                <w:szCs w:val="18"/>
              </w:rPr>
              <w:t>PHENOXYBENZAMINE HYDROCHLORIDE</w:t>
            </w:r>
          </w:p>
        </w:tc>
        <w:tc>
          <w:tcPr>
            <w:tcW w:w="1710" w:type="dxa"/>
            <w:hideMark/>
          </w:tcPr>
          <w:p w14:paraId="5C457C54" w14:textId="77777777" w:rsidR="00FD6E80" w:rsidRPr="00496B0A" w:rsidRDefault="00FD6E80" w:rsidP="0083123F">
            <w:pPr>
              <w:rPr>
                <w:color w:val="auto"/>
                <w:sz w:val="18"/>
                <w:szCs w:val="18"/>
              </w:rPr>
            </w:pPr>
            <w:r w:rsidRPr="00496B0A">
              <w:rPr>
                <w:color w:val="auto"/>
                <w:sz w:val="18"/>
                <w:szCs w:val="18"/>
              </w:rPr>
              <w:t>C18H23Cl2NO</w:t>
            </w:r>
          </w:p>
        </w:tc>
        <w:tc>
          <w:tcPr>
            <w:tcW w:w="1440" w:type="dxa"/>
            <w:noWrap/>
            <w:hideMark/>
          </w:tcPr>
          <w:p w14:paraId="70BF8BF0" w14:textId="77777777" w:rsidR="00FD6E80" w:rsidRPr="00496B0A" w:rsidRDefault="00FD6E80" w:rsidP="0083123F">
            <w:pPr>
              <w:rPr>
                <w:color w:val="auto"/>
                <w:sz w:val="18"/>
                <w:szCs w:val="18"/>
              </w:rPr>
            </w:pPr>
            <w:r w:rsidRPr="00496B0A">
              <w:rPr>
                <w:color w:val="auto"/>
                <w:sz w:val="18"/>
                <w:szCs w:val="18"/>
              </w:rPr>
              <w:t>340.29611</w:t>
            </w:r>
          </w:p>
        </w:tc>
        <w:tc>
          <w:tcPr>
            <w:tcW w:w="2250" w:type="dxa"/>
            <w:hideMark/>
          </w:tcPr>
          <w:p w14:paraId="7F6865D4" w14:textId="77777777" w:rsidR="00FD6E80" w:rsidRPr="00496B0A" w:rsidRDefault="00FD6E80" w:rsidP="0083123F">
            <w:pPr>
              <w:rPr>
                <w:color w:val="auto"/>
                <w:sz w:val="18"/>
                <w:szCs w:val="18"/>
              </w:rPr>
            </w:pPr>
            <w:r w:rsidRPr="00496B0A">
              <w:rPr>
                <w:color w:val="auto"/>
                <w:sz w:val="18"/>
                <w:szCs w:val="18"/>
              </w:rPr>
              <w:t>alpha adrenergic blocker</w:t>
            </w:r>
          </w:p>
        </w:tc>
        <w:tc>
          <w:tcPr>
            <w:tcW w:w="1564" w:type="dxa"/>
          </w:tcPr>
          <w:p w14:paraId="631768BB" w14:textId="77777777" w:rsidR="00FD6E80" w:rsidRPr="00496B0A" w:rsidRDefault="00FD6E80" w:rsidP="0083123F">
            <w:pPr>
              <w:rPr>
                <w:color w:val="auto"/>
                <w:sz w:val="18"/>
                <w:szCs w:val="18"/>
              </w:rPr>
            </w:pPr>
          </w:p>
        </w:tc>
      </w:tr>
      <w:tr w:rsidR="00496B0A" w:rsidRPr="00496B0A" w14:paraId="006A31DF" w14:textId="77777777" w:rsidTr="00F14410">
        <w:trPr>
          <w:trHeight w:val="300"/>
        </w:trPr>
        <w:tc>
          <w:tcPr>
            <w:tcW w:w="1885" w:type="dxa"/>
            <w:hideMark/>
          </w:tcPr>
          <w:p w14:paraId="37D02265" w14:textId="77777777" w:rsidR="00FD6E80" w:rsidRPr="00496B0A" w:rsidRDefault="00FD6E80" w:rsidP="0083123F">
            <w:pPr>
              <w:rPr>
                <w:color w:val="auto"/>
                <w:sz w:val="18"/>
                <w:szCs w:val="18"/>
              </w:rPr>
            </w:pPr>
            <w:r w:rsidRPr="00496B0A">
              <w:rPr>
                <w:color w:val="auto"/>
                <w:sz w:val="18"/>
                <w:szCs w:val="18"/>
              </w:rPr>
              <w:t>NAPHAZOLINE HYDROCHLORIDE</w:t>
            </w:r>
          </w:p>
        </w:tc>
        <w:tc>
          <w:tcPr>
            <w:tcW w:w="1710" w:type="dxa"/>
            <w:hideMark/>
          </w:tcPr>
          <w:p w14:paraId="46C45016" w14:textId="77777777" w:rsidR="00FD6E80" w:rsidRPr="00496B0A" w:rsidRDefault="00FD6E80" w:rsidP="0083123F">
            <w:pPr>
              <w:rPr>
                <w:color w:val="auto"/>
                <w:sz w:val="18"/>
                <w:szCs w:val="18"/>
              </w:rPr>
            </w:pPr>
            <w:r w:rsidRPr="00496B0A">
              <w:rPr>
                <w:color w:val="auto"/>
                <w:sz w:val="18"/>
                <w:szCs w:val="18"/>
              </w:rPr>
              <w:t>C14H15ClN2</w:t>
            </w:r>
          </w:p>
        </w:tc>
        <w:tc>
          <w:tcPr>
            <w:tcW w:w="1440" w:type="dxa"/>
            <w:noWrap/>
            <w:hideMark/>
          </w:tcPr>
          <w:p w14:paraId="74413C32" w14:textId="77777777" w:rsidR="00FD6E80" w:rsidRPr="00496B0A" w:rsidRDefault="00FD6E80" w:rsidP="0083123F">
            <w:pPr>
              <w:rPr>
                <w:color w:val="auto"/>
                <w:sz w:val="18"/>
                <w:szCs w:val="18"/>
              </w:rPr>
            </w:pPr>
            <w:r w:rsidRPr="00496B0A">
              <w:rPr>
                <w:color w:val="auto"/>
                <w:sz w:val="18"/>
                <w:szCs w:val="18"/>
              </w:rPr>
              <w:t>246.74205</w:t>
            </w:r>
          </w:p>
        </w:tc>
        <w:tc>
          <w:tcPr>
            <w:tcW w:w="2250" w:type="dxa"/>
            <w:hideMark/>
          </w:tcPr>
          <w:p w14:paraId="05AF5310" w14:textId="77777777" w:rsidR="00FD6E80" w:rsidRPr="00496B0A" w:rsidRDefault="00FD6E80" w:rsidP="0083123F">
            <w:pPr>
              <w:rPr>
                <w:color w:val="auto"/>
                <w:sz w:val="18"/>
                <w:szCs w:val="18"/>
              </w:rPr>
            </w:pPr>
            <w:r w:rsidRPr="00496B0A">
              <w:rPr>
                <w:color w:val="auto"/>
                <w:sz w:val="18"/>
                <w:szCs w:val="18"/>
              </w:rPr>
              <w:t>adrenergic agonist, nasal decongestant</w:t>
            </w:r>
          </w:p>
        </w:tc>
        <w:tc>
          <w:tcPr>
            <w:tcW w:w="1564" w:type="dxa"/>
          </w:tcPr>
          <w:p w14:paraId="32123AE5" w14:textId="77777777" w:rsidR="00FD6E80" w:rsidRPr="00496B0A" w:rsidRDefault="00FD6E80" w:rsidP="0083123F">
            <w:pPr>
              <w:rPr>
                <w:color w:val="auto"/>
                <w:sz w:val="18"/>
                <w:szCs w:val="18"/>
              </w:rPr>
            </w:pPr>
          </w:p>
        </w:tc>
      </w:tr>
      <w:tr w:rsidR="00496B0A" w:rsidRPr="00496B0A" w14:paraId="52CF5FC3" w14:textId="77777777" w:rsidTr="00F14410">
        <w:trPr>
          <w:trHeight w:val="300"/>
        </w:trPr>
        <w:tc>
          <w:tcPr>
            <w:tcW w:w="1885" w:type="dxa"/>
            <w:hideMark/>
          </w:tcPr>
          <w:p w14:paraId="0507E0DA" w14:textId="77777777" w:rsidR="00FD6E80" w:rsidRPr="00496B0A" w:rsidRDefault="00FD6E80" w:rsidP="0083123F">
            <w:pPr>
              <w:rPr>
                <w:color w:val="auto"/>
                <w:sz w:val="18"/>
                <w:szCs w:val="18"/>
              </w:rPr>
            </w:pPr>
            <w:r w:rsidRPr="00496B0A">
              <w:rPr>
                <w:color w:val="auto"/>
                <w:sz w:val="18"/>
                <w:szCs w:val="18"/>
              </w:rPr>
              <w:t>NAPROXEN</w:t>
            </w:r>
          </w:p>
        </w:tc>
        <w:tc>
          <w:tcPr>
            <w:tcW w:w="1710" w:type="dxa"/>
            <w:hideMark/>
          </w:tcPr>
          <w:p w14:paraId="1A49BE73" w14:textId="77777777" w:rsidR="00FD6E80" w:rsidRPr="00496B0A" w:rsidRDefault="00FD6E80" w:rsidP="0083123F">
            <w:pPr>
              <w:rPr>
                <w:color w:val="auto"/>
                <w:sz w:val="18"/>
                <w:szCs w:val="18"/>
              </w:rPr>
            </w:pPr>
            <w:r w:rsidRPr="00496B0A">
              <w:rPr>
                <w:color w:val="auto"/>
                <w:sz w:val="18"/>
                <w:szCs w:val="18"/>
              </w:rPr>
              <w:t>C14H14O3</w:t>
            </w:r>
          </w:p>
        </w:tc>
        <w:tc>
          <w:tcPr>
            <w:tcW w:w="1440" w:type="dxa"/>
            <w:noWrap/>
            <w:hideMark/>
          </w:tcPr>
          <w:p w14:paraId="1A1C0A0B" w14:textId="77777777" w:rsidR="00FD6E80" w:rsidRPr="00496B0A" w:rsidRDefault="00FD6E80" w:rsidP="0083123F">
            <w:pPr>
              <w:rPr>
                <w:color w:val="auto"/>
                <w:sz w:val="18"/>
                <w:szCs w:val="18"/>
              </w:rPr>
            </w:pPr>
            <w:r w:rsidRPr="00496B0A">
              <w:rPr>
                <w:color w:val="auto"/>
                <w:sz w:val="18"/>
                <w:szCs w:val="18"/>
              </w:rPr>
              <w:t>230.26588</w:t>
            </w:r>
          </w:p>
        </w:tc>
        <w:tc>
          <w:tcPr>
            <w:tcW w:w="2250" w:type="dxa"/>
            <w:hideMark/>
          </w:tcPr>
          <w:p w14:paraId="40BA0E69" w14:textId="77777777" w:rsidR="00FD6E80" w:rsidRPr="00496B0A" w:rsidRDefault="00FD6E80" w:rsidP="0083123F">
            <w:pPr>
              <w:rPr>
                <w:color w:val="auto"/>
                <w:sz w:val="18"/>
                <w:szCs w:val="18"/>
              </w:rPr>
            </w:pPr>
            <w:r w:rsidRPr="00496B0A">
              <w:rPr>
                <w:color w:val="auto"/>
                <w:sz w:val="18"/>
                <w:szCs w:val="18"/>
              </w:rPr>
              <w:t>antiinflammatory, analgesic, antipyretic</w:t>
            </w:r>
          </w:p>
        </w:tc>
        <w:tc>
          <w:tcPr>
            <w:tcW w:w="1564" w:type="dxa"/>
          </w:tcPr>
          <w:p w14:paraId="3CC7A9F1" w14:textId="77777777" w:rsidR="00FD6E80" w:rsidRPr="00496B0A" w:rsidRDefault="00FD6E80" w:rsidP="0083123F">
            <w:pPr>
              <w:rPr>
                <w:color w:val="auto"/>
                <w:sz w:val="18"/>
                <w:szCs w:val="18"/>
              </w:rPr>
            </w:pPr>
          </w:p>
        </w:tc>
      </w:tr>
      <w:tr w:rsidR="00496B0A" w:rsidRPr="00496B0A" w14:paraId="1656B572" w14:textId="77777777" w:rsidTr="00F14410">
        <w:trPr>
          <w:trHeight w:val="300"/>
        </w:trPr>
        <w:tc>
          <w:tcPr>
            <w:tcW w:w="1885" w:type="dxa"/>
            <w:hideMark/>
          </w:tcPr>
          <w:p w14:paraId="7899942D" w14:textId="77777777" w:rsidR="00FD6E80" w:rsidRPr="00496B0A" w:rsidRDefault="00FD6E80" w:rsidP="0083123F">
            <w:pPr>
              <w:rPr>
                <w:color w:val="auto"/>
                <w:sz w:val="18"/>
                <w:szCs w:val="18"/>
              </w:rPr>
            </w:pPr>
            <w:r w:rsidRPr="00496B0A">
              <w:rPr>
                <w:color w:val="auto"/>
                <w:sz w:val="18"/>
                <w:szCs w:val="18"/>
              </w:rPr>
              <w:t>NEOMYCIN TRISULFATE</w:t>
            </w:r>
          </w:p>
        </w:tc>
        <w:tc>
          <w:tcPr>
            <w:tcW w:w="1710" w:type="dxa"/>
            <w:hideMark/>
          </w:tcPr>
          <w:p w14:paraId="36D68878" w14:textId="77777777" w:rsidR="00FD6E80" w:rsidRPr="00496B0A" w:rsidRDefault="00FD6E80" w:rsidP="0083123F">
            <w:pPr>
              <w:rPr>
                <w:color w:val="auto"/>
                <w:sz w:val="18"/>
                <w:szCs w:val="18"/>
              </w:rPr>
            </w:pPr>
            <w:r w:rsidRPr="00496B0A">
              <w:rPr>
                <w:color w:val="auto"/>
                <w:sz w:val="18"/>
                <w:szCs w:val="18"/>
              </w:rPr>
              <w:t>C23H52N6O25S3</w:t>
            </w:r>
          </w:p>
        </w:tc>
        <w:tc>
          <w:tcPr>
            <w:tcW w:w="1440" w:type="dxa"/>
            <w:noWrap/>
            <w:hideMark/>
          </w:tcPr>
          <w:p w14:paraId="5F3E42D3" w14:textId="77777777" w:rsidR="00FD6E80" w:rsidRPr="00496B0A" w:rsidRDefault="00FD6E80" w:rsidP="0083123F">
            <w:pPr>
              <w:rPr>
                <w:color w:val="auto"/>
                <w:sz w:val="18"/>
                <w:szCs w:val="18"/>
              </w:rPr>
            </w:pPr>
            <w:r w:rsidRPr="00496B0A">
              <w:rPr>
                <w:color w:val="auto"/>
                <w:sz w:val="18"/>
                <w:szCs w:val="18"/>
              </w:rPr>
              <w:t>908.88809</w:t>
            </w:r>
          </w:p>
        </w:tc>
        <w:tc>
          <w:tcPr>
            <w:tcW w:w="2250" w:type="dxa"/>
            <w:hideMark/>
          </w:tcPr>
          <w:p w14:paraId="729693A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5AC8428" w14:textId="77777777" w:rsidR="00FD6E80" w:rsidRPr="00496B0A" w:rsidRDefault="00FD6E80" w:rsidP="0083123F">
            <w:pPr>
              <w:rPr>
                <w:color w:val="auto"/>
                <w:sz w:val="18"/>
                <w:szCs w:val="18"/>
              </w:rPr>
            </w:pPr>
          </w:p>
        </w:tc>
      </w:tr>
      <w:tr w:rsidR="00496B0A" w:rsidRPr="00496B0A" w14:paraId="7F74520A" w14:textId="77777777" w:rsidTr="00F14410">
        <w:trPr>
          <w:trHeight w:val="300"/>
        </w:trPr>
        <w:tc>
          <w:tcPr>
            <w:tcW w:w="1885" w:type="dxa"/>
            <w:hideMark/>
          </w:tcPr>
          <w:p w14:paraId="177B91C3" w14:textId="77777777" w:rsidR="00FD6E80" w:rsidRPr="00496B0A" w:rsidRDefault="00FD6E80" w:rsidP="0083123F">
            <w:pPr>
              <w:rPr>
                <w:color w:val="auto"/>
                <w:sz w:val="18"/>
                <w:szCs w:val="18"/>
              </w:rPr>
            </w:pPr>
            <w:r w:rsidRPr="00496B0A">
              <w:rPr>
                <w:color w:val="auto"/>
                <w:sz w:val="18"/>
                <w:szCs w:val="18"/>
              </w:rPr>
              <w:t>NEOSTIGMINE BROMIDE</w:t>
            </w:r>
          </w:p>
        </w:tc>
        <w:tc>
          <w:tcPr>
            <w:tcW w:w="1710" w:type="dxa"/>
            <w:hideMark/>
          </w:tcPr>
          <w:p w14:paraId="7A9393EB" w14:textId="77777777" w:rsidR="00FD6E80" w:rsidRPr="00496B0A" w:rsidRDefault="00FD6E80" w:rsidP="0083123F">
            <w:pPr>
              <w:rPr>
                <w:color w:val="auto"/>
                <w:sz w:val="18"/>
                <w:szCs w:val="18"/>
              </w:rPr>
            </w:pPr>
            <w:r w:rsidRPr="00496B0A">
              <w:rPr>
                <w:color w:val="auto"/>
                <w:sz w:val="18"/>
                <w:szCs w:val="18"/>
              </w:rPr>
              <w:t>C12H19BrN2O2</w:t>
            </w:r>
          </w:p>
        </w:tc>
        <w:tc>
          <w:tcPr>
            <w:tcW w:w="1440" w:type="dxa"/>
            <w:noWrap/>
            <w:hideMark/>
          </w:tcPr>
          <w:p w14:paraId="0A9E936A" w14:textId="77777777" w:rsidR="00FD6E80" w:rsidRPr="00496B0A" w:rsidRDefault="00FD6E80" w:rsidP="0083123F">
            <w:pPr>
              <w:rPr>
                <w:color w:val="auto"/>
                <w:sz w:val="18"/>
                <w:szCs w:val="18"/>
              </w:rPr>
            </w:pPr>
            <w:r w:rsidRPr="00496B0A">
              <w:rPr>
                <w:color w:val="auto"/>
                <w:sz w:val="18"/>
                <w:szCs w:val="18"/>
              </w:rPr>
              <w:t>303.20143</w:t>
            </w:r>
          </w:p>
        </w:tc>
        <w:tc>
          <w:tcPr>
            <w:tcW w:w="2250" w:type="dxa"/>
            <w:hideMark/>
          </w:tcPr>
          <w:p w14:paraId="0089F27F" w14:textId="77777777" w:rsidR="00FD6E80" w:rsidRPr="00496B0A" w:rsidRDefault="00FD6E80" w:rsidP="0083123F">
            <w:pPr>
              <w:rPr>
                <w:color w:val="auto"/>
                <w:sz w:val="18"/>
                <w:szCs w:val="18"/>
              </w:rPr>
            </w:pPr>
            <w:r w:rsidRPr="00496B0A">
              <w:rPr>
                <w:color w:val="auto"/>
                <w:sz w:val="18"/>
                <w:szCs w:val="18"/>
              </w:rPr>
              <w:t>cholinergic</w:t>
            </w:r>
          </w:p>
        </w:tc>
        <w:tc>
          <w:tcPr>
            <w:tcW w:w="1564" w:type="dxa"/>
          </w:tcPr>
          <w:p w14:paraId="4728B353" w14:textId="77777777" w:rsidR="00FD6E80" w:rsidRPr="00496B0A" w:rsidRDefault="00FD6E80" w:rsidP="0083123F">
            <w:pPr>
              <w:rPr>
                <w:color w:val="auto"/>
                <w:sz w:val="18"/>
                <w:szCs w:val="18"/>
              </w:rPr>
            </w:pPr>
          </w:p>
        </w:tc>
      </w:tr>
      <w:tr w:rsidR="00496B0A" w:rsidRPr="00496B0A" w14:paraId="22D78724" w14:textId="77777777" w:rsidTr="00F14410">
        <w:trPr>
          <w:trHeight w:val="510"/>
        </w:trPr>
        <w:tc>
          <w:tcPr>
            <w:tcW w:w="1885" w:type="dxa"/>
            <w:hideMark/>
          </w:tcPr>
          <w:p w14:paraId="2C7C3B9A" w14:textId="77777777" w:rsidR="00FD6E80" w:rsidRPr="00496B0A" w:rsidRDefault="00FD6E80" w:rsidP="0083123F">
            <w:pPr>
              <w:rPr>
                <w:color w:val="auto"/>
                <w:sz w:val="18"/>
                <w:szCs w:val="18"/>
              </w:rPr>
            </w:pPr>
            <w:r w:rsidRPr="00496B0A">
              <w:rPr>
                <w:color w:val="auto"/>
                <w:sz w:val="18"/>
                <w:szCs w:val="18"/>
              </w:rPr>
              <w:t>NIACIN</w:t>
            </w:r>
          </w:p>
        </w:tc>
        <w:tc>
          <w:tcPr>
            <w:tcW w:w="1710" w:type="dxa"/>
            <w:hideMark/>
          </w:tcPr>
          <w:p w14:paraId="35074110" w14:textId="77777777" w:rsidR="00FD6E80" w:rsidRPr="00496B0A" w:rsidRDefault="00FD6E80" w:rsidP="0083123F">
            <w:pPr>
              <w:rPr>
                <w:color w:val="auto"/>
                <w:sz w:val="18"/>
                <w:szCs w:val="18"/>
              </w:rPr>
            </w:pPr>
            <w:r w:rsidRPr="00496B0A">
              <w:rPr>
                <w:color w:val="auto"/>
                <w:sz w:val="18"/>
                <w:szCs w:val="18"/>
              </w:rPr>
              <w:t>C6H5NO2</w:t>
            </w:r>
          </w:p>
        </w:tc>
        <w:tc>
          <w:tcPr>
            <w:tcW w:w="1440" w:type="dxa"/>
            <w:noWrap/>
            <w:hideMark/>
          </w:tcPr>
          <w:p w14:paraId="7257CC8A" w14:textId="77777777" w:rsidR="00FD6E80" w:rsidRPr="00496B0A" w:rsidRDefault="00FD6E80" w:rsidP="0083123F">
            <w:pPr>
              <w:rPr>
                <w:color w:val="auto"/>
                <w:sz w:val="18"/>
                <w:szCs w:val="18"/>
              </w:rPr>
            </w:pPr>
            <w:r w:rsidRPr="00496B0A">
              <w:rPr>
                <w:color w:val="auto"/>
                <w:sz w:val="18"/>
                <w:szCs w:val="18"/>
              </w:rPr>
              <w:t>123.11225</w:t>
            </w:r>
          </w:p>
        </w:tc>
        <w:tc>
          <w:tcPr>
            <w:tcW w:w="2250" w:type="dxa"/>
            <w:hideMark/>
          </w:tcPr>
          <w:p w14:paraId="2D4EC025" w14:textId="77777777" w:rsidR="00FD6E80" w:rsidRPr="00496B0A" w:rsidRDefault="00FD6E80" w:rsidP="0083123F">
            <w:pPr>
              <w:rPr>
                <w:color w:val="auto"/>
                <w:sz w:val="18"/>
                <w:szCs w:val="18"/>
              </w:rPr>
            </w:pPr>
            <w:r w:rsidRPr="00496B0A">
              <w:rPr>
                <w:color w:val="auto"/>
                <w:sz w:val="18"/>
                <w:szCs w:val="18"/>
              </w:rPr>
              <w:t>antihyperlipidemic, vitamin (enzyme cofactor)</w:t>
            </w:r>
          </w:p>
        </w:tc>
        <w:tc>
          <w:tcPr>
            <w:tcW w:w="1564" w:type="dxa"/>
          </w:tcPr>
          <w:p w14:paraId="412E2894" w14:textId="77777777" w:rsidR="00FD6E80" w:rsidRPr="00496B0A" w:rsidRDefault="00FD6E80" w:rsidP="0083123F">
            <w:pPr>
              <w:rPr>
                <w:color w:val="auto"/>
                <w:sz w:val="18"/>
                <w:szCs w:val="18"/>
              </w:rPr>
            </w:pPr>
          </w:p>
        </w:tc>
      </w:tr>
      <w:tr w:rsidR="00496B0A" w:rsidRPr="00496B0A" w14:paraId="02EC2CEF" w14:textId="77777777" w:rsidTr="00F14410">
        <w:trPr>
          <w:trHeight w:val="300"/>
        </w:trPr>
        <w:tc>
          <w:tcPr>
            <w:tcW w:w="1885" w:type="dxa"/>
            <w:hideMark/>
          </w:tcPr>
          <w:p w14:paraId="41682D98" w14:textId="77777777" w:rsidR="00FD6E80" w:rsidRPr="00496B0A" w:rsidRDefault="00FD6E80" w:rsidP="0083123F">
            <w:pPr>
              <w:rPr>
                <w:color w:val="auto"/>
                <w:sz w:val="18"/>
                <w:szCs w:val="18"/>
              </w:rPr>
            </w:pPr>
            <w:r w:rsidRPr="00496B0A">
              <w:rPr>
                <w:color w:val="auto"/>
                <w:sz w:val="18"/>
                <w:szCs w:val="18"/>
              </w:rPr>
              <w:t>NIFEDIPINE</w:t>
            </w:r>
          </w:p>
        </w:tc>
        <w:tc>
          <w:tcPr>
            <w:tcW w:w="1710" w:type="dxa"/>
            <w:hideMark/>
          </w:tcPr>
          <w:p w14:paraId="54A9FEED" w14:textId="77777777" w:rsidR="00FD6E80" w:rsidRPr="00496B0A" w:rsidRDefault="00FD6E80" w:rsidP="0083123F">
            <w:pPr>
              <w:rPr>
                <w:color w:val="auto"/>
                <w:sz w:val="18"/>
                <w:szCs w:val="18"/>
              </w:rPr>
            </w:pPr>
            <w:r w:rsidRPr="00496B0A">
              <w:rPr>
                <w:color w:val="auto"/>
                <w:sz w:val="18"/>
                <w:szCs w:val="18"/>
              </w:rPr>
              <w:t>C17H18N2O6</w:t>
            </w:r>
          </w:p>
        </w:tc>
        <w:tc>
          <w:tcPr>
            <w:tcW w:w="1440" w:type="dxa"/>
            <w:noWrap/>
            <w:hideMark/>
          </w:tcPr>
          <w:p w14:paraId="18A5BAB8" w14:textId="77777777" w:rsidR="00FD6E80" w:rsidRPr="00496B0A" w:rsidRDefault="00FD6E80" w:rsidP="0083123F">
            <w:pPr>
              <w:rPr>
                <w:color w:val="auto"/>
                <w:sz w:val="18"/>
                <w:szCs w:val="18"/>
              </w:rPr>
            </w:pPr>
            <w:r w:rsidRPr="00496B0A">
              <w:rPr>
                <w:color w:val="auto"/>
                <w:sz w:val="18"/>
                <w:szCs w:val="18"/>
              </w:rPr>
              <w:t>346.34281</w:t>
            </w:r>
          </w:p>
        </w:tc>
        <w:tc>
          <w:tcPr>
            <w:tcW w:w="2250" w:type="dxa"/>
            <w:hideMark/>
          </w:tcPr>
          <w:p w14:paraId="28F8D88C" w14:textId="77777777" w:rsidR="00FD6E80" w:rsidRPr="00496B0A" w:rsidRDefault="00FD6E80" w:rsidP="0083123F">
            <w:pPr>
              <w:rPr>
                <w:color w:val="auto"/>
                <w:sz w:val="18"/>
                <w:szCs w:val="18"/>
              </w:rPr>
            </w:pPr>
            <w:r w:rsidRPr="00496B0A">
              <w:rPr>
                <w:color w:val="auto"/>
                <w:sz w:val="18"/>
                <w:szCs w:val="18"/>
              </w:rPr>
              <w:t>antianginal, antihypertensive</w:t>
            </w:r>
          </w:p>
        </w:tc>
        <w:tc>
          <w:tcPr>
            <w:tcW w:w="1564" w:type="dxa"/>
          </w:tcPr>
          <w:p w14:paraId="6D983312" w14:textId="77777777" w:rsidR="00FD6E80" w:rsidRPr="00496B0A" w:rsidRDefault="00FD6E80" w:rsidP="0083123F">
            <w:pPr>
              <w:rPr>
                <w:color w:val="auto"/>
                <w:sz w:val="18"/>
                <w:szCs w:val="18"/>
              </w:rPr>
            </w:pPr>
          </w:p>
        </w:tc>
      </w:tr>
      <w:tr w:rsidR="00496B0A" w:rsidRPr="00496B0A" w14:paraId="092CDFA4" w14:textId="77777777" w:rsidTr="00F14410">
        <w:trPr>
          <w:trHeight w:val="300"/>
        </w:trPr>
        <w:tc>
          <w:tcPr>
            <w:tcW w:w="1885" w:type="dxa"/>
            <w:hideMark/>
          </w:tcPr>
          <w:p w14:paraId="398475D0" w14:textId="77777777" w:rsidR="00FD6E80" w:rsidRPr="00496B0A" w:rsidRDefault="00FD6E80" w:rsidP="0083123F">
            <w:pPr>
              <w:rPr>
                <w:color w:val="auto"/>
                <w:sz w:val="18"/>
                <w:szCs w:val="18"/>
              </w:rPr>
            </w:pPr>
            <w:r w:rsidRPr="00496B0A">
              <w:rPr>
                <w:color w:val="auto"/>
                <w:sz w:val="18"/>
                <w:szCs w:val="18"/>
              </w:rPr>
              <w:t>NITROFURANTOIN</w:t>
            </w:r>
          </w:p>
        </w:tc>
        <w:tc>
          <w:tcPr>
            <w:tcW w:w="1710" w:type="dxa"/>
            <w:hideMark/>
          </w:tcPr>
          <w:p w14:paraId="29A86DC1" w14:textId="77777777" w:rsidR="00FD6E80" w:rsidRPr="00496B0A" w:rsidRDefault="00FD6E80" w:rsidP="0083123F">
            <w:pPr>
              <w:rPr>
                <w:color w:val="auto"/>
                <w:sz w:val="18"/>
                <w:szCs w:val="18"/>
              </w:rPr>
            </w:pPr>
            <w:r w:rsidRPr="00496B0A">
              <w:rPr>
                <w:color w:val="auto"/>
                <w:sz w:val="18"/>
                <w:szCs w:val="18"/>
              </w:rPr>
              <w:t>C8H6N4O5</w:t>
            </w:r>
          </w:p>
        </w:tc>
        <w:tc>
          <w:tcPr>
            <w:tcW w:w="1440" w:type="dxa"/>
            <w:noWrap/>
            <w:hideMark/>
          </w:tcPr>
          <w:p w14:paraId="3D8750A4" w14:textId="77777777" w:rsidR="00FD6E80" w:rsidRPr="00496B0A" w:rsidRDefault="00FD6E80" w:rsidP="0083123F">
            <w:pPr>
              <w:rPr>
                <w:color w:val="auto"/>
                <w:sz w:val="18"/>
                <w:szCs w:val="18"/>
              </w:rPr>
            </w:pPr>
            <w:r w:rsidRPr="00496B0A">
              <w:rPr>
                <w:color w:val="auto"/>
                <w:sz w:val="18"/>
                <w:szCs w:val="18"/>
              </w:rPr>
              <w:t>238.16082</w:t>
            </w:r>
          </w:p>
        </w:tc>
        <w:tc>
          <w:tcPr>
            <w:tcW w:w="2250" w:type="dxa"/>
            <w:hideMark/>
          </w:tcPr>
          <w:p w14:paraId="0B2D8104"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BBB3D55" w14:textId="77777777" w:rsidR="00FD6E80" w:rsidRPr="00496B0A" w:rsidRDefault="00FD6E80" w:rsidP="0083123F">
            <w:pPr>
              <w:rPr>
                <w:color w:val="auto"/>
                <w:sz w:val="18"/>
                <w:szCs w:val="18"/>
              </w:rPr>
            </w:pPr>
          </w:p>
        </w:tc>
      </w:tr>
      <w:tr w:rsidR="00496B0A" w:rsidRPr="00496B0A" w14:paraId="407D45EB" w14:textId="77777777" w:rsidTr="00F14410">
        <w:trPr>
          <w:trHeight w:val="300"/>
        </w:trPr>
        <w:tc>
          <w:tcPr>
            <w:tcW w:w="1885" w:type="dxa"/>
            <w:hideMark/>
          </w:tcPr>
          <w:p w14:paraId="198C5080" w14:textId="77777777" w:rsidR="00FD6E80" w:rsidRPr="00496B0A" w:rsidRDefault="00FD6E80" w:rsidP="0083123F">
            <w:pPr>
              <w:rPr>
                <w:color w:val="auto"/>
                <w:sz w:val="18"/>
                <w:szCs w:val="18"/>
              </w:rPr>
            </w:pPr>
            <w:r w:rsidRPr="00496B0A">
              <w:rPr>
                <w:color w:val="auto"/>
                <w:sz w:val="18"/>
                <w:szCs w:val="18"/>
              </w:rPr>
              <w:t>NITROFURAZONE</w:t>
            </w:r>
          </w:p>
        </w:tc>
        <w:tc>
          <w:tcPr>
            <w:tcW w:w="1710" w:type="dxa"/>
            <w:hideMark/>
          </w:tcPr>
          <w:p w14:paraId="36F901A3" w14:textId="77777777" w:rsidR="00FD6E80" w:rsidRPr="00496B0A" w:rsidRDefault="00FD6E80" w:rsidP="0083123F">
            <w:pPr>
              <w:rPr>
                <w:color w:val="auto"/>
                <w:sz w:val="18"/>
                <w:szCs w:val="18"/>
              </w:rPr>
            </w:pPr>
            <w:r w:rsidRPr="00496B0A">
              <w:rPr>
                <w:color w:val="auto"/>
                <w:sz w:val="18"/>
                <w:szCs w:val="18"/>
              </w:rPr>
              <w:t>C6H6N4O4</w:t>
            </w:r>
          </w:p>
        </w:tc>
        <w:tc>
          <w:tcPr>
            <w:tcW w:w="1440" w:type="dxa"/>
            <w:noWrap/>
            <w:hideMark/>
          </w:tcPr>
          <w:p w14:paraId="09C09A77" w14:textId="77777777" w:rsidR="00FD6E80" w:rsidRPr="00496B0A" w:rsidRDefault="00FD6E80" w:rsidP="0083123F">
            <w:pPr>
              <w:rPr>
                <w:color w:val="auto"/>
                <w:sz w:val="18"/>
                <w:szCs w:val="18"/>
              </w:rPr>
            </w:pPr>
            <w:r w:rsidRPr="00496B0A">
              <w:rPr>
                <w:color w:val="auto"/>
                <w:sz w:val="18"/>
                <w:szCs w:val="18"/>
              </w:rPr>
              <w:t>198.13912</w:t>
            </w:r>
          </w:p>
        </w:tc>
        <w:tc>
          <w:tcPr>
            <w:tcW w:w="2250" w:type="dxa"/>
            <w:hideMark/>
          </w:tcPr>
          <w:p w14:paraId="3CF28F50" w14:textId="77777777" w:rsidR="00FD6E80" w:rsidRPr="00496B0A" w:rsidRDefault="00FD6E80" w:rsidP="0083123F">
            <w:pPr>
              <w:rPr>
                <w:color w:val="auto"/>
                <w:sz w:val="18"/>
                <w:szCs w:val="18"/>
              </w:rPr>
            </w:pPr>
            <w:r w:rsidRPr="00496B0A">
              <w:rPr>
                <w:color w:val="auto"/>
                <w:sz w:val="18"/>
                <w:szCs w:val="18"/>
              </w:rPr>
              <w:t>antiinfective (topical)</w:t>
            </w:r>
          </w:p>
        </w:tc>
        <w:tc>
          <w:tcPr>
            <w:tcW w:w="1564" w:type="dxa"/>
          </w:tcPr>
          <w:p w14:paraId="4070BFDD" w14:textId="77777777" w:rsidR="00FD6E80" w:rsidRPr="00496B0A" w:rsidRDefault="00FD6E80" w:rsidP="0083123F">
            <w:pPr>
              <w:rPr>
                <w:color w:val="auto"/>
                <w:sz w:val="18"/>
                <w:szCs w:val="18"/>
              </w:rPr>
            </w:pPr>
          </w:p>
        </w:tc>
      </w:tr>
      <w:tr w:rsidR="00496B0A" w:rsidRPr="00496B0A" w14:paraId="19CA82A9" w14:textId="77777777" w:rsidTr="00F14410">
        <w:trPr>
          <w:trHeight w:val="300"/>
        </w:trPr>
        <w:tc>
          <w:tcPr>
            <w:tcW w:w="1885" w:type="dxa"/>
            <w:hideMark/>
          </w:tcPr>
          <w:p w14:paraId="20F030E6" w14:textId="77777777" w:rsidR="00FD6E80" w:rsidRPr="00496B0A" w:rsidRDefault="00FD6E80" w:rsidP="0083123F">
            <w:pPr>
              <w:rPr>
                <w:color w:val="auto"/>
                <w:sz w:val="18"/>
                <w:szCs w:val="18"/>
              </w:rPr>
            </w:pPr>
            <w:r w:rsidRPr="00496B0A">
              <w:rPr>
                <w:color w:val="auto"/>
                <w:sz w:val="18"/>
                <w:szCs w:val="18"/>
              </w:rPr>
              <w:t>NITROMIDE</w:t>
            </w:r>
          </w:p>
        </w:tc>
        <w:tc>
          <w:tcPr>
            <w:tcW w:w="1710" w:type="dxa"/>
            <w:hideMark/>
          </w:tcPr>
          <w:p w14:paraId="3990A9F1" w14:textId="77777777" w:rsidR="00FD6E80" w:rsidRPr="00496B0A" w:rsidRDefault="00FD6E80" w:rsidP="0083123F">
            <w:pPr>
              <w:rPr>
                <w:color w:val="auto"/>
                <w:sz w:val="18"/>
                <w:szCs w:val="18"/>
              </w:rPr>
            </w:pPr>
            <w:r w:rsidRPr="00496B0A">
              <w:rPr>
                <w:color w:val="auto"/>
                <w:sz w:val="18"/>
                <w:szCs w:val="18"/>
              </w:rPr>
              <w:t>C7H5N3O5</w:t>
            </w:r>
          </w:p>
        </w:tc>
        <w:tc>
          <w:tcPr>
            <w:tcW w:w="1440" w:type="dxa"/>
            <w:noWrap/>
            <w:hideMark/>
          </w:tcPr>
          <w:p w14:paraId="7DD459D7" w14:textId="77777777" w:rsidR="00FD6E80" w:rsidRPr="00496B0A" w:rsidRDefault="00FD6E80" w:rsidP="0083123F">
            <w:pPr>
              <w:rPr>
                <w:color w:val="auto"/>
                <w:sz w:val="18"/>
                <w:szCs w:val="18"/>
              </w:rPr>
            </w:pPr>
            <w:r w:rsidRPr="00496B0A">
              <w:rPr>
                <w:color w:val="auto"/>
                <w:sz w:val="18"/>
                <w:szCs w:val="18"/>
              </w:rPr>
              <w:t>211.135</w:t>
            </w:r>
          </w:p>
        </w:tc>
        <w:tc>
          <w:tcPr>
            <w:tcW w:w="2250" w:type="dxa"/>
            <w:hideMark/>
          </w:tcPr>
          <w:p w14:paraId="56877E65" w14:textId="77777777" w:rsidR="00FD6E80" w:rsidRPr="00496B0A" w:rsidRDefault="00FD6E80" w:rsidP="0083123F">
            <w:pPr>
              <w:rPr>
                <w:color w:val="auto"/>
                <w:sz w:val="18"/>
                <w:szCs w:val="18"/>
              </w:rPr>
            </w:pPr>
            <w:r w:rsidRPr="00496B0A">
              <w:rPr>
                <w:color w:val="auto"/>
                <w:sz w:val="18"/>
                <w:szCs w:val="18"/>
              </w:rPr>
              <w:t>antibacterial, coccidiostat</w:t>
            </w:r>
          </w:p>
        </w:tc>
        <w:tc>
          <w:tcPr>
            <w:tcW w:w="1564" w:type="dxa"/>
          </w:tcPr>
          <w:p w14:paraId="2708DB1C" w14:textId="77777777" w:rsidR="00FD6E80" w:rsidRPr="00496B0A" w:rsidRDefault="00FD6E80" w:rsidP="0083123F">
            <w:pPr>
              <w:rPr>
                <w:color w:val="auto"/>
                <w:sz w:val="18"/>
                <w:szCs w:val="18"/>
              </w:rPr>
            </w:pPr>
          </w:p>
        </w:tc>
      </w:tr>
      <w:tr w:rsidR="00496B0A" w:rsidRPr="00496B0A" w14:paraId="79C5A969" w14:textId="77777777" w:rsidTr="00F14410">
        <w:trPr>
          <w:trHeight w:val="300"/>
        </w:trPr>
        <w:tc>
          <w:tcPr>
            <w:tcW w:w="1885" w:type="dxa"/>
            <w:hideMark/>
          </w:tcPr>
          <w:p w14:paraId="09035DCC" w14:textId="77777777" w:rsidR="00FD6E80" w:rsidRPr="00496B0A" w:rsidRDefault="00FD6E80" w:rsidP="0083123F">
            <w:pPr>
              <w:rPr>
                <w:color w:val="auto"/>
                <w:sz w:val="18"/>
                <w:szCs w:val="18"/>
              </w:rPr>
            </w:pPr>
            <w:r w:rsidRPr="00496B0A">
              <w:rPr>
                <w:color w:val="auto"/>
                <w:sz w:val="18"/>
                <w:szCs w:val="18"/>
              </w:rPr>
              <w:t>NOREPINEPHRINE TARTRATE</w:t>
            </w:r>
          </w:p>
        </w:tc>
        <w:tc>
          <w:tcPr>
            <w:tcW w:w="1710" w:type="dxa"/>
            <w:hideMark/>
          </w:tcPr>
          <w:p w14:paraId="61320AC3" w14:textId="77777777" w:rsidR="00FD6E80" w:rsidRPr="00496B0A" w:rsidRDefault="00FD6E80" w:rsidP="0083123F">
            <w:pPr>
              <w:rPr>
                <w:color w:val="auto"/>
                <w:sz w:val="18"/>
                <w:szCs w:val="18"/>
              </w:rPr>
            </w:pPr>
            <w:r w:rsidRPr="00496B0A">
              <w:rPr>
                <w:color w:val="auto"/>
                <w:sz w:val="18"/>
                <w:szCs w:val="18"/>
              </w:rPr>
              <w:t>C12H17NO9</w:t>
            </w:r>
          </w:p>
        </w:tc>
        <w:tc>
          <w:tcPr>
            <w:tcW w:w="1440" w:type="dxa"/>
            <w:noWrap/>
            <w:hideMark/>
          </w:tcPr>
          <w:p w14:paraId="57D3C8C2" w14:textId="77777777" w:rsidR="00FD6E80" w:rsidRPr="00496B0A" w:rsidRDefault="00FD6E80" w:rsidP="0083123F">
            <w:pPr>
              <w:rPr>
                <w:color w:val="auto"/>
                <w:sz w:val="18"/>
                <w:szCs w:val="18"/>
              </w:rPr>
            </w:pPr>
            <w:r w:rsidRPr="00496B0A">
              <w:rPr>
                <w:color w:val="auto"/>
                <w:sz w:val="18"/>
                <w:szCs w:val="18"/>
              </w:rPr>
              <w:t>319.27059</w:t>
            </w:r>
          </w:p>
        </w:tc>
        <w:tc>
          <w:tcPr>
            <w:tcW w:w="2250" w:type="dxa"/>
            <w:hideMark/>
          </w:tcPr>
          <w:p w14:paraId="72C9A638" w14:textId="77777777" w:rsidR="00FD6E80" w:rsidRPr="00496B0A" w:rsidRDefault="00FD6E80" w:rsidP="0083123F">
            <w:pPr>
              <w:rPr>
                <w:color w:val="auto"/>
                <w:sz w:val="18"/>
                <w:szCs w:val="18"/>
              </w:rPr>
            </w:pPr>
            <w:r w:rsidRPr="00496B0A">
              <w:rPr>
                <w:color w:val="auto"/>
                <w:sz w:val="18"/>
                <w:szCs w:val="18"/>
              </w:rPr>
              <w:t>adrenergic agonist, antihypotensive</w:t>
            </w:r>
          </w:p>
        </w:tc>
        <w:tc>
          <w:tcPr>
            <w:tcW w:w="1564" w:type="dxa"/>
          </w:tcPr>
          <w:p w14:paraId="3CFABA30" w14:textId="77777777" w:rsidR="00FD6E80" w:rsidRPr="00496B0A" w:rsidRDefault="00FD6E80" w:rsidP="0083123F">
            <w:pPr>
              <w:rPr>
                <w:color w:val="auto"/>
                <w:sz w:val="18"/>
                <w:szCs w:val="18"/>
              </w:rPr>
            </w:pPr>
          </w:p>
        </w:tc>
      </w:tr>
      <w:tr w:rsidR="00496B0A" w:rsidRPr="00496B0A" w14:paraId="4CEDAD33" w14:textId="77777777" w:rsidTr="00F14410">
        <w:trPr>
          <w:trHeight w:val="300"/>
        </w:trPr>
        <w:tc>
          <w:tcPr>
            <w:tcW w:w="1885" w:type="dxa"/>
            <w:hideMark/>
          </w:tcPr>
          <w:p w14:paraId="2F012984" w14:textId="77777777" w:rsidR="00FD6E80" w:rsidRPr="00496B0A" w:rsidRDefault="00FD6E80" w:rsidP="0083123F">
            <w:pPr>
              <w:rPr>
                <w:color w:val="auto"/>
                <w:sz w:val="18"/>
                <w:szCs w:val="18"/>
              </w:rPr>
            </w:pPr>
            <w:r w:rsidRPr="00496B0A">
              <w:rPr>
                <w:color w:val="auto"/>
                <w:sz w:val="18"/>
                <w:szCs w:val="18"/>
              </w:rPr>
              <w:t>NORETHINDRONE</w:t>
            </w:r>
          </w:p>
        </w:tc>
        <w:tc>
          <w:tcPr>
            <w:tcW w:w="1710" w:type="dxa"/>
            <w:hideMark/>
          </w:tcPr>
          <w:p w14:paraId="5AA276E8" w14:textId="77777777" w:rsidR="00FD6E80" w:rsidRPr="00496B0A" w:rsidRDefault="00FD6E80" w:rsidP="0083123F">
            <w:pPr>
              <w:rPr>
                <w:color w:val="auto"/>
                <w:sz w:val="18"/>
                <w:szCs w:val="18"/>
              </w:rPr>
            </w:pPr>
            <w:r w:rsidRPr="00496B0A">
              <w:rPr>
                <w:color w:val="auto"/>
                <w:sz w:val="18"/>
                <w:szCs w:val="18"/>
              </w:rPr>
              <w:t>C20H26O2</w:t>
            </w:r>
          </w:p>
        </w:tc>
        <w:tc>
          <w:tcPr>
            <w:tcW w:w="1440" w:type="dxa"/>
            <w:noWrap/>
            <w:hideMark/>
          </w:tcPr>
          <w:p w14:paraId="25B886D6" w14:textId="77777777" w:rsidR="00FD6E80" w:rsidRPr="00496B0A" w:rsidRDefault="00FD6E80" w:rsidP="0083123F">
            <w:pPr>
              <w:rPr>
                <w:color w:val="auto"/>
                <w:sz w:val="18"/>
                <w:szCs w:val="18"/>
              </w:rPr>
            </w:pPr>
            <w:r w:rsidRPr="00496B0A">
              <w:rPr>
                <w:color w:val="auto"/>
                <w:sz w:val="18"/>
                <w:szCs w:val="18"/>
              </w:rPr>
              <w:t>298.42902</w:t>
            </w:r>
          </w:p>
        </w:tc>
        <w:tc>
          <w:tcPr>
            <w:tcW w:w="2250" w:type="dxa"/>
            <w:hideMark/>
          </w:tcPr>
          <w:p w14:paraId="33199071" w14:textId="77777777" w:rsidR="00FD6E80" w:rsidRPr="00496B0A" w:rsidRDefault="00FD6E80" w:rsidP="0083123F">
            <w:pPr>
              <w:rPr>
                <w:color w:val="auto"/>
                <w:sz w:val="18"/>
                <w:szCs w:val="18"/>
              </w:rPr>
            </w:pPr>
            <w:r w:rsidRPr="00496B0A">
              <w:rPr>
                <w:color w:val="auto"/>
                <w:sz w:val="18"/>
                <w:szCs w:val="18"/>
              </w:rPr>
              <w:t>progestogen</w:t>
            </w:r>
          </w:p>
        </w:tc>
        <w:tc>
          <w:tcPr>
            <w:tcW w:w="1564" w:type="dxa"/>
          </w:tcPr>
          <w:p w14:paraId="76C70A93" w14:textId="77777777" w:rsidR="00FD6E80" w:rsidRPr="00496B0A" w:rsidRDefault="00FD6E80" w:rsidP="0083123F">
            <w:pPr>
              <w:rPr>
                <w:color w:val="auto"/>
                <w:sz w:val="18"/>
                <w:szCs w:val="18"/>
              </w:rPr>
            </w:pPr>
          </w:p>
        </w:tc>
      </w:tr>
      <w:tr w:rsidR="00496B0A" w:rsidRPr="00496B0A" w14:paraId="34EE3C98" w14:textId="77777777" w:rsidTr="00F14410">
        <w:trPr>
          <w:trHeight w:val="510"/>
        </w:trPr>
        <w:tc>
          <w:tcPr>
            <w:tcW w:w="1885" w:type="dxa"/>
            <w:hideMark/>
          </w:tcPr>
          <w:p w14:paraId="551A6AD9" w14:textId="77777777" w:rsidR="00FD6E80" w:rsidRPr="00496B0A" w:rsidRDefault="00FD6E80" w:rsidP="0083123F">
            <w:pPr>
              <w:rPr>
                <w:color w:val="auto"/>
                <w:sz w:val="18"/>
                <w:szCs w:val="18"/>
              </w:rPr>
            </w:pPr>
            <w:r w:rsidRPr="00496B0A">
              <w:rPr>
                <w:color w:val="auto"/>
                <w:sz w:val="18"/>
                <w:szCs w:val="18"/>
              </w:rPr>
              <w:lastRenderedPageBreak/>
              <w:t>NORETHINDRONE ACETATE</w:t>
            </w:r>
          </w:p>
        </w:tc>
        <w:tc>
          <w:tcPr>
            <w:tcW w:w="1710" w:type="dxa"/>
            <w:hideMark/>
          </w:tcPr>
          <w:p w14:paraId="7181E131" w14:textId="77777777" w:rsidR="00FD6E80" w:rsidRPr="00496B0A" w:rsidRDefault="00FD6E80" w:rsidP="0083123F">
            <w:pPr>
              <w:rPr>
                <w:color w:val="auto"/>
                <w:sz w:val="18"/>
                <w:szCs w:val="18"/>
              </w:rPr>
            </w:pPr>
            <w:r w:rsidRPr="00496B0A">
              <w:rPr>
                <w:color w:val="auto"/>
                <w:sz w:val="18"/>
                <w:szCs w:val="18"/>
              </w:rPr>
              <w:t>C22H28O3</w:t>
            </w:r>
          </w:p>
        </w:tc>
        <w:tc>
          <w:tcPr>
            <w:tcW w:w="1440" w:type="dxa"/>
            <w:noWrap/>
            <w:hideMark/>
          </w:tcPr>
          <w:p w14:paraId="1EA91741" w14:textId="77777777" w:rsidR="00FD6E80" w:rsidRPr="00496B0A" w:rsidRDefault="00FD6E80" w:rsidP="0083123F">
            <w:pPr>
              <w:rPr>
                <w:color w:val="auto"/>
                <w:sz w:val="18"/>
                <w:szCs w:val="18"/>
              </w:rPr>
            </w:pPr>
            <w:r w:rsidRPr="00496B0A">
              <w:rPr>
                <w:color w:val="auto"/>
                <w:sz w:val="18"/>
                <w:szCs w:val="18"/>
              </w:rPr>
              <w:t>340.46666</w:t>
            </w:r>
          </w:p>
        </w:tc>
        <w:tc>
          <w:tcPr>
            <w:tcW w:w="2250" w:type="dxa"/>
            <w:hideMark/>
          </w:tcPr>
          <w:p w14:paraId="57EDD53B" w14:textId="77777777" w:rsidR="00FD6E80" w:rsidRPr="00496B0A" w:rsidRDefault="00FD6E80" w:rsidP="0083123F">
            <w:pPr>
              <w:rPr>
                <w:color w:val="auto"/>
                <w:sz w:val="18"/>
                <w:szCs w:val="18"/>
              </w:rPr>
            </w:pPr>
            <w:r w:rsidRPr="00496B0A">
              <w:rPr>
                <w:color w:val="auto"/>
                <w:sz w:val="18"/>
                <w:szCs w:val="18"/>
              </w:rPr>
              <w:t>Oral contraceptive (in combination with estrogen)</w:t>
            </w:r>
          </w:p>
        </w:tc>
        <w:tc>
          <w:tcPr>
            <w:tcW w:w="1564" w:type="dxa"/>
          </w:tcPr>
          <w:p w14:paraId="5A1A1040" w14:textId="77777777" w:rsidR="00FD6E80" w:rsidRPr="00496B0A" w:rsidRDefault="00FD6E80" w:rsidP="0083123F">
            <w:pPr>
              <w:rPr>
                <w:color w:val="auto"/>
                <w:sz w:val="18"/>
                <w:szCs w:val="18"/>
              </w:rPr>
            </w:pPr>
          </w:p>
        </w:tc>
      </w:tr>
      <w:tr w:rsidR="00496B0A" w:rsidRPr="00496B0A" w14:paraId="3812EA2C" w14:textId="77777777" w:rsidTr="00F14410">
        <w:trPr>
          <w:trHeight w:val="300"/>
        </w:trPr>
        <w:tc>
          <w:tcPr>
            <w:tcW w:w="1885" w:type="dxa"/>
            <w:hideMark/>
          </w:tcPr>
          <w:p w14:paraId="329768CA" w14:textId="77777777" w:rsidR="00FD6E80" w:rsidRPr="00496B0A" w:rsidRDefault="00FD6E80" w:rsidP="0083123F">
            <w:pPr>
              <w:rPr>
                <w:color w:val="auto"/>
                <w:sz w:val="18"/>
                <w:szCs w:val="18"/>
              </w:rPr>
            </w:pPr>
            <w:r w:rsidRPr="00496B0A">
              <w:rPr>
                <w:color w:val="auto"/>
                <w:sz w:val="18"/>
                <w:szCs w:val="18"/>
              </w:rPr>
              <w:t>NORTRIPTYLINE HYDROCHLORIDE</w:t>
            </w:r>
          </w:p>
        </w:tc>
        <w:tc>
          <w:tcPr>
            <w:tcW w:w="1710" w:type="dxa"/>
            <w:hideMark/>
          </w:tcPr>
          <w:p w14:paraId="759BD17D" w14:textId="77777777" w:rsidR="00FD6E80" w:rsidRPr="00496B0A" w:rsidRDefault="00FD6E80" w:rsidP="0083123F">
            <w:pPr>
              <w:rPr>
                <w:color w:val="auto"/>
                <w:sz w:val="18"/>
                <w:szCs w:val="18"/>
              </w:rPr>
            </w:pPr>
            <w:r w:rsidRPr="00496B0A">
              <w:rPr>
                <w:color w:val="auto"/>
                <w:sz w:val="18"/>
                <w:szCs w:val="18"/>
              </w:rPr>
              <w:t>C19H22ClN</w:t>
            </w:r>
          </w:p>
        </w:tc>
        <w:tc>
          <w:tcPr>
            <w:tcW w:w="1440" w:type="dxa"/>
            <w:noWrap/>
            <w:hideMark/>
          </w:tcPr>
          <w:p w14:paraId="75C0ACE1" w14:textId="77777777" w:rsidR="00FD6E80" w:rsidRPr="00496B0A" w:rsidRDefault="00FD6E80" w:rsidP="0083123F">
            <w:pPr>
              <w:rPr>
                <w:color w:val="auto"/>
                <w:sz w:val="18"/>
                <w:szCs w:val="18"/>
              </w:rPr>
            </w:pPr>
            <w:r w:rsidRPr="00496B0A">
              <w:rPr>
                <w:color w:val="auto"/>
                <w:sz w:val="18"/>
                <w:szCs w:val="18"/>
              </w:rPr>
              <w:t>299.84689</w:t>
            </w:r>
          </w:p>
        </w:tc>
        <w:tc>
          <w:tcPr>
            <w:tcW w:w="2250" w:type="dxa"/>
            <w:hideMark/>
          </w:tcPr>
          <w:p w14:paraId="7BB53955"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72656CFC" w14:textId="77777777" w:rsidR="00FD6E80" w:rsidRPr="00496B0A" w:rsidRDefault="00FD6E80" w:rsidP="0083123F">
            <w:pPr>
              <w:rPr>
                <w:color w:val="auto"/>
                <w:sz w:val="18"/>
                <w:szCs w:val="18"/>
              </w:rPr>
            </w:pPr>
          </w:p>
        </w:tc>
      </w:tr>
      <w:tr w:rsidR="00496B0A" w:rsidRPr="00496B0A" w14:paraId="4548187E" w14:textId="77777777" w:rsidTr="00F14410">
        <w:trPr>
          <w:trHeight w:val="510"/>
        </w:trPr>
        <w:tc>
          <w:tcPr>
            <w:tcW w:w="1885" w:type="dxa"/>
            <w:hideMark/>
          </w:tcPr>
          <w:p w14:paraId="48AE5FBE" w14:textId="77777777" w:rsidR="00FD6E80" w:rsidRPr="00496B0A" w:rsidRDefault="00FD6E80" w:rsidP="0083123F">
            <w:pPr>
              <w:rPr>
                <w:color w:val="auto"/>
                <w:sz w:val="18"/>
                <w:szCs w:val="18"/>
              </w:rPr>
            </w:pPr>
            <w:r w:rsidRPr="00496B0A">
              <w:rPr>
                <w:color w:val="auto"/>
                <w:sz w:val="18"/>
                <w:szCs w:val="18"/>
              </w:rPr>
              <w:t>NORETHYNODREL</w:t>
            </w:r>
          </w:p>
        </w:tc>
        <w:tc>
          <w:tcPr>
            <w:tcW w:w="1710" w:type="dxa"/>
            <w:hideMark/>
          </w:tcPr>
          <w:p w14:paraId="649BD9FB" w14:textId="77777777" w:rsidR="00FD6E80" w:rsidRPr="00496B0A" w:rsidRDefault="00FD6E80" w:rsidP="0083123F">
            <w:pPr>
              <w:rPr>
                <w:color w:val="auto"/>
                <w:sz w:val="18"/>
                <w:szCs w:val="18"/>
              </w:rPr>
            </w:pPr>
            <w:r w:rsidRPr="00496B0A">
              <w:rPr>
                <w:color w:val="auto"/>
                <w:sz w:val="18"/>
                <w:szCs w:val="18"/>
              </w:rPr>
              <w:t>C20H26O2</w:t>
            </w:r>
          </w:p>
        </w:tc>
        <w:tc>
          <w:tcPr>
            <w:tcW w:w="1440" w:type="dxa"/>
            <w:noWrap/>
            <w:hideMark/>
          </w:tcPr>
          <w:p w14:paraId="4A0669D8" w14:textId="77777777" w:rsidR="00FD6E80" w:rsidRPr="00496B0A" w:rsidRDefault="00FD6E80" w:rsidP="0083123F">
            <w:pPr>
              <w:rPr>
                <w:color w:val="auto"/>
                <w:sz w:val="18"/>
                <w:szCs w:val="18"/>
              </w:rPr>
            </w:pPr>
            <w:r w:rsidRPr="00496B0A">
              <w:rPr>
                <w:color w:val="auto"/>
                <w:sz w:val="18"/>
                <w:szCs w:val="18"/>
              </w:rPr>
              <w:t>298.42902</w:t>
            </w:r>
          </w:p>
        </w:tc>
        <w:tc>
          <w:tcPr>
            <w:tcW w:w="2250" w:type="dxa"/>
            <w:hideMark/>
          </w:tcPr>
          <w:p w14:paraId="73176061" w14:textId="77777777" w:rsidR="00FD6E80" w:rsidRPr="00496B0A" w:rsidRDefault="00FD6E80" w:rsidP="0083123F">
            <w:pPr>
              <w:rPr>
                <w:color w:val="auto"/>
                <w:sz w:val="18"/>
                <w:szCs w:val="18"/>
              </w:rPr>
            </w:pPr>
            <w:r w:rsidRPr="00496B0A">
              <w:rPr>
                <w:color w:val="auto"/>
                <w:sz w:val="18"/>
                <w:szCs w:val="18"/>
              </w:rPr>
              <w:t>progestogen, in combination with estrogen as oral contraceptive</w:t>
            </w:r>
          </w:p>
        </w:tc>
        <w:tc>
          <w:tcPr>
            <w:tcW w:w="1564" w:type="dxa"/>
          </w:tcPr>
          <w:p w14:paraId="62D94C11" w14:textId="77777777" w:rsidR="00FD6E80" w:rsidRPr="00496B0A" w:rsidRDefault="00FD6E80" w:rsidP="0083123F">
            <w:pPr>
              <w:rPr>
                <w:color w:val="auto"/>
                <w:sz w:val="18"/>
                <w:szCs w:val="18"/>
              </w:rPr>
            </w:pPr>
          </w:p>
        </w:tc>
      </w:tr>
      <w:tr w:rsidR="00496B0A" w:rsidRPr="00496B0A" w14:paraId="6D2FF92C" w14:textId="77777777" w:rsidTr="00F14410">
        <w:trPr>
          <w:trHeight w:val="300"/>
        </w:trPr>
        <w:tc>
          <w:tcPr>
            <w:tcW w:w="1885" w:type="dxa"/>
            <w:hideMark/>
          </w:tcPr>
          <w:p w14:paraId="79E07E53" w14:textId="77777777" w:rsidR="00FD6E80" w:rsidRPr="00496B0A" w:rsidRDefault="00FD6E80" w:rsidP="0083123F">
            <w:pPr>
              <w:rPr>
                <w:color w:val="auto"/>
                <w:sz w:val="18"/>
                <w:szCs w:val="18"/>
              </w:rPr>
            </w:pPr>
            <w:r w:rsidRPr="00496B0A">
              <w:rPr>
                <w:color w:val="auto"/>
                <w:sz w:val="18"/>
                <w:szCs w:val="18"/>
              </w:rPr>
              <w:t>NORFLOXACIN</w:t>
            </w:r>
          </w:p>
        </w:tc>
        <w:tc>
          <w:tcPr>
            <w:tcW w:w="1710" w:type="dxa"/>
            <w:hideMark/>
          </w:tcPr>
          <w:p w14:paraId="345B2D37" w14:textId="77777777" w:rsidR="00FD6E80" w:rsidRPr="00496B0A" w:rsidRDefault="00FD6E80" w:rsidP="0083123F">
            <w:pPr>
              <w:rPr>
                <w:color w:val="auto"/>
                <w:sz w:val="18"/>
                <w:szCs w:val="18"/>
              </w:rPr>
            </w:pPr>
            <w:r w:rsidRPr="00496B0A">
              <w:rPr>
                <w:color w:val="auto"/>
                <w:sz w:val="18"/>
                <w:szCs w:val="18"/>
              </w:rPr>
              <w:t>C16H18FN3O3</w:t>
            </w:r>
          </w:p>
        </w:tc>
        <w:tc>
          <w:tcPr>
            <w:tcW w:w="1440" w:type="dxa"/>
            <w:noWrap/>
            <w:hideMark/>
          </w:tcPr>
          <w:p w14:paraId="28E26296" w14:textId="77777777" w:rsidR="00FD6E80" w:rsidRPr="00496B0A" w:rsidRDefault="00FD6E80" w:rsidP="0083123F">
            <w:pPr>
              <w:rPr>
                <w:color w:val="auto"/>
                <w:sz w:val="18"/>
                <w:szCs w:val="18"/>
              </w:rPr>
            </w:pPr>
            <w:r w:rsidRPr="00496B0A">
              <w:rPr>
                <w:color w:val="auto"/>
                <w:sz w:val="18"/>
                <w:szCs w:val="18"/>
              </w:rPr>
              <w:t>319.33856</w:t>
            </w:r>
          </w:p>
        </w:tc>
        <w:tc>
          <w:tcPr>
            <w:tcW w:w="2250" w:type="dxa"/>
            <w:hideMark/>
          </w:tcPr>
          <w:p w14:paraId="0FECD28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B559489" w14:textId="77777777" w:rsidR="00FD6E80" w:rsidRPr="00496B0A" w:rsidRDefault="00FD6E80" w:rsidP="0083123F">
            <w:pPr>
              <w:rPr>
                <w:color w:val="auto"/>
                <w:sz w:val="18"/>
                <w:szCs w:val="18"/>
              </w:rPr>
            </w:pPr>
          </w:p>
        </w:tc>
      </w:tr>
      <w:tr w:rsidR="00496B0A" w:rsidRPr="00496B0A" w14:paraId="39B13042" w14:textId="77777777" w:rsidTr="00F14410">
        <w:trPr>
          <w:trHeight w:val="300"/>
        </w:trPr>
        <w:tc>
          <w:tcPr>
            <w:tcW w:w="1885" w:type="dxa"/>
            <w:hideMark/>
          </w:tcPr>
          <w:p w14:paraId="64771008" w14:textId="77777777" w:rsidR="00FD6E80" w:rsidRPr="00496B0A" w:rsidRDefault="00FD6E80" w:rsidP="0083123F">
            <w:pPr>
              <w:rPr>
                <w:color w:val="auto"/>
                <w:sz w:val="18"/>
                <w:szCs w:val="18"/>
              </w:rPr>
            </w:pPr>
            <w:r w:rsidRPr="00496B0A">
              <w:rPr>
                <w:color w:val="auto"/>
                <w:sz w:val="18"/>
                <w:szCs w:val="18"/>
              </w:rPr>
              <w:t>NORGESTREL</w:t>
            </w:r>
          </w:p>
        </w:tc>
        <w:tc>
          <w:tcPr>
            <w:tcW w:w="1710" w:type="dxa"/>
            <w:hideMark/>
          </w:tcPr>
          <w:p w14:paraId="46AEF745" w14:textId="77777777" w:rsidR="00FD6E80" w:rsidRPr="00496B0A" w:rsidRDefault="00FD6E80" w:rsidP="0083123F">
            <w:pPr>
              <w:rPr>
                <w:color w:val="auto"/>
                <w:sz w:val="18"/>
                <w:szCs w:val="18"/>
              </w:rPr>
            </w:pPr>
            <w:r w:rsidRPr="00496B0A">
              <w:rPr>
                <w:color w:val="auto"/>
                <w:sz w:val="18"/>
                <w:szCs w:val="18"/>
              </w:rPr>
              <w:t>C21H28O2</w:t>
            </w:r>
          </w:p>
        </w:tc>
        <w:tc>
          <w:tcPr>
            <w:tcW w:w="1440" w:type="dxa"/>
            <w:noWrap/>
            <w:hideMark/>
          </w:tcPr>
          <w:p w14:paraId="4150EF47" w14:textId="77777777" w:rsidR="00FD6E80" w:rsidRPr="00496B0A" w:rsidRDefault="00FD6E80" w:rsidP="0083123F">
            <w:pPr>
              <w:rPr>
                <w:color w:val="auto"/>
                <w:sz w:val="18"/>
                <w:szCs w:val="18"/>
              </w:rPr>
            </w:pPr>
            <w:r w:rsidRPr="00496B0A">
              <w:rPr>
                <w:color w:val="auto"/>
                <w:sz w:val="18"/>
                <w:szCs w:val="18"/>
              </w:rPr>
              <w:t>312.45611</w:t>
            </w:r>
          </w:p>
        </w:tc>
        <w:tc>
          <w:tcPr>
            <w:tcW w:w="2250" w:type="dxa"/>
            <w:hideMark/>
          </w:tcPr>
          <w:p w14:paraId="58F84F22" w14:textId="77777777" w:rsidR="00FD6E80" w:rsidRPr="00496B0A" w:rsidRDefault="00FD6E80" w:rsidP="0083123F">
            <w:pPr>
              <w:rPr>
                <w:color w:val="auto"/>
                <w:sz w:val="18"/>
                <w:szCs w:val="18"/>
              </w:rPr>
            </w:pPr>
            <w:r w:rsidRPr="00496B0A">
              <w:rPr>
                <w:color w:val="auto"/>
                <w:sz w:val="18"/>
                <w:szCs w:val="18"/>
              </w:rPr>
              <w:t>progestogen</w:t>
            </w:r>
          </w:p>
        </w:tc>
        <w:tc>
          <w:tcPr>
            <w:tcW w:w="1564" w:type="dxa"/>
          </w:tcPr>
          <w:p w14:paraId="4900AB1C" w14:textId="77777777" w:rsidR="00FD6E80" w:rsidRPr="00496B0A" w:rsidRDefault="00FD6E80" w:rsidP="0083123F">
            <w:pPr>
              <w:rPr>
                <w:color w:val="auto"/>
                <w:sz w:val="18"/>
                <w:szCs w:val="18"/>
              </w:rPr>
            </w:pPr>
          </w:p>
        </w:tc>
      </w:tr>
      <w:tr w:rsidR="00496B0A" w:rsidRPr="00496B0A" w14:paraId="254E365A" w14:textId="77777777" w:rsidTr="00F14410">
        <w:trPr>
          <w:trHeight w:val="300"/>
        </w:trPr>
        <w:tc>
          <w:tcPr>
            <w:tcW w:w="1885" w:type="dxa"/>
            <w:hideMark/>
          </w:tcPr>
          <w:p w14:paraId="5D951AB5" w14:textId="77777777" w:rsidR="00FD6E80" w:rsidRPr="00496B0A" w:rsidRDefault="00FD6E80" w:rsidP="0083123F">
            <w:pPr>
              <w:rPr>
                <w:color w:val="auto"/>
                <w:sz w:val="18"/>
                <w:szCs w:val="18"/>
              </w:rPr>
            </w:pPr>
            <w:r w:rsidRPr="00496B0A">
              <w:rPr>
                <w:color w:val="auto"/>
                <w:sz w:val="18"/>
                <w:szCs w:val="18"/>
              </w:rPr>
              <w:t>NOSCAPINE HYDROCHLORIDE</w:t>
            </w:r>
          </w:p>
        </w:tc>
        <w:tc>
          <w:tcPr>
            <w:tcW w:w="1710" w:type="dxa"/>
            <w:hideMark/>
          </w:tcPr>
          <w:p w14:paraId="3C2E7D94" w14:textId="77777777" w:rsidR="00FD6E80" w:rsidRPr="00496B0A" w:rsidRDefault="00FD6E80" w:rsidP="0083123F">
            <w:pPr>
              <w:rPr>
                <w:color w:val="auto"/>
                <w:sz w:val="18"/>
                <w:szCs w:val="18"/>
              </w:rPr>
            </w:pPr>
            <w:r w:rsidRPr="00496B0A">
              <w:rPr>
                <w:color w:val="auto"/>
                <w:sz w:val="18"/>
                <w:szCs w:val="18"/>
              </w:rPr>
              <w:t>C22H24ClNO7</w:t>
            </w:r>
          </w:p>
        </w:tc>
        <w:tc>
          <w:tcPr>
            <w:tcW w:w="1440" w:type="dxa"/>
            <w:noWrap/>
            <w:hideMark/>
          </w:tcPr>
          <w:p w14:paraId="5E9458DA" w14:textId="77777777" w:rsidR="00FD6E80" w:rsidRPr="00496B0A" w:rsidRDefault="00FD6E80" w:rsidP="0083123F">
            <w:pPr>
              <w:rPr>
                <w:color w:val="auto"/>
                <w:sz w:val="18"/>
                <w:szCs w:val="18"/>
              </w:rPr>
            </w:pPr>
            <w:r w:rsidRPr="00496B0A">
              <w:rPr>
                <w:color w:val="auto"/>
                <w:sz w:val="18"/>
                <w:szCs w:val="18"/>
              </w:rPr>
              <w:t>449.89208</w:t>
            </w:r>
          </w:p>
        </w:tc>
        <w:tc>
          <w:tcPr>
            <w:tcW w:w="2250" w:type="dxa"/>
            <w:hideMark/>
          </w:tcPr>
          <w:p w14:paraId="7C2184F9" w14:textId="77777777" w:rsidR="00FD6E80" w:rsidRPr="00496B0A" w:rsidRDefault="00FD6E80" w:rsidP="0083123F">
            <w:pPr>
              <w:rPr>
                <w:color w:val="auto"/>
                <w:sz w:val="18"/>
                <w:szCs w:val="18"/>
              </w:rPr>
            </w:pPr>
            <w:r w:rsidRPr="00496B0A">
              <w:rPr>
                <w:color w:val="auto"/>
                <w:sz w:val="18"/>
                <w:szCs w:val="18"/>
              </w:rPr>
              <w:t>antitussive</w:t>
            </w:r>
          </w:p>
        </w:tc>
        <w:tc>
          <w:tcPr>
            <w:tcW w:w="1564" w:type="dxa"/>
          </w:tcPr>
          <w:p w14:paraId="2CF7463C" w14:textId="77777777" w:rsidR="00FD6E80" w:rsidRPr="00496B0A" w:rsidRDefault="00FD6E80" w:rsidP="0083123F">
            <w:pPr>
              <w:rPr>
                <w:color w:val="auto"/>
                <w:sz w:val="18"/>
                <w:szCs w:val="18"/>
              </w:rPr>
            </w:pPr>
          </w:p>
        </w:tc>
      </w:tr>
      <w:tr w:rsidR="00496B0A" w:rsidRPr="00496B0A" w14:paraId="663225A7" w14:textId="77777777" w:rsidTr="00F14410">
        <w:trPr>
          <w:trHeight w:val="300"/>
        </w:trPr>
        <w:tc>
          <w:tcPr>
            <w:tcW w:w="1885" w:type="dxa"/>
            <w:hideMark/>
          </w:tcPr>
          <w:p w14:paraId="4487EA45" w14:textId="77777777" w:rsidR="00FD6E80" w:rsidRPr="00496B0A" w:rsidRDefault="00FD6E80" w:rsidP="0083123F">
            <w:pPr>
              <w:rPr>
                <w:color w:val="auto"/>
                <w:sz w:val="18"/>
                <w:szCs w:val="18"/>
              </w:rPr>
            </w:pPr>
            <w:r w:rsidRPr="00496B0A">
              <w:rPr>
                <w:color w:val="auto"/>
                <w:sz w:val="18"/>
                <w:szCs w:val="18"/>
              </w:rPr>
              <w:t>NOVOBIOCIN SODIUM</w:t>
            </w:r>
          </w:p>
        </w:tc>
        <w:tc>
          <w:tcPr>
            <w:tcW w:w="1710" w:type="dxa"/>
            <w:hideMark/>
          </w:tcPr>
          <w:p w14:paraId="2D332F29" w14:textId="77777777" w:rsidR="00FD6E80" w:rsidRPr="00496B0A" w:rsidRDefault="00FD6E80" w:rsidP="0083123F">
            <w:pPr>
              <w:rPr>
                <w:color w:val="auto"/>
                <w:sz w:val="18"/>
                <w:szCs w:val="18"/>
              </w:rPr>
            </w:pPr>
            <w:r w:rsidRPr="00496B0A">
              <w:rPr>
                <w:color w:val="auto"/>
                <w:sz w:val="18"/>
                <w:szCs w:val="18"/>
              </w:rPr>
              <w:t>C31H35N2NaO11</w:t>
            </w:r>
          </w:p>
        </w:tc>
        <w:tc>
          <w:tcPr>
            <w:tcW w:w="1440" w:type="dxa"/>
            <w:noWrap/>
            <w:hideMark/>
          </w:tcPr>
          <w:p w14:paraId="1FA5066C" w14:textId="77777777" w:rsidR="00FD6E80" w:rsidRPr="00496B0A" w:rsidRDefault="00FD6E80" w:rsidP="0083123F">
            <w:pPr>
              <w:rPr>
                <w:color w:val="auto"/>
                <w:sz w:val="18"/>
                <w:szCs w:val="18"/>
              </w:rPr>
            </w:pPr>
            <w:r w:rsidRPr="00496B0A">
              <w:rPr>
                <w:color w:val="auto"/>
                <w:sz w:val="18"/>
                <w:szCs w:val="18"/>
              </w:rPr>
              <w:t>634.6212</w:t>
            </w:r>
          </w:p>
        </w:tc>
        <w:tc>
          <w:tcPr>
            <w:tcW w:w="2250" w:type="dxa"/>
            <w:hideMark/>
          </w:tcPr>
          <w:p w14:paraId="18F41E8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842CFFE" w14:textId="77777777" w:rsidR="00FD6E80" w:rsidRPr="00496B0A" w:rsidRDefault="00FD6E80" w:rsidP="0083123F">
            <w:pPr>
              <w:rPr>
                <w:color w:val="auto"/>
                <w:sz w:val="18"/>
                <w:szCs w:val="18"/>
              </w:rPr>
            </w:pPr>
          </w:p>
        </w:tc>
      </w:tr>
      <w:tr w:rsidR="00496B0A" w:rsidRPr="00496B0A" w14:paraId="463AD578" w14:textId="77777777" w:rsidTr="00F14410">
        <w:trPr>
          <w:trHeight w:val="300"/>
        </w:trPr>
        <w:tc>
          <w:tcPr>
            <w:tcW w:w="1885" w:type="dxa"/>
            <w:hideMark/>
          </w:tcPr>
          <w:p w14:paraId="2CDB6477" w14:textId="77777777" w:rsidR="00FD6E80" w:rsidRPr="00496B0A" w:rsidRDefault="00FD6E80" w:rsidP="0083123F">
            <w:pPr>
              <w:rPr>
                <w:color w:val="auto"/>
                <w:sz w:val="18"/>
                <w:szCs w:val="18"/>
              </w:rPr>
            </w:pPr>
            <w:r w:rsidRPr="00496B0A">
              <w:rPr>
                <w:color w:val="auto"/>
                <w:sz w:val="18"/>
                <w:szCs w:val="18"/>
              </w:rPr>
              <w:t>NYLIDRIN HYDROCHLORIDE</w:t>
            </w:r>
          </w:p>
        </w:tc>
        <w:tc>
          <w:tcPr>
            <w:tcW w:w="1710" w:type="dxa"/>
            <w:hideMark/>
          </w:tcPr>
          <w:p w14:paraId="77A9F92D" w14:textId="77777777" w:rsidR="00FD6E80" w:rsidRPr="00496B0A" w:rsidRDefault="00FD6E80" w:rsidP="0083123F">
            <w:pPr>
              <w:rPr>
                <w:color w:val="auto"/>
                <w:sz w:val="18"/>
                <w:szCs w:val="18"/>
              </w:rPr>
            </w:pPr>
            <w:r w:rsidRPr="00496B0A">
              <w:rPr>
                <w:color w:val="auto"/>
                <w:sz w:val="18"/>
                <w:szCs w:val="18"/>
              </w:rPr>
              <w:t>C19H26ClNO2</w:t>
            </w:r>
          </w:p>
        </w:tc>
        <w:tc>
          <w:tcPr>
            <w:tcW w:w="1440" w:type="dxa"/>
            <w:noWrap/>
            <w:hideMark/>
          </w:tcPr>
          <w:p w14:paraId="4EC92C48" w14:textId="77777777" w:rsidR="00FD6E80" w:rsidRPr="00496B0A" w:rsidRDefault="00FD6E80" w:rsidP="0083123F">
            <w:pPr>
              <w:rPr>
                <w:color w:val="auto"/>
                <w:sz w:val="18"/>
                <w:szCs w:val="18"/>
              </w:rPr>
            </w:pPr>
            <w:r w:rsidRPr="00496B0A">
              <w:rPr>
                <w:color w:val="auto"/>
                <w:sz w:val="18"/>
                <w:szCs w:val="18"/>
              </w:rPr>
              <w:t>335.87757</w:t>
            </w:r>
          </w:p>
        </w:tc>
        <w:tc>
          <w:tcPr>
            <w:tcW w:w="2250" w:type="dxa"/>
            <w:hideMark/>
          </w:tcPr>
          <w:p w14:paraId="16B4A698" w14:textId="77777777" w:rsidR="00FD6E80" w:rsidRPr="00496B0A" w:rsidRDefault="00FD6E80" w:rsidP="0083123F">
            <w:pPr>
              <w:rPr>
                <w:color w:val="auto"/>
                <w:sz w:val="18"/>
                <w:szCs w:val="18"/>
              </w:rPr>
            </w:pPr>
            <w:r w:rsidRPr="00496B0A">
              <w:rPr>
                <w:color w:val="auto"/>
                <w:sz w:val="18"/>
                <w:szCs w:val="18"/>
              </w:rPr>
              <w:t>vasodilator (peripheral)</w:t>
            </w:r>
          </w:p>
        </w:tc>
        <w:tc>
          <w:tcPr>
            <w:tcW w:w="1564" w:type="dxa"/>
          </w:tcPr>
          <w:p w14:paraId="2B67BFEE" w14:textId="77777777" w:rsidR="00FD6E80" w:rsidRPr="00496B0A" w:rsidRDefault="00FD6E80" w:rsidP="0083123F">
            <w:pPr>
              <w:rPr>
                <w:color w:val="auto"/>
                <w:sz w:val="18"/>
                <w:szCs w:val="18"/>
              </w:rPr>
            </w:pPr>
          </w:p>
        </w:tc>
      </w:tr>
      <w:tr w:rsidR="00496B0A" w:rsidRPr="00496B0A" w14:paraId="7D388A00" w14:textId="77777777" w:rsidTr="00F14410">
        <w:trPr>
          <w:trHeight w:val="300"/>
        </w:trPr>
        <w:tc>
          <w:tcPr>
            <w:tcW w:w="1885" w:type="dxa"/>
            <w:hideMark/>
          </w:tcPr>
          <w:p w14:paraId="5A1C256C" w14:textId="77777777" w:rsidR="00FD6E80" w:rsidRPr="00496B0A" w:rsidRDefault="00FD6E80" w:rsidP="0083123F">
            <w:pPr>
              <w:rPr>
                <w:color w:val="auto"/>
                <w:sz w:val="18"/>
                <w:szCs w:val="18"/>
              </w:rPr>
            </w:pPr>
            <w:r w:rsidRPr="00496B0A">
              <w:rPr>
                <w:color w:val="auto"/>
                <w:sz w:val="18"/>
                <w:szCs w:val="18"/>
              </w:rPr>
              <w:t>NYSTATIN</w:t>
            </w:r>
          </w:p>
        </w:tc>
        <w:tc>
          <w:tcPr>
            <w:tcW w:w="1710" w:type="dxa"/>
            <w:hideMark/>
          </w:tcPr>
          <w:p w14:paraId="04D48F5B" w14:textId="77777777" w:rsidR="00FD6E80" w:rsidRPr="00496B0A" w:rsidRDefault="00FD6E80" w:rsidP="0083123F">
            <w:pPr>
              <w:rPr>
                <w:color w:val="auto"/>
                <w:sz w:val="18"/>
                <w:szCs w:val="18"/>
              </w:rPr>
            </w:pPr>
            <w:r w:rsidRPr="00496B0A">
              <w:rPr>
                <w:color w:val="auto"/>
                <w:sz w:val="18"/>
                <w:szCs w:val="18"/>
              </w:rPr>
              <w:t>C47H75NO17</w:t>
            </w:r>
          </w:p>
        </w:tc>
        <w:tc>
          <w:tcPr>
            <w:tcW w:w="1440" w:type="dxa"/>
            <w:noWrap/>
            <w:hideMark/>
          </w:tcPr>
          <w:p w14:paraId="698C57D8" w14:textId="77777777" w:rsidR="00FD6E80" w:rsidRPr="00496B0A" w:rsidRDefault="00FD6E80" w:rsidP="0083123F">
            <w:pPr>
              <w:rPr>
                <w:color w:val="auto"/>
                <w:sz w:val="18"/>
                <w:szCs w:val="18"/>
              </w:rPr>
            </w:pPr>
            <w:r w:rsidRPr="00496B0A">
              <w:rPr>
                <w:color w:val="auto"/>
                <w:sz w:val="18"/>
                <w:szCs w:val="18"/>
              </w:rPr>
              <w:t>926.1183</w:t>
            </w:r>
          </w:p>
        </w:tc>
        <w:tc>
          <w:tcPr>
            <w:tcW w:w="2250" w:type="dxa"/>
            <w:hideMark/>
          </w:tcPr>
          <w:p w14:paraId="4812E5BD" w14:textId="77777777" w:rsidR="00FD6E80" w:rsidRPr="00496B0A" w:rsidRDefault="00FD6E80" w:rsidP="0083123F">
            <w:pPr>
              <w:rPr>
                <w:color w:val="auto"/>
                <w:sz w:val="18"/>
                <w:szCs w:val="18"/>
              </w:rPr>
            </w:pPr>
            <w:r w:rsidRPr="00496B0A">
              <w:rPr>
                <w:color w:val="auto"/>
                <w:sz w:val="18"/>
                <w:szCs w:val="18"/>
              </w:rPr>
              <w:t>antifungal, binds to membrane sterols</w:t>
            </w:r>
          </w:p>
        </w:tc>
        <w:tc>
          <w:tcPr>
            <w:tcW w:w="1564" w:type="dxa"/>
          </w:tcPr>
          <w:p w14:paraId="18046F8F" w14:textId="77777777" w:rsidR="00FD6E80" w:rsidRPr="00496B0A" w:rsidRDefault="00FD6E80" w:rsidP="0083123F">
            <w:pPr>
              <w:rPr>
                <w:color w:val="auto"/>
                <w:sz w:val="18"/>
                <w:szCs w:val="18"/>
              </w:rPr>
            </w:pPr>
          </w:p>
        </w:tc>
      </w:tr>
      <w:tr w:rsidR="00496B0A" w:rsidRPr="00496B0A" w14:paraId="25762251" w14:textId="77777777" w:rsidTr="00F14410">
        <w:trPr>
          <w:trHeight w:val="300"/>
        </w:trPr>
        <w:tc>
          <w:tcPr>
            <w:tcW w:w="1885" w:type="dxa"/>
            <w:hideMark/>
          </w:tcPr>
          <w:p w14:paraId="7D132605" w14:textId="77777777" w:rsidR="00FD6E80" w:rsidRPr="00496B0A" w:rsidRDefault="00FD6E80" w:rsidP="0083123F">
            <w:pPr>
              <w:rPr>
                <w:color w:val="auto"/>
                <w:sz w:val="18"/>
                <w:szCs w:val="18"/>
              </w:rPr>
            </w:pPr>
            <w:r w:rsidRPr="00496B0A">
              <w:rPr>
                <w:color w:val="auto"/>
                <w:sz w:val="18"/>
                <w:szCs w:val="18"/>
              </w:rPr>
              <w:t>ORPHENADRINE CITRATE</w:t>
            </w:r>
          </w:p>
        </w:tc>
        <w:tc>
          <w:tcPr>
            <w:tcW w:w="1710" w:type="dxa"/>
            <w:hideMark/>
          </w:tcPr>
          <w:p w14:paraId="62A6901D" w14:textId="77777777" w:rsidR="00FD6E80" w:rsidRPr="00496B0A" w:rsidRDefault="00FD6E80" w:rsidP="0083123F">
            <w:pPr>
              <w:rPr>
                <w:color w:val="auto"/>
                <w:sz w:val="18"/>
                <w:szCs w:val="18"/>
              </w:rPr>
            </w:pPr>
            <w:r w:rsidRPr="00496B0A">
              <w:rPr>
                <w:color w:val="auto"/>
                <w:sz w:val="18"/>
                <w:szCs w:val="18"/>
              </w:rPr>
              <w:t>C24H31NO8</w:t>
            </w:r>
          </w:p>
        </w:tc>
        <w:tc>
          <w:tcPr>
            <w:tcW w:w="1440" w:type="dxa"/>
            <w:noWrap/>
            <w:hideMark/>
          </w:tcPr>
          <w:p w14:paraId="2AF3A3F2" w14:textId="77777777" w:rsidR="00FD6E80" w:rsidRPr="00496B0A" w:rsidRDefault="00FD6E80" w:rsidP="0083123F">
            <w:pPr>
              <w:rPr>
                <w:color w:val="auto"/>
                <w:sz w:val="18"/>
                <w:szCs w:val="18"/>
              </w:rPr>
            </w:pPr>
            <w:r w:rsidRPr="00496B0A">
              <w:rPr>
                <w:color w:val="auto"/>
                <w:sz w:val="18"/>
                <w:szCs w:val="18"/>
              </w:rPr>
              <w:t>461.51657</w:t>
            </w:r>
          </w:p>
        </w:tc>
        <w:tc>
          <w:tcPr>
            <w:tcW w:w="2250" w:type="dxa"/>
            <w:hideMark/>
          </w:tcPr>
          <w:p w14:paraId="5FE5349B" w14:textId="77777777" w:rsidR="00FD6E80" w:rsidRPr="00496B0A" w:rsidRDefault="00FD6E80" w:rsidP="0083123F">
            <w:pPr>
              <w:rPr>
                <w:color w:val="auto"/>
                <w:sz w:val="18"/>
                <w:szCs w:val="18"/>
              </w:rPr>
            </w:pPr>
            <w:r w:rsidRPr="00496B0A">
              <w:rPr>
                <w:color w:val="auto"/>
                <w:sz w:val="18"/>
                <w:szCs w:val="18"/>
              </w:rPr>
              <w:t>muscle relaxant (skeletal), antihistaminic</w:t>
            </w:r>
          </w:p>
        </w:tc>
        <w:tc>
          <w:tcPr>
            <w:tcW w:w="1564" w:type="dxa"/>
          </w:tcPr>
          <w:p w14:paraId="77201943" w14:textId="77777777" w:rsidR="00FD6E80" w:rsidRPr="00496B0A" w:rsidRDefault="00FD6E80" w:rsidP="0083123F">
            <w:pPr>
              <w:rPr>
                <w:color w:val="auto"/>
                <w:sz w:val="18"/>
                <w:szCs w:val="18"/>
              </w:rPr>
            </w:pPr>
          </w:p>
        </w:tc>
      </w:tr>
      <w:tr w:rsidR="00496B0A" w:rsidRPr="00496B0A" w14:paraId="3F33D29C" w14:textId="77777777" w:rsidTr="00F14410">
        <w:trPr>
          <w:trHeight w:val="510"/>
        </w:trPr>
        <w:tc>
          <w:tcPr>
            <w:tcW w:w="1885" w:type="dxa"/>
            <w:hideMark/>
          </w:tcPr>
          <w:p w14:paraId="400F4462" w14:textId="77777777" w:rsidR="00FD6E80" w:rsidRPr="00496B0A" w:rsidRDefault="00FD6E80" w:rsidP="0083123F">
            <w:pPr>
              <w:rPr>
                <w:color w:val="auto"/>
                <w:sz w:val="18"/>
                <w:szCs w:val="18"/>
              </w:rPr>
            </w:pPr>
            <w:r w:rsidRPr="00496B0A">
              <w:rPr>
                <w:color w:val="auto"/>
                <w:sz w:val="18"/>
                <w:szCs w:val="18"/>
              </w:rPr>
              <w:t>OXACILLIN SODIUM</w:t>
            </w:r>
          </w:p>
        </w:tc>
        <w:tc>
          <w:tcPr>
            <w:tcW w:w="1710" w:type="dxa"/>
            <w:hideMark/>
          </w:tcPr>
          <w:p w14:paraId="24BF3DF8" w14:textId="77777777" w:rsidR="00FD6E80" w:rsidRPr="00496B0A" w:rsidRDefault="00FD6E80" w:rsidP="0083123F">
            <w:pPr>
              <w:rPr>
                <w:color w:val="auto"/>
                <w:sz w:val="18"/>
                <w:szCs w:val="18"/>
              </w:rPr>
            </w:pPr>
            <w:r w:rsidRPr="00496B0A">
              <w:rPr>
                <w:color w:val="auto"/>
                <w:sz w:val="18"/>
                <w:szCs w:val="18"/>
              </w:rPr>
              <w:t>C19H18N3NaO5S</w:t>
            </w:r>
          </w:p>
        </w:tc>
        <w:tc>
          <w:tcPr>
            <w:tcW w:w="1440" w:type="dxa"/>
            <w:noWrap/>
            <w:hideMark/>
          </w:tcPr>
          <w:p w14:paraId="57B908D1" w14:textId="77777777" w:rsidR="00FD6E80" w:rsidRPr="00496B0A" w:rsidRDefault="00FD6E80" w:rsidP="0083123F">
            <w:pPr>
              <w:rPr>
                <w:color w:val="auto"/>
                <w:sz w:val="18"/>
                <w:szCs w:val="18"/>
              </w:rPr>
            </w:pPr>
            <w:r w:rsidRPr="00496B0A">
              <w:rPr>
                <w:color w:val="auto"/>
                <w:sz w:val="18"/>
                <w:szCs w:val="18"/>
              </w:rPr>
              <w:t>423.42621</w:t>
            </w:r>
          </w:p>
        </w:tc>
        <w:tc>
          <w:tcPr>
            <w:tcW w:w="2250" w:type="dxa"/>
            <w:hideMark/>
          </w:tcPr>
          <w:p w14:paraId="70941CD4"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D22E839" w14:textId="77777777" w:rsidR="00FD6E80" w:rsidRPr="00496B0A" w:rsidRDefault="00FD6E80" w:rsidP="0083123F">
            <w:pPr>
              <w:rPr>
                <w:color w:val="auto"/>
                <w:sz w:val="18"/>
                <w:szCs w:val="18"/>
              </w:rPr>
            </w:pPr>
          </w:p>
        </w:tc>
      </w:tr>
      <w:tr w:rsidR="00496B0A" w:rsidRPr="00496B0A" w14:paraId="0E60334B" w14:textId="77777777" w:rsidTr="00F14410">
        <w:trPr>
          <w:trHeight w:val="300"/>
        </w:trPr>
        <w:tc>
          <w:tcPr>
            <w:tcW w:w="1885" w:type="dxa"/>
            <w:hideMark/>
          </w:tcPr>
          <w:p w14:paraId="422386E9" w14:textId="77777777" w:rsidR="00FD6E80" w:rsidRPr="00496B0A" w:rsidRDefault="00FD6E80" w:rsidP="0083123F">
            <w:pPr>
              <w:rPr>
                <w:color w:val="auto"/>
                <w:sz w:val="18"/>
                <w:szCs w:val="18"/>
              </w:rPr>
            </w:pPr>
            <w:r w:rsidRPr="00496B0A">
              <w:rPr>
                <w:color w:val="auto"/>
                <w:sz w:val="18"/>
                <w:szCs w:val="18"/>
              </w:rPr>
              <w:t>OXIDOPAMINE HYDROCHLORIDE</w:t>
            </w:r>
          </w:p>
        </w:tc>
        <w:tc>
          <w:tcPr>
            <w:tcW w:w="1710" w:type="dxa"/>
            <w:hideMark/>
          </w:tcPr>
          <w:p w14:paraId="67FB631F" w14:textId="77777777" w:rsidR="00FD6E80" w:rsidRPr="00496B0A" w:rsidRDefault="00FD6E80" w:rsidP="0083123F">
            <w:pPr>
              <w:rPr>
                <w:color w:val="auto"/>
                <w:sz w:val="18"/>
                <w:szCs w:val="18"/>
              </w:rPr>
            </w:pPr>
            <w:r w:rsidRPr="00496B0A">
              <w:rPr>
                <w:color w:val="auto"/>
                <w:sz w:val="18"/>
                <w:szCs w:val="18"/>
              </w:rPr>
              <w:t>C8H12ClNO3</w:t>
            </w:r>
          </w:p>
        </w:tc>
        <w:tc>
          <w:tcPr>
            <w:tcW w:w="1440" w:type="dxa"/>
            <w:noWrap/>
            <w:hideMark/>
          </w:tcPr>
          <w:p w14:paraId="32168B3B" w14:textId="77777777" w:rsidR="00FD6E80" w:rsidRPr="00496B0A" w:rsidRDefault="00FD6E80" w:rsidP="0083123F">
            <w:pPr>
              <w:rPr>
                <w:color w:val="auto"/>
                <w:sz w:val="18"/>
                <w:szCs w:val="18"/>
              </w:rPr>
            </w:pPr>
            <w:r w:rsidRPr="00496B0A">
              <w:rPr>
                <w:color w:val="auto"/>
                <w:sz w:val="18"/>
                <w:szCs w:val="18"/>
              </w:rPr>
              <w:t>205.64274</w:t>
            </w:r>
          </w:p>
        </w:tc>
        <w:tc>
          <w:tcPr>
            <w:tcW w:w="2250" w:type="dxa"/>
            <w:hideMark/>
          </w:tcPr>
          <w:p w14:paraId="25E830A6" w14:textId="77777777" w:rsidR="00FD6E80" w:rsidRPr="00496B0A" w:rsidRDefault="00FD6E80" w:rsidP="0083123F">
            <w:pPr>
              <w:rPr>
                <w:color w:val="auto"/>
                <w:sz w:val="18"/>
                <w:szCs w:val="18"/>
              </w:rPr>
            </w:pPr>
            <w:r w:rsidRPr="00496B0A">
              <w:rPr>
                <w:color w:val="auto"/>
                <w:sz w:val="18"/>
                <w:szCs w:val="18"/>
              </w:rPr>
              <w:t>adrenergic agonist (opthalmic)</w:t>
            </w:r>
          </w:p>
        </w:tc>
        <w:tc>
          <w:tcPr>
            <w:tcW w:w="1564" w:type="dxa"/>
          </w:tcPr>
          <w:p w14:paraId="579F1E74" w14:textId="77777777" w:rsidR="00FD6E80" w:rsidRPr="00496B0A" w:rsidRDefault="00FD6E80" w:rsidP="0083123F">
            <w:pPr>
              <w:rPr>
                <w:color w:val="auto"/>
                <w:sz w:val="18"/>
                <w:szCs w:val="18"/>
              </w:rPr>
            </w:pPr>
          </w:p>
        </w:tc>
      </w:tr>
      <w:tr w:rsidR="00496B0A" w:rsidRPr="00496B0A" w14:paraId="69F86D2D" w14:textId="77777777" w:rsidTr="00F14410">
        <w:trPr>
          <w:trHeight w:val="300"/>
        </w:trPr>
        <w:tc>
          <w:tcPr>
            <w:tcW w:w="1885" w:type="dxa"/>
            <w:hideMark/>
          </w:tcPr>
          <w:p w14:paraId="1B9C6DFC" w14:textId="77777777" w:rsidR="00FD6E80" w:rsidRPr="00496B0A" w:rsidRDefault="00FD6E80" w:rsidP="0083123F">
            <w:pPr>
              <w:rPr>
                <w:color w:val="auto"/>
                <w:sz w:val="18"/>
                <w:szCs w:val="18"/>
              </w:rPr>
            </w:pPr>
            <w:r w:rsidRPr="00496B0A">
              <w:rPr>
                <w:color w:val="auto"/>
                <w:sz w:val="18"/>
                <w:szCs w:val="18"/>
              </w:rPr>
              <w:t>OXYBENZONE</w:t>
            </w:r>
          </w:p>
        </w:tc>
        <w:tc>
          <w:tcPr>
            <w:tcW w:w="1710" w:type="dxa"/>
            <w:hideMark/>
          </w:tcPr>
          <w:p w14:paraId="5B3416B1" w14:textId="77777777" w:rsidR="00FD6E80" w:rsidRPr="00496B0A" w:rsidRDefault="00FD6E80" w:rsidP="0083123F">
            <w:pPr>
              <w:rPr>
                <w:color w:val="auto"/>
                <w:sz w:val="18"/>
                <w:szCs w:val="18"/>
              </w:rPr>
            </w:pPr>
            <w:r w:rsidRPr="00496B0A">
              <w:rPr>
                <w:color w:val="auto"/>
                <w:sz w:val="18"/>
                <w:szCs w:val="18"/>
              </w:rPr>
              <w:t>C14H12O3</w:t>
            </w:r>
          </w:p>
        </w:tc>
        <w:tc>
          <w:tcPr>
            <w:tcW w:w="1440" w:type="dxa"/>
            <w:noWrap/>
            <w:hideMark/>
          </w:tcPr>
          <w:p w14:paraId="78575C57" w14:textId="77777777" w:rsidR="00FD6E80" w:rsidRPr="00496B0A" w:rsidRDefault="00FD6E80" w:rsidP="0083123F">
            <w:pPr>
              <w:rPr>
                <w:color w:val="auto"/>
                <w:sz w:val="18"/>
                <w:szCs w:val="18"/>
              </w:rPr>
            </w:pPr>
            <w:r w:rsidRPr="00496B0A">
              <w:rPr>
                <w:color w:val="auto"/>
                <w:sz w:val="18"/>
                <w:szCs w:val="18"/>
              </w:rPr>
              <w:t>228.24994</w:t>
            </w:r>
          </w:p>
        </w:tc>
        <w:tc>
          <w:tcPr>
            <w:tcW w:w="2250" w:type="dxa"/>
            <w:hideMark/>
          </w:tcPr>
          <w:p w14:paraId="4A7E5FDA" w14:textId="77777777" w:rsidR="00FD6E80" w:rsidRPr="00496B0A" w:rsidRDefault="00FD6E80" w:rsidP="0083123F">
            <w:pPr>
              <w:rPr>
                <w:color w:val="auto"/>
                <w:sz w:val="18"/>
                <w:szCs w:val="18"/>
              </w:rPr>
            </w:pPr>
            <w:r w:rsidRPr="00496B0A">
              <w:rPr>
                <w:color w:val="auto"/>
                <w:sz w:val="18"/>
                <w:szCs w:val="18"/>
              </w:rPr>
              <w:t>ultraviolet screen</w:t>
            </w:r>
          </w:p>
        </w:tc>
        <w:tc>
          <w:tcPr>
            <w:tcW w:w="1564" w:type="dxa"/>
          </w:tcPr>
          <w:p w14:paraId="6D301DE9" w14:textId="77777777" w:rsidR="00FD6E80" w:rsidRPr="00496B0A" w:rsidRDefault="00FD6E80" w:rsidP="0083123F">
            <w:pPr>
              <w:rPr>
                <w:color w:val="auto"/>
                <w:sz w:val="18"/>
                <w:szCs w:val="18"/>
              </w:rPr>
            </w:pPr>
          </w:p>
        </w:tc>
      </w:tr>
      <w:tr w:rsidR="00496B0A" w:rsidRPr="00496B0A" w14:paraId="4C2200E9" w14:textId="77777777" w:rsidTr="00F14410">
        <w:trPr>
          <w:trHeight w:val="300"/>
        </w:trPr>
        <w:tc>
          <w:tcPr>
            <w:tcW w:w="1885" w:type="dxa"/>
            <w:hideMark/>
          </w:tcPr>
          <w:p w14:paraId="7A814929" w14:textId="77777777" w:rsidR="00FD6E80" w:rsidRPr="00496B0A" w:rsidRDefault="00FD6E80" w:rsidP="0083123F">
            <w:pPr>
              <w:rPr>
                <w:color w:val="auto"/>
                <w:sz w:val="18"/>
                <w:szCs w:val="18"/>
              </w:rPr>
            </w:pPr>
            <w:r w:rsidRPr="00496B0A">
              <w:rPr>
                <w:color w:val="auto"/>
                <w:sz w:val="18"/>
                <w:szCs w:val="18"/>
              </w:rPr>
              <w:t>OXYMETAZOLINE HYDROCHLORIDE</w:t>
            </w:r>
          </w:p>
        </w:tc>
        <w:tc>
          <w:tcPr>
            <w:tcW w:w="1710" w:type="dxa"/>
            <w:hideMark/>
          </w:tcPr>
          <w:p w14:paraId="4CE0A6BA" w14:textId="77777777" w:rsidR="00FD6E80" w:rsidRPr="00496B0A" w:rsidRDefault="00FD6E80" w:rsidP="0083123F">
            <w:pPr>
              <w:rPr>
                <w:color w:val="auto"/>
                <w:sz w:val="18"/>
                <w:szCs w:val="18"/>
              </w:rPr>
            </w:pPr>
            <w:r w:rsidRPr="00496B0A">
              <w:rPr>
                <w:color w:val="auto"/>
                <w:sz w:val="18"/>
                <w:szCs w:val="18"/>
              </w:rPr>
              <w:t>C16H25ClN2O</w:t>
            </w:r>
          </w:p>
        </w:tc>
        <w:tc>
          <w:tcPr>
            <w:tcW w:w="1440" w:type="dxa"/>
            <w:noWrap/>
            <w:hideMark/>
          </w:tcPr>
          <w:p w14:paraId="6168F8B9" w14:textId="77777777" w:rsidR="00FD6E80" w:rsidRPr="00496B0A" w:rsidRDefault="00FD6E80" w:rsidP="0083123F">
            <w:pPr>
              <w:rPr>
                <w:color w:val="auto"/>
                <w:sz w:val="18"/>
                <w:szCs w:val="18"/>
              </w:rPr>
            </w:pPr>
            <w:r w:rsidRPr="00496B0A">
              <w:rPr>
                <w:color w:val="auto"/>
                <w:sz w:val="18"/>
                <w:szCs w:val="18"/>
              </w:rPr>
              <w:t>296.84345</w:t>
            </w:r>
          </w:p>
        </w:tc>
        <w:tc>
          <w:tcPr>
            <w:tcW w:w="2250" w:type="dxa"/>
            <w:hideMark/>
          </w:tcPr>
          <w:p w14:paraId="131AB22B" w14:textId="77777777" w:rsidR="00FD6E80" w:rsidRPr="00496B0A" w:rsidRDefault="00FD6E80" w:rsidP="0083123F">
            <w:pPr>
              <w:rPr>
                <w:color w:val="auto"/>
                <w:sz w:val="18"/>
                <w:szCs w:val="18"/>
              </w:rPr>
            </w:pPr>
            <w:r w:rsidRPr="00496B0A">
              <w:rPr>
                <w:color w:val="auto"/>
                <w:sz w:val="18"/>
                <w:szCs w:val="18"/>
              </w:rPr>
              <w:t>adrenergic agonist, nasal decongestant</w:t>
            </w:r>
          </w:p>
        </w:tc>
        <w:tc>
          <w:tcPr>
            <w:tcW w:w="1564" w:type="dxa"/>
          </w:tcPr>
          <w:p w14:paraId="0231D0C0" w14:textId="77777777" w:rsidR="00FD6E80" w:rsidRPr="00496B0A" w:rsidRDefault="00FD6E80" w:rsidP="0083123F">
            <w:pPr>
              <w:rPr>
                <w:color w:val="auto"/>
                <w:sz w:val="18"/>
                <w:szCs w:val="18"/>
              </w:rPr>
            </w:pPr>
          </w:p>
        </w:tc>
      </w:tr>
      <w:tr w:rsidR="00496B0A" w:rsidRPr="00496B0A" w14:paraId="5AAA040C" w14:textId="77777777" w:rsidTr="00F14410">
        <w:trPr>
          <w:trHeight w:val="300"/>
        </w:trPr>
        <w:tc>
          <w:tcPr>
            <w:tcW w:w="1885" w:type="dxa"/>
            <w:hideMark/>
          </w:tcPr>
          <w:p w14:paraId="4F89B619" w14:textId="77777777" w:rsidR="00FD6E80" w:rsidRPr="00496B0A" w:rsidRDefault="00FD6E80" w:rsidP="0083123F">
            <w:pPr>
              <w:rPr>
                <w:color w:val="auto"/>
                <w:sz w:val="18"/>
                <w:szCs w:val="18"/>
              </w:rPr>
            </w:pPr>
            <w:r w:rsidRPr="00496B0A">
              <w:rPr>
                <w:color w:val="auto"/>
                <w:sz w:val="18"/>
                <w:szCs w:val="18"/>
              </w:rPr>
              <w:t>OXYPHENBUTAZONE</w:t>
            </w:r>
          </w:p>
        </w:tc>
        <w:tc>
          <w:tcPr>
            <w:tcW w:w="1710" w:type="dxa"/>
            <w:hideMark/>
          </w:tcPr>
          <w:p w14:paraId="711BCA8D" w14:textId="77777777" w:rsidR="00FD6E80" w:rsidRPr="00496B0A" w:rsidRDefault="00FD6E80" w:rsidP="0083123F">
            <w:pPr>
              <w:rPr>
                <w:color w:val="auto"/>
                <w:sz w:val="18"/>
                <w:szCs w:val="18"/>
              </w:rPr>
            </w:pPr>
            <w:r w:rsidRPr="00496B0A">
              <w:rPr>
                <w:color w:val="auto"/>
                <w:sz w:val="18"/>
                <w:szCs w:val="18"/>
              </w:rPr>
              <w:t>C19H20N2O3</w:t>
            </w:r>
          </w:p>
        </w:tc>
        <w:tc>
          <w:tcPr>
            <w:tcW w:w="1440" w:type="dxa"/>
            <w:noWrap/>
            <w:hideMark/>
          </w:tcPr>
          <w:p w14:paraId="52366B86" w14:textId="77777777" w:rsidR="00FD6E80" w:rsidRPr="00496B0A" w:rsidRDefault="00FD6E80" w:rsidP="0083123F">
            <w:pPr>
              <w:rPr>
                <w:color w:val="auto"/>
                <w:sz w:val="18"/>
                <w:szCs w:val="18"/>
              </w:rPr>
            </w:pPr>
            <w:r w:rsidRPr="00496B0A">
              <w:rPr>
                <w:color w:val="auto"/>
                <w:sz w:val="18"/>
                <w:szCs w:val="18"/>
              </w:rPr>
              <w:t>324.38285</w:t>
            </w:r>
          </w:p>
        </w:tc>
        <w:tc>
          <w:tcPr>
            <w:tcW w:w="2250" w:type="dxa"/>
            <w:hideMark/>
          </w:tcPr>
          <w:p w14:paraId="0CC7C787"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73E4355" w14:textId="77777777" w:rsidR="00FD6E80" w:rsidRPr="00496B0A" w:rsidRDefault="00FD6E80" w:rsidP="0083123F">
            <w:pPr>
              <w:rPr>
                <w:color w:val="auto"/>
                <w:sz w:val="18"/>
                <w:szCs w:val="18"/>
              </w:rPr>
            </w:pPr>
          </w:p>
        </w:tc>
      </w:tr>
      <w:tr w:rsidR="00496B0A" w:rsidRPr="00496B0A" w14:paraId="7E506D3D" w14:textId="77777777" w:rsidTr="00F14410">
        <w:trPr>
          <w:trHeight w:val="300"/>
        </w:trPr>
        <w:tc>
          <w:tcPr>
            <w:tcW w:w="1885" w:type="dxa"/>
            <w:hideMark/>
          </w:tcPr>
          <w:p w14:paraId="476A16FA" w14:textId="77777777" w:rsidR="00FD6E80" w:rsidRPr="00496B0A" w:rsidRDefault="00FD6E80" w:rsidP="0083123F">
            <w:pPr>
              <w:rPr>
                <w:color w:val="auto"/>
                <w:sz w:val="18"/>
                <w:szCs w:val="18"/>
              </w:rPr>
            </w:pPr>
            <w:r w:rsidRPr="00496B0A">
              <w:rPr>
                <w:color w:val="auto"/>
                <w:sz w:val="18"/>
                <w:szCs w:val="18"/>
              </w:rPr>
              <w:t>OXYQUINOLINE HEMISULFATE</w:t>
            </w:r>
          </w:p>
        </w:tc>
        <w:tc>
          <w:tcPr>
            <w:tcW w:w="1710" w:type="dxa"/>
            <w:hideMark/>
          </w:tcPr>
          <w:p w14:paraId="4C004DC3" w14:textId="77777777" w:rsidR="00FD6E80" w:rsidRPr="00496B0A" w:rsidRDefault="00FD6E80" w:rsidP="0083123F">
            <w:pPr>
              <w:rPr>
                <w:color w:val="auto"/>
                <w:sz w:val="18"/>
                <w:szCs w:val="18"/>
              </w:rPr>
            </w:pPr>
            <w:r w:rsidRPr="00496B0A">
              <w:rPr>
                <w:color w:val="auto"/>
                <w:sz w:val="18"/>
                <w:szCs w:val="18"/>
              </w:rPr>
              <w:t>C9H9NO5S</w:t>
            </w:r>
          </w:p>
        </w:tc>
        <w:tc>
          <w:tcPr>
            <w:tcW w:w="1440" w:type="dxa"/>
            <w:noWrap/>
            <w:hideMark/>
          </w:tcPr>
          <w:p w14:paraId="42B3FC9E" w14:textId="77777777" w:rsidR="00FD6E80" w:rsidRPr="00496B0A" w:rsidRDefault="00FD6E80" w:rsidP="0083123F">
            <w:pPr>
              <w:rPr>
                <w:color w:val="auto"/>
                <w:sz w:val="18"/>
                <w:szCs w:val="18"/>
              </w:rPr>
            </w:pPr>
            <w:r w:rsidRPr="00496B0A">
              <w:rPr>
                <w:color w:val="auto"/>
                <w:sz w:val="18"/>
                <w:szCs w:val="18"/>
              </w:rPr>
              <w:t>243.23978</w:t>
            </w:r>
          </w:p>
        </w:tc>
        <w:tc>
          <w:tcPr>
            <w:tcW w:w="2250" w:type="dxa"/>
            <w:hideMark/>
          </w:tcPr>
          <w:p w14:paraId="0DEF1DE1" w14:textId="77777777" w:rsidR="00FD6E80" w:rsidRPr="00496B0A" w:rsidRDefault="00FD6E80" w:rsidP="0083123F">
            <w:pPr>
              <w:rPr>
                <w:color w:val="auto"/>
                <w:sz w:val="18"/>
                <w:szCs w:val="18"/>
              </w:rPr>
            </w:pPr>
            <w:r w:rsidRPr="00496B0A">
              <w:rPr>
                <w:color w:val="auto"/>
                <w:sz w:val="18"/>
                <w:szCs w:val="18"/>
              </w:rPr>
              <w:t>antiinfectant, complexing agent</w:t>
            </w:r>
          </w:p>
        </w:tc>
        <w:tc>
          <w:tcPr>
            <w:tcW w:w="1564" w:type="dxa"/>
          </w:tcPr>
          <w:p w14:paraId="295A0A78" w14:textId="77777777" w:rsidR="00FD6E80" w:rsidRPr="00496B0A" w:rsidRDefault="00FD6E80" w:rsidP="0083123F">
            <w:pPr>
              <w:rPr>
                <w:color w:val="auto"/>
                <w:sz w:val="18"/>
                <w:szCs w:val="18"/>
              </w:rPr>
            </w:pPr>
          </w:p>
        </w:tc>
      </w:tr>
      <w:tr w:rsidR="00496B0A" w:rsidRPr="00496B0A" w14:paraId="10EBCC06" w14:textId="77777777" w:rsidTr="00F14410">
        <w:trPr>
          <w:trHeight w:val="300"/>
        </w:trPr>
        <w:tc>
          <w:tcPr>
            <w:tcW w:w="1885" w:type="dxa"/>
            <w:hideMark/>
          </w:tcPr>
          <w:p w14:paraId="6E7BC095" w14:textId="77777777" w:rsidR="00FD6E80" w:rsidRPr="00496B0A" w:rsidRDefault="00FD6E80" w:rsidP="0083123F">
            <w:pPr>
              <w:rPr>
                <w:color w:val="auto"/>
                <w:sz w:val="18"/>
                <w:szCs w:val="18"/>
              </w:rPr>
            </w:pPr>
            <w:r w:rsidRPr="00496B0A">
              <w:rPr>
                <w:color w:val="auto"/>
                <w:sz w:val="18"/>
                <w:szCs w:val="18"/>
              </w:rPr>
              <w:t>OXYTETRACYCLINE</w:t>
            </w:r>
          </w:p>
        </w:tc>
        <w:tc>
          <w:tcPr>
            <w:tcW w:w="1710" w:type="dxa"/>
            <w:hideMark/>
          </w:tcPr>
          <w:p w14:paraId="1C98050C" w14:textId="77777777" w:rsidR="00FD6E80" w:rsidRPr="00496B0A" w:rsidRDefault="00FD6E80" w:rsidP="0083123F">
            <w:pPr>
              <w:rPr>
                <w:color w:val="auto"/>
                <w:sz w:val="18"/>
                <w:szCs w:val="18"/>
              </w:rPr>
            </w:pPr>
            <w:r w:rsidRPr="00496B0A">
              <w:rPr>
                <w:color w:val="auto"/>
                <w:sz w:val="18"/>
                <w:szCs w:val="18"/>
              </w:rPr>
              <w:t>C22H25ClN2O9</w:t>
            </w:r>
          </w:p>
        </w:tc>
        <w:tc>
          <w:tcPr>
            <w:tcW w:w="1440" w:type="dxa"/>
            <w:noWrap/>
            <w:hideMark/>
          </w:tcPr>
          <w:p w14:paraId="0F066D03" w14:textId="77777777" w:rsidR="00FD6E80" w:rsidRPr="00496B0A" w:rsidRDefault="00FD6E80" w:rsidP="0083123F">
            <w:pPr>
              <w:rPr>
                <w:color w:val="auto"/>
                <w:sz w:val="18"/>
                <w:szCs w:val="18"/>
              </w:rPr>
            </w:pPr>
            <w:r w:rsidRPr="00496B0A">
              <w:rPr>
                <w:color w:val="auto"/>
                <w:sz w:val="18"/>
                <w:szCs w:val="18"/>
              </w:rPr>
              <w:t>496.90555</w:t>
            </w:r>
          </w:p>
        </w:tc>
        <w:tc>
          <w:tcPr>
            <w:tcW w:w="2250" w:type="dxa"/>
            <w:hideMark/>
          </w:tcPr>
          <w:p w14:paraId="0490C2C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08D89C9" w14:textId="77777777" w:rsidR="00FD6E80" w:rsidRPr="00496B0A" w:rsidRDefault="00FD6E80" w:rsidP="0083123F">
            <w:pPr>
              <w:rPr>
                <w:color w:val="auto"/>
                <w:sz w:val="18"/>
                <w:szCs w:val="18"/>
              </w:rPr>
            </w:pPr>
          </w:p>
        </w:tc>
      </w:tr>
      <w:tr w:rsidR="00496B0A" w:rsidRPr="00496B0A" w14:paraId="2EB93000" w14:textId="77777777" w:rsidTr="00F14410">
        <w:trPr>
          <w:trHeight w:val="510"/>
        </w:trPr>
        <w:tc>
          <w:tcPr>
            <w:tcW w:w="1885" w:type="dxa"/>
            <w:hideMark/>
          </w:tcPr>
          <w:p w14:paraId="40FEBA27" w14:textId="77777777" w:rsidR="00FD6E80" w:rsidRPr="00496B0A" w:rsidRDefault="00FD6E80" w:rsidP="0083123F">
            <w:pPr>
              <w:rPr>
                <w:color w:val="auto"/>
                <w:sz w:val="18"/>
                <w:szCs w:val="18"/>
              </w:rPr>
            </w:pPr>
            <w:r w:rsidRPr="00496B0A">
              <w:rPr>
                <w:color w:val="auto"/>
                <w:sz w:val="18"/>
                <w:szCs w:val="18"/>
              </w:rPr>
              <w:t>PAPAVERINE HYDROCHLORIDE</w:t>
            </w:r>
          </w:p>
        </w:tc>
        <w:tc>
          <w:tcPr>
            <w:tcW w:w="1710" w:type="dxa"/>
            <w:hideMark/>
          </w:tcPr>
          <w:p w14:paraId="073837F3" w14:textId="77777777" w:rsidR="00FD6E80" w:rsidRPr="00496B0A" w:rsidRDefault="00FD6E80" w:rsidP="0083123F">
            <w:pPr>
              <w:rPr>
                <w:color w:val="auto"/>
                <w:sz w:val="18"/>
                <w:szCs w:val="18"/>
              </w:rPr>
            </w:pPr>
            <w:r w:rsidRPr="00496B0A">
              <w:rPr>
                <w:color w:val="auto"/>
                <w:sz w:val="18"/>
                <w:szCs w:val="18"/>
              </w:rPr>
              <w:t>C20H22ClNO4</w:t>
            </w:r>
          </w:p>
        </w:tc>
        <w:tc>
          <w:tcPr>
            <w:tcW w:w="1440" w:type="dxa"/>
            <w:noWrap/>
            <w:hideMark/>
          </w:tcPr>
          <w:p w14:paraId="12C70739" w14:textId="77777777" w:rsidR="00FD6E80" w:rsidRPr="00496B0A" w:rsidRDefault="00FD6E80" w:rsidP="0083123F">
            <w:pPr>
              <w:rPr>
                <w:color w:val="auto"/>
                <w:sz w:val="18"/>
                <w:szCs w:val="18"/>
              </w:rPr>
            </w:pPr>
            <w:r w:rsidRPr="00496B0A">
              <w:rPr>
                <w:color w:val="auto"/>
                <w:sz w:val="18"/>
                <w:szCs w:val="18"/>
              </w:rPr>
              <w:t>375.85564</w:t>
            </w:r>
          </w:p>
        </w:tc>
        <w:tc>
          <w:tcPr>
            <w:tcW w:w="2250" w:type="dxa"/>
            <w:hideMark/>
          </w:tcPr>
          <w:p w14:paraId="786CD40B" w14:textId="77777777" w:rsidR="00FD6E80" w:rsidRPr="00496B0A" w:rsidRDefault="00FD6E80" w:rsidP="0083123F">
            <w:pPr>
              <w:rPr>
                <w:color w:val="auto"/>
                <w:sz w:val="18"/>
                <w:szCs w:val="18"/>
              </w:rPr>
            </w:pPr>
            <w:r w:rsidRPr="00496B0A">
              <w:rPr>
                <w:color w:val="auto"/>
                <w:sz w:val="18"/>
                <w:szCs w:val="18"/>
              </w:rPr>
              <w:t>muscle relaxant (smooth), cerebral vasodilator</w:t>
            </w:r>
          </w:p>
        </w:tc>
        <w:tc>
          <w:tcPr>
            <w:tcW w:w="1564" w:type="dxa"/>
          </w:tcPr>
          <w:p w14:paraId="020FAEFF" w14:textId="77777777" w:rsidR="00FD6E80" w:rsidRPr="00496B0A" w:rsidRDefault="00FD6E80" w:rsidP="0083123F">
            <w:pPr>
              <w:rPr>
                <w:color w:val="auto"/>
                <w:sz w:val="18"/>
                <w:szCs w:val="18"/>
              </w:rPr>
            </w:pPr>
          </w:p>
        </w:tc>
      </w:tr>
      <w:tr w:rsidR="00496B0A" w:rsidRPr="00496B0A" w14:paraId="5126E1D8" w14:textId="77777777" w:rsidTr="00F14410">
        <w:trPr>
          <w:trHeight w:val="300"/>
        </w:trPr>
        <w:tc>
          <w:tcPr>
            <w:tcW w:w="1885" w:type="dxa"/>
            <w:hideMark/>
          </w:tcPr>
          <w:p w14:paraId="11732ECC" w14:textId="77777777" w:rsidR="00FD6E80" w:rsidRPr="00496B0A" w:rsidRDefault="00FD6E80" w:rsidP="0083123F">
            <w:pPr>
              <w:rPr>
                <w:color w:val="auto"/>
                <w:sz w:val="18"/>
                <w:szCs w:val="18"/>
              </w:rPr>
            </w:pPr>
            <w:r w:rsidRPr="00496B0A">
              <w:rPr>
                <w:color w:val="auto"/>
                <w:sz w:val="18"/>
                <w:szCs w:val="18"/>
              </w:rPr>
              <w:t>PARACHLOROPHENOL</w:t>
            </w:r>
          </w:p>
        </w:tc>
        <w:tc>
          <w:tcPr>
            <w:tcW w:w="1710" w:type="dxa"/>
            <w:hideMark/>
          </w:tcPr>
          <w:p w14:paraId="0AD6F478" w14:textId="77777777" w:rsidR="00FD6E80" w:rsidRPr="00496B0A" w:rsidRDefault="00FD6E80" w:rsidP="0083123F">
            <w:pPr>
              <w:rPr>
                <w:color w:val="auto"/>
                <w:sz w:val="18"/>
                <w:szCs w:val="18"/>
              </w:rPr>
            </w:pPr>
            <w:r w:rsidRPr="00496B0A">
              <w:rPr>
                <w:color w:val="auto"/>
                <w:sz w:val="18"/>
                <w:szCs w:val="18"/>
              </w:rPr>
              <w:t>C6H5ClO</w:t>
            </w:r>
          </w:p>
        </w:tc>
        <w:tc>
          <w:tcPr>
            <w:tcW w:w="1440" w:type="dxa"/>
            <w:noWrap/>
            <w:hideMark/>
          </w:tcPr>
          <w:p w14:paraId="736D6772" w14:textId="77777777" w:rsidR="00FD6E80" w:rsidRPr="00496B0A" w:rsidRDefault="00FD6E80" w:rsidP="0083123F">
            <w:pPr>
              <w:rPr>
                <w:color w:val="auto"/>
                <w:sz w:val="18"/>
                <w:szCs w:val="18"/>
              </w:rPr>
            </w:pPr>
            <w:r w:rsidRPr="00496B0A">
              <w:rPr>
                <w:color w:val="auto"/>
                <w:sz w:val="18"/>
                <w:szCs w:val="18"/>
              </w:rPr>
              <w:t>128.55915</w:t>
            </w:r>
          </w:p>
        </w:tc>
        <w:tc>
          <w:tcPr>
            <w:tcW w:w="2250" w:type="dxa"/>
            <w:hideMark/>
          </w:tcPr>
          <w:p w14:paraId="47268809" w14:textId="77777777" w:rsidR="00FD6E80" w:rsidRPr="00496B0A" w:rsidRDefault="00FD6E80" w:rsidP="0083123F">
            <w:pPr>
              <w:rPr>
                <w:color w:val="auto"/>
                <w:sz w:val="18"/>
                <w:szCs w:val="18"/>
              </w:rPr>
            </w:pPr>
            <w:r w:rsidRPr="00496B0A">
              <w:rPr>
                <w:color w:val="auto"/>
                <w:sz w:val="18"/>
                <w:szCs w:val="18"/>
              </w:rPr>
              <w:t>topical antibacterial (topical)</w:t>
            </w:r>
          </w:p>
        </w:tc>
        <w:tc>
          <w:tcPr>
            <w:tcW w:w="1564" w:type="dxa"/>
          </w:tcPr>
          <w:p w14:paraId="2C3D926B" w14:textId="77777777" w:rsidR="00FD6E80" w:rsidRPr="00496B0A" w:rsidRDefault="00FD6E80" w:rsidP="0083123F">
            <w:pPr>
              <w:rPr>
                <w:color w:val="auto"/>
                <w:sz w:val="18"/>
                <w:szCs w:val="18"/>
              </w:rPr>
            </w:pPr>
          </w:p>
        </w:tc>
      </w:tr>
      <w:tr w:rsidR="00496B0A" w:rsidRPr="00496B0A" w14:paraId="73079983" w14:textId="77777777" w:rsidTr="00F14410">
        <w:trPr>
          <w:trHeight w:val="300"/>
        </w:trPr>
        <w:tc>
          <w:tcPr>
            <w:tcW w:w="1885" w:type="dxa"/>
            <w:hideMark/>
          </w:tcPr>
          <w:p w14:paraId="5BB3068A" w14:textId="77777777" w:rsidR="00FD6E80" w:rsidRPr="00496B0A" w:rsidRDefault="00FD6E80" w:rsidP="0083123F">
            <w:pPr>
              <w:rPr>
                <w:color w:val="auto"/>
                <w:sz w:val="18"/>
                <w:szCs w:val="18"/>
              </w:rPr>
            </w:pPr>
            <w:r w:rsidRPr="00496B0A">
              <w:rPr>
                <w:color w:val="auto"/>
                <w:sz w:val="18"/>
                <w:szCs w:val="18"/>
              </w:rPr>
              <w:t>PARGYLINE HYDROCHLORIDE</w:t>
            </w:r>
          </w:p>
        </w:tc>
        <w:tc>
          <w:tcPr>
            <w:tcW w:w="1710" w:type="dxa"/>
            <w:hideMark/>
          </w:tcPr>
          <w:p w14:paraId="7E0ECB9F" w14:textId="77777777" w:rsidR="00FD6E80" w:rsidRPr="00496B0A" w:rsidRDefault="00FD6E80" w:rsidP="0083123F">
            <w:pPr>
              <w:rPr>
                <w:color w:val="auto"/>
                <w:sz w:val="18"/>
                <w:szCs w:val="18"/>
              </w:rPr>
            </w:pPr>
            <w:r w:rsidRPr="00496B0A">
              <w:rPr>
                <w:color w:val="auto"/>
                <w:sz w:val="18"/>
                <w:szCs w:val="18"/>
              </w:rPr>
              <w:t>C11H14ClN</w:t>
            </w:r>
          </w:p>
        </w:tc>
        <w:tc>
          <w:tcPr>
            <w:tcW w:w="1440" w:type="dxa"/>
            <w:noWrap/>
            <w:hideMark/>
          </w:tcPr>
          <w:p w14:paraId="18A69DC2" w14:textId="77777777" w:rsidR="00FD6E80" w:rsidRPr="00496B0A" w:rsidRDefault="00FD6E80" w:rsidP="0083123F">
            <w:pPr>
              <w:rPr>
                <w:color w:val="auto"/>
                <w:sz w:val="18"/>
                <w:szCs w:val="18"/>
              </w:rPr>
            </w:pPr>
            <w:r w:rsidRPr="00496B0A">
              <w:rPr>
                <w:color w:val="auto"/>
                <w:sz w:val="18"/>
                <w:szCs w:val="18"/>
              </w:rPr>
              <w:t>195.69393</w:t>
            </w:r>
          </w:p>
        </w:tc>
        <w:tc>
          <w:tcPr>
            <w:tcW w:w="2250" w:type="dxa"/>
            <w:hideMark/>
          </w:tcPr>
          <w:p w14:paraId="4AFECCDB"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2C05BBEF" w14:textId="77777777" w:rsidR="00FD6E80" w:rsidRPr="00496B0A" w:rsidRDefault="00FD6E80" w:rsidP="0083123F">
            <w:pPr>
              <w:rPr>
                <w:color w:val="auto"/>
                <w:sz w:val="18"/>
                <w:szCs w:val="18"/>
              </w:rPr>
            </w:pPr>
          </w:p>
        </w:tc>
      </w:tr>
      <w:tr w:rsidR="00496B0A" w:rsidRPr="00496B0A" w14:paraId="6B93A989" w14:textId="77777777" w:rsidTr="00F14410">
        <w:trPr>
          <w:trHeight w:val="300"/>
        </w:trPr>
        <w:tc>
          <w:tcPr>
            <w:tcW w:w="1885" w:type="dxa"/>
            <w:hideMark/>
          </w:tcPr>
          <w:p w14:paraId="059920B1" w14:textId="77777777" w:rsidR="00FD6E80" w:rsidRPr="00496B0A" w:rsidRDefault="00FD6E80" w:rsidP="0083123F">
            <w:pPr>
              <w:rPr>
                <w:color w:val="auto"/>
                <w:sz w:val="18"/>
                <w:szCs w:val="18"/>
              </w:rPr>
            </w:pPr>
            <w:r w:rsidRPr="00496B0A">
              <w:rPr>
                <w:color w:val="auto"/>
                <w:sz w:val="18"/>
                <w:szCs w:val="18"/>
              </w:rPr>
              <w:t>PENICILLIN G POTASSIUM</w:t>
            </w:r>
          </w:p>
        </w:tc>
        <w:tc>
          <w:tcPr>
            <w:tcW w:w="1710" w:type="dxa"/>
            <w:hideMark/>
          </w:tcPr>
          <w:p w14:paraId="5E87E191" w14:textId="77777777" w:rsidR="00FD6E80" w:rsidRPr="00496B0A" w:rsidRDefault="00FD6E80" w:rsidP="0083123F">
            <w:pPr>
              <w:rPr>
                <w:color w:val="auto"/>
                <w:sz w:val="18"/>
                <w:szCs w:val="18"/>
              </w:rPr>
            </w:pPr>
            <w:r w:rsidRPr="00496B0A">
              <w:rPr>
                <w:color w:val="auto"/>
                <w:sz w:val="18"/>
                <w:szCs w:val="18"/>
              </w:rPr>
              <w:t>C16H17KN2O4S</w:t>
            </w:r>
          </w:p>
        </w:tc>
        <w:tc>
          <w:tcPr>
            <w:tcW w:w="1440" w:type="dxa"/>
            <w:noWrap/>
            <w:hideMark/>
          </w:tcPr>
          <w:p w14:paraId="1DE56B84" w14:textId="77777777" w:rsidR="00FD6E80" w:rsidRPr="00496B0A" w:rsidRDefault="00FD6E80" w:rsidP="0083123F">
            <w:pPr>
              <w:rPr>
                <w:color w:val="auto"/>
                <w:sz w:val="18"/>
                <w:szCs w:val="18"/>
              </w:rPr>
            </w:pPr>
            <w:r w:rsidRPr="00496B0A">
              <w:rPr>
                <w:color w:val="auto"/>
                <w:sz w:val="18"/>
                <w:szCs w:val="18"/>
              </w:rPr>
              <w:t>372.49089</w:t>
            </w:r>
          </w:p>
        </w:tc>
        <w:tc>
          <w:tcPr>
            <w:tcW w:w="2250" w:type="dxa"/>
            <w:hideMark/>
          </w:tcPr>
          <w:p w14:paraId="055A79C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AFD8992" w14:textId="77777777" w:rsidR="00FD6E80" w:rsidRPr="00496B0A" w:rsidRDefault="00FD6E80" w:rsidP="0083123F">
            <w:pPr>
              <w:rPr>
                <w:color w:val="auto"/>
                <w:sz w:val="18"/>
                <w:szCs w:val="18"/>
              </w:rPr>
            </w:pPr>
          </w:p>
        </w:tc>
      </w:tr>
      <w:tr w:rsidR="00496B0A" w:rsidRPr="00496B0A" w14:paraId="62D69195" w14:textId="77777777" w:rsidTr="00F14410">
        <w:trPr>
          <w:trHeight w:val="300"/>
        </w:trPr>
        <w:tc>
          <w:tcPr>
            <w:tcW w:w="1885" w:type="dxa"/>
            <w:hideMark/>
          </w:tcPr>
          <w:p w14:paraId="1ADBE495" w14:textId="77777777" w:rsidR="00FD6E80" w:rsidRPr="00496B0A" w:rsidRDefault="00FD6E80" w:rsidP="0083123F">
            <w:pPr>
              <w:rPr>
                <w:color w:val="auto"/>
                <w:sz w:val="18"/>
                <w:szCs w:val="18"/>
              </w:rPr>
            </w:pPr>
            <w:r w:rsidRPr="00496B0A">
              <w:rPr>
                <w:color w:val="auto"/>
                <w:sz w:val="18"/>
                <w:szCs w:val="18"/>
              </w:rPr>
              <w:t>PENICILLIN V POTASSIUM</w:t>
            </w:r>
          </w:p>
        </w:tc>
        <w:tc>
          <w:tcPr>
            <w:tcW w:w="1710" w:type="dxa"/>
            <w:hideMark/>
          </w:tcPr>
          <w:p w14:paraId="00DCECB1" w14:textId="77777777" w:rsidR="00FD6E80" w:rsidRPr="00496B0A" w:rsidRDefault="00FD6E80" w:rsidP="0083123F">
            <w:pPr>
              <w:rPr>
                <w:color w:val="auto"/>
                <w:sz w:val="18"/>
                <w:szCs w:val="18"/>
              </w:rPr>
            </w:pPr>
            <w:r w:rsidRPr="00496B0A">
              <w:rPr>
                <w:color w:val="auto"/>
                <w:sz w:val="18"/>
                <w:szCs w:val="18"/>
              </w:rPr>
              <w:t>C16H17KN2O5S</w:t>
            </w:r>
          </w:p>
        </w:tc>
        <w:tc>
          <w:tcPr>
            <w:tcW w:w="1440" w:type="dxa"/>
            <w:noWrap/>
            <w:hideMark/>
          </w:tcPr>
          <w:p w14:paraId="3670FD7F" w14:textId="77777777" w:rsidR="00FD6E80" w:rsidRPr="00496B0A" w:rsidRDefault="00FD6E80" w:rsidP="0083123F">
            <w:pPr>
              <w:rPr>
                <w:color w:val="auto"/>
                <w:sz w:val="18"/>
                <w:szCs w:val="18"/>
              </w:rPr>
            </w:pPr>
            <w:r w:rsidRPr="00496B0A">
              <w:rPr>
                <w:color w:val="auto"/>
                <w:sz w:val="18"/>
                <w:szCs w:val="18"/>
              </w:rPr>
              <w:t>388.49029</w:t>
            </w:r>
          </w:p>
        </w:tc>
        <w:tc>
          <w:tcPr>
            <w:tcW w:w="2250" w:type="dxa"/>
            <w:hideMark/>
          </w:tcPr>
          <w:p w14:paraId="27B9B7A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AC71753" w14:textId="77777777" w:rsidR="00FD6E80" w:rsidRPr="00496B0A" w:rsidRDefault="00FD6E80" w:rsidP="0083123F">
            <w:pPr>
              <w:rPr>
                <w:color w:val="auto"/>
                <w:sz w:val="18"/>
                <w:szCs w:val="18"/>
              </w:rPr>
            </w:pPr>
          </w:p>
        </w:tc>
      </w:tr>
      <w:tr w:rsidR="00496B0A" w:rsidRPr="00496B0A" w14:paraId="52CF1D0C" w14:textId="77777777" w:rsidTr="00F14410">
        <w:trPr>
          <w:trHeight w:val="300"/>
        </w:trPr>
        <w:tc>
          <w:tcPr>
            <w:tcW w:w="1885" w:type="dxa"/>
            <w:hideMark/>
          </w:tcPr>
          <w:p w14:paraId="5C9BF770" w14:textId="77777777" w:rsidR="00FD6E80" w:rsidRPr="00496B0A" w:rsidRDefault="00FD6E80" w:rsidP="0083123F">
            <w:pPr>
              <w:rPr>
                <w:color w:val="auto"/>
                <w:sz w:val="18"/>
                <w:szCs w:val="18"/>
              </w:rPr>
            </w:pPr>
            <w:r w:rsidRPr="00496B0A">
              <w:rPr>
                <w:color w:val="auto"/>
                <w:sz w:val="18"/>
                <w:szCs w:val="18"/>
              </w:rPr>
              <w:t>PHENACEMIDE</w:t>
            </w:r>
          </w:p>
        </w:tc>
        <w:tc>
          <w:tcPr>
            <w:tcW w:w="1710" w:type="dxa"/>
            <w:hideMark/>
          </w:tcPr>
          <w:p w14:paraId="66707C9F" w14:textId="77777777" w:rsidR="00FD6E80" w:rsidRPr="00496B0A" w:rsidRDefault="00FD6E80" w:rsidP="0083123F">
            <w:pPr>
              <w:rPr>
                <w:color w:val="auto"/>
                <w:sz w:val="18"/>
                <w:szCs w:val="18"/>
              </w:rPr>
            </w:pPr>
            <w:r w:rsidRPr="00496B0A">
              <w:rPr>
                <w:color w:val="auto"/>
                <w:sz w:val="18"/>
                <w:szCs w:val="18"/>
              </w:rPr>
              <w:t>C9H10N2O2</w:t>
            </w:r>
          </w:p>
        </w:tc>
        <w:tc>
          <w:tcPr>
            <w:tcW w:w="1440" w:type="dxa"/>
            <w:noWrap/>
            <w:hideMark/>
          </w:tcPr>
          <w:p w14:paraId="0469C00C" w14:textId="77777777" w:rsidR="00FD6E80" w:rsidRPr="00496B0A" w:rsidRDefault="00FD6E80" w:rsidP="0083123F">
            <w:pPr>
              <w:rPr>
                <w:color w:val="auto"/>
                <w:sz w:val="18"/>
                <w:szCs w:val="18"/>
              </w:rPr>
            </w:pPr>
            <w:r w:rsidRPr="00496B0A">
              <w:rPr>
                <w:color w:val="auto"/>
                <w:sz w:val="18"/>
                <w:szCs w:val="18"/>
              </w:rPr>
              <w:t>178.19225</w:t>
            </w:r>
          </w:p>
        </w:tc>
        <w:tc>
          <w:tcPr>
            <w:tcW w:w="2250" w:type="dxa"/>
            <w:hideMark/>
          </w:tcPr>
          <w:p w14:paraId="67F94F7E"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626B8B62" w14:textId="77777777" w:rsidR="00FD6E80" w:rsidRPr="00496B0A" w:rsidRDefault="00FD6E80" w:rsidP="0083123F">
            <w:pPr>
              <w:rPr>
                <w:color w:val="auto"/>
                <w:sz w:val="18"/>
                <w:szCs w:val="18"/>
              </w:rPr>
            </w:pPr>
          </w:p>
        </w:tc>
      </w:tr>
      <w:tr w:rsidR="00496B0A" w:rsidRPr="00496B0A" w14:paraId="1EEBD580" w14:textId="77777777" w:rsidTr="00F14410">
        <w:trPr>
          <w:trHeight w:val="300"/>
        </w:trPr>
        <w:tc>
          <w:tcPr>
            <w:tcW w:w="1885" w:type="dxa"/>
            <w:hideMark/>
          </w:tcPr>
          <w:p w14:paraId="6E9A2528" w14:textId="77777777" w:rsidR="00FD6E80" w:rsidRPr="00496B0A" w:rsidRDefault="00FD6E80" w:rsidP="0083123F">
            <w:pPr>
              <w:rPr>
                <w:color w:val="auto"/>
                <w:sz w:val="18"/>
                <w:szCs w:val="18"/>
              </w:rPr>
            </w:pPr>
            <w:r w:rsidRPr="00496B0A">
              <w:rPr>
                <w:color w:val="auto"/>
                <w:sz w:val="18"/>
                <w:szCs w:val="18"/>
              </w:rPr>
              <w:t>PHENAZOPYRIDINE HYDROCHLORIDE</w:t>
            </w:r>
          </w:p>
        </w:tc>
        <w:tc>
          <w:tcPr>
            <w:tcW w:w="1710" w:type="dxa"/>
            <w:hideMark/>
          </w:tcPr>
          <w:p w14:paraId="2A905A88" w14:textId="77777777" w:rsidR="00FD6E80" w:rsidRPr="00496B0A" w:rsidRDefault="00FD6E80" w:rsidP="0083123F">
            <w:pPr>
              <w:rPr>
                <w:color w:val="auto"/>
                <w:sz w:val="18"/>
                <w:szCs w:val="18"/>
              </w:rPr>
            </w:pPr>
            <w:r w:rsidRPr="00496B0A">
              <w:rPr>
                <w:color w:val="auto"/>
                <w:sz w:val="18"/>
                <w:szCs w:val="18"/>
              </w:rPr>
              <w:t>C11H12ClN5</w:t>
            </w:r>
          </w:p>
        </w:tc>
        <w:tc>
          <w:tcPr>
            <w:tcW w:w="1440" w:type="dxa"/>
            <w:noWrap/>
            <w:hideMark/>
          </w:tcPr>
          <w:p w14:paraId="7EEDD590" w14:textId="77777777" w:rsidR="00FD6E80" w:rsidRPr="00496B0A" w:rsidRDefault="00FD6E80" w:rsidP="0083123F">
            <w:pPr>
              <w:rPr>
                <w:color w:val="auto"/>
                <w:sz w:val="18"/>
                <w:szCs w:val="18"/>
              </w:rPr>
            </w:pPr>
            <w:r w:rsidRPr="00496B0A">
              <w:rPr>
                <w:color w:val="auto"/>
                <w:sz w:val="18"/>
                <w:szCs w:val="18"/>
              </w:rPr>
              <w:t>249.70479</w:t>
            </w:r>
          </w:p>
        </w:tc>
        <w:tc>
          <w:tcPr>
            <w:tcW w:w="2250" w:type="dxa"/>
            <w:hideMark/>
          </w:tcPr>
          <w:p w14:paraId="0527046E"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44E1A10A" w14:textId="77777777" w:rsidR="00FD6E80" w:rsidRPr="00496B0A" w:rsidRDefault="00FD6E80" w:rsidP="0083123F">
            <w:pPr>
              <w:rPr>
                <w:color w:val="auto"/>
                <w:sz w:val="18"/>
                <w:szCs w:val="18"/>
              </w:rPr>
            </w:pPr>
          </w:p>
        </w:tc>
      </w:tr>
      <w:tr w:rsidR="00496B0A" w:rsidRPr="00496B0A" w14:paraId="6B61E038" w14:textId="77777777" w:rsidTr="00F14410">
        <w:trPr>
          <w:trHeight w:val="300"/>
        </w:trPr>
        <w:tc>
          <w:tcPr>
            <w:tcW w:w="1885" w:type="dxa"/>
            <w:hideMark/>
          </w:tcPr>
          <w:p w14:paraId="586A534F" w14:textId="77777777" w:rsidR="00FD6E80" w:rsidRPr="00496B0A" w:rsidRDefault="00FD6E80" w:rsidP="0083123F">
            <w:pPr>
              <w:rPr>
                <w:color w:val="auto"/>
                <w:sz w:val="18"/>
                <w:szCs w:val="18"/>
              </w:rPr>
            </w:pPr>
            <w:r w:rsidRPr="00496B0A">
              <w:rPr>
                <w:color w:val="auto"/>
                <w:sz w:val="18"/>
                <w:szCs w:val="18"/>
              </w:rPr>
              <w:t>PHENELZINE SULFATE</w:t>
            </w:r>
          </w:p>
        </w:tc>
        <w:tc>
          <w:tcPr>
            <w:tcW w:w="1710" w:type="dxa"/>
            <w:hideMark/>
          </w:tcPr>
          <w:p w14:paraId="020AE64E" w14:textId="77777777" w:rsidR="00FD6E80" w:rsidRPr="00496B0A" w:rsidRDefault="00FD6E80" w:rsidP="0083123F">
            <w:pPr>
              <w:rPr>
                <w:color w:val="auto"/>
                <w:sz w:val="18"/>
                <w:szCs w:val="18"/>
              </w:rPr>
            </w:pPr>
            <w:r w:rsidRPr="00496B0A">
              <w:rPr>
                <w:color w:val="auto"/>
                <w:sz w:val="18"/>
                <w:szCs w:val="18"/>
              </w:rPr>
              <w:t>C8H14N2O4S</w:t>
            </w:r>
          </w:p>
        </w:tc>
        <w:tc>
          <w:tcPr>
            <w:tcW w:w="1440" w:type="dxa"/>
            <w:noWrap/>
            <w:hideMark/>
          </w:tcPr>
          <w:p w14:paraId="7731E153" w14:textId="77777777" w:rsidR="00FD6E80" w:rsidRPr="00496B0A" w:rsidRDefault="00FD6E80" w:rsidP="0083123F">
            <w:pPr>
              <w:rPr>
                <w:color w:val="auto"/>
                <w:sz w:val="18"/>
                <w:szCs w:val="18"/>
              </w:rPr>
            </w:pPr>
            <w:r w:rsidRPr="00496B0A">
              <w:rPr>
                <w:color w:val="auto"/>
                <w:sz w:val="18"/>
                <w:szCs w:val="18"/>
              </w:rPr>
              <w:t>234.27578</w:t>
            </w:r>
          </w:p>
        </w:tc>
        <w:tc>
          <w:tcPr>
            <w:tcW w:w="2250" w:type="dxa"/>
            <w:hideMark/>
          </w:tcPr>
          <w:p w14:paraId="4F9E26B0"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013F1053" w14:textId="77777777" w:rsidR="00FD6E80" w:rsidRPr="00496B0A" w:rsidRDefault="00FD6E80" w:rsidP="0083123F">
            <w:pPr>
              <w:rPr>
                <w:color w:val="auto"/>
                <w:sz w:val="18"/>
                <w:szCs w:val="18"/>
              </w:rPr>
            </w:pPr>
          </w:p>
        </w:tc>
      </w:tr>
      <w:tr w:rsidR="00496B0A" w:rsidRPr="00496B0A" w14:paraId="1A628108" w14:textId="77777777" w:rsidTr="00F14410">
        <w:trPr>
          <w:trHeight w:val="300"/>
        </w:trPr>
        <w:tc>
          <w:tcPr>
            <w:tcW w:w="1885" w:type="dxa"/>
            <w:hideMark/>
          </w:tcPr>
          <w:p w14:paraId="24E3BAA9" w14:textId="77777777" w:rsidR="00FD6E80" w:rsidRPr="00496B0A" w:rsidRDefault="00FD6E80" w:rsidP="0083123F">
            <w:pPr>
              <w:rPr>
                <w:color w:val="auto"/>
                <w:sz w:val="18"/>
                <w:szCs w:val="18"/>
              </w:rPr>
            </w:pPr>
            <w:r w:rsidRPr="00496B0A">
              <w:rPr>
                <w:color w:val="auto"/>
                <w:sz w:val="18"/>
                <w:szCs w:val="18"/>
              </w:rPr>
              <w:t>PHENINDIONE</w:t>
            </w:r>
          </w:p>
        </w:tc>
        <w:tc>
          <w:tcPr>
            <w:tcW w:w="1710" w:type="dxa"/>
            <w:hideMark/>
          </w:tcPr>
          <w:p w14:paraId="4F7C9D37" w14:textId="77777777" w:rsidR="00FD6E80" w:rsidRPr="00496B0A" w:rsidRDefault="00FD6E80" w:rsidP="0083123F">
            <w:pPr>
              <w:rPr>
                <w:color w:val="auto"/>
                <w:sz w:val="18"/>
                <w:szCs w:val="18"/>
              </w:rPr>
            </w:pPr>
            <w:r w:rsidRPr="00496B0A">
              <w:rPr>
                <w:color w:val="auto"/>
                <w:sz w:val="18"/>
                <w:szCs w:val="18"/>
              </w:rPr>
              <w:t>C15H10O2</w:t>
            </w:r>
          </w:p>
        </w:tc>
        <w:tc>
          <w:tcPr>
            <w:tcW w:w="1440" w:type="dxa"/>
            <w:noWrap/>
            <w:hideMark/>
          </w:tcPr>
          <w:p w14:paraId="7AA82D2E" w14:textId="77777777" w:rsidR="00FD6E80" w:rsidRPr="00496B0A" w:rsidRDefault="00FD6E80" w:rsidP="0083123F">
            <w:pPr>
              <w:rPr>
                <w:color w:val="auto"/>
                <w:sz w:val="18"/>
                <w:szCs w:val="18"/>
              </w:rPr>
            </w:pPr>
            <w:r w:rsidRPr="00496B0A">
              <w:rPr>
                <w:color w:val="auto"/>
                <w:sz w:val="18"/>
                <w:szCs w:val="18"/>
              </w:rPr>
              <w:t>222.24575</w:t>
            </w:r>
          </w:p>
        </w:tc>
        <w:tc>
          <w:tcPr>
            <w:tcW w:w="2250" w:type="dxa"/>
            <w:hideMark/>
          </w:tcPr>
          <w:p w14:paraId="20DA34A0" w14:textId="77777777" w:rsidR="00FD6E80" w:rsidRPr="00496B0A" w:rsidRDefault="00FD6E80" w:rsidP="0083123F">
            <w:pPr>
              <w:rPr>
                <w:color w:val="auto"/>
                <w:sz w:val="18"/>
                <w:szCs w:val="18"/>
              </w:rPr>
            </w:pPr>
            <w:r w:rsidRPr="00496B0A">
              <w:rPr>
                <w:color w:val="auto"/>
                <w:sz w:val="18"/>
                <w:szCs w:val="18"/>
              </w:rPr>
              <w:t>anticoagulant</w:t>
            </w:r>
          </w:p>
        </w:tc>
        <w:tc>
          <w:tcPr>
            <w:tcW w:w="1564" w:type="dxa"/>
          </w:tcPr>
          <w:p w14:paraId="6E219BCA" w14:textId="77777777" w:rsidR="00FD6E80" w:rsidRPr="00496B0A" w:rsidRDefault="00FD6E80" w:rsidP="0083123F">
            <w:pPr>
              <w:rPr>
                <w:color w:val="auto"/>
                <w:sz w:val="18"/>
                <w:szCs w:val="18"/>
              </w:rPr>
            </w:pPr>
          </w:p>
        </w:tc>
      </w:tr>
      <w:tr w:rsidR="00496B0A" w:rsidRPr="00496B0A" w14:paraId="26C00865" w14:textId="77777777" w:rsidTr="00F14410">
        <w:trPr>
          <w:trHeight w:val="300"/>
        </w:trPr>
        <w:tc>
          <w:tcPr>
            <w:tcW w:w="1885" w:type="dxa"/>
            <w:hideMark/>
          </w:tcPr>
          <w:p w14:paraId="4FFCD211" w14:textId="77777777" w:rsidR="00FD6E80" w:rsidRPr="00496B0A" w:rsidRDefault="00FD6E80" w:rsidP="0083123F">
            <w:pPr>
              <w:rPr>
                <w:color w:val="auto"/>
                <w:sz w:val="18"/>
                <w:szCs w:val="18"/>
              </w:rPr>
            </w:pPr>
            <w:r w:rsidRPr="00496B0A">
              <w:rPr>
                <w:color w:val="auto"/>
                <w:sz w:val="18"/>
                <w:szCs w:val="18"/>
              </w:rPr>
              <w:lastRenderedPageBreak/>
              <w:t>PHENIRAMINE MALEATE</w:t>
            </w:r>
          </w:p>
        </w:tc>
        <w:tc>
          <w:tcPr>
            <w:tcW w:w="1710" w:type="dxa"/>
            <w:hideMark/>
          </w:tcPr>
          <w:p w14:paraId="3113BEED" w14:textId="77777777" w:rsidR="00FD6E80" w:rsidRPr="00496B0A" w:rsidRDefault="00FD6E80" w:rsidP="0083123F">
            <w:pPr>
              <w:rPr>
                <w:color w:val="auto"/>
                <w:sz w:val="18"/>
                <w:szCs w:val="18"/>
              </w:rPr>
            </w:pPr>
            <w:r w:rsidRPr="00496B0A">
              <w:rPr>
                <w:color w:val="auto"/>
                <w:sz w:val="18"/>
                <w:szCs w:val="18"/>
              </w:rPr>
              <w:t>C20H24N2O4</w:t>
            </w:r>
          </w:p>
        </w:tc>
        <w:tc>
          <w:tcPr>
            <w:tcW w:w="1440" w:type="dxa"/>
            <w:noWrap/>
            <w:hideMark/>
          </w:tcPr>
          <w:p w14:paraId="5D906163" w14:textId="77777777" w:rsidR="00FD6E80" w:rsidRPr="00496B0A" w:rsidRDefault="00FD6E80" w:rsidP="0083123F">
            <w:pPr>
              <w:rPr>
                <w:color w:val="auto"/>
                <w:sz w:val="18"/>
                <w:szCs w:val="18"/>
              </w:rPr>
            </w:pPr>
            <w:r w:rsidRPr="00496B0A">
              <w:rPr>
                <w:color w:val="auto"/>
                <w:sz w:val="18"/>
                <w:szCs w:val="18"/>
              </w:rPr>
              <w:t>356.42528</w:t>
            </w:r>
          </w:p>
        </w:tc>
        <w:tc>
          <w:tcPr>
            <w:tcW w:w="2250" w:type="dxa"/>
            <w:hideMark/>
          </w:tcPr>
          <w:p w14:paraId="06F50443"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00B12408" w14:textId="77777777" w:rsidR="00FD6E80" w:rsidRPr="00496B0A" w:rsidRDefault="00FD6E80" w:rsidP="0083123F">
            <w:pPr>
              <w:rPr>
                <w:color w:val="auto"/>
                <w:sz w:val="18"/>
                <w:szCs w:val="18"/>
              </w:rPr>
            </w:pPr>
          </w:p>
        </w:tc>
      </w:tr>
      <w:tr w:rsidR="00496B0A" w:rsidRPr="00496B0A" w14:paraId="35A8D0C9" w14:textId="77777777" w:rsidTr="00F14410">
        <w:trPr>
          <w:trHeight w:val="300"/>
        </w:trPr>
        <w:tc>
          <w:tcPr>
            <w:tcW w:w="1885" w:type="dxa"/>
            <w:hideMark/>
          </w:tcPr>
          <w:p w14:paraId="300EDB18" w14:textId="77777777" w:rsidR="00FD6E80" w:rsidRPr="00496B0A" w:rsidRDefault="00FD6E80" w:rsidP="0083123F">
            <w:pPr>
              <w:rPr>
                <w:color w:val="auto"/>
                <w:sz w:val="18"/>
                <w:szCs w:val="18"/>
              </w:rPr>
            </w:pPr>
            <w:r w:rsidRPr="00496B0A">
              <w:rPr>
                <w:color w:val="auto"/>
                <w:sz w:val="18"/>
                <w:szCs w:val="18"/>
              </w:rPr>
              <w:t>PHENOLPHTHALEIN</w:t>
            </w:r>
          </w:p>
        </w:tc>
        <w:tc>
          <w:tcPr>
            <w:tcW w:w="1710" w:type="dxa"/>
            <w:hideMark/>
          </w:tcPr>
          <w:p w14:paraId="44F7E2E0" w14:textId="77777777" w:rsidR="00FD6E80" w:rsidRPr="00496B0A" w:rsidRDefault="00FD6E80" w:rsidP="0083123F">
            <w:pPr>
              <w:rPr>
                <w:color w:val="auto"/>
                <w:sz w:val="18"/>
                <w:szCs w:val="18"/>
              </w:rPr>
            </w:pPr>
            <w:r w:rsidRPr="00496B0A">
              <w:rPr>
                <w:color w:val="auto"/>
                <w:sz w:val="18"/>
                <w:szCs w:val="18"/>
              </w:rPr>
              <w:t>C20H14O4</w:t>
            </w:r>
          </w:p>
        </w:tc>
        <w:tc>
          <w:tcPr>
            <w:tcW w:w="1440" w:type="dxa"/>
            <w:noWrap/>
            <w:hideMark/>
          </w:tcPr>
          <w:p w14:paraId="74C78194" w14:textId="77777777" w:rsidR="00FD6E80" w:rsidRPr="00496B0A" w:rsidRDefault="00FD6E80" w:rsidP="0083123F">
            <w:pPr>
              <w:rPr>
                <w:color w:val="auto"/>
                <w:sz w:val="18"/>
                <w:szCs w:val="18"/>
              </w:rPr>
            </w:pPr>
            <w:r w:rsidRPr="00496B0A">
              <w:rPr>
                <w:color w:val="auto"/>
                <w:sz w:val="18"/>
                <w:szCs w:val="18"/>
              </w:rPr>
              <w:t>318.33218</w:t>
            </w:r>
          </w:p>
        </w:tc>
        <w:tc>
          <w:tcPr>
            <w:tcW w:w="2250" w:type="dxa"/>
            <w:hideMark/>
          </w:tcPr>
          <w:p w14:paraId="24C2F6F7" w14:textId="77777777" w:rsidR="00FD6E80" w:rsidRPr="00496B0A" w:rsidRDefault="00FD6E80" w:rsidP="0083123F">
            <w:pPr>
              <w:rPr>
                <w:color w:val="auto"/>
                <w:sz w:val="18"/>
                <w:szCs w:val="18"/>
              </w:rPr>
            </w:pPr>
            <w:r w:rsidRPr="00496B0A">
              <w:rPr>
                <w:color w:val="auto"/>
                <w:sz w:val="18"/>
                <w:szCs w:val="18"/>
              </w:rPr>
              <w:t>cathartic, laxative</w:t>
            </w:r>
          </w:p>
        </w:tc>
        <w:tc>
          <w:tcPr>
            <w:tcW w:w="1564" w:type="dxa"/>
          </w:tcPr>
          <w:p w14:paraId="6689204B" w14:textId="77777777" w:rsidR="00FD6E80" w:rsidRPr="00496B0A" w:rsidRDefault="00FD6E80" w:rsidP="0083123F">
            <w:pPr>
              <w:rPr>
                <w:color w:val="auto"/>
                <w:sz w:val="18"/>
                <w:szCs w:val="18"/>
              </w:rPr>
            </w:pPr>
          </w:p>
        </w:tc>
      </w:tr>
      <w:tr w:rsidR="00496B0A" w:rsidRPr="00496B0A" w14:paraId="0D4A3E60" w14:textId="77777777" w:rsidTr="00F14410">
        <w:trPr>
          <w:trHeight w:val="300"/>
        </w:trPr>
        <w:tc>
          <w:tcPr>
            <w:tcW w:w="1885" w:type="dxa"/>
            <w:hideMark/>
          </w:tcPr>
          <w:p w14:paraId="285E8C4F" w14:textId="77777777" w:rsidR="00FD6E80" w:rsidRPr="00496B0A" w:rsidRDefault="00FD6E80" w:rsidP="0083123F">
            <w:pPr>
              <w:rPr>
                <w:color w:val="auto"/>
                <w:sz w:val="18"/>
                <w:szCs w:val="18"/>
              </w:rPr>
            </w:pPr>
            <w:r w:rsidRPr="00496B0A">
              <w:rPr>
                <w:color w:val="auto"/>
                <w:sz w:val="18"/>
                <w:szCs w:val="18"/>
              </w:rPr>
              <w:t>PHENYLBUTAZONE</w:t>
            </w:r>
          </w:p>
        </w:tc>
        <w:tc>
          <w:tcPr>
            <w:tcW w:w="1710" w:type="dxa"/>
            <w:hideMark/>
          </w:tcPr>
          <w:p w14:paraId="4E396BA5" w14:textId="77777777" w:rsidR="00FD6E80" w:rsidRPr="00496B0A" w:rsidRDefault="00FD6E80" w:rsidP="0083123F">
            <w:pPr>
              <w:rPr>
                <w:color w:val="auto"/>
                <w:sz w:val="18"/>
                <w:szCs w:val="18"/>
              </w:rPr>
            </w:pPr>
            <w:r w:rsidRPr="00496B0A">
              <w:rPr>
                <w:color w:val="auto"/>
                <w:sz w:val="18"/>
                <w:szCs w:val="18"/>
              </w:rPr>
              <w:t>C19H20N2O2</w:t>
            </w:r>
          </w:p>
        </w:tc>
        <w:tc>
          <w:tcPr>
            <w:tcW w:w="1440" w:type="dxa"/>
            <w:noWrap/>
            <w:hideMark/>
          </w:tcPr>
          <w:p w14:paraId="0BE37495" w14:textId="77777777" w:rsidR="00FD6E80" w:rsidRPr="00496B0A" w:rsidRDefault="00FD6E80" w:rsidP="0083123F">
            <w:pPr>
              <w:rPr>
                <w:color w:val="auto"/>
                <w:sz w:val="18"/>
                <w:szCs w:val="18"/>
              </w:rPr>
            </w:pPr>
            <w:r w:rsidRPr="00496B0A">
              <w:rPr>
                <w:color w:val="auto"/>
                <w:sz w:val="18"/>
                <w:szCs w:val="18"/>
              </w:rPr>
              <w:t>308.38345</w:t>
            </w:r>
          </w:p>
        </w:tc>
        <w:tc>
          <w:tcPr>
            <w:tcW w:w="2250" w:type="dxa"/>
            <w:hideMark/>
          </w:tcPr>
          <w:p w14:paraId="2FFC313A"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78F94147" w14:textId="77777777" w:rsidR="00FD6E80" w:rsidRPr="00496B0A" w:rsidRDefault="00FD6E80" w:rsidP="0083123F">
            <w:pPr>
              <w:rPr>
                <w:color w:val="auto"/>
                <w:sz w:val="18"/>
                <w:szCs w:val="18"/>
              </w:rPr>
            </w:pPr>
          </w:p>
        </w:tc>
      </w:tr>
      <w:tr w:rsidR="00496B0A" w:rsidRPr="00496B0A" w14:paraId="66665630" w14:textId="77777777" w:rsidTr="00F14410">
        <w:trPr>
          <w:trHeight w:val="300"/>
        </w:trPr>
        <w:tc>
          <w:tcPr>
            <w:tcW w:w="1885" w:type="dxa"/>
            <w:hideMark/>
          </w:tcPr>
          <w:p w14:paraId="7447ACD5" w14:textId="77777777" w:rsidR="00FD6E80" w:rsidRPr="00496B0A" w:rsidRDefault="00FD6E80" w:rsidP="0083123F">
            <w:pPr>
              <w:rPr>
                <w:color w:val="auto"/>
                <w:sz w:val="18"/>
                <w:szCs w:val="18"/>
              </w:rPr>
            </w:pPr>
            <w:r w:rsidRPr="00496B0A">
              <w:rPr>
                <w:color w:val="auto"/>
                <w:sz w:val="18"/>
                <w:szCs w:val="18"/>
              </w:rPr>
              <w:t>L-PHENYLEPHRINE HYDROCHLORIDE</w:t>
            </w:r>
          </w:p>
        </w:tc>
        <w:tc>
          <w:tcPr>
            <w:tcW w:w="1710" w:type="dxa"/>
            <w:hideMark/>
          </w:tcPr>
          <w:p w14:paraId="7CBE5DE9" w14:textId="77777777" w:rsidR="00FD6E80" w:rsidRPr="00496B0A" w:rsidRDefault="00FD6E80" w:rsidP="0083123F">
            <w:pPr>
              <w:rPr>
                <w:color w:val="auto"/>
                <w:sz w:val="18"/>
                <w:szCs w:val="18"/>
              </w:rPr>
            </w:pPr>
            <w:r w:rsidRPr="00496B0A">
              <w:rPr>
                <w:color w:val="auto"/>
                <w:sz w:val="18"/>
                <w:szCs w:val="18"/>
              </w:rPr>
              <w:t>C9H14ClNO2</w:t>
            </w:r>
          </w:p>
        </w:tc>
        <w:tc>
          <w:tcPr>
            <w:tcW w:w="1440" w:type="dxa"/>
            <w:noWrap/>
            <w:hideMark/>
          </w:tcPr>
          <w:p w14:paraId="2E25C1A3" w14:textId="77777777" w:rsidR="00FD6E80" w:rsidRPr="00496B0A" w:rsidRDefault="00FD6E80" w:rsidP="0083123F">
            <w:pPr>
              <w:rPr>
                <w:color w:val="auto"/>
                <w:sz w:val="18"/>
                <w:szCs w:val="18"/>
              </w:rPr>
            </w:pPr>
            <w:r w:rsidRPr="00496B0A">
              <w:rPr>
                <w:color w:val="auto"/>
                <w:sz w:val="18"/>
                <w:szCs w:val="18"/>
              </w:rPr>
              <w:t>203.67043</w:t>
            </w:r>
          </w:p>
        </w:tc>
        <w:tc>
          <w:tcPr>
            <w:tcW w:w="2250" w:type="dxa"/>
            <w:hideMark/>
          </w:tcPr>
          <w:p w14:paraId="798245C8" w14:textId="77777777" w:rsidR="00FD6E80" w:rsidRPr="00496B0A" w:rsidRDefault="00FD6E80" w:rsidP="0083123F">
            <w:pPr>
              <w:rPr>
                <w:color w:val="auto"/>
                <w:sz w:val="18"/>
                <w:szCs w:val="18"/>
              </w:rPr>
            </w:pPr>
            <w:r w:rsidRPr="00496B0A">
              <w:rPr>
                <w:color w:val="auto"/>
                <w:sz w:val="18"/>
                <w:szCs w:val="18"/>
              </w:rPr>
              <w:t>mydriatic, decongestant</w:t>
            </w:r>
          </w:p>
        </w:tc>
        <w:tc>
          <w:tcPr>
            <w:tcW w:w="1564" w:type="dxa"/>
          </w:tcPr>
          <w:p w14:paraId="15BBF302" w14:textId="77777777" w:rsidR="00FD6E80" w:rsidRPr="00496B0A" w:rsidRDefault="00FD6E80" w:rsidP="0083123F">
            <w:pPr>
              <w:rPr>
                <w:color w:val="auto"/>
                <w:sz w:val="18"/>
                <w:szCs w:val="18"/>
              </w:rPr>
            </w:pPr>
          </w:p>
        </w:tc>
      </w:tr>
      <w:tr w:rsidR="00496B0A" w:rsidRPr="00496B0A" w14:paraId="5F30AB7E" w14:textId="77777777" w:rsidTr="00F14410">
        <w:trPr>
          <w:trHeight w:val="510"/>
        </w:trPr>
        <w:tc>
          <w:tcPr>
            <w:tcW w:w="1885" w:type="dxa"/>
            <w:hideMark/>
          </w:tcPr>
          <w:p w14:paraId="7F054DB2" w14:textId="77777777" w:rsidR="00FD6E80" w:rsidRPr="00496B0A" w:rsidRDefault="00FD6E80" w:rsidP="0083123F">
            <w:pPr>
              <w:rPr>
                <w:color w:val="auto"/>
                <w:sz w:val="18"/>
                <w:szCs w:val="18"/>
              </w:rPr>
            </w:pPr>
            <w:r w:rsidRPr="00496B0A">
              <w:rPr>
                <w:color w:val="auto"/>
                <w:sz w:val="18"/>
                <w:szCs w:val="18"/>
              </w:rPr>
              <w:t>1S,2R-PHENYLPROPANOLAMINE HYDROCHLORIDE</w:t>
            </w:r>
          </w:p>
        </w:tc>
        <w:tc>
          <w:tcPr>
            <w:tcW w:w="1710" w:type="dxa"/>
            <w:hideMark/>
          </w:tcPr>
          <w:p w14:paraId="098292D7" w14:textId="77777777" w:rsidR="00FD6E80" w:rsidRPr="00496B0A" w:rsidRDefault="00FD6E80" w:rsidP="0083123F">
            <w:pPr>
              <w:rPr>
                <w:color w:val="auto"/>
                <w:sz w:val="18"/>
                <w:szCs w:val="18"/>
              </w:rPr>
            </w:pPr>
            <w:r w:rsidRPr="00496B0A">
              <w:rPr>
                <w:color w:val="auto"/>
                <w:sz w:val="18"/>
                <w:szCs w:val="18"/>
              </w:rPr>
              <w:t>C9H14ClNO</w:t>
            </w:r>
          </w:p>
        </w:tc>
        <w:tc>
          <w:tcPr>
            <w:tcW w:w="1440" w:type="dxa"/>
            <w:noWrap/>
            <w:hideMark/>
          </w:tcPr>
          <w:p w14:paraId="7147E83E" w14:textId="77777777" w:rsidR="00FD6E80" w:rsidRPr="00496B0A" w:rsidRDefault="00FD6E80" w:rsidP="0083123F">
            <w:pPr>
              <w:rPr>
                <w:color w:val="auto"/>
                <w:sz w:val="18"/>
                <w:szCs w:val="18"/>
              </w:rPr>
            </w:pPr>
            <w:r w:rsidRPr="00496B0A">
              <w:rPr>
                <w:color w:val="auto"/>
                <w:sz w:val="18"/>
                <w:szCs w:val="18"/>
              </w:rPr>
              <w:t>187.67103</w:t>
            </w:r>
          </w:p>
        </w:tc>
        <w:tc>
          <w:tcPr>
            <w:tcW w:w="2250" w:type="dxa"/>
            <w:hideMark/>
          </w:tcPr>
          <w:p w14:paraId="6EA57DD1" w14:textId="77777777" w:rsidR="00FD6E80" w:rsidRPr="00496B0A" w:rsidRDefault="00FD6E80" w:rsidP="0083123F">
            <w:pPr>
              <w:rPr>
                <w:color w:val="auto"/>
                <w:sz w:val="18"/>
                <w:szCs w:val="18"/>
              </w:rPr>
            </w:pPr>
            <w:r w:rsidRPr="00496B0A">
              <w:rPr>
                <w:color w:val="auto"/>
                <w:sz w:val="18"/>
                <w:szCs w:val="18"/>
              </w:rPr>
              <w:t>vasoconstrictor, decongestant, anorexic</w:t>
            </w:r>
          </w:p>
        </w:tc>
        <w:tc>
          <w:tcPr>
            <w:tcW w:w="1564" w:type="dxa"/>
          </w:tcPr>
          <w:p w14:paraId="5DD8BF53" w14:textId="77777777" w:rsidR="00FD6E80" w:rsidRPr="00496B0A" w:rsidRDefault="00FD6E80" w:rsidP="0083123F">
            <w:pPr>
              <w:rPr>
                <w:color w:val="auto"/>
                <w:sz w:val="18"/>
                <w:szCs w:val="18"/>
              </w:rPr>
            </w:pPr>
          </w:p>
        </w:tc>
      </w:tr>
      <w:tr w:rsidR="00496B0A" w:rsidRPr="00496B0A" w14:paraId="2E7C29D5" w14:textId="77777777" w:rsidTr="00F14410">
        <w:trPr>
          <w:trHeight w:val="300"/>
        </w:trPr>
        <w:tc>
          <w:tcPr>
            <w:tcW w:w="1885" w:type="dxa"/>
            <w:hideMark/>
          </w:tcPr>
          <w:p w14:paraId="692FE088" w14:textId="77777777" w:rsidR="00FD6E80" w:rsidRPr="00496B0A" w:rsidRDefault="00FD6E80" w:rsidP="0083123F">
            <w:pPr>
              <w:rPr>
                <w:color w:val="auto"/>
                <w:sz w:val="18"/>
                <w:szCs w:val="18"/>
              </w:rPr>
            </w:pPr>
            <w:r w:rsidRPr="00496B0A">
              <w:rPr>
                <w:color w:val="auto"/>
                <w:sz w:val="18"/>
                <w:szCs w:val="18"/>
              </w:rPr>
              <w:t>PHENYTOIN SODIUM</w:t>
            </w:r>
          </w:p>
        </w:tc>
        <w:tc>
          <w:tcPr>
            <w:tcW w:w="1710" w:type="dxa"/>
            <w:hideMark/>
          </w:tcPr>
          <w:p w14:paraId="6CC5A07D" w14:textId="77777777" w:rsidR="00FD6E80" w:rsidRPr="00496B0A" w:rsidRDefault="00FD6E80" w:rsidP="0083123F">
            <w:pPr>
              <w:rPr>
                <w:color w:val="auto"/>
                <w:sz w:val="18"/>
                <w:szCs w:val="18"/>
              </w:rPr>
            </w:pPr>
            <w:r w:rsidRPr="00496B0A">
              <w:rPr>
                <w:color w:val="auto"/>
                <w:sz w:val="18"/>
                <w:szCs w:val="18"/>
              </w:rPr>
              <w:t>C15H11N2NaO2</w:t>
            </w:r>
          </w:p>
        </w:tc>
        <w:tc>
          <w:tcPr>
            <w:tcW w:w="1440" w:type="dxa"/>
            <w:noWrap/>
            <w:hideMark/>
          </w:tcPr>
          <w:p w14:paraId="74AAC881" w14:textId="77777777" w:rsidR="00FD6E80" w:rsidRPr="00496B0A" w:rsidRDefault="00FD6E80" w:rsidP="0083123F">
            <w:pPr>
              <w:rPr>
                <w:color w:val="auto"/>
                <w:sz w:val="18"/>
                <w:szCs w:val="18"/>
              </w:rPr>
            </w:pPr>
            <w:r w:rsidRPr="00496B0A">
              <w:rPr>
                <w:color w:val="auto"/>
                <w:sz w:val="18"/>
                <w:szCs w:val="18"/>
              </w:rPr>
              <w:t>274.25692</w:t>
            </w:r>
          </w:p>
        </w:tc>
        <w:tc>
          <w:tcPr>
            <w:tcW w:w="2250" w:type="dxa"/>
            <w:hideMark/>
          </w:tcPr>
          <w:p w14:paraId="56DAE8AF" w14:textId="77777777" w:rsidR="00FD6E80" w:rsidRPr="00496B0A" w:rsidRDefault="00FD6E80" w:rsidP="0083123F">
            <w:pPr>
              <w:rPr>
                <w:color w:val="auto"/>
                <w:sz w:val="18"/>
                <w:szCs w:val="18"/>
              </w:rPr>
            </w:pPr>
            <w:r w:rsidRPr="00496B0A">
              <w:rPr>
                <w:color w:val="auto"/>
                <w:sz w:val="18"/>
                <w:szCs w:val="18"/>
              </w:rPr>
              <w:t>anticonvulsant, antieleptic</w:t>
            </w:r>
          </w:p>
        </w:tc>
        <w:tc>
          <w:tcPr>
            <w:tcW w:w="1564" w:type="dxa"/>
          </w:tcPr>
          <w:p w14:paraId="271D6A1A" w14:textId="77777777" w:rsidR="00FD6E80" w:rsidRPr="00496B0A" w:rsidRDefault="00FD6E80" w:rsidP="0083123F">
            <w:pPr>
              <w:rPr>
                <w:color w:val="auto"/>
                <w:sz w:val="18"/>
                <w:szCs w:val="18"/>
              </w:rPr>
            </w:pPr>
          </w:p>
        </w:tc>
      </w:tr>
      <w:tr w:rsidR="00496B0A" w:rsidRPr="00496B0A" w14:paraId="458EC808" w14:textId="77777777" w:rsidTr="00F14410">
        <w:trPr>
          <w:trHeight w:val="510"/>
        </w:trPr>
        <w:tc>
          <w:tcPr>
            <w:tcW w:w="1885" w:type="dxa"/>
            <w:hideMark/>
          </w:tcPr>
          <w:p w14:paraId="6C5DA7AB" w14:textId="77777777" w:rsidR="00FD6E80" w:rsidRPr="00496B0A" w:rsidRDefault="00FD6E80" w:rsidP="0083123F">
            <w:pPr>
              <w:rPr>
                <w:color w:val="auto"/>
                <w:sz w:val="18"/>
                <w:szCs w:val="18"/>
              </w:rPr>
            </w:pPr>
            <w:r w:rsidRPr="00496B0A">
              <w:rPr>
                <w:color w:val="auto"/>
                <w:sz w:val="18"/>
                <w:szCs w:val="18"/>
              </w:rPr>
              <w:t>APIXABAN</w:t>
            </w:r>
          </w:p>
        </w:tc>
        <w:tc>
          <w:tcPr>
            <w:tcW w:w="1710" w:type="dxa"/>
            <w:hideMark/>
          </w:tcPr>
          <w:p w14:paraId="5FF63C69" w14:textId="77777777" w:rsidR="00FD6E80" w:rsidRPr="00496B0A" w:rsidRDefault="00FD6E80" w:rsidP="0083123F">
            <w:pPr>
              <w:rPr>
                <w:color w:val="auto"/>
                <w:sz w:val="18"/>
                <w:szCs w:val="18"/>
              </w:rPr>
            </w:pPr>
            <w:r w:rsidRPr="00496B0A">
              <w:rPr>
                <w:color w:val="auto"/>
                <w:sz w:val="18"/>
                <w:szCs w:val="18"/>
              </w:rPr>
              <w:t>C25H25N5O4</w:t>
            </w:r>
          </w:p>
        </w:tc>
        <w:tc>
          <w:tcPr>
            <w:tcW w:w="1440" w:type="dxa"/>
            <w:noWrap/>
            <w:hideMark/>
          </w:tcPr>
          <w:p w14:paraId="04787A90" w14:textId="77777777" w:rsidR="00FD6E80" w:rsidRPr="00496B0A" w:rsidRDefault="00FD6E80" w:rsidP="0083123F">
            <w:pPr>
              <w:rPr>
                <w:color w:val="auto"/>
                <w:sz w:val="18"/>
                <w:szCs w:val="18"/>
              </w:rPr>
            </w:pPr>
            <w:r w:rsidRPr="00496B0A">
              <w:rPr>
                <w:color w:val="auto"/>
                <w:sz w:val="18"/>
                <w:szCs w:val="18"/>
              </w:rPr>
              <w:t>459.5091</w:t>
            </w:r>
          </w:p>
        </w:tc>
        <w:tc>
          <w:tcPr>
            <w:tcW w:w="2250" w:type="dxa"/>
            <w:hideMark/>
          </w:tcPr>
          <w:p w14:paraId="1D02A7CD" w14:textId="77777777" w:rsidR="00FD6E80" w:rsidRPr="00496B0A" w:rsidRDefault="00FD6E80" w:rsidP="0083123F">
            <w:pPr>
              <w:rPr>
                <w:color w:val="auto"/>
                <w:sz w:val="18"/>
                <w:szCs w:val="18"/>
              </w:rPr>
            </w:pPr>
            <w:r w:rsidRPr="00496B0A">
              <w:rPr>
                <w:color w:val="auto"/>
                <w:sz w:val="18"/>
                <w:szCs w:val="18"/>
              </w:rPr>
              <w:t>factor Xa inhibitor, anticoagulant, antithrombotic</w:t>
            </w:r>
          </w:p>
        </w:tc>
        <w:tc>
          <w:tcPr>
            <w:tcW w:w="1564" w:type="dxa"/>
          </w:tcPr>
          <w:p w14:paraId="09EC33E0" w14:textId="77777777" w:rsidR="00FD6E80" w:rsidRPr="00496B0A" w:rsidRDefault="00FD6E80" w:rsidP="0083123F">
            <w:pPr>
              <w:rPr>
                <w:color w:val="auto"/>
                <w:sz w:val="18"/>
                <w:szCs w:val="18"/>
              </w:rPr>
            </w:pPr>
          </w:p>
        </w:tc>
      </w:tr>
      <w:tr w:rsidR="00496B0A" w:rsidRPr="00496B0A" w14:paraId="1785C8A9" w14:textId="77777777" w:rsidTr="00F14410">
        <w:trPr>
          <w:trHeight w:val="300"/>
        </w:trPr>
        <w:tc>
          <w:tcPr>
            <w:tcW w:w="1885" w:type="dxa"/>
            <w:hideMark/>
          </w:tcPr>
          <w:p w14:paraId="119CA277" w14:textId="77777777" w:rsidR="00FD6E80" w:rsidRPr="00496B0A" w:rsidRDefault="00FD6E80" w:rsidP="0083123F">
            <w:pPr>
              <w:rPr>
                <w:color w:val="auto"/>
                <w:sz w:val="18"/>
                <w:szCs w:val="18"/>
              </w:rPr>
            </w:pPr>
            <w:r w:rsidRPr="00496B0A">
              <w:rPr>
                <w:color w:val="auto"/>
                <w:sz w:val="18"/>
                <w:szCs w:val="18"/>
              </w:rPr>
              <w:t>PILOCARPINE NITRATE</w:t>
            </w:r>
          </w:p>
        </w:tc>
        <w:tc>
          <w:tcPr>
            <w:tcW w:w="1710" w:type="dxa"/>
            <w:hideMark/>
          </w:tcPr>
          <w:p w14:paraId="4111749D" w14:textId="77777777" w:rsidR="00FD6E80" w:rsidRPr="00496B0A" w:rsidRDefault="00FD6E80" w:rsidP="0083123F">
            <w:pPr>
              <w:rPr>
                <w:color w:val="auto"/>
                <w:sz w:val="18"/>
                <w:szCs w:val="18"/>
              </w:rPr>
            </w:pPr>
            <w:r w:rsidRPr="00496B0A">
              <w:rPr>
                <w:color w:val="auto"/>
                <w:sz w:val="18"/>
                <w:szCs w:val="18"/>
              </w:rPr>
              <w:t>C11H17N3O5</w:t>
            </w:r>
          </w:p>
        </w:tc>
        <w:tc>
          <w:tcPr>
            <w:tcW w:w="1440" w:type="dxa"/>
            <w:noWrap/>
            <w:hideMark/>
          </w:tcPr>
          <w:p w14:paraId="55B38C84" w14:textId="77777777" w:rsidR="00FD6E80" w:rsidRPr="00496B0A" w:rsidRDefault="00FD6E80" w:rsidP="0083123F">
            <w:pPr>
              <w:rPr>
                <w:color w:val="auto"/>
                <w:sz w:val="18"/>
                <w:szCs w:val="18"/>
              </w:rPr>
            </w:pPr>
            <w:r w:rsidRPr="00496B0A">
              <w:rPr>
                <w:color w:val="auto"/>
                <w:sz w:val="18"/>
                <w:szCs w:val="18"/>
              </w:rPr>
              <w:t>271.27524</w:t>
            </w:r>
          </w:p>
        </w:tc>
        <w:tc>
          <w:tcPr>
            <w:tcW w:w="2250" w:type="dxa"/>
            <w:hideMark/>
          </w:tcPr>
          <w:p w14:paraId="642289DB" w14:textId="77777777" w:rsidR="00FD6E80" w:rsidRPr="00496B0A" w:rsidRDefault="00FD6E80" w:rsidP="0083123F">
            <w:pPr>
              <w:rPr>
                <w:color w:val="auto"/>
                <w:sz w:val="18"/>
                <w:szCs w:val="18"/>
              </w:rPr>
            </w:pPr>
            <w:r w:rsidRPr="00496B0A">
              <w:rPr>
                <w:color w:val="auto"/>
                <w:sz w:val="18"/>
                <w:szCs w:val="18"/>
              </w:rPr>
              <w:t>antiglaucoma agent, miotic</w:t>
            </w:r>
          </w:p>
        </w:tc>
        <w:tc>
          <w:tcPr>
            <w:tcW w:w="1564" w:type="dxa"/>
          </w:tcPr>
          <w:p w14:paraId="1C0F7199" w14:textId="77777777" w:rsidR="00FD6E80" w:rsidRPr="00496B0A" w:rsidRDefault="00FD6E80" w:rsidP="0083123F">
            <w:pPr>
              <w:rPr>
                <w:color w:val="auto"/>
                <w:sz w:val="18"/>
                <w:szCs w:val="18"/>
              </w:rPr>
            </w:pPr>
          </w:p>
        </w:tc>
      </w:tr>
      <w:tr w:rsidR="00496B0A" w:rsidRPr="00496B0A" w14:paraId="63528AEC" w14:textId="77777777" w:rsidTr="00F14410">
        <w:trPr>
          <w:trHeight w:val="510"/>
        </w:trPr>
        <w:tc>
          <w:tcPr>
            <w:tcW w:w="1885" w:type="dxa"/>
            <w:hideMark/>
          </w:tcPr>
          <w:p w14:paraId="026FB937" w14:textId="77777777" w:rsidR="00FD6E80" w:rsidRPr="00496B0A" w:rsidRDefault="00FD6E80" w:rsidP="0083123F">
            <w:pPr>
              <w:rPr>
                <w:color w:val="auto"/>
                <w:sz w:val="18"/>
                <w:szCs w:val="18"/>
              </w:rPr>
            </w:pPr>
            <w:r w:rsidRPr="00496B0A">
              <w:rPr>
                <w:color w:val="auto"/>
                <w:sz w:val="18"/>
                <w:szCs w:val="18"/>
              </w:rPr>
              <w:t>PINDOLOL</w:t>
            </w:r>
          </w:p>
        </w:tc>
        <w:tc>
          <w:tcPr>
            <w:tcW w:w="1710" w:type="dxa"/>
            <w:hideMark/>
          </w:tcPr>
          <w:p w14:paraId="132120D7" w14:textId="77777777" w:rsidR="00FD6E80" w:rsidRPr="00496B0A" w:rsidRDefault="00FD6E80" w:rsidP="0083123F">
            <w:pPr>
              <w:rPr>
                <w:color w:val="auto"/>
                <w:sz w:val="18"/>
                <w:szCs w:val="18"/>
              </w:rPr>
            </w:pPr>
            <w:r w:rsidRPr="00496B0A">
              <w:rPr>
                <w:color w:val="auto"/>
                <w:sz w:val="18"/>
                <w:szCs w:val="18"/>
              </w:rPr>
              <w:t>C14H20N2O2</w:t>
            </w:r>
          </w:p>
        </w:tc>
        <w:tc>
          <w:tcPr>
            <w:tcW w:w="1440" w:type="dxa"/>
            <w:noWrap/>
            <w:hideMark/>
          </w:tcPr>
          <w:p w14:paraId="78F591E0" w14:textId="77777777" w:rsidR="00FD6E80" w:rsidRPr="00496B0A" w:rsidRDefault="00FD6E80" w:rsidP="0083123F">
            <w:pPr>
              <w:rPr>
                <w:color w:val="auto"/>
                <w:sz w:val="18"/>
                <w:szCs w:val="18"/>
              </w:rPr>
            </w:pPr>
            <w:r w:rsidRPr="00496B0A">
              <w:rPr>
                <w:color w:val="auto"/>
                <w:sz w:val="18"/>
                <w:szCs w:val="18"/>
              </w:rPr>
              <w:t>248.3277</w:t>
            </w:r>
          </w:p>
        </w:tc>
        <w:tc>
          <w:tcPr>
            <w:tcW w:w="2250" w:type="dxa"/>
            <w:hideMark/>
          </w:tcPr>
          <w:p w14:paraId="7FEA30F0" w14:textId="77777777" w:rsidR="00FD6E80" w:rsidRPr="00496B0A" w:rsidRDefault="00FD6E80" w:rsidP="0083123F">
            <w:pPr>
              <w:rPr>
                <w:color w:val="auto"/>
                <w:sz w:val="18"/>
                <w:szCs w:val="18"/>
              </w:rPr>
            </w:pPr>
            <w:r w:rsidRPr="00496B0A">
              <w:rPr>
                <w:color w:val="auto"/>
                <w:sz w:val="18"/>
                <w:szCs w:val="18"/>
              </w:rPr>
              <w:t>antihypertensive, antianginal, antiarrhythmic, antiglaucoma</w:t>
            </w:r>
          </w:p>
        </w:tc>
        <w:tc>
          <w:tcPr>
            <w:tcW w:w="1564" w:type="dxa"/>
          </w:tcPr>
          <w:p w14:paraId="56645D0C" w14:textId="77777777" w:rsidR="00FD6E80" w:rsidRPr="00496B0A" w:rsidRDefault="00FD6E80" w:rsidP="0083123F">
            <w:pPr>
              <w:rPr>
                <w:color w:val="auto"/>
                <w:sz w:val="18"/>
                <w:szCs w:val="18"/>
              </w:rPr>
            </w:pPr>
          </w:p>
        </w:tc>
      </w:tr>
      <w:tr w:rsidR="00496B0A" w:rsidRPr="00496B0A" w14:paraId="2A081D52" w14:textId="77777777" w:rsidTr="00F14410">
        <w:trPr>
          <w:trHeight w:val="510"/>
        </w:trPr>
        <w:tc>
          <w:tcPr>
            <w:tcW w:w="1885" w:type="dxa"/>
            <w:hideMark/>
          </w:tcPr>
          <w:p w14:paraId="70A85959" w14:textId="77777777" w:rsidR="00FD6E80" w:rsidRPr="00496B0A" w:rsidRDefault="00FD6E80" w:rsidP="0083123F">
            <w:pPr>
              <w:rPr>
                <w:color w:val="auto"/>
                <w:sz w:val="18"/>
                <w:szCs w:val="18"/>
              </w:rPr>
            </w:pPr>
            <w:r w:rsidRPr="00496B0A">
              <w:rPr>
                <w:color w:val="auto"/>
                <w:sz w:val="18"/>
                <w:szCs w:val="18"/>
              </w:rPr>
              <w:t>PIPERACILLIN SODIUM</w:t>
            </w:r>
          </w:p>
        </w:tc>
        <w:tc>
          <w:tcPr>
            <w:tcW w:w="1710" w:type="dxa"/>
            <w:hideMark/>
          </w:tcPr>
          <w:p w14:paraId="05788E77" w14:textId="77777777" w:rsidR="00FD6E80" w:rsidRPr="00496B0A" w:rsidRDefault="00FD6E80" w:rsidP="0083123F">
            <w:pPr>
              <w:rPr>
                <w:color w:val="auto"/>
                <w:sz w:val="18"/>
                <w:szCs w:val="18"/>
              </w:rPr>
            </w:pPr>
            <w:r w:rsidRPr="00496B0A">
              <w:rPr>
                <w:color w:val="auto"/>
                <w:sz w:val="18"/>
                <w:szCs w:val="18"/>
              </w:rPr>
              <w:t>C23H26N5NaO7S</w:t>
            </w:r>
          </w:p>
        </w:tc>
        <w:tc>
          <w:tcPr>
            <w:tcW w:w="1440" w:type="dxa"/>
            <w:noWrap/>
            <w:hideMark/>
          </w:tcPr>
          <w:p w14:paraId="7CFE2AB1" w14:textId="77777777" w:rsidR="00FD6E80" w:rsidRPr="00496B0A" w:rsidRDefault="00FD6E80" w:rsidP="0083123F">
            <w:pPr>
              <w:rPr>
                <w:color w:val="auto"/>
                <w:sz w:val="18"/>
                <w:szCs w:val="18"/>
              </w:rPr>
            </w:pPr>
            <w:r w:rsidRPr="00496B0A">
              <w:rPr>
                <w:color w:val="auto"/>
                <w:sz w:val="18"/>
                <w:szCs w:val="18"/>
              </w:rPr>
              <w:t>539.54677</w:t>
            </w:r>
          </w:p>
        </w:tc>
        <w:tc>
          <w:tcPr>
            <w:tcW w:w="2250" w:type="dxa"/>
            <w:hideMark/>
          </w:tcPr>
          <w:p w14:paraId="3DB8C2B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41378A4" w14:textId="77777777" w:rsidR="00FD6E80" w:rsidRPr="00496B0A" w:rsidRDefault="00FD6E80" w:rsidP="0083123F">
            <w:pPr>
              <w:rPr>
                <w:color w:val="auto"/>
                <w:sz w:val="18"/>
                <w:szCs w:val="18"/>
              </w:rPr>
            </w:pPr>
          </w:p>
        </w:tc>
      </w:tr>
      <w:tr w:rsidR="00496B0A" w:rsidRPr="00496B0A" w14:paraId="4F4176C7" w14:textId="77777777" w:rsidTr="00F14410">
        <w:trPr>
          <w:trHeight w:val="300"/>
        </w:trPr>
        <w:tc>
          <w:tcPr>
            <w:tcW w:w="1885" w:type="dxa"/>
            <w:hideMark/>
          </w:tcPr>
          <w:p w14:paraId="1459A271" w14:textId="77777777" w:rsidR="00FD6E80" w:rsidRPr="00496B0A" w:rsidRDefault="00FD6E80" w:rsidP="0083123F">
            <w:pPr>
              <w:rPr>
                <w:color w:val="auto"/>
                <w:sz w:val="18"/>
                <w:szCs w:val="18"/>
              </w:rPr>
            </w:pPr>
            <w:r w:rsidRPr="00496B0A">
              <w:rPr>
                <w:color w:val="auto"/>
                <w:sz w:val="18"/>
                <w:szCs w:val="18"/>
              </w:rPr>
              <w:t>PIPERAZINE</w:t>
            </w:r>
          </w:p>
        </w:tc>
        <w:tc>
          <w:tcPr>
            <w:tcW w:w="1710" w:type="dxa"/>
            <w:hideMark/>
          </w:tcPr>
          <w:p w14:paraId="4DB97FBF" w14:textId="77777777" w:rsidR="00FD6E80" w:rsidRPr="00496B0A" w:rsidRDefault="00FD6E80" w:rsidP="0083123F">
            <w:pPr>
              <w:rPr>
                <w:color w:val="auto"/>
                <w:sz w:val="18"/>
                <w:szCs w:val="18"/>
              </w:rPr>
            </w:pPr>
            <w:r w:rsidRPr="00496B0A">
              <w:rPr>
                <w:color w:val="auto"/>
                <w:sz w:val="18"/>
                <w:szCs w:val="18"/>
              </w:rPr>
              <w:t>C4H10N2</w:t>
            </w:r>
          </w:p>
        </w:tc>
        <w:tc>
          <w:tcPr>
            <w:tcW w:w="1440" w:type="dxa"/>
            <w:noWrap/>
            <w:hideMark/>
          </w:tcPr>
          <w:p w14:paraId="6066B327" w14:textId="77777777" w:rsidR="00FD6E80" w:rsidRPr="00496B0A" w:rsidRDefault="00FD6E80" w:rsidP="0083123F">
            <w:pPr>
              <w:rPr>
                <w:color w:val="auto"/>
                <w:sz w:val="18"/>
                <w:szCs w:val="18"/>
              </w:rPr>
            </w:pPr>
            <w:r w:rsidRPr="00496B0A">
              <w:rPr>
                <w:color w:val="auto"/>
                <w:sz w:val="18"/>
                <w:szCs w:val="18"/>
              </w:rPr>
              <w:t>86.1377</w:t>
            </w:r>
          </w:p>
        </w:tc>
        <w:tc>
          <w:tcPr>
            <w:tcW w:w="2250" w:type="dxa"/>
            <w:hideMark/>
          </w:tcPr>
          <w:p w14:paraId="5EF3C72B"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492C9AF5" w14:textId="77777777" w:rsidR="00FD6E80" w:rsidRPr="00496B0A" w:rsidRDefault="00FD6E80" w:rsidP="0083123F">
            <w:pPr>
              <w:rPr>
                <w:color w:val="auto"/>
                <w:sz w:val="18"/>
                <w:szCs w:val="18"/>
              </w:rPr>
            </w:pPr>
          </w:p>
        </w:tc>
      </w:tr>
      <w:tr w:rsidR="00496B0A" w:rsidRPr="00496B0A" w14:paraId="55B93636" w14:textId="77777777" w:rsidTr="00F14410">
        <w:trPr>
          <w:trHeight w:val="300"/>
        </w:trPr>
        <w:tc>
          <w:tcPr>
            <w:tcW w:w="1885" w:type="dxa"/>
            <w:hideMark/>
          </w:tcPr>
          <w:p w14:paraId="1D769EF7" w14:textId="77777777" w:rsidR="00FD6E80" w:rsidRPr="00496B0A" w:rsidRDefault="00FD6E80" w:rsidP="0083123F">
            <w:pPr>
              <w:rPr>
                <w:color w:val="auto"/>
                <w:sz w:val="18"/>
                <w:szCs w:val="18"/>
              </w:rPr>
            </w:pPr>
            <w:r w:rsidRPr="00496B0A">
              <w:rPr>
                <w:color w:val="auto"/>
                <w:sz w:val="18"/>
                <w:szCs w:val="18"/>
              </w:rPr>
              <w:t>PIROXICAM</w:t>
            </w:r>
          </w:p>
        </w:tc>
        <w:tc>
          <w:tcPr>
            <w:tcW w:w="1710" w:type="dxa"/>
            <w:hideMark/>
          </w:tcPr>
          <w:p w14:paraId="6ABD2812" w14:textId="77777777" w:rsidR="00FD6E80" w:rsidRPr="00496B0A" w:rsidRDefault="00FD6E80" w:rsidP="0083123F">
            <w:pPr>
              <w:rPr>
                <w:color w:val="auto"/>
                <w:sz w:val="18"/>
                <w:szCs w:val="18"/>
              </w:rPr>
            </w:pPr>
            <w:r w:rsidRPr="00496B0A">
              <w:rPr>
                <w:color w:val="auto"/>
                <w:sz w:val="18"/>
                <w:szCs w:val="18"/>
              </w:rPr>
              <w:t>C15H13N3O4S</w:t>
            </w:r>
          </w:p>
        </w:tc>
        <w:tc>
          <w:tcPr>
            <w:tcW w:w="1440" w:type="dxa"/>
            <w:noWrap/>
            <w:hideMark/>
          </w:tcPr>
          <w:p w14:paraId="75B7192C" w14:textId="77777777" w:rsidR="00FD6E80" w:rsidRPr="00496B0A" w:rsidRDefault="00FD6E80" w:rsidP="0083123F">
            <w:pPr>
              <w:rPr>
                <w:color w:val="auto"/>
                <w:sz w:val="18"/>
                <w:szCs w:val="18"/>
              </w:rPr>
            </w:pPr>
            <w:r w:rsidRPr="00496B0A">
              <w:rPr>
                <w:color w:val="auto"/>
                <w:sz w:val="18"/>
                <w:szCs w:val="18"/>
              </w:rPr>
              <w:t>331.35256</w:t>
            </w:r>
          </w:p>
        </w:tc>
        <w:tc>
          <w:tcPr>
            <w:tcW w:w="2250" w:type="dxa"/>
            <w:hideMark/>
          </w:tcPr>
          <w:p w14:paraId="0C4D96A3"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1798A330" w14:textId="77777777" w:rsidR="00FD6E80" w:rsidRPr="00496B0A" w:rsidRDefault="00FD6E80" w:rsidP="0083123F">
            <w:pPr>
              <w:rPr>
                <w:color w:val="auto"/>
                <w:sz w:val="18"/>
                <w:szCs w:val="18"/>
              </w:rPr>
            </w:pPr>
          </w:p>
        </w:tc>
      </w:tr>
      <w:tr w:rsidR="00496B0A" w:rsidRPr="00496B0A" w14:paraId="2B9A5850" w14:textId="77777777" w:rsidTr="00F14410">
        <w:trPr>
          <w:trHeight w:val="510"/>
        </w:trPr>
        <w:tc>
          <w:tcPr>
            <w:tcW w:w="1885" w:type="dxa"/>
            <w:hideMark/>
          </w:tcPr>
          <w:p w14:paraId="3D61A449" w14:textId="77777777" w:rsidR="00FD6E80" w:rsidRPr="00496B0A" w:rsidRDefault="00FD6E80" w:rsidP="0083123F">
            <w:pPr>
              <w:rPr>
                <w:color w:val="auto"/>
                <w:sz w:val="18"/>
                <w:szCs w:val="18"/>
              </w:rPr>
            </w:pPr>
            <w:r w:rsidRPr="00496B0A">
              <w:rPr>
                <w:color w:val="auto"/>
                <w:sz w:val="18"/>
                <w:szCs w:val="18"/>
              </w:rPr>
              <w:t>POLYMYXIN B SULFATE</w:t>
            </w:r>
          </w:p>
        </w:tc>
        <w:tc>
          <w:tcPr>
            <w:tcW w:w="1710" w:type="dxa"/>
            <w:hideMark/>
          </w:tcPr>
          <w:p w14:paraId="65E86939" w14:textId="77777777" w:rsidR="00FD6E80" w:rsidRPr="00496B0A" w:rsidRDefault="00FD6E80" w:rsidP="0083123F">
            <w:pPr>
              <w:rPr>
                <w:color w:val="auto"/>
                <w:sz w:val="18"/>
                <w:szCs w:val="18"/>
              </w:rPr>
            </w:pPr>
            <w:r w:rsidRPr="00496B0A">
              <w:rPr>
                <w:color w:val="auto"/>
                <w:sz w:val="18"/>
                <w:szCs w:val="18"/>
              </w:rPr>
              <w:t>C56H100N16O17S</w:t>
            </w:r>
          </w:p>
        </w:tc>
        <w:tc>
          <w:tcPr>
            <w:tcW w:w="1440" w:type="dxa"/>
            <w:noWrap/>
            <w:hideMark/>
          </w:tcPr>
          <w:p w14:paraId="20198E58" w14:textId="77777777" w:rsidR="00FD6E80" w:rsidRPr="00496B0A" w:rsidRDefault="00FD6E80" w:rsidP="0083123F">
            <w:pPr>
              <w:rPr>
                <w:color w:val="auto"/>
                <w:sz w:val="18"/>
                <w:szCs w:val="18"/>
              </w:rPr>
            </w:pPr>
            <w:r w:rsidRPr="00496B0A">
              <w:rPr>
                <w:color w:val="auto"/>
                <w:sz w:val="18"/>
                <w:szCs w:val="18"/>
              </w:rPr>
              <w:t>1301.5824</w:t>
            </w:r>
          </w:p>
        </w:tc>
        <w:tc>
          <w:tcPr>
            <w:tcW w:w="2250" w:type="dxa"/>
            <w:hideMark/>
          </w:tcPr>
          <w:p w14:paraId="0F76894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17C60CC" w14:textId="77777777" w:rsidR="00FD6E80" w:rsidRPr="00496B0A" w:rsidRDefault="00FD6E80" w:rsidP="0083123F">
            <w:pPr>
              <w:rPr>
                <w:color w:val="auto"/>
                <w:sz w:val="18"/>
                <w:szCs w:val="18"/>
              </w:rPr>
            </w:pPr>
          </w:p>
        </w:tc>
      </w:tr>
      <w:tr w:rsidR="00496B0A" w:rsidRPr="00496B0A" w14:paraId="277F265B" w14:textId="77777777" w:rsidTr="00F14410">
        <w:trPr>
          <w:trHeight w:val="300"/>
        </w:trPr>
        <w:tc>
          <w:tcPr>
            <w:tcW w:w="1885" w:type="dxa"/>
            <w:hideMark/>
          </w:tcPr>
          <w:p w14:paraId="5B3AC59C" w14:textId="77777777" w:rsidR="00FD6E80" w:rsidRPr="00496B0A" w:rsidRDefault="00FD6E80" w:rsidP="0083123F">
            <w:pPr>
              <w:rPr>
                <w:color w:val="auto"/>
                <w:sz w:val="18"/>
                <w:szCs w:val="18"/>
              </w:rPr>
            </w:pPr>
            <w:r w:rsidRPr="00496B0A">
              <w:rPr>
                <w:color w:val="auto"/>
                <w:sz w:val="18"/>
                <w:szCs w:val="18"/>
              </w:rPr>
              <w:t>PRAZIQUANTEL</w:t>
            </w:r>
          </w:p>
        </w:tc>
        <w:tc>
          <w:tcPr>
            <w:tcW w:w="1710" w:type="dxa"/>
            <w:hideMark/>
          </w:tcPr>
          <w:p w14:paraId="78BBD5A0" w14:textId="77777777" w:rsidR="00FD6E80" w:rsidRPr="00496B0A" w:rsidRDefault="00FD6E80" w:rsidP="0083123F">
            <w:pPr>
              <w:rPr>
                <w:color w:val="auto"/>
                <w:sz w:val="18"/>
                <w:szCs w:val="18"/>
              </w:rPr>
            </w:pPr>
            <w:r w:rsidRPr="00496B0A">
              <w:rPr>
                <w:color w:val="auto"/>
                <w:sz w:val="18"/>
                <w:szCs w:val="18"/>
              </w:rPr>
              <w:t>C19H24N2O2</w:t>
            </w:r>
          </w:p>
        </w:tc>
        <w:tc>
          <w:tcPr>
            <w:tcW w:w="1440" w:type="dxa"/>
            <w:noWrap/>
            <w:hideMark/>
          </w:tcPr>
          <w:p w14:paraId="58FF40CD" w14:textId="77777777" w:rsidR="00FD6E80" w:rsidRPr="00496B0A" w:rsidRDefault="00FD6E80" w:rsidP="0083123F">
            <w:pPr>
              <w:rPr>
                <w:color w:val="auto"/>
                <w:sz w:val="18"/>
                <w:szCs w:val="18"/>
              </w:rPr>
            </w:pPr>
            <w:r w:rsidRPr="00496B0A">
              <w:rPr>
                <w:color w:val="auto"/>
                <w:sz w:val="18"/>
                <w:szCs w:val="18"/>
              </w:rPr>
              <w:t>312.41533</w:t>
            </w:r>
          </w:p>
        </w:tc>
        <w:tc>
          <w:tcPr>
            <w:tcW w:w="2250" w:type="dxa"/>
            <w:hideMark/>
          </w:tcPr>
          <w:p w14:paraId="5365E50B"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0710B868" w14:textId="77777777" w:rsidR="00FD6E80" w:rsidRPr="00496B0A" w:rsidRDefault="00FD6E80" w:rsidP="0083123F">
            <w:pPr>
              <w:rPr>
                <w:color w:val="auto"/>
                <w:sz w:val="18"/>
                <w:szCs w:val="18"/>
              </w:rPr>
            </w:pPr>
          </w:p>
        </w:tc>
      </w:tr>
      <w:tr w:rsidR="00496B0A" w:rsidRPr="00496B0A" w14:paraId="630FF231" w14:textId="77777777" w:rsidTr="00F14410">
        <w:trPr>
          <w:trHeight w:val="300"/>
        </w:trPr>
        <w:tc>
          <w:tcPr>
            <w:tcW w:w="1885" w:type="dxa"/>
            <w:hideMark/>
          </w:tcPr>
          <w:p w14:paraId="53EF29DA" w14:textId="77777777" w:rsidR="00FD6E80" w:rsidRPr="00496B0A" w:rsidRDefault="00FD6E80" w:rsidP="0083123F">
            <w:pPr>
              <w:rPr>
                <w:color w:val="auto"/>
                <w:sz w:val="18"/>
                <w:szCs w:val="18"/>
              </w:rPr>
            </w:pPr>
            <w:r w:rsidRPr="00496B0A">
              <w:rPr>
                <w:color w:val="auto"/>
                <w:sz w:val="18"/>
                <w:szCs w:val="18"/>
              </w:rPr>
              <w:t>KITASAMYCINS [A1 shown]</w:t>
            </w:r>
          </w:p>
        </w:tc>
        <w:tc>
          <w:tcPr>
            <w:tcW w:w="1710" w:type="dxa"/>
            <w:hideMark/>
          </w:tcPr>
          <w:p w14:paraId="19258443" w14:textId="77777777" w:rsidR="00FD6E80" w:rsidRPr="00496B0A" w:rsidRDefault="00FD6E80" w:rsidP="0083123F">
            <w:pPr>
              <w:rPr>
                <w:color w:val="auto"/>
                <w:sz w:val="18"/>
                <w:szCs w:val="18"/>
              </w:rPr>
            </w:pPr>
            <w:r w:rsidRPr="00496B0A">
              <w:rPr>
                <w:color w:val="auto"/>
                <w:sz w:val="18"/>
                <w:szCs w:val="18"/>
              </w:rPr>
              <w:t>C40H67NO14</w:t>
            </w:r>
          </w:p>
        </w:tc>
        <w:tc>
          <w:tcPr>
            <w:tcW w:w="1440" w:type="dxa"/>
            <w:noWrap/>
            <w:hideMark/>
          </w:tcPr>
          <w:p w14:paraId="4F4FBFAD" w14:textId="77777777" w:rsidR="00FD6E80" w:rsidRPr="00496B0A" w:rsidRDefault="00FD6E80" w:rsidP="0083123F">
            <w:pPr>
              <w:rPr>
                <w:color w:val="auto"/>
                <w:sz w:val="18"/>
                <w:szCs w:val="18"/>
              </w:rPr>
            </w:pPr>
            <w:r w:rsidRPr="00496B0A">
              <w:rPr>
                <w:color w:val="auto"/>
                <w:sz w:val="18"/>
                <w:szCs w:val="18"/>
              </w:rPr>
              <w:t>785.97829</w:t>
            </w:r>
          </w:p>
        </w:tc>
        <w:tc>
          <w:tcPr>
            <w:tcW w:w="2250" w:type="dxa"/>
            <w:hideMark/>
          </w:tcPr>
          <w:p w14:paraId="417938A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27FFCBE" w14:textId="77777777" w:rsidR="00FD6E80" w:rsidRPr="00496B0A" w:rsidRDefault="00FD6E80" w:rsidP="0083123F">
            <w:pPr>
              <w:rPr>
                <w:color w:val="auto"/>
                <w:sz w:val="18"/>
                <w:szCs w:val="18"/>
              </w:rPr>
            </w:pPr>
          </w:p>
        </w:tc>
      </w:tr>
      <w:tr w:rsidR="00496B0A" w:rsidRPr="00496B0A" w14:paraId="307A53E2" w14:textId="77777777" w:rsidTr="00F14410">
        <w:trPr>
          <w:trHeight w:val="300"/>
        </w:trPr>
        <w:tc>
          <w:tcPr>
            <w:tcW w:w="1885" w:type="dxa"/>
            <w:hideMark/>
          </w:tcPr>
          <w:p w14:paraId="75CB3497" w14:textId="77777777" w:rsidR="00FD6E80" w:rsidRPr="00496B0A" w:rsidRDefault="00FD6E80" w:rsidP="0083123F">
            <w:pPr>
              <w:rPr>
                <w:color w:val="auto"/>
                <w:sz w:val="18"/>
                <w:szCs w:val="18"/>
              </w:rPr>
            </w:pPr>
            <w:r w:rsidRPr="00496B0A">
              <w:rPr>
                <w:color w:val="auto"/>
                <w:sz w:val="18"/>
                <w:szCs w:val="18"/>
              </w:rPr>
              <w:t>PREDNISOLONE</w:t>
            </w:r>
          </w:p>
        </w:tc>
        <w:tc>
          <w:tcPr>
            <w:tcW w:w="1710" w:type="dxa"/>
            <w:hideMark/>
          </w:tcPr>
          <w:p w14:paraId="0FAD6930" w14:textId="77777777" w:rsidR="00FD6E80" w:rsidRPr="00496B0A" w:rsidRDefault="00FD6E80" w:rsidP="0083123F">
            <w:pPr>
              <w:rPr>
                <w:color w:val="auto"/>
                <w:sz w:val="18"/>
                <w:szCs w:val="18"/>
              </w:rPr>
            </w:pPr>
            <w:r w:rsidRPr="00496B0A">
              <w:rPr>
                <w:color w:val="auto"/>
                <w:sz w:val="18"/>
                <w:szCs w:val="18"/>
              </w:rPr>
              <w:t>C21H28O5</w:t>
            </w:r>
          </w:p>
        </w:tc>
        <w:tc>
          <w:tcPr>
            <w:tcW w:w="1440" w:type="dxa"/>
            <w:noWrap/>
            <w:hideMark/>
          </w:tcPr>
          <w:p w14:paraId="0AA9124F" w14:textId="77777777" w:rsidR="00FD6E80" w:rsidRPr="00496B0A" w:rsidRDefault="00FD6E80" w:rsidP="0083123F">
            <w:pPr>
              <w:rPr>
                <w:color w:val="auto"/>
                <w:sz w:val="18"/>
                <w:szCs w:val="18"/>
              </w:rPr>
            </w:pPr>
            <w:r w:rsidRPr="00496B0A">
              <w:rPr>
                <w:color w:val="auto"/>
                <w:sz w:val="18"/>
                <w:szCs w:val="18"/>
              </w:rPr>
              <w:t>360.45431</w:t>
            </w:r>
          </w:p>
        </w:tc>
        <w:tc>
          <w:tcPr>
            <w:tcW w:w="2250" w:type="dxa"/>
            <w:hideMark/>
          </w:tcPr>
          <w:p w14:paraId="13301933"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37436B5B" w14:textId="77777777" w:rsidR="00FD6E80" w:rsidRPr="00496B0A" w:rsidRDefault="00FD6E80" w:rsidP="0083123F">
            <w:pPr>
              <w:rPr>
                <w:color w:val="auto"/>
                <w:sz w:val="18"/>
                <w:szCs w:val="18"/>
              </w:rPr>
            </w:pPr>
          </w:p>
        </w:tc>
      </w:tr>
      <w:tr w:rsidR="00496B0A" w:rsidRPr="00496B0A" w14:paraId="6742912D" w14:textId="77777777" w:rsidTr="00F14410">
        <w:trPr>
          <w:trHeight w:val="300"/>
        </w:trPr>
        <w:tc>
          <w:tcPr>
            <w:tcW w:w="1885" w:type="dxa"/>
            <w:hideMark/>
          </w:tcPr>
          <w:p w14:paraId="5FF0C610" w14:textId="77777777" w:rsidR="00FD6E80" w:rsidRPr="00496B0A" w:rsidRDefault="00FD6E80" w:rsidP="0083123F">
            <w:pPr>
              <w:rPr>
                <w:color w:val="auto"/>
                <w:sz w:val="18"/>
                <w:szCs w:val="18"/>
              </w:rPr>
            </w:pPr>
            <w:r w:rsidRPr="00496B0A">
              <w:rPr>
                <w:color w:val="auto"/>
                <w:sz w:val="18"/>
                <w:szCs w:val="18"/>
              </w:rPr>
              <w:t>PREDNISOLONE ACETATE</w:t>
            </w:r>
          </w:p>
        </w:tc>
        <w:tc>
          <w:tcPr>
            <w:tcW w:w="1710" w:type="dxa"/>
            <w:hideMark/>
          </w:tcPr>
          <w:p w14:paraId="32EB4029" w14:textId="77777777" w:rsidR="00FD6E80" w:rsidRPr="00496B0A" w:rsidRDefault="00FD6E80" w:rsidP="0083123F">
            <w:pPr>
              <w:rPr>
                <w:color w:val="auto"/>
                <w:sz w:val="18"/>
                <w:szCs w:val="18"/>
              </w:rPr>
            </w:pPr>
            <w:r w:rsidRPr="00496B0A">
              <w:rPr>
                <w:color w:val="auto"/>
                <w:sz w:val="18"/>
                <w:szCs w:val="18"/>
              </w:rPr>
              <w:t>C23H30O6</w:t>
            </w:r>
          </w:p>
        </w:tc>
        <w:tc>
          <w:tcPr>
            <w:tcW w:w="1440" w:type="dxa"/>
            <w:noWrap/>
            <w:hideMark/>
          </w:tcPr>
          <w:p w14:paraId="06093166" w14:textId="77777777" w:rsidR="00FD6E80" w:rsidRPr="00496B0A" w:rsidRDefault="00FD6E80" w:rsidP="0083123F">
            <w:pPr>
              <w:rPr>
                <w:color w:val="auto"/>
                <w:sz w:val="18"/>
                <w:szCs w:val="18"/>
              </w:rPr>
            </w:pPr>
            <w:r w:rsidRPr="00496B0A">
              <w:rPr>
                <w:color w:val="auto"/>
                <w:sz w:val="18"/>
                <w:szCs w:val="18"/>
              </w:rPr>
              <w:t>402.49195</w:t>
            </w:r>
          </w:p>
        </w:tc>
        <w:tc>
          <w:tcPr>
            <w:tcW w:w="2250" w:type="dxa"/>
            <w:hideMark/>
          </w:tcPr>
          <w:p w14:paraId="29B8DAFE"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33B5F9F2" w14:textId="77777777" w:rsidR="00FD6E80" w:rsidRPr="00496B0A" w:rsidRDefault="00FD6E80" w:rsidP="0083123F">
            <w:pPr>
              <w:rPr>
                <w:color w:val="auto"/>
                <w:sz w:val="18"/>
                <w:szCs w:val="18"/>
              </w:rPr>
            </w:pPr>
          </w:p>
        </w:tc>
      </w:tr>
      <w:tr w:rsidR="00496B0A" w:rsidRPr="00496B0A" w14:paraId="4A2169ED" w14:textId="77777777" w:rsidTr="00F14410">
        <w:trPr>
          <w:trHeight w:val="300"/>
        </w:trPr>
        <w:tc>
          <w:tcPr>
            <w:tcW w:w="1885" w:type="dxa"/>
            <w:hideMark/>
          </w:tcPr>
          <w:p w14:paraId="7FC86A7F" w14:textId="77777777" w:rsidR="00FD6E80" w:rsidRPr="00496B0A" w:rsidRDefault="00FD6E80" w:rsidP="0083123F">
            <w:pPr>
              <w:rPr>
                <w:color w:val="auto"/>
                <w:sz w:val="18"/>
                <w:szCs w:val="18"/>
              </w:rPr>
            </w:pPr>
            <w:r w:rsidRPr="00496B0A">
              <w:rPr>
                <w:color w:val="auto"/>
                <w:sz w:val="18"/>
                <w:szCs w:val="18"/>
              </w:rPr>
              <w:t>PREDNISONE</w:t>
            </w:r>
          </w:p>
        </w:tc>
        <w:tc>
          <w:tcPr>
            <w:tcW w:w="1710" w:type="dxa"/>
            <w:hideMark/>
          </w:tcPr>
          <w:p w14:paraId="46AA93B4" w14:textId="77777777" w:rsidR="00FD6E80" w:rsidRPr="00496B0A" w:rsidRDefault="00FD6E80" w:rsidP="0083123F">
            <w:pPr>
              <w:rPr>
                <w:color w:val="auto"/>
                <w:sz w:val="18"/>
                <w:szCs w:val="18"/>
              </w:rPr>
            </w:pPr>
            <w:r w:rsidRPr="00496B0A">
              <w:rPr>
                <w:color w:val="auto"/>
                <w:sz w:val="18"/>
                <w:szCs w:val="18"/>
              </w:rPr>
              <w:t>C21H26O5</w:t>
            </w:r>
          </w:p>
        </w:tc>
        <w:tc>
          <w:tcPr>
            <w:tcW w:w="1440" w:type="dxa"/>
            <w:noWrap/>
            <w:hideMark/>
          </w:tcPr>
          <w:p w14:paraId="18F14D1D" w14:textId="77777777" w:rsidR="00FD6E80" w:rsidRPr="00496B0A" w:rsidRDefault="00FD6E80" w:rsidP="0083123F">
            <w:pPr>
              <w:rPr>
                <w:color w:val="auto"/>
                <w:sz w:val="18"/>
                <w:szCs w:val="18"/>
              </w:rPr>
            </w:pPr>
            <w:r w:rsidRPr="00496B0A">
              <w:rPr>
                <w:color w:val="auto"/>
                <w:sz w:val="18"/>
                <w:szCs w:val="18"/>
              </w:rPr>
              <w:t>358.43837</w:t>
            </w:r>
          </w:p>
        </w:tc>
        <w:tc>
          <w:tcPr>
            <w:tcW w:w="2250" w:type="dxa"/>
            <w:hideMark/>
          </w:tcPr>
          <w:p w14:paraId="7C281A83"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298E10A6" w14:textId="77777777" w:rsidR="00FD6E80" w:rsidRPr="00496B0A" w:rsidRDefault="00FD6E80" w:rsidP="0083123F">
            <w:pPr>
              <w:rPr>
                <w:color w:val="auto"/>
                <w:sz w:val="18"/>
                <w:szCs w:val="18"/>
              </w:rPr>
            </w:pPr>
          </w:p>
        </w:tc>
      </w:tr>
      <w:tr w:rsidR="00496B0A" w:rsidRPr="00496B0A" w14:paraId="310223A5" w14:textId="77777777" w:rsidTr="00F14410">
        <w:trPr>
          <w:trHeight w:val="300"/>
        </w:trPr>
        <w:tc>
          <w:tcPr>
            <w:tcW w:w="1885" w:type="dxa"/>
            <w:hideMark/>
          </w:tcPr>
          <w:p w14:paraId="7EE976B8" w14:textId="77777777" w:rsidR="00FD6E80" w:rsidRPr="00496B0A" w:rsidRDefault="00FD6E80" w:rsidP="0083123F">
            <w:pPr>
              <w:rPr>
                <w:color w:val="auto"/>
                <w:sz w:val="18"/>
                <w:szCs w:val="18"/>
              </w:rPr>
            </w:pPr>
            <w:r w:rsidRPr="00496B0A">
              <w:rPr>
                <w:color w:val="auto"/>
                <w:sz w:val="18"/>
                <w:szCs w:val="18"/>
              </w:rPr>
              <w:t>PRIMAQUINE PHOSPHATE</w:t>
            </w:r>
          </w:p>
        </w:tc>
        <w:tc>
          <w:tcPr>
            <w:tcW w:w="1710" w:type="dxa"/>
            <w:hideMark/>
          </w:tcPr>
          <w:p w14:paraId="5D7C77F0" w14:textId="77777777" w:rsidR="00FD6E80" w:rsidRPr="00496B0A" w:rsidRDefault="00FD6E80" w:rsidP="0083123F">
            <w:pPr>
              <w:rPr>
                <w:color w:val="auto"/>
                <w:sz w:val="18"/>
                <w:szCs w:val="18"/>
              </w:rPr>
            </w:pPr>
            <w:r w:rsidRPr="00496B0A">
              <w:rPr>
                <w:color w:val="auto"/>
                <w:sz w:val="18"/>
                <w:szCs w:val="18"/>
              </w:rPr>
              <w:t>C15H27N3O9P2</w:t>
            </w:r>
          </w:p>
        </w:tc>
        <w:tc>
          <w:tcPr>
            <w:tcW w:w="1440" w:type="dxa"/>
            <w:noWrap/>
            <w:hideMark/>
          </w:tcPr>
          <w:p w14:paraId="0B121F36" w14:textId="77777777" w:rsidR="00FD6E80" w:rsidRPr="00496B0A" w:rsidRDefault="00FD6E80" w:rsidP="0083123F">
            <w:pPr>
              <w:rPr>
                <w:color w:val="auto"/>
                <w:sz w:val="18"/>
                <w:szCs w:val="18"/>
              </w:rPr>
            </w:pPr>
            <w:r w:rsidRPr="00496B0A">
              <w:rPr>
                <w:color w:val="auto"/>
                <w:sz w:val="18"/>
                <w:szCs w:val="18"/>
              </w:rPr>
              <w:t>455.34474</w:t>
            </w:r>
          </w:p>
        </w:tc>
        <w:tc>
          <w:tcPr>
            <w:tcW w:w="2250" w:type="dxa"/>
            <w:hideMark/>
          </w:tcPr>
          <w:p w14:paraId="5144191B"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3C840D61" w14:textId="77777777" w:rsidR="00FD6E80" w:rsidRPr="00496B0A" w:rsidRDefault="00FD6E80" w:rsidP="0083123F">
            <w:pPr>
              <w:rPr>
                <w:color w:val="auto"/>
                <w:sz w:val="18"/>
                <w:szCs w:val="18"/>
              </w:rPr>
            </w:pPr>
          </w:p>
        </w:tc>
      </w:tr>
      <w:tr w:rsidR="00496B0A" w:rsidRPr="00496B0A" w14:paraId="416BD5CD" w14:textId="77777777" w:rsidTr="00F14410">
        <w:trPr>
          <w:trHeight w:val="300"/>
        </w:trPr>
        <w:tc>
          <w:tcPr>
            <w:tcW w:w="1885" w:type="dxa"/>
            <w:hideMark/>
          </w:tcPr>
          <w:p w14:paraId="3A1E4FE0" w14:textId="77777777" w:rsidR="00FD6E80" w:rsidRPr="00496B0A" w:rsidRDefault="00FD6E80" w:rsidP="0083123F">
            <w:pPr>
              <w:rPr>
                <w:color w:val="auto"/>
                <w:sz w:val="18"/>
                <w:szCs w:val="18"/>
              </w:rPr>
            </w:pPr>
            <w:r w:rsidRPr="00496B0A">
              <w:rPr>
                <w:color w:val="auto"/>
                <w:sz w:val="18"/>
                <w:szCs w:val="18"/>
              </w:rPr>
              <w:t>PRIMIDONE</w:t>
            </w:r>
          </w:p>
        </w:tc>
        <w:tc>
          <w:tcPr>
            <w:tcW w:w="1710" w:type="dxa"/>
            <w:hideMark/>
          </w:tcPr>
          <w:p w14:paraId="37EB2389" w14:textId="77777777" w:rsidR="00FD6E80" w:rsidRPr="00496B0A" w:rsidRDefault="00FD6E80" w:rsidP="0083123F">
            <w:pPr>
              <w:rPr>
                <w:color w:val="auto"/>
                <w:sz w:val="18"/>
                <w:szCs w:val="18"/>
              </w:rPr>
            </w:pPr>
            <w:r w:rsidRPr="00496B0A">
              <w:rPr>
                <w:color w:val="auto"/>
                <w:sz w:val="18"/>
                <w:szCs w:val="18"/>
              </w:rPr>
              <w:t>C12H14N2O2</w:t>
            </w:r>
          </w:p>
        </w:tc>
        <w:tc>
          <w:tcPr>
            <w:tcW w:w="1440" w:type="dxa"/>
            <w:noWrap/>
            <w:hideMark/>
          </w:tcPr>
          <w:p w14:paraId="52BF0C78" w14:textId="77777777" w:rsidR="00FD6E80" w:rsidRPr="00496B0A" w:rsidRDefault="00FD6E80" w:rsidP="0083123F">
            <w:pPr>
              <w:rPr>
                <w:color w:val="auto"/>
                <w:sz w:val="18"/>
                <w:szCs w:val="18"/>
              </w:rPr>
            </w:pPr>
            <w:r w:rsidRPr="00496B0A">
              <w:rPr>
                <w:color w:val="auto"/>
                <w:sz w:val="18"/>
                <w:szCs w:val="18"/>
              </w:rPr>
              <w:t>218.25758</w:t>
            </w:r>
          </w:p>
        </w:tc>
        <w:tc>
          <w:tcPr>
            <w:tcW w:w="2250" w:type="dxa"/>
            <w:hideMark/>
          </w:tcPr>
          <w:p w14:paraId="064E3F4C"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02DF0913" w14:textId="77777777" w:rsidR="00FD6E80" w:rsidRPr="00496B0A" w:rsidRDefault="00FD6E80" w:rsidP="0083123F">
            <w:pPr>
              <w:rPr>
                <w:color w:val="auto"/>
                <w:sz w:val="18"/>
                <w:szCs w:val="18"/>
              </w:rPr>
            </w:pPr>
          </w:p>
        </w:tc>
      </w:tr>
      <w:tr w:rsidR="00496B0A" w:rsidRPr="00496B0A" w14:paraId="0D88DA1E" w14:textId="77777777" w:rsidTr="00F14410">
        <w:trPr>
          <w:trHeight w:val="300"/>
        </w:trPr>
        <w:tc>
          <w:tcPr>
            <w:tcW w:w="1885" w:type="dxa"/>
            <w:hideMark/>
          </w:tcPr>
          <w:p w14:paraId="60F5E048" w14:textId="77777777" w:rsidR="00FD6E80" w:rsidRPr="00496B0A" w:rsidRDefault="00FD6E80" w:rsidP="0083123F">
            <w:pPr>
              <w:rPr>
                <w:color w:val="auto"/>
                <w:sz w:val="18"/>
                <w:szCs w:val="18"/>
              </w:rPr>
            </w:pPr>
            <w:r w:rsidRPr="00496B0A">
              <w:rPr>
                <w:color w:val="auto"/>
                <w:sz w:val="18"/>
                <w:szCs w:val="18"/>
              </w:rPr>
              <w:t>PROBENECID</w:t>
            </w:r>
          </w:p>
        </w:tc>
        <w:tc>
          <w:tcPr>
            <w:tcW w:w="1710" w:type="dxa"/>
            <w:hideMark/>
          </w:tcPr>
          <w:p w14:paraId="53AA0D96" w14:textId="77777777" w:rsidR="00FD6E80" w:rsidRPr="00496B0A" w:rsidRDefault="00FD6E80" w:rsidP="0083123F">
            <w:pPr>
              <w:rPr>
                <w:color w:val="auto"/>
                <w:sz w:val="18"/>
                <w:szCs w:val="18"/>
              </w:rPr>
            </w:pPr>
            <w:r w:rsidRPr="00496B0A">
              <w:rPr>
                <w:color w:val="auto"/>
                <w:sz w:val="18"/>
                <w:szCs w:val="18"/>
              </w:rPr>
              <w:t>C13H19NO4S</w:t>
            </w:r>
          </w:p>
        </w:tc>
        <w:tc>
          <w:tcPr>
            <w:tcW w:w="1440" w:type="dxa"/>
            <w:noWrap/>
            <w:hideMark/>
          </w:tcPr>
          <w:p w14:paraId="3DD80EC1" w14:textId="77777777" w:rsidR="00FD6E80" w:rsidRPr="00496B0A" w:rsidRDefault="00FD6E80" w:rsidP="0083123F">
            <w:pPr>
              <w:rPr>
                <w:color w:val="auto"/>
                <w:sz w:val="18"/>
                <w:szCs w:val="18"/>
              </w:rPr>
            </w:pPr>
            <w:r w:rsidRPr="00496B0A">
              <w:rPr>
                <w:color w:val="auto"/>
                <w:sz w:val="18"/>
                <w:szCs w:val="18"/>
              </w:rPr>
              <w:t>285.36468</w:t>
            </w:r>
          </w:p>
        </w:tc>
        <w:tc>
          <w:tcPr>
            <w:tcW w:w="2250" w:type="dxa"/>
            <w:hideMark/>
          </w:tcPr>
          <w:p w14:paraId="24BAE518" w14:textId="77777777" w:rsidR="00FD6E80" w:rsidRPr="00496B0A" w:rsidRDefault="00FD6E80" w:rsidP="0083123F">
            <w:pPr>
              <w:rPr>
                <w:color w:val="auto"/>
                <w:sz w:val="18"/>
                <w:szCs w:val="18"/>
              </w:rPr>
            </w:pPr>
            <w:r w:rsidRPr="00496B0A">
              <w:rPr>
                <w:color w:val="auto"/>
                <w:sz w:val="18"/>
                <w:szCs w:val="18"/>
              </w:rPr>
              <w:t>uricosuric</w:t>
            </w:r>
          </w:p>
        </w:tc>
        <w:tc>
          <w:tcPr>
            <w:tcW w:w="1564" w:type="dxa"/>
          </w:tcPr>
          <w:p w14:paraId="30F3A189" w14:textId="77777777" w:rsidR="00FD6E80" w:rsidRPr="00496B0A" w:rsidRDefault="00FD6E80" w:rsidP="0083123F">
            <w:pPr>
              <w:rPr>
                <w:color w:val="auto"/>
                <w:sz w:val="18"/>
                <w:szCs w:val="18"/>
              </w:rPr>
            </w:pPr>
          </w:p>
        </w:tc>
      </w:tr>
      <w:tr w:rsidR="00496B0A" w:rsidRPr="00496B0A" w14:paraId="513E7C5D" w14:textId="77777777" w:rsidTr="00F14410">
        <w:trPr>
          <w:trHeight w:val="300"/>
        </w:trPr>
        <w:tc>
          <w:tcPr>
            <w:tcW w:w="1885" w:type="dxa"/>
            <w:hideMark/>
          </w:tcPr>
          <w:p w14:paraId="5624601A" w14:textId="77777777" w:rsidR="00FD6E80" w:rsidRPr="00496B0A" w:rsidRDefault="00FD6E80" w:rsidP="0083123F">
            <w:pPr>
              <w:rPr>
                <w:color w:val="auto"/>
                <w:sz w:val="18"/>
                <w:szCs w:val="18"/>
              </w:rPr>
            </w:pPr>
            <w:r w:rsidRPr="00496B0A">
              <w:rPr>
                <w:color w:val="auto"/>
                <w:sz w:val="18"/>
                <w:szCs w:val="18"/>
              </w:rPr>
              <w:t>PROCAINAMIDE HYDROCHLORIDE</w:t>
            </w:r>
          </w:p>
        </w:tc>
        <w:tc>
          <w:tcPr>
            <w:tcW w:w="1710" w:type="dxa"/>
            <w:hideMark/>
          </w:tcPr>
          <w:p w14:paraId="4C87AFEB" w14:textId="77777777" w:rsidR="00FD6E80" w:rsidRPr="00496B0A" w:rsidRDefault="00FD6E80" w:rsidP="0083123F">
            <w:pPr>
              <w:rPr>
                <w:color w:val="auto"/>
                <w:sz w:val="18"/>
                <w:szCs w:val="18"/>
              </w:rPr>
            </w:pPr>
            <w:r w:rsidRPr="00496B0A">
              <w:rPr>
                <w:color w:val="auto"/>
                <w:sz w:val="18"/>
                <w:szCs w:val="18"/>
              </w:rPr>
              <w:t>C13H22ClN3O</w:t>
            </w:r>
          </w:p>
        </w:tc>
        <w:tc>
          <w:tcPr>
            <w:tcW w:w="1440" w:type="dxa"/>
            <w:noWrap/>
            <w:hideMark/>
          </w:tcPr>
          <w:p w14:paraId="0C74A87C" w14:textId="77777777" w:rsidR="00FD6E80" w:rsidRPr="00496B0A" w:rsidRDefault="00FD6E80" w:rsidP="0083123F">
            <w:pPr>
              <w:rPr>
                <w:color w:val="auto"/>
                <w:sz w:val="18"/>
                <w:szCs w:val="18"/>
              </w:rPr>
            </w:pPr>
            <w:r w:rsidRPr="00496B0A">
              <w:rPr>
                <w:color w:val="auto"/>
                <w:sz w:val="18"/>
                <w:szCs w:val="18"/>
              </w:rPr>
              <w:t>271.79279</w:t>
            </w:r>
          </w:p>
        </w:tc>
        <w:tc>
          <w:tcPr>
            <w:tcW w:w="2250" w:type="dxa"/>
            <w:hideMark/>
          </w:tcPr>
          <w:p w14:paraId="727055EA"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5A9CED0A" w14:textId="77777777" w:rsidR="00FD6E80" w:rsidRPr="00496B0A" w:rsidRDefault="00FD6E80" w:rsidP="0083123F">
            <w:pPr>
              <w:rPr>
                <w:color w:val="auto"/>
                <w:sz w:val="18"/>
                <w:szCs w:val="18"/>
              </w:rPr>
            </w:pPr>
          </w:p>
        </w:tc>
      </w:tr>
      <w:tr w:rsidR="00496B0A" w:rsidRPr="00496B0A" w14:paraId="33817A52" w14:textId="77777777" w:rsidTr="00F14410">
        <w:trPr>
          <w:trHeight w:val="300"/>
        </w:trPr>
        <w:tc>
          <w:tcPr>
            <w:tcW w:w="1885" w:type="dxa"/>
            <w:hideMark/>
          </w:tcPr>
          <w:p w14:paraId="6535CC8E" w14:textId="77777777" w:rsidR="00FD6E80" w:rsidRPr="00496B0A" w:rsidRDefault="00FD6E80" w:rsidP="0083123F">
            <w:pPr>
              <w:rPr>
                <w:color w:val="auto"/>
                <w:sz w:val="18"/>
                <w:szCs w:val="18"/>
              </w:rPr>
            </w:pPr>
            <w:r w:rsidRPr="00496B0A">
              <w:rPr>
                <w:color w:val="auto"/>
                <w:sz w:val="18"/>
                <w:szCs w:val="18"/>
              </w:rPr>
              <w:t>PROCAINE HYDROCHLORIDE</w:t>
            </w:r>
          </w:p>
        </w:tc>
        <w:tc>
          <w:tcPr>
            <w:tcW w:w="1710" w:type="dxa"/>
            <w:hideMark/>
          </w:tcPr>
          <w:p w14:paraId="5BF55C72" w14:textId="77777777" w:rsidR="00FD6E80" w:rsidRPr="00496B0A" w:rsidRDefault="00FD6E80" w:rsidP="0083123F">
            <w:pPr>
              <w:rPr>
                <w:color w:val="auto"/>
                <w:sz w:val="18"/>
                <w:szCs w:val="18"/>
              </w:rPr>
            </w:pPr>
            <w:r w:rsidRPr="00496B0A">
              <w:rPr>
                <w:color w:val="auto"/>
                <w:sz w:val="18"/>
                <w:szCs w:val="18"/>
              </w:rPr>
              <w:t>C13H21ClN2O2</w:t>
            </w:r>
          </w:p>
        </w:tc>
        <w:tc>
          <w:tcPr>
            <w:tcW w:w="1440" w:type="dxa"/>
            <w:noWrap/>
            <w:hideMark/>
          </w:tcPr>
          <w:p w14:paraId="6EE85ABA" w14:textId="77777777" w:rsidR="00FD6E80" w:rsidRPr="00496B0A" w:rsidRDefault="00FD6E80" w:rsidP="0083123F">
            <w:pPr>
              <w:rPr>
                <w:color w:val="auto"/>
                <w:sz w:val="18"/>
                <w:szCs w:val="18"/>
              </w:rPr>
            </w:pPr>
            <w:r w:rsidRPr="00496B0A">
              <w:rPr>
                <w:color w:val="auto"/>
                <w:sz w:val="18"/>
                <w:szCs w:val="18"/>
              </w:rPr>
              <w:t>272.77752</w:t>
            </w:r>
          </w:p>
        </w:tc>
        <w:tc>
          <w:tcPr>
            <w:tcW w:w="2250" w:type="dxa"/>
            <w:hideMark/>
          </w:tcPr>
          <w:p w14:paraId="62ED7F30"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4C354AC0" w14:textId="77777777" w:rsidR="00FD6E80" w:rsidRPr="00496B0A" w:rsidRDefault="00FD6E80" w:rsidP="0083123F">
            <w:pPr>
              <w:rPr>
                <w:color w:val="auto"/>
                <w:sz w:val="18"/>
                <w:szCs w:val="18"/>
              </w:rPr>
            </w:pPr>
          </w:p>
        </w:tc>
      </w:tr>
      <w:tr w:rsidR="00496B0A" w:rsidRPr="00496B0A" w14:paraId="71599115" w14:textId="77777777" w:rsidTr="00F14410">
        <w:trPr>
          <w:trHeight w:val="510"/>
        </w:trPr>
        <w:tc>
          <w:tcPr>
            <w:tcW w:w="1885" w:type="dxa"/>
            <w:hideMark/>
          </w:tcPr>
          <w:p w14:paraId="093E7C13" w14:textId="77777777" w:rsidR="00FD6E80" w:rsidRPr="00496B0A" w:rsidRDefault="00FD6E80" w:rsidP="0083123F">
            <w:pPr>
              <w:rPr>
                <w:color w:val="auto"/>
                <w:sz w:val="18"/>
                <w:szCs w:val="18"/>
              </w:rPr>
            </w:pPr>
            <w:r w:rsidRPr="00496B0A">
              <w:rPr>
                <w:color w:val="auto"/>
                <w:sz w:val="18"/>
                <w:szCs w:val="18"/>
              </w:rPr>
              <w:t>PROCHLORPERAZINE EDISYLATE</w:t>
            </w:r>
          </w:p>
        </w:tc>
        <w:tc>
          <w:tcPr>
            <w:tcW w:w="1710" w:type="dxa"/>
            <w:hideMark/>
          </w:tcPr>
          <w:p w14:paraId="3D2AA80A" w14:textId="77777777" w:rsidR="00FD6E80" w:rsidRPr="00496B0A" w:rsidRDefault="00FD6E80" w:rsidP="0083123F">
            <w:pPr>
              <w:rPr>
                <w:color w:val="auto"/>
                <w:sz w:val="18"/>
                <w:szCs w:val="18"/>
              </w:rPr>
            </w:pPr>
            <w:r w:rsidRPr="00496B0A">
              <w:rPr>
                <w:color w:val="auto"/>
                <w:sz w:val="18"/>
                <w:szCs w:val="18"/>
              </w:rPr>
              <w:t>C22H30ClN3O6S3</w:t>
            </w:r>
          </w:p>
        </w:tc>
        <w:tc>
          <w:tcPr>
            <w:tcW w:w="1440" w:type="dxa"/>
            <w:noWrap/>
            <w:hideMark/>
          </w:tcPr>
          <w:p w14:paraId="287D57E2" w14:textId="77777777" w:rsidR="00FD6E80" w:rsidRPr="00496B0A" w:rsidRDefault="00FD6E80" w:rsidP="0083123F">
            <w:pPr>
              <w:rPr>
                <w:color w:val="auto"/>
                <w:sz w:val="18"/>
                <w:szCs w:val="18"/>
              </w:rPr>
            </w:pPr>
            <w:r w:rsidRPr="00496B0A">
              <w:rPr>
                <w:color w:val="auto"/>
                <w:sz w:val="18"/>
                <w:szCs w:val="18"/>
              </w:rPr>
              <w:t>564.1459</w:t>
            </w:r>
          </w:p>
        </w:tc>
        <w:tc>
          <w:tcPr>
            <w:tcW w:w="2250" w:type="dxa"/>
            <w:hideMark/>
          </w:tcPr>
          <w:p w14:paraId="6BA1412E" w14:textId="77777777" w:rsidR="00FD6E80" w:rsidRPr="00496B0A" w:rsidRDefault="00FD6E80" w:rsidP="0083123F">
            <w:pPr>
              <w:rPr>
                <w:color w:val="auto"/>
                <w:sz w:val="18"/>
                <w:szCs w:val="18"/>
              </w:rPr>
            </w:pPr>
            <w:r w:rsidRPr="00496B0A">
              <w:rPr>
                <w:color w:val="auto"/>
                <w:sz w:val="18"/>
                <w:szCs w:val="18"/>
              </w:rPr>
              <w:t>antiemetic, antipsychotic, treatment of vertigo</w:t>
            </w:r>
          </w:p>
        </w:tc>
        <w:tc>
          <w:tcPr>
            <w:tcW w:w="1564" w:type="dxa"/>
          </w:tcPr>
          <w:p w14:paraId="244E77E0" w14:textId="77777777" w:rsidR="00FD6E80" w:rsidRPr="00496B0A" w:rsidRDefault="00FD6E80" w:rsidP="0083123F">
            <w:pPr>
              <w:rPr>
                <w:color w:val="auto"/>
                <w:sz w:val="18"/>
                <w:szCs w:val="18"/>
              </w:rPr>
            </w:pPr>
          </w:p>
        </w:tc>
      </w:tr>
      <w:tr w:rsidR="00496B0A" w:rsidRPr="00496B0A" w14:paraId="2E584810" w14:textId="77777777" w:rsidTr="00F14410">
        <w:trPr>
          <w:trHeight w:val="300"/>
        </w:trPr>
        <w:tc>
          <w:tcPr>
            <w:tcW w:w="1885" w:type="dxa"/>
            <w:hideMark/>
          </w:tcPr>
          <w:p w14:paraId="141FC220" w14:textId="77777777" w:rsidR="00FD6E80" w:rsidRPr="00496B0A" w:rsidRDefault="00FD6E80" w:rsidP="0083123F">
            <w:pPr>
              <w:rPr>
                <w:color w:val="auto"/>
                <w:sz w:val="18"/>
                <w:szCs w:val="18"/>
              </w:rPr>
            </w:pPr>
            <w:r w:rsidRPr="00496B0A">
              <w:rPr>
                <w:color w:val="auto"/>
                <w:sz w:val="18"/>
                <w:szCs w:val="18"/>
              </w:rPr>
              <w:t>PROCYCLIDINE HYDROCHLORIDE</w:t>
            </w:r>
          </w:p>
        </w:tc>
        <w:tc>
          <w:tcPr>
            <w:tcW w:w="1710" w:type="dxa"/>
            <w:hideMark/>
          </w:tcPr>
          <w:p w14:paraId="216703E5" w14:textId="77777777" w:rsidR="00FD6E80" w:rsidRPr="00496B0A" w:rsidRDefault="00FD6E80" w:rsidP="0083123F">
            <w:pPr>
              <w:rPr>
                <w:color w:val="auto"/>
                <w:sz w:val="18"/>
                <w:szCs w:val="18"/>
              </w:rPr>
            </w:pPr>
            <w:r w:rsidRPr="00496B0A">
              <w:rPr>
                <w:color w:val="auto"/>
                <w:sz w:val="18"/>
                <w:szCs w:val="18"/>
              </w:rPr>
              <w:t>C19H30ClNO</w:t>
            </w:r>
          </w:p>
        </w:tc>
        <w:tc>
          <w:tcPr>
            <w:tcW w:w="1440" w:type="dxa"/>
            <w:noWrap/>
            <w:hideMark/>
          </w:tcPr>
          <w:p w14:paraId="080D197F" w14:textId="77777777" w:rsidR="00FD6E80" w:rsidRPr="00496B0A" w:rsidRDefault="00FD6E80" w:rsidP="0083123F">
            <w:pPr>
              <w:rPr>
                <w:color w:val="auto"/>
                <w:sz w:val="18"/>
                <w:szCs w:val="18"/>
              </w:rPr>
            </w:pPr>
            <w:r w:rsidRPr="00496B0A">
              <w:rPr>
                <w:color w:val="auto"/>
                <w:sz w:val="18"/>
                <w:szCs w:val="18"/>
              </w:rPr>
              <w:t>323.91005</w:t>
            </w:r>
          </w:p>
        </w:tc>
        <w:tc>
          <w:tcPr>
            <w:tcW w:w="2250" w:type="dxa"/>
            <w:hideMark/>
          </w:tcPr>
          <w:p w14:paraId="7997E48A"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5327864E" w14:textId="77777777" w:rsidR="00FD6E80" w:rsidRPr="00496B0A" w:rsidRDefault="00FD6E80" w:rsidP="0083123F">
            <w:pPr>
              <w:rPr>
                <w:color w:val="auto"/>
                <w:sz w:val="18"/>
                <w:szCs w:val="18"/>
              </w:rPr>
            </w:pPr>
          </w:p>
        </w:tc>
      </w:tr>
      <w:tr w:rsidR="00496B0A" w:rsidRPr="00496B0A" w14:paraId="58A53562" w14:textId="77777777" w:rsidTr="00F14410">
        <w:trPr>
          <w:trHeight w:val="300"/>
        </w:trPr>
        <w:tc>
          <w:tcPr>
            <w:tcW w:w="1885" w:type="dxa"/>
            <w:hideMark/>
          </w:tcPr>
          <w:p w14:paraId="0BD14C9B" w14:textId="77777777" w:rsidR="00FD6E80" w:rsidRPr="00496B0A" w:rsidRDefault="00FD6E80" w:rsidP="0083123F">
            <w:pPr>
              <w:rPr>
                <w:color w:val="auto"/>
                <w:sz w:val="18"/>
                <w:szCs w:val="18"/>
              </w:rPr>
            </w:pPr>
            <w:r w:rsidRPr="00496B0A">
              <w:rPr>
                <w:color w:val="auto"/>
                <w:sz w:val="18"/>
                <w:szCs w:val="18"/>
              </w:rPr>
              <w:t>PROGESTERONE</w:t>
            </w:r>
          </w:p>
        </w:tc>
        <w:tc>
          <w:tcPr>
            <w:tcW w:w="1710" w:type="dxa"/>
            <w:hideMark/>
          </w:tcPr>
          <w:p w14:paraId="77749206" w14:textId="77777777" w:rsidR="00FD6E80" w:rsidRPr="00496B0A" w:rsidRDefault="00FD6E80" w:rsidP="0083123F">
            <w:pPr>
              <w:rPr>
                <w:color w:val="auto"/>
                <w:sz w:val="18"/>
                <w:szCs w:val="18"/>
              </w:rPr>
            </w:pPr>
            <w:r w:rsidRPr="00496B0A">
              <w:rPr>
                <w:color w:val="auto"/>
                <w:sz w:val="18"/>
                <w:szCs w:val="18"/>
              </w:rPr>
              <w:t>C21H30O2</w:t>
            </w:r>
          </w:p>
        </w:tc>
        <w:tc>
          <w:tcPr>
            <w:tcW w:w="1440" w:type="dxa"/>
            <w:noWrap/>
            <w:hideMark/>
          </w:tcPr>
          <w:p w14:paraId="4E12E777" w14:textId="77777777" w:rsidR="00FD6E80" w:rsidRPr="00496B0A" w:rsidRDefault="00FD6E80" w:rsidP="0083123F">
            <w:pPr>
              <w:rPr>
                <w:color w:val="auto"/>
                <w:sz w:val="18"/>
                <w:szCs w:val="18"/>
              </w:rPr>
            </w:pPr>
            <w:r w:rsidRPr="00496B0A">
              <w:rPr>
                <w:color w:val="auto"/>
                <w:sz w:val="18"/>
                <w:szCs w:val="18"/>
              </w:rPr>
              <w:t>314.47205</w:t>
            </w:r>
          </w:p>
        </w:tc>
        <w:tc>
          <w:tcPr>
            <w:tcW w:w="2250" w:type="dxa"/>
            <w:hideMark/>
          </w:tcPr>
          <w:p w14:paraId="4646A0AA" w14:textId="77777777" w:rsidR="00FD6E80" w:rsidRPr="00496B0A" w:rsidRDefault="00FD6E80" w:rsidP="0083123F">
            <w:pPr>
              <w:rPr>
                <w:color w:val="auto"/>
                <w:sz w:val="18"/>
                <w:szCs w:val="18"/>
              </w:rPr>
            </w:pPr>
            <w:r w:rsidRPr="00496B0A">
              <w:rPr>
                <w:color w:val="auto"/>
                <w:sz w:val="18"/>
                <w:szCs w:val="18"/>
              </w:rPr>
              <w:t>progestogen</w:t>
            </w:r>
          </w:p>
        </w:tc>
        <w:tc>
          <w:tcPr>
            <w:tcW w:w="1564" w:type="dxa"/>
          </w:tcPr>
          <w:p w14:paraId="1E8E6AD5" w14:textId="223617B5" w:rsidR="00FD6E80" w:rsidRPr="00496B0A" w:rsidRDefault="00250507" w:rsidP="0083123F">
            <w:pPr>
              <w:rPr>
                <w:color w:val="auto"/>
                <w:sz w:val="18"/>
                <w:szCs w:val="18"/>
              </w:rPr>
            </w:pPr>
            <w:r w:rsidRPr="00496B0A">
              <w:rPr>
                <w:color w:val="auto"/>
                <w:sz w:val="18"/>
                <w:szCs w:val="18"/>
              </w:rPr>
              <w:t>IC50 = 20 µM</w:t>
            </w:r>
          </w:p>
        </w:tc>
      </w:tr>
      <w:tr w:rsidR="00496B0A" w:rsidRPr="00496B0A" w14:paraId="50A4B7D3" w14:textId="77777777" w:rsidTr="00F14410">
        <w:trPr>
          <w:trHeight w:val="300"/>
        </w:trPr>
        <w:tc>
          <w:tcPr>
            <w:tcW w:w="1885" w:type="dxa"/>
            <w:hideMark/>
          </w:tcPr>
          <w:p w14:paraId="54FDDFCB" w14:textId="77777777" w:rsidR="00FD6E80" w:rsidRPr="00496B0A" w:rsidRDefault="00FD6E80" w:rsidP="0083123F">
            <w:pPr>
              <w:rPr>
                <w:color w:val="auto"/>
                <w:sz w:val="18"/>
                <w:szCs w:val="18"/>
              </w:rPr>
            </w:pPr>
            <w:r w:rsidRPr="00496B0A">
              <w:rPr>
                <w:color w:val="auto"/>
                <w:sz w:val="18"/>
                <w:szCs w:val="18"/>
              </w:rPr>
              <w:t>PROMAZINE HYDROCHLORIDE</w:t>
            </w:r>
          </w:p>
        </w:tc>
        <w:tc>
          <w:tcPr>
            <w:tcW w:w="1710" w:type="dxa"/>
            <w:hideMark/>
          </w:tcPr>
          <w:p w14:paraId="2A7F5DDE" w14:textId="77777777" w:rsidR="00FD6E80" w:rsidRPr="00496B0A" w:rsidRDefault="00FD6E80" w:rsidP="0083123F">
            <w:pPr>
              <w:rPr>
                <w:color w:val="auto"/>
                <w:sz w:val="18"/>
                <w:szCs w:val="18"/>
              </w:rPr>
            </w:pPr>
            <w:r w:rsidRPr="00496B0A">
              <w:rPr>
                <w:color w:val="auto"/>
                <w:sz w:val="18"/>
                <w:szCs w:val="18"/>
              </w:rPr>
              <w:t>C17H21ClN2S</w:t>
            </w:r>
          </w:p>
        </w:tc>
        <w:tc>
          <w:tcPr>
            <w:tcW w:w="1440" w:type="dxa"/>
            <w:noWrap/>
            <w:hideMark/>
          </w:tcPr>
          <w:p w14:paraId="7340CF6F" w14:textId="77777777" w:rsidR="00FD6E80" w:rsidRPr="00496B0A" w:rsidRDefault="00FD6E80" w:rsidP="0083123F">
            <w:pPr>
              <w:rPr>
                <w:color w:val="auto"/>
                <w:sz w:val="18"/>
                <w:szCs w:val="18"/>
              </w:rPr>
            </w:pPr>
            <w:r w:rsidRPr="00496B0A">
              <w:rPr>
                <w:color w:val="auto"/>
                <w:sz w:val="18"/>
                <w:szCs w:val="18"/>
              </w:rPr>
              <w:t>320.88732</w:t>
            </w:r>
          </w:p>
        </w:tc>
        <w:tc>
          <w:tcPr>
            <w:tcW w:w="2250" w:type="dxa"/>
            <w:hideMark/>
          </w:tcPr>
          <w:p w14:paraId="1862C199"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1FA9D031" w14:textId="77777777" w:rsidR="00FD6E80" w:rsidRPr="00496B0A" w:rsidRDefault="00FD6E80" w:rsidP="0083123F">
            <w:pPr>
              <w:rPr>
                <w:color w:val="auto"/>
                <w:sz w:val="18"/>
                <w:szCs w:val="18"/>
              </w:rPr>
            </w:pPr>
          </w:p>
        </w:tc>
      </w:tr>
      <w:tr w:rsidR="00496B0A" w:rsidRPr="00496B0A" w14:paraId="37D4DD07" w14:textId="77777777" w:rsidTr="00F14410">
        <w:trPr>
          <w:trHeight w:val="300"/>
        </w:trPr>
        <w:tc>
          <w:tcPr>
            <w:tcW w:w="1885" w:type="dxa"/>
            <w:hideMark/>
          </w:tcPr>
          <w:p w14:paraId="5A2CF331" w14:textId="77777777" w:rsidR="00FD6E80" w:rsidRPr="00496B0A" w:rsidRDefault="00FD6E80" w:rsidP="0083123F">
            <w:pPr>
              <w:rPr>
                <w:color w:val="auto"/>
                <w:sz w:val="18"/>
                <w:szCs w:val="18"/>
              </w:rPr>
            </w:pPr>
            <w:r w:rsidRPr="00496B0A">
              <w:rPr>
                <w:color w:val="auto"/>
                <w:sz w:val="18"/>
                <w:szCs w:val="18"/>
              </w:rPr>
              <w:lastRenderedPageBreak/>
              <w:t>PROMETHAZINE HYDROCHLORIDE</w:t>
            </w:r>
          </w:p>
        </w:tc>
        <w:tc>
          <w:tcPr>
            <w:tcW w:w="1710" w:type="dxa"/>
            <w:hideMark/>
          </w:tcPr>
          <w:p w14:paraId="097A7AF7" w14:textId="77777777" w:rsidR="00FD6E80" w:rsidRPr="00496B0A" w:rsidRDefault="00FD6E80" w:rsidP="0083123F">
            <w:pPr>
              <w:rPr>
                <w:color w:val="auto"/>
                <w:sz w:val="18"/>
                <w:szCs w:val="18"/>
              </w:rPr>
            </w:pPr>
            <w:r w:rsidRPr="00496B0A">
              <w:rPr>
                <w:color w:val="auto"/>
                <w:sz w:val="18"/>
                <w:szCs w:val="18"/>
              </w:rPr>
              <w:t>C17H21ClN2S</w:t>
            </w:r>
          </w:p>
        </w:tc>
        <w:tc>
          <w:tcPr>
            <w:tcW w:w="1440" w:type="dxa"/>
            <w:noWrap/>
            <w:hideMark/>
          </w:tcPr>
          <w:p w14:paraId="3ACC193E" w14:textId="77777777" w:rsidR="00FD6E80" w:rsidRPr="00496B0A" w:rsidRDefault="00FD6E80" w:rsidP="0083123F">
            <w:pPr>
              <w:rPr>
                <w:color w:val="auto"/>
                <w:sz w:val="18"/>
                <w:szCs w:val="18"/>
              </w:rPr>
            </w:pPr>
            <w:r w:rsidRPr="00496B0A">
              <w:rPr>
                <w:color w:val="auto"/>
                <w:sz w:val="18"/>
                <w:szCs w:val="18"/>
              </w:rPr>
              <w:t>320.88732</w:t>
            </w:r>
          </w:p>
        </w:tc>
        <w:tc>
          <w:tcPr>
            <w:tcW w:w="2250" w:type="dxa"/>
            <w:hideMark/>
          </w:tcPr>
          <w:p w14:paraId="42F12C40"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393B6D17" w14:textId="77777777" w:rsidR="00FD6E80" w:rsidRPr="00496B0A" w:rsidRDefault="00FD6E80" w:rsidP="0083123F">
            <w:pPr>
              <w:rPr>
                <w:color w:val="auto"/>
                <w:sz w:val="18"/>
                <w:szCs w:val="18"/>
              </w:rPr>
            </w:pPr>
          </w:p>
        </w:tc>
      </w:tr>
      <w:tr w:rsidR="00496B0A" w:rsidRPr="00496B0A" w14:paraId="1CFA395F" w14:textId="77777777" w:rsidTr="00F14410">
        <w:trPr>
          <w:trHeight w:val="300"/>
        </w:trPr>
        <w:tc>
          <w:tcPr>
            <w:tcW w:w="1885" w:type="dxa"/>
            <w:hideMark/>
          </w:tcPr>
          <w:p w14:paraId="7C302EEE" w14:textId="77777777" w:rsidR="00FD6E80" w:rsidRPr="00496B0A" w:rsidRDefault="00FD6E80" w:rsidP="0083123F">
            <w:pPr>
              <w:rPr>
                <w:color w:val="auto"/>
                <w:sz w:val="18"/>
                <w:szCs w:val="18"/>
              </w:rPr>
            </w:pPr>
            <w:r w:rsidRPr="00496B0A">
              <w:rPr>
                <w:color w:val="auto"/>
                <w:sz w:val="18"/>
                <w:szCs w:val="18"/>
              </w:rPr>
              <w:t>PROPANTHELINE BROMIDE</w:t>
            </w:r>
          </w:p>
        </w:tc>
        <w:tc>
          <w:tcPr>
            <w:tcW w:w="1710" w:type="dxa"/>
            <w:hideMark/>
          </w:tcPr>
          <w:p w14:paraId="5F85550C" w14:textId="77777777" w:rsidR="00FD6E80" w:rsidRPr="00496B0A" w:rsidRDefault="00FD6E80" w:rsidP="0083123F">
            <w:pPr>
              <w:rPr>
                <w:color w:val="auto"/>
                <w:sz w:val="18"/>
                <w:szCs w:val="18"/>
              </w:rPr>
            </w:pPr>
            <w:r w:rsidRPr="00496B0A">
              <w:rPr>
                <w:color w:val="auto"/>
                <w:sz w:val="18"/>
                <w:szCs w:val="18"/>
              </w:rPr>
              <w:t>C23H30BrNO3</w:t>
            </w:r>
          </w:p>
        </w:tc>
        <w:tc>
          <w:tcPr>
            <w:tcW w:w="1440" w:type="dxa"/>
            <w:noWrap/>
            <w:hideMark/>
          </w:tcPr>
          <w:p w14:paraId="191C9F7A" w14:textId="77777777" w:rsidR="00FD6E80" w:rsidRPr="00496B0A" w:rsidRDefault="00FD6E80" w:rsidP="0083123F">
            <w:pPr>
              <w:rPr>
                <w:color w:val="auto"/>
                <w:sz w:val="18"/>
                <w:szCs w:val="18"/>
              </w:rPr>
            </w:pPr>
            <w:r w:rsidRPr="00496B0A">
              <w:rPr>
                <w:color w:val="auto"/>
                <w:sz w:val="18"/>
                <w:szCs w:val="18"/>
              </w:rPr>
              <w:t>448.40445</w:t>
            </w:r>
          </w:p>
        </w:tc>
        <w:tc>
          <w:tcPr>
            <w:tcW w:w="2250" w:type="dxa"/>
            <w:hideMark/>
          </w:tcPr>
          <w:p w14:paraId="7A1ED74B"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0C365F7F" w14:textId="77777777" w:rsidR="00FD6E80" w:rsidRPr="00496B0A" w:rsidRDefault="00FD6E80" w:rsidP="0083123F">
            <w:pPr>
              <w:rPr>
                <w:color w:val="auto"/>
                <w:sz w:val="18"/>
                <w:szCs w:val="18"/>
              </w:rPr>
            </w:pPr>
          </w:p>
        </w:tc>
      </w:tr>
      <w:tr w:rsidR="00496B0A" w:rsidRPr="00496B0A" w14:paraId="2B96DE6C" w14:textId="77777777" w:rsidTr="00F14410">
        <w:trPr>
          <w:trHeight w:val="510"/>
        </w:trPr>
        <w:tc>
          <w:tcPr>
            <w:tcW w:w="1885" w:type="dxa"/>
            <w:hideMark/>
          </w:tcPr>
          <w:p w14:paraId="4677A7C2" w14:textId="77777777" w:rsidR="00FD6E80" w:rsidRPr="00496B0A" w:rsidRDefault="00FD6E80" w:rsidP="0083123F">
            <w:pPr>
              <w:rPr>
                <w:color w:val="auto"/>
                <w:sz w:val="18"/>
                <w:szCs w:val="18"/>
              </w:rPr>
            </w:pPr>
            <w:r w:rsidRPr="00496B0A">
              <w:rPr>
                <w:color w:val="auto"/>
                <w:sz w:val="18"/>
                <w:szCs w:val="18"/>
              </w:rPr>
              <w:t>DEXPROPRANOLOL HYDROCHLORIDE [R(+)]</w:t>
            </w:r>
          </w:p>
        </w:tc>
        <w:tc>
          <w:tcPr>
            <w:tcW w:w="1710" w:type="dxa"/>
            <w:hideMark/>
          </w:tcPr>
          <w:p w14:paraId="776BAACB" w14:textId="77777777" w:rsidR="00FD6E80" w:rsidRPr="00496B0A" w:rsidRDefault="00FD6E80" w:rsidP="0083123F">
            <w:pPr>
              <w:rPr>
                <w:color w:val="auto"/>
                <w:sz w:val="18"/>
                <w:szCs w:val="18"/>
              </w:rPr>
            </w:pPr>
            <w:r w:rsidRPr="00496B0A">
              <w:rPr>
                <w:color w:val="auto"/>
                <w:sz w:val="18"/>
                <w:szCs w:val="18"/>
              </w:rPr>
              <w:t>C16H22ClNO2</w:t>
            </w:r>
          </w:p>
        </w:tc>
        <w:tc>
          <w:tcPr>
            <w:tcW w:w="1440" w:type="dxa"/>
            <w:noWrap/>
            <w:hideMark/>
          </w:tcPr>
          <w:p w14:paraId="78842E78" w14:textId="77777777" w:rsidR="00FD6E80" w:rsidRPr="00496B0A" w:rsidRDefault="00FD6E80" w:rsidP="0083123F">
            <w:pPr>
              <w:rPr>
                <w:color w:val="auto"/>
                <w:sz w:val="18"/>
                <w:szCs w:val="18"/>
              </w:rPr>
            </w:pPr>
            <w:r w:rsidRPr="00496B0A">
              <w:rPr>
                <w:color w:val="auto"/>
                <w:sz w:val="18"/>
                <w:szCs w:val="18"/>
              </w:rPr>
              <w:t>295.81224</w:t>
            </w:r>
          </w:p>
        </w:tc>
        <w:tc>
          <w:tcPr>
            <w:tcW w:w="2250" w:type="dxa"/>
            <w:hideMark/>
          </w:tcPr>
          <w:p w14:paraId="01F7B433" w14:textId="77777777" w:rsidR="00FD6E80" w:rsidRPr="00496B0A" w:rsidRDefault="00FD6E80" w:rsidP="0083123F">
            <w:pPr>
              <w:rPr>
                <w:color w:val="auto"/>
                <w:sz w:val="18"/>
                <w:szCs w:val="18"/>
              </w:rPr>
            </w:pPr>
            <w:r w:rsidRPr="00496B0A">
              <w:rPr>
                <w:color w:val="auto"/>
                <w:sz w:val="18"/>
                <w:szCs w:val="18"/>
              </w:rPr>
              <w:t>antihypertensive, antianginal, antiarrhythmic</w:t>
            </w:r>
          </w:p>
        </w:tc>
        <w:tc>
          <w:tcPr>
            <w:tcW w:w="1564" w:type="dxa"/>
          </w:tcPr>
          <w:p w14:paraId="16C8ACB8" w14:textId="77777777" w:rsidR="00FD6E80" w:rsidRPr="00496B0A" w:rsidRDefault="00FD6E80" w:rsidP="0083123F">
            <w:pPr>
              <w:rPr>
                <w:color w:val="auto"/>
                <w:sz w:val="18"/>
                <w:szCs w:val="18"/>
              </w:rPr>
            </w:pPr>
          </w:p>
        </w:tc>
      </w:tr>
      <w:tr w:rsidR="00496B0A" w:rsidRPr="00496B0A" w14:paraId="329D2C3C" w14:textId="77777777" w:rsidTr="00F14410">
        <w:trPr>
          <w:trHeight w:val="300"/>
        </w:trPr>
        <w:tc>
          <w:tcPr>
            <w:tcW w:w="1885" w:type="dxa"/>
            <w:hideMark/>
          </w:tcPr>
          <w:p w14:paraId="55DF9BF7" w14:textId="77777777" w:rsidR="00FD6E80" w:rsidRPr="00496B0A" w:rsidRDefault="00FD6E80" w:rsidP="0083123F">
            <w:pPr>
              <w:rPr>
                <w:color w:val="auto"/>
                <w:sz w:val="18"/>
                <w:szCs w:val="18"/>
              </w:rPr>
            </w:pPr>
            <w:r w:rsidRPr="00496B0A">
              <w:rPr>
                <w:color w:val="auto"/>
                <w:sz w:val="18"/>
                <w:szCs w:val="18"/>
              </w:rPr>
              <w:t>PROPYLTHIOURACIL</w:t>
            </w:r>
          </w:p>
        </w:tc>
        <w:tc>
          <w:tcPr>
            <w:tcW w:w="1710" w:type="dxa"/>
            <w:hideMark/>
          </w:tcPr>
          <w:p w14:paraId="7E6F3E8C" w14:textId="77777777" w:rsidR="00FD6E80" w:rsidRPr="00496B0A" w:rsidRDefault="00FD6E80" w:rsidP="0083123F">
            <w:pPr>
              <w:rPr>
                <w:color w:val="auto"/>
                <w:sz w:val="18"/>
                <w:szCs w:val="18"/>
              </w:rPr>
            </w:pPr>
            <w:r w:rsidRPr="00496B0A">
              <w:rPr>
                <w:color w:val="auto"/>
                <w:sz w:val="18"/>
                <w:szCs w:val="18"/>
              </w:rPr>
              <w:t>C7H10N2OS</w:t>
            </w:r>
          </w:p>
        </w:tc>
        <w:tc>
          <w:tcPr>
            <w:tcW w:w="1440" w:type="dxa"/>
            <w:noWrap/>
            <w:hideMark/>
          </w:tcPr>
          <w:p w14:paraId="0CBF8FAD" w14:textId="77777777" w:rsidR="00FD6E80" w:rsidRPr="00496B0A" w:rsidRDefault="00FD6E80" w:rsidP="0083123F">
            <w:pPr>
              <w:rPr>
                <w:color w:val="auto"/>
                <w:sz w:val="18"/>
                <w:szCs w:val="18"/>
              </w:rPr>
            </w:pPr>
            <w:r w:rsidRPr="00496B0A">
              <w:rPr>
                <w:color w:val="auto"/>
                <w:sz w:val="18"/>
                <w:szCs w:val="18"/>
              </w:rPr>
              <w:t>170.23455</w:t>
            </w:r>
          </w:p>
        </w:tc>
        <w:tc>
          <w:tcPr>
            <w:tcW w:w="2250" w:type="dxa"/>
            <w:hideMark/>
          </w:tcPr>
          <w:p w14:paraId="2BF79B6B" w14:textId="77777777" w:rsidR="00FD6E80" w:rsidRPr="00496B0A" w:rsidRDefault="00FD6E80" w:rsidP="0083123F">
            <w:pPr>
              <w:rPr>
                <w:color w:val="auto"/>
                <w:sz w:val="18"/>
                <w:szCs w:val="18"/>
              </w:rPr>
            </w:pPr>
            <w:r w:rsidRPr="00496B0A">
              <w:rPr>
                <w:color w:val="auto"/>
                <w:sz w:val="18"/>
                <w:szCs w:val="18"/>
              </w:rPr>
              <w:t>antihyperthyroid</w:t>
            </w:r>
          </w:p>
        </w:tc>
        <w:tc>
          <w:tcPr>
            <w:tcW w:w="1564" w:type="dxa"/>
          </w:tcPr>
          <w:p w14:paraId="55121ADB" w14:textId="77777777" w:rsidR="00FD6E80" w:rsidRPr="00496B0A" w:rsidRDefault="00FD6E80" w:rsidP="0083123F">
            <w:pPr>
              <w:rPr>
                <w:color w:val="auto"/>
                <w:sz w:val="18"/>
                <w:szCs w:val="18"/>
              </w:rPr>
            </w:pPr>
          </w:p>
        </w:tc>
      </w:tr>
      <w:tr w:rsidR="00496B0A" w:rsidRPr="00496B0A" w14:paraId="051865CB" w14:textId="77777777" w:rsidTr="00F14410">
        <w:trPr>
          <w:trHeight w:val="300"/>
        </w:trPr>
        <w:tc>
          <w:tcPr>
            <w:tcW w:w="1885" w:type="dxa"/>
            <w:hideMark/>
          </w:tcPr>
          <w:p w14:paraId="52B6CA1F" w14:textId="77777777" w:rsidR="00FD6E80" w:rsidRPr="00496B0A" w:rsidRDefault="00FD6E80" w:rsidP="0083123F">
            <w:pPr>
              <w:rPr>
                <w:color w:val="auto"/>
                <w:sz w:val="18"/>
                <w:szCs w:val="18"/>
              </w:rPr>
            </w:pPr>
            <w:r w:rsidRPr="00496B0A">
              <w:rPr>
                <w:color w:val="auto"/>
                <w:sz w:val="18"/>
                <w:szCs w:val="18"/>
              </w:rPr>
              <w:t>beta-CAROTENE [2mM]</w:t>
            </w:r>
          </w:p>
        </w:tc>
        <w:tc>
          <w:tcPr>
            <w:tcW w:w="1710" w:type="dxa"/>
            <w:hideMark/>
          </w:tcPr>
          <w:p w14:paraId="4974D650" w14:textId="77777777" w:rsidR="00FD6E80" w:rsidRPr="00496B0A" w:rsidRDefault="00FD6E80" w:rsidP="0083123F">
            <w:pPr>
              <w:rPr>
                <w:color w:val="auto"/>
                <w:sz w:val="18"/>
                <w:szCs w:val="18"/>
              </w:rPr>
            </w:pPr>
            <w:r w:rsidRPr="00496B0A">
              <w:rPr>
                <w:color w:val="auto"/>
                <w:sz w:val="18"/>
                <w:szCs w:val="18"/>
              </w:rPr>
              <w:t>C40H56</w:t>
            </w:r>
          </w:p>
        </w:tc>
        <w:tc>
          <w:tcPr>
            <w:tcW w:w="1440" w:type="dxa"/>
            <w:noWrap/>
            <w:hideMark/>
          </w:tcPr>
          <w:p w14:paraId="224E86BE" w14:textId="77777777" w:rsidR="00FD6E80" w:rsidRPr="00496B0A" w:rsidRDefault="00FD6E80" w:rsidP="0083123F">
            <w:pPr>
              <w:rPr>
                <w:color w:val="auto"/>
                <w:sz w:val="18"/>
                <w:szCs w:val="18"/>
              </w:rPr>
            </w:pPr>
            <w:r w:rsidRPr="00496B0A">
              <w:rPr>
                <w:color w:val="auto"/>
                <w:sz w:val="18"/>
                <w:szCs w:val="18"/>
              </w:rPr>
              <w:t>536.89232</w:t>
            </w:r>
          </w:p>
        </w:tc>
        <w:tc>
          <w:tcPr>
            <w:tcW w:w="2250" w:type="dxa"/>
            <w:hideMark/>
          </w:tcPr>
          <w:p w14:paraId="3993EC08" w14:textId="77777777" w:rsidR="00FD6E80" w:rsidRPr="00496B0A" w:rsidRDefault="00FD6E80" w:rsidP="0083123F">
            <w:pPr>
              <w:rPr>
                <w:color w:val="auto"/>
                <w:sz w:val="18"/>
                <w:szCs w:val="18"/>
              </w:rPr>
            </w:pPr>
            <w:r w:rsidRPr="00496B0A">
              <w:rPr>
                <w:color w:val="auto"/>
                <w:sz w:val="18"/>
                <w:szCs w:val="18"/>
              </w:rPr>
              <w:t>antioxidant; provitamin A</w:t>
            </w:r>
          </w:p>
        </w:tc>
        <w:tc>
          <w:tcPr>
            <w:tcW w:w="1564" w:type="dxa"/>
          </w:tcPr>
          <w:p w14:paraId="7AD2D3E8" w14:textId="77777777" w:rsidR="00FD6E80" w:rsidRPr="00496B0A" w:rsidRDefault="00FD6E80" w:rsidP="0083123F">
            <w:pPr>
              <w:rPr>
                <w:color w:val="auto"/>
                <w:sz w:val="18"/>
                <w:szCs w:val="18"/>
              </w:rPr>
            </w:pPr>
          </w:p>
        </w:tc>
      </w:tr>
      <w:tr w:rsidR="00496B0A" w:rsidRPr="00496B0A" w14:paraId="68337E98" w14:textId="77777777" w:rsidTr="00F14410">
        <w:trPr>
          <w:trHeight w:val="300"/>
        </w:trPr>
        <w:tc>
          <w:tcPr>
            <w:tcW w:w="1885" w:type="dxa"/>
            <w:hideMark/>
          </w:tcPr>
          <w:p w14:paraId="1405CFA0" w14:textId="77777777" w:rsidR="00FD6E80" w:rsidRPr="00496B0A" w:rsidRDefault="00FD6E80" w:rsidP="0083123F">
            <w:pPr>
              <w:rPr>
                <w:color w:val="auto"/>
                <w:sz w:val="18"/>
                <w:szCs w:val="18"/>
              </w:rPr>
            </w:pPr>
            <w:r w:rsidRPr="00496B0A">
              <w:rPr>
                <w:color w:val="auto"/>
                <w:sz w:val="18"/>
                <w:szCs w:val="18"/>
              </w:rPr>
              <w:t>PYRANTEL PAMOATE</w:t>
            </w:r>
          </w:p>
        </w:tc>
        <w:tc>
          <w:tcPr>
            <w:tcW w:w="1710" w:type="dxa"/>
            <w:hideMark/>
          </w:tcPr>
          <w:p w14:paraId="3DFAED6A" w14:textId="77777777" w:rsidR="00FD6E80" w:rsidRPr="00496B0A" w:rsidRDefault="00FD6E80" w:rsidP="0083123F">
            <w:pPr>
              <w:rPr>
                <w:color w:val="auto"/>
                <w:sz w:val="18"/>
                <w:szCs w:val="18"/>
              </w:rPr>
            </w:pPr>
            <w:r w:rsidRPr="00496B0A">
              <w:rPr>
                <w:color w:val="auto"/>
                <w:sz w:val="18"/>
                <w:szCs w:val="18"/>
              </w:rPr>
              <w:t>C34H30N2O6S</w:t>
            </w:r>
          </w:p>
        </w:tc>
        <w:tc>
          <w:tcPr>
            <w:tcW w:w="1440" w:type="dxa"/>
            <w:noWrap/>
            <w:hideMark/>
          </w:tcPr>
          <w:p w14:paraId="5E72CF80" w14:textId="77777777" w:rsidR="00FD6E80" w:rsidRPr="00496B0A" w:rsidRDefault="00FD6E80" w:rsidP="0083123F">
            <w:pPr>
              <w:rPr>
                <w:color w:val="auto"/>
                <w:sz w:val="18"/>
                <w:szCs w:val="18"/>
              </w:rPr>
            </w:pPr>
            <w:r w:rsidRPr="00496B0A">
              <w:rPr>
                <w:color w:val="auto"/>
                <w:sz w:val="18"/>
                <w:szCs w:val="18"/>
              </w:rPr>
              <w:t>594.692</w:t>
            </w:r>
          </w:p>
        </w:tc>
        <w:tc>
          <w:tcPr>
            <w:tcW w:w="2250" w:type="dxa"/>
            <w:hideMark/>
          </w:tcPr>
          <w:p w14:paraId="758F5317"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16738149" w14:textId="77777777" w:rsidR="00FD6E80" w:rsidRPr="00496B0A" w:rsidRDefault="00FD6E80" w:rsidP="0083123F">
            <w:pPr>
              <w:rPr>
                <w:color w:val="auto"/>
                <w:sz w:val="18"/>
                <w:szCs w:val="18"/>
              </w:rPr>
            </w:pPr>
          </w:p>
        </w:tc>
      </w:tr>
      <w:tr w:rsidR="00496B0A" w:rsidRPr="00496B0A" w14:paraId="078FAC14" w14:textId="77777777" w:rsidTr="00F14410">
        <w:trPr>
          <w:trHeight w:val="300"/>
        </w:trPr>
        <w:tc>
          <w:tcPr>
            <w:tcW w:w="1885" w:type="dxa"/>
            <w:hideMark/>
          </w:tcPr>
          <w:p w14:paraId="1A8C8C73" w14:textId="77777777" w:rsidR="00FD6E80" w:rsidRPr="00496B0A" w:rsidRDefault="00FD6E80" w:rsidP="0083123F">
            <w:pPr>
              <w:rPr>
                <w:color w:val="auto"/>
                <w:sz w:val="18"/>
                <w:szCs w:val="18"/>
              </w:rPr>
            </w:pPr>
            <w:r w:rsidRPr="00496B0A">
              <w:rPr>
                <w:color w:val="auto"/>
                <w:sz w:val="18"/>
                <w:szCs w:val="18"/>
              </w:rPr>
              <w:t>PYRAZINAMIDE</w:t>
            </w:r>
          </w:p>
        </w:tc>
        <w:tc>
          <w:tcPr>
            <w:tcW w:w="1710" w:type="dxa"/>
            <w:hideMark/>
          </w:tcPr>
          <w:p w14:paraId="1CF4DB97" w14:textId="77777777" w:rsidR="00FD6E80" w:rsidRPr="00496B0A" w:rsidRDefault="00FD6E80" w:rsidP="0083123F">
            <w:pPr>
              <w:rPr>
                <w:color w:val="auto"/>
                <w:sz w:val="18"/>
                <w:szCs w:val="18"/>
              </w:rPr>
            </w:pPr>
            <w:r w:rsidRPr="00496B0A">
              <w:rPr>
                <w:color w:val="auto"/>
                <w:sz w:val="18"/>
                <w:szCs w:val="18"/>
              </w:rPr>
              <w:t>C5H5N3O</w:t>
            </w:r>
          </w:p>
        </w:tc>
        <w:tc>
          <w:tcPr>
            <w:tcW w:w="1440" w:type="dxa"/>
            <w:noWrap/>
            <w:hideMark/>
          </w:tcPr>
          <w:p w14:paraId="7898F217" w14:textId="77777777" w:rsidR="00FD6E80" w:rsidRPr="00496B0A" w:rsidRDefault="00FD6E80" w:rsidP="0083123F">
            <w:pPr>
              <w:rPr>
                <w:color w:val="auto"/>
                <w:sz w:val="18"/>
                <w:szCs w:val="18"/>
              </w:rPr>
            </w:pPr>
            <w:r w:rsidRPr="00496B0A">
              <w:rPr>
                <w:color w:val="auto"/>
                <w:sz w:val="18"/>
                <w:szCs w:val="18"/>
              </w:rPr>
              <w:t>123.1151</w:t>
            </w:r>
          </w:p>
        </w:tc>
        <w:tc>
          <w:tcPr>
            <w:tcW w:w="2250" w:type="dxa"/>
            <w:hideMark/>
          </w:tcPr>
          <w:p w14:paraId="1E8C4C13"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074F4827" w14:textId="77777777" w:rsidR="00FD6E80" w:rsidRPr="00496B0A" w:rsidRDefault="00FD6E80" w:rsidP="0083123F">
            <w:pPr>
              <w:rPr>
                <w:color w:val="auto"/>
                <w:sz w:val="18"/>
                <w:szCs w:val="18"/>
              </w:rPr>
            </w:pPr>
          </w:p>
        </w:tc>
      </w:tr>
      <w:tr w:rsidR="00496B0A" w:rsidRPr="00496B0A" w14:paraId="6C5AD3C2" w14:textId="77777777" w:rsidTr="00F14410">
        <w:trPr>
          <w:trHeight w:val="300"/>
        </w:trPr>
        <w:tc>
          <w:tcPr>
            <w:tcW w:w="1885" w:type="dxa"/>
            <w:hideMark/>
          </w:tcPr>
          <w:p w14:paraId="2DC93FAD" w14:textId="77777777" w:rsidR="00FD6E80" w:rsidRPr="00496B0A" w:rsidRDefault="00FD6E80" w:rsidP="0083123F">
            <w:pPr>
              <w:rPr>
                <w:color w:val="auto"/>
                <w:sz w:val="18"/>
                <w:szCs w:val="18"/>
              </w:rPr>
            </w:pPr>
            <w:r w:rsidRPr="00496B0A">
              <w:rPr>
                <w:color w:val="auto"/>
                <w:sz w:val="18"/>
                <w:szCs w:val="18"/>
              </w:rPr>
              <w:t>PYRILAMINE MALEATE</w:t>
            </w:r>
          </w:p>
        </w:tc>
        <w:tc>
          <w:tcPr>
            <w:tcW w:w="1710" w:type="dxa"/>
            <w:hideMark/>
          </w:tcPr>
          <w:p w14:paraId="1C9CA378" w14:textId="77777777" w:rsidR="00FD6E80" w:rsidRPr="00496B0A" w:rsidRDefault="00FD6E80" w:rsidP="0083123F">
            <w:pPr>
              <w:rPr>
                <w:color w:val="auto"/>
                <w:sz w:val="18"/>
                <w:szCs w:val="18"/>
              </w:rPr>
            </w:pPr>
            <w:r w:rsidRPr="00496B0A">
              <w:rPr>
                <w:color w:val="auto"/>
                <w:sz w:val="18"/>
                <w:szCs w:val="18"/>
              </w:rPr>
              <w:t>C21H27N3O5</w:t>
            </w:r>
          </w:p>
        </w:tc>
        <w:tc>
          <w:tcPr>
            <w:tcW w:w="1440" w:type="dxa"/>
            <w:noWrap/>
            <w:hideMark/>
          </w:tcPr>
          <w:p w14:paraId="40380158" w14:textId="77777777" w:rsidR="00FD6E80" w:rsidRPr="00496B0A" w:rsidRDefault="00FD6E80" w:rsidP="0083123F">
            <w:pPr>
              <w:rPr>
                <w:color w:val="auto"/>
                <w:sz w:val="18"/>
                <w:szCs w:val="18"/>
              </w:rPr>
            </w:pPr>
            <w:r w:rsidRPr="00496B0A">
              <w:rPr>
                <w:color w:val="auto"/>
                <w:sz w:val="18"/>
                <w:szCs w:val="18"/>
              </w:rPr>
              <w:t>401.46644</w:t>
            </w:r>
          </w:p>
        </w:tc>
        <w:tc>
          <w:tcPr>
            <w:tcW w:w="2250" w:type="dxa"/>
            <w:hideMark/>
          </w:tcPr>
          <w:p w14:paraId="3F986323"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54200B35" w14:textId="77777777" w:rsidR="00FD6E80" w:rsidRPr="00496B0A" w:rsidRDefault="00FD6E80" w:rsidP="0083123F">
            <w:pPr>
              <w:rPr>
                <w:color w:val="auto"/>
                <w:sz w:val="18"/>
                <w:szCs w:val="18"/>
              </w:rPr>
            </w:pPr>
          </w:p>
        </w:tc>
      </w:tr>
      <w:tr w:rsidR="00496B0A" w:rsidRPr="00496B0A" w14:paraId="32BE4029" w14:textId="77777777" w:rsidTr="00F14410">
        <w:trPr>
          <w:trHeight w:val="300"/>
        </w:trPr>
        <w:tc>
          <w:tcPr>
            <w:tcW w:w="1885" w:type="dxa"/>
            <w:hideMark/>
          </w:tcPr>
          <w:p w14:paraId="737A9BB4" w14:textId="77777777" w:rsidR="00FD6E80" w:rsidRPr="00496B0A" w:rsidRDefault="00FD6E80" w:rsidP="0083123F">
            <w:pPr>
              <w:rPr>
                <w:color w:val="auto"/>
                <w:sz w:val="18"/>
                <w:szCs w:val="18"/>
              </w:rPr>
            </w:pPr>
            <w:r w:rsidRPr="00496B0A">
              <w:rPr>
                <w:color w:val="auto"/>
                <w:sz w:val="18"/>
                <w:szCs w:val="18"/>
              </w:rPr>
              <w:t>PYRIMETHAMINE</w:t>
            </w:r>
          </w:p>
        </w:tc>
        <w:tc>
          <w:tcPr>
            <w:tcW w:w="1710" w:type="dxa"/>
            <w:hideMark/>
          </w:tcPr>
          <w:p w14:paraId="41B44DB0" w14:textId="77777777" w:rsidR="00FD6E80" w:rsidRPr="00496B0A" w:rsidRDefault="00FD6E80" w:rsidP="0083123F">
            <w:pPr>
              <w:rPr>
                <w:color w:val="auto"/>
                <w:sz w:val="18"/>
                <w:szCs w:val="18"/>
              </w:rPr>
            </w:pPr>
            <w:r w:rsidRPr="00496B0A">
              <w:rPr>
                <w:color w:val="auto"/>
                <w:sz w:val="18"/>
                <w:szCs w:val="18"/>
              </w:rPr>
              <w:t>C12H13ClN4</w:t>
            </w:r>
          </w:p>
        </w:tc>
        <w:tc>
          <w:tcPr>
            <w:tcW w:w="1440" w:type="dxa"/>
            <w:noWrap/>
            <w:hideMark/>
          </w:tcPr>
          <w:p w14:paraId="3D15382C" w14:textId="77777777" w:rsidR="00FD6E80" w:rsidRPr="00496B0A" w:rsidRDefault="00FD6E80" w:rsidP="0083123F">
            <w:pPr>
              <w:rPr>
                <w:color w:val="auto"/>
                <w:sz w:val="18"/>
                <w:szCs w:val="18"/>
              </w:rPr>
            </w:pPr>
            <w:r w:rsidRPr="00496B0A">
              <w:rPr>
                <w:color w:val="auto"/>
                <w:sz w:val="18"/>
                <w:szCs w:val="18"/>
              </w:rPr>
              <w:t>248.71721</w:t>
            </w:r>
          </w:p>
        </w:tc>
        <w:tc>
          <w:tcPr>
            <w:tcW w:w="2250" w:type="dxa"/>
            <w:hideMark/>
          </w:tcPr>
          <w:p w14:paraId="7218C4A7"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3B3D1E40" w14:textId="77777777" w:rsidR="00FD6E80" w:rsidRPr="00496B0A" w:rsidRDefault="00FD6E80" w:rsidP="0083123F">
            <w:pPr>
              <w:rPr>
                <w:color w:val="auto"/>
                <w:sz w:val="18"/>
                <w:szCs w:val="18"/>
              </w:rPr>
            </w:pPr>
          </w:p>
        </w:tc>
      </w:tr>
      <w:tr w:rsidR="00496B0A" w:rsidRPr="00496B0A" w14:paraId="3B546A19" w14:textId="77777777" w:rsidTr="00F14410">
        <w:trPr>
          <w:trHeight w:val="300"/>
        </w:trPr>
        <w:tc>
          <w:tcPr>
            <w:tcW w:w="1885" w:type="dxa"/>
            <w:hideMark/>
          </w:tcPr>
          <w:p w14:paraId="47B0469A" w14:textId="77777777" w:rsidR="00FD6E80" w:rsidRPr="00496B0A" w:rsidRDefault="00FD6E80" w:rsidP="0083123F">
            <w:pPr>
              <w:rPr>
                <w:color w:val="auto"/>
                <w:sz w:val="18"/>
                <w:szCs w:val="18"/>
              </w:rPr>
            </w:pPr>
            <w:r w:rsidRPr="00496B0A">
              <w:rPr>
                <w:color w:val="auto"/>
                <w:sz w:val="18"/>
                <w:szCs w:val="18"/>
              </w:rPr>
              <w:t>PYRVINIUM PAMOATE</w:t>
            </w:r>
          </w:p>
        </w:tc>
        <w:tc>
          <w:tcPr>
            <w:tcW w:w="1710" w:type="dxa"/>
            <w:hideMark/>
          </w:tcPr>
          <w:p w14:paraId="50915664" w14:textId="77777777" w:rsidR="00FD6E80" w:rsidRPr="00496B0A" w:rsidRDefault="00FD6E80" w:rsidP="0083123F">
            <w:pPr>
              <w:rPr>
                <w:color w:val="auto"/>
                <w:sz w:val="18"/>
                <w:szCs w:val="18"/>
              </w:rPr>
            </w:pPr>
            <w:r w:rsidRPr="00496B0A">
              <w:rPr>
                <w:color w:val="auto"/>
                <w:sz w:val="18"/>
                <w:szCs w:val="18"/>
              </w:rPr>
              <w:t>C49H43N3O6</w:t>
            </w:r>
          </w:p>
        </w:tc>
        <w:tc>
          <w:tcPr>
            <w:tcW w:w="1440" w:type="dxa"/>
            <w:noWrap/>
            <w:hideMark/>
          </w:tcPr>
          <w:p w14:paraId="72AC0900" w14:textId="77777777" w:rsidR="00FD6E80" w:rsidRPr="00496B0A" w:rsidRDefault="00FD6E80" w:rsidP="0083123F">
            <w:pPr>
              <w:rPr>
                <w:color w:val="auto"/>
                <w:sz w:val="18"/>
                <w:szCs w:val="18"/>
              </w:rPr>
            </w:pPr>
            <w:r w:rsidRPr="00496B0A">
              <w:rPr>
                <w:color w:val="auto"/>
                <w:sz w:val="18"/>
                <w:szCs w:val="18"/>
              </w:rPr>
              <w:t>769.90556</w:t>
            </w:r>
          </w:p>
        </w:tc>
        <w:tc>
          <w:tcPr>
            <w:tcW w:w="2250" w:type="dxa"/>
            <w:hideMark/>
          </w:tcPr>
          <w:p w14:paraId="4CE23A90" w14:textId="77777777" w:rsidR="00FD6E80" w:rsidRPr="00496B0A" w:rsidRDefault="00FD6E80" w:rsidP="0083123F">
            <w:pPr>
              <w:rPr>
                <w:color w:val="auto"/>
                <w:sz w:val="18"/>
                <w:szCs w:val="18"/>
              </w:rPr>
            </w:pPr>
            <w:r w:rsidRPr="00496B0A">
              <w:rPr>
                <w:color w:val="auto"/>
                <w:sz w:val="18"/>
                <w:szCs w:val="18"/>
              </w:rPr>
              <w:t>anthelmintic, androgen receptor blocker</w:t>
            </w:r>
          </w:p>
        </w:tc>
        <w:tc>
          <w:tcPr>
            <w:tcW w:w="1564" w:type="dxa"/>
          </w:tcPr>
          <w:p w14:paraId="1DED8001" w14:textId="77777777" w:rsidR="00FD6E80" w:rsidRPr="00496B0A" w:rsidRDefault="00FD6E80" w:rsidP="0083123F">
            <w:pPr>
              <w:rPr>
                <w:color w:val="auto"/>
                <w:sz w:val="18"/>
                <w:szCs w:val="18"/>
              </w:rPr>
            </w:pPr>
          </w:p>
        </w:tc>
      </w:tr>
      <w:tr w:rsidR="00496B0A" w:rsidRPr="00496B0A" w14:paraId="55585FD5" w14:textId="77777777" w:rsidTr="00F14410">
        <w:trPr>
          <w:trHeight w:val="510"/>
        </w:trPr>
        <w:tc>
          <w:tcPr>
            <w:tcW w:w="1885" w:type="dxa"/>
            <w:hideMark/>
          </w:tcPr>
          <w:p w14:paraId="307722B7" w14:textId="77777777" w:rsidR="00FD6E80" w:rsidRPr="00496B0A" w:rsidRDefault="00FD6E80" w:rsidP="0083123F">
            <w:pPr>
              <w:rPr>
                <w:color w:val="auto"/>
                <w:sz w:val="18"/>
                <w:szCs w:val="18"/>
              </w:rPr>
            </w:pPr>
            <w:r w:rsidRPr="00496B0A">
              <w:rPr>
                <w:color w:val="auto"/>
                <w:sz w:val="18"/>
                <w:szCs w:val="18"/>
              </w:rPr>
              <w:t>QUINACRINE HYDROCHLORIDE</w:t>
            </w:r>
          </w:p>
        </w:tc>
        <w:tc>
          <w:tcPr>
            <w:tcW w:w="1710" w:type="dxa"/>
            <w:hideMark/>
          </w:tcPr>
          <w:p w14:paraId="657B93F4" w14:textId="77777777" w:rsidR="00FD6E80" w:rsidRPr="00496B0A" w:rsidRDefault="00FD6E80" w:rsidP="0083123F">
            <w:pPr>
              <w:rPr>
                <w:color w:val="auto"/>
                <w:sz w:val="18"/>
                <w:szCs w:val="18"/>
              </w:rPr>
            </w:pPr>
            <w:r w:rsidRPr="00496B0A">
              <w:rPr>
                <w:color w:val="auto"/>
                <w:sz w:val="18"/>
                <w:szCs w:val="18"/>
              </w:rPr>
              <w:t>C23H32Cl3N3O</w:t>
            </w:r>
          </w:p>
        </w:tc>
        <w:tc>
          <w:tcPr>
            <w:tcW w:w="1440" w:type="dxa"/>
            <w:noWrap/>
            <w:hideMark/>
          </w:tcPr>
          <w:p w14:paraId="50E7F0CD" w14:textId="77777777" w:rsidR="00FD6E80" w:rsidRPr="00496B0A" w:rsidRDefault="00FD6E80" w:rsidP="0083123F">
            <w:pPr>
              <w:rPr>
                <w:color w:val="auto"/>
                <w:sz w:val="18"/>
                <w:szCs w:val="18"/>
              </w:rPr>
            </w:pPr>
            <w:r w:rsidRPr="00496B0A">
              <w:rPr>
                <w:color w:val="auto"/>
                <w:sz w:val="18"/>
                <w:szCs w:val="18"/>
              </w:rPr>
              <w:t>472.88999</w:t>
            </w:r>
          </w:p>
        </w:tc>
        <w:tc>
          <w:tcPr>
            <w:tcW w:w="2250" w:type="dxa"/>
            <w:hideMark/>
          </w:tcPr>
          <w:p w14:paraId="6D0DB74B" w14:textId="77777777" w:rsidR="00FD6E80" w:rsidRPr="00496B0A" w:rsidRDefault="00FD6E80" w:rsidP="0083123F">
            <w:pPr>
              <w:rPr>
                <w:color w:val="auto"/>
                <w:sz w:val="18"/>
                <w:szCs w:val="18"/>
              </w:rPr>
            </w:pPr>
            <w:r w:rsidRPr="00496B0A">
              <w:rPr>
                <w:color w:val="auto"/>
                <w:sz w:val="18"/>
                <w:szCs w:val="18"/>
              </w:rPr>
              <w:t>anthelmintic, antimalarial, intercalating agent</w:t>
            </w:r>
          </w:p>
        </w:tc>
        <w:tc>
          <w:tcPr>
            <w:tcW w:w="1564" w:type="dxa"/>
          </w:tcPr>
          <w:p w14:paraId="423DBBBF" w14:textId="77777777" w:rsidR="00FD6E80" w:rsidRPr="00496B0A" w:rsidRDefault="00FD6E80" w:rsidP="0083123F">
            <w:pPr>
              <w:rPr>
                <w:color w:val="auto"/>
                <w:sz w:val="18"/>
                <w:szCs w:val="18"/>
              </w:rPr>
            </w:pPr>
          </w:p>
        </w:tc>
      </w:tr>
      <w:tr w:rsidR="00496B0A" w:rsidRPr="00496B0A" w14:paraId="5B32449C" w14:textId="77777777" w:rsidTr="00F14410">
        <w:trPr>
          <w:trHeight w:val="300"/>
        </w:trPr>
        <w:tc>
          <w:tcPr>
            <w:tcW w:w="1885" w:type="dxa"/>
            <w:hideMark/>
          </w:tcPr>
          <w:p w14:paraId="3A61593A" w14:textId="77777777" w:rsidR="00FD6E80" w:rsidRPr="00496B0A" w:rsidRDefault="00FD6E80" w:rsidP="0083123F">
            <w:pPr>
              <w:rPr>
                <w:color w:val="auto"/>
                <w:sz w:val="18"/>
                <w:szCs w:val="18"/>
              </w:rPr>
            </w:pPr>
            <w:r w:rsidRPr="00496B0A">
              <w:rPr>
                <w:color w:val="auto"/>
                <w:sz w:val="18"/>
                <w:szCs w:val="18"/>
              </w:rPr>
              <w:t>QUINIDINE GLUCONATE</w:t>
            </w:r>
          </w:p>
        </w:tc>
        <w:tc>
          <w:tcPr>
            <w:tcW w:w="1710" w:type="dxa"/>
            <w:hideMark/>
          </w:tcPr>
          <w:p w14:paraId="43A8E0A9" w14:textId="77777777" w:rsidR="00FD6E80" w:rsidRPr="00496B0A" w:rsidRDefault="00FD6E80" w:rsidP="0083123F">
            <w:pPr>
              <w:rPr>
                <w:color w:val="auto"/>
                <w:sz w:val="18"/>
                <w:szCs w:val="18"/>
              </w:rPr>
            </w:pPr>
            <w:r w:rsidRPr="00496B0A">
              <w:rPr>
                <w:color w:val="auto"/>
                <w:sz w:val="18"/>
                <w:szCs w:val="18"/>
              </w:rPr>
              <w:t>C26H36N2O9</w:t>
            </w:r>
          </w:p>
        </w:tc>
        <w:tc>
          <w:tcPr>
            <w:tcW w:w="1440" w:type="dxa"/>
            <w:noWrap/>
            <w:hideMark/>
          </w:tcPr>
          <w:p w14:paraId="40BF7E06" w14:textId="77777777" w:rsidR="00FD6E80" w:rsidRPr="00496B0A" w:rsidRDefault="00FD6E80" w:rsidP="0083123F">
            <w:pPr>
              <w:rPr>
                <w:color w:val="auto"/>
                <w:sz w:val="18"/>
                <w:szCs w:val="18"/>
              </w:rPr>
            </w:pPr>
            <w:r w:rsidRPr="00496B0A">
              <w:rPr>
                <w:color w:val="auto"/>
                <w:sz w:val="18"/>
                <w:szCs w:val="18"/>
              </w:rPr>
              <w:t>520.58482</w:t>
            </w:r>
          </w:p>
        </w:tc>
        <w:tc>
          <w:tcPr>
            <w:tcW w:w="2250" w:type="dxa"/>
            <w:hideMark/>
          </w:tcPr>
          <w:p w14:paraId="0D5282BA" w14:textId="77777777" w:rsidR="00FD6E80" w:rsidRPr="00496B0A" w:rsidRDefault="00FD6E80" w:rsidP="0083123F">
            <w:pPr>
              <w:rPr>
                <w:color w:val="auto"/>
                <w:sz w:val="18"/>
                <w:szCs w:val="18"/>
              </w:rPr>
            </w:pPr>
            <w:r w:rsidRPr="00496B0A">
              <w:rPr>
                <w:color w:val="auto"/>
                <w:sz w:val="18"/>
                <w:szCs w:val="18"/>
              </w:rPr>
              <w:t>antiarrhythmic, antimalarial</w:t>
            </w:r>
          </w:p>
        </w:tc>
        <w:tc>
          <w:tcPr>
            <w:tcW w:w="1564" w:type="dxa"/>
          </w:tcPr>
          <w:p w14:paraId="316DC52E" w14:textId="77777777" w:rsidR="00FD6E80" w:rsidRPr="00496B0A" w:rsidRDefault="00FD6E80" w:rsidP="0083123F">
            <w:pPr>
              <w:rPr>
                <w:color w:val="auto"/>
                <w:sz w:val="18"/>
                <w:szCs w:val="18"/>
              </w:rPr>
            </w:pPr>
          </w:p>
        </w:tc>
      </w:tr>
      <w:tr w:rsidR="00496B0A" w:rsidRPr="00496B0A" w14:paraId="72CAC676" w14:textId="77777777" w:rsidTr="00F14410">
        <w:trPr>
          <w:trHeight w:val="300"/>
        </w:trPr>
        <w:tc>
          <w:tcPr>
            <w:tcW w:w="1885" w:type="dxa"/>
            <w:hideMark/>
          </w:tcPr>
          <w:p w14:paraId="327EF8C7" w14:textId="77777777" w:rsidR="00FD6E80" w:rsidRPr="00496B0A" w:rsidRDefault="00FD6E80" w:rsidP="0083123F">
            <w:pPr>
              <w:rPr>
                <w:color w:val="auto"/>
                <w:sz w:val="18"/>
                <w:szCs w:val="18"/>
              </w:rPr>
            </w:pPr>
            <w:r w:rsidRPr="00496B0A">
              <w:rPr>
                <w:color w:val="auto"/>
                <w:sz w:val="18"/>
                <w:szCs w:val="18"/>
              </w:rPr>
              <w:t>QUININE</w:t>
            </w:r>
          </w:p>
        </w:tc>
        <w:tc>
          <w:tcPr>
            <w:tcW w:w="1710" w:type="dxa"/>
            <w:hideMark/>
          </w:tcPr>
          <w:p w14:paraId="4C1AB78B" w14:textId="77777777" w:rsidR="00FD6E80" w:rsidRPr="00496B0A" w:rsidRDefault="00FD6E80" w:rsidP="0083123F">
            <w:pPr>
              <w:rPr>
                <w:color w:val="auto"/>
                <w:sz w:val="18"/>
                <w:szCs w:val="18"/>
              </w:rPr>
            </w:pPr>
            <w:r w:rsidRPr="00496B0A">
              <w:rPr>
                <w:color w:val="auto"/>
                <w:sz w:val="18"/>
                <w:szCs w:val="18"/>
              </w:rPr>
              <w:t>C20H24N2O2</w:t>
            </w:r>
          </w:p>
        </w:tc>
        <w:tc>
          <w:tcPr>
            <w:tcW w:w="1440" w:type="dxa"/>
            <w:noWrap/>
            <w:hideMark/>
          </w:tcPr>
          <w:p w14:paraId="380033C0" w14:textId="77777777" w:rsidR="00FD6E80" w:rsidRPr="00496B0A" w:rsidRDefault="00FD6E80" w:rsidP="0083123F">
            <w:pPr>
              <w:rPr>
                <w:color w:val="auto"/>
                <w:sz w:val="18"/>
                <w:szCs w:val="18"/>
              </w:rPr>
            </w:pPr>
            <w:r w:rsidRPr="00496B0A">
              <w:rPr>
                <w:color w:val="auto"/>
                <w:sz w:val="18"/>
                <w:szCs w:val="18"/>
              </w:rPr>
              <w:t>324.42648</w:t>
            </w:r>
          </w:p>
        </w:tc>
        <w:tc>
          <w:tcPr>
            <w:tcW w:w="2250" w:type="dxa"/>
            <w:hideMark/>
          </w:tcPr>
          <w:p w14:paraId="7ACE27EF" w14:textId="77777777" w:rsidR="00FD6E80" w:rsidRPr="00496B0A" w:rsidRDefault="00FD6E80" w:rsidP="0083123F">
            <w:pPr>
              <w:rPr>
                <w:color w:val="auto"/>
                <w:sz w:val="18"/>
                <w:szCs w:val="18"/>
              </w:rPr>
            </w:pPr>
            <w:r w:rsidRPr="00496B0A">
              <w:rPr>
                <w:color w:val="auto"/>
                <w:sz w:val="18"/>
                <w:szCs w:val="18"/>
              </w:rPr>
              <w:t>antimalarial, skeletal muscle relaxant</w:t>
            </w:r>
          </w:p>
        </w:tc>
        <w:tc>
          <w:tcPr>
            <w:tcW w:w="1564" w:type="dxa"/>
          </w:tcPr>
          <w:p w14:paraId="51DEFE33" w14:textId="77777777" w:rsidR="00FD6E80" w:rsidRPr="00496B0A" w:rsidRDefault="00FD6E80" w:rsidP="0083123F">
            <w:pPr>
              <w:rPr>
                <w:color w:val="auto"/>
                <w:sz w:val="18"/>
                <w:szCs w:val="18"/>
              </w:rPr>
            </w:pPr>
          </w:p>
        </w:tc>
      </w:tr>
      <w:tr w:rsidR="00496B0A" w:rsidRPr="00496B0A" w14:paraId="1189487E" w14:textId="77777777" w:rsidTr="00F14410">
        <w:trPr>
          <w:trHeight w:val="300"/>
        </w:trPr>
        <w:tc>
          <w:tcPr>
            <w:tcW w:w="1885" w:type="dxa"/>
            <w:hideMark/>
          </w:tcPr>
          <w:p w14:paraId="682C9832" w14:textId="77777777" w:rsidR="00FD6E80" w:rsidRPr="00496B0A" w:rsidRDefault="00FD6E80" w:rsidP="0083123F">
            <w:pPr>
              <w:rPr>
                <w:color w:val="auto"/>
                <w:sz w:val="18"/>
                <w:szCs w:val="18"/>
              </w:rPr>
            </w:pPr>
            <w:r w:rsidRPr="00496B0A">
              <w:rPr>
                <w:color w:val="auto"/>
                <w:sz w:val="18"/>
                <w:szCs w:val="18"/>
              </w:rPr>
              <w:t>GALLIC ACID</w:t>
            </w:r>
          </w:p>
        </w:tc>
        <w:tc>
          <w:tcPr>
            <w:tcW w:w="1710" w:type="dxa"/>
            <w:hideMark/>
          </w:tcPr>
          <w:p w14:paraId="11D7B5C5" w14:textId="77777777" w:rsidR="00FD6E80" w:rsidRPr="00496B0A" w:rsidRDefault="00FD6E80" w:rsidP="0083123F">
            <w:pPr>
              <w:rPr>
                <w:color w:val="auto"/>
                <w:sz w:val="18"/>
                <w:szCs w:val="18"/>
              </w:rPr>
            </w:pPr>
            <w:r w:rsidRPr="00496B0A">
              <w:rPr>
                <w:color w:val="auto"/>
                <w:sz w:val="18"/>
                <w:szCs w:val="18"/>
              </w:rPr>
              <w:t>C7H6O5</w:t>
            </w:r>
          </w:p>
        </w:tc>
        <w:tc>
          <w:tcPr>
            <w:tcW w:w="1440" w:type="dxa"/>
            <w:noWrap/>
            <w:hideMark/>
          </w:tcPr>
          <w:p w14:paraId="1B6506DC" w14:textId="77777777" w:rsidR="00FD6E80" w:rsidRPr="00496B0A" w:rsidRDefault="00FD6E80" w:rsidP="0083123F">
            <w:pPr>
              <w:rPr>
                <w:color w:val="auto"/>
                <w:sz w:val="18"/>
                <w:szCs w:val="18"/>
              </w:rPr>
            </w:pPr>
            <w:r w:rsidRPr="00496B0A">
              <w:rPr>
                <w:color w:val="auto"/>
                <w:sz w:val="18"/>
                <w:szCs w:val="18"/>
              </w:rPr>
              <w:t>170.12287</w:t>
            </w:r>
          </w:p>
        </w:tc>
        <w:tc>
          <w:tcPr>
            <w:tcW w:w="2250" w:type="dxa"/>
            <w:hideMark/>
          </w:tcPr>
          <w:p w14:paraId="0DC4D38E" w14:textId="77777777" w:rsidR="00FD6E80" w:rsidRPr="00496B0A" w:rsidRDefault="00FD6E80" w:rsidP="0083123F">
            <w:pPr>
              <w:rPr>
                <w:color w:val="auto"/>
                <w:sz w:val="18"/>
                <w:szCs w:val="18"/>
              </w:rPr>
            </w:pPr>
            <w:r w:rsidRPr="00496B0A">
              <w:rPr>
                <w:color w:val="auto"/>
                <w:sz w:val="18"/>
                <w:szCs w:val="18"/>
              </w:rPr>
              <w:t xml:space="preserve">antineoplastic, astringent, antibacterial </w:t>
            </w:r>
          </w:p>
        </w:tc>
        <w:tc>
          <w:tcPr>
            <w:tcW w:w="1564" w:type="dxa"/>
          </w:tcPr>
          <w:p w14:paraId="52F4B9D0" w14:textId="77777777" w:rsidR="00FD6E80" w:rsidRPr="00496B0A" w:rsidRDefault="00FD6E80" w:rsidP="0083123F">
            <w:pPr>
              <w:rPr>
                <w:color w:val="auto"/>
                <w:sz w:val="18"/>
                <w:szCs w:val="18"/>
              </w:rPr>
            </w:pPr>
          </w:p>
        </w:tc>
      </w:tr>
      <w:tr w:rsidR="00496B0A" w:rsidRPr="00496B0A" w14:paraId="306D8958" w14:textId="77777777" w:rsidTr="00F14410">
        <w:trPr>
          <w:trHeight w:val="300"/>
        </w:trPr>
        <w:tc>
          <w:tcPr>
            <w:tcW w:w="1885" w:type="dxa"/>
            <w:hideMark/>
          </w:tcPr>
          <w:p w14:paraId="5AAEBAC6" w14:textId="77777777" w:rsidR="00FD6E80" w:rsidRPr="00496B0A" w:rsidRDefault="00FD6E80" w:rsidP="0083123F">
            <w:pPr>
              <w:rPr>
                <w:color w:val="auto"/>
                <w:sz w:val="18"/>
                <w:szCs w:val="18"/>
              </w:rPr>
            </w:pPr>
            <w:r w:rsidRPr="00496B0A">
              <w:rPr>
                <w:color w:val="auto"/>
                <w:sz w:val="18"/>
                <w:szCs w:val="18"/>
              </w:rPr>
              <w:t>RESERPINE</w:t>
            </w:r>
          </w:p>
        </w:tc>
        <w:tc>
          <w:tcPr>
            <w:tcW w:w="1710" w:type="dxa"/>
            <w:hideMark/>
          </w:tcPr>
          <w:p w14:paraId="7C403630" w14:textId="77777777" w:rsidR="00FD6E80" w:rsidRPr="00496B0A" w:rsidRDefault="00FD6E80" w:rsidP="0083123F">
            <w:pPr>
              <w:rPr>
                <w:color w:val="auto"/>
                <w:sz w:val="18"/>
                <w:szCs w:val="18"/>
              </w:rPr>
            </w:pPr>
            <w:r w:rsidRPr="00496B0A">
              <w:rPr>
                <w:color w:val="auto"/>
                <w:sz w:val="18"/>
                <w:szCs w:val="18"/>
              </w:rPr>
              <w:t>C33H40N2O9</w:t>
            </w:r>
          </w:p>
        </w:tc>
        <w:tc>
          <w:tcPr>
            <w:tcW w:w="1440" w:type="dxa"/>
            <w:noWrap/>
            <w:hideMark/>
          </w:tcPr>
          <w:p w14:paraId="466BBDBB" w14:textId="77777777" w:rsidR="00FD6E80" w:rsidRPr="00496B0A" w:rsidRDefault="00FD6E80" w:rsidP="0083123F">
            <w:pPr>
              <w:rPr>
                <w:color w:val="auto"/>
                <w:sz w:val="18"/>
                <w:szCs w:val="18"/>
              </w:rPr>
            </w:pPr>
            <w:r w:rsidRPr="00496B0A">
              <w:rPr>
                <w:color w:val="auto"/>
                <w:sz w:val="18"/>
                <w:szCs w:val="18"/>
              </w:rPr>
              <w:t>608.69475</w:t>
            </w:r>
          </w:p>
        </w:tc>
        <w:tc>
          <w:tcPr>
            <w:tcW w:w="2250" w:type="dxa"/>
            <w:hideMark/>
          </w:tcPr>
          <w:p w14:paraId="2E5A9729"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6465CCC5" w14:textId="77777777" w:rsidR="00FD6E80" w:rsidRPr="00496B0A" w:rsidRDefault="00FD6E80" w:rsidP="0083123F">
            <w:pPr>
              <w:rPr>
                <w:color w:val="auto"/>
                <w:sz w:val="18"/>
                <w:szCs w:val="18"/>
              </w:rPr>
            </w:pPr>
          </w:p>
        </w:tc>
      </w:tr>
      <w:tr w:rsidR="00496B0A" w:rsidRPr="00496B0A" w14:paraId="48308255" w14:textId="77777777" w:rsidTr="00F14410">
        <w:trPr>
          <w:trHeight w:val="300"/>
        </w:trPr>
        <w:tc>
          <w:tcPr>
            <w:tcW w:w="1885" w:type="dxa"/>
            <w:hideMark/>
          </w:tcPr>
          <w:p w14:paraId="753ABE65" w14:textId="77777777" w:rsidR="00FD6E80" w:rsidRPr="00496B0A" w:rsidRDefault="00FD6E80" w:rsidP="0083123F">
            <w:pPr>
              <w:rPr>
                <w:color w:val="auto"/>
                <w:sz w:val="18"/>
                <w:szCs w:val="18"/>
              </w:rPr>
            </w:pPr>
            <w:r w:rsidRPr="00496B0A">
              <w:rPr>
                <w:color w:val="auto"/>
                <w:sz w:val="18"/>
                <w:szCs w:val="18"/>
              </w:rPr>
              <w:t>RESORCINOL</w:t>
            </w:r>
          </w:p>
        </w:tc>
        <w:tc>
          <w:tcPr>
            <w:tcW w:w="1710" w:type="dxa"/>
            <w:hideMark/>
          </w:tcPr>
          <w:p w14:paraId="69A72931" w14:textId="77777777" w:rsidR="00FD6E80" w:rsidRPr="00496B0A" w:rsidRDefault="00FD6E80" w:rsidP="0083123F">
            <w:pPr>
              <w:rPr>
                <w:color w:val="auto"/>
                <w:sz w:val="18"/>
                <w:szCs w:val="18"/>
              </w:rPr>
            </w:pPr>
            <w:r w:rsidRPr="00496B0A">
              <w:rPr>
                <w:color w:val="auto"/>
                <w:sz w:val="18"/>
                <w:szCs w:val="18"/>
              </w:rPr>
              <w:t>C6H6O2</w:t>
            </w:r>
          </w:p>
        </w:tc>
        <w:tc>
          <w:tcPr>
            <w:tcW w:w="1440" w:type="dxa"/>
            <w:noWrap/>
            <w:hideMark/>
          </w:tcPr>
          <w:p w14:paraId="4CE42A6C" w14:textId="77777777" w:rsidR="00FD6E80" w:rsidRPr="00496B0A" w:rsidRDefault="00FD6E80" w:rsidP="0083123F">
            <w:pPr>
              <w:rPr>
                <w:color w:val="auto"/>
                <w:sz w:val="18"/>
                <w:szCs w:val="18"/>
              </w:rPr>
            </w:pPr>
            <w:r w:rsidRPr="00496B0A">
              <w:rPr>
                <w:color w:val="auto"/>
                <w:sz w:val="18"/>
                <w:szCs w:val="18"/>
              </w:rPr>
              <w:t>110.11352</w:t>
            </w:r>
          </w:p>
        </w:tc>
        <w:tc>
          <w:tcPr>
            <w:tcW w:w="2250" w:type="dxa"/>
            <w:hideMark/>
          </w:tcPr>
          <w:p w14:paraId="683C411B" w14:textId="77777777" w:rsidR="00FD6E80" w:rsidRPr="00496B0A" w:rsidRDefault="00FD6E80" w:rsidP="0083123F">
            <w:pPr>
              <w:rPr>
                <w:color w:val="auto"/>
                <w:sz w:val="18"/>
                <w:szCs w:val="18"/>
              </w:rPr>
            </w:pPr>
            <w:r w:rsidRPr="00496B0A">
              <w:rPr>
                <w:color w:val="auto"/>
                <w:sz w:val="18"/>
                <w:szCs w:val="18"/>
              </w:rPr>
              <w:t>keratolytic, antiseborheic</w:t>
            </w:r>
          </w:p>
        </w:tc>
        <w:tc>
          <w:tcPr>
            <w:tcW w:w="1564" w:type="dxa"/>
          </w:tcPr>
          <w:p w14:paraId="6A9A9AC6" w14:textId="77777777" w:rsidR="00FD6E80" w:rsidRPr="00496B0A" w:rsidRDefault="00FD6E80" w:rsidP="0083123F">
            <w:pPr>
              <w:rPr>
                <w:color w:val="auto"/>
                <w:sz w:val="18"/>
                <w:szCs w:val="18"/>
              </w:rPr>
            </w:pPr>
          </w:p>
        </w:tc>
      </w:tr>
      <w:tr w:rsidR="00496B0A" w:rsidRPr="00496B0A" w14:paraId="19A5A044" w14:textId="77777777" w:rsidTr="00F14410">
        <w:trPr>
          <w:trHeight w:val="300"/>
        </w:trPr>
        <w:tc>
          <w:tcPr>
            <w:tcW w:w="1885" w:type="dxa"/>
            <w:hideMark/>
          </w:tcPr>
          <w:p w14:paraId="0804E002" w14:textId="77777777" w:rsidR="00FD6E80" w:rsidRPr="00496B0A" w:rsidRDefault="00FD6E80" w:rsidP="0083123F">
            <w:pPr>
              <w:rPr>
                <w:color w:val="auto"/>
                <w:sz w:val="18"/>
                <w:szCs w:val="18"/>
              </w:rPr>
            </w:pPr>
            <w:r w:rsidRPr="00496B0A">
              <w:rPr>
                <w:color w:val="auto"/>
                <w:sz w:val="18"/>
                <w:szCs w:val="18"/>
              </w:rPr>
              <w:t>RIFAMPIN</w:t>
            </w:r>
          </w:p>
        </w:tc>
        <w:tc>
          <w:tcPr>
            <w:tcW w:w="1710" w:type="dxa"/>
            <w:hideMark/>
          </w:tcPr>
          <w:p w14:paraId="3E125A22" w14:textId="77777777" w:rsidR="00FD6E80" w:rsidRPr="00496B0A" w:rsidRDefault="00FD6E80" w:rsidP="0083123F">
            <w:pPr>
              <w:rPr>
                <w:color w:val="auto"/>
                <w:sz w:val="18"/>
                <w:szCs w:val="18"/>
              </w:rPr>
            </w:pPr>
            <w:r w:rsidRPr="00496B0A">
              <w:rPr>
                <w:color w:val="auto"/>
                <w:sz w:val="18"/>
                <w:szCs w:val="18"/>
              </w:rPr>
              <w:t>C43H58N4O12</w:t>
            </w:r>
          </w:p>
        </w:tc>
        <w:tc>
          <w:tcPr>
            <w:tcW w:w="1440" w:type="dxa"/>
            <w:noWrap/>
            <w:hideMark/>
          </w:tcPr>
          <w:p w14:paraId="6118A709" w14:textId="77777777" w:rsidR="00FD6E80" w:rsidRPr="00496B0A" w:rsidRDefault="00FD6E80" w:rsidP="0083123F">
            <w:pPr>
              <w:rPr>
                <w:color w:val="auto"/>
                <w:sz w:val="18"/>
                <w:szCs w:val="18"/>
              </w:rPr>
            </w:pPr>
            <w:r w:rsidRPr="00496B0A">
              <w:rPr>
                <w:color w:val="auto"/>
                <w:sz w:val="18"/>
                <w:szCs w:val="18"/>
              </w:rPr>
              <w:t>822.96131</w:t>
            </w:r>
          </w:p>
        </w:tc>
        <w:tc>
          <w:tcPr>
            <w:tcW w:w="2250" w:type="dxa"/>
            <w:hideMark/>
          </w:tcPr>
          <w:p w14:paraId="09CCF890"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17685C32" w14:textId="77777777" w:rsidR="00FD6E80" w:rsidRPr="00496B0A" w:rsidRDefault="00FD6E80" w:rsidP="0083123F">
            <w:pPr>
              <w:rPr>
                <w:color w:val="auto"/>
                <w:sz w:val="18"/>
                <w:szCs w:val="18"/>
              </w:rPr>
            </w:pPr>
          </w:p>
        </w:tc>
      </w:tr>
      <w:tr w:rsidR="00496B0A" w:rsidRPr="00496B0A" w14:paraId="658FEF1A" w14:textId="77777777" w:rsidTr="00F14410">
        <w:trPr>
          <w:trHeight w:val="300"/>
        </w:trPr>
        <w:tc>
          <w:tcPr>
            <w:tcW w:w="1885" w:type="dxa"/>
            <w:hideMark/>
          </w:tcPr>
          <w:p w14:paraId="020209BA" w14:textId="77777777" w:rsidR="00FD6E80" w:rsidRPr="00496B0A" w:rsidRDefault="00FD6E80" w:rsidP="0083123F">
            <w:pPr>
              <w:rPr>
                <w:color w:val="auto"/>
                <w:sz w:val="18"/>
                <w:szCs w:val="18"/>
              </w:rPr>
            </w:pPr>
            <w:r w:rsidRPr="00496B0A">
              <w:rPr>
                <w:color w:val="auto"/>
                <w:sz w:val="18"/>
                <w:szCs w:val="18"/>
              </w:rPr>
              <w:t>ROXARSONE</w:t>
            </w:r>
          </w:p>
        </w:tc>
        <w:tc>
          <w:tcPr>
            <w:tcW w:w="1710" w:type="dxa"/>
            <w:hideMark/>
          </w:tcPr>
          <w:p w14:paraId="233BE0D1" w14:textId="77777777" w:rsidR="00FD6E80" w:rsidRPr="00496B0A" w:rsidRDefault="00FD6E80" w:rsidP="0083123F">
            <w:pPr>
              <w:rPr>
                <w:color w:val="auto"/>
                <w:sz w:val="18"/>
                <w:szCs w:val="18"/>
              </w:rPr>
            </w:pPr>
            <w:r w:rsidRPr="00496B0A">
              <w:rPr>
                <w:color w:val="auto"/>
                <w:sz w:val="18"/>
                <w:szCs w:val="18"/>
              </w:rPr>
              <w:t>C6H6AsNO6</w:t>
            </w:r>
          </w:p>
        </w:tc>
        <w:tc>
          <w:tcPr>
            <w:tcW w:w="1440" w:type="dxa"/>
            <w:noWrap/>
            <w:hideMark/>
          </w:tcPr>
          <w:p w14:paraId="4B2C66E7" w14:textId="77777777" w:rsidR="00FD6E80" w:rsidRPr="00496B0A" w:rsidRDefault="00FD6E80" w:rsidP="0083123F">
            <w:pPr>
              <w:rPr>
                <w:color w:val="auto"/>
                <w:sz w:val="18"/>
                <w:szCs w:val="18"/>
              </w:rPr>
            </w:pPr>
            <w:r w:rsidRPr="00496B0A">
              <w:rPr>
                <w:color w:val="auto"/>
                <w:sz w:val="18"/>
                <w:szCs w:val="18"/>
              </w:rPr>
              <w:t>263.03942</w:t>
            </w:r>
          </w:p>
        </w:tc>
        <w:tc>
          <w:tcPr>
            <w:tcW w:w="2250" w:type="dxa"/>
            <w:hideMark/>
          </w:tcPr>
          <w:p w14:paraId="0174868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E58F3DA" w14:textId="77777777" w:rsidR="00FD6E80" w:rsidRPr="00496B0A" w:rsidRDefault="00FD6E80" w:rsidP="0083123F">
            <w:pPr>
              <w:rPr>
                <w:color w:val="auto"/>
                <w:sz w:val="18"/>
                <w:szCs w:val="18"/>
              </w:rPr>
            </w:pPr>
          </w:p>
        </w:tc>
      </w:tr>
      <w:tr w:rsidR="00496B0A" w:rsidRPr="00496B0A" w14:paraId="712C0FE8" w14:textId="77777777" w:rsidTr="00F14410">
        <w:trPr>
          <w:trHeight w:val="300"/>
        </w:trPr>
        <w:tc>
          <w:tcPr>
            <w:tcW w:w="1885" w:type="dxa"/>
            <w:hideMark/>
          </w:tcPr>
          <w:p w14:paraId="5DD49607" w14:textId="77777777" w:rsidR="00FD6E80" w:rsidRPr="00496B0A" w:rsidRDefault="00FD6E80" w:rsidP="0083123F">
            <w:pPr>
              <w:rPr>
                <w:color w:val="auto"/>
                <w:sz w:val="18"/>
                <w:szCs w:val="18"/>
              </w:rPr>
            </w:pPr>
            <w:r w:rsidRPr="00496B0A">
              <w:rPr>
                <w:color w:val="auto"/>
                <w:sz w:val="18"/>
                <w:szCs w:val="18"/>
              </w:rPr>
              <w:t>SALICYL ALCOHOL</w:t>
            </w:r>
          </w:p>
        </w:tc>
        <w:tc>
          <w:tcPr>
            <w:tcW w:w="1710" w:type="dxa"/>
            <w:hideMark/>
          </w:tcPr>
          <w:p w14:paraId="3F8C85BA" w14:textId="77777777" w:rsidR="00FD6E80" w:rsidRPr="00496B0A" w:rsidRDefault="00FD6E80" w:rsidP="0083123F">
            <w:pPr>
              <w:rPr>
                <w:color w:val="auto"/>
                <w:sz w:val="18"/>
                <w:szCs w:val="18"/>
              </w:rPr>
            </w:pPr>
            <w:r w:rsidRPr="00496B0A">
              <w:rPr>
                <w:color w:val="auto"/>
                <w:sz w:val="18"/>
                <w:szCs w:val="18"/>
              </w:rPr>
              <w:t>C7H8O2</w:t>
            </w:r>
          </w:p>
        </w:tc>
        <w:tc>
          <w:tcPr>
            <w:tcW w:w="1440" w:type="dxa"/>
            <w:noWrap/>
            <w:hideMark/>
          </w:tcPr>
          <w:p w14:paraId="0CF2FBBA" w14:textId="77777777" w:rsidR="00FD6E80" w:rsidRPr="00496B0A" w:rsidRDefault="00FD6E80" w:rsidP="0083123F">
            <w:pPr>
              <w:rPr>
                <w:color w:val="auto"/>
                <w:sz w:val="18"/>
                <w:szCs w:val="18"/>
              </w:rPr>
            </w:pPr>
            <w:r w:rsidRPr="00496B0A">
              <w:rPr>
                <w:color w:val="auto"/>
                <w:sz w:val="18"/>
                <w:szCs w:val="18"/>
              </w:rPr>
              <w:t>124.14061</w:t>
            </w:r>
          </w:p>
        </w:tc>
        <w:tc>
          <w:tcPr>
            <w:tcW w:w="2250" w:type="dxa"/>
            <w:hideMark/>
          </w:tcPr>
          <w:p w14:paraId="60AFC92A" w14:textId="77777777" w:rsidR="00FD6E80" w:rsidRPr="00496B0A" w:rsidRDefault="00FD6E80" w:rsidP="0083123F">
            <w:pPr>
              <w:rPr>
                <w:color w:val="auto"/>
                <w:sz w:val="18"/>
                <w:szCs w:val="18"/>
              </w:rPr>
            </w:pPr>
            <w:r w:rsidRPr="00496B0A">
              <w:rPr>
                <w:color w:val="auto"/>
                <w:sz w:val="18"/>
                <w:szCs w:val="18"/>
              </w:rPr>
              <w:t>anesthetic (local), antiinflammatory</w:t>
            </w:r>
          </w:p>
        </w:tc>
        <w:tc>
          <w:tcPr>
            <w:tcW w:w="1564" w:type="dxa"/>
          </w:tcPr>
          <w:p w14:paraId="52C52BBF" w14:textId="77777777" w:rsidR="00FD6E80" w:rsidRPr="00496B0A" w:rsidRDefault="00FD6E80" w:rsidP="0083123F">
            <w:pPr>
              <w:rPr>
                <w:color w:val="auto"/>
                <w:sz w:val="18"/>
                <w:szCs w:val="18"/>
              </w:rPr>
            </w:pPr>
          </w:p>
        </w:tc>
      </w:tr>
      <w:tr w:rsidR="00496B0A" w:rsidRPr="00496B0A" w14:paraId="03940C23" w14:textId="77777777" w:rsidTr="00F14410">
        <w:trPr>
          <w:trHeight w:val="300"/>
        </w:trPr>
        <w:tc>
          <w:tcPr>
            <w:tcW w:w="1885" w:type="dxa"/>
            <w:hideMark/>
          </w:tcPr>
          <w:p w14:paraId="426B2919" w14:textId="77777777" w:rsidR="00FD6E80" w:rsidRPr="00496B0A" w:rsidRDefault="00FD6E80" w:rsidP="0083123F">
            <w:pPr>
              <w:rPr>
                <w:color w:val="auto"/>
                <w:sz w:val="18"/>
                <w:szCs w:val="18"/>
              </w:rPr>
            </w:pPr>
            <w:r w:rsidRPr="00496B0A">
              <w:rPr>
                <w:color w:val="auto"/>
                <w:sz w:val="18"/>
                <w:szCs w:val="18"/>
              </w:rPr>
              <w:t>SALICYLAMIDE</w:t>
            </w:r>
          </w:p>
        </w:tc>
        <w:tc>
          <w:tcPr>
            <w:tcW w:w="1710" w:type="dxa"/>
            <w:hideMark/>
          </w:tcPr>
          <w:p w14:paraId="24147AA0" w14:textId="77777777" w:rsidR="00FD6E80" w:rsidRPr="00496B0A" w:rsidRDefault="00FD6E80" w:rsidP="0083123F">
            <w:pPr>
              <w:rPr>
                <w:color w:val="auto"/>
                <w:sz w:val="18"/>
                <w:szCs w:val="18"/>
              </w:rPr>
            </w:pPr>
            <w:r w:rsidRPr="00496B0A">
              <w:rPr>
                <w:color w:val="auto"/>
                <w:sz w:val="18"/>
                <w:szCs w:val="18"/>
              </w:rPr>
              <w:t>C7H7NO2</w:t>
            </w:r>
          </w:p>
        </w:tc>
        <w:tc>
          <w:tcPr>
            <w:tcW w:w="1440" w:type="dxa"/>
            <w:noWrap/>
            <w:hideMark/>
          </w:tcPr>
          <w:p w14:paraId="40B11E19" w14:textId="77777777" w:rsidR="00FD6E80" w:rsidRPr="00496B0A" w:rsidRDefault="00FD6E80" w:rsidP="0083123F">
            <w:pPr>
              <w:rPr>
                <w:color w:val="auto"/>
                <w:sz w:val="18"/>
                <w:szCs w:val="18"/>
              </w:rPr>
            </w:pPr>
            <w:r w:rsidRPr="00496B0A">
              <w:rPr>
                <w:color w:val="auto"/>
                <w:sz w:val="18"/>
                <w:szCs w:val="18"/>
              </w:rPr>
              <w:t>137.13934</w:t>
            </w:r>
          </w:p>
        </w:tc>
        <w:tc>
          <w:tcPr>
            <w:tcW w:w="2250" w:type="dxa"/>
            <w:hideMark/>
          </w:tcPr>
          <w:p w14:paraId="65DC73FB"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555A4849" w14:textId="77777777" w:rsidR="00FD6E80" w:rsidRPr="00496B0A" w:rsidRDefault="00FD6E80" w:rsidP="0083123F">
            <w:pPr>
              <w:rPr>
                <w:color w:val="auto"/>
                <w:sz w:val="18"/>
                <w:szCs w:val="18"/>
              </w:rPr>
            </w:pPr>
          </w:p>
        </w:tc>
      </w:tr>
      <w:tr w:rsidR="00496B0A" w:rsidRPr="00496B0A" w14:paraId="57E1883C" w14:textId="77777777" w:rsidTr="00F14410">
        <w:trPr>
          <w:trHeight w:val="300"/>
        </w:trPr>
        <w:tc>
          <w:tcPr>
            <w:tcW w:w="1885" w:type="dxa"/>
            <w:hideMark/>
          </w:tcPr>
          <w:p w14:paraId="61A2589B" w14:textId="77777777" w:rsidR="00FD6E80" w:rsidRPr="00496B0A" w:rsidRDefault="00FD6E80" w:rsidP="0083123F">
            <w:pPr>
              <w:rPr>
                <w:color w:val="auto"/>
                <w:sz w:val="18"/>
                <w:szCs w:val="18"/>
              </w:rPr>
            </w:pPr>
            <w:r w:rsidRPr="00496B0A">
              <w:rPr>
                <w:color w:val="auto"/>
                <w:sz w:val="18"/>
                <w:szCs w:val="18"/>
              </w:rPr>
              <w:t>SODIUM SALICYLATE</w:t>
            </w:r>
          </w:p>
        </w:tc>
        <w:tc>
          <w:tcPr>
            <w:tcW w:w="1710" w:type="dxa"/>
            <w:hideMark/>
          </w:tcPr>
          <w:p w14:paraId="2C2E0D7F" w14:textId="77777777" w:rsidR="00FD6E80" w:rsidRPr="00496B0A" w:rsidRDefault="00FD6E80" w:rsidP="0083123F">
            <w:pPr>
              <w:rPr>
                <w:color w:val="auto"/>
                <w:sz w:val="18"/>
                <w:szCs w:val="18"/>
              </w:rPr>
            </w:pPr>
            <w:r w:rsidRPr="00496B0A">
              <w:rPr>
                <w:color w:val="auto"/>
                <w:sz w:val="18"/>
                <w:szCs w:val="18"/>
              </w:rPr>
              <w:t>C7H5NaO3</w:t>
            </w:r>
          </w:p>
        </w:tc>
        <w:tc>
          <w:tcPr>
            <w:tcW w:w="1440" w:type="dxa"/>
            <w:noWrap/>
            <w:hideMark/>
          </w:tcPr>
          <w:p w14:paraId="7DC89D25" w14:textId="77777777" w:rsidR="00FD6E80" w:rsidRPr="00496B0A" w:rsidRDefault="00FD6E80" w:rsidP="0083123F">
            <w:pPr>
              <w:rPr>
                <w:color w:val="auto"/>
                <w:sz w:val="18"/>
                <w:szCs w:val="18"/>
              </w:rPr>
            </w:pPr>
            <w:r w:rsidRPr="00496B0A">
              <w:rPr>
                <w:color w:val="auto"/>
                <w:sz w:val="18"/>
                <w:szCs w:val="18"/>
              </w:rPr>
              <w:t>160.1059</w:t>
            </w:r>
          </w:p>
        </w:tc>
        <w:tc>
          <w:tcPr>
            <w:tcW w:w="2250" w:type="dxa"/>
            <w:hideMark/>
          </w:tcPr>
          <w:p w14:paraId="144196BF" w14:textId="77777777" w:rsidR="00FD6E80" w:rsidRPr="00496B0A" w:rsidRDefault="00FD6E80" w:rsidP="0083123F">
            <w:pPr>
              <w:rPr>
                <w:color w:val="auto"/>
                <w:sz w:val="18"/>
                <w:szCs w:val="18"/>
              </w:rPr>
            </w:pPr>
            <w:r w:rsidRPr="00496B0A">
              <w:rPr>
                <w:color w:val="auto"/>
                <w:sz w:val="18"/>
                <w:szCs w:val="18"/>
              </w:rPr>
              <w:t>keratolytic</w:t>
            </w:r>
          </w:p>
        </w:tc>
        <w:tc>
          <w:tcPr>
            <w:tcW w:w="1564" w:type="dxa"/>
          </w:tcPr>
          <w:p w14:paraId="3340CC11" w14:textId="77777777" w:rsidR="00FD6E80" w:rsidRPr="00496B0A" w:rsidRDefault="00FD6E80" w:rsidP="0083123F">
            <w:pPr>
              <w:rPr>
                <w:color w:val="auto"/>
                <w:sz w:val="18"/>
                <w:szCs w:val="18"/>
              </w:rPr>
            </w:pPr>
          </w:p>
        </w:tc>
      </w:tr>
      <w:tr w:rsidR="00496B0A" w:rsidRPr="00496B0A" w14:paraId="5CBB43E3" w14:textId="77777777" w:rsidTr="00F14410">
        <w:trPr>
          <w:trHeight w:val="510"/>
        </w:trPr>
        <w:tc>
          <w:tcPr>
            <w:tcW w:w="1885" w:type="dxa"/>
            <w:hideMark/>
          </w:tcPr>
          <w:p w14:paraId="02343A65" w14:textId="77777777" w:rsidR="00FD6E80" w:rsidRPr="00496B0A" w:rsidRDefault="00FD6E80" w:rsidP="0083123F">
            <w:pPr>
              <w:rPr>
                <w:color w:val="auto"/>
                <w:sz w:val="18"/>
                <w:szCs w:val="18"/>
              </w:rPr>
            </w:pPr>
            <w:r w:rsidRPr="00496B0A">
              <w:rPr>
                <w:color w:val="auto"/>
                <w:sz w:val="18"/>
                <w:szCs w:val="18"/>
              </w:rPr>
              <w:t>SCOPOLAMINE HYDROBROMIDE</w:t>
            </w:r>
          </w:p>
        </w:tc>
        <w:tc>
          <w:tcPr>
            <w:tcW w:w="1710" w:type="dxa"/>
            <w:hideMark/>
          </w:tcPr>
          <w:p w14:paraId="28B0EAF1" w14:textId="77777777" w:rsidR="00FD6E80" w:rsidRPr="00496B0A" w:rsidRDefault="00FD6E80" w:rsidP="0083123F">
            <w:pPr>
              <w:rPr>
                <w:color w:val="auto"/>
                <w:sz w:val="18"/>
                <w:szCs w:val="18"/>
              </w:rPr>
            </w:pPr>
            <w:r w:rsidRPr="00496B0A">
              <w:rPr>
                <w:color w:val="auto"/>
                <w:sz w:val="18"/>
                <w:szCs w:val="18"/>
              </w:rPr>
              <w:t>C17H22BrNO4</w:t>
            </w:r>
          </w:p>
        </w:tc>
        <w:tc>
          <w:tcPr>
            <w:tcW w:w="1440" w:type="dxa"/>
            <w:noWrap/>
            <w:hideMark/>
          </w:tcPr>
          <w:p w14:paraId="2631E683" w14:textId="77777777" w:rsidR="00FD6E80" w:rsidRPr="00496B0A" w:rsidRDefault="00FD6E80" w:rsidP="0083123F">
            <w:pPr>
              <w:rPr>
                <w:color w:val="auto"/>
                <w:sz w:val="18"/>
                <w:szCs w:val="18"/>
              </w:rPr>
            </w:pPr>
            <w:r w:rsidRPr="00496B0A">
              <w:rPr>
                <w:color w:val="auto"/>
                <w:sz w:val="18"/>
                <w:szCs w:val="18"/>
              </w:rPr>
              <w:t>384.27319</w:t>
            </w:r>
          </w:p>
        </w:tc>
        <w:tc>
          <w:tcPr>
            <w:tcW w:w="2250" w:type="dxa"/>
            <w:hideMark/>
          </w:tcPr>
          <w:p w14:paraId="6364FA97" w14:textId="77777777" w:rsidR="00FD6E80" w:rsidRPr="00496B0A" w:rsidRDefault="00FD6E80" w:rsidP="0083123F">
            <w:pPr>
              <w:rPr>
                <w:color w:val="auto"/>
                <w:sz w:val="18"/>
                <w:szCs w:val="18"/>
              </w:rPr>
            </w:pPr>
            <w:r w:rsidRPr="00496B0A">
              <w:rPr>
                <w:color w:val="auto"/>
                <w:sz w:val="18"/>
                <w:szCs w:val="18"/>
              </w:rPr>
              <w:t>anticholinergic, treatment of motion sickness</w:t>
            </w:r>
          </w:p>
        </w:tc>
        <w:tc>
          <w:tcPr>
            <w:tcW w:w="1564" w:type="dxa"/>
          </w:tcPr>
          <w:p w14:paraId="33EE6C3E" w14:textId="77777777" w:rsidR="00FD6E80" w:rsidRPr="00496B0A" w:rsidRDefault="00FD6E80" w:rsidP="0083123F">
            <w:pPr>
              <w:rPr>
                <w:color w:val="auto"/>
                <w:sz w:val="18"/>
                <w:szCs w:val="18"/>
              </w:rPr>
            </w:pPr>
          </w:p>
        </w:tc>
      </w:tr>
      <w:tr w:rsidR="00496B0A" w:rsidRPr="00496B0A" w14:paraId="73AC5296" w14:textId="77777777" w:rsidTr="00F14410">
        <w:trPr>
          <w:trHeight w:val="300"/>
        </w:trPr>
        <w:tc>
          <w:tcPr>
            <w:tcW w:w="1885" w:type="dxa"/>
            <w:hideMark/>
          </w:tcPr>
          <w:p w14:paraId="1728529B" w14:textId="77777777" w:rsidR="00FD6E80" w:rsidRPr="00496B0A" w:rsidRDefault="00FD6E80" w:rsidP="0083123F">
            <w:pPr>
              <w:rPr>
                <w:color w:val="auto"/>
                <w:sz w:val="18"/>
                <w:szCs w:val="18"/>
              </w:rPr>
            </w:pPr>
            <w:r w:rsidRPr="00496B0A">
              <w:rPr>
                <w:color w:val="auto"/>
                <w:sz w:val="18"/>
                <w:szCs w:val="18"/>
              </w:rPr>
              <w:t>SALICYLIC ACID</w:t>
            </w:r>
          </w:p>
        </w:tc>
        <w:tc>
          <w:tcPr>
            <w:tcW w:w="1710" w:type="dxa"/>
            <w:hideMark/>
          </w:tcPr>
          <w:p w14:paraId="00F5B072" w14:textId="77777777" w:rsidR="00FD6E80" w:rsidRPr="00496B0A" w:rsidRDefault="00FD6E80" w:rsidP="0083123F">
            <w:pPr>
              <w:rPr>
                <w:color w:val="auto"/>
                <w:sz w:val="18"/>
                <w:szCs w:val="18"/>
              </w:rPr>
            </w:pPr>
            <w:r w:rsidRPr="00496B0A">
              <w:rPr>
                <w:color w:val="auto"/>
                <w:sz w:val="18"/>
                <w:szCs w:val="18"/>
              </w:rPr>
              <w:t>C7H6O3</w:t>
            </w:r>
          </w:p>
        </w:tc>
        <w:tc>
          <w:tcPr>
            <w:tcW w:w="1440" w:type="dxa"/>
            <w:noWrap/>
            <w:hideMark/>
          </w:tcPr>
          <w:p w14:paraId="6C7EB85D" w14:textId="77777777" w:rsidR="00FD6E80" w:rsidRPr="00496B0A" w:rsidRDefault="00FD6E80" w:rsidP="0083123F">
            <w:pPr>
              <w:rPr>
                <w:color w:val="auto"/>
                <w:sz w:val="18"/>
                <w:szCs w:val="18"/>
              </w:rPr>
            </w:pPr>
            <w:r w:rsidRPr="00496B0A">
              <w:rPr>
                <w:color w:val="auto"/>
                <w:sz w:val="18"/>
                <w:szCs w:val="18"/>
              </w:rPr>
              <w:t>138.12407</w:t>
            </w:r>
          </w:p>
        </w:tc>
        <w:tc>
          <w:tcPr>
            <w:tcW w:w="2250" w:type="dxa"/>
            <w:hideMark/>
          </w:tcPr>
          <w:p w14:paraId="5473B568" w14:textId="77777777" w:rsidR="00FD6E80" w:rsidRPr="00496B0A" w:rsidRDefault="00FD6E80" w:rsidP="0083123F">
            <w:pPr>
              <w:rPr>
                <w:color w:val="auto"/>
                <w:sz w:val="18"/>
                <w:szCs w:val="18"/>
              </w:rPr>
            </w:pPr>
            <w:r w:rsidRPr="00496B0A">
              <w:rPr>
                <w:color w:val="auto"/>
                <w:sz w:val="18"/>
                <w:szCs w:val="18"/>
              </w:rPr>
              <w:t>keratolytic</w:t>
            </w:r>
          </w:p>
        </w:tc>
        <w:tc>
          <w:tcPr>
            <w:tcW w:w="1564" w:type="dxa"/>
          </w:tcPr>
          <w:p w14:paraId="76033244" w14:textId="77777777" w:rsidR="00FD6E80" w:rsidRPr="00496B0A" w:rsidRDefault="00FD6E80" w:rsidP="0083123F">
            <w:pPr>
              <w:rPr>
                <w:color w:val="auto"/>
                <w:sz w:val="18"/>
                <w:szCs w:val="18"/>
              </w:rPr>
            </w:pPr>
          </w:p>
        </w:tc>
      </w:tr>
      <w:tr w:rsidR="00496B0A" w:rsidRPr="00496B0A" w14:paraId="213AC2E9" w14:textId="77777777" w:rsidTr="00F14410">
        <w:trPr>
          <w:trHeight w:val="300"/>
        </w:trPr>
        <w:tc>
          <w:tcPr>
            <w:tcW w:w="1885" w:type="dxa"/>
            <w:hideMark/>
          </w:tcPr>
          <w:p w14:paraId="34E9364F" w14:textId="77777777" w:rsidR="00FD6E80" w:rsidRPr="00496B0A" w:rsidRDefault="00FD6E80" w:rsidP="0083123F">
            <w:pPr>
              <w:rPr>
                <w:color w:val="auto"/>
                <w:sz w:val="18"/>
                <w:szCs w:val="18"/>
              </w:rPr>
            </w:pPr>
            <w:r w:rsidRPr="00496B0A">
              <w:rPr>
                <w:color w:val="auto"/>
                <w:sz w:val="18"/>
                <w:szCs w:val="18"/>
              </w:rPr>
              <w:t>RIBAVIRIN</w:t>
            </w:r>
          </w:p>
        </w:tc>
        <w:tc>
          <w:tcPr>
            <w:tcW w:w="1710" w:type="dxa"/>
            <w:hideMark/>
          </w:tcPr>
          <w:p w14:paraId="71D54B3D" w14:textId="77777777" w:rsidR="00FD6E80" w:rsidRPr="00496B0A" w:rsidRDefault="00FD6E80" w:rsidP="0083123F">
            <w:pPr>
              <w:rPr>
                <w:color w:val="auto"/>
                <w:sz w:val="18"/>
                <w:szCs w:val="18"/>
              </w:rPr>
            </w:pPr>
            <w:r w:rsidRPr="00496B0A">
              <w:rPr>
                <w:color w:val="auto"/>
                <w:sz w:val="18"/>
                <w:szCs w:val="18"/>
              </w:rPr>
              <w:t>C8H12N4O5</w:t>
            </w:r>
          </w:p>
        </w:tc>
        <w:tc>
          <w:tcPr>
            <w:tcW w:w="1440" w:type="dxa"/>
            <w:noWrap/>
            <w:hideMark/>
          </w:tcPr>
          <w:p w14:paraId="1EB45B7F" w14:textId="77777777" w:rsidR="00FD6E80" w:rsidRPr="00496B0A" w:rsidRDefault="00FD6E80" w:rsidP="0083123F">
            <w:pPr>
              <w:rPr>
                <w:color w:val="auto"/>
                <w:sz w:val="18"/>
                <w:szCs w:val="18"/>
              </w:rPr>
            </w:pPr>
            <w:r w:rsidRPr="00496B0A">
              <w:rPr>
                <w:color w:val="auto"/>
                <w:sz w:val="18"/>
                <w:szCs w:val="18"/>
              </w:rPr>
              <w:t>244.20864</w:t>
            </w:r>
          </w:p>
        </w:tc>
        <w:tc>
          <w:tcPr>
            <w:tcW w:w="2250" w:type="dxa"/>
            <w:hideMark/>
          </w:tcPr>
          <w:p w14:paraId="0826E631"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7598B1D" w14:textId="77777777" w:rsidR="00FD6E80" w:rsidRPr="00496B0A" w:rsidRDefault="00FD6E80" w:rsidP="0083123F">
            <w:pPr>
              <w:rPr>
                <w:color w:val="auto"/>
                <w:sz w:val="18"/>
                <w:szCs w:val="18"/>
              </w:rPr>
            </w:pPr>
          </w:p>
        </w:tc>
      </w:tr>
      <w:tr w:rsidR="00496B0A" w:rsidRPr="00496B0A" w14:paraId="4283FEC4" w14:textId="77777777" w:rsidTr="00F14410">
        <w:trPr>
          <w:trHeight w:val="300"/>
        </w:trPr>
        <w:tc>
          <w:tcPr>
            <w:tcW w:w="1885" w:type="dxa"/>
            <w:hideMark/>
          </w:tcPr>
          <w:p w14:paraId="66542348" w14:textId="77777777" w:rsidR="00FD6E80" w:rsidRPr="00496B0A" w:rsidRDefault="00FD6E80" w:rsidP="0083123F">
            <w:pPr>
              <w:rPr>
                <w:color w:val="auto"/>
                <w:sz w:val="18"/>
                <w:szCs w:val="18"/>
              </w:rPr>
            </w:pPr>
            <w:r w:rsidRPr="00496B0A">
              <w:rPr>
                <w:color w:val="auto"/>
                <w:sz w:val="18"/>
                <w:szCs w:val="18"/>
              </w:rPr>
              <w:t>SPECTINOMYCIN HYDROCHLORIDE</w:t>
            </w:r>
          </w:p>
        </w:tc>
        <w:tc>
          <w:tcPr>
            <w:tcW w:w="1710" w:type="dxa"/>
            <w:hideMark/>
          </w:tcPr>
          <w:p w14:paraId="44DA7BAA" w14:textId="77777777" w:rsidR="00FD6E80" w:rsidRPr="00496B0A" w:rsidRDefault="00FD6E80" w:rsidP="0083123F">
            <w:pPr>
              <w:rPr>
                <w:color w:val="auto"/>
                <w:sz w:val="18"/>
                <w:szCs w:val="18"/>
              </w:rPr>
            </w:pPr>
            <w:r w:rsidRPr="00496B0A">
              <w:rPr>
                <w:color w:val="auto"/>
                <w:sz w:val="18"/>
                <w:szCs w:val="18"/>
              </w:rPr>
              <w:t>C14H26Cl2N2O7</w:t>
            </w:r>
          </w:p>
        </w:tc>
        <w:tc>
          <w:tcPr>
            <w:tcW w:w="1440" w:type="dxa"/>
            <w:noWrap/>
            <w:hideMark/>
          </w:tcPr>
          <w:p w14:paraId="0CC701ED" w14:textId="77777777" w:rsidR="00FD6E80" w:rsidRPr="00496B0A" w:rsidRDefault="00FD6E80" w:rsidP="0083123F">
            <w:pPr>
              <w:rPr>
                <w:color w:val="auto"/>
                <w:sz w:val="18"/>
                <w:szCs w:val="18"/>
              </w:rPr>
            </w:pPr>
            <w:r w:rsidRPr="00496B0A">
              <w:rPr>
                <w:color w:val="auto"/>
                <w:sz w:val="18"/>
                <w:szCs w:val="18"/>
              </w:rPr>
              <w:t>405.27852</w:t>
            </w:r>
          </w:p>
        </w:tc>
        <w:tc>
          <w:tcPr>
            <w:tcW w:w="2250" w:type="dxa"/>
            <w:hideMark/>
          </w:tcPr>
          <w:p w14:paraId="49A19A6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7ADD2FC" w14:textId="77777777" w:rsidR="00FD6E80" w:rsidRPr="00496B0A" w:rsidRDefault="00FD6E80" w:rsidP="0083123F">
            <w:pPr>
              <w:rPr>
                <w:color w:val="auto"/>
                <w:sz w:val="18"/>
                <w:szCs w:val="18"/>
              </w:rPr>
            </w:pPr>
          </w:p>
        </w:tc>
      </w:tr>
      <w:tr w:rsidR="00496B0A" w:rsidRPr="00496B0A" w14:paraId="726E4140" w14:textId="77777777" w:rsidTr="00F14410">
        <w:trPr>
          <w:trHeight w:val="300"/>
        </w:trPr>
        <w:tc>
          <w:tcPr>
            <w:tcW w:w="1885" w:type="dxa"/>
            <w:hideMark/>
          </w:tcPr>
          <w:p w14:paraId="5CD16A49" w14:textId="77777777" w:rsidR="00FD6E80" w:rsidRPr="00496B0A" w:rsidRDefault="00FD6E80" w:rsidP="0083123F">
            <w:pPr>
              <w:rPr>
                <w:color w:val="auto"/>
                <w:sz w:val="18"/>
                <w:szCs w:val="18"/>
              </w:rPr>
            </w:pPr>
            <w:r w:rsidRPr="00496B0A">
              <w:rPr>
                <w:color w:val="auto"/>
                <w:sz w:val="18"/>
                <w:szCs w:val="18"/>
              </w:rPr>
              <w:t>SPIRONOLACTONE</w:t>
            </w:r>
          </w:p>
        </w:tc>
        <w:tc>
          <w:tcPr>
            <w:tcW w:w="1710" w:type="dxa"/>
            <w:hideMark/>
          </w:tcPr>
          <w:p w14:paraId="68E75E7D" w14:textId="77777777" w:rsidR="00FD6E80" w:rsidRPr="00496B0A" w:rsidRDefault="00FD6E80" w:rsidP="0083123F">
            <w:pPr>
              <w:rPr>
                <w:color w:val="auto"/>
                <w:sz w:val="18"/>
                <w:szCs w:val="18"/>
              </w:rPr>
            </w:pPr>
            <w:r w:rsidRPr="00496B0A">
              <w:rPr>
                <w:color w:val="auto"/>
                <w:sz w:val="18"/>
                <w:szCs w:val="18"/>
              </w:rPr>
              <w:t>C24H32O4S</w:t>
            </w:r>
          </w:p>
        </w:tc>
        <w:tc>
          <w:tcPr>
            <w:tcW w:w="1440" w:type="dxa"/>
            <w:noWrap/>
            <w:hideMark/>
          </w:tcPr>
          <w:p w14:paraId="0F20D7CD" w14:textId="77777777" w:rsidR="00FD6E80" w:rsidRPr="00496B0A" w:rsidRDefault="00FD6E80" w:rsidP="0083123F">
            <w:pPr>
              <w:rPr>
                <w:color w:val="auto"/>
                <w:sz w:val="18"/>
                <w:szCs w:val="18"/>
              </w:rPr>
            </w:pPr>
            <w:r w:rsidRPr="00496B0A">
              <w:rPr>
                <w:color w:val="auto"/>
                <w:sz w:val="18"/>
                <w:szCs w:val="18"/>
              </w:rPr>
              <w:t>416.58424</w:t>
            </w:r>
          </w:p>
        </w:tc>
        <w:tc>
          <w:tcPr>
            <w:tcW w:w="2250" w:type="dxa"/>
            <w:hideMark/>
          </w:tcPr>
          <w:p w14:paraId="7A0386A5" w14:textId="77777777" w:rsidR="00FD6E80" w:rsidRPr="00496B0A" w:rsidRDefault="00FD6E80" w:rsidP="0083123F">
            <w:pPr>
              <w:rPr>
                <w:color w:val="auto"/>
                <w:sz w:val="18"/>
                <w:szCs w:val="18"/>
              </w:rPr>
            </w:pPr>
            <w:r w:rsidRPr="00496B0A">
              <w:rPr>
                <w:color w:val="auto"/>
                <w:sz w:val="18"/>
                <w:szCs w:val="18"/>
              </w:rPr>
              <w:t>diuretic, aldosterone antagonist</w:t>
            </w:r>
          </w:p>
        </w:tc>
        <w:tc>
          <w:tcPr>
            <w:tcW w:w="1564" w:type="dxa"/>
          </w:tcPr>
          <w:p w14:paraId="74516A77" w14:textId="77777777" w:rsidR="00FD6E80" w:rsidRPr="00496B0A" w:rsidRDefault="00FD6E80" w:rsidP="0083123F">
            <w:pPr>
              <w:rPr>
                <w:color w:val="auto"/>
                <w:sz w:val="18"/>
                <w:szCs w:val="18"/>
              </w:rPr>
            </w:pPr>
          </w:p>
        </w:tc>
      </w:tr>
      <w:tr w:rsidR="00496B0A" w:rsidRPr="00496B0A" w14:paraId="5F57AEA4" w14:textId="77777777" w:rsidTr="00F14410">
        <w:trPr>
          <w:trHeight w:val="510"/>
        </w:trPr>
        <w:tc>
          <w:tcPr>
            <w:tcW w:w="1885" w:type="dxa"/>
            <w:hideMark/>
          </w:tcPr>
          <w:p w14:paraId="0ACA355B" w14:textId="77777777" w:rsidR="00FD6E80" w:rsidRPr="00496B0A" w:rsidRDefault="00FD6E80" w:rsidP="0083123F">
            <w:pPr>
              <w:rPr>
                <w:color w:val="auto"/>
                <w:sz w:val="18"/>
                <w:szCs w:val="18"/>
              </w:rPr>
            </w:pPr>
            <w:r w:rsidRPr="00496B0A">
              <w:rPr>
                <w:color w:val="auto"/>
                <w:sz w:val="18"/>
                <w:szCs w:val="18"/>
              </w:rPr>
              <w:t xml:space="preserve">STREPTOMYCIN SULFATE [5mM; </w:t>
            </w:r>
            <w:r w:rsidRPr="00496B0A">
              <w:rPr>
                <w:color w:val="auto"/>
                <w:sz w:val="18"/>
                <w:szCs w:val="18"/>
              </w:rPr>
              <w:lastRenderedPageBreak/>
              <w:t>10% aq DMSO + 5mM ethanolamine]</w:t>
            </w:r>
          </w:p>
        </w:tc>
        <w:tc>
          <w:tcPr>
            <w:tcW w:w="1710" w:type="dxa"/>
            <w:hideMark/>
          </w:tcPr>
          <w:p w14:paraId="0A6D9657" w14:textId="77777777" w:rsidR="00FD6E80" w:rsidRPr="00496B0A" w:rsidRDefault="00FD6E80" w:rsidP="0083123F">
            <w:pPr>
              <w:rPr>
                <w:color w:val="auto"/>
                <w:sz w:val="18"/>
                <w:szCs w:val="18"/>
              </w:rPr>
            </w:pPr>
            <w:r w:rsidRPr="00496B0A">
              <w:rPr>
                <w:color w:val="auto"/>
                <w:sz w:val="18"/>
                <w:szCs w:val="18"/>
              </w:rPr>
              <w:lastRenderedPageBreak/>
              <w:t>C21H41N7O16S</w:t>
            </w:r>
          </w:p>
        </w:tc>
        <w:tc>
          <w:tcPr>
            <w:tcW w:w="1440" w:type="dxa"/>
            <w:noWrap/>
            <w:hideMark/>
          </w:tcPr>
          <w:p w14:paraId="292D3683" w14:textId="77777777" w:rsidR="00FD6E80" w:rsidRPr="00496B0A" w:rsidRDefault="00FD6E80" w:rsidP="0083123F">
            <w:pPr>
              <w:rPr>
                <w:color w:val="auto"/>
                <w:sz w:val="18"/>
                <w:szCs w:val="18"/>
              </w:rPr>
            </w:pPr>
            <w:r w:rsidRPr="00496B0A">
              <w:rPr>
                <w:color w:val="auto"/>
                <w:sz w:val="18"/>
                <w:szCs w:val="18"/>
              </w:rPr>
              <w:t>679.66222</w:t>
            </w:r>
          </w:p>
        </w:tc>
        <w:tc>
          <w:tcPr>
            <w:tcW w:w="2250" w:type="dxa"/>
            <w:hideMark/>
          </w:tcPr>
          <w:p w14:paraId="46910E31"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45DA3608" w14:textId="77777777" w:rsidR="00FD6E80" w:rsidRPr="00496B0A" w:rsidRDefault="00FD6E80" w:rsidP="0083123F">
            <w:pPr>
              <w:rPr>
                <w:color w:val="auto"/>
                <w:sz w:val="18"/>
                <w:szCs w:val="18"/>
              </w:rPr>
            </w:pPr>
          </w:p>
        </w:tc>
      </w:tr>
      <w:tr w:rsidR="00496B0A" w:rsidRPr="00496B0A" w14:paraId="1F8FECEF" w14:textId="77777777" w:rsidTr="00F14410">
        <w:trPr>
          <w:trHeight w:val="300"/>
        </w:trPr>
        <w:tc>
          <w:tcPr>
            <w:tcW w:w="1885" w:type="dxa"/>
            <w:hideMark/>
          </w:tcPr>
          <w:p w14:paraId="41D3AC55" w14:textId="77777777" w:rsidR="00FD6E80" w:rsidRPr="00496B0A" w:rsidRDefault="00FD6E80" w:rsidP="0083123F">
            <w:pPr>
              <w:rPr>
                <w:color w:val="auto"/>
                <w:sz w:val="18"/>
                <w:szCs w:val="18"/>
              </w:rPr>
            </w:pPr>
            <w:r w:rsidRPr="00496B0A">
              <w:rPr>
                <w:color w:val="auto"/>
                <w:sz w:val="18"/>
                <w:szCs w:val="18"/>
              </w:rPr>
              <w:t>STREPTOZOSIN</w:t>
            </w:r>
          </w:p>
        </w:tc>
        <w:tc>
          <w:tcPr>
            <w:tcW w:w="1710" w:type="dxa"/>
            <w:hideMark/>
          </w:tcPr>
          <w:p w14:paraId="70872227" w14:textId="77777777" w:rsidR="00FD6E80" w:rsidRPr="00496B0A" w:rsidRDefault="00FD6E80" w:rsidP="0083123F">
            <w:pPr>
              <w:rPr>
                <w:color w:val="auto"/>
                <w:sz w:val="18"/>
                <w:szCs w:val="18"/>
              </w:rPr>
            </w:pPr>
            <w:r w:rsidRPr="00496B0A">
              <w:rPr>
                <w:color w:val="auto"/>
                <w:sz w:val="18"/>
                <w:szCs w:val="18"/>
              </w:rPr>
              <w:t>C8H15N3O7</w:t>
            </w:r>
          </w:p>
        </w:tc>
        <w:tc>
          <w:tcPr>
            <w:tcW w:w="1440" w:type="dxa"/>
            <w:noWrap/>
            <w:hideMark/>
          </w:tcPr>
          <w:p w14:paraId="0B3613E1" w14:textId="77777777" w:rsidR="00FD6E80" w:rsidRPr="00496B0A" w:rsidRDefault="00FD6E80" w:rsidP="0083123F">
            <w:pPr>
              <w:rPr>
                <w:color w:val="auto"/>
                <w:sz w:val="18"/>
                <w:szCs w:val="18"/>
              </w:rPr>
            </w:pPr>
            <w:r w:rsidRPr="00496B0A">
              <w:rPr>
                <w:color w:val="auto"/>
                <w:sz w:val="18"/>
                <w:szCs w:val="18"/>
              </w:rPr>
              <w:t>265.22465</w:t>
            </w:r>
          </w:p>
        </w:tc>
        <w:tc>
          <w:tcPr>
            <w:tcW w:w="2250" w:type="dxa"/>
            <w:hideMark/>
          </w:tcPr>
          <w:p w14:paraId="34A54CD2"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4480E2F7" w14:textId="77777777" w:rsidR="00FD6E80" w:rsidRPr="00496B0A" w:rsidRDefault="00FD6E80" w:rsidP="0083123F">
            <w:pPr>
              <w:rPr>
                <w:color w:val="auto"/>
                <w:sz w:val="18"/>
                <w:szCs w:val="18"/>
              </w:rPr>
            </w:pPr>
          </w:p>
        </w:tc>
      </w:tr>
      <w:tr w:rsidR="00496B0A" w:rsidRPr="00496B0A" w14:paraId="6EB24F83" w14:textId="77777777" w:rsidTr="00F14410">
        <w:trPr>
          <w:trHeight w:val="300"/>
        </w:trPr>
        <w:tc>
          <w:tcPr>
            <w:tcW w:w="1885" w:type="dxa"/>
            <w:hideMark/>
          </w:tcPr>
          <w:p w14:paraId="6F814013" w14:textId="77777777" w:rsidR="00FD6E80" w:rsidRPr="00496B0A" w:rsidRDefault="00FD6E80" w:rsidP="0083123F">
            <w:pPr>
              <w:rPr>
                <w:color w:val="auto"/>
                <w:sz w:val="18"/>
                <w:szCs w:val="18"/>
              </w:rPr>
            </w:pPr>
            <w:r w:rsidRPr="00496B0A">
              <w:rPr>
                <w:color w:val="auto"/>
                <w:sz w:val="18"/>
                <w:szCs w:val="18"/>
              </w:rPr>
              <w:t>SULFABENZAMIDE</w:t>
            </w:r>
          </w:p>
        </w:tc>
        <w:tc>
          <w:tcPr>
            <w:tcW w:w="1710" w:type="dxa"/>
            <w:hideMark/>
          </w:tcPr>
          <w:p w14:paraId="4C83FC08" w14:textId="77777777" w:rsidR="00FD6E80" w:rsidRPr="00496B0A" w:rsidRDefault="00FD6E80" w:rsidP="0083123F">
            <w:pPr>
              <w:rPr>
                <w:color w:val="auto"/>
                <w:sz w:val="18"/>
                <w:szCs w:val="18"/>
              </w:rPr>
            </w:pPr>
            <w:r w:rsidRPr="00496B0A">
              <w:rPr>
                <w:color w:val="auto"/>
                <w:sz w:val="18"/>
                <w:szCs w:val="18"/>
              </w:rPr>
              <w:t>C13H12N2O3S</w:t>
            </w:r>
          </w:p>
        </w:tc>
        <w:tc>
          <w:tcPr>
            <w:tcW w:w="1440" w:type="dxa"/>
            <w:noWrap/>
            <w:hideMark/>
          </w:tcPr>
          <w:p w14:paraId="7E68A4BB" w14:textId="77777777" w:rsidR="00FD6E80" w:rsidRPr="00496B0A" w:rsidRDefault="00FD6E80" w:rsidP="0083123F">
            <w:pPr>
              <w:rPr>
                <w:color w:val="auto"/>
                <w:sz w:val="18"/>
                <w:szCs w:val="18"/>
              </w:rPr>
            </w:pPr>
            <w:r w:rsidRPr="00496B0A">
              <w:rPr>
                <w:color w:val="auto"/>
                <w:sz w:val="18"/>
                <w:szCs w:val="18"/>
              </w:rPr>
              <w:t>276.31619</w:t>
            </w:r>
          </w:p>
        </w:tc>
        <w:tc>
          <w:tcPr>
            <w:tcW w:w="2250" w:type="dxa"/>
            <w:hideMark/>
          </w:tcPr>
          <w:p w14:paraId="0F84945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C3CAC7E" w14:textId="77777777" w:rsidR="00FD6E80" w:rsidRPr="00496B0A" w:rsidRDefault="00FD6E80" w:rsidP="0083123F">
            <w:pPr>
              <w:rPr>
                <w:color w:val="auto"/>
                <w:sz w:val="18"/>
                <w:szCs w:val="18"/>
              </w:rPr>
            </w:pPr>
          </w:p>
        </w:tc>
      </w:tr>
      <w:tr w:rsidR="00496B0A" w:rsidRPr="00496B0A" w14:paraId="3F43D508" w14:textId="77777777" w:rsidTr="00F14410">
        <w:trPr>
          <w:trHeight w:val="300"/>
        </w:trPr>
        <w:tc>
          <w:tcPr>
            <w:tcW w:w="1885" w:type="dxa"/>
            <w:hideMark/>
          </w:tcPr>
          <w:p w14:paraId="49A14A9A" w14:textId="77777777" w:rsidR="00FD6E80" w:rsidRPr="00496B0A" w:rsidRDefault="00FD6E80" w:rsidP="0083123F">
            <w:pPr>
              <w:rPr>
                <w:color w:val="auto"/>
                <w:sz w:val="18"/>
                <w:szCs w:val="18"/>
              </w:rPr>
            </w:pPr>
            <w:r w:rsidRPr="00496B0A">
              <w:rPr>
                <w:color w:val="auto"/>
                <w:sz w:val="18"/>
                <w:szCs w:val="18"/>
              </w:rPr>
              <w:t>SULFACETAMIDE</w:t>
            </w:r>
          </w:p>
        </w:tc>
        <w:tc>
          <w:tcPr>
            <w:tcW w:w="1710" w:type="dxa"/>
            <w:hideMark/>
          </w:tcPr>
          <w:p w14:paraId="4BB7D315" w14:textId="77777777" w:rsidR="00FD6E80" w:rsidRPr="00496B0A" w:rsidRDefault="00FD6E80" w:rsidP="0083123F">
            <w:pPr>
              <w:rPr>
                <w:color w:val="auto"/>
                <w:sz w:val="18"/>
                <w:szCs w:val="18"/>
              </w:rPr>
            </w:pPr>
            <w:r w:rsidRPr="00496B0A">
              <w:rPr>
                <w:color w:val="auto"/>
                <w:sz w:val="18"/>
                <w:szCs w:val="18"/>
              </w:rPr>
              <w:t>C8H10N2O3S</w:t>
            </w:r>
          </w:p>
        </w:tc>
        <w:tc>
          <w:tcPr>
            <w:tcW w:w="1440" w:type="dxa"/>
            <w:noWrap/>
            <w:hideMark/>
          </w:tcPr>
          <w:p w14:paraId="66299E00" w14:textId="77777777" w:rsidR="00FD6E80" w:rsidRPr="00496B0A" w:rsidRDefault="00FD6E80" w:rsidP="0083123F">
            <w:pPr>
              <w:rPr>
                <w:color w:val="auto"/>
                <w:sz w:val="18"/>
                <w:szCs w:val="18"/>
              </w:rPr>
            </w:pPr>
            <w:r w:rsidRPr="00496B0A">
              <w:rPr>
                <w:color w:val="auto"/>
                <w:sz w:val="18"/>
                <w:szCs w:val="18"/>
              </w:rPr>
              <w:t>214.2445</w:t>
            </w:r>
          </w:p>
        </w:tc>
        <w:tc>
          <w:tcPr>
            <w:tcW w:w="2250" w:type="dxa"/>
            <w:hideMark/>
          </w:tcPr>
          <w:p w14:paraId="659F49E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AE21B73" w14:textId="77777777" w:rsidR="00FD6E80" w:rsidRPr="00496B0A" w:rsidRDefault="00FD6E80" w:rsidP="0083123F">
            <w:pPr>
              <w:rPr>
                <w:color w:val="auto"/>
                <w:sz w:val="18"/>
                <w:szCs w:val="18"/>
              </w:rPr>
            </w:pPr>
          </w:p>
        </w:tc>
      </w:tr>
      <w:tr w:rsidR="00496B0A" w:rsidRPr="00496B0A" w14:paraId="306E9B8D" w14:textId="77777777" w:rsidTr="00F14410">
        <w:trPr>
          <w:trHeight w:val="300"/>
        </w:trPr>
        <w:tc>
          <w:tcPr>
            <w:tcW w:w="1885" w:type="dxa"/>
            <w:hideMark/>
          </w:tcPr>
          <w:p w14:paraId="28506DF9" w14:textId="77777777" w:rsidR="00FD6E80" w:rsidRPr="00496B0A" w:rsidRDefault="00FD6E80" w:rsidP="0083123F">
            <w:pPr>
              <w:rPr>
                <w:color w:val="auto"/>
                <w:sz w:val="18"/>
                <w:szCs w:val="18"/>
              </w:rPr>
            </w:pPr>
            <w:r w:rsidRPr="00496B0A">
              <w:rPr>
                <w:color w:val="auto"/>
                <w:sz w:val="18"/>
                <w:szCs w:val="18"/>
              </w:rPr>
              <w:t>SULFADIAZINE</w:t>
            </w:r>
          </w:p>
        </w:tc>
        <w:tc>
          <w:tcPr>
            <w:tcW w:w="1710" w:type="dxa"/>
            <w:hideMark/>
          </w:tcPr>
          <w:p w14:paraId="3097A9AC" w14:textId="77777777" w:rsidR="00FD6E80" w:rsidRPr="00496B0A" w:rsidRDefault="00FD6E80" w:rsidP="0083123F">
            <w:pPr>
              <w:rPr>
                <w:color w:val="auto"/>
                <w:sz w:val="18"/>
                <w:szCs w:val="18"/>
              </w:rPr>
            </w:pPr>
            <w:r w:rsidRPr="00496B0A">
              <w:rPr>
                <w:color w:val="auto"/>
                <w:sz w:val="18"/>
                <w:szCs w:val="18"/>
              </w:rPr>
              <w:t>C10H10N4O2S</w:t>
            </w:r>
          </w:p>
        </w:tc>
        <w:tc>
          <w:tcPr>
            <w:tcW w:w="1440" w:type="dxa"/>
            <w:noWrap/>
            <w:hideMark/>
          </w:tcPr>
          <w:p w14:paraId="4554F883" w14:textId="77777777" w:rsidR="00FD6E80" w:rsidRPr="00496B0A" w:rsidRDefault="00FD6E80" w:rsidP="0083123F">
            <w:pPr>
              <w:rPr>
                <w:color w:val="auto"/>
                <w:sz w:val="18"/>
                <w:szCs w:val="18"/>
              </w:rPr>
            </w:pPr>
            <w:r w:rsidRPr="00496B0A">
              <w:rPr>
                <w:color w:val="auto"/>
                <w:sz w:val="18"/>
                <w:szCs w:val="18"/>
              </w:rPr>
              <w:t>250.2808</w:t>
            </w:r>
          </w:p>
        </w:tc>
        <w:tc>
          <w:tcPr>
            <w:tcW w:w="2250" w:type="dxa"/>
            <w:hideMark/>
          </w:tcPr>
          <w:p w14:paraId="67CE88F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96846BC" w14:textId="77777777" w:rsidR="00FD6E80" w:rsidRPr="00496B0A" w:rsidRDefault="00FD6E80" w:rsidP="0083123F">
            <w:pPr>
              <w:rPr>
                <w:color w:val="auto"/>
                <w:sz w:val="18"/>
                <w:szCs w:val="18"/>
              </w:rPr>
            </w:pPr>
          </w:p>
        </w:tc>
      </w:tr>
      <w:tr w:rsidR="00496B0A" w:rsidRPr="00496B0A" w14:paraId="0C30E3D1" w14:textId="77777777" w:rsidTr="00F14410">
        <w:trPr>
          <w:trHeight w:val="300"/>
        </w:trPr>
        <w:tc>
          <w:tcPr>
            <w:tcW w:w="1885" w:type="dxa"/>
            <w:hideMark/>
          </w:tcPr>
          <w:p w14:paraId="1E523070" w14:textId="77777777" w:rsidR="00FD6E80" w:rsidRPr="00496B0A" w:rsidRDefault="00FD6E80" w:rsidP="0083123F">
            <w:pPr>
              <w:rPr>
                <w:color w:val="auto"/>
                <w:sz w:val="18"/>
                <w:szCs w:val="18"/>
              </w:rPr>
            </w:pPr>
            <w:r w:rsidRPr="00496B0A">
              <w:rPr>
                <w:color w:val="auto"/>
                <w:sz w:val="18"/>
                <w:szCs w:val="18"/>
              </w:rPr>
              <w:t>SULFAMERAZINE</w:t>
            </w:r>
          </w:p>
        </w:tc>
        <w:tc>
          <w:tcPr>
            <w:tcW w:w="1710" w:type="dxa"/>
            <w:hideMark/>
          </w:tcPr>
          <w:p w14:paraId="521905B7" w14:textId="77777777" w:rsidR="00FD6E80" w:rsidRPr="00496B0A" w:rsidRDefault="00FD6E80" w:rsidP="0083123F">
            <w:pPr>
              <w:rPr>
                <w:color w:val="auto"/>
                <w:sz w:val="18"/>
                <w:szCs w:val="18"/>
              </w:rPr>
            </w:pPr>
            <w:r w:rsidRPr="00496B0A">
              <w:rPr>
                <w:color w:val="auto"/>
                <w:sz w:val="18"/>
                <w:szCs w:val="18"/>
              </w:rPr>
              <w:t>C11H12N4O2S</w:t>
            </w:r>
          </w:p>
        </w:tc>
        <w:tc>
          <w:tcPr>
            <w:tcW w:w="1440" w:type="dxa"/>
            <w:noWrap/>
            <w:hideMark/>
          </w:tcPr>
          <w:p w14:paraId="24FD0CD5" w14:textId="77777777" w:rsidR="00FD6E80" w:rsidRPr="00496B0A" w:rsidRDefault="00FD6E80" w:rsidP="0083123F">
            <w:pPr>
              <w:rPr>
                <w:color w:val="auto"/>
                <w:sz w:val="18"/>
                <w:szCs w:val="18"/>
              </w:rPr>
            </w:pPr>
            <w:r w:rsidRPr="00496B0A">
              <w:rPr>
                <w:color w:val="auto"/>
                <w:sz w:val="18"/>
                <w:szCs w:val="18"/>
              </w:rPr>
              <w:t>264.30789</w:t>
            </w:r>
          </w:p>
        </w:tc>
        <w:tc>
          <w:tcPr>
            <w:tcW w:w="2250" w:type="dxa"/>
            <w:hideMark/>
          </w:tcPr>
          <w:p w14:paraId="1AE2089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C6F7D90" w14:textId="77777777" w:rsidR="00FD6E80" w:rsidRPr="00496B0A" w:rsidRDefault="00FD6E80" w:rsidP="0083123F">
            <w:pPr>
              <w:rPr>
                <w:color w:val="auto"/>
                <w:sz w:val="18"/>
                <w:szCs w:val="18"/>
              </w:rPr>
            </w:pPr>
          </w:p>
        </w:tc>
      </w:tr>
      <w:tr w:rsidR="00496B0A" w:rsidRPr="00496B0A" w14:paraId="275D9529" w14:textId="77777777" w:rsidTr="00F14410">
        <w:trPr>
          <w:trHeight w:val="300"/>
        </w:trPr>
        <w:tc>
          <w:tcPr>
            <w:tcW w:w="1885" w:type="dxa"/>
            <w:hideMark/>
          </w:tcPr>
          <w:p w14:paraId="4AA08EFC" w14:textId="77777777" w:rsidR="00FD6E80" w:rsidRPr="00496B0A" w:rsidRDefault="00FD6E80" w:rsidP="0083123F">
            <w:pPr>
              <w:rPr>
                <w:color w:val="auto"/>
                <w:sz w:val="18"/>
                <w:szCs w:val="18"/>
              </w:rPr>
            </w:pPr>
            <w:r w:rsidRPr="00496B0A">
              <w:rPr>
                <w:color w:val="auto"/>
                <w:sz w:val="18"/>
                <w:szCs w:val="18"/>
              </w:rPr>
              <w:t>SULFAMETHAZINE</w:t>
            </w:r>
          </w:p>
        </w:tc>
        <w:tc>
          <w:tcPr>
            <w:tcW w:w="1710" w:type="dxa"/>
            <w:hideMark/>
          </w:tcPr>
          <w:p w14:paraId="0C9A2D05" w14:textId="77777777" w:rsidR="00FD6E80" w:rsidRPr="00496B0A" w:rsidRDefault="00FD6E80" w:rsidP="0083123F">
            <w:pPr>
              <w:rPr>
                <w:color w:val="auto"/>
                <w:sz w:val="18"/>
                <w:szCs w:val="18"/>
              </w:rPr>
            </w:pPr>
            <w:r w:rsidRPr="00496B0A">
              <w:rPr>
                <w:color w:val="auto"/>
                <w:sz w:val="18"/>
                <w:szCs w:val="18"/>
              </w:rPr>
              <w:t>C12H14N4O2S</w:t>
            </w:r>
          </w:p>
        </w:tc>
        <w:tc>
          <w:tcPr>
            <w:tcW w:w="1440" w:type="dxa"/>
            <w:noWrap/>
            <w:hideMark/>
          </w:tcPr>
          <w:p w14:paraId="11BDD9A2" w14:textId="77777777" w:rsidR="00FD6E80" w:rsidRPr="00496B0A" w:rsidRDefault="00FD6E80" w:rsidP="0083123F">
            <w:pPr>
              <w:rPr>
                <w:color w:val="auto"/>
                <w:sz w:val="18"/>
                <w:szCs w:val="18"/>
              </w:rPr>
            </w:pPr>
            <w:r w:rsidRPr="00496B0A">
              <w:rPr>
                <w:color w:val="auto"/>
                <w:sz w:val="18"/>
                <w:szCs w:val="18"/>
              </w:rPr>
              <w:t>278.33498</w:t>
            </w:r>
          </w:p>
        </w:tc>
        <w:tc>
          <w:tcPr>
            <w:tcW w:w="2250" w:type="dxa"/>
            <w:hideMark/>
          </w:tcPr>
          <w:p w14:paraId="3B52D3E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397F34C" w14:textId="77777777" w:rsidR="00FD6E80" w:rsidRPr="00496B0A" w:rsidRDefault="00FD6E80" w:rsidP="0083123F">
            <w:pPr>
              <w:rPr>
                <w:color w:val="auto"/>
                <w:sz w:val="18"/>
                <w:szCs w:val="18"/>
              </w:rPr>
            </w:pPr>
          </w:p>
        </w:tc>
      </w:tr>
      <w:tr w:rsidR="00496B0A" w:rsidRPr="00496B0A" w14:paraId="3B314FBC" w14:textId="77777777" w:rsidTr="00F14410">
        <w:trPr>
          <w:trHeight w:val="300"/>
        </w:trPr>
        <w:tc>
          <w:tcPr>
            <w:tcW w:w="1885" w:type="dxa"/>
            <w:hideMark/>
          </w:tcPr>
          <w:p w14:paraId="4C3004C2" w14:textId="77777777" w:rsidR="00FD6E80" w:rsidRPr="00496B0A" w:rsidRDefault="00FD6E80" w:rsidP="0083123F">
            <w:pPr>
              <w:rPr>
                <w:color w:val="auto"/>
                <w:sz w:val="18"/>
                <w:szCs w:val="18"/>
              </w:rPr>
            </w:pPr>
            <w:r w:rsidRPr="00496B0A">
              <w:rPr>
                <w:color w:val="auto"/>
                <w:sz w:val="18"/>
                <w:szCs w:val="18"/>
              </w:rPr>
              <w:t>SULFAMETHIZOLE</w:t>
            </w:r>
          </w:p>
        </w:tc>
        <w:tc>
          <w:tcPr>
            <w:tcW w:w="1710" w:type="dxa"/>
            <w:hideMark/>
          </w:tcPr>
          <w:p w14:paraId="69336F86" w14:textId="77777777" w:rsidR="00FD6E80" w:rsidRPr="00496B0A" w:rsidRDefault="00FD6E80" w:rsidP="0083123F">
            <w:pPr>
              <w:rPr>
                <w:color w:val="auto"/>
                <w:sz w:val="18"/>
                <w:szCs w:val="18"/>
              </w:rPr>
            </w:pPr>
            <w:r w:rsidRPr="00496B0A">
              <w:rPr>
                <w:color w:val="auto"/>
                <w:sz w:val="18"/>
                <w:szCs w:val="18"/>
              </w:rPr>
              <w:t>C9H10N4O2S2</w:t>
            </w:r>
          </w:p>
        </w:tc>
        <w:tc>
          <w:tcPr>
            <w:tcW w:w="1440" w:type="dxa"/>
            <w:noWrap/>
            <w:hideMark/>
          </w:tcPr>
          <w:p w14:paraId="754A5AD7" w14:textId="77777777" w:rsidR="00FD6E80" w:rsidRPr="00496B0A" w:rsidRDefault="00FD6E80" w:rsidP="0083123F">
            <w:pPr>
              <w:rPr>
                <w:color w:val="auto"/>
                <w:sz w:val="18"/>
                <w:szCs w:val="18"/>
              </w:rPr>
            </w:pPr>
            <w:r w:rsidRPr="00496B0A">
              <w:rPr>
                <w:color w:val="auto"/>
                <w:sz w:val="18"/>
                <w:szCs w:val="18"/>
              </w:rPr>
              <w:t>270.33365</w:t>
            </w:r>
          </w:p>
        </w:tc>
        <w:tc>
          <w:tcPr>
            <w:tcW w:w="2250" w:type="dxa"/>
            <w:hideMark/>
          </w:tcPr>
          <w:p w14:paraId="408BF14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3B3FE58" w14:textId="77777777" w:rsidR="00FD6E80" w:rsidRPr="00496B0A" w:rsidRDefault="00FD6E80" w:rsidP="0083123F">
            <w:pPr>
              <w:rPr>
                <w:color w:val="auto"/>
                <w:sz w:val="18"/>
                <w:szCs w:val="18"/>
              </w:rPr>
            </w:pPr>
          </w:p>
        </w:tc>
      </w:tr>
      <w:tr w:rsidR="00496B0A" w:rsidRPr="00496B0A" w14:paraId="73F8030B" w14:textId="77777777" w:rsidTr="00F14410">
        <w:trPr>
          <w:trHeight w:val="300"/>
        </w:trPr>
        <w:tc>
          <w:tcPr>
            <w:tcW w:w="1885" w:type="dxa"/>
            <w:hideMark/>
          </w:tcPr>
          <w:p w14:paraId="6DCCA9FF" w14:textId="77777777" w:rsidR="00FD6E80" w:rsidRPr="00496B0A" w:rsidRDefault="00FD6E80" w:rsidP="0083123F">
            <w:pPr>
              <w:rPr>
                <w:color w:val="auto"/>
                <w:sz w:val="18"/>
                <w:szCs w:val="18"/>
              </w:rPr>
            </w:pPr>
            <w:r w:rsidRPr="00496B0A">
              <w:rPr>
                <w:color w:val="auto"/>
                <w:sz w:val="18"/>
                <w:szCs w:val="18"/>
              </w:rPr>
              <w:t>SULFAMETHOXAZOLE</w:t>
            </w:r>
          </w:p>
        </w:tc>
        <w:tc>
          <w:tcPr>
            <w:tcW w:w="1710" w:type="dxa"/>
            <w:hideMark/>
          </w:tcPr>
          <w:p w14:paraId="5FA29F82" w14:textId="77777777" w:rsidR="00FD6E80" w:rsidRPr="00496B0A" w:rsidRDefault="00FD6E80" w:rsidP="0083123F">
            <w:pPr>
              <w:rPr>
                <w:color w:val="auto"/>
                <w:sz w:val="18"/>
                <w:szCs w:val="18"/>
              </w:rPr>
            </w:pPr>
            <w:r w:rsidRPr="00496B0A">
              <w:rPr>
                <w:color w:val="auto"/>
                <w:sz w:val="18"/>
                <w:szCs w:val="18"/>
              </w:rPr>
              <w:t>C10H11N3O3S</w:t>
            </w:r>
          </w:p>
        </w:tc>
        <w:tc>
          <w:tcPr>
            <w:tcW w:w="1440" w:type="dxa"/>
            <w:noWrap/>
            <w:hideMark/>
          </w:tcPr>
          <w:p w14:paraId="7CCE3270" w14:textId="77777777" w:rsidR="00FD6E80" w:rsidRPr="00496B0A" w:rsidRDefault="00FD6E80" w:rsidP="0083123F">
            <w:pPr>
              <w:rPr>
                <w:color w:val="auto"/>
                <w:sz w:val="18"/>
                <w:szCs w:val="18"/>
              </w:rPr>
            </w:pPr>
            <w:r w:rsidRPr="00496B0A">
              <w:rPr>
                <w:color w:val="auto"/>
                <w:sz w:val="18"/>
                <w:szCs w:val="18"/>
              </w:rPr>
              <w:t>253.28147</w:t>
            </w:r>
          </w:p>
        </w:tc>
        <w:tc>
          <w:tcPr>
            <w:tcW w:w="2250" w:type="dxa"/>
            <w:hideMark/>
          </w:tcPr>
          <w:p w14:paraId="0D71E854" w14:textId="77777777" w:rsidR="00FD6E80" w:rsidRPr="00496B0A" w:rsidRDefault="00FD6E80" w:rsidP="0083123F">
            <w:pPr>
              <w:rPr>
                <w:color w:val="auto"/>
                <w:sz w:val="18"/>
                <w:szCs w:val="18"/>
              </w:rPr>
            </w:pPr>
            <w:r w:rsidRPr="00496B0A">
              <w:rPr>
                <w:color w:val="auto"/>
                <w:sz w:val="18"/>
                <w:szCs w:val="18"/>
              </w:rPr>
              <w:t>antibacterial, antipneumocystis</w:t>
            </w:r>
          </w:p>
        </w:tc>
        <w:tc>
          <w:tcPr>
            <w:tcW w:w="1564" w:type="dxa"/>
          </w:tcPr>
          <w:p w14:paraId="65EA98E2" w14:textId="77777777" w:rsidR="00FD6E80" w:rsidRPr="00496B0A" w:rsidRDefault="00FD6E80" w:rsidP="0083123F">
            <w:pPr>
              <w:rPr>
                <w:color w:val="auto"/>
                <w:sz w:val="18"/>
                <w:szCs w:val="18"/>
              </w:rPr>
            </w:pPr>
          </w:p>
        </w:tc>
      </w:tr>
      <w:tr w:rsidR="00496B0A" w:rsidRPr="00496B0A" w14:paraId="4837C1AF" w14:textId="77777777" w:rsidTr="00F14410">
        <w:trPr>
          <w:trHeight w:val="510"/>
        </w:trPr>
        <w:tc>
          <w:tcPr>
            <w:tcW w:w="1885" w:type="dxa"/>
            <w:hideMark/>
          </w:tcPr>
          <w:p w14:paraId="0C99C13F" w14:textId="77777777" w:rsidR="00FD6E80" w:rsidRPr="00496B0A" w:rsidRDefault="00FD6E80" w:rsidP="0083123F">
            <w:pPr>
              <w:rPr>
                <w:color w:val="auto"/>
                <w:sz w:val="18"/>
                <w:szCs w:val="18"/>
              </w:rPr>
            </w:pPr>
            <w:r w:rsidRPr="00496B0A">
              <w:rPr>
                <w:color w:val="auto"/>
                <w:sz w:val="18"/>
                <w:szCs w:val="18"/>
              </w:rPr>
              <w:t>SULFAPYRIDINE</w:t>
            </w:r>
          </w:p>
        </w:tc>
        <w:tc>
          <w:tcPr>
            <w:tcW w:w="1710" w:type="dxa"/>
            <w:hideMark/>
          </w:tcPr>
          <w:p w14:paraId="0197584B" w14:textId="77777777" w:rsidR="00FD6E80" w:rsidRPr="00496B0A" w:rsidRDefault="00FD6E80" w:rsidP="0083123F">
            <w:pPr>
              <w:rPr>
                <w:color w:val="auto"/>
                <w:sz w:val="18"/>
                <w:szCs w:val="18"/>
              </w:rPr>
            </w:pPr>
            <w:r w:rsidRPr="00496B0A">
              <w:rPr>
                <w:color w:val="auto"/>
                <w:sz w:val="18"/>
                <w:szCs w:val="18"/>
              </w:rPr>
              <w:t>C11H11N3O2S</w:t>
            </w:r>
          </w:p>
        </w:tc>
        <w:tc>
          <w:tcPr>
            <w:tcW w:w="1440" w:type="dxa"/>
            <w:noWrap/>
            <w:hideMark/>
          </w:tcPr>
          <w:p w14:paraId="2622F6E3" w14:textId="77777777" w:rsidR="00FD6E80" w:rsidRPr="00496B0A" w:rsidRDefault="00FD6E80" w:rsidP="0083123F">
            <w:pPr>
              <w:rPr>
                <w:color w:val="auto"/>
                <w:sz w:val="18"/>
                <w:szCs w:val="18"/>
              </w:rPr>
            </w:pPr>
            <w:r w:rsidRPr="00496B0A">
              <w:rPr>
                <w:color w:val="auto"/>
                <w:sz w:val="18"/>
                <w:szCs w:val="18"/>
              </w:rPr>
              <w:t>249.29322</w:t>
            </w:r>
          </w:p>
        </w:tc>
        <w:tc>
          <w:tcPr>
            <w:tcW w:w="2250" w:type="dxa"/>
            <w:hideMark/>
          </w:tcPr>
          <w:p w14:paraId="26661A70" w14:textId="77777777" w:rsidR="00FD6E80" w:rsidRPr="00496B0A" w:rsidRDefault="00FD6E80" w:rsidP="0083123F">
            <w:pPr>
              <w:rPr>
                <w:color w:val="auto"/>
                <w:sz w:val="18"/>
                <w:szCs w:val="18"/>
              </w:rPr>
            </w:pPr>
            <w:r w:rsidRPr="00496B0A">
              <w:rPr>
                <w:color w:val="auto"/>
                <w:sz w:val="18"/>
                <w:szCs w:val="18"/>
              </w:rPr>
              <w:t>antibacterial, dermatitis herpetiformis therapy</w:t>
            </w:r>
          </w:p>
        </w:tc>
        <w:tc>
          <w:tcPr>
            <w:tcW w:w="1564" w:type="dxa"/>
          </w:tcPr>
          <w:p w14:paraId="361113F7" w14:textId="77777777" w:rsidR="00FD6E80" w:rsidRPr="00496B0A" w:rsidRDefault="00FD6E80" w:rsidP="0083123F">
            <w:pPr>
              <w:rPr>
                <w:color w:val="auto"/>
                <w:sz w:val="18"/>
                <w:szCs w:val="18"/>
              </w:rPr>
            </w:pPr>
          </w:p>
        </w:tc>
      </w:tr>
      <w:tr w:rsidR="00496B0A" w:rsidRPr="00496B0A" w14:paraId="226A1603" w14:textId="77777777" w:rsidTr="00F14410">
        <w:trPr>
          <w:trHeight w:val="300"/>
        </w:trPr>
        <w:tc>
          <w:tcPr>
            <w:tcW w:w="1885" w:type="dxa"/>
            <w:hideMark/>
          </w:tcPr>
          <w:p w14:paraId="1E0E3BBB" w14:textId="77777777" w:rsidR="00FD6E80" w:rsidRPr="00496B0A" w:rsidRDefault="00FD6E80" w:rsidP="0083123F">
            <w:pPr>
              <w:rPr>
                <w:color w:val="auto"/>
                <w:sz w:val="18"/>
                <w:szCs w:val="18"/>
              </w:rPr>
            </w:pPr>
            <w:r w:rsidRPr="00496B0A">
              <w:rPr>
                <w:color w:val="auto"/>
                <w:sz w:val="18"/>
                <w:szCs w:val="18"/>
              </w:rPr>
              <w:t>SULFASALAZINE</w:t>
            </w:r>
          </w:p>
        </w:tc>
        <w:tc>
          <w:tcPr>
            <w:tcW w:w="1710" w:type="dxa"/>
            <w:hideMark/>
          </w:tcPr>
          <w:p w14:paraId="231630A7" w14:textId="77777777" w:rsidR="00FD6E80" w:rsidRPr="00496B0A" w:rsidRDefault="00FD6E80" w:rsidP="0083123F">
            <w:pPr>
              <w:rPr>
                <w:color w:val="auto"/>
                <w:sz w:val="18"/>
                <w:szCs w:val="18"/>
              </w:rPr>
            </w:pPr>
            <w:r w:rsidRPr="00496B0A">
              <w:rPr>
                <w:color w:val="auto"/>
                <w:sz w:val="18"/>
                <w:szCs w:val="18"/>
              </w:rPr>
              <w:t>C18H14N4O5S</w:t>
            </w:r>
          </w:p>
        </w:tc>
        <w:tc>
          <w:tcPr>
            <w:tcW w:w="1440" w:type="dxa"/>
            <w:noWrap/>
            <w:hideMark/>
          </w:tcPr>
          <w:p w14:paraId="25554798" w14:textId="77777777" w:rsidR="00FD6E80" w:rsidRPr="00496B0A" w:rsidRDefault="00FD6E80" w:rsidP="0083123F">
            <w:pPr>
              <w:rPr>
                <w:color w:val="auto"/>
                <w:sz w:val="18"/>
                <w:szCs w:val="18"/>
              </w:rPr>
            </w:pPr>
            <w:r w:rsidRPr="00496B0A">
              <w:rPr>
                <w:color w:val="auto"/>
                <w:sz w:val="18"/>
                <w:szCs w:val="18"/>
              </w:rPr>
              <w:t>398.40008</w:t>
            </w:r>
          </w:p>
        </w:tc>
        <w:tc>
          <w:tcPr>
            <w:tcW w:w="2250" w:type="dxa"/>
            <w:hideMark/>
          </w:tcPr>
          <w:p w14:paraId="53A84C4A" w14:textId="77777777" w:rsidR="00FD6E80" w:rsidRPr="00496B0A" w:rsidRDefault="00FD6E80" w:rsidP="0083123F">
            <w:pPr>
              <w:rPr>
                <w:color w:val="auto"/>
                <w:sz w:val="18"/>
                <w:szCs w:val="18"/>
              </w:rPr>
            </w:pPr>
            <w:r w:rsidRPr="00496B0A">
              <w:rPr>
                <w:color w:val="auto"/>
                <w:sz w:val="18"/>
                <w:szCs w:val="18"/>
              </w:rPr>
              <w:t>anticolitis and Crohn's disease</w:t>
            </w:r>
          </w:p>
        </w:tc>
        <w:tc>
          <w:tcPr>
            <w:tcW w:w="1564" w:type="dxa"/>
          </w:tcPr>
          <w:p w14:paraId="7A8383F4" w14:textId="77777777" w:rsidR="00FD6E80" w:rsidRPr="00496B0A" w:rsidRDefault="00FD6E80" w:rsidP="0083123F">
            <w:pPr>
              <w:rPr>
                <w:color w:val="auto"/>
                <w:sz w:val="18"/>
                <w:szCs w:val="18"/>
              </w:rPr>
            </w:pPr>
          </w:p>
        </w:tc>
      </w:tr>
      <w:tr w:rsidR="00496B0A" w:rsidRPr="00496B0A" w14:paraId="76E40A8F" w14:textId="77777777" w:rsidTr="00F14410">
        <w:trPr>
          <w:trHeight w:val="300"/>
        </w:trPr>
        <w:tc>
          <w:tcPr>
            <w:tcW w:w="1885" w:type="dxa"/>
            <w:hideMark/>
          </w:tcPr>
          <w:p w14:paraId="5ADB39FE" w14:textId="77777777" w:rsidR="00FD6E80" w:rsidRPr="00496B0A" w:rsidRDefault="00FD6E80" w:rsidP="0083123F">
            <w:pPr>
              <w:rPr>
                <w:color w:val="auto"/>
                <w:sz w:val="18"/>
                <w:szCs w:val="18"/>
              </w:rPr>
            </w:pPr>
            <w:r w:rsidRPr="00496B0A">
              <w:rPr>
                <w:color w:val="auto"/>
                <w:sz w:val="18"/>
                <w:szCs w:val="18"/>
              </w:rPr>
              <w:t>SULFATHIAZOLE</w:t>
            </w:r>
          </w:p>
        </w:tc>
        <w:tc>
          <w:tcPr>
            <w:tcW w:w="1710" w:type="dxa"/>
            <w:hideMark/>
          </w:tcPr>
          <w:p w14:paraId="274CBB5D" w14:textId="77777777" w:rsidR="00FD6E80" w:rsidRPr="00496B0A" w:rsidRDefault="00FD6E80" w:rsidP="0083123F">
            <w:pPr>
              <w:rPr>
                <w:color w:val="auto"/>
                <w:sz w:val="18"/>
                <w:szCs w:val="18"/>
              </w:rPr>
            </w:pPr>
            <w:r w:rsidRPr="00496B0A">
              <w:rPr>
                <w:color w:val="auto"/>
                <w:sz w:val="18"/>
                <w:szCs w:val="18"/>
              </w:rPr>
              <w:t>C9H9N3O2S2</w:t>
            </w:r>
          </w:p>
        </w:tc>
        <w:tc>
          <w:tcPr>
            <w:tcW w:w="1440" w:type="dxa"/>
            <w:noWrap/>
            <w:hideMark/>
          </w:tcPr>
          <w:p w14:paraId="45BC9C73" w14:textId="77777777" w:rsidR="00FD6E80" w:rsidRPr="00496B0A" w:rsidRDefault="00FD6E80" w:rsidP="0083123F">
            <w:pPr>
              <w:rPr>
                <w:color w:val="auto"/>
                <w:sz w:val="18"/>
                <w:szCs w:val="18"/>
              </w:rPr>
            </w:pPr>
            <w:r w:rsidRPr="00496B0A">
              <w:rPr>
                <w:color w:val="auto"/>
                <w:sz w:val="18"/>
                <w:szCs w:val="18"/>
              </w:rPr>
              <w:t>255.31898</w:t>
            </w:r>
          </w:p>
        </w:tc>
        <w:tc>
          <w:tcPr>
            <w:tcW w:w="2250" w:type="dxa"/>
            <w:hideMark/>
          </w:tcPr>
          <w:p w14:paraId="6FCAD46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3441B9C" w14:textId="77777777" w:rsidR="00FD6E80" w:rsidRPr="00496B0A" w:rsidRDefault="00FD6E80" w:rsidP="0083123F">
            <w:pPr>
              <w:rPr>
                <w:color w:val="auto"/>
                <w:sz w:val="18"/>
                <w:szCs w:val="18"/>
              </w:rPr>
            </w:pPr>
          </w:p>
        </w:tc>
      </w:tr>
      <w:tr w:rsidR="00496B0A" w:rsidRPr="00496B0A" w14:paraId="2006C813" w14:textId="77777777" w:rsidTr="00F14410">
        <w:trPr>
          <w:trHeight w:val="300"/>
        </w:trPr>
        <w:tc>
          <w:tcPr>
            <w:tcW w:w="1885" w:type="dxa"/>
            <w:hideMark/>
          </w:tcPr>
          <w:p w14:paraId="2575F674" w14:textId="77777777" w:rsidR="00FD6E80" w:rsidRPr="00496B0A" w:rsidRDefault="00FD6E80" w:rsidP="0083123F">
            <w:pPr>
              <w:rPr>
                <w:color w:val="auto"/>
                <w:sz w:val="18"/>
                <w:szCs w:val="18"/>
              </w:rPr>
            </w:pPr>
            <w:r w:rsidRPr="00496B0A">
              <w:rPr>
                <w:color w:val="auto"/>
                <w:sz w:val="18"/>
                <w:szCs w:val="18"/>
              </w:rPr>
              <w:t>SULFINPYRAZONE</w:t>
            </w:r>
          </w:p>
        </w:tc>
        <w:tc>
          <w:tcPr>
            <w:tcW w:w="1710" w:type="dxa"/>
            <w:hideMark/>
          </w:tcPr>
          <w:p w14:paraId="397C8633" w14:textId="77777777" w:rsidR="00FD6E80" w:rsidRPr="00496B0A" w:rsidRDefault="00FD6E80" w:rsidP="0083123F">
            <w:pPr>
              <w:rPr>
                <w:color w:val="auto"/>
                <w:sz w:val="18"/>
                <w:szCs w:val="18"/>
              </w:rPr>
            </w:pPr>
            <w:r w:rsidRPr="00496B0A">
              <w:rPr>
                <w:color w:val="auto"/>
                <w:sz w:val="18"/>
                <w:szCs w:val="18"/>
              </w:rPr>
              <w:t>C23H20N2O3S</w:t>
            </w:r>
          </w:p>
        </w:tc>
        <w:tc>
          <w:tcPr>
            <w:tcW w:w="1440" w:type="dxa"/>
            <w:noWrap/>
            <w:hideMark/>
          </w:tcPr>
          <w:p w14:paraId="793525FF" w14:textId="77777777" w:rsidR="00FD6E80" w:rsidRPr="00496B0A" w:rsidRDefault="00FD6E80" w:rsidP="0083123F">
            <w:pPr>
              <w:rPr>
                <w:color w:val="auto"/>
                <w:sz w:val="18"/>
                <w:szCs w:val="18"/>
              </w:rPr>
            </w:pPr>
            <w:r w:rsidRPr="00496B0A">
              <w:rPr>
                <w:color w:val="auto"/>
                <w:sz w:val="18"/>
                <w:szCs w:val="18"/>
              </w:rPr>
              <w:t>404.49145</w:t>
            </w:r>
          </w:p>
        </w:tc>
        <w:tc>
          <w:tcPr>
            <w:tcW w:w="2250" w:type="dxa"/>
            <w:hideMark/>
          </w:tcPr>
          <w:p w14:paraId="06FF8ED1" w14:textId="77777777" w:rsidR="00FD6E80" w:rsidRPr="00496B0A" w:rsidRDefault="00FD6E80" w:rsidP="0083123F">
            <w:pPr>
              <w:rPr>
                <w:color w:val="auto"/>
                <w:sz w:val="18"/>
                <w:szCs w:val="18"/>
              </w:rPr>
            </w:pPr>
            <w:r w:rsidRPr="00496B0A">
              <w:rPr>
                <w:color w:val="auto"/>
                <w:sz w:val="18"/>
                <w:szCs w:val="18"/>
              </w:rPr>
              <w:t>uricosuric</w:t>
            </w:r>
          </w:p>
        </w:tc>
        <w:tc>
          <w:tcPr>
            <w:tcW w:w="1564" w:type="dxa"/>
          </w:tcPr>
          <w:p w14:paraId="1516A00D" w14:textId="77777777" w:rsidR="00FD6E80" w:rsidRPr="00496B0A" w:rsidRDefault="00FD6E80" w:rsidP="0083123F">
            <w:pPr>
              <w:rPr>
                <w:color w:val="auto"/>
                <w:sz w:val="18"/>
                <w:szCs w:val="18"/>
              </w:rPr>
            </w:pPr>
          </w:p>
        </w:tc>
      </w:tr>
      <w:tr w:rsidR="00496B0A" w:rsidRPr="00496B0A" w14:paraId="6F0B9716" w14:textId="77777777" w:rsidTr="00F14410">
        <w:trPr>
          <w:trHeight w:val="300"/>
        </w:trPr>
        <w:tc>
          <w:tcPr>
            <w:tcW w:w="1885" w:type="dxa"/>
            <w:hideMark/>
          </w:tcPr>
          <w:p w14:paraId="3F3640F7" w14:textId="77777777" w:rsidR="00FD6E80" w:rsidRPr="00496B0A" w:rsidRDefault="00FD6E80" w:rsidP="0083123F">
            <w:pPr>
              <w:rPr>
                <w:color w:val="auto"/>
                <w:sz w:val="18"/>
                <w:szCs w:val="18"/>
              </w:rPr>
            </w:pPr>
            <w:r w:rsidRPr="00496B0A">
              <w:rPr>
                <w:color w:val="auto"/>
                <w:sz w:val="18"/>
                <w:szCs w:val="18"/>
              </w:rPr>
              <w:t>SULFISOXAZOLE</w:t>
            </w:r>
          </w:p>
        </w:tc>
        <w:tc>
          <w:tcPr>
            <w:tcW w:w="1710" w:type="dxa"/>
            <w:hideMark/>
          </w:tcPr>
          <w:p w14:paraId="1F672930" w14:textId="77777777" w:rsidR="00FD6E80" w:rsidRPr="00496B0A" w:rsidRDefault="00FD6E80" w:rsidP="0083123F">
            <w:pPr>
              <w:rPr>
                <w:color w:val="auto"/>
                <w:sz w:val="18"/>
                <w:szCs w:val="18"/>
              </w:rPr>
            </w:pPr>
            <w:r w:rsidRPr="00496B0A">
              <w:rPr>
                <w:color w:val="auto"/>
                <w:sz w:val="18"/>
                <w:szCs w:val="18"/>
              </w:rPr>
              <w:t>C11H13N3O3S</w:t>
            </w:r>
          </w:p>
        </w:tc>
        <w:tc>
          <w:tcPr>
            <w:tcW w:w="1440" w:type="dxa"/>
            <w:noWrap/>
            <w:hideMark/>
          </w:tcPr>
          <w:p w14:paraId="53A3C7AA" w14:textId="77777777" w:rsidR="00FD6E80" w:rsidRPr="00496B0A" w:rsidRDefault="00FD6E80" w:rsidP="0083123F">
            <w:pPr>
              <w:rPr>
                <w:color w:val="auto"/>
                <w:sz w:val="18"/>
                <w:szCs w:val="18"/>
              </w:rPr>
            </w:pPr>
            <w:r w:rsidRPr="00496B0A">
              <w:rPr>
                <w:color w:val="auto"/>
                <w:sz w:val="18"/>
                <w:szCs w:val="18"/>
              </w:rPr>
              <w:t>267.30856</w:t>
            </w:r>
          </w:p>
        </w:tc>
        <w:tc>
          <w:tcPr>
            <w:tcW w:w="2250" w:type="dxa"/>
            <w:hideMark/>
          </w:tcPr>
          <w:p w14:paraId="4D2FAB8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8D56EE2" w14:textId="77777777" w:rsidR="00FD6E80" w:rsidRPr="00496B0A" w:rsidRDefault="00FD6E80" w:rsidP="0083123F">
            <w:pPr>
              <w:rPr>
                <w:color w:val="auto"/>
                <w:sz w:val="18"/>
                <w:szCs w:val="18"/>
              </w:rPr>
            </w:pPr>
          </w:p>
        </w:tc>
      </w:tr>
      <w:tr w:rsidR="00496B0A" w:rsidRPr="00496B0A" w14:paraId="4E67BD0A" w14:textId="77777777" w:rsidTr="00F14410">
        <w:trPr>
          <w:trHeight w:val="300"/>
        </w:trPr>
        <w:tc>
          <w:tcPr>
            <w:tcW w:w="1885" w:type="dxa"/>
            <w:hideMark/>
          </w:tcPr>
          <w:p w14:paraId="2AB00FAB" w14:textId="77777777" w:rsidR="00FD6E80" w:rsidRPr="00496B0A" w:rsidRDefault="00FD6E80" w:rsidP="0083123F">
            <w:pPr>
              <w:rPr>
                <w:color w:val="auto"/>
                <w:sz w:val="18"/>
                <w:szCs w:val="18"/>
              </w:rPr>
            </w:pPr>
            <w:r w:rsidRPr="00496B0A">
              <w:rPr>
                <w:color w:val="auto"/>
                <w:sz w:val="18"/>
                <w:szCs w:val="18"/>
              </w:rPr>
              <w:t>SULINDAC</w:t>
            </w:r>
          </w:p>
        </w:tc>
        <w:tc>
          <w:tcPr>
            <w:tcW w:w="1710" w:type="dxa"/>
            <w:hideMark/>
          </w:tcPr>
          <w:p w14:paraId="3F55E385" w14:textId="77777777" w:rsidR="00FD6E80" w:rsidRPr="00496B0A" w:rsidRDefault="00FD6E80" w:rsidP="0083123F">
            <w:pPr>
              <w:rPr>
                <w:color w:val="auto"/>
                <w:sz w:val="18"/>
                <w:szCs w:val="18"/>
              </w:rPr>
            </w:pPr>
            <w:r w:rsidRPr="00496B0A">
              <w:rPr>
                <w:color w:val="auto"/>
                <w:sz w:val="18"/>
                <w:szCs w:val="18"/>
              </w:rPr>
              <w:t>C20H17FO3S</w:t>
            </w:r>
          </w:p>
        </w:tc>
        <w:tc>
          <w:tcPr>
            <w:tcW w:w="1440" w:type="dxa"/>
            <w:noWrap/>
            <w:hideMark/>
          </w:tcPr>
          <w:p w14:paraId="5D063B55" w14:textId="77777777" w:rsidR="00FD6E80" w:rsidRPr="00496B0A" w:rsidRDefault="00FD6E80" w:rsidP="0083123F">
            <w:pPr>
              <w:rPr>
                <w:color w:val="auto"/>
                <w:sz w:val="18"/>
                <w:szCs w:val="18"/>
              </w:rPr>
            </w:pPr>
            <w:r w:rsidRPr="00496B0A">
              <w:rPr>
                <w:color w:val="auto"/>
                <w:sz w:val="18"/>
                <w:szCs w:val="18"/>
              </w:rPr>
              <w:t>356.41909</w:t>
            </w:r>
          </w:p>
        </w:tc>
        <w:tc>
          <w:tcPr>
            <w:tcW w:w="2250" w:type="dxa"/>
            <w:hideMark/>
          </w:tcPr>
          <w:p w14:paraId="531F19CC"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B2D92DB" w14:textId="77777777" w:rsidR="00FD6E80" w:rsidRPr="00496B0A" w:rsidRDefault="00FD6E80" w:rsidP="0083123F">
            <w:pPr>
              <w:rPr>
                <w:color w:val="auto"/>
                <w:sz w:val="18"/>
                <w:szCs w:val="18"/>
              </w:rPr>
            </w:pPr>
          </w:p>
        </w:tc>
      </w:tr>
      <w:tr w:rsidR="00496B0A" w:rsidRPr="00496B0A" w14:paraId="700531AE" w14:textId="77777777" w:rsidTr="00F14410">
        <w:trPr>
          <w:trHeight w:val="300"/>
        </w:trPr>
        <w:tc>
          <w:tcPr>
            <w:tcW w:w="1885" w:type="dxa"/>
            <w:hideMark/>
          </w:tcPr>
          <w:p w14:paraId="7CCC0E9B" w14:textId="77777777" w:rsidR="00FD6E80" w:rsidRPr="00496B0A" w:rsidRDefault="00FD6E80" w:rsidP="0083123F">
            <w:pPr>
              <w:rPr>
                <w:color w:val="auto"/>
                <w:sz w:val="18"/>
                <w:szCs w:val="18"/>
              </w:rPr>
            </w:pPr>
            <w:r w:rsidRPr="00496B0A">
              <w:rPr>
                <w:color w:val="auto"/>
                <w:sz w:val="18"/>
                <w:szCs w:val="18"/>
              </w:rPr>
              <w:t>TAMOXIFEN CITRATE</w:t>
            </w:r>
          </w:p>
        </w:tc>
        <w:tc>
          <w:tcPr>
            <w:tcW w:w="1710" w:type="dxa"/>
            <w:hideMark/>
          </w:tcPr>
          <w:p w14:paraId="3B5958AE" w14:textId="77777777" w:rsidR="00FD6E80" w:rsidRPr="00496B0A" w:rsidRDefault="00FD6E80" w:rsidP="0083123F">
            <w:pPr>
              <w:rPr>
                <w:color w:val="auto"/>
                <w:sz w:val="18"/>
                <w:szCs w:val="18"/>
              </w:rPr>
            </w:pPr>
            <w:r w:rsidRPr="00496B0A">
              <w:rPr>
                <w:color w:val="auto"/>
                <w:sz w:val="18"/>
                <w:szCs w:val="18"/>
              </w:rPr>
              <w:t>C32H37NO8</w:t>
            </w:r>
          </w:p>
        </w:tc>
        <w:tc>
          <w:tcPr>
            <w:tcW w:w="1440" w:type="dxa"/>
            <w:noWrap/>
            <w:hideMark/>
          </w:tcPr>
          <w:p w14:paraId="6DABD52A" w14:textId="77777777" w:rsidR="00FD6E80" w:rsidRPr="00496B0A" w:rsidRDefault="00FD6E80" w:rsidP="0083123F">
            <w:pPr>
              <w:rPr>
                <w:color w:val="auto"/>
                <w:sz w:val="18"/>
                <w:szCs w:val="18"/>
              </w:rPr>
            </w:pPr>
            <w:r w:rsidRPr="00496B0A">
              <w:rPr>
                <w:color w:val="auto"/>
                <w:sz w:val="18"/>
                <w:szCs w:val="18"/>
              </w:rPr>
              <w:t>563.65359</w:t>
            </w:r>
          </w:p>
        </w:tc>
        <w:tc>
          <w:tcPr>
            <w:tcW w:w="2250" w:type="dxa"/>
            <w:hideMark/>
          </w:tcPr>
          <w:p w14:paraId="741D90CF" w14:textId="77777777" w:rsidR="00FD6E80" w:rsidRPr="00496B0A" w:rsidRDefault="00FD6E80" w:rsidP="0083123F">
            <w:pPr>
              <w:rPr>
                <w:color w:val="auto"/>
                <w:sz w:val="18"/>
                <w:szCs w:val="18"/>
              </w:rPr>
            </w:pPr>
            <w:r w:rsidRPr="00496B0A">
              <w:rPr>
                <w:color w:val="auto"/>
                <w:sz w:val="18"/>
                <w:szCs w:val="18"/>
              </w:rPr>
              <w:t>estrogen antagonist, antineoplastic</w:t>
            </w:r>
          </w:p>
        </w:tc>
        <w:tc>
          <w:tcPr>
            <w:tcW w:w="1564" w:type="dxa"/>
          </w:tcPr>
          <w:p w14:paraId="2D494C69" w14:textId="77777777" w:rsidR="00FD6E80" w:rsidRPr="00496B0A" w:rsidRDefault="00FD6E80" w:rsidP="0083123F">
            <w:pPr>
              <w:rPr>
                <w:color w:val="auto"/>
                <w:sz w:val="18"/>
                <w:szCs w:val="18"/>
              </w:rPr>
            </w:pPr>
          </w:p>
        </w:tc>
      </w:tr>
      <w:tr w:rsidR="00496B0A" w:rsidRPr="00496B0A" w14:paraId="3DCC57FA" w14:textId="77777777" w:rsidTr="00F14410">
        <w:trPr>
          <w:trHeight w:val="300"/>
        </w:trPr>
        <w:tc>
          <w:tcPr>
            <w:tcW w:w="1885" w:type="dxa"/>
            <w:hideMark/>
          </w:tcPr>
          <w:p w14:paraId="124FE2BD" w14:textId="77777777" w:rsidR="00FD6E80" w:rsidRPr="00496B0A" w:rsidRDefault="00FD6E80" w:rsidP="0083123F">
            <w:pPr>
              <w:rPr>
                <w:color w:val="auto"/>
                <w:sz w:val="18"/>
                <w:szCs w:val="18"/>
              </w:rPr>
            </w:pPr>
            <w:r w:rsidRPr="00496B0A">
              <w:rPr>
                <w:color w:val="auto"/>
                <w:sz w:val="18"/>
                <w:szCs w:val="18"/>
              </w:rPr>
              <w:t>TERBUTALINE HEMISULFATE</w:t>
            </w:r>
          </w:p>
        </w:tc>
        <w:tc>
          <w:tcPr>
            <w:tcW w:w="1710" w:type="dxa"/>
            <w:hideMark/>
          </w:tcPr>
          <w:p w14:paraId="1DBA3053" w14:textId="77777777" w:rsidR="00FD6E80" w:rsidRPr="00496B0A" w:rsidRDefault="00FD6E80" w:rsidP="0083123F">
            <w:pPr>
              <w:rPr>
                <w:color w:val="auto"/>
                <w:sz w:val="18"/>
                <w:szCs w:val="18"/>
              </w:rPr>
            </w:pPr>
            <w:r w:rsidRPr="00496B0A">
              <w:rPr>
                <w:color w:val="auto"/>
                <w:sz w:val="18"/>
                <w:szCs w:val="18"/>
              </w:rPr>
              <w:t>C12H21NO7S</w:t>
            </w:r>
          </w:p>
        </w:tc>
        <w:tc>
          <w:tcPr>
            <w:tcW w:w="1440" w:type="dxa"/>
            <w:noWrap/>
            <w:hideMark/>
          </w:tcPr>
          <w:p w14:paraId="0ADC9475" w14:textId="77777777" w:rsidR="00FD6E80" w:rsidRPr="00496B0A" w:rsidRDefault="00FD6E80" w:rsidP="0083123F">
            <w:pPr>
              <w:rPr>
                <w:color w:val="auto"/>
                <w:sz w:val="18"/>
                <w:szCs w:val="18"/>
              </w:rPr>
            </w:pPr>
            <w:r w:rsidRPr="00496B0A">
              <w:rPr>
                <w:color w:val="auto"/>
                <w:sz w:val="18"/>
                <w:szCs w:val="18"/>
              </w:rPr>
              <w:t>323.36767</w:t>
            </w:r>
          </w:p>
        </w:tc>
        <w:tc>
          <w:tcPr>
            <w:tcW w:w="2250" w:type="dxa"/>
            <w:hideMark/>
          </w:tcPr>
          <w:p w14:paraId="4B37F7BD" w14:textId="77777777" w:rsidR="00FD6E80" w:rsidRPr="00496B0A" w:rsidRDefault="00FD6E80" w:rsidP="0083123F">
            <w:pPr>
              <w:rPr>
                <w:color w:val="auto"/>
                <w:sz w:val="18"/>
                <w:szCs w:val="18"/>
              </w:rPr>
            </w:pPr>
            <w:r w:rsidRPr="00496B0A">
              <w:rPr>
                <w:color w:val="auto"/>
                <w:sz w:val="18"/>
                <w:szCs w:val="18"/>
              </w:rPr>
              <w:t>betaadrenergic agonist, bronchodilator</w:t>
            </w:r>
          </w:p>
        </w:tc>
        <w:tc>
          <w:tcPr>
            <w:tcW w:w="1564" w:type="dxa"/>
          </w:tcPr>
          <w:p w14:paraId="3D27E015" w14:textId="77777777" w:rsidR="00FD6E80" w:rsidRPr="00496B0A" w:rsidRDefault="00FD6E80" w:rsidP="0083123F">
            <w:pPr>
              <w:rPr>
                <w:color w:val="auto"/>
                <w:sz w:val="18"/>
                <w:szCs w:val="18"/>
              </w:rPr>
            </w:pPr>
          </w:p>
        </w:tc>
      </w:tr>
      <w:tr w:rsidR="00496B0A" w:rsidRPr="00496B0A" w14:paraId="6796CB84" w14:textId="77777777" w:rsidTr="00F14410">
        <w:trPr>
          <w:trHeight w:val="300"/>
        </w:trPr>
        <w:tc>
          <w:tcPr>
            <w:tcW w:w="1885" w:type="dxa"/>
            <w:hideMark/>
          </w:tcPr>
          <w:p w14:paraId="6357DD32" w14:textId="77777777" w:rsidR="00FD6E80" w:rsidRPr="00496B0A" w:rsidRDefault="00FD6E80" w:rsidP="0083123F">
            <w:pPr>
              <w:rPr>
                <w:color w:val="auto"/>
                <w:sz w:val="18"/>
                <w:szCs w:val="18"/>
              </w:rPr>
            </w:pPr>
            <w:r w:rsidRPr="00496B0A">
              <w:rPr>
                <w:color w:val="auto"/>
                <w:sz w:val="18"/>
                <w:szCs w:val="18"/>
              </w:rPr>
              <w:t>TETRACAINE HYDROCHLORIDE</w:t>
            </w:r>
          </w:p>
        </w:tc>
        <w:tc>
          <w:tcPr>
            <w:tcW w:w="1710" w:type="dxa"/>
            <w:hideMark/>
          </w:tcPr>
          <w:p w14:paraId="3CCDBD07" w14:textId="77777777" w:rsidR="00FD6E80" w:rsidRPr="00496B0A" w:rsidRDefault="00FD6E80" w:rsidP="0083123F">
            <w:pPr>
              <w:rPr>
                <w:color w:val="auto"/>
                <w:sz w:val="18"/>
                <w:szCs w:val="18"/>
              </w:rPr>
            </w:pPr>
            <w:r w:rsidRPr="00496B0A">
              <w:rPr>
                <w:color w:val="auto"/>
                <w:sz w:val="18"/>
                <w:szCs w:val="18"/>
              </w:rPr>
              <w:t>C15H25ClN2O2</w:t>
            </w:r>
          </w:p>
        </w:tc>
        <w:tc>
          <w:tcPr>
            <w:tcW w:w="1440" w:type="dxa"/>
            <w:noWrap/>
            <w:hideMark/>
          </w:tcPr>
          <w:p w14:paraId="3BD984AB" w14:textId="77777777" w:rsidR="00FD6E80" w:rsidRPr="00496B0A" w:rsidRDefault="00FD6E80" w:rsidP="0083123F">
            <w:pPr>
              <w:rPr>
                <w:color w:val="auto"/>
                <w:sz w:val="18"/>
                <w:szCs w:val="18"/>
              </w:rPr>
            </w:pPr>
            <w:r w:rsidRPr="00496B0A">
              <w:rPr>
                <w:color w:val="auto"/>
                <w:sz w:val="18"/>
                <w:szCs w:val="18"/>
              </w:rPr>
              <w:t>300.8317</w:t>
            </w:r>
          </w:p>
        </w:tc>
        <w:tc>
          <w:tcPr>
            <w:tcW w:w="2250" w:type="dxa"/>
            <w:hideMark/>
          </w:tcPr>
          <w:p w14:paraId="22C366C5"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3D4A5474" w14:textId="77777777" w:rsidR="00FD6E80" w:rsidRPr="00496B0A" w:rsidRDefault="00FD6E80" w:rsidP="0083123F">
            <w:pPr>
              <w:rPr>
                <w:color w:val="auto"/>
                <w:sz w:val="18"/>
                <w:szCs w:val="18"/>
              </w:rPr>
            </w:pPr>
          </w:p>
        </w:tc>
      </w:tr>
      <w:tr w:rsidR="00496B0A" w:rsidRPr="00496B0A" w14:paraId="6DF72353" w14:textId="77777777" w:rsidTr="00F14410">
        <w:trPr>
          <w:trHeight w:val="300"/>
        </w:trPr>
        <w:tc>
          <w:tcPr>
            <w:tcW w:w="1885" w:type="dxa"/>
            <w:hideMark/>
          </w:tcPr>
          <w:p w14:paraId="1F0A7DF1" w14:textId="77777777" w:rsidR="00FD6E80" w:rsidRPr="00496B0A" w:rsidRDefault="00FD6E80" w:rsidP="0083123F">
            <w:pPr>
              <w:rPr>
                <w:color w:val="auto"/>
                <w:sz w:val="18"/>
                <w:szCs w:val="18"/>
              </w:rPr>
            </w:pPr>
            <w:r w:rsidRPr="00496B0A">
              <w:rPr>
                <w:color w:val="auto"/>
                <w:sz w:val="18"/>
                <w:szCs w:val="18"/>
              </w:rPr>
              <w:t>TETRACYCLINE HYDROCHLORIDE</w:t>
            </w:r>
          </w:p>
        </w:tc>
        <w:tc>
          <w:tcPr>
            <w:tcW w:w="1710" w:type="dxa"/>
            <w:hideMark/>
          </w:tcPr>
          <w:p w14:paraId="708E4B1C" w14:textId="77777777" w:rsidR="00FD6E80" w:rsidRPr="00496B0A" w:rsidRDefault="00FD6E80" w:rsidP="0083123F">
            <w:pPr>
              <w:rPr>
                <w:color w:val="auto"/>
                <w:sz w:val="18"/>
                <w:szCs w:val="18"/>
              </w:rPr>
            </w:pPr>
            <w:r w:rsidRPr="00496B0A">
              <w:rPr>
                <w:color w:val="auto"/>
                <w:sz w:val="18"/>
                <w:szCs w:val="18"/>
              </w:rPr>
              <w:t>C22H25ClN2O8</w:t>
            </w:r>
          </w:p>
        </w:tc>
        <w:tc>
          <w:tcPr>
            <w:tcW w:w="1440" w:type="dxa"/>
            <w:noWrap/>
            <w:hideMark/>
          </w:tcPr>
          <w:p w14:paraId="1DE452BB" w14:textId="77777777" w:rsidR="00FD6E80" w:rsidRPr="00496B0A" w:rsidRDefault="00FD6E80" w:rsidP="0083123F">
            <w:pPr>
              <w:rPr>
                <w:color w:val="auto"/>
                <w:sz w:val="18"/>
                <w:szCs w:val="18"/>
              </w:rPr>
            </w:pPr>
            <w:r w:rsidRPr="00496B0A">
              <w:rPr>
                <w:color w:val="auto"/>
                <w:sz w:val="18"/>
                <w:szCs w:val="18"/>
              </w:rPr>
              <w:t>480.90615</w:t>
            </w:r>
          </w:p>
        </w:tc>
        <w:tc>
          <w:tcPr>
            <w:tcW w:w="2250" w:type="dxa"/>
            <w:hideMark/>
          </w:tcPr>
          <w:p w14:paraId="5B469697" w14:textId="77777777" w:rsidR="00FD6E80" w:rsidRPr="00496B0A" w:rsidRDefault="00FD6E80" w:rsidP="0083123F">
            <w:pPr>
              <w:rPr>
                <w:color w:val="auto"/>
                <w:sz w:val="18"/>
                <w:szCs w:val="18"/>
              </w:rPr>
            </w:pPr>
            <w:r w:rsidRPr="00496B0A">
              <w:rPr>
                <w:color w:val="auto"/>
                <w:sz w:val="18"/>
                <w:szCs w:val="18"/>
              </w:rPr>
              <w:t>antibacterial, antiamebic, antirickettsial</w:t>
            </w:r>
          </w:p>
        </w:tc>
        <w:tc>
          <w:tcPr>
            <w:tcW w:w="1564" w:type="dxa"/>
          </w:tcPr>
          <w:p w14:paraId="3E0C03B6" w14:textId="77777777" w:rsidR="00FD6E80" w:rsidRPr="00496B0A" w:rsidRDefault="00FD6E80" w:rsidP="0083123F">
            <w:pPr>
              <w:rPr>
                <w:color w:val="auto"/>
                <w:sz w:val="18"/>
                <w:szCs w:val="18"/>
              </w:rPr>
            </w:pPr>
          </w:p>
        </w:tc>
      </w:tr>
      <w:tr w:rsidR="00496B0A" w:rsidRPr="00496B0A" w14:paraId="17AACDB5" w14:textId="77777777" w:rsidTr="00F14410">
        <w:trPr>
          <w:trHeight w:val="300"/>
        </w:trPr>
        <w:tc>
          <w:tcPr>
            <w:tcW w:w="1885" w:type="dxa"/>
            <w:hideMark/>
          </w:tcPr>
          <w:p w14:paraId="3D13088F" w14:textId="77777777" w:rsidR="00FD6E80" w:rsidRPr="00496B0A" w:rsidRDefault="00FD6E80" w:rsidP="0083123F">
            <w:pPr>
              <w:rPr>
                <w:color w:val="auto"/>
                <w:sz w:val="18"/>
                <w:szCs w:val="18"/>
              </w:rPr>
            </w:pPr>
            <w:r w:rsidRPr="00496B0A">
              <w:rPr>
                <w:color w:val="auto"/>
                <w:sz w:val="18"/>
                <w:szCs w:val="18"/>
              </w:rPr>
              <w:t>TETRAHYDROZOLINE HYDROCHLORIDE</w:t>
            </w:r>
          </w:p>
        </w:tc>
        <w:tc>
          <w:tcPr>
            <w:tcW w:w="1710" w:type="dxa"/>
            <w:hideMark/>
          </w:tcPr>
          <w:p w14:paraId="1E3C34E3" w14:textId="77777777" w:rsidR="00FD6E80" w:rsidRPr="00496B0A" w:rsidRDefault="00FD6E80" w:rsidP="0083123F">
            <w:pPr>
              <w:rPr>
                <w:color w:val="auto"/>
                <w:sz w:val="18"/>
                <w:szCs w:val="18"/>
              </w:rPr>
            </w:pPr>
            <w:r w:rsidRPr="00496B0A">
              <w:rPr>
                <w:color w:val="auto"/>
                <w:sz w:val="18"/>
                <w:szCs w:val="18"/>
              </w:rPr>
              <w:t>C13H17ClN2</w:t>
            </w:r>
          </w:p>
        </w:tc>
        <w:tc>
          <w:tcPr>
            <w:tcW w:w="1440" w:type="dxa"/>
            <w:noWrap/>
            <w:hideMark/>
          </w:tcPr>
          <w:p w14:paraId="06C5A144" w14:textId="77777777" w:rsidR="00FD6E80" w:rsidRPr="00496B0A" w:rsidRDefault="00FD6E80" w:rsidP="0083123F">
            <w:pPr>
              <w:rPr>
                <w:color w:val="auto"/>
                <w:sz w:val="18"/>
                <w:szCs w:val="18"/>
              </w:rPr>
            </w:pPr>
            <w:r w:rsidRPr="00496B0A">
              <w:rPr>
                <w:color w:val="auto"/>
                <w:sz w:val="18"/>
                <w:szCs w:val="18"/>
              </w:rPr>
              <w:t>236.74684</w:t>
            </w:r>
          </w:p>
        </w:tc>
        <w:tc>
          <w:tcPr>
            <w:tcW w:w="2250" w:type="dxa"/>
            <w:hideMark/>
          </w:tcPr>
          <w:p w14:paraId="66C8550A" w14:textId="77777777" w:rsidR="00FD6E80" w:rsidRPr="00496B0A" w:rsidRDefault="00FD6E80" w:rsidP="0083123F">
            <w:pPr>
              <w:rPr>
                <w:color w:val="auto"/>
                <w:sz w:val="18"/>
                <w:szCs w:val="18"/>
              </w:rPr>
            </w:pPr>
            <w:r w:rsidRPr="00496B0A">
              <w:rPr>
                <w:color w:val="auto"/>
                <w:sz w:val="18"/>
                <w:szCs w:val="18"/>
              </w:rPr>
              <w:t>adrenergic agonist, nasal decongestant</w:t>
            </w:r>
          </w:p>
        </w:tc>
        <w:tc>
          <w:tcPr>
            <w:tcW w:w="1564" w:type="dxa"/>
          </w:tcPr>
          <w:p w14:paraId="2E734856" w14:textId="77777777" w:rsidR="00FD6E80" w:rsidRPr="00496B0A" w:rsidRDefault="00FD6E80" w:rsidP="0083123F">
            <w:pPr>
              <w:rPr>
                <w:color w:val="auto"/>
                <w:sz w:val="18"/>
                <w:szCs w:val="18"/>
              </w:rPr>
            </w:pPr>
          </w:p>
        </w:tc>
      </w:tr>
      <w:tr w:rsidR="00496B0A" w:rsidRPr="00496B0A" w14:paraId="1443471C" w14:textId="77777777" w:rsidTr="00F14410">
        <w:trPr>
          <w:trHeight w:val="300"/>
        </w:trPr>
        <w:tc>
          <w:tcPr>
            <w:tcW w:w="1885" w:type="dxa"/>
            <w:hideMark/>
          </w:tcPr>
          <w:p w14:paraId="0EA250A7" w14:textId="77777777" w:rsidR="00FD6E80" w:rsidRPr="00496B0A" w:rsidRDefault="00FD6E80" w:rsidP="0083123F">
            <w:pPr>
              <w:rPr>
                <w:color w:val="auto"/>
                <w:sz w:val="18"/>
                <w:szCs w:val="18"/>
              </w:rPr>
            </w:pPr>
            <w:r w:rsidRPr="00496B0A">
              <w:rPr>
                <w:color w:val="auto"/>
                <w:sz w:val="18"/>
                <w:szCs w:val="18"/>
              </w:rPr>
              <w:t>THEOPHYLLINE</w:t>
            </w:r>
          </w:p>
        </w:tc>
        <w:tc>
          <w:tcPr>
            <w:tcW w:w="1710" w:type="dxa"/>
            <w:hideMark/>
          </w:tcPr>
          <w:p w14:paraId="03FCDD7B" w14:textId="77777777" w:rsidR="00FD6E80" w:rsidRPr="00496B0A" w:rsidRDefault="00FD6E80" w:rsidP="0083123F">
            <w:pPr>
              <w:rPr>
                <w:color w:val="auto"/>
                <w:sz w:val="18"/>
                <w:szCs w:val="18"/>
              </w:rPr>
            </w:pPr>
            <w:r w:rsidRPr="00496B0A">
              <w:rPr>
                <w:color w:val="auto"/>
                <w:sz w:val="18"/>
                <w:szCs w:val="18"/>
              </w:rPr>
              <w:t>C7H8N4O2</w:t>
            </w:r>
          </w:p>
        </w:tc>
        <w:tc>
          <w:tcPr>
            <w:tcW w:w="1440" w:type="dxa"/>
            <w:noWrap/>
            <w:hideMark/>
          </w:tcPr>
          <w:p w14:paraId="16C95DC0" w14:textId="77777777" w:rsidR="00FD6E80" w:rsidRPr="00496B0A" w:rsidRDefault="00FD6E80" w:rsidP="0083123F">
            <w:pPr>
              <w:rPr>
                <w:color w:val="auto"/>
                <w:sz w:val="18"/>
                <w:szCs w:val="18"/>
              </w:rPr>
            </w:pPr>
            <w:r w:rsidRPr="00496B0A">
              <w:rPr>
                <w:color w:val="auto"/>
                <w:sz w:val="18"/>
                <w:szCs w:val="18"/>
              </w:rPr>
              <w:t>180.16741</w:t>
            </w:r>
          </w:p>
        </w:tc>
        <w:tc>
          <w:tcPr>
            <w:tcW w:w="2250" w:type="dxa"/>
            <w:hideMark/>
          </w:tcPr>
          <w:p w14:paraId="461E4CB7"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1371EAA4" w14:textId="77777777" w:rsidR="00FD6E80" w:rsidRPr="00496B0A" w:rsidRDefault="00FD6E80" w:rsidP="0083123F">
            <w:pPr>
              <w:rPr>
                <w:color w:val="auto"/>
                <w:sz w:val="18"/>
                <w:szCs w:val="18"/>
              </w:rPr>
            </w:pPr>
          </w:p>
        </w:tc>
      </w:tr>
      <w:tr w:rsidR="00496B0A" w:rsidRPr="00496B0A" w14:paraId="5F7DC0B0" w14:textId="77777777" w:rsidTr="00F14410">
        <w:trPr>
          <w:trHeight w:val="300"/>
        </w:trPr>
        <w:tc>
          <w:tcPr>
            <w:tcW w:w="1885" w:type="dxa"/>
            <w:hideMark/>
          </w:tcPr>
          <w:p w14:paraId="740BB31E" w14:textId="77777777" w:rsidR="00FD6E80" w:rsidRPr="00496B0A" w:rsidRDefault="00FD6E80" w:rsidP="0083123F">
            <w:pPr>
              <w:rPr>
                <w:color w:val="auto"/>
                <w:sz w:val="18"/>
                <w:szCs w:val="18"/>
              </w:rPr>
            </w:pPr>
            <w:r w:rsidRPr="00496B0A">
              <w:rPr>
                <w:color w:val="auto"/>
                <w:sz w:val="18"/>
                <w:szCs w:val="18"/>
              </w:rPr>
              <w:t>THIABENDAZOLE</w:t>
            </w:r>
          </w:p>
        </w:tc>
        <w:tc>
          <w:tcPr>
            <w:tcW w:w="1710" w:type="dxa"/>
            <w:hideMark/>
          </w:tcPr>
          <w:p w14:paraId="7FE37DB5" w14:textId="77777777" w:rsidR="00FD6E80" w:rsidRPr="00496B0A" w:rsidRDefault="00FD6E80" w:rsidP="0083123F">
            <w:pPr>
              <w:rPr>
                <w:color w:val="auto"/>
                <w:sz w:val="18"/>
                <w:szCs w:val="18"/>
              </w:rPr>
            </w:pPr>
            <w:r w:rsidRPr="00496B0A">
              <w:rPr>
                <w:color w:val="auto"/>
                <w:sz w:val="18"/>
                <w:szCs w:val="18"/>
              </w:rPr>
              <w:t>C10H7N3S</w:t>
            </w:r>
          </w:p>
        </w:tc>
        <w:tc>
          <w:tcPr>
            <w:tcW w:w="1440" w:type="dxa"/>
            <w:noWrap/>
            <w:hideMark/>
          </w:tcPr>
          <w:p w14:paraId="555A73AD" w14:textId="77777777" w:rsidR="00FD6E80" w:rsidRPr="00496B0A" w:rsidRDefault="00FD6E80" w:rsidP="0083123F">
            <w:pPr>
              <w:rPr>
                <w:color w:val="auto"/>
                <w:sz w:val="18"/>
                <w:szCs w:val="18"/>
              </w:rPr>
            </w:pPr>
            <w:r w:rsidRPr="00496B0A">
              <w:rPr>
                <w:color w:val="auto"/>
                <w:sz w:val="18"/>
                <w:szCs w:val="18"/>
              </w:rPr>
              <w:t>201.25139</w:t>
            </w:r>
          </w:p>
        </w:tc>
        <w:tc>
          <w:tcPr>
            <w:tcW w:w="2250" w:type="dxa"/>
            <w:hideMark/>
          </w:tcPr>
          <w:p w14:paraId="0A14957C"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52B75D29" w14:textId="77777777" w:rsidR="00FD6E80" w:rsidRPr="00496B0A" w:rsidRDefault="00FD6E80" w:rsidP="0083123F">
            <w:pPr>
              <w:rPr>
                <w:color w:val="auto"/>
                <w:sz w:val="18"/>
                <w:szCs w:val="18"/>
              </w:rPr>
            </w:pPr>
          </w:p>
        </w:tc>
      </w:tr>
      <w:tr w:rsidR="00496B0A" w:rsidRPr="00496B0A" w14:paraId="17BE0B4B" w14:textId="77777777" w:rsidTr="00F14410">
        <w:trPr>
          <w:trHeight w:val="300"/>
        </w:trPr>
        <w:tc>
          <w:tcPr>
            <w:tcW w:w="1885" w:type="dxa"/>
            <w:hideMark/>
          </w:tcPr>
          <w:p w14:paraId="7656151F" w14:textId="77777777" w:rsidR="00FD6E80" w:rsidRPr="00496B0A" w:rsidRDefault="00FD6E80" w:rsidP="0083123F">
            <w:pPr>
              <w:rPr>
                <w:color w:val="auto"/>
                <w:sz w:val="18"/>
                <w:szCs w:val="18"/>
              </w:rPr>
            </w:pPr>
            <w:r w:rsidRPr="00496B0A">
              <w:rPr>
                <w:color w:val="auto"/>
                <w:sz w:val="18"/>
                <w:szCs w:val="18"/>
              </w:rPr>
              <w:t>THIMEROSAL</w:t>
            </w:r>
          </w:p>
        </w:tc>
        <w:tc>
          <w:tcPr>
            <w:tcW w:w="1710" w:type="dxa"/>
            <w:hideMark/>
          </w:tcPr>
          <w:p w14:paraId="5F7549C2" w14:textId="77777777" w:rsidR="00FD6E80" w:rsidRPr="00496B0A" w:rsidRDefault="00FD6E80" w:rsidP="0083123F">
            <w:pPr>
              <w:rPr>
                <w:color w:val="auto"/>
                <w:sz w:val="18"/>
                <w:szCs w:val="18"/>
              </w:rPr>
            </w:pPr>
            <w:r w:rsidRPr="00496B0A">
              <w:rPr>
                <w:color w:val="auto"/>
                <w:sz w:val="18"/>
                <w:szCs w:val="18"/>
              </w:rPr>
              <w:t>C9H9HgNaO2S</w:t>
            </w:r>
          </w:p>
        </w:tc>
        <w:tc>
          <w:tcPr>
            <w:tcW w:w="1440" w:type="dxa"/>
            <w:noWrap/>
            <w:hideMark/>
          </w:tcPr>
          <w:p w14:paraId="319B8F4A" w14:textId="77777777" w:rsidR="00FD6E80" w:rsidRPr="00496B0A" w:rsidRDefault="00FD6E80" w:rsidP="0083123F">
            <w:pPr>
              <w:rPr>
                <w:color w:val="auto"/>
                <w:sz w:val="18"/>
                <w:szCs w:val="18"/>
              </w:rPr>
            </w:pPr>
            <w:r w:rsidRPr="00496B0A">
              <w:rPr>
                <w:color w:val="auto"/>
                <w:sz w:val="18"/>
                <w:szCs w:val="18"/>
              </w:rPr>
              <w:t>404.81468</w:t>
            </w:r>
          </w:p>
        </w:tc>
        <w:tc>
          <w:tcPr>
            <w:tcW w:w="2250" w:type="dxa"/>
            <w:hideMark/>
          </w:tcPr>
          <w:p w14:paraId="37D4CE5E" w14:textId="77777777" w:rsidR="00FD6E80" w:rsidRPr="00496B0A" w:rsidRDefault="00FD6E80" w:rsidP="0083123F">
            <w:pPr>
              <w:rPr>
                <w:color w:val="auto"/>
                <w:sz w:val="18"/>
                <w:szCs w:val="18"/>
              </w:rPr>
            </w:pPr>
            <w:r w:rsidRPr="00496B0A">
              <w:rPr>
                <w:color w:val="auto"/>
                <w:sz w:val="18"/>
                <w:szCs w:val="18"/>
              </w:rPr>
              <w:t>antiinfective, preservative</w:t>
            </w:r>
          </w:p>
        </w:tc>
        <w:tc>
          <w:tcPr>
            <w:tcW w:w="1564" w:type="dxa"/>
          </w:tcPr>
          <w:p w14:paraId="79FDC6BC" w14:textId="77777777" w:rsidR="00FD6E80" w:rsidRPr="00496B0A" w:rsidRDefault="00FD6E80" w:rsidP="0083123F">
            <w:pPr>
              <w:rPr>
                <w:color w:val="auto"/>
                <w:sz w:val="18"/>
                <w:szCs w:val="18"/>
              </w:rPr>
            </w:pPr>
          </w:p>
        </w:tc>
      </w:tr>
      <w:tr w:rsidR="00496B0A" w:rsidRPr="00496B0A" w14:paraId="248FDFCC" w14:textId="77777777" w:rsidTr="00F14410">
        <w:trPr>
          <w:trHeight w:val="300"/>
        </w:trPr>
        <w:tc>
          <w:tcPr>
            <w:tcW w:w="1885" w:type="dxa"/>
            <w:hideMark/>
          </w:tcPr>
          <w:p w14:paraId="70C3EC6C" w14:textId="77777777" w:rsidR="00FD6E80" w:rsidRPr="00496B0A" w:rsidRDefault="00FD6E80" w:rsidP="0083123F">
            <w:pPr>
              <w:rPr>
                <w:color w:val="auto"/>
                <w:sz w:val="18"/>
                <w:szCs w:val="18"/>
              </w:rPr>
            </w:pPr>
            <w:r w:rsidRPr="00496B0A">
              <w:rPr>
                <w:color w:val="auto"/>
                <w:sz w:val="18"/>
                <w:szCs w:val="18"/>
              </w:rPr>
              <w:t>THIOGUANINE</w:t>
            </w:r>
          </w:p>
        </w:tc>
        <w:tc>
          <w:tcPr>
            <w:tcW w:w="1710" w:type="dxa"/>
            <w:hideMark/>
          </w:tcPr>
          <w:p w14:paraId="2751E392" w14:textId="77777777" w:rsidR="00FD6E80" w:rsidRPr="00496B0A" w:rsidRDefault="00FD6E80" w:rsidP="0083123F">
            <w:pPr>
              <w:rPr>
                <w:color w:val="auto"/>
                <w:sz w:val="18"/>
                <w:szCs w:val="18"/>
              </w:rPr>
            </w:pPr>
            <w:r w:rsidRPr="00496B0A">
              <w:rPr>
                <w:color w:val="auto"/>
                <w:sz w:val="18"/>
                <w:szCs w:val="18"/>
              </w:rPr>
              <w:t>C5H5N5S</w:t>
            </w:r>
          </w:p>
        </w:tc>
        <w:tc>
          <w:tcPr>
            <w:tcW w:w="1440" w:type="dxa"/>
            <w:noWrap/>
            <w:hideMark/>
          </w:tcPr>
          <w:p w14:paraId="0B942718" w14:textId="77777777" w:rsidR="00FD6E80" w:rsidRPr="00496B0A" w:rsidRDefault="00FD6E80" w:rsidP="0083123F">
            <w:pPr>
              <w:rPr>
                <w:color w:val="auto"/>
                <w:sz w:val="18"/>
                <w:szCs w:val="18"/>
              </w:rPr>
            </w:pPr>
            <w:r w:rsidRPr="00496B0A">
              <w:rPr>
                <w:color w:val="auto"/>
                <w:sz w:val="18"/>
                <w:szCs w:val="18"/>
              </w:rPr>
              <w:t>167.1931</w:t>
            </w:r>
          </w:p>
        </w:tc>
        <w:tc>
          <w:tcPr>
            <w:tcW w:w="2250" w:type="dxa"/>
            <w:hideMark/>
          </w:tcPr>
          <w:p w14:paraId="4DAC6908" w14:textId="77777777" w:rsidR="00FD6E80" w:rsidRPr="00496B0A" w:rsidRDefault="00FD6E80" w:rsidP="0083123F">
            <w:pPr>
              <w:rPr>
                <w:color w:val="auto"/>
                <w:sz w:val="18"/>
                <w:szCs w:val="18"/>
              </w:rPr>
            </w:pPr>
            <w:r w:rsidRPr="00496B0A">
              <w:rPr>
                <w:color w:val="auto"/>
                <w:sz w:val="18"/>
                <w:szCs w:val="18"/>
              </w:rPr>
              <w:t>antineoplastic, purine antimetabolite</w:t>
            </w:r>
          </w:p>
        </w:tc>
        <w:tc>
          <w:tcPr>
            <w:tcW w:w="1564" w:type="dxa"/>
          </w:tcPr>
          <w:p w14:paraId="6A464347" w14:textId="77777777" w:rsidR="00FD6E80" w:rsidRPr="00496B0A" w:rsidRDefault="00FD6E80" w:rsidP="0083123F">
            <w:pPr>
              <w:rPr>
                <w:color w:val="auto"/>
                <w:sz w:val="18"/>
                <w:szCs w:val="18"/>
              </w:rPr>
            </w:pPr>
          </w:p>
        </w:tc>
      </w:tr>
      <w:tr w:rsidR="00496B0A" w:rsidRPr="00496B0A" w14:paraId="4DE04314" w14:textId="77777777" w:rsidTr="00F14410">
        <w:trPr>
          <w:trHeight w:val="300"/>
        </w:trPr>
        <w:tc>
          <w:tcPr>
            <w:tcW w:w="1885" w:type="dxa"/>
            <w:hideMark/>
          </w:tcPr>
          <w:p w14:paraId="3E896941" w14:textId="77777777" w:rsidR="00FD6E80" w:rsidRPr="00496B0A" w:rsidRDefault="00FD6E80" w:rsidP="0083123F">
            <w:pPr>
              <w:rPr>
                <w:color w:val="auto"/>
                <w:sz w:val="18"/>
                <w:szCs w:val="18"/>
              </w:rPr>
            </w:pPr>
            <w:r w:rsidRPr="00496B0A">
              <w:rPr>
                <w:color w:val="auto"/>
                <w:sz w:val="18"/>
                <w:szCs w:val="18"/>
              </w:rPr>
              <w:t>THIORIDAZINE HYDROCHLORIDE</w:t>
            </w:r>
          </w:p>
        </w:tc>
        <w:tc>
          <w:tcPr>
            <w:tcW w:w="1710" w:type="dxa"/>
            <w:hideMark/>
          </w:tcPr>
          <w:p w14:paraId="3897BBC7" w14:textId="77777777" w:rsidR="00FD6E80" w:rsidRPr="00496B0A" w:rsidRDefault="00FD6E80" w:rsidP="0083123F">
            <w:pPr>
              <w:rPr>
                <w:color w:val="auto"/>
                <w:sz w:val="18"/>
                <w:szCs w:val="18"/>
              </w:rPr>
            </w:pPr>
            <w:r w:rsidRPr="00496B0A">
              <w:rPr>
                <w:color w:val="auto"/>
                <w:sz w:val="18"/>
                <w:szCs w:val="18"/>
              </w:rPr>
              <w:t>C21H27ClN2S2</w:t>
            </w:r>
          </w:p>
        </w:tc>
        <w:tc>
          <w:tcPr>
            <w:tcW w:w="1440" w:type="dxa"/>
            <w:noWrap/>
            <w:hideMark/>
          </w:tcPr>
          <w:p w14:paraId="300BA0FA" w14:textId="77777777" w:rsidR="00FD6E80" w:rsidRPr="00496B0A" w:rsidRDefault="00FD6E80" w:rsidP="0083123F">
            <w:pPr>
              <w:rPr>
                <w:color w:val="auto"/>
                <w:sz w:val="18"/>
                <w:szCs w:val="18"/>
              </w:rPr>
            </w:pPr>
            <w:r w:rsidRPr="00496B0A">
              <w:rPr>
                <w:color w:val="auto"/>
                <w:sz w:val="18"/>
                <w:szCs w:val="18"/>
              </w:rPr>
              <w:t>407.04374</w:t>
            </w:r>
          </w:p>
        </w:tc>
        <w:tc>
          <w:tcPr>
            <w:tcW w:w="2250" w:type="dxa"/>
            <w:hideMark/>
          </w:tcPr>
          <w:p w14:paraId="492B6EF0"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224BB80B" w14:textId="77777777" w:rsidR="00FD6E80" w:rsidRPr="00496B0A" w:rsidRDefault="00FD6E80" w:rsidP="0083123F">
            <w:pPr>
              <w:rPr>
                <w:color w:val="auto"/>
                <w:sz w:val="18"/>
                <w:szCs w:val="18"/>
              </w:rPr>
            </w:pPr>
          </w:p>
        </w:tc>
      </w:tr>
      <w:tr w:rsidR="00496B0A" w:rsidRPr="00496B0A" w14:paraId="0CFB7888" w14:textId="77777777" w:rsidTr="00F14410">
        <w:trPr>
          <w:trHeight w:val="300"/>
        </w:trPr>
        <w:tc>
          <w:tcPr>
            <w:tcW w:w="1885" w:type="dxa"/>
            <w:hideMark/>
          </w:tcPr>
          <w:p w14:paraId="2F7A423D" w14:textId="77777777" w:rsidR="00FD6E80" w:rsidRPr="00496B0A" w:rsidRDefault="00FD6E80" w:rsidP="0083123F">
            <w:pPr>
              <w:rPr>
                <w:color w:val="auto"/>
                <w:sz w:val="18"/>
                <w:szCs w:val="18"/>
              </w:rPr>
            </w:pPr>
            <w:r w:rsidRPr="00496B0A">
              <w:rPr>
                <w:color w:val="auto"/>
                <w:sz w:val="18"/>
                <w:szCs w:val="18"/>
              </w:rPr>
              <w:t>PROPAFENONE HYDROCHLORIDE</w:t>
            </w:r>
          </w:p>
        </w:tc>
        <w:tc>
          <w:tcPr>
            <w:tcW w:w="1710" w:type="dxa"/>
            <w:hideMark/>
          </w:tcPr>
          <w:p w14:paraId="004BEE30" w14:textId="77777777" w:rsidR="00FD6E80" w:rsidRPr="00496B0A" w:rsidRDefault="00FD6E80" w:rsidP="0083123F">
            <w:pPr>
              <w:rPr>
                <w:color w:val="auto"/>
                <w:sz w:val="18"/>
                <w:szCs w:val="18"/>
              </w:rPr>
            </w:pPr>
            <w:r w:rsidRPr="00496B0A">
              <w:rPr>
                <w:color w:val="auto"/>
                <w:sz w:val="18"/>
                <w:szCs w:val="18"/>
              </w:rPr>
              <w:t>C21H28ClNO3</w:t>
            </w:r>
          </w:p>
        </w:tc>
        <w:tc>
          <w:tcPr>
            <w:tcW w:w="1440" w:type="dxa"/>
            <w:noWrap/>
            <w:hideMark/>
          </w:tcPr>
          <w:p w14:paraId="7BFD5A9C" w14:textId="77777777" w:rsidR="00FD6E80" w:rsidRPr="00496B0A" w:rsidRDefault="00FD6E80" w:rsidP="0083123F">
            <w:pPr>
              <w:rPr>
                <w:color w:val="auto"/>
                <w:sz w:val="18"/>
                <w:szCs w:val="18"/>
              </w:rPr>
            </w:pPr>
            <w:r w:rsidRPr="00496B0A">
              <w:rPr>
                <w:color w:val="auto"/>
                <w:sz w:val="18"/>
                <w:szCs w:val="18"/>
              </w:rPr>
              <w:t>377.91521</w:t>
            </w:r>
          </w:p>
        </w:tc>
        <w:tc>
          <w:tcPr>
            <w:tcW w:w="2250" w:type="dxa"/>
            <w:hideMark/>
          </w:tcPr>
          <w:p w14:paraId="418A1533"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695C176C" w14:textId="77777777" w:rsidR="00FD6E80" w:rsidRPr="00496B0A" w:rsidRDefault="00FD6E80" w:rsidP="0083123F">
            <w:pPr>
              <w:rPr>
                <w:color w:val="auto"/>
                <w:sz w:val="18"/>
                <w:szCs w:val="18"/>
              </w:rPr>
            </w:pPr>
          </w:p>
        </w:tc>
      </w:tr>
      <w:tr w:rsidR="00496B0A" w:rsidRPr="00496B0A" w14:paraId="14AF2845" w14:textId="77777777" w:rsidTr="00F14410">
        <w:trPr>
          <w:trHeight w:val="300"/>
        </w:trPr>
        <w:tc>
          <w:tcPr>
            <w:tcW w:w="1885" w:type="dxa"/>
            <w:hideMark/>
          </w:tcPr>
          <w:p w14:paraId="264BBB45" w14:textId="77777777" w:rsidR="00FD6E80" w:rsidRPr="00496B0A" w:rsidRDefault="00FD6E80" w:rsidP="0083123F">
            <w:pPr>
              <w:rPr>
                <w:color w:val="auto"/>
                <w:sz w:val="18"/>
                <w:szCs w:val="18"/>
              </w:rPr>
            </w:pPr>
            <w:r w:rsidRPr="00496B0A">
              <w:rPr>
                <w:color w:val="auto"/>
                <w:sz w:val="18"/>
                <w:szCs w:val="18"/>
              </w:rPr>
              <w:t>TIMOLOL MALEATE</w:t>
            </w:r>
          </w:p>
        </w:tc>
        <w:tc>
          <w:tcPr>
            <w:tcW w:w="1710" w:type="dxa"/>
            <w:hideMark/>
          </w:tcPr>
          <w:p w14:paraId="425C12F1" w14:textId="77777777" w:rsidR="00FD6E80" w:rsidRPr="00496B0A" w:rsidRDefault="00FD6E80" w:rsidP="0083123F">
            <w:pPr>
              <w:rPr>
                <w:color w:val="auto"/>
                <w:sz w:val="18"/>
                <w:szCs w:val="18"/>
              </w:rPr>
            </w:pPr>
            <w:r w:rsidRPr="00496B0A">
              <w:rPr>
                <w:color w:val="auto"/>
                <w:sz w:val="18"/>
                <w:szCs w:val="18"/>
              </w:rPr>
              <w:t>C17H28N4O7S</w:t>
            </w:r>
          </w:p>
        </w:tc>
        <w:tc>
          <w:tcPr>
            <w:tcW w:w="1440" w:type="dxa"/>
            <w:noWrap/>
            <w:hideMark/>
          </w:tcPr>
          <w:p w14:paraId="614F8F53" w14:textId="77777777" w:rsidR="00FD6E80" w:rsidRPr="00496B0A" w:rsidRDefault="00FD6E80" w:rsidP="0083123F">
            <w:pPr>
              <w:rPr>
                <w:color w:val="auto"/>
                <w:sz w:val="18"/>
                <w:szCs w:val="18"/>
              </w:rPr>
            </w:pPr>
            <w:r w:rsidRPr="00496B0A">
              <w:rPr>
                <w:color w:val="auto"/>
                <w:sz w:val="18"/>
                <w:szCs w:val="18"/>
              </w:rPr>
              <w:t>432.49931</w:t>
            </w:r>
          </w:p>
        </w:tc>
        <w:tc>
          <w:tcPr>
            <w:tcW w:w="2250" w:type="dxa"/>
            <w:hideMark/>
          </w:tcPr>
          <w:p w14:paraId="443A52F2"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0C8CE80E" w14:textId="77777777" w:rsidR="00FD6E80" w:rsidRPr="00496B0A" w:rsidRDefault="00FD6E80" w:rsidP="0083123F">
            <w:pPr>
              <w:rPr>
                <w:color w:val="auto"/>
                <w:sz w:val="18"/>
                <w:szCs w:val="18"/>
              </w:rPr>
            </w:pPr>
          </w:p>
        </w:tc>
      </w:tr>
      <w:tr w:rsidR="00496B0A" w:rsidRPr="00496B0A" w14:paraId="52C272EE" w14:textId="77777777" w:rsidTr="00F14410">
        <w:trPr>
          <w:trHeight w:val="300"/>
        </w:trPr>
        <w:tc>
          <w:tcPr>
            <w:tcW w:w="1885" w:type="dxa"/>
            <w:hideMark/>
          </w:tcPr>
          <w:p w14:paraId="1EA8A7F9" w14:textId="77777777" w:rsidR="00FD6E80" w:rsidRPr="00496B0A" w:rsidRDefault="00FD6E80" w:rsidP="0083123F">
            <w:pPr>
              <w:rPr>
                <w:color w:val="auto"/>
                <w:sz w:val="18"/>
                <w:szCs w:val="18"/>
              </w:rPr>
            </w:pPr>
            <w:r w:rsidRPr="00496B0A">
              <w:rPr>
                <w:color w:val="auto"/>
                <w:sz w:val="18"/>
                <w:szCs w:val="18"/>
              </w:rPr>
              <w:t>TOBRAMYCIN</w:t>
            </w:r>
          </w:p>
        </w:tc>
        <w:tc>
          <w:tcPr>
            <w:tcW w:w="1710" w:type="dxa"/>
            <w:hideMark/>
          </w:tcPr>
          <w:p w14:paraId="4740CB2E" w14:textId="77777777" w:rsidR="00FD6E80" w:rsidRPr="00496B0A" w:rsidRDefault="00FD6E80" w:rsidP="0083123F">
            <w:pPr>
              <w:rPr>
                <w:color w:val="auto"/>
                <w:sz w:val="18"/>
                <w:szCs w:val="18"/>
              </w:rPr>
            </w:pPr>
            <w:r w:rsidRPr="00496B0A">
              <w:rPr>
                <w:color w:val="auto"/>
                <w:sz w:val="18"/>
                <w:szCs w:val="18"/>
              </w:rPr>
              <w:t>C18H37N5O9</w:t>
            </w:r>
          </w:p>
        </w:tc>
        <w:tc>
          <w:tcPr>
            <w:tcW w:w="1440" w:type="dxa"/>
            <w:noWrap/>
            <w:hideMark/>
          </w:tcPr>
          <w:p w14:paraId="1BBF87BE" w14:textId="77777777" w:rsidR="00FD6E80" w:rsidRPr="00496B0A" w:rsidRDefault="00FD6E80" w:rsidP="0083123F">
            <w:pPr>
              <w:rPr>
                <w:color w:val="auto"/>
                <w:sz w:val="18"/>
                <w:szCs w:val="18"/>
              </w:rPr>
            </w:pPr>
            <w:r w:rsidRPr="00496B0A">
              <w:rPr>
                <w:color w:val="auto"/>
                <w:sz w:val="18"/>
                <w:szCs w:val="18"/>
              </w:rPr>
              <w:t>467.52369</w:t>
            </w:r>
          </w:p>
        </w:tc>
        <w:tc>
          <w:tcPr>
            <w:tcW w:w="2250" w:type="dxa"/>
            <w:hideMark/>
          </w:tcPr>
          <w:p w14:paraId="1DC74A4F" w14:textId="77777777" w:rsidR="00FD6E80" w:rsidRPr="00496B0A" w:rsidRDefault="00FD6E80" w:rsidP="0083123F">
            <w:pPr>
              <w:rPr>
                <w:color w:val="auto"/>
                <w:sz w:val="18"/>
                <w:szCs w:val="18"/>
              </w:rPr>
            </w:pPr>
            <w:r w:rsidRPr="00496B0A">
              <w:rPr>
                <w:color w:val="auto"/>
                <w:sz w:val="18"/>
                <w:szCs w:val="18"/>
              </w:rPr>
              <w:t>antibacterial, inhibits protein synthesis</w:t>
            </w:r>
          </w:p>
        </w:tc>
        <w:tc>
          <w:tcPr>
            <w:tcW w:w="1564" w:type="dxa"/>
          </w:tcPr>
          <w:p w14:paraId="017A7AB7" w14:textId="77777777" w:rsidR="00FD6E80" w:rsidRPr="00496B0A" w:rsidRDefault="00FD6E80" w:rsidP="0083123F">
            <w:pPr>
              <w:rPr>
                <w:color w:val="auto"/>
                <w:sz w:val="18"/>
                <w:szCs w:val="18"/>
              </w:rPr>
            </w:pPr>
          </w:p>
        </w:tc>
      </w:tr>
      <w:tr w:rsidR="00496B0A" w:rsidRPr="00496B0A" w14:paraId="63E19281" w14:textId="77777777" w:rsidTr="00F14410">
        <w:trPr>
          <w:trHeight w:val="300"/>
        </w:trPr>
        <w:tc>
          <w:tcPr>
            <w:tcW w:w="1885" w:type="dxa"/>
            <w:hideMark/>
          </w:tcPr>
          <w:p w14:paraId="08BFF400" w14:textId="77777777" w:rsidR="00FD6E80" w:rsidRPr="00496B0A" w:rsidRDefault="00FD6E80" w:rsidP="0083123F">
            <w:pPr>
              <w:rPr>
                <w:color w:val="auto"/>
                <w:sz w:val="18"/>
                <w:szCs w:val="18"/>
              </w:rPr>
            </w:pPr>
            <w:r w:rsidRPr="00496B0A">
              <w:rPr>
                <w:color w:val="auto"/>
                <w:sz w:val="18"/>
                <w:szCs w:val="18"/>
              </w:rPr>
              <w:t>TOLAZOLINE HYDROCHLORIDE</w:t>
            </w:r>
          </w:p>
        </w:tc>
        <w:tc>
          <w:tcPr>
            <w:tcW w:w="1710" w:type="dxa"/>
            <w:hideMark/>
          </w:tcPr>
          <w:p w14:paraId="47005348" w14:textId="77777777" w:rsidR="00FD6E80" w:rsidRPr="00496B0A" w:rsidRDefault="00FD6E80" w:rsidP="0083123F">
            <w:pPr>
              <w:rPr>
                <w:color w:val="auto"/>
                <w:sz w:val="18"/>
                <w:szCs w:val="18"/>
              </w:rPr>
            </w:pPr>
            <w:r w:rsidRPr="00496B0A">
              <w:rPr>
                <w:color w:val="auto"/>
                <w:sz w:val="18"/>
                <w:szCs w:val="18"/>
              </w:rPr>
              <w:t>C10H13ClN2</w:t>
            </w:r>
          </w:p>
        </w:tc>
        <w:tc>
          <w:tcPr>
            <w:tcW w:w="1440" w:type="dxa"/>
            <w:noWrap/>
            <w:hideMark/>
          </w:tcPr>
          <w:p w14:paraId="7287BC3B" w14:textId="77777777" w:rsidR="00FD6E80" w:rsidRPr="00496B0A" w:rsidRDefault="00FD6E80" w:rsidP="0083123F">
            <w:pPr>
              <w:rPr>
                <w:color w:val="auto"/>
                <w:sz w:val="18"/>
                <w:szCs w:val="18"/>
              </w:rPr>
            </w:pPr>
            <w:r w:rsidRPr="00496B0A">
              <w:rPr>
                <w:color w:val="auto"/>
                <w:sz w:val="18"/>
                <w:szCs w:val="18"/>
              </w:rPr>
              <w:t>196.68151</w:t>
            </w:r>
          </w:p>
        </w:tc>
        <w:tc>
          <w:tcPr>
            <w:tcW w:w="2250" w:type="dxa"/>
            <w:hideMark/>
          </w:tcPr>
          <w:p w14:paraId="5C4D23C9" w14:textId="77777777" w:rsidR="00FD6E80" w:rsidRPr="00496B0A" w:rsidRDefault="00FD6E80" w:rsidP="0083123F">
            <w:pPr>
              <w:rPr>
                <w:color w:val="auto"/>
                <w:sz w:val="18"/>
                <w:szCs w:val="18"/>
              </w:rPr>
            </w:pPr>
            <w:r w:rsidRPr="00496B0A">
              <w:rPr>
                <w:color w:val="auto"/>
                <w:sz w:val="18"/>
                <w:szCs w:val="18"/>
              </w:rPr>
              <w:t>adrenergic blocker</w:t>
            </w:r>
          </w:p>
        </w:tc>
        <w:tc>
          <w:tcPr>
            <w:tcW w:w="1564" w:type="dxa"/>
          </w:tcPr>
          <w:p w14:paraId="1662B5B5" w14:textId="77777777" w:rsidR="00FD6E80" w:rsidRPr="00496B0A" w:rsidRDefault="00FD6E80" w:rsidP="0083123F">
            <w:pPr>
              <w:rPr>
                <w:color w:val="auto"/>
                <w:sz w:val="18"/>
                <w:szCs w:val="18"/>
              </w:rPr>
            </w:pPr>
          </w:p>
        </w:tc>
      </w:tr>
      <w:tr w:rsidR="00496B0A" w:rsidRPr="00496B0A" w14:paraId="2D142E75" w14:textId="77777777" w:rsidTr="00F14410">
        <w:trPr>
          <w:trHeight w:val="300"/>
        </w:trPr>
        <w:tc>
          <w:tcPr>
            <w:tcW w:w="1885" w:type="dxa"/>
            <w:hideMark/>
          </w:tcPr>
          <w:p w14:paraId="5FBE5014" w14:textId="77777777" w:rsidR="00FD6E80" w:rsidRPr="00496B0A" w:rsidRDefault="00FD6E80" w:rsidP="0083123F">
            <w:pPr>
              <w:rPr>
                <w:color w:val="auto"/>
                <w:sz w:val="18"/>
                <w:szCs w:val="18"/>
              </w:rPr>
            </w:pPr>
            <w:r w:rsidRPr="00496B0A">
              <w:rPr>
                <w:color w:val="auto"/>
                <w:sz w:val="18"/>
                <w:szCs w:val="18"/>
              </w:rPr>
              <w:t>TOLBUTAMIDE</w:t>
            </w:r>
          </w:p>
        </w:tc>
        <w:tc>
          <w:tcPr>
            <w:tcW w:w="1710" w:type="dxa"/>
            <w:hideMark/>
          </w:tcPr>
          <w:p w14:paraId="2312FAB7" w14:textId="77777777" w:rsidR="00FD6E80" w:rsidRPr="00496B0A" w:rsidRDefault="00FD6E80" w:rsidP="0083123F">
            <w:pPr>
              <w:rPr>
                <w:color w:val="auto"/>
                <w:sz w:val="18"/>
                <w:szCs w:val="18"/>
              </w:rPr>
            </w:pPr>
            <w:r w:rsidRPr="00496B0A">
              <w:rPr>
                <w:color w:val="auto"/>
                <w:sz w:val="18"/>
                <w:szCs w:val="18"/>
              </w:rPr>
              <w:t>C12H18N2O3S</w:t>
            </w:r>
          </w:p>
        </w:tc>
        <w:tc>
          <w:tcPr>
            <w:tcW w:w="1440" w:type="dxa"/>
            <w:noWrap/>
            <w:hideMark/>
          </w:tcPr>
          <w:p w14:paraId="2A290417" w14:textId="77777777" w:rsidR="00FD6E80" w:rsidRPr="00496B0A" w:rsidRDefault="00FD6E80" w:rsidP="0083123F">
            <w:pPr>
              <w:rPr>
                <w:color w:val="auto"/>
                <w:sz w:val="18"/>
                <w:szCs w:val="18"/>
              </w:rPr>
            </w:pPr>
            <w:r w:rsidRPr="00496B0A">
              <w:rPr>
                <w:color w:val="auto"/>
                <w:sz w:val="18"/>
                <w:szCs w:val="18"/>
              </w:rPr>
              <w:t>270.35286</w:t>
            </w:r>
          </w:p>
        </w:tc>
        <w:tc>
          <w:tcPr>
            <w:tcW w:w="2250" w:type="dxa"/>
            <w:hideMark/>
          </w:tcPr>
          <w:p w14:paraId="028EB662"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37F780C7" w14:textId="77777777" w:rsidR="00FD6E80" w:rsidRPr="00496B0A" w:rsidRDefault="00FD6E80" w:rsidP="0083123F">
            <w:pPr>
              <w:rPr>
                <w:color w:val="auto"/>
                <w:sz w:val="18"/>
                <w:szCs w:val="18"/>
              </w:rPr>
            </w:pPr>
          </w:p>
        </w:tc>
      </w:tr>
      <w:tr w:rsidR="00496B0A" w:rsidRPr="00496B0A" w14:paraId="39C2C8D6" w14:textId="77777777" w:rsidTr="00F14410">
        <w:trPr>
          <w:trHeight w:val="300"/>
        </w:trPr>
        <w:tc>
          <w:tcPr>
            <w:tcW w:w="1885" w:type="dxa"/>
            <w:hideMark/>
          </w:tcPr>
          <w:p w14:paraId="7A471904" w14:textId="77777777" w:rsidR="00FD6E80" w:rsidRPr="00496B0A" w:rsidRDefault="00FD6E80" w:rsidP="0083123F">
            <w:pPr>
              <w:rPr>
                <w:color w:val="auto"/>
                <w:sz w:val="18"/>
                <w:szCs w:val="18"/>
              </w:rPr>
            </w:pPr>
            <w:r w:rsidRPr="00496B0A">
              <w:rPr>
                <w:color w:val="auto"/>
                <w:sz w:val="18"/>
                <w:szCs w:val="18"/>
              </w:rPr>
              <w:t>TOLMETIN SODIUM</w:t>
            </w:r>
          </w:p>
        </w:tc>
        <w:tc>
          <w:tcPr>
            <w:tcW w:w="1710" w:type="dxa"/>
            <w:hideMark/>
          </w:tcPr>
          <w:p w14:paraId="1497987B" w14:textId="77777777" w:rsidR="00FD6E80" w:rsidRPr="00496B0A" w:rsidRDefault="00FD6E80" w:rsidP="0083123F">
            <w:pPr>
              <w:rPr>
                <w:color w:val="auto"/>
                <w:sz w:val="18"/>
                <w:szCs w:val="18"/>
              </w:rPr>
            </w:pPr>
            <w:r w:rsidRPr="00496B0A">
              <w:rPr>
                <w:color w:val="auto"/>
                <w:sz w:val="18"/>
                <w:szCs w:val="18"/>
              </w:rPr>
              <w:t>C15H14NNaO3</w:t>
            </w:r>
          </w:p>
        </w:tc>
        <w:tc>
          <w:tcPr>
            <w:tcW w:w="1440" w:type="dxa"/>
            <w:noWrap/>
            <w:hideMark/>
          </w:tcPr>
          <w:p w14:paraId="16C15B10" w14:textId="77777777" w:rsidR="00FD6E80" w:rsidRPr="00496B0A" w:rsidRDefault="00FD6E80" w:rsidP="0083123F">
            <w:pPr>
              <w:rPr>
                <w:color w:val="auto"/>
                <w:sz w:val="18"/>
                <w:szCs w:val="18"/>
              </w:rPr>
            </w:pPr>
            <w:r w:rsidRPr="00496B0A">
              <w:rPr>
                <w:color w:val="auto"/>
                <w:sz w:val="18"/>
                <w:szCs w:val="18"/>
              </w:rPr>
              <w:t>279.27353</w:t>
            </w:r>
          </w:p>
        </w:tc>
        <w:tc>
          <w:tcPr>
            <w:tcW w:w="2250" w:type="dxa"/>
            <w:hideMark/>
          </w:tcPr>
          <w:p w14:paraId="12CF2704"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301892C1" w14:textId="77777777" w:rsidR="00FD6E80" w:rsidRPr="00496B0A" w:rsidRDefault="00FD6E80" w:rsidP="0083123F">
            <w:pPr>
              <w:rPr>
                <w:color w:val="auto"/>
                <w:sz w:val="18"/>
                <w:szCs w:val="18"/>
              </w:rPr>
            </w:pPr>
          </w:p>
        </w:tc>
      </w:tr>
      <w:tr w:rsidR="00496B0A" w:rsidRPr="00496B0A" w14:paraId="01A7BE42" w14:textId="77777777" w:rsidTr="00F14410">
        <w:trPr>
          <w:trHeight w:val="300"/>
        </w:trPr>
        <w:tc>
          <w:tcPr>
            <w:tcW w:w="1885" w:type="dxa"/>
            <w:hideMark/>
          </w:tcPr>
          <w:p w14:paraId="009F819A" w14:textId="77777777" w:rsidR="00FD6E80" w:rsidRPr="00496B0A" w:rsidRDefault="00FD6E80" w:rsidP="0083123F">
            <w:pPr>
              <w:rPr>
                <w:color w:val="auto"/>
                <w:sz w:val="18"/>
                <w:szCs w:val="18"/>
              </w:rPr>
            </w:pPr>
            <w:r w:rsidRPr="00496B0A">
              <w:rPr>
                <w:color w:val="auto"/>
                <w:sz w:val="18"/>
                <w:szCs w:val="18"/>
              </w:rPr>
              <w:lastRenderedPageBreak/>
              <w:t>TOLNAFTATE</w:t>
            </w:r>
          </w:p>
        </w:tc>
        <w:tc>
          <w:tcPr>
            <w:tcW w:w="1710" w:type="dxa"/>
            <w:hideMark/>
          </w:tcPr>
          <w:p w14:paraId="023BABD8" w14:textId="77777777" w:rsidR="00FD6E80" w:rsidRPr="00496B0A" w:rsidRDefault="00FD6E80" w:rsidP="0083123F">
            <w:pPr>
              <w:rPr>
                <w:color w:val="auto"/>
                <w:sz w:val="18"/>
                <w:szCs w:val="18"/>
              </w:rPr>
            </w:pPr>
            <w:r w:rsidRPr="00496B0A">
              <w:rPr>
                <w:color w:val="auto"/>
                <w:sz w:val="18"/>
                <w:szCs w:val="18"/>
              </w:rPr>
              <w:t>C19H17NOS</w:t>
            </w:r>
          </w:p>
        </w:tc>
        <w:tc>
          <w:tcPr>
            <w:tcW w:w="1440" w:type="dxa"/>
            <w:noWrap/>
            <w:hideMark/>
          </w:tcPr>
          <w:p w14:paraId="463C281B" w14:textId="77777777" w:rsidR="00FD6E80" w:rsidRPr="00496B0A" w:rsidRDefault="00FD6E80" w:rsidP="0083123F">
            <w:pPr>
              <w:rPr>
                <w:color w:val="auto"/>
                <w:sz w:val="18"/>
                <w:szCs w:val="18"/>
              </w:rPr>
            </w:pPr>
            <w:r w:rsidRPr="00496B0A">
              <w:rPr>
                <w:color w:val="auto"/>
                <w:sz w:val="18"/>
                <w:szCs w:val="18"/>
              </w:rPr>
              <w:t>307.41744</w:t>
            </w:r>
          </w:p>
        </w:tc>
        <w:tc>
          <w:tcPr>
            <w:tcW w:w="2250" w:type="dxa"/>
            <w:hideMark/>
          </w:tcPr>
          <w:p w14:paraId="0CDB6059"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570BFAF7" w14:textId="77777777" w:rsidR="00FD6E80" w:rsidRPr="00496B0A" w:rsidRDefault="00FD6E80" w:rsidP="0083123F">
            <w:pPr>
              <w:rPr>
                <w:color w:val="auto"/>
                <w:sz w:val="18"/>
                <w:szCs w:val="18"/>
              </w:rPr>
            </w:pPr>
          </w:p>
        </w:tc>
      </w:tr>
      <w:tr w:rsidR="00496B0A" w:rsidRPr="00496B0A" w14:paraId="18DD52C9" w14:textId="77777777" w:rsidTr="00F14410">
        <w:trPr>
          <w:trHeight w:val="300"/>
        </w:trPr>
        <w:tc>
          <w:tcPr>
            <w:tcW w:w="1885" w:type="dxa"/>
            <w:hideMark/>
          </w:tcPr>
          <w:p w14:paraId="1B3AAC5E" w14:textId="77777777" w:rsidR="00FD6E80" w:rsidRPr="00496B0A" w:rsidRDefault="00FD6E80" w:rsidP="0083123F">
            <w:pPr>
              <w:rPr>
                <w:color w:val="auto"/>
                <w:sz w:val="18"/>
                <w:szCs w:val="18"/>
              </w:rPr>
            </w:pPr>
            <w:r w:rsidRPr="00496B0A">
              <w:rPr>
                <w:color w:val="auto"/>
                <w:sz w:val="18"/>
                <w:szCs w:val="18"/>
              </w:rPr>
              <w:t>TRANYLCYPROMINE SULFATE</w:t>
            </w:r>
          </w:p>
        </w:tc>
        <w:tc>
          <w:tcPr>
            <w:tcW w:w="1710" w:type="dxa"/>
            <w:hideMark/>
          </w:tcPr>
          <w:p w14:paraId="34F34314" w14:textId="77777777" w:rsidR="00FD6E80" w:rsidRPr="00496B0A" w:rsidRDefault="00FD6E80" w:rsidP="0083123F">
            <w:pPr>
              <w:rPr>
                <w:color w:val="auto"/>
                <w:sz w:val="18"/>
                <w:szCs w:val="18"/>
              </w:rPr>
            </w:pPr>
            <w:r w:rsidRPr="00496B0A">
              <w:rPr>
                <w:color w:val="auto"/>
                <w:sz w:val="18"/>
                <w:szCs w:val="18"/>
              </w:rPr>
              <w:t>C9H13NO4S</w:t>
            </w:r>
          </w:p>
        </w:tc>
        <w:tc>
          <w:tcPr>
            <w:tcW w:w="1440" w:type="dxa"/>
            <w:noWrap/>
            <w:hideMark/>
          </w:tcPr>
          <w:p w14:paraId="73612CB1" w14:textId="77777777" w:rsidR="00FD6E80" w:rsidRPr="00496B0A" w:rsidRDefault="00FD6E80" w:rsidP="0083123F">
            <w:pPr>
              <w:rPr>
                <w:color w:val="auto"/>
                <w:sz w:val="18"/>
                <w:szCs w:val="18"/>
              </w:rPr>
            </w:pPr>
            <w:r w:rsidRPr="00496B0A">
              <w:rPr>
                <w:color w:val="auto"/>
                <w:sz w:val="18"/>
                <w:szCs w:val="18"/>
              </w:rPr>
              <w:t>231.27226</w:t>
            </w:r>
          </w:p>
        </w:tc>
        <w:tc>
          <w:tcPr>
            <w:tcW w:w="2250" w:type="dxa"/>
            <w:hideMark/>
          </w:tcPr>
          <w:p w14:paraId="71FC835D" w14:textId="77777777" w:rsidR="00FD6E80" w:rsidRPr="00496B0A" w:rsidRDefault="00FD6E80" w:rsidP="0083123F">
            <w:pPr>
              <w:rPr>
                <w:color w:val="auto"/>
                <w:sz w:val="18"/>
                <w:szCs w:val="18"/>
              </w:rPr>
            </w:pPr>
            <w:r w:rsidRPr="00496B0A">
              <w:rPr>
                <w:color w:val="auto"/>
                <w:sz w:val="18"/>
                <w:szCs w:val="18"/>
              </w:rPr>
              <w:t>antidepressant, MAO inhibitor</w:t>
            </w:r>
          </w:p>
        </w:tc>
        <w:tc>
          <w:tcPr>
            <w:tcW w:w="1564" w:type="dxa"/>
          </w:tcPr>
          <w:p w14:paraId="7F486F28" w14:textId="77777777" w:rsidR="00FD6E80" w:rsidRPr="00496B0A" w:rsidRDefault="00FD6E80" w:rsidP="0083123F">
            <w:pPr>
              <w:rPr>
                <w:color w:val="auto"/>
                <w:sz w:val="18"/>
                <w:szCs w:val="18"/>
              </w:rPr>
            </w:pPr>
          </w:p>
        </w:tc>
      </w:tr>
      <w:tr w:rsidR="00496B0A" w:rsidRPr="00496B0A" w14:paraId="2453F291" w14:textId="77777777" w:rsidTr="00F14410">
        <w:trPr>
          <w:trHeight w:val="300"/>
        </w:trPr>
        <w:tc>
          <w:tcPr>
            <w:tcW w:w="1885" w:type="dxa"/>
            <w:hideMark/>
          </w:tcPr>
          <w:p w14:paraId="7DBDA93B" w14:textId="77777777" w:rsidR="00FD6E80" w:rsidRPr="00496B0A" w:rsidRDefault="00FD6E80" w:rsidP="0083123F">
            <w:pPr>
              <w:rPr>
                <w:color w:val="auto"/>
                <w:sz w:val="18"/>
                <w:szCs w:val="18"/>
              </w:rPr>
            </w:pPr>
            <w:r w:rsidRPr="00496B0A">
              <w:rPr>
                <w:color w:val="auto"/>
                <w:sz w:val="18"/>
                <w:szCs w:val="18"/>
              </w:rPr>
              <w:t>TRIACETIN</w:t>
            </w:r>
          </w:p>
        </w:tc>
        <w:tc>
          <w:tcPr>
            <w:tcW w:w="1710" w:type="dxa"/>
            <w:hideMark/>
          </w:tcPr>
          <w:p w14:paraId="70122FD2" w14:textId="77777777" w:rsidR="00FD6E80" w:rsidRPr="00496B0A" w:rsidRDefault="00FD6E80" w:rsidP="0083123F">
            <w:pPr>
              <w:rPr>
                <w:color w:val="auto"/>
                <w:sz w:val="18"/>
                <w:szCs w:val="18"/>
              </w:rPr>
            </w:pPr>
            <w:r w:rsidRPr="00496B0A">
              <w:rPr>
                <w:color w:val="auto"/>
                <w:sz w:val="18"/>
                <w:szCs w:val="18"/>
              </w:rPr>
              <w:t>C9H14O6</w:t>
            </w:r>
          </w:p>
        </w:tc>
        <w:tc>
          <w:tcPr>
            <w:tcW w:w="1440" w:type="dxa"/>
            <w:noWrap/>
            <w:hideMark/>
          </w:tcPr>
          <w:p w14:paraId="04C18101" w14:textId="77777777" w:rsidR="00FD6E80" w:rsidRPr="00496B0A" w:rsidRDefault="00FD6E80" w:rsidP="0083123F">
            <w:pPr>
              <w:rPr>
                <w:color w:val="auto"/>
                <w:sz w:val="18"/>
                <w:szCs w:val="18"/>
              </w:rPr>
            </w:pPr>
            <w:r w:rsidRPr="00496B0A">
              <w:rPr>
                <w:color w:val="auto"/>
                <w:sz w:val="18"/>
                <w:szCs w:val="18"/>
              </w:rPr>
              <w:t>218.20833</w:t>
            </w:r>
          </w:p>
        </w:tc>
        <w:tc>
          <w:tcPr>
            <w:tcW w:w="2250" w:type="dxa"/>
            <w:hideMark/>
          </w:tcPr>
          <w:p w14:paraId="0E7EC4A1" w14:textId="77777777" w:rsidR="00FD6E80" w:rsidRPr="00496B0A" w:rsidRDefault="00FD6E80" w:rsidP="0083123F">
            <w:pPr>
              <w:rPr>
                <w:color w:val="auto"/>
                <w:sz w:val="18"/>
                <w:szCs w:val="18"/>
              </w:rPr>
            </w:pPr>
            <w:r w:rsidRPr="00496B0A">
              <w:rPr>
                <w:color w:val="auto"/>
                <w:sz w:val="18"/>
                <w:szCs w:val="18"/>
              </w:rPr>
              <w:t>antifungal (topical)</w:t>
            </w:r>
          </w:p>
        </w:tc>
        <w:tc>
          <w:tcPr>
            <w:tcW w:w="1564" w:type="dxa"/>
          </w:tcPr>
          <w:p w14:paraId="304A0FFC" w14:textId="77777777" w:rsidR="00FD6E80" w:rsidRPr="00496B0A" w:rsidRDefault="00FD6E80" w:rsidP="0083123F">
            <w:pPr>
              <w:rPr>
                <w:color w:val="auto"/>
                <w:sz w:val="18"/>
                <w:szCs w:val="18"/>
              </w:rPr>
            </w:pPr>
          </w:p>
        </w:tc>
      </w:tr>
      <w:tr w:rsidR="00496B0A" w:rsidRPr="00496B0A" w14:paraId="12855471" w14:textId="77777777" w:rsidTr="00F14410">
        <w:trPr>
          <w:trHeight w:val="300"/>
        </w:trPr>
        <w:tc>
          <w:tcPr>
            <w:tcW w:w="1885" w:type="dxa"/>
            <w:hideMark/>
          </w:tcPr>
          <w:p w14:paraId="438D6B1C" w14:textId="77777777" w:rsidR="00FD6E80" w:rsidRPr="00496B0A" w:rsidRDefault="00FD6E80" w:rsidP="0083123F">
            <w:pPr>
              <w:rPr>
                <w:color w:val="auto"/>
                <w:sz w:val="18"/>
                <w:szCs w:val="18"/>
              </w:rPr>
            </w:pPr>
            <w:r w:rsidRPr="00496B0A">
              <w:rPr>
                <w:color w:val="auto"/>
                <w:sz w:val="18"/>
                <w:szCs w:val="18"/>
              </w:rPr>
              <w:t>TRIAMCINOLONE</w:t>
            </w:r>
          </w:p>
        </w:tc>
        <w:tc>
          <w:tcPr>
            <w:tcW w:w="1710" w:type="dxa"/>
            <w:hideMark/>
          </w:tcPr>
          <w:p w14:paraId="2352E11F" w14:textId="77777777" w:rsidR="00FD6E80" w:rsidRPr="00496B0A" w:rsidRDefault="00FD6E80" w:rsidP="0083123F">
            <w:pPr>
              <w:rPr>
                <w:color w:val="auto"/>
                <w:sz w:val="18"/>
                <w:szCs w:val="18"/>
              </w:rPr>
            </w:pPr>
            <w:r w:rsidRPr="00496B0A">
              <w:rPr>
                <w:color w:val="auto"/>
                <w:sz w:val="18"/>
                <w:szCs w:val="18"/>
              </w:rPr>
              <w:t>C21H27FO6</w:t>
            </w:r>
          </w:p>
        </w:tc>
        <w:tc>
          <w:tcPr>
            <w:tcW w:w="1440" w:type="dxa"/>
            <w:noWrap/>
            <w:hideMark/>
          </w:tcPr>
          <w:p w14:paraId="3D9334D5" w14:textId="77777777" w:rsidR="00FD6E80" w:rsidRPr="00496B0A" w:rsidRDefault="00FD6E80" w:rsidP="0083123F">
            <w:pPr>
              <w:rPr>
                <w:color w:val="auto"/>
                <w:sz w:val="18"/>
                <w:szCs w:val="18"/>
              </w:rPr>
            </w:pPr>
            <w:r w:rsidRPr="00496B0A">
              <w:rPr>
                <w:color w:val="auto"/>
                <w:sz w:val="18"/>
                <w:szCs w:val="18"/>
              </w:rPr>
              <w:t>394.44414</w:t>
            </w:r>
          </w:p>
        </w:tc>
        <w:tc>
          <w:tcPr>
            <w:tcW w:w="2250" w:type="dxa"/>
            <w:hideMark/>
          </w:tcPr>
          <w:p w14:paraId="535EAFA9"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7285CFE4" w14:textId="77777777" w:rsidR="00FD6E80" w:rsidRPr="00496B0A" w:rsidRDefault="00FD6E80" w:rsidP="0083123F">
            <w:pPr>
              <w:rPr>
                <w:color w:val="auto"/>
                <w:sz w:val="18"/>
                <w:szCs w:val="18"/>
              </w:rPr>
            </w:pPr>
          </w:p>
        </w:tc>
      </w:tr>
      <w:tr w:rsidR="00496B0A" w:rsidRPr="00496B0A" w14:paraId="4F6DE62A" w14:textId="77777777" w:rsidTr="00F14410">
        <w:trPr>
          <w:trHeight w:val="300"/>
        </w:trPr>
        <w:tc>
          <w:tcPr>
            <w:tcW w:w="1885" w:type="dxa"/>
            <w:hideMark/>
          </w:tcPr>
          <w:p w14:paraId="20053B36" w14:textId="77777777" w:rsidR="00FD6E80" w:rsidRPr="00496B0A" w:rsidRDefault="00FD6E80" w:rsidP="0083123F">
            <w:pPr>
              <w:rPr>
                <w:color w:val="auto"/>
                <w:sz w:val="18"/>
                <w:szCs w:val="18"/>
              </w:rPr>
            </w:pPr>
            <w:r w:rsidRPr="00496B0A">
              <w:rPr>
                <w:color w:val="auto"/>
                <w:sz w:val="18"/>
                <w:szCs w:val="18"/>
              </w:rPr>
              <w:t>IODOFORM</w:t>
            </w:r>
          </w:p>
        </w:tc>
        <w:tc>
          <w:tcPr>
            <w:tcW w:w="1710" w:type="dxa"/>
            <w:hideMark/>
          </w:tcPr>
          <w:p w14:paraId="03BD3706" w14:textId="77777777" w:rsidR="00FD6E80" w:rsidRPr="00496B0A" w:rsidRDefault="00FD6E80" w:rsidP="0083123F">
            <w:pPr>
              <w:rPr>
                <w:color w:val="auto"/>
                <w:sz w:val="18"/>
                <w:szCs w:val="18"/>
              </w:rPr>
            </w:pPr>
            <w:r w:rsidRPr="00496B0A">
              <w:rPr>
                <w:color w:val="auto"/>
                <w:sz w:val="18"/>
                <w:szCs w:val="18"/>
              </w:rPr>
              <w:t>CHI3</w:t>
            </w:r>
          </w:p>
        </w:tc>
        <w:tc>
          <w:tcPr>
            <w:tcW w:w="1440" w:type="dxa"/>
            <w:noWrap/>
            <w:hideMark/>
          </w:tcPr>
          <w:p w14:paraId="0CF4A1B2" w14:textId="77777777" w:rsidR="00FD6E80" w:rsidRPr="00496B0A" w:rsidRDefault="00FD6E80" w:rsidP="0083123F">
            <w:pPr>
              <w:rPr>
                <w:color w:val="auto"/>
                <w:sz w:val="18"/>
                <w:szCs w:val="18"/>
              </w:rPr>
            </w:pPr>
            <w:r w:rsidRPr="00496B0A">
              <w:rPr>
                <w:color w:val="auto"/>
                <w:sz w:val="18"/>
                <w:szCs w:val="18"/>
              </w:rPr>
              <w:t>393.73232</w:t>
            </w:r>
          </w:p>
        </w:tc>
        <w:tc>
          <w:tcPr>
            <w:tcW w:w="2250" w:type="dxa"/>
            <w:hideMark/>
          </w:tcPr>
          <w:p w14:paraId="1FEBEC34" w14:textId="77777777" w:rsidR="00FD6E80" w:rsidRPr="00496B0A" w:rsidRDefault="00FD6E80" w:rsidP="0083123F">
            <w:pPr>
              <w:rPr>
                <w:color w:val="auto"/>
                <w:sz w:val="18"/>
                <w:szCs w:val="18"/>
              </w:rPr>
            </w:pPr>
            <w:r w:rsidRPr="00496B0A">
              <w:rPr>
                <w:color w:val="auto"/>
                <w:sz w:val="18"/>
                <w:szCs w:val="18"/>
              </w:rPr>
              <w:t>antisptic, disinfectant</w:t>
            </w:r>
          </w:p>
        </w:tc>
        <w:tc>
          <w:tcPr>
            <w:tcW w:w="1564" w:type="dxa"/>
          </w:tcPr>
          <w:p w14:paraId="38D145C2" w14:textId="77777777" w:rsidR="00FD6E80" w:rsidRPr="00496B0A" w:rsidRDefault="00FD6E80" w:rsidP="0083123F">
            <w:pPr>
              <w:rPr>
                <w:color w:val="auto"/>
                <w:sz w:val="18"/>
                <w:szCs w:val="18"/>
              </w:rPr>
            </w:pPr>
          </w:p>
        </w:tc>
      </w:tr>
      <w:tr w:rsidR="00496B0A" w:rsidRPr="00496B0A" w14:paraId="6271652B" w14:textId="77777777" w:rsidTr="00F14410">
        <w:trPr>
          <w:trHeight w:val="300"/>
        </w:trPr>
        <w:tc>
          <w:tcPr>
            <w:tcW w:w="1885" w:type="dxa"/>
            <w:hideMark/>
          </w:tcPr>
          <w:p w14:paraId="4623A60F" w14:textId="77777777" w:rsidR="00FD6E80" w:rsidRPr="00496B0A" w:rsidRDefault="00FD6E80" w:rsidP="0083123F">
            <w:pPr>
              <w:rPr>
                <w:color w:val="auto"/>
                <w:sz w:val="18"/>
                <w:szCs w:val="18"/>
              </w:rPr>
            </w:pPr>
            <w:r w:rsidRPr="00496B0A">
              <w:rPr>
                <w:color w:val="auto"/>
                <w:sz w:val="18"/>
                <w:szCs w:val="18"/>
              </w:rPr>
              <w:t>RUTIN</w:t>
            </w:r>
          </w:p>
        </w:tc>
        <w:tc>
          <w:tcPr>
            <w:tcW w:w="1710" w:type="dxa"/>
            <w:hideMark/>
          </w:tcPr>
          <w:p w14:paraId="60A66E41" w14:textId="77777777" w:rsidR="00FD6E80" w:rsidRPr="00496B0A" w:rsidRDefault="00FD6E80" w:rsidP="0083123F">
            <w:pPr>
              <w:rPr>
                <w:color w:val="auto"/>
                <w:sz w:val="18"/>
                <w:szCs w:val="18"/>
              </w:rPr>
            </w:pPr>
            <w:r w:rsidRPr="00496B0A">
              <w:rPr>
                <w:color w:val="auto"/>
                <w:sz w:val="18"/>
                <w:szCs w:val="18"/>
              </w:rPr>
              <w:t>C27H30O16</w:t>
            </w:r>
          </w:p>
        </w:tc>
        <w:tc>
          <w:tcPr>
            <w:tcW w:w="1440" w:type="dxa"/>
            <w:noWrap/>
            <w:hideMark/>
          </w:tcPr>
          <w:p w14:paraId="6BE0A786" w14:textId="77777777" w:rsidR="00FD6E80" w:rsidRPr="00496B0A" w:rsidRDefault="00FD6E80" w:rsidP="0083123F">
            <w:pPr>
              <w:rPr>
                <w:color w:val="auto"/>
                <w:sz w:val="18"/>
                <w:szCs w:val="18"/>
              </w:rPr>
            </w:pPr>
            <w:r w:rsidRPr="00496B0A">
              <w:rPr>
                <w:color w:val="auto"/>
                <w:sz w:val="18"/>
                <w:szCs w:val="18"/>
              </w:rPr>
              <w:t>610.53055</w:t>
            </w:r>
          </w:p>
        </w:tc>
        <w:tc>
          <w:tcPr>
            <w:tcW w:w="2250" w:type="dxa"/>
            <w:hideMark/>
          </w:tcPr>
          <w:p w14:paraId="2487BFCF" w14:textId="77777777" w:rsidR="00FD6E80" w:rsidRPr="00496B0A" w:rsidRDefault="00FD6E80" w:rsidP="0083123F">
            <w:pPr>
              <w:rPr>
                <w:color w:val="auto"/>
                <w:sz w:val="18"/>
                <w:szCs w:val="18"/>
              </w:rPr>
            </w:pPr>
            <w:r w:rsidRPr="00496B0A">
              <w:rPr>
                <w:color w:val="auto"/>
                <w:sz w:val="18"/>
                <w:szCs w:val="18"/>
              </w:rPr>
              <w:t>vascular protectant</w:t>
            </w:r>
          </w:p>
        </w:tc>
        <w:tc>
          <w:tcPr>
            <w:tcW w:w="1564" w:type="dxa"/>
          </w:tcPr>
          <w:p w14:paraId="06D6330E" w14:textId="77777777" w:rsidR="00FD6E80" w:rsidRPr="00496B0A" w:rsidRDefault="00FD6E80" w:rsidP="0083123F">
            <w:pPr>
              <w:rPr>
                <w:color w:val="auto"/>
                <w:sz w:val="18"/>
                <w:szCs w:val="18"/>
              </w:rPr>
            </w:pPr>
          </w:p>
        </w:tc>
      </w:tr>
      <w:tr w:rsidR="00496B0A" w:rsidRPr="00496B0A" w14:paraId="02AB555A" w14:textId="77777777" w:rsidTr="00F14410">
        <w:trPr>
          <w:trHeight w:val="300"/>
        </w:trPr>
        <w:tc>
          <w:tcPr>
            <w:tcW w:w="1885" w:type="dxa"/>
            <w:hideMark/>
          </w:tcPr>
          <w:p w14:paraId="33430E98" w14:textId="77777777" w:rsidR="00FD6E80" w:rsidRPr="00496B0A" w:rsidRDefault="00FD6E80" w:rsidP="0083123F">
            <w:pPr>
              <w:rPr>
                <w:color w:val="auto"/>
                <w:sz w:val="18"/>
                <w:szCs w:val="18"/>
              </w:rPr>
            </w:pPr>
            <w:r w:rsidRPr="00496B0A">
              <w:rPr>
                <w:color w:val="auto"/>
                <w:sz w:val="18"/>
                <w:szCs w:val="18"/>
              </w:rPr>
              <w:t>TRIAMTERENE</w:t>
            </w:r>
          </w:p>
        </w:tc>
        <w:tc>
          <w:tcPr>
            <w:tcW w:w="1710" w:type="dxa"/>
            <w:hideMark/>
          </w:tcPr>
          <w:p w14:paraId="2E93AD3E" w14:textId="77777777" w:rsidR="00FD6E80" w:rsidRPr="00496B0A" w:rsidRDefault="00FD6E80" w:rsidP="0083123F">
            <w:pPr>
              <w:rPr>
                <w:color w:val="auto"/>
                <w:sz w:val="18"/>
                <w:szCs w:val="18"/>
              </w:rPr>
            </w:pPr>
            <w:r w:rsidRPr="00496B0A">
              <w:rPr>
                <w:color w:val="auto"/>
                <w:sz w:val="18"/>
                <w:szCs w:val="18"/>
              </w:rPr>
              <w:t>C12H11N7</w:t>
            </w:r>
          </w:p>
        </w:tc>
        <w:tc>
          <w:tcPr>
            <w:tcW w:w="1440" w:type="dxa"/>
            <w:noWrap/>
            <w:hideMark/>
          </w:tcPr>
          <w:p w14:paraId="7269FD0F" w14:textId="77777777" w:rsidR="00FD6E80" w:rsidRPr="00496B0A" w:rsidRDefault="00FD6E80" w:rsidP="0083123F">
            <w:pPr>
              <w:rPr>
                <w:color w:val="auto"/>
                <w:sz w:val="18"/>
                <w:szCs w:val="18"/>
              </w:rPr>
            </w:pPr>
            <w:r w:rsidRPr="00496B0A">
              <w:rPr>
                <w:color w:val="auto"/>
                <w:sz w:val="18"/>
                <w:szCs w:val="18"/>
              </w:rPr>
              <w:t>253.26837</w:t>
            </w:r>
          </w:p>
        </w:tc>
        <w:tc>
          <w:tcPr>
            <w:tcW w:w="2250" w:type="dxa"/>
            <w:hideMark/>
          </w:tcPr>
          <w:p w14:paraId="671E2AF9"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0B637C7C" w14:textId="77777777" w:rsidR="00FD6E80" w:rsidRPr="00496B0A" w:rsidRDefault="00FD6E80" w:rsidP="0083123F">
            <w:pPr>
              <w:rPr>
                <w:color w:val="auto"/>
                <w:sz w:val="18"/>
                <w:szCs w:val="18"/>
              </w:rPr>
            </w:pPr>
          </w:p>
        </w:tc>
      </w:tr>
      <w:tr w:rsidR="00496B0A" w:rsidRPr="00496B0A" w14:paraId="165FA091" w14:textId="77777777" w:rsidTr="00F14410">
        <w:trPr>
          <w:trHeight w:val="300"/>
        </w:trPr>
        <w:tc>
          <w:tcPr>
            <w:tcW w:w="1885" w:type="dxa"/>
            <w:hideMark/>
          </w:tcPr>
          <w:p w14:paraId="01F608EF" w14:textId="77777777" w:rsidR="00FD6E80" w:rsidRPr="00496B0A" w:rsidRDefault="00FD6E80" w:rsidP="0083123F">
            <w:pPr>
              <w:rPr>
                <w:color w:val="auto"/>
                <w:sz w:val="18"/>
                <w:szCs w:val="18"/>
              </w:rPr>
            </w:pPr>
            <w:r w:rsidRPr="00496B0A">
              <w:rPr>
                <w:color w:val="auto"/>
                <w:sz w:val="18"/>
                <w:szCs w:val="18"/>
              </w:rPr>
              <w:t>TRICHLORMETHIAZIDE</w:t>
            </w:r>
          </w:p>
        </w:tc>
        <w:tc>
          <w:tcPr>
            <w:tcW w:w="1710" w:type="dxa"/>
            <w:hideMark/>
          </w:tcPr>
          <w:p w14:paraId="56C164E2" w14:textId="77777777" w:rsidR="00FD6E80" w:rsidRPr="00496B0A" w:rsidRDefault="00FD6E80" w:rsidP="0083123F">
            <w:pPr>
              <w:rPr>
                <w:color w:val="auto"/>
                <w:sz w:val="18"/>
                <w:szCs w:val="18"/>
              </w:rPr>
            </w:pPr>
            <w:r w:rsidRPr="00496B0A">
              <w:rPr>
                <w:color w:val="auto"/>
                <w:sz w:val="18"/>
                <w:szCs w:val="18"/>
              </w:rPr>
              <w:t>C8H8Cl3N3O4S2</w:t>
            </w:r>
          </w:p>
        </w:tc>
        <w:tc>
          <w:tcPr>
            <w:tcW w:w="1440" w:type="dxa"/>
            <w:noWrap/>
            <w:hideMark/>
          </w:tcPr>
          <w:p w14:paraId="54481B72" w14:textId="77777777" w:rsidR="00FD6E80" w:rsidRPr="00496B0A" w:rsidRDefault="00FD6E80" w:rsidP="0083123F">
            <w:pPr>
              <w:rPr>
                <w:color w:val="auto"/>
                <w:sz w:val="18"/>
                <w:szCs w:val="18"/>
              </w:rPr>
            </w:pPr>
            <w:r w:rsidRPr="00496B0A">
              <w:rPr>
                <w:color w:val="auto"/>
                <w:sz w:val="18"/>
                <w:szCs w:val="18"/>
              </w:rPr>
              <w:t>380.65766</w:t>
            </w:r>
          </w:p>
        </w:tc>
        <w:tc>
          <w:tcPr>
            <w:tcW w:w="2250" w:type="dxa"/>
            <w:hideMark/>
          </w:tcPr>
          <w:p w14:paraId="6D51C572"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751088DE" w14:textId="77777777" w:rsidR="00FD6E80" w:rsidRPr="00496B0A" w:rsidRDefault="00FD6E80" w:rsidP="0083123F">
            <w:pPr>
              <w:rPr>
                <w:color w:val="auto"/>
                <w:sz w:val="18"/>
                <w:szCs w:val="18"/>
              </w:rPr>
            </w:pPr>
          </w:p>
        </w:tc>
      </w:tr>
      <w:tr w:rsidR="00496B0A" w:rsidRPr="00496B0A" w14:paraId="1291D385" w14:textId="77777777" w:rsidTr="00F14410">
        <w:trPr>
          <w:trHeight w:val="510"/>
        </w:trPr>
        <w:tc>
          <w:tcPr>
            <w:tcW w:w="1885" w:type="dxa"/>
            <w:hideMark/>
          </w:tcPr>
          <w:p w14:paraId="6D9F8E26" w14:textId="77777777" w:rsidR="00FD6E80" w:rsidRPr="00496B0A" w:rsidRDefault="00FD6E80" w:rsidP="0083123F">
            <w:pPr>
              <w:rPr>
                <w:color w:val="auto"/>
                <w:sz w:val="18"/>
                <w:szCs w:val="18"/>
              </w:rPr>
            </w:pPr>
            <w:r w:rsidRPr="00496B0A">
              <w:rPr>
                <w:color w:val="auto"/>
                <w:sz w:val="18"/>
                <w:szCs w:val="18"/>
              </w:rPr>
              <w:t>TRIFLUOPERAZINE HYDROCHLORIDE</w:t>
            </w:r>
          </w:p>
        </w:tc>
        <w:tc>
          <w:tcPr>
            <w:tcW w:w="1710" w:type="dxa"/>
            <w:hideMark/>
          </w:tcPr>
          <w:p w14:paraId="1D1D3FD8" w14:textId="77777777" w:rsidR="00FD6E80" w:rsidRPr="00496B0A" w:rsidRDefault="00FD6E80" w:rsidP="0083123F">
            <w:pPr>
              <w:rPr>
                <w:color w:val="auto"/>
                <w:sz w:val="18"/>
                <w:szCs w:val="18"/>
              </w:rPr>
            </w:pPr>
            <w:r w:rsidRPr="00496B0A">
              <w:rPr>
                <w:color w:val="auto"/>
                <w:sz w:val="18"/>
                <w:szCs w:val="18"/>
              </w:rPr>
              <w:t>C21H26Cl2F3N3S</w:t>
            </w:r>
          </w:p>
        </w:tc>
        <w:tc>
          <w:tcPr>
            <w:tcW w:w="1440" w:type="dxa"/>
            <w:noWrap/>
            <w:hideMark/>
          </w:tcPr>
          <w:p w14:paraId="0626F4A6" w14:textId="77777777" w:rsidR="00FD6E80" w:rsidRPr="00496B0A" w:rsidRDefault="00FD6E80" w:rsidP="0083123F">
            <w:pPr>
              <w:rPr>
                <w:color w:val="auto"/>
                <w:sz w:val="18"/>
                <w:szCs w:val="18"/>
              </w:rPr>
            </w:pPr>
            <w:r w:rsidRPr="00496B0A">
              <w:rPr>
                <w:color w:val="auto"/>
                <w:sz w:val="18"/>
                <w:szCs w:val="18"/>
              </w:rPr>
              <w:t>480.42667</w:t>
            </w:r>
          </w:p>
        </w:tc>
        <w:tc>
          <w:tcPr>
            <w:tcW w:w="2250" w:type="dxa"/>
            <w:hideMark/>
          </w:tcPr>
          <w:p w14:paraId="1F843A1B"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2EB5E152" w14:textId="77777777" w:rsidR="00FD6E80" w:rsidRPr="00496B0A" w:rsidRDefault="00FD6E80" w:rsidP="0083123F">
            <w:pPr>
              <w:rPr>
                <w:color w:val="auto"/>
                <w:sz w:val="18"/>
                <w:szCs w:val="18"/>
              </w:rPr>
            </w:pPr>
          </w:p>
        </w:tc>
      </w:tr>
      <w:tr w:rsidR="00496B0A" w:rsidRPr="00496B0A" w14:paraId="53E97762" w14:textId="77777777" w:rsidTr="00F14410">
        <w:trPr>
          <w:trHeight w:val="300"/>
        </w:trPr>
        <w:tc>
          <w:tcPr>
            <w:tcW w:w="1885" w:type="dxa"/>
            <w:hideMark/>
          </w:tcPr>
          <w:p w14:paraId="7F6C48CA" w14:textId="77777777" w:rsidR="00FD6E80" w:rsidRPr="00496B0A" w:rsidRDefault="00FD6E80" w:rsidP="0083123F">
            <w:pPr>
              <w:rPr>
                <w:color w:val="auto"/>
                <w:sz w:val="18"/>
                <w:szCs w:val="18"/>
              </w:rPr>
            </w:pPr>
            <w:r w:rsidRPr="00496B0A">
              <w:rPr>
                <w:color w:val="auto"/>
                <w:sz w:val="18"/>
                <w:szCs w:val="18"/>
              </w:rPr>
              <w:t>TRIHEXYPHENIDYL HYDROCHLORIDE</w:t>
            </w:r>
          </w:p>
        </w:tc>
        <w:tc>
          <w:tcPr>
            <w:tcW w:w="1710" w:type="dxa"/>
            <w:hideMark/>
          </w:tcPr>
          <w:p w14:paraId="7831656A" w14:textId="77777777" w:rsidR="00FD6E80" w:rsidRPr="00496B0A" w:rsidRDefault="00FD6E80" w:rsidP="0083123F">
            <w:pPr>
              <w:rPr>
                <w:color w:val="auto"/>
                <w:sz w:val="18"/>
                <w:szCs w:val="18"/>
              </w:rPr>
            </w:pPr>
            <w:r w:rsidRPr="00496B0A">
              <w:rPr>
                <w:color w:val="auto"/>
                <w:sz w:val="18"/>
                <w:szCs w:val="18"/>
              </w:rPr>
              <w:t>C20H32ClNO</w:t>
            </w:r>
          </w:p>
        </w:tc>
        <w:tc>
          <w:tcPr>
            <w:tcW w:w="1440" w:type="dxa"/>
            <w:noWrap/>
            <w:hideMark/>
          </w:tcPr>
          <w:p w14:paraId="1A0C936A" w14:textId="77777777" w:rsidR="00FD6E80" w:rsidRPr="00496B0A" w:rsidRDefault="00FD6E80" w:rsidP="0083123F">
            <w:pPr>
              <w:rPr>
                <w:color w:val="auto"/>
                <w:sz w:val="18"/>
                <w:szCs w:val="18"/>
              </w:rPr>
            </w:pPr>
            <w:r w:rsidRPr="00496B0A">
              <w:rPr>
                <w:color w:val="auto"/>
                <w:sz w:val="18"/>
                <w:szCs w:val="18"/>
              </w:rPr>
              <w:t>337.93714</w:t>
            </w:r>
          </w:p>
        </w:tc>
        <w:tc>
          <w:tcPr>
            <w:tcW w:w="2250" w:type="dxa"/>
            <w:hideMark/>
          </w:tcPr>
          <w:p w14:paraId="6F7FFF61" w14:textId="77777777" w:rsidR="00FD6E80" w:rsidRPr="00496B0A" w:rsidRDefault="00FD6E80" w:rsidP="0083123F">
            <w:pPr>
              <w:rPr>
                <w:color w:val="auto"/>
                <w:sz w:val="18"/>
                <w:szCs w:val="18"/>
              </w:rPr>
            </w:pPr>
            <w:r w:rsidRPr="00496B0A">
              <w:rPr>
                <w:color w:val="auto"/>
                <w:sz w:val="18"/>
                <w:szCs w:val="18"/>
              </w:rPr>
              <w:t>anticholinergic, antiparkinsonian</w:t>
            </w:r>
          </w:p>
        </w:tc>
        <w:tc>
          <w:tcPr>
            <w:tcW w:w="1564" w:type="dxa"/>
          </w:tcPr>
          <w:p w14:paraId="1C751D15" w14:textId="77777777" w:rsidR="00FD6E80" w:rsidRPr="00496B0A" w:rsidRDefault="00FD6E80" w:rsidP="0083123F">
            <w:pPr>
              <w:rPr>
                <w:color w:val="auto"/>
                <w:sz w:val="18"/>
                <w:szCs w:val="18"/>
              </w:rPr>
            </w:pPr>
          </w:p>
        </w:tc>
      </w:tr>
      <w:tr w:rsidR="00496B0A" w:rsidRPr="00496B0A" w14:paraId="045FB8C1" w14:textId="77777777" w:rsidTr="00F14410">
        <w:trPr>
          <w:trHeight w:val="300"/>
        </w:trPr>
        <w:tc>
          <w:tcPr>
            <w:tcW w:w="1885" w:type="dxa"/>
            <w:hideMark/>
          </w:tcPr>
          <w:p w14:paraId="3E95D2C1" w14:textId="77777777" w:rsidR="00FD6E80" w:rsidRPr="00496B0A" w:rsidRDefault="00FD6E80" w:rsidP="0083123F">
            <w:pPr>
              <w:rPr>
                <w:color w:val="auto"/>
                <w:sz w:val="18"/>
                <w:szCs w:val="18"/>
              </w:rPr>
            </w:pPr>
            <w:r w:rsidRPr="00496B0A">
              <w:rPr>
                <w:color w:val="auto"/>
                <w:sz w:val="18"/>
                <w:szCs w:val="18"/>
              </w:rPr>
              <w:t>TRIMEPRAZINE TARTRATE</w:t>
            </w:r>
          </w:p>
        </w:tc>
        <w:tc>
          <w:tcPr>
            <w:tcW w:w="1710" w:type="dxa"/>
            <w:hideMark/>
          </w:tcPr>
          <w:p w14:paraId="14C2FC06" w14:textId="77777777" w:rsidR="00FD6E80" w:rsidRPr="00496B0A" w:rsidRDefault="00FD6E80" w:rsidP="0083123F">
            <w:pPr>
              <w:rPr>
                <w:color w:val="auto"/>
                <w:sz w:val="18"/>
                <w:szCs w:val="18"/>
              </w:rPr>
            </w:pPr>
            <w:r w:rsidRPr="00496B0A">
              <w:rPr>
                <w:color w:val="auto"/>
                <w:sz w:val="18"/>
                <w:szCs w:val="18"/>
              </w:rPr>
              <w:t>C22H28N2O6S</w:t>
            </w:r>
          </w:p>
        </w:tc>
        <w:tc>
          <w:tcPr>
            <w:tcW w:w="1440" w:type="dxa"/>
            <w:noWrap/>
            <w:hideMark/>
          </w:tcPr>
          <w:p w14:paraId="174B37B7" w14:textId="77777777" w:rsidR="00FD6E80" w:rsidRPr="00496B0A" w:rsidRDefault="00FD6E80" w:rsidP="0083123F">
            <w:pPr>
              <w:rPr>
                <w:color w:val="auto"/>
                <w:sz w:val="18"/>
                <w:szCs w:val="18"/>
              </w:rPr>
            </w:pPr>
            <w:r w:rsidRPr="00496B0A">
              <w:rPr>
                <w:color w:val="auto"/>
                <w:sz w:val="18"/>
                <w:szCs w:val="18"/>
              </w:rPr>
              <w:t>448.54226</w:t>
            </w:r>
          </w:p>
        </w:tc>
        <w:tc>
          <w:tcPr>
            <w:tcW w:w="2250" w:type="dxa"/>
            <w:hideMark/>
          </w:tcPr>
          <w:p w14:paraId="3BA53089" w14:textId="77777777" w:rsidR="00FD6E80" w:rsidRPr="00496B0A" w:rsidRDefault="00FD6E80" w:rsidP="0083123F">
            <w:pPr>
              <w:rPr>
                <w:color w:val="auto"/>
                <w:sz w:val="18"/>
                <w:szCs w:val="18"/>
              </w:rPr>
            </w:pPr>
            <w:r w:rsidRPr="00496B0A">
              <w:rPr>
                <w:color w:val="auto"/>
                <w:sz w:val="18"/>
                <w:szCs w:val="18"/>
              </w:rPr>
              <w:t>antipruritic</w:t>
            </w:r>
          </w:p>
        </w:tc>
        <w:tc>
          <w:tcPr>
            <w:tcW w:w="1564" w:type="dxa"/>
          </w:tcPr>
          <w:p w14:paraId="4B43D56E" w14:textId="77777777" w:rsidR="00FD6E80" w:rsidRPr="00496B0A" w:rsidRDefault="00FD6E80" w:rsidP="0083123F">
            <w:pPr>
              <w:rPr>
                <w:color w:val="auto"/>
                <w:sz w:val="18"/>
                <w:szCs w:val="18"/>
              </w:rPr>
            </w:pPr>
          </w:p>
        </w:tc>
      </w:tr>
      <w:tr w:rsidR="00496B0A" w:rsidRPr="00496B0A" w14:paraId="324EF648" w14:textId="77777777" w:rsidTr="00F14410">
        <w:trPr>
          <w:trHeight w:val="300"/>
        </w:trPr>
        <w:tc>
          <w:tcPr>
            <w:tcW w:w="1885" w:type="dxa"/>
            <w:hideMark/>
          </w:tcPr>
          <w:p w14:paraId="673F64C8" w14:textId="77777777" w:rsidR="00FD6E80" w:rsidRPr="00496B0A" w:rsidRDefault="00FD6E80" w:rsidP="0083123F">
            <w:pPr>
              <w:rPr>
                <w:color w:val="auto"/>
                <w:sz w:val="18"/>
                <w:szCs w:val="18"/>
              </w:rPr>
            </w:pPr>
            <w:r w:rsidRPr="00496B0A">
              <w:rPr>
                <w:color w:val="auto"/>
                <w:sz w:val="18"/>
                <w:szCs w:val="18"/>
              </w:rPr>
              <w:t>TRIMETHOBENZAMIDE HYDROCHLORIDE</w:t>
            </w:r>
          </w:p>
        </w:tc>
        <w:tc>
          <w:tcPr>
            <w:tcW w:w="1710" w:type="dxa"/>
            <w:hideMark/>
          </w:tcPr>
          <w:p w14:paraId="060A2DFE" w14:textId="77777777" w:rsidR="00FD6E80" w:rsidRPr="00496B0A" w:rsidRDefault="00FD6E80" w:rsidP="0083123F">
            <w:pPr>
              <w:rPr>
                <w:color w:val="auto"/>
                <w:sz w:val="18"/>
                <w:szCs w:val="18"/>
              </w:rPr>
            </w:pPr>
            <w:r w:rsidRPr="00496B0A">
              <w:rPr>
                <w:color w:val="auto"/>
                <w:sz w:val="18"/>
                <w:szCs w:val="18"/>
              </w:rPr>
              <w:t>C21H29ClN2O5</w:t>
            </w:r>
          </w:p>
        </w:tc>
        <w:tc>
          <w:tcPr>
            <w:tcW w:w="1440" w:type="dxa"/>
            <w:noWrap/>
            <w:hideMark/>
          </w:tcPr>
          <w:p w14:paraId="4F931AE0" w14:textId="77777777" w:rsidR="00FD6E80" w:rsidRPr="00496B0A" w:rsidRDefault="00FD6E80" w:rsidP="0083123F">
            <w:pPr>
              <w:rPr>
                <w:color w:val="auto"/>
                <w:sz w:val="18"/>
                <w:szCs w:val="18"/>
              </w:rPr>
            </w:pPr>
            <w:r w:rsidRPr="00496B0A">
              <w:rPr>
                <w:color w:val="auto"/>
                <w:sz w:val="18"/>
                <w:szCs w:val="18"/>
              </w:rPr>
              <w:t>424.92868</w:t>
            </w:r>
          </w:p>
        </w:tc>
        <w:tc>
          <w:tcPr>
            <w:tcW w:w="2250" w:type="dxa"/>
            <w:hideMark/>
          </w:tcPr>
          <w:p w14:paraId="597AE6A7" w14:textId="77777777" w:rsidR="00FD6E80" w:rsidRPr="00496B0A" w:rsidRDefault="00FD6E80" w:rsidP="0083123F">
            <w:pPr>
              <w:rPr>
                <w:color w:val="auto"/>
                <w:sz w:val="18"/>
                <w:szCs w:val="18"/>
              </w:rPr>
            </w:pPr>
            <w:r w:rsidRPr="00496B0A">
              <w:rPr>
                <w:color w:val="auto"/>
                <w:sz w:val="18"/>
                <w:szCs w:val="18"/>
              </w:rPr>
              <w:t>antiemetic</w:t>
            </w:r>
          </w:p>
        </w:tc>
        <w:tc>
          <w:tcPr>
            <w:tcW w:w="1564" w:type="dxa"/>
          </w:tcPr>
          <w:p w14:paraId="5AEF885B" w14:textId="77777777" w:rsidR="00FD6E80" w:rsidRPr="00496B0A" w:rsidRDefault="00FD6E80" w:rsidP="0083123F">
            <w:pPr>
              <w:rPr>
                <w:color w:val="auto"/>
                <w:sz w:val="18"/>
                <w:szCs w:val="18"/>
              </w:rPr>
            </w:pPr>
          </w:p>
        </w:tc>
      </w:tr>
      <w:tr w:rsidR="00496B0A" w:rsidRPr="00496B0A" w14:paraId="6DCE668A" w14:textId="77777777" w:rsidTr="00F14410">
        <w:trPr>
          <w:trHeight w:val="300"/>
        </w:trPr>
        <w:tc>
          <w:tcPr>
            <w:tcW w:w="1885" w:type="dxa"/>
            <w:hideMark/>
          </w:tcPr>
          <w:p w14:paraId="1A4AFF3A" w14:textId="77777777" w:rsidR="00FD6E80" w:rsidRPr="00496B0A" w:rsidRDefault="00FD6E80" w:rsidP="0083123F">
            <w:pPr>
              <w:rPr>
                <w:color w:val="auto"/>
                <w:sz w:val="18"/>
                <w:szCs w:val="18"/>
              </w:rPr>
            </w:pPr>
            <w:r w:rsidRPr="00496B0A">
              <w:rPr>
                <w:color w:val="auto"/>
                <w:sz w:val="18"/>
                <w:szCs w:val="18"/>
              </w:rPr>
              <w:t>TRIMETHOPRIM</w:t>
            </w:r>
          </w:p>
        </w:tc>
        <w:tc>
          <w:tcPr>
            <w:tcW w:w="1710" w:type="dxa"/>
            <w:hideMark/>
          </w:tcPr>
          <w:p w14:paraId="4A2E0A18" w14:textId="77777777" w:rsidR="00FD6E80" w:rsidRPr="00496B0A" w:rsidRDefault="00FD6E80" w:rsidP="0083123F">
            <w:pPr>
              <w:rPr>
                <w:color w:val="auto"/>
                <w:sz w:val="18"/>
                <w:szCs w:val="18"/>
              </w:rPr>
            </w:pPr>
            <w:r w:rsidRPr="00496B0A">
              <w:rPr>
                <w:color w:val="auto"/>
                <w:sz w:val="18"/>
                <w:szCs w:val="18"/>
              </w:rPr>
              <w:t>C14H18N4O3</w:t>
            </w:r>
          </w:p>
        </w:tc>
        <w:tc>
          <w:tcPr>
            <w:tcW w:w="1440" w:type="dxa"/>
            <w:noWrap/>
            <w:hideMark/>
          </w:tcPr>
          <w:p w14:paraId="63461322" w14:textId="77777777" w:rsidR="00FD6E80" w:rsidRPr="00496B0A" w:rsidRDefault="00FD6E80" w:rsidP="0083123F">
            <w:pPr>
              <w:rPr>
                <w:color w:val="auto"/>
                <w:sz w:val="18"/>
                <w:szCs w:val="18"/>
              </w:rPr>
            </w:pPr>
            <w:r w:rsidRPr="00496B0A">
              <w:rPr>
                <w:color w:val="auto"/>
                <w:sz w:val="18"/>
                <w:szCs w:val="18"/>
              </w:rPr>
              <w:t>290.32456</w:t>
            </w:r>
          </w:p>
        </w:tc>
        <w:tc>
          <w:tcPr>
            <w:tcW w:w="2250" w:type="dxa"/>
            <w:hideMark/>
          </w:tcPr>
          <w:p w14:paraId="1258E61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77F683A" w14:textId="77777777" w:rsidR="00FD6E80" w:rsidRPr="00496B0A" w:rsidRDefault="00FD6E80" w:rsidP="0083123F">
            <w:pPr>
              <w:rPr>
                <w:color w:val="auto"/>
                <w:sz w:val="18"/>
                <w:szCs w:val="18"/>
              </w:rPr>
            </w:pPr>
          </w:p>
        </w:tc>
      </w:tr>
      <w:tr w:rsidR="00496B0A" w:rsidRPr="00496B0A" w14:paraId="0DA733BF" w14:textId="77777777" w:rsidTr="00F14410">
        <w:trPr>
          <w:trHeight w:val="300"/>
        </w:trPr>
        <w:tc>
          <w:tcPr>
            <w:tcW w:w="1885" w:type="dxa"/>
            <w:hideMark/>
          </w:tcPr>
          <w:p w14:paraId="2240A483" w14:textId="77777777" w:rsidR="00FD6E80" w:rsidRPr="00496B0A" w:rsidRDefault="00FD6E80" w:rsidP="0083123F">
            <w:pPr>
              <w:rPr>
                <w:color w:val="auto"/>
                <w:sz w:val="18"/>
                <w:szCs w:val="18"/>
              </w:rPr>
            </w:pPr>
            <w:r w:rsidRPr="00496B0A">
              <w:rPr>
                <w:color w:val="auto"/>
                <w:sz w:val="18"/>
                <w:szCs w:val="18"/>
              </w:rPr>
              <w:t>TRIOXSALEN</w:t>
            </w:r>
          </w:p>
        </w:tc>
        <w:tc>
          <w:tcPr>
            <w:tcW w:w="1710" w:type="dxa"/>
            <w:hideMark/>
          </w:tcPr>
          <w:p w14:paraId="24F3EA1E" w14:textId="77777777" w:rsidR="00FD6E80" w:rsidRPr="00496B0A" w:rsidRDefault="00FD6E80" w:rsidP="0083123F">
            <w:pPr>
              <w:rPr>
                <w:color w:val="auto"/>
                <w:sz w:val="18"/>
                <w:szCs w:val="18"/>
              </w:rPr>
            </w:pPr>
            <w:r w:rsidRPr="00496B0A">
              <w:rPr>
                <w:color w:val="auto"/>
                <w:sz w:val="18"/>
                <w:szCs w:val="18"/>
              </w:rPr>
              <w:t>C14H12O3</w:t>
            </w:r>
          </w:p>
        </w:tc>
        <w:tc>
          <w:tcPr>
            <w:tcW w:w="1440" w:type="dxa"/>
            <w:noWrap/>
            <w:hideMark/>
          </w:tcPr>
          <w:p w14:paraId="3C69410A" w14:textId="77777777" w:rsidR="00FD6E80" w:rsidRPr="00496B0A" w:rsidRDefault="00FD6E80" w:rsidP="0083123F">
            <w:pPr>
              <w:rPr>
                <w:color w:val="auto"/>
                <w:sz w:val="18"/>
                <w:szCs w:val="18"/>
              </w:rPr>
            </w:pPr>
            <w:r w:rsidRPr="00496B0A">
              <w:rPr>
                <w:color w:val="auto"/>
                <w:sz w:val="18"/>
                <w:szCs w:val="18"/>
              </w:rPr>
              <w:t>228.24994</w:t>
            </w:r>
          </w:p>
        </w:tc>
        <w:tc>
          <w:tcPr>
            <w:tcW w:w="2250" w:type="dxa"/>
            <w:hideMark/>
          </w:tcPr>
          <w:p w14:paraId="2CF0E2B1" w14:textId="77777777" w:rsidR="00FD6E80" w:rsidRPr="00496B0A" w:rsidRDefault="00FD6E80" w:rsidP="0083123F">
            <w:pPr>
              <w:rPr>
                <w:color w:val="auto"/>
                <w:sz w:val="18"/>
                <w:szCs w:val="18"/>
              </w:rPr>
            </w:pPr>
            <w:r w:rsidRPr="00496B0A">
              <w:rPr>
                <w:color w:val="auto"/>
                <w:sz w:val="18"/>
                <w:szCs w:val="18"/>
              </w:rPr>
              <w:t>melanizing agent, antipsoriatic</w:t>
            </w:r>
          </w:p>
        </w:tc>
        <w:tc>
          <w:tcPr>
            <w:tcW w:w="1564" w:type="dxa"/>
          </w:tcPr>
          <w:p w14:paraId="303573C6" w14:textId="77777777" w:rsidR="00FD6E80" w:rsidRPr="00496B0A" w:rsidRDefault="00FD6E80" w:rsidP="0083123F">
            <w:pPr>
              <w:rPr>
                <w:color w:val="auto"/>
                <w:sz w:val="18"/>
                <w:szCs w:val="18"/>
              </w:rPr>
            </w:pPr>
          </w:p>
        </w:tc>
      </w:tr>
      <w:tr w:rsidR="00496B0A" w:rsidRPr="00496B0A" w14:paraId="38CFFAE6" w14:textId="77777777" w:rsidTr="00F14410">
        <w:trPr>
          <w:trHeight w:val="300"/>
        </w:trPr>
        <w:tc>
          <w:tcPr>
            <w:tcW w:w="1885" w:type="dxa"/>
            <w:hideMark/>
          </w:tcPr>
          <w:p w14:paraId="6278DE6E" w14:textId="77777777" w:rsidR="00FD6E80" w:rsidRPr="00496B0A" w:rsidRDefault="00FD6E80" w:rsidP="0083123F">
            <w:pPr>
              <w:rPr>
                <w:color w:val="auto"/>
                <w:sz w:val="18"/>
                <w:szCs w:val="18"/>
              </w:rPr>
            </w:pPr>
            <w:r w:rsidRPr="00496B0A">
              <w:rPr>
                <w:color w:val="auto"/>
                <w:sz w:val="18"/>
                <w:szCs w:val="18"/>
              </w:rPr>
              <w:t>TRIPELENNAMINE CITRATE</w:t>
            </w:r>
          </w:p>
        </w:tc>
        <w:tc>
          <w:tcPr>
            <w:tcW w:w="1710" w:type="dxa"/>
            <w:hideMark/>
          </w:tcPr>
          <w:p w14:paraId="51FA1D11" w14:textId="77777777" w:rsidR="00FD6E80" w:rsidRPr="00496B0A" w:rsidRDefault="00FD6E80" w:rsidP="0083123F">
            <w:pPr>
              <w:rPr>
                <w:color w:val="auto"/>
                <w:sz w:val="18"/>
                <w:szCs w:val="18"/>
              </w:rPr>
            </w:pPr>
            <w:r w:rsidRPr="00496B0A">
              <w:rPr>
                <w:color w:val="auto"/>
                <w:sz w:val="18"/>
                <w:szCs w:val="18"/>
              </w:rPr>
              <w:t>C22H29N3O7</w:t>
            </w:r>
          </w:p>
        </w:tc>
        <w:tc>
          <w:tcPr>
            <w:tcW w:w="1440" w:type="dxa"/>
            <w:noWrap/>
            <w:hideMark/>
          </w:tcPr>
          <w:p w14:paraId="0339FFBA" w14:textId="77777777" w:rsidR="00FD6E80" w:rsidRPr="00496B0A" w:rsidRDefault="00FD6E80" w:rsidP="0083123F">
            <w:pPr>
              <w:rPr>
                <w:color w:val="auto"/>
                <w:sz w:val="18"/>
                <w:szCs w:val="18"/>
              </w:rPr>
            </w:pPr>
            <w:r w:rsidRPr="00496B0A">
              <w:rPr>
                <w:color w:val="auto"/>
                <w:sz w:val="18"/>
                <w:szCs w:val="18"/>
              </w:rPr>
              <w:t>447.49233</w:t>
            </w:r>
          </w:p>
        </w:tc>
        <w:tc>
          <w:tcPr>
            <w:tcW w:w="2250" w:type="dxa"/>
            <w:hideMark/>
          </w:tcPr>
          <w:p w14:paraId="63144149"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1B1968A3" w14:textId="77777777" w:rsidR="00FD6E80" w:rsidRPr="00496B0A" w:rsidRDefault="00FD6E80" w:rsidP="0083123F">
            <w:pPr>
              <w:rPr>
                <w:color w:val="auto"/>
                <w:sz w:val="18"/>
                <w:szCs w:val="18"/>
              </w:rPr>
            </w:pPr>
          </w:p>
        </w:tc>
      </w:tr>
      <w:tr w:rsidR="00496B0A" w:rsidRPr="00496B0A" w14:paraId="69D7F723" w14:textId="77777777" w:rsidTr="00F14410">
        <w:trPr>
          <w:trHeight w:val="300"/>
        </w:trPr>
        <w:tc>
          <w:tcPr>
            <w:tcW w:w="1885" w:type="dxa"/>
            <w:hideMark/>
          </w:tcPr>
          <w:p w14:paraId="1DD9208D" w14:textId="77777777" w:rsidR="00FD6E80" w:rsidRPr="00496B0A" w:rsidRDefault="00FD6E80" w:rsidP="0083123F">
            <w:pPr>
              <w:rPr>
                <w:color w:val="auto"/>
                <w:sz w:val="18"/>
                <w:szCs w:val="18"/>
              </w:rPr>
            </w:pPr>
            <w:r w:rsidRPr="00496B0A">
              <w:rPr>
                <w:color w:val="auto"/>
                <w:sz w:val="18"/>
                <w:szCs w:val="18"/>
              </w:rPr>
              <w:t>TRIPROLIDINE HYDROCHLORIDE</w:t>
            </w:r>
          </w:p>
        </w:tc>
        <w:tc>
          <w:tcPr>
            <w:tcW w:w="1710" w:type="dxa"/>
            <w:hideMark/>
          </w:tcPr>
          <w:p w14:paraId="2DC27047" w14:textId="77777777" w:rsidR="00FD6E80" w:rsidRPr="00496B0A" w:rsidRDefault="00FD6E80" w:rsidP="0083123F">
            <w:pPr>
              <w:rPr>
                <w:color w:val="auto"/>
                <w:sz w:val="18"/>
                <w:szCs w:val="18"/>
              </w:rPr>
            </w:pPr>
            <w:r w:rsidRPr="00496B0A">
              <w:rPr>
                <w:color w:val="auto"/>
                <w:sz w:val="18"/>
                <w:szCs w:val="18"/>
              </w:rPr>
              <w:t>C19H23ClN2</w:t>
            </w:r>
          </w:p>
        </w:tc>
        <w:tc>
          <w:tcPr>
            <w:tcW w:w="1440" w:type="dxa"/>
            <w:noWrap/>
            <w:hideMark/>
          </w:tcPr>
          <w:p w14:paraId="175A3055" w14:textId="77777777" w:rsidR="00FD6E80" w:rsidRPr="00496B0A" w:rsidRDefault="00FD6E80" w:rsidP="0083123F">
            <w:pPr>
              <w:rPr>
                <w:color w:val="auto"/>
                <w:sz w:val="18"/>
                <w:szCs w:val="18"/>
              </w:rPr>
            </w:pPr>
            <w:r w:rsidRPr="00496B0A">
              <w:rPr>
                <w:color w:val="auto"/>
                <w:sz w:val="18"/>
                <w:szCs w:val="18"/>
              </w:rPr>
              <w:t>314.86156</w:t>
            </w:r>
          </w:p>
        </w:tc>
        <w:tc>
          <w:tcPr>
            <w:tcW w:w="2250" w:type="dxa"/>
            <w:hideMark/>
          </w:tcPr>
          <w:p w14:paraId="79FCECDD"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7717DF21" w14:textId="77777777" w:rsidR="00FD6E80" w:rsidRPr="00496B0A" w:rsidRDefault="00FD6E80" w:rsidP="0083123F">
            <w:pPr>
              <w:rPr>
                <w:color w:val="auto"/>
                <w:sz w:val="18"/>
                <w:szCs w:val="18"/>
              </w:rPr>
            </w:pPr>
          </w:p>
        </w:tc>
      </w:tr>
      <w:tr w:rsidR="00496B0A" w:rsidRPr="00496B0A" w14:paraId="1E5EFAFF" w14:textId="77777777" w:rsidTr="00F14410">
        <w:trPr>
          <w:trHeight w:val="300"/>
        </w:trPr>
        <w:tc>
          <w:tcPr>
            <w:tcW w:w="1885" w:type="dxa"/>
            <w:hideMark/>
          </w:tcPr>
          <w:p w14:paraId="1D30E730" w14:textId="77777777" w:rsidR="00FD6E80" w:rsidRPr="00496B0A" w:rsidRDefault="00FD6E80" w:rsidP="0083123F">
            <w:pPr>
              <w:rPr>
                <w:color w:val="auto"/>
                <w:sz w:val="18"/>
                <w:szCs w:val="18"/>
              </w:rPr>
            </w:pPr>
            <w:r w:rsidRPr="00496B0A">
              <w:rPr>
                <w:color w:val="auto"/>
                <w:sz w:val="18"/>
                <w:szCs w:val="18"/>
              </w:rPr>
              <w:t>TROPICAMIDE</w:t>
            </w:r>
          </w:p>
        </w:tc>
        <w:tc>
          <w:tcPr>
            <w:tcW w:w="1710" w:type="dxa"/>
            <w:hideMark/>
          </w:tcPr>
          <w:p w14:paraId="7821DE5F" w14:textId="77777777" w:rsidR="00FD6E80" w:rsidRPr="00496B0A" w:rsidRDefault="00FD6E80" w:rsidP="0083123F">
            <w:pPr>
              <w:rPr>
                <w:color w:val="auto"/>
                <w:sz w:val="18"/>
                <w:szCs w:val="18"/>
              </w:rPr>
            </w:pPr>
            <w:r w:rsidRPr="00496B0A">
              <w:rPr>
                <w:color w:val="auto"/>
                <w:sz w:val="18"/>
                <w:szCs w:val="18"/>
              </w:rPr>
              <w:t>C17H20N2O2</w:t>
            </w:r>
          </w:p>
        </w:tc>
        <w:tc>
          <w:tcPr>
            <w:tcW w:w="1440" w:type="dxa"/>
            <w:noWrap/>
            <w:hideMark/>
          </w:tcPr>
          <w:p w14:paraId="465CDCB8" w14:textId="77777777" w:rsidR="00FD6E80" w:rsidRPr="00496B0A" w:rsidRDefault="00FD6E80" w:rsidP="0083123F">
            <w:pPr>
              <w:rPr>
                <w:color w:val="auto"/>
                <w:sz w:val="18"/>
                <w:szCs w:val="18"/>
              </w:rPr>
            </w:pPr>
            <w:r w:rsidRPr="00496B0A">
              <w:rPr>
                <w:color w:val="auto"/>
                <w:sz w:val="18"/>
                <w:szCs w:val="18"/>
              </w:rPr>
              <w:t>284.36115</w:t>
            </w:r>
          </w:p>
        </w:tc>
        <w:tc>
          <w:tcPr>
            <w:tcW w:w="2250" w:type="dxa"/>
            <w:hideMark/>
          </w:tcPr>
          <w:p w14:paraId="738C6292" w14:textId="77777777" w:rsidR="00FD6E80" w:rsidRPr="00496B0A" w:rsidRDefault="00FD6E80" w:rsidP="0083123F">
            <w:pPr>
              <w:rPr>
                <w:color w:val="auto"/>
                <w:sz w:val="18"/>
                <w:szCs w:val="18"/>
              </w:rPr>
            </w:pPr>
            <w:r w:rsidRPr="00496B0A">
              <w:rPr>
                <w:color w:val="auto"/>
                <w:sz w:val="18"/>
                <w:szCs w:val="18"/>
              </w:rPr>
              <w:t>anticholinergic (opthalmic)</w:t>
            </w:r>
          </w:p>
        </w:tc>
        <w:tc>
          <w:tcPr>
            <w:tcW w:w="1564" w:type="dxa"/>
          </w:tcPr>
          <w:p w14:paraId="6BAE722C" w14:textId="77777777" w:rsidR="00FD6E80" w:rsidRPr="00496B0A" w:rsidRDefault="00FD6E80" w:rsidP="0083123F">
            <w:pPr>
              <w:rPr>
                <w:color w:val="auto"/>
                <w:sz w:val="18"/>
                <w:szCs w:val="18"/>
              </w:rPr>
            </w:pPr>
          </w:p>
        </w:tc>
      </w:tr>
      <w:tr w:rsidR="00496B0A" w:rsidRPr="00496B0A" w14:paraId="586F7303" w14:textId="77777777" w:rsidTr="00F14410">
        <w:trPr>
          <w:trHeight w:val="510"/>
        </w:trPr>
        <w:tc>
          <w:tcPr>
            <w:tcW w:w="1885" w:type="dxa"/>
            <w:hideMark/>
          </w:tcPr>
          <w:p w14:paraId="3CCFC99A" w14:textId="77777777" w:rsidR="00FD6E80" w:rsidRPr="00496B0A" w:rsidRDefault="00FD6E80" w:rsidP="0083123F">
            <w:pPr>
              <w:rPr>
                <w:color w:val="auto"/>
                <w:sz w:val="18"/>
                <w:szCs w:val="18"/>
              </w:rPr>
            </w:pPr>
            <w:r w:rsidRPr="00496B0A">
              <w:rPr>
                <w:color w:val="auto"/>
                <w:sz w:val="18"/>
                <w:szCs w:val="18"/>
              </w:rPr>
              <w:t>TRYPTOPHAN (L)</w:t>
            </w:r>
          </w:p>
        </w:tc>
        <w:tc>
          <w:tcPr>
            <w:tcW w:w="1710" w:type="dxa"/>
            <w:hideMark/>
          </w:tcPr>
          <w:p w14:paraId="0A75DEEF" w14:textId="77777777" w:rsidR="00FD6E80" w:rsidRPr="00496B0A" w:rsidRDefault="00FD6E80" w:rsidP="0083123F">
            <w:pPr>
              <w:rPr>
                <w:color w:val="auto"/>
                <w:sz w:val="18"/>
                <w:szCs w:val="18"/>
              </w:rPr>
            </w:pPr>
            <w:r w:rsidRPr="00496B0A">
              <w:rPr>
                <w:color w:val="auto"/>
                <w:sz w:val="18"/>
                <w:szCs w:val="18"/>
              </w:rPr>
              <w:t>C11H12N2O2</w:t>
            </w:r>
          </w:p>
        </w:tc>
        <w:tc>
          <w:tcPr>
            <w:tcW w:w="1440" w:type="dxa"/>
            <w:noWrap/>
            <w:hideMark/>
          </w:tcPr>
          <w:p w14:paraId="66F61CF6" w14:textId="77777777" w:rsidR="00FD6E80" w:rsidRPr="00496B0A" w:rsidRDefault="00FD6E80" w:rsidP="0083123F">
            <w:pPr>
              <w:rPr>
                <w:color w:val="auto"/>
                <w:sz w:val="18"/>
                <w:szCs w:val="18"/>
              </w:rPr>
            </w:pPr>
            <w:r w:rsidRPr="00496B0A">
              <w:rPr>
                <w:color w:val="auto"/>
                <w:sz w:val="18"/>
                <w:szCs w:val="18"/>
              </w:rPr>
              <w:t>204.23049</w:t>
            </w:r>
          </w:p>
        </w:tc>
        <w:tc>
          <w:tcPr>
            <w:tcW w:w="2250" w:type="dxa"/>
            <w:hideMark/>
          </w:tcPr>
          <w:p w14:paraId="0AC1F4AB" w14:textId="77777777" w:rsidR="00FD6E80" w:rsidRPr="00496B0A" w:rsidRDefault="00FD6E80" w:rsidP="0083123F">
            <w:pPr>
              <w:rPr>
                <w:color w:val="auto"/>
                <w:sz w:val="18"/>
                <w:szCs w:val="18"/>
              </w:rPr>
            </w:pPr>
            <w:r w:rsidRPr="00496B0A">
              <w:rPr>
                <w:color w:val="auto"/>
                <w:sz w:val="18"/>
                <w:szCs w:val="18"/>
              </w:rPr>
              <w:t xml:space="preserve">antidepressant, nutrient; LD50(rat) 1634 mg/kg ip </w:t>
            </w:r>
          </w:p>
        </w:tc>
        <w:tc>
          <w:tcPr>
            <w:tcW w:w="1564" w:type="dxa"/>
          </w:tcPr>
          <w:p w14:paraId="4DD3FBCB" w14:textId="77777777" w:rsidR="00FD6E80" w:rsidRPr="00496B0A" w:rsidRDefault="00FD6E80" w:rsidP="0083123F">
            <w:pPr>
              <w:rPr>
                <w:color w:val="auto"/>
                <w:sz w:val="18"/>
                <w:szCs w:val="18"/>
              </w:rPr>
            </w:pPr>
          </w:p>
        </w:tc>
      </w:tr>
      <w:tr w:rsidR="00496B0A" w:rsidRPr="00496B0A" w14:paraId="4CF2D169" w14:textId="77777777" w:rsidTr="00F14410">
        <w:trPr>
          <w:trHeight w:val="300"/>
        </w:trPr>
        <w:tc>
          <w:tcPr>
            <w:tcW w:w="1885" w:type="dxa"/>
            <w:hideMark/>
          </w:tcPr>
          <w:p w14:paraId="469C12E1" w14:textId="77777777" w:rsidR="00FD6E80" w:rsidRPr="00496B0A" w:rsidRDefault="00FD6E80" w:rsidP="0083123F">
            <w:pPr>
              <w:rPr>
                <w:color w:val="auto"/>
                <w:sz w:val="18"/>
                <w:szCs w:val="18"/>
              </w:rPr>
            </w:pPr>
            <w:r w:rsidRPr="00496B0A">
              <w:rPr>
                <w:color w:val="auto"/>
                <w:sz w:val="18"/>
                <w:szCs w:val="18"/>
              </w:rPr>
              <w:t>TUAMINOHEPTANE SULFATE</w:t>
            </w:r>
          </w:p>
        </w:tc>
        <w:tc>
          <w:tcPr>
            <w:tcW w:w="1710" w:type="dxa"/>
            <w:hideMark/>
          </w:tcPr>
          <w:p w14:paraId="6C8D24F1" w14:textId="77777777" w:rsidR="00FD6E80" w:rsidRPr="00496B0A" w:rsidRDefault="00FD6E80" w:rsidP="0083123F">
            <w:pPr>
              <w:rPr>
                <w:color w:val="auto"/>
                <w:sz w:val="18"/>
                <w:szCs w:val="18"/>
              </w:rPr>
            </w:pPr>
            <w:r w:rsidRPr="00496B0A">
              <w:rPr>
                <w:color w:val="auto"/>
                <w:sz w:val="18"/>
                <w:szCs w:val="18"/>
              </w:rPr>
              <w:t>C7H19NO4S</w:t>
            </w:r>
          </w:p>
        </w:tc>
        <w:tc>
          <w:tcPr>
            <w:tcW w:w="1440" w:type="dxa"/>
            <w:noWrap/>
            <w:hideMark/>
          </w:tcPr>
          <w:p w14:paraId="7DCF1E45" w14:textId="77777777" w:rsidR="00FD6E80" w:rsidRPr="00496B0A" w:rsidRDefault="00FD6E80" w:rsidP="0083123F">
            <w:pPr>
              <w:rPr>
                <w:color w:val="auto"/>
                <w:sz w:val="18"/>
                <w:szCs w:val="18"/>
              </w:rPr>
            </w:pPr>
            <w:r w:rsidRPr="00496B0A">
              <w:rPr>
                <w:color w:val="auto"/>
                <w:sz w:val="18"/>
                <w:szCs w:val="18"/>
              </w:rPr>
              <w:t>213.29778</w:t>
            </w:r>
          </w:p>
        </w:tc>
        <w:tc>
          <w:tcPr>
            <w:tcW w:w="2250" w:type="dxa"/>
            <w:hideMark/>
          </w:tcPr>
          <w:p w14:paraId="0DC92C7D" w14:textId="77777777" w:rsidR="00FD6E80" w:rsidRPr="00496B0A" w:rsidRDefault="00FD6E80" w:rsidP="0083123F">
            <w:pPr>
              <w:rPr>
                <w:color w:val="auto"/>
                <w:sz w:val="18"/>
                <w:szCs w:val="18"/>
              </w:rPr>
            </w:pPr>
            <w:r w:rsidRPr="00496B0A">
              <w:rPr>
                <w:color w:val="auto"/>
                <w:sz w:val="18"/>
                <w:szCs w:val="18"/>
              </w:rPr>
              <w:t>adrenergic agonist</w:t>
            </w:r>
          </w:p>
        </w:tc>
        <w:tc>
          <w:tcPr>
            <w:tcW w:w="1564" w:type="dxa"/>
          </w:tcPr>
          <w:p w14:paraId="79BC6EC7" w14:textId="77777777" w:rsidR="00FD6E80" w:rsidRPr="00496B0A" w:rsidRDefault="00FD6E80" w:rsidP="0083123F">
            <w:pPr>
              <w:rPr>
                <w:color w:val="auto"/>
                <w:sz w:val="18"/>
                <w:szCs w:val="18"/>
              </w:rPr>
            </w:pPr>
          </w:p>
        </w:tc>
      </w:tr>
      <w:tr w:rsidR="00496B0A" w:rsidRPr="00496B0A" w14:paraId="17DCA4EB" w14:textId="77777777" w:rsidTr="00F14410">
        <w:trPr>
          <w:trHeight w:val="510"/>
        </w:trPr>
        <w:tc>
          <w:tcPr>
            <w:tcW w:w="1885" w:type="dxa"/>
            <w:hideMark/>
          </w:tcPr>
          <w:p w14:paraId="1A589292" w14:textId="77777777" w:rsidR="00FD6E80" w:rsidRPr="00496B0A" w:rsidRDefault="00FD6E80" w:rsidP="0083123F">
            <w:pPr>
              <w:rPr>
                <w:color w:val="auto"/>
                <w:sz w:val="18"/>
                <w:szCs w:val="18"/>
              </w:rPr>
            </w:pPr>
            <w:r w:rsidRPr="00496B0A">
              <w:rPr>
                <w:color w:val="auto"/>
                <w:sz w:val="18"/>
                <w:szCs w:val="18"/>
              </w:rPr>
              <w:t>TUBOCURARINE CHLORIDE PENTAHYDRATE</w:t>
            </w:r>
          </w:p>
        </w:tc>
        <w:tc>
          <w:tcPr>
            <w:tcW w:w="1710" w:type="dxa"/>
            <w:hideMark/>
          </w:tcPr>
          <w:p w14:paraId="52FBB451" w14:textId="77777777" w:rsidR="00FD6E80" w:rsidRPr="00496B0A" w:rsidRDefault="00FD6E80" w:rsidP="0083123F">
            <w:pPr>
              <w:rPr>
                <w:color w:val="auto"/>
                <w:sz w:val="18"/>
                <w:szCs w:val="18"/>
              </w:rPr>
            </w:pPr>
            <w:r w:rsidRPr="00496B0A">
              <w:rPr>
                <w:color w:val="auto"/>
                <w:sz w:val="18"/>
                <w:szCs w:val="18"/>
              </w:rPr>
              <w:t>C37H52Cl2N2O11</w:t>
            </w:r>
          </w:p>
        </w:tc>
        <w:tc>
          <w:tcPr>
            <w:tcW w:w="1440" w:type="dxa"/>
            <w:noWrap/>
            <w:hideMark/>
          </w:tcPr>
          <w:p w14:paraId="1D4179FE" w14:textId="77777777" w:rsidR="00FD6E80" w:rsidRPr="00496B0A" w:rsidRDefault="00FD6E80" w:rsidP="0083123F">
            <w:pPr>
              <w:rPr>
                <w:color w:val="auto"/>
                <w:sz w:val="18"/>
                <w:szCs w:val="18"/>
              </w:rPr>
            </w:pPr>
            <w:r w:rsidRPr="00496B0A">
              <w:rPr>
                <w:color w:val="auto"/>
                <w:sz w:val="18"/>
                <w:szCs w:val="18"/>
              </w:rPr>
              <w:t>771.73979</w:t>
            </w:r>
          </w:p>
        </w:tc>
        <w:tc>
          <w:tcPr>
            <w:tcW w:w="2250" w:type="dxa"/>
            <w:hideMark/>
          </w:tcPr>
          <w:p w14:paraId="73F1D4B2"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1F799F30" w14:textId="77777777" w:rsidR="00FD6E80" w:rsidRPr="00496B0A" w:rsidRDefault="00FD6E80" w:rsidP="0083123F">
            <w:pPr>
              <w:rPr>
                <w:color w:val="auto"/>
                <w:sz w:val="18"/>
                <w:szCs w:val="18"/>
              </w:rPr>
            </w:pPr>
          </w:p>
        </w:tc>
      </w:tr>
      <w:tr w:rsidR="00496B0A" w:rsidRPr="00496B0A" w14:paraId="422187EB" w14:textId="77777777" w:rsidTr="00F14410">
        <w:trPr>
          <w:trHeight w:val="300"/>
        </w:trPr>
        <w:tc>
          <w:tcPr>
            <w:tcW w:w="1885" w:type="dxa"/>
            <w:hideMark/>
          </w:tcPr>
          <w:p w14:paraId="06AF92DB" w14:textId="77777777" w:rsidR="00FD6E80" w:rsidRPr="00496B0A" w:rsidRDefault="00FD6E80" w:rsidP="0083123F">
            <w:pPr>
              <w:rPr>
                <w:color w:val="auto"/>
                <w:sz w:val="18"/>
                <w:szCs w:val="18"/>
              </w:rPr>
            </w:pPr>
            <w:r w:rsidRPr="00496B0A">
              <w:rPr>
                <w:color w:val="auto"/>
                <w:sz w:val="18"/>
                <w:szCs w:val="18"/>
              </w:rPr>
              <w:t>UREA</w:t>
            </w:r>
          </w:p>
        </w:tc>
        <w:tc>
          <w:tcPr>
            <w:tcW w:w="1710" w:type="dxa"/>
            <w:hideMark/>
          </w:tcPr>
          <w:p w14:paraId="18A199FA" w14:textId="77777777" w:rsidR="00FD6E80" w:rsidRPr="00496B0A" w:rsidRDefault="00FD6E80" w:rsidP="0083123F">
            <w:pPr>
              <w:rPr>
                <w:color w:val="auto"/>
                <w:sz w:val="18"/>
                <w:szCs w:val="18"/>
              </w:rPr>
            </w:pPr>
            <w:r w:rsidRPr="00496B0A">
              <w:rPr>
                <w:color w:val="auto"/>
                <w:sz w:val="18"/>
                <w:szCs w:val="18"/>
              </w:rPr>
              <w:t>CH4N2O</w:t>
            </w:r>
          </w:p>
        </w:tc>
        <w:tc>
          <w:tcPr>
            <w:tcW w:w="1440" w:type="dxa"/>
            <w:noWrap/>
            <w:hideMark/>
          </w:tcPr>
          <w:p w14:paraId="0A9CCB10" w14:textId="77777777" w:rsidR="00FD6E80" w:rsidRPr="00496B0A" w:rsidRDefault="00FD6E80" w:rsidP="0083123F">
            <w:pPr>
              <w:rPr>
                <w:color w:val="auto"/>
                <w:sz w:val="18"/>
                <w:szCs w:val="18"/>
              </w:rPr>
            </w:pPr>
            <w:r w:rsidRPr="00496B0A">
              <w:rPr>
                <w:color w:val="auto"/>
                <w:sz w:val="18"/>
                <w:szCs w:val="18"/>
              </w:rPr>
              <w:t>60.05583</w:t>
            </w:r>
          </w:p>
        </w:tc>
        <w:tc>
          <w:tcPr>
            <w:tcW w:w="2250" w:type="dxa"/>
            <w:hideMark/>
          </w:tcPr>
          <w:p w14:paraId="3C26E3FA" w14:textId="77777777" w:rsidR="00FD6E80" w:rsidRPr="00496B0A" w:rsidRDefault="00FD6E80" w:rsidP="0083123F">
            <w:pPr>
              <w:rPr>
                <w:color w:val="auto"/>
                <w:sz w:val="18"/>
                <w:szCs w:val="18"/>
              </w:rPr>
            </w:pPr>
            <w:r w:rsidRPr="00496B0A">
              <w:rPr>
                <w:color w:val="auto"/>
                <w:sz w:val="18"/>
                <w:szCs w:val="18"/>
              </w:rPr>
              <w:t>diuretic, keratolytic</w:t>
            </w:r>
          </w:p>
        </w:tc>
        <w:tc>
          <w:tcPr>
            <w:tcW w:w="1564" w:type="dxa"/>
          </w:tcPr>
          <w:p w14:paraId="3B04CC61" w14:textId="77777777" w:rsidR="00FD6E80" w:rsidRPr="00496B0A" w:rsidRDefault="00FD6E80" w:rsidP="0083123F">
            <w:pPr>
              <w:rPr>
                <w:color w:val="auto"/>
                <w:sz w:val="18"/>
                <w:szCs w:val="18"/>
              </w:rPr>
            </w:pPr>
          </w:p>
        </w:tc>
      </w:tr>
      <w:tr w:rsidR="00496B0A" w:rsidRPr="00496B0A" w14:paraId="09502360" w14:textId="77777777" w:rsidTr="00F14410">
        <w:trPr>
          <w:trHeight w:val="300"/>
        </w:trPr>
        <w:tc>
          <w:tcPr>
            <w:tcW w:w="1885" w:type="dxa"/>
            <w:hideMark/>
          </w:tcPr>
          <w:p w14:paraId="1B6824AE" w14:textId="77777777" w:rsidR="00FD6E80" w:rsidRPr="00496B0A" w:rsidRDefault="00FD6E80" w:rsidP="0083123F">
            <w:pPr>
              <w:rPr>
                <w:color w:val="auto"/>
                <w:sz w:val="18"/>
                <w:szCs w:val="18"/>
              </w:rPr>
            </w:pPr>
            <w:r w:rsidRPr="00496B0A">
              <w:rPr>
                <w:color w:val="auto"/>
                <w:sz w:val="18"/>
                <w:szCs w:val="18"/>
              </w:rPr>
              <w:t>URSODIOL</w:t>
            </w:r>
          </w:p>
        </w:tc>
        <w:tc>
          <w:tcPr>
            <w:tcW w:w="1710" w:type="dxa"/>
            <w:hideMark/>
          </w:tcPr>
          <w:p w14:paraId="0553E6AE" w14:textId="77777777" w:rsidR="00FD6E80" w:rsidRPr="00496B0A" w:rsidRDefault="00FD6E80" w:rsidP="0083123F">
            <w:pPr>
              <w:rPr>
                <w:color w:val="auto"/>
                <w:sz w:val="18"/>
                <w:szCs w:val="18"/>
              </w:rPr>
            </w:pPr>
            <w:r w:rsidRPr="00496B0A">
              <w:rPr>
                <w:color w:val="auto"/>
                <w:sz w:val="18"/>
                <w:szCs w:val="18"/>
              </w:rPr>
              <w:t>C24H40O4</w:t>
            </w:r>
          </w:p>
        </w:tc>
        <w:tc>
          <w:tcPr>
            <w:tcW w:w="1440" w:type="dxa"/>
            <w:noWrap/>
            <w:hideMark/>
          </w:tcPr>
          <w:p w14:paraId="7EC54EEA" w14:textId="77777777" w:rsidR="00FD6E80" w:rsidRPr="00496B0A" w:rsidRDefault="00FD6E80" w:rsidP="0083123F">
            <w:pPr>
              <w:rPr>
                <w:color w:val="auto"/>
                <w:sz w:val="18"/>
                <w:szCs w:val="18"/>
              </w:rPr>
            </w:pPr>
            <w:r w:rsidRPr="00496B0A">
              <w:rPr>
                <w:color w:val="auto"/>
                <w:sz w:val="18"/>
                <w:szCs w:val="18"/>
              </w:rPr>
              <w:t>392.584</w:t>
            </w:r>
          </w:p>
        </w:tc>
        <w:tc>
          <w:tcPr>
            <w:tcW w:w="2250" w:type="dxa"/>
            <w:hideMark/>
          </w:tcPr>
          <w:p w14:paraId="72715F91" w14:textId="77777777" w:rsidR="00FD6E80" w:rsidRPr="00496B0A" w:rsidRDefault="00FD6E80" w:rsidP="0083123F">
            <w:pPr>
              <w:rPr>
                <w:color w:val="auto"/>
                <w:sz w:val="18"/>
                <w:szCs w:val="18"/>
              </w:rPr>
            </w:pPr>
            <w:r w:rsidRPr="00496B0A">
              <w:rPr>
                <w:color w:val="auto"/>
                <w:sz w:val="18"/>
                <w:szCs w:val="18"/>
              </w:rPr>
              <w:t>anticholelithogenic; LD50(rat) 890 mg/kg ip</w:t>
            </w:r>
          </w:p>
        </w:tc>
        <w:tc>
          <w:tcPr>
            <w:tcW w:w="1564" w:type="dxa"/>
          </w:tcPr>
          <w:p w14:paraId="026C218F" w14:textId="77777777" w:rsidR="00FD6E80" w:rsidRPr="00496B0A" w:rsidRDefault="00FD6E80" w:rsidP="0083123F">
            <w:pPr>
              <w:rPr>
                <w:color w:val="auto"/>
                <w:sz w:val="18"/>
                <w:szCs w:val="18"/>
              </w:rPr>
            </w:pPr>
          </w:p>
        </w:tc>
      </w:tr>
      <w:tr w:rsidR="00496B0A" w:rsidRPr="00496B0A" w14:paraId="342AA85F" w14:textId="77777777" w:rsidTr="00F14410">
        <w:trPr>
          <w:trHeight w:val="300"/>
        </w:trPr>
        <w:tc>
          <w:tcPr>
            <w:tcW w:w="1885" w:type="dxa"/>
            <w:hideMark/>
          </w:tcPr>
          <w:p w14:paraId="6269C4BC" w14:textId="77777777" w:rsidR="00FD6E80" w:rsidRPr="00496B0A" w:rsidRDefault="00FD6E80" w:rsidP="0083123F">
            <w:pPr>
              <w:rPr>
                <w:color w:val="auto"/>
                <w:sz w:val="18"/>
                <w:szCs w:val="18"/>
              </w:rPr>
            </w:pPr>
            <w:r w:rsidRPr="00496B0A">
              <w:rPr>
                <w:color w:val="auto"/>
                <w:sz w:val="18"/>
                <w:szCs w:val="18"/>
              </w:rPr>
              <w:t>VALPROATE SODIUM</w:t>
            </w:r>
          </w:p>
        </w:tc>
        <w:tc>
          <w:tcPr>
            <w:tcW w:w="1710" w:type="dxa"/>
            <w:hideMark/>
          </w:tcPr>
          <w:p w14:paraId="0EAD4D3D" w14:textId="77777777" w:rsidR="00FD6E80" w:rsidRPr="00496B0A" w:rsidRDefault="00FD6E80" w:rsidP="0083123F">
            <w:pPr>
              <w:rPr>
                <w:color w:val="auto"/>
                <w:sz w:val="18"/>
                <w:szCs w:val="18"/>
              </w:rPr>
            </w:pPr>
            <w:r w:rsidRPr="00496B0A">
              <w:rPr>
                <w:color w:val="auto"/>
                <w:sz w:val="18"/>
                <w:szCs w:val="18"/>
              </w:rPr>
              <w:t>C8H15NaO2</w:t>
            </w:r>
          </w:p>
        </w:tc>
        <w:tc>
          <w:tcPr>
            <w:tcW w:w="1440" w:type="dxa"/>
            <w:noWrap/>
            <w:hideMark/>
          </w:tcPr>
          <w:p w14:paraId="2978C566" w14:textId="77777777" w:rsidR="00FD6E80" w:rsidRPr="00496B0A" w:rsidRDefault="00FD6E80" w:rsidP="0083123F">
            <w:pPr>
              <w:rPr>
                <w:color w:val="auto"/>
                <w:sz w:val="18"/>
                <w:szCs w:val="18"/>
              </w:rPr>
            </w:pPr>
            <w:r w:rsidRPr="00496B0A">
              <w:rPr>
                <w:color w:val="auto"/>
                <w:sz w:val="18"/>
                <w:szCs w:val="18"/>
              </w:rPr>
              <w:t>166.19735</w:t>
            </w:r>
          </w:p>
        </w:tc>
        <w:tc>
          <w:tcPr>
            <w:tcW w:w="2250" w:type="dxa"/>
            <w:hideMark/>
          </w:tcPr>
          <w:p w14:paraId="1939A24A"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5313A841" w14:textId="77777777" w:rsidR="00FD6E80" w:rsidRPr="00496B0A" w:rsidRDefault="00FD6E80" w:rsidP="0083123F">
            <w:pPr>
              <w:rPr>
                <w:color w:val="auto"/>
                <w:sz w:val="18"/>
                <w:szCs w:val="18"/>
              </w:rPr>
            </w:pPr>
          </w:p>
        </w:tc>
      </w:tr>
      <w:tr w:rsidR="00496B0A" w:rsidRPr="00496B0A" w14:paraId="63742D07" w14:textId="77777777" w:rsidTr="00F14410">
        <w:trPr>
          <w:trHeight w:val="510"/>
        </w:trPr>
        <w:tc>
          <w:tcPr>
            <w:tcW w:w="1885" w:type="dxa"/>
            <w:hideMark/>
          </w:tcPr>
          <w:p w14:paraId="638A076C" w14:textId="77777777" w:rsidR="00FD6E80" w:rsidRPr="00496B0A" w:rsidRDefault="00FD6E80" w:rsidP="0083123F">
            <w:pPr>
              <w:rPr>
                <w:color w:val="auto"/>
                <w:sz w:val="18"/>
                <w:szCs w:val="18"/>
              </w:rPr>
            </w:pPr>
            <w:r w:rsidRPr="00496B0A">
              <w:rPr>
                <w:color w:val="auto"/>
                <w:sz w:val="18"/>
                <w:szCs w:val="18"/>
              </w:rPr>
              <w:t>VANCOMYCIN HYDROCHLORIDE</w:t>
            </w:r>
          </w:p>
        </w:tc>
        <w:tc>
          <w:tcPr>
            <w:tcW w:w="1710" w:type="dxa"/>
            <w:hideMark/>
          </w:tcPr>
          <w:p w14:paraId="414B9BF1" w14:textId="77777777" w:rsidR="00FD6E80" w:rsidRPr="00496B0A" w:rsidRDefault="00FD6E80" w:rsidP="0083123F">
            <w:pPr>
              <w:rPr>
                <w:color w:val="auto"/>
                <w:sz w:val="18"/>
                <w:szCs w:val="18"/>
              </w:rPr>
            </w:pPr>
            <w:r w:rsidRPr="00496B0A">
              <w:rPr>
                <w:color w:val="auto"/>
                <w:sz w:val="18"/>
                <w:szCs w:val="18"/>
              </w:rPr>
              <w:t>C66H76Cl3N9O24</w:t>
            </w:r>
          </w:p>
        </w:tc>
        <w:tc>
          <w:tcPr>
            <w:tcW w:w="1440" w:type="dxa"/>
            <w:noWrap/>
            <w:hideMark/>
          </w:tcPr>
          <w:p w14:paraId="0CAA4100" w14:textId="77777777" w:rsidR="00FD6E80" w:rsidRPr="00496B0A" w:rsidRDefault="00FD6E80" w:rsidP="0083123F">
            <w:pPr>
              <w:rPr>
                <w:color w:val="auto"/>
                <w:sz w:val="18"/>
                <w:szCs w:val="18"/>
              </w:rPr>
            </w:pPr>
            <w:r w:rsidRPr="00496B0A">
              <w:rPr>
                <w:color w:val="auto"/>
                <w:sz w:val="18"/>
                <w:szCs w:val="18"/>
              </w:rPr>
              <w:t>1485.74652</w:t>
            </w:r>
          </w:p>
        </w:tc>
        <w:tc>
          <w:tcPr>
            <w:tcW w:w="2250" w:type="dxa"/>
            <w:hideMark/>
          </w:tcPr>
          <w:p w14:paraId="7A8C454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24BDD42" w14:textId="77777777" w:rsidR="00FD6E80" w:rsidRPr="00496B0A" w:rsidRDefault="00FD6E80" w:rsidP="0083123F">
            <w:pPr>
              <w:rPr>
                <w:color w:val="auto"/>
                <w:sz w:val="18"/>
                <w:szCs w:val="18"/>
              </w:rPr>
            </w:pPr>
          </w:p>
        </w:tc>
      </w:tr>
      <w:tr w:rsidR="00496B0A" w:rsidRPr="00496B0A" w14:paraId="2849FE3A" w14:textId="77777777" w:rsidTr="00F14410">
        <w:trPr>
          <w:trHeight w:val="300"/>
        </w:trPr>
        <w:tc>
          <w:tcPr>
            <w:tcW w:w="1885" w:type="dxa"/>
            <w:hideMark/>
          </w:tcPr>
          <w:p w14:paraId="7AF04FB7" w14:textId="77777777" w:rsidR="00FD6E80" w:rsidRPr="00496B0A" w:rsidRDefault="00FD6E80" w:rsidP="0083123F">
            <w:pPr>
              <w:rPr>
                <w:color w:val="auto"/>
                <w:sz w:val="18"/>
                <w:szCs w:val="18"/>
              </w:rPr>
            </w:pPr>
            <w:r w:rsidRPr="00496B0A">
              <w:rPr>
                <w:color w:val="auto"/>
                <w:sz w:val="18"/>
                <w:szCs w:val="18"/>
              </w:rPr>
              <w:t>VIDARABINE</w:t>
            </w:r>
          </w:p>
        </w:tc>
        <w:tc>
          <w:tcPr>
            <w:tcW w:w="1710" w:type="dxa"/>
            <w:hideMark/>
          </w:tcPr>
          <w:p w14:paraId="702F0814" w14:textId="77777777" w:rsidR="00FD6E80" w:rsidRPr="00496B0A" w:rsidRDefault="00FD6E80" w:rsidP="0083123F">
            <w:pPr>
              <w:rPr>
                <w:color w:val="auto"/>
                <w:sz w:val="18"/>
                <w:szCs w:val="18"/>
              </w:rPr>
            </w:pPr>
            <w:r w:rsidRPr="00496B0A">
              <w:rPr>
                <w:color w:val="auto"/>
                <w:sz w:val="18"/>
                <w:szCs w:val="18"/>
              </w:rPr>
              <w:t>C10H13N5O4</w:t>
            </w:r>
          </w:p>
        </w:tc>
        <w:tc>
          <w:tcPr>
            <w:tcW w:w="1440" w:type="dxa"/>
            <w:noWrap/>
            <w:hideMark/>
          </w:tcPr>
          <w:p w14:paraId="5755D6FC" w14:textId="77777777" w:rsidR="00FD6E80" w:rsidRPr="00496B0A" w:rsidRDefault="00FD6E80" w:rsidP="0083123F">
            <w:pPr>
              <w:rPr>
                <w:color w:val="auto"/>
                <w:sz w:val="18"/>
                <w:szCs w:val="18"/>
              </w:rPr>
            </w:pPr>
            <w:r w:rsidRPr="00496B0A">
              <w:rPr>
                <w:color w:val="auto"/>
                <w:sz w:val="18"/>
                <w:szCs w:val="18"/>
              </w:rPr>
              <w:t>267.24621</w:t>
            </w:r>
          </w:p>
        </w:tc>
        <w:tc>
          <w:tcPr>
            <w:tcW w:w="2250" w:type="dxa"/>
            <w:hideMark/>
          </w:tcPr>
          <w:p w14:paraId="132554CC"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1A32C205" w14:textId="77777777" w:rsidR="00FD6E80" w:rsidRPr="00496B0A" w:rsidRDefault="00FD6E80" w:rsidP="0083123F">
            <w:pPr>
              <w:rPr>
                <w:color w:val="auto"/>
                <w:sz w:val="18"/>
                <w:szCs w:val="18"/>
              </w:rPr>
            </w:pPr>
          </w:p>
        </w:tc>
      </w:tr>
      <w:tr w:rsidR="00496B0A" w:rsidRPr="00496B0A" w14:paraId="6020C77A" w14:textId="77777777" w:rsidTr="00F14410">
        <w:trPr>
          <w:trHeight w:val="300"/>
        </w:trPr>
        <w:tc>
          <w:tcPr>
            <w:tcW w:w="1885" w:type="dxa"/>
            <w:hideMark/>
          </w:tcPr>
          <w:p w14:paraId="39AACAB1" w14:textId="77777777" w:rsidR="00FD6E80" w:rsidRPr="00496B0A" w:rsidRDefault="00FD6E80" w:rsidP="0083123F">
            <w:pPr>
              <w:rPr>
                <w:color w:val="auto"/>
                <w:sz w:val="18"/>
                <w:szCs w:val="18"/>
              </w:rPr>
            </w:pPr>
            <w:r w:rsidRPr="00496B0A">
              <w:rPr>
                <w:color w:val="auto"/>
                <w:sz w:val="18"/>
                <w:szCs w:val="18"/>
              </w:rPr>
              <w:t>VINBLASTINE SULFATE</w:t>
            </w:r>
          </w:p>
        </w:tc>
        <w:tc>
          <w:tcPr>
            <w:tcW w:w="1710" w:type="dxa"/>
            <w:hideMark/>
          </w:tcPr>
          <w:p w14:paraId="682EB70C" w14:textId="77777777" w:rsidR="00FD6E80" w:rsidRPr="00496B0A" w:rsidRDefault="00FD6E80" w:rsidP="0083123F">
            <w:pPr>
              <w:rPr>
                <w:color w:val="auto"/>
                <w:sz w:val="18"/>
                <w:szCs w:val="18"/>
              </w:rPr>
            </w:pPr>
            <w:r w:rsidRPr="00496B0A">
              <w:rPr>
                <w:color w:val="auto"/>
                <w:sz w:val="18"/>
                <w:szCs w:val="18"/>
              </w:rPr>
              <w:t>C46H60N4O13S</w:t>
            </w:r>
          </w:p>
        </w:tc>
        <w:tc>
          <w:tcPr>
            <w:tcW w:w="1440" w:type="dxa"/>
            <w:noWrap/>
            <w:hideMark/>
          </w:tcPr>
          <w:p w14:paraId="633143E3" w14:textId="77777777" w:rsidR="00FD6E80" w:rsidRPr="00496B0A" w:rsidRDefault="00FD6E80" w:rsidP="0083123F">
            <w:pPr>
              <w:rPr>
                <w:color w:val="auto"/>
                <w:sz w:val="18"/>
                <w:szCs w:val="18"/>
              </w:rPr>
            </w:pPr>
            <w:r w:rsidRPr="00496B0A">
              <w:rPr>
                <w:color w:val="auto"/>
                <w:sz w:val="18"/>
                <w:szCs w:val="18"/>
              </w:rPr>
              <w:t>909.0741</w:t>
            </w:r>
          </w:p>
        </w:tc>
        <w:tc>
          <w:tcPr>
            <w:tcW w:w="2250" w:type="dxa"/>
            <w:hideMark/>
          </w:tcPr>
          <w:p w14:paraId="74065752" w14:textId="77777777" w:rsidR="00FD6E80" w:rsidRPr="00496B0A" w:rsidRDefault="00FD6E80" w:rsidP="0083123F">
            <w:pPr>
              <w:rPr>
                <w:color w:val="auto"/>
                <w:sz w:val="18"/>
                <w:szCs w:val="18"/>
              </w:rPr>
            </w:pPr>
            <w:r w:rsidRPr="00496B0A">
              <w:rPr>
                <w:color w:val="auto"/>
                <w:sz w:val="18"/>
                <w:szCs w:val="18"/>
              </w:rPr>
              <w:t>antineoplastic, spindle poison</w:t>
            </w:r>
          </w:p>
        </w:tc>
        <w:tc>
          <w:tcPr>
            <w:tcW w:w="1564" w:type="dxa"/>
          </w:tcPr>
          <w:p w14:paraId="3250C84C" w14:textId="77777777" w:rsidR="00FD6E80" w:rsidRPr="00496B0A" w:rsidRDefault="00FD6E80" w:rsidP="0083123F">
            <w:pPr>
              <w:rPr>
                <w:color w:val="auto"/>
                <w:sz w:val="18"/>
                <w:szCs w:val="18"/>
              </w:rPr>
            </w:pPr>
          </w:p>
        </w:tc>
      </w:tr>
      <w:tr w:rsidR="00496B0A" w:rsidRPr="00496B0A" w14:paraId="51C9A2B1" w14:textId="77777777" w:rsidTr="00F14410">
        <w:trPr>
          <w:trHeight w:val="300"/>
        </w:trPr>
        <w:tc>
          <w:tcPr>
            <w:tcW w:w="1885" w:type="dxa"/>
            <w:hideMark/>
          </w:tcPr>
          <w:p w14:paraId="6491722D" w14:textId="77777777" w:rsidR="00FD6E80" w:rsidRPr="00496B0A" w:rsidRDefault="00FD6E80" w:rsidP="0083123F">
            <w:pPr>
              <w:rPr>
                <w:color w:val="auto"/>
                <w:sz w:val="18"/>
                <w:szCs w:val="18"/>
              </w:rPr>
            </w:pPr>
            <w:r w:rsidRPr="00496B0A">
              <w:rPr>
                <w:color w:val="auto"/>
                <w:sz w:val="18"/>
                <w:szCs w:val="18"/>
              </w:rPr>
              <w:t>WARFARIN</w:t>
            </w:r>
          </w:p>
        </w:tc>
        <w:tc>
          <w:tcPr>
            <w:tcW w:w="1710" w:type="dxa"/>
            <w:hideMark/>
          </w:tcPr>
          <w:p w14:paraId="3AD626E7" w14:textId="77777777" w:rsidR="00FD6E80" w:rsidRPr="00496B0A" w:rsidRDefault="00FD6E80" w:rsidP="0083123F">
            <w:pPr>
              <w:rPr>
                <w:color w:val="auto"/>
                <w:sz w:val="18"/>
                <w:szCs w:val="18"/>
              </w:rPr>
            </w:pPr>
            <w:r w:rsidRPr="00496B0A">
              <w:rPr>
                <w:color w:val="auto"/>
                <w:sz w:val="18"/>
                <w:szCs w:val="18"/>
              </w:rPr>
              <w:t>C19H16O4</w:t>
            </w:r>
          </w:p>
        </w:tc>
        <w:tc>
          <w:tcPr>
            <w:tcW w:w="1440" w:type="dxa"/>
            <w:noWrap/>
            <w:hideMark/>
          </w:tcPr>
          <w:p w14:paraId="449F3DBD" w14:textId="77777777" w:rsidR="00FD6E80" w:rsidRPr="00496B0A" w:rsidRDefault="00FD6E80" w:rsidP="0083123F">
            <w:pPr>
              <w:rPr>
                <w:color w:val="auto"/>
                <w:sz w:val="18"/>
                <w:szCs w:val="18"/>
              </w:rPr>
            </w:pPr>
            <w:r w:rsidRPr="00496B0A">
              <w:rPr>
                <w:color w:val="auto"/>
                <w:sz w:val="18"/>
                <w:szCs w:val="18"/>
              </w:rPr>
              <w:t>308.33697</w:t>
            </w:r>
          </w:p>
        </w:tc>
        <w:tc>
          <w:tcPr>
            <w:tcW w:w="2250" w:type="dxa"/>
            <w:hideMark/>
          </w:tcPr>
          <w:p w14:paraId="2C1062FD" w14:textId="77777777" w:rsidR="00FD6E80" w:rsidRPr="00496B0A" w:rsidRDefault="00FD6E80" w:rsidP="0083123F">
            <w:pPr>
              <w:rPr>
                <w:color w:val="auto"/>
                <w:sz w:val="18"/>
                <w:szCs w:val="18"/>
              </w:rPr>
            </w:pPr>
            <w:r w:rsidRPr="00496B0A">
              <w:rPr>
                <w:color w:val="auto"/>
                <w:sz w:val="18"/>
                <w:szCs w:val="18"/>
              </w:rPr>
              <w:t>anticoagulant, rodenticide</w:t>
            </w:r>
          </w:p>
        </w:tc>
        <w:tc>
          <w:tcPr>
            <w:tcW w:w="1564" w:type="dxa"/>
          </w:tcPr>
          <w:p w14:paraId="0BB249E6" w14:textId="77777777" w:rsidR="00FD6E80" w:rsidRPr="00496B0A" w:rsidRDefault="00FD6E80" w:rsidP="0083123F">
            <w:pPr>
              <w:rPr>
                <w:color w:val="auto"/>
                <w:sz w:val="18"/>
                <w:szCs w:val="18"/>
              </w:rPr>
            </w:pPr>
          </w:p>
        </w:tc>
      </w:tr>
      <w:tr w:rsidR="00496B0A" w:rsidRPr="00496B0A" w14:paraId="47461D89" w14:textId="77777777" w:rsidTr="00F14410">
        <w:trPr>
          <w:trHeight w:val="300"/>
        </w:trPr>
        <w:tc>
          <w:tcPr>
            <w:tcW w:w="1885" w:type="dxa"/>
            <w:hideMark/>
          </w:tcPr>
          <w:p w14:paraId="3F734B99" w14:textId="77777777" w:rsidR="00FD6E80" w:rsidRPr="00496B0A" w:rsidRDefault="00FD6E80" w:rsidP="0083123F">
            <w:pPr>
              <w:rPr>
                <w:color w:val="auto"/>
                <w:sz w:val="18"/>
                <w:szCs w:val="18"/>
              </w:rPr>
            </w:pPr>
            <w:r w:rsidRPr="00496B0A">
              <w:rPr>
                <w:color w:val="auto"/>
                <w:sz w:val="18"/>
                <w:szCs w:val="18"/>
              </w:rPr>
              <w:t>XYLOMETAZOLINE HYDROCHLORIDE</w:t>
            </w:r>
          </w:p>
        </w:tc>
        <w:tc>
          <w:tcPr>
            <w:tcW w:w="1710" w:type="dxa"/>
            <w:hideMark/>
          </w:tcPr>
          <w:p w14:paraId="45280A9E" w14:textId="77777777" w:rsidR="00FD6E80" w:rsidRPr="00496B0A" w:rsidRDefault="00FD6E80" w:rsidP="0083123F">
            <w:pPr>
              <w:rPr>
                <w:color w:val="auto"/>
                <w:sz w:val="18"/>
                <w:szCs w:val="18"/>
              </w:rPr>
            </w:pPr>
            <w:r w:rsidRPr="00496B0A">
              <w:rPr>
                <w:color w:val="auto"/>
                <w:sz w:val="18"/>
                <w:szCs w:val="18"/>
              </w:rPr>
              <w:t>C16H25ClN2</w:t>
            </w:r>
          </w:p>
        </w:tc>
        <w:tc>
          <w:tcPr>
            <w:tcW w:w="1440" w:type="dxa"/>
            <w:noWrap/>
            <w:hideMark/>
          </w:tcPr>
          <w:p w14:paraId="2C2C27AA" w14:textId="77777777" w:rsidR="00FD6E80" w:rsidRPr="00496B0A" w:rsidRDefault="00FD6E80" w:rsidP="0083123F">
            <w:pPr>
              <w:rPr>
                <w:color w:val="auto"/>
                <w:sz w:val="18"/>
                <w:szCs w:val="18"/>
              </w:rPr>
            </w:pPr>
            <w:r w:rsidRPr="00496B0A">
              <w:rPr>
                <w:color w:val="auto"/>
                <w:sz w:val="18"/>
                <w:szCs w:val="18"/>
              </w:rPr>
              <w:t>280.84405</w:t>
            </w:r>
          </w:p>
        </w:tc>
        <w:tc>
          <w:tcPr>
            <w:tcW w:w="2250" w:type="dxa"/>
            <w:hideMark/>
          </w:tcPr>
          <w:p w14:paraId="34FA7D8D" w14:textId="77777777" w:rsidR="00FD6E80" w:rsidRPr="00496B0A" w:rsidRDefault="00FD6E80" w:rsidP="0083123F">
            <w:pPr>
              <w:rPr>
                <w:color w:val="auto"/>
                <w:sz w:val="18"/>
                <w:szCs w:val="18"/>
              </w:rPr>
            </w:pPr>
            <w:r w:rsidRPr="00496B0A">
              <w:rPr>
                <w:color w:val="auto"/>
                <w:sz w:val="18"/>
                <w:szCs w:val="18"/>
              </w:rPr>
              <w:t>adrenergic agonist, nasal decongestant</w:t>
            </w:r>
          </w:p>
        </w:tc>
        <w:tc>
          <w:tcPr>
            <w:tcW w:w="1564" w:type="dxa"/>
          </w:tcPr>
          <w:p w14:paraId="08AF4711" w14:textId="77777777" w:rsidR="00FD6E80" w:rsidRPr="00496B0A" w:rsidRDefault="00FD6E80" w:rsidP="0083123F">
            <w:pPr>
              <w:rPr>
                <w:color w:val="auto"/>
                <w:sz w:val="18"/>
                <w:szCs w:val="18"/>
              </w:rPr>
            </w:pPr>
          </w:p>
        </w:tc>
      </w:tr>
      <w:tr w:rsidR="00496B0A" w:rsidRPr="00496B0A" w14:paraId="4F81E97A" w14:textId="77777777" w:rsidTr="00F14410">
        <w:trPr>
          <w:trHeight w:val="300"/>
        </w:trPr>
        <w:tc>
          <w:tcPr>
            <w:tcW w:w="1885" w:type="dxa"/>
            <w:hideMark/>
          </w:tcPr>
          <w:p w14:paraId="67E7D9BF" w14:textId="77777777" w:rsidR="00FD6E80" w:rsidRPr="00496B0A" w:rsidRDefault="00FD6E80" w:rsidP="0083123F">
            <w:pPr>
              <w:rPr>
                <w:color w:val="auto"/>
                <w:sz w:val="18"/>
                <w:szCs w:val="18"/>
              </w:rPr>
            </w:pPr>
            <w:r w:rsidRPr="00496B0A">
              <w:rPr>
                <w:color w:val="auto"/>
                <w:sz w:val="18"/>
                <w:szCs w:val="18"/>
              </w:rPr>
              <w:lastRenderedPageBreak/>
              <w:t>ZOMEPIRAC SODIUM</w:t>
            </w:r>
          </w:p>
        </w:tc>
        <w:tc>
          <w:tcPr>
            <w:tcW w:w="1710" w:type="dxa"/>
            <w:hideMark/>
          </w:tcPr>
          <w:p w14:paraId="44997171" w14:textId="77777777" w:rsidR="00FD6E80" w:rsidRPr="00496B0A" w:rsidRDefault="00FD6E80" w:rsidP="0083123F">
            <w:pPr>
              <w:rPr>
                <w:color w:val="auto"/>
                <w:sz w:val="18"/>
                <w:szCs w:val="18"/>
              </w:rPr>
            </w:pPr>
            <w:r w:rsidRPr="00496B0A">
              <w:rPr>
                <w:color w:val="auto"/>
                <w:sz w:val="18"/>
                <w:szCs w:val="18"/>
              </w:rPr>
              <w:t>C15H14ClNO3</w:t>
            </w:r>
          </w:p>
        </w:tc>
        <w:tc>
          <w:tcPr>
            <w:tcW w:w="1440" w:type="dxa"/>
            <w:noWrap/>
            <w:hideMark/>
          </w:tcPr>
          <w:p w14:paraId="4DA1DBF5" w14:textId="77777777" w:rsidR="00FD6E80" w:rsidRPr="00496B0A" w:rsidRDefault="00FD6E80" w:rsidP="0083123F">
            <w:pPr>
              <w:rPr>
                <w:color w:val="auto"/>
                <w:sz w:val="18"/>
                <w:szCs w:val="18"/>
              </w:rPr>
            </w:pPr>
            <w:r w:rsidRPr="00496B0A">
              <w:rPr>
                <w:color w:val="auto"/>
                <w:sz w:val="18"/>
                <w:szCs w:val="18"/>
              </w:rPr>
              <w:t>291.73673</w:t>
            </w:r>
          </w:p>
        </w:tc>
        <w:tc>
          <w:tcPr>
            <w:tcW w:w="2250" w:type="dxa"/>
            <w:hideMark/>
          </w:tcPr>
          <w:p w14:paraId="55803306"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32325209" w14:textId="77777777" w:rsidR="00FD6E80" w:rsidRPr="00496B0A" w:rsidRDefault="00FD6E80" w:rsidP="0083123F">
            <w:pPr>
              <w:rPr>
                <w:color w:val="auto"/>
                <w:sz w:val="18"/>
                <w:szCs w:val="18"/>
              </w:rPr>
            </w:pPr>
          </w:p>
        </w:tc>
      </w:tr>
      <w:tr w:rsidR="00496B0A" w:rsidRPr="00496B0A" w14:paraId="657DB762" w14:textId="77777777" w:rsidTr="00F14410">
        <w:trPr>
          <w:trHeight w:val="300"/>
        </w:trPr>
        <w:tc>
          <w:tcPr>
            <w:tcW w:w="1885" w:type="dxa"/>
            <w:hideMark/>
          </w:tcPr>
          <w:p w14:paraId="45E6CEBA" w14:textId="77777777" w:rsidR="00FD6E80" w:rsidRPr="00496B0A" w:rsidRDefault="00FD6E80" w:rsidP="0083123F">
            <w:pPr>
              <w:rPr>
                <w:color w:val="auto"/>
                <w:sz w:val="18"/>
                <w:szCs w:val="18"/>
              </w:rPr>
            </w:pPr>
            <w:r w:rsidRPr="00496B0A">
              <w:rPr>
                <w:color w:val="auto"/>
                <w:sz w:val="18"/>
                <w:szCs w:val="18"/>
              </w:rPr>
              <w:t>TIOTROPIUM BROMIDE</w:t>
            </w:r>
          </w:p>
        </w:tc>
        <w:tc>
          <w:tcPr>
            <w:tcW w:w="1710" w:type="dxa"/>
            <w:hideMark/>
          </w:tcPr>
          <w:p w14:paraId="42959481" w14:textId="77777777" w:rsidR="00FD6E80" w:rsidRPr="00496B0A" w:rsidRDefault="00FD6E80" w:rsidP="0083123F">
            <w:pPr>
              <w:rPr>
                <w:color w:val="auto"/>
                <w:sz w:val="18"/>
                <w:szCs w:val="18"/>
              </w:rPr>
            </w:pPr>
            <w:r w:rsidRPr="00496B0A">
              <w:rPr>
                <w:color w:val="auto"/>
                <w:sz w:val="18"/>
                <w:szCs w:val="18"/>
              </w:rPr>
              <w:t>C19H22BrNO4S2</w:t>
            </w:r>
          </w:p>
        </w:tc>
        <w:tc>
          <w:tcPr>
            <w:tcW w:w="1440" w:type="dxa"/>
            <w:noWrap/>
            <w:hideMark/>
          </w:tcPr>
          <w:p w14:paraId="7F6EF805" w14:textId="77777777" w:rsidR="00FD6E80" w:rsidRPr="00496B0A" w:rsidRDefault="00FD6E80" w:rsidP="0083123F">
            <w:pPr>
              <w:rPr>
                <w:color w:val="auto"/>
                <w:sz w:val="18"/>
                <w:szCs w:val="18"/>
              </w:rPr>
            </w:pPr>
            <w:r w:rsidRPr="00496B0A">
              <w:rPr>
                <w:color w:val="auto"/>
                <w:sz w:val="18"/>
                <w:szCs w:val="18"/>
              </w:rPr>
              <w:t>472.42349</w:t>
            </w:r>
          </w:p>
        </w:tc>
        <w:tc>
          <w:tcPr>
            <w:tcW w:w="2250" w:type="dxa"/>
            <w:hideMark/>
          </w:tcPr>
          <w:p w14:paraId="5F2DCBE1"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7AF35E83" w14:textId="77777777" w:rsidR="00FD6E80" w:rsidRPr="00496B0A" w:rsidRDefault="00FD6E80" w:rsidP="0083123F">
            <w:pPr>
              <w:rPr>
                <w:color w:val="auto"/>
                <w:sz w:val="18"/>
                <w:szCs w:val="18"/>
              </w:rPr>
            </w:pPr>
          </w:p>
        </w:tc>
      </w:tr>
      <w:tr w:rsidR="00496B0A" w:rsidRPr="00496B0A" w14:paraId="0D27193F" w14:textId="77777777" w:rsidTr="00F14410">
        <w:trPr>
          <w:trHeight w:val="300"/>
        </w:trPr>
        <w:tc>
          <w:tcPr>
            <w:tcW w:w="1885" w:type="dxa"/>
            <w:hideMark/>
          </w:tcPr>
          <w:p w14:paraId="22F104BE" w14:textId="77777777" w:rsidR="00FD6E80" w:rsidRPr="00496B0A" w:rsidRDefault="00FD6E80" w:rsidP="0083123F">
            <w:pPr>
              <w:rPr>
                <w:color w:val="auto"/>
                <w:sz w:val="18"/>
                <w:szCs w:val="18"/>
              </w:rPr>
            </w:pPr>
            <w:r w:rsidRPr="00496B0A">
              <w:rPr>
                <w:color w:val="auto"/>
                <w:sz w:val="18"/>
                <w:szCs w:val="18"/>
              </w:rPr>
              <w:t>PHENACETIN</w:t>
            </w:r>
          </w:p>
        </w:tc>
        <w:tc>
          <w:tcPr>
            <w:tcW w:w="1710" w:type="dxa"/>
            <w:hideMark/>
          </w:tcPr>
          <w:p w14:paraId="134FB435" w14:textId="77777777" w:rsidR="00FD6E80" w:rsidRPr="00496B0A" w:rsidRDefault="00FD6E80" w:rsidP="0083123F">
            <w:pPr>
              <w:rPr>
                <w:color w:val="auto"/>
                <w:sz w:val="18"/>
                <w:szCs w:val="18"/>
              </w:rPr>
            </w:pPr>
            <w:r w:rsidRPr="00496B0A">
              <w:rPr>
                <w:color w:val="auto"/>
                <w:sz w:val="18"/>
                <w:szCs w:val="18"/>
              </w:rPr>
              <w:t>C10H13NO2</w:t>
            </w:r>
          </w:p>
        </w:tc>
        <w:tc>
          <w:tcPr>
            <w:tcW w:w="1440" w:type="dxa"/>
            <w:noWrap/>
            <w:hideMark/>
          </w:tcPr>
          <w:p w14:paraId="73C11E28" w14:textId="77777777" w:rsidR="00FD6E80" w:rsidRPr="00496B0A" w:rsidRDefault="00FD6E80" w:rsidP="0083123F">
            <w:pPr>
              <w:rPr>
                <w:color w:val="auto"/>
                <w:sz w:val="18"/>
                <w:szCs w:val="18"/>
              </w:rPr>
            </w:pPr>
            <w:r w:rsidRPr="00496B0A">
              <w:rPr>
                <w:color w:val="auto"/>
                <w:sz w:val="18"/>
                <w:szCs w:val="18"/>
              </w:rPr>
              <w:t>179.22061</w:t>
            </w:r>
          </w:p>
        </w:tc>
        <w:tc>
          <w:tcPr>
            <w:tcW w:w="2250" w:type="dxa"/>
            <w:hideMark/>
          </w:tcPr>
          <w:p w14:paraId="52AEDA9E" w14:textId="77777777" w:rsidR="00FD6E80" w:rsidRPr="00496B0A" w:rsidRDefault="00FD6E80" w:rsidP="0083123F">
            <w:pPr>
              <w:rPr>
                <w:color w:val="auto"/>
                <w:sz w:val="18"/>
                <w:szCs w:val="18"/>
              </w:rPr>
            </w:pPr>
            <w:r w:rsidRPr="00496B0A">
              <w:rPr>
                <w:color w:val="auto"/>
                <w:sz w:val="18"/>
                <w:szCs w:val="18"/>
              </w:rPr>
              <w:t>analgesic, antipyretic</w:t>
            </w:r>
          </w:p>
        </w:tc>
        <w:tc>
          <w:tcPr>
            <w:tcW w:w="1564" w:type="dxa"/>
          </w:tcPr>
          <w:p w14:paraId="1905C36E" w14:textId="77777777" w:rsidR="00FD6E80" w:rsidRPr="00496B0A" w:rsidRDefault="00FD6E80" w:rsidP="0083123F">
            <w:pPr>
              <w:rPr>
                <w:color w:val="auto"/>
                <w:sz w:val="18"/>
                <w:szCs w:val="18"/>
              </w:rPr>
            </w:pPr>
          </w:p>
        </w:tc>
      </w:tr>
      <w:tr w:rsidR="00496B0A" w:rsidRPr="00496B0A" w14:paraId="6F660FF3" w14:textId="77777777" w:rsidTr="00F14410">
        <w:trPr>
          <w:trHeight w:val="510"/>
        </w:trPr>
        <w:tc>
          <w:tcPr>
            <w:tcW w:w="1885" w:type="dxa"/>
            <w:hideMark/>
          </w:tcPr>
          <w:p w14:paraId="300047E6" w14:textId="77777777" w:rsidR="00FD6E80" w:rsidRPr="00496B0A" w:rsidRDefault="00FD6E80" w:rsidP="0083123F">
            <w:pPr>
              <w:rPr>
                <w:color w:val="auto"/>
                <w:sz w:val="18"/>
                <w:szCs w:val="18"/>
              </w:rPr>
            </w:pPr>
            <w:r w:rsidRPr="00496B0A">
              <w:rPr>
                <w:color w:val="auto"/>
                <w:sz w:val="18"/>
                <w:szCs w:val="18"/>
              </w:rPr>
              <w:t>CHLOROQUINE DIPHOSPHATE</w:t>
            </w:r>
          </w:p>
        </w:tc>
        <w:tc>
          <w:tcPr>
            <w:tcW w:w="1710" w:type="dxa"/>
            <w:hideMark/>
          </w:tcPr>
          <w:p w14:paraId="15D31D5F" w14:textId="77777777" w:rsidR="00FD6E80" w:rsidRPr="00496B0A" w:rsidRDefault="00FD6E80" w:rsidP="0083123F">
            <w:pPr>
              <w:rPr>
                <w:color w:val="auto"/>
                <w:sz w:val="18"/>
                <w:szCs w:val="18"/>
              </w:rPr>
            </w:pPr>
            <w:r w:rsidRPr="00496B0A">
              <w:rPr>
                <w:color w:val="auto"/>
                <w:sz w:val="18"/>
                <w:szCs w:val="18"/>
              </w:rPr>
              <w:t>C18H32ClN3O8P2</w:t>
            </w:r>
          </w:p>
        </w:tc>
        <w:tc>
          <w:tcPr>
            <w:tcW w:w="1440" w:type="dxa"/>
            <w:noWrap/>
            <w:hideMark/>
          </w:tcPr>
          <w:p w14:paraId="5F1A7EAE" w14:textId="77777777" w:rsidR="00FD6E80" w:rsidRPr="00496B0A" w:rsidRDefault="00FD6E80" w:rsidP="0083123F">
            <w:pPr>
              <w:rPr>
                <w:color w:val="auto"/>
                <w:sz w:val="18"/>
                <w:szCs w:val="18"/>
              </w:rPr>
            </w:pPr>
            <w:r w:rsidRPr="00496B0A">
              <w:rPr>
                <w:color w:val="auto"/>
                <w:sz w:val="18"/>
                <w:szCs w:val="18"/>
              </w:rPr>
              <w:t>515.87164</w:t>
            </w:r>
          </w:p>
        </w:tc>
        <w:tc>
          <w:tcPr>
            <w:tcW w:w="2250" w:type="dxa"/>
            <w:hideMark/>
          </w:tcPr>
          <w:p w14:paraId="167AC9C2" w14:textId="77777777" w:rsidR="00FD6E80" w:rsidRPr="00496B0A" w:rsidRDefault="00FD6E80" w:rsidP="0083123F">
            <w:pPr>
              <w:rPr>
                <w:color w:val="auto"/>
                <w:sz w:val="18"/>
                <w:szCs w:val="18"/>
              </w:rPr>
            </w:pPr>
            <w:r w:rsidRPr="00496B0A">
              <w:rPr>
                <w:color w:val="auto"/>
                <w:sz w:val="18"/>
                <w:szCs w:val="18"/>
              </w:rPr>
              <w:t>antimalarial, antiamebic, antirheumatic, intercalating agent</w:t>
            </w:r>
          </w:p>
        </w:tc>
        <w:tc>
          <w:tcPr>
            <w:tcW w:w="1564" w:type="dxa"/>
          </w:tcPr>
          <w:p w14:paraId="7F9AC435" w14:textId="77777777" w:rsidR="00FD6E80" w:rsidRPr="00496B0A" w:rsidRDefault="00FD6E80" w:rsidP="0083123F">
            <w:pPr>
              <w:rPr>
                <w:color w:val="auto"/>
                <w:sz w:val="18"/>
                <w:szCs w:val="18"/>
              </w:rPr>
            </w:pPr>
          </w:p>
        </w:tc>
      </w:tr>
      <w:tr w:rsidR="00496B0A" w:rsidRPr="00496B0A" w14:paraId="47650B95" w14:textId="77777777" w:rsidTr="00F14410">
        <w:trPr>
          <w:trHeight w:val="300"/>
        </w:trPr>
        <w:tc>
          <w:tcPr>
            <w:tcW w:w="1885" w:type="dxa"/>
            <w:hideMark/>
          </w:tcPr>
          <w:p w14:paraId="397ED04B" w14:textId="77777777" w:rsidR="00FD6E80" w:rsidRPr="00496B0A" w:rsidRDefault="00FD6E80" w:rsidP="0083123F">
            <w:pPr>
              <w:rPr>
                <w:color w:val="auto"/>
                <w:sz w:val="18"/>
                <w:szCs w:val="18"/>
              </w:rPr>
            </w:pPr>
            <w:r w:rsidRPr="00496B0A">
              <w:rPr>
                <w:color w:val="auto"/>
                <w:sz w:val="18"/>
                <w:szCs w:val="18"/>
              </w:rPr>
              <w:t>PHENYLMERCURIC ACETATE</w:t>
            </w:r>
          </w:p>
        </w:tc>
        <w:tc>
          <w:tcPr>
            <w:tcW w:w="1710" w:type="dxa"/>
            <w:hideMark/>
          </w:tcPr>
          <w:p w14:paraId="5109A031" w14:textId="77777777" w:rsidR="00FD6E80" w:rsidRPr="00496B0A" w:rsidRDefault="00FD6E80" w:rsidP="0083123F">
            <w:pPr>
              <w:rPr>
                <w:color w:val="auto"/>
                <w:sz w:val="18"/>
                <w:szCs w:val="18"/>
              </w:rPr>
            </w:pPr>
            <w:r w:rsidRPr="00496B0A">
              <w:rPr>
                <w:color w:val="auto"/>
                <w:sz w:val="18"/>
                <w:szCs w:val="18"/>
              </w:rPr>
              <w:t>C8H8HgO2</w:t>
            </w:r>
          </w:p>
        </w:tc>
        <w:tc>
          <w:tcPr>
            <w:tcW w:w="1440" w:type="dxa"/>
            <w:noWrap/>
            <w:hideMark/>
          </w:tcPr>
          <w:p w14:paraId="7953548F" w14:textId="77777777" w:rsidR="00FD6E80" w:rsidRPr="00496B0A" w:rsidRDefault="00FD6E80" w:rsidP="0083123F">
            <w:pPr>
              <w:rPr>
                <w:color w:val="auto"/>
                <w:sz w:val="18"/>
                <w:szCs w:val="18"/>
              </w:rPr>
            </w:pPr>
            <w:r w:rsidRPr="00496B0A">
              <w:rPr>
                <w:color w:val="auto"/>
                <w:sz w:val="18"/>
                <w:szCs w:val="18"/>
              </w:rPr>
              <w:t>336.74176</w:t>
            </w:r>
          </w:p>
        </w:tc>
        <w:tc>
          <w:tcPr>
            <w:tcW w:w="2250" w:type="dxa"/>
            <w:hideMark/>
          </w:tcPr>
          <w:p w14:paraId="0CDFED36" w14:textId="77777777" w:rsidR="00FD6E80" w:rsidRPr="00496B0A" w:rsidRDefault="00FD6E80" w:rsidP="0083123F">
            <w:pPr>
              <w:rPr>
                <w:color w:val="auto"/>
                <w:sz w:val="18"/>
                <w:szCs w:val="18"/>
              </w:rPr>
            </w:pPr>
            <w:r w:rsidRPr="00496B0A">
              <w:rPr>
                <w:color w:val="auto"/>
                <w:sz w:val="18"/>
                <w:szCs w:val="18"/>
              </w:rPr>
              <w:t>antifungal, antimicrobial</w:t>
            </w:r>
          </w:p>
        </w:tc>
        <w:tc>
          <w:tcPr>
            <w:tcW w:w="1564" w:type="dxa"/>
          </w:tcPr>
          <w:p w14:paraId="059BDC74" w14:textId="77777777" w:rsidR="00FD6E80" w:rsidRPr="00496B0A" w:rsidRDefault="00FD6E80" w:rsidP="0083123F">
            <w:pPr>
              <w:rPr>
                <w:color w:val="auto"/>
                <w:sz w:val="18"/>
                <w:szCs w:val="18"/>
              </w:rPr>
            </w:pPr>
          </w:p>
        </w:tc>
      </w:tr>
      <w:tr w:rsidR="00496B0A" w:rsidRPr="00496B0A" w14:paraId="66DE6537" w14:textId="77777777" w:rsidTr="00F14410">
        <w:trPr>
          <w:trHeight w:val="300"/>
        </w:trPr>
        <w:tc>
          <w:tcPr>
            <w:tcW w:w="1885" w:type="dxa"/>
            <w:hideMark/>
          </w:tcPr>
          <w:p w14:paraId="0A7A2AE0" w14:textId="77777777" w:rsidR="00FD6E80" w:rsidRPr="00496B0A" w:rsidRDefault="00FD6E80" w:rsidP="0083123F">
            <w:pPr>
              <w:rPr>
                <w:color w:val="auto"/>
                <w:sz w:val="18"/>
                <w:szCs w:val="18"/>
              </w:rPr>
            </w:pPr>
            <w:r w:rsidRPr="00496B0A">
              <w:rPr>
                <w:color w:val="auto"/>
                <w:sz w:val="18"/>
                <w:szCs w:val="18"/>
              </w:rPr>
              <w:t>AZELAIC ACID</w:t>
            </w:r>
          </w:p>
        </w:tc>
        <w:tc>
          <w:tcPr>
            <w:tcW w:w="1710" w:type="dxa"/>
            <w:hideMark/>
          </w:tcPr>
          <w:p w14:paraId="0BCB7B64" w14:textId="77777777" w:rsidR="00FD6E80" w:rsidRPr="00496B0A" w:rsidRDefault="00FD6E80" w:rsidP="0083123F">
            <w:pPr>
              <w:rPr>
                <w:color w:val="auto"/>
                <w:sz w:val="18"/>
                <w:szCs w:val="18"/>
              </w:rPr>
            </w:pPr>
            <w:r w:rsidRPr="00496B0A">
              <w:rPr>
                <w:color w:val="auto"/>
                <w:sz w:val="18"/>
                <w:szCs w:val="18"/>
              </w:rPr>
              <w:t>C9H16O4</w:t>
            </w:r>
          </w:p>
        </w:tc>
        <w:tc>
          <w:tcPr>
            <w:tcW w:w="1440" w:type="dxa"/>
            <w:noWrap/>
            <w:hideMark/>
          </w:tcPr>
          <w:p w14:paraId="18495EA8" w14:textId="77777777" w:rsidR="00FD6E80" w:rsidRPr="00496B0A" w:rsidRDefault="00FD6E80" w:rsidP="0083123F">
            <w:pPr>
              <w:rPr>
                <w:color w:val="auto"/>
                <w:sz w:val="18"/>
                <w:szCs w:val="18"/>
              </w:rPr>
            </w:pPr>
            <w:r w:rsidRPr="00496B0A">
              <w:rPr>
                <w:color w:val="auto"/>
                <w:sz w:val="18"/>
                <w:szCs w:val="18"/>
              </w:rPr>
              <w:t>188.22547</w:t>
            </w:r>
          </w:p>
        </w:tc>
        <w:tc>
          <w:tcPr>
            <w:tcW w:w="2250" w:type="dxa"/>
            <w:hideMark/>
          </w:tcPr>
          <w:p w14:paraId="51C116C4" w14:textId="77777777" w:rsidR="00FD6E80" w:rsidRPr="00496B0A" w:rsidRDefault="00FD6E80" w:rsidP="0083123F">
            <w:pPr>
              <w:rPr>
                <w:color w:val="auto"/>
                <w:sz w:val="18"/>
                <w:szCs w:val="18"/>
              </w:rPr>
            </w:pPr>
            <w:r w:rsidRPr="00496B0A">
              <w:rPr>
                <w:color w:val="auto"/>
                <w:sz w:val="18"/>
                <w:szCs w:val="18"/>
              </w:rPr>
              <w:t>antiacne, antiproliferative agent</w:t>
            </w:r>
          </w:p>
        </w:tc>
        <w:tc>
          <w:tcPr>
            <w:tcW w:w="1564" w:type="dxa"/>
          </w:tcPr>
          <w:p w14:paraId="77933ED5" w14:textId="77777777" w:rsidR="00FD6E80" w:rsidRPr="00496B0A" w:rsidRDefault="00FD6E80" w:rsidP="0083123F">
            <w:pPr>
              <w:rPr>
                <w:color w:val="auto"/>
                <w:sz w:val="18"/>
                <w:szCs w:val="18"/>
              </w:rPr>
            </w:pPr>
          </w:p>
        </w:tc>
      </w:tr>
      <w:tr w:rsidR="00496B0A" w:rsidRPr="00496B0A" w14:paraId="75493C45" w14:textId="77777777" w:rsidTr="00F14410">
        <w:trPr>
          <w:trHeight w:val="510"/>
        </w:trPr>
        <w:tc>
          <w:tcPr>
            <w:tcW w:w="1885" w:type="dxa"/>
            <w:hideMark/>
          </w:tcPr>
          <w:p w14:paraId="7CDDE849" w14:textId="77777777" w:rsidR="00FD6E80" w:rsidRPr="00496B0A" w:rsidRDefault="00FD6E80" w:rsidP="0083123F">
            <w:pPr>
              <w:rPr>
                <w:color w:val="auto"/>
                <w:sz w:val="18"/>
                <w:szCs w:val="18"/>
              </w:rPr>
            </w:pPr>
            <w:r w:rsidRPr="00496B0A">
              <w:rPr>
                <w:color w:val="auto"/>
                <w:sz w:val="18"/>
                <w:szCs w:val="18"/>
              </w:rPr>
              <w:t>EFLORNITHINE HYDROCHLORIDE HYDRATE</w:t>
            </w:r>
          </w:p>
        </w:tc>
        <w:tc>
          <w:tcPr>
            <w:tcW w:w="1710" w:type="dxa"/>
            <w:hideMark/>
          </w:tcPr>
          <w:p w14:paraId="68253BA4" w14:textId="77777777" w:rsidR="00FD6E80" w:rsidRPr="00496B0A" w:rsidRDefault="00FD6E80" w:rsidP="0083123F">
            <w:pPr>
              <w:rPr>
                <w:color w:val="auto"/>
                <w:sz w:val="18"/>
                <w:szCs w:val="18"/>
              </w:rPr>
            </w:pPr>
            <w:r w:rsidRPr="00496B0A">
              <w:rPr>
                <w:color w:val="auto"/>
                <w:sz w:val="18"/>
                <w:szCs w:val="18"/>
              </w:rPr>
              <w:t>C6H15ClF2N2O3</w:t>
            </w:r>
          </w:p>
        </w:tc>
        <w:tc>
          <w:tcPr>
            <w:tcW w:w="1440" w:type="dxa"/>
            <w:noWrap/>
            <w:hideMark/>
          </w:tcPr>
          <w:p w14:paraId="776DFDFB" w14:textId="77777777" w:rsidR="00FD6E80" w:rsidRPr="00496B0A" w:rsidRDefault="00FD6E80" w:rsidP="0083123F">
            <w:pPr>
              <w:rPr>
                <w:color w:val="auto"/>
                <w:sz w:val="18"/>
                <w:szCs w:val="18"/>
              </w:rPr>
            </w:pPr>
            <w:r w:rsidRPr="00496B0A">
              <w:rPr>
                <w:color w:val="auto"/>
                <w:sz w:val="18"/>
                <w:szCs w:val="18"/>
              </w:rPr>
              <w:t>236.64785</w:t>
            </w:r>
          </w:p>
        </w:tc>
        <w:tc>
          <w:tcPr>
            <w:tcW w:w="2250" w:type="dxa"/>
            <w:hideMark/>
          </w:tcPr>
          <w:p w14:paraId="51B58C9B" w14:textId="77777777" w:rsidR="00FD6E80" w:rsidRPr="00496B0A" w:rsidRDefault="00FD6E80" w:rsidP="0083123F">
            <w:pPr>
              <w:rPr>
                <w:color w:val="auto"/>
                <w:sz w:val="18"/>
                <w:szCs w:val="18"/>
              </w:rPr>
            </w:pPr>
            <w:r w:rsidRPr="00496B0A">
              <w:rPr>
                <w:color w:val="auto"/>
                <w:sz w:val="18"/>
                <w:szCs w:val="18"/>
              </w:rPr>
              <w:t>ornithine decarboxylase inhibitor, antineoplastic, antiprotozoal</w:t>
            </w:r>
          </w:p>
        </w:tc>
        <w:tc>
          <w:tcPr>
            <w:tcW w:w="1564" w:type="dxa"/>
          </w:tcPr>
          <w:p w14:paraId="3CDFEB0E" w14:textId="77777777" w:rsidR="00FD6E80" w:rsidRPr="00496B0A" w:rsidRDefault="00FD6E80" w:rsidP="0083123F">
            <w:pPr>
              <w:rPr>
                <w:color w:val="auto"/>
                <w:sz w:val="18"/>
                <w:szCs w:val="18"/>
              </w:rPr>
            </w:pPr>
          </w:p>
        </w:tc>
      </w:tr>
      <w:tr w:rsidR="00496B0A" w:rsidRPr="00496B0A" w14:paraId="32E1831F" w14:textId="77777777" w:rsidTr="00F14410">
        <w:trPr>
          <w:trHeight w:val="300"/>
        </w:trPr>
        <w:tc>
          <w:tcPr>
            <w:tcW w:w="1885" w:type="dxa"/>
            <w:hideMark/>
          </w:tcPr>
          <w:p w14:paraId="159A0826" w14:textId="77777777" w:rsidR="00FD6E80" w:rsidRPr="00496B0A" w:rsidRDefault="00FD6E80" w:rsidP="0083123F">
            <w:pPr>
              <w:rPr>
                <w:color w:val="auto"/>
                <w:sz w:val="18"/>
                <w:szCs w:val="18"/>
              </w:rPr>
            </w:pPr>
            <w:r w:rsidRPr="00496B0A">
              <w:rPr>
                <w:color w:val="auto"/>
                <w:sz w:val="18"/>
                <w:szCs w:val="18"/>
              </w:rPr>
              <w:t>DICUMAROL</w:t>
            </w:r>
          </w:p>
        </w:tc>
        <w:tc>
          <w:tcPr>
            <w:tcW w:w="1710" w:type="dxa"/>
            <w:hideMark/>
          </w:tcPr>
          <w:p w14:paraId="51374EA1" w14:textId="77777777" w:rsidR="00FD6E80" w:rsidRPr="00496B0A" w:rsidRDefault="00FD6E80" w:rsidP="0083123F">
            <w:pPr>
              <w:rPr>
                <w:color w:val="auto"/>
                <w:sz w:val="18"/>
                <w:szCs w:val="18"/>
              </w:rPr>
            </w:pPr>
            <w:r w:rsidRPr="00496B0A">
              <w:rPr>
                <w:color w:val="auto"/>
                <w:sz w:val="18"/>
                <w:szCs w:val="18"/>
              </w:rPr>
              <w:t>C19H12O6</w:t>
            </w:r>
          </w:p>
        </w:tc>
        <w:tc>
          <w:tcPr>
            <w:tcW w:w="1440" w:type="dxa"/>
            <w:noWrap/>
            <w:hideMark/>
          </w:tcPr>
          <w:p w14:paraId="51D05280" w14:textId="77777777" w:rsidR="00FD6E80" w:rsidRPr="00496B0A" w:rsidRDefault="00FD6E80" w:rsidP="0083123F">
            <w:pPr>
              <w:rPr>
                <w:color w:val="auto"/>
                <w:sz w:val="18"/>
                <w:szCs w:val="18"/>
              </w:rPr>
            </w:pPr>
            <w:r w:rsidRPr="00496B0A">
              <w:rPr>
                <w:color w:val="auto"/>
                <w:sz w:val="18"/>
                <w:szCs w:val="18"/>
              </w:rPr>
              <w:t>336.30389</w:t>
            </w:r>
          </w:p>
        </w:tc>
        <w:tc>
          <w:tcPr>
            <w:tcW w:w="2250" w:type="dxa"/>
            <w:hideMark/>
          </w:tcPr>
          <w:p w14:paraId="3FF9D470" w14:textId="77777777" w:rsidR="00FD6E80" w:rsidRPr="00496B0A" w:rsidRDefault="00FD6E80" w:rsidP="0083123F">
            <w:pPr>
              <w:rPr>
                <w:color w:val="auto"/>
                <w:sz w:val="18"/>
                <w:szCs w:val="18"/>
              </w:rPr>
            </w:pPr>
            <w:r w:rsidRPr="00496B0A">
              <w:rPr>
                <w:color w:val="auto"/>
                <w:sz w:val="18"/>
                <w:szCs w:val="18"/>
              </w:rPr>
              <w:t>anticoagulant</w:t>
            </w:r>
          </w:p>
        </w:tc>
        <w:tc>
          <w:tcPr>
            <w:tcW w:w="1564" w:type="dxa"/>
          </w:tcPr>
          <w:p w14:paraId="6E57A1A7" w14:textId="77777777" w:rsidR="00FD6E80" w:rsidRPr="00496B0A" w:rsidRDefault="00FD6E80" w:rsidP="0083123F">
            <w:pPr>
              <w:rPr>
                <w:color w:val="auto"/>
                <w:sz w:val="18"/>
                <w:szCs w:val="18"/>
              </w:rPr>
            </w:pPr>
          </w:p>
        </w:tc>
      </w:tr>
      <w:tr w:rsidR="00496B0A" w:rsidRPr="00496B0A" w14:paraId="0F759A34" w14:textId="77777777" w:rsidTr="00F14410">
        <w:trPr>
          <w:trHeight w:val="510"/>
        </w:trPr>
        <w:tc>
          <w:tcPr>
            <w:tcW w:w="1885" w:type="dxa"/>
            <w:hideMark/>
          </w:tcPr>
          <w:p w14:paraId="1070150E" w14:textId="77777777" w:rsidR="00FD6E80" w:rsidRPr="00496B0A" w:rsidRDefault="00FD6E80" w:rsidP="0083123F">
            <w:pPr>
              <w:rPr>
                <w:color w:val="auto"/>
                <w:sz w:val="18"/>
                <w:szCs w:val="18"/>
              </w:rPr>
            </w:pPr>
            <w:r w:rsidRPr="00496B0A">
              <w:rPr>
                <w:color w:val="auto"/>
                <w:sz w:val="18"/>
                <w:szCs w:val="18"/>
              </w:rPr>
              <w:t>YOHIMBINE HYDROCHLORIDE</w:t>
            </w:r>
          </w:p>
        </w:tc>
        <w:tc>
          <w:tcPr>
            <w:tcW w:w="1710" w:type="dxa"/>
            <w:hideMark/>
          </w:tcPr>
          <w:p w14:paraId="36E476EE" w14:textId="77777777" w:rsidR="00FD6E80" w:rsidRPr="00496B0A" w:rsidRDefault="00FD6E80" w:rsidP="0083123F">
            <w:pPr>
              <w:rPr>
                <w:color w:val="auto"/>
                <w:sz w:val="18"/>
                <w:szCs w:val="18"/>
              </w:rPr>
            </w:pPr>
            <w:r w:rsidRPr="00496B0A">
              <w:rPr>
                <w:color w:val="auto"/>
                <w:sz w:val="18"/>
                <w:szCs w:val="18"/>
              </w:rPr>
              <w:t>C21H27ClN2O3</w:t>
            </w:r>
          </w:p>
        </w:tc>
        <w:tc>
          <w:tcPr>
            <w:tcW w:w="1440" w:type="dxa"/>
            <w:noWrap/>
            <w:hideMark/>
          </w:tcPr>
          <w:p w14:paraId="75B34ED1" w14:textId="77777777" w:rsidR="00FD6E80" w:rsidRPr="00496B0A" w:rsidRDefault="00FD6E80" w:rsidP="0083123F">
            <w:pPr>
              <w:rPr>
                <w:color w:val="auto"/>
                <w:sz w:val="18"/>
                <w:szCs w:val="18"/>
              </w:rPr>
            </w:pPr>
            <w:r w:rsidRPr="00496B0A">
              <w:rPr>
                <w:color w:val="auto"/>
                <w:sz w:val="18"/>
                <w:szCs w:val="18"/>
              </w:rPr>
              <w:t>390.91394</w:t>
            </w:r>
          </w:p>
        </w:tc>
        <w:tc>
          <w:tcPr>
            <w:tcW w:w="2250" w:type="dxa"/>
            <w:hideMark/>
          </w:tcPr>
          <w:p w14:paraId="7AE39744" w14:textId="77777777" w:rsidR="00FD6E80" w:rsidRPr="00496B0A" w:rsidRDefault="00FD6E80" w:rsidP="0083123F">
            <w:pPr>
              <w:rPr>
                <w:color w:val="auto"/>
                <w:sz w:val="18"/>
                <w:szCs w:val="18"/>
              </w:rPr>
            </w:pPr>
            <w:r w:rsidRPr="00496B0A">
              <w:rPr>
                <w:color w:val="auto"/>
                <w:sz w:val="18"/>
                <w:szCs w:val="18"/>
              </w:rPr>
              <w:t>alpha adrenergic blocker, mydriatic, antidepressant</w:t>
            </w:r>
          </w:p>
        </w:tc>
        <w:tc>
          <w:tcPr>
            <w:tcW w:w="1564" w:type="dxa"/>
          </w:tcPr>
          <w:p w14:paraId="082F08E9" w14:textId="77777777" w:rsidR="00FD6E80" w:rsidRPr="00496B0A" w:rsidRDefault="00FD6E80" w:rsidP="0083123F">
            <w:pPr>
              <w:rPr>
                <w:color w:val="auto"/>
                <w:sz w:val="18"/>
                <w:szCs w:val="18"/>
              </w:rPr>
            </w:pPr>
          </w:p>
        </w:tc>
      </w:tr>
      <w:tr w:rsidR="00496B0A" w:rsidRPr="00496B0A" w14:paraId="671A7AAA" w14:textId="77777777" w:rsidTr="00F14410">
        <w:trPr>
          <w:trHeight w:val="510"/>
        </w:trPr>
        <w:tc>
          <w:tcPr>
            <w:tcW w:w="1885" w:type="dxa"/>
            <w:hideMark/>
          </w:tcPr>
          <w:p w14:paraId="2DA98247" w14:textId="77777777" w:rsidR="00FD6E80" w:rsidRPr="00496B0A" w:rsidRDefault="00FD6E80" w:rsidP="0083123F">
            <w:pPr>
              <w:rPr>
                <w:color w:val="auto"/>
                <w:sz w:val="18"/>
                <w:szCs w:val="18"/>
              </w:rPr>
            </w:pPr>
            <w:r w:rsidRPr="00496B0A">
              <w:rPr>
                <w:color w:val="auto"/>
                <w:sz w:val="18"/>
                <w:szCs w:val="18"/>
              </w:rPr>
              <w:t>ACEBUTOLOL HYDROCHLORIDE</w:t>
            </w:r>
          </w:p>
        </w:tc>
        <w:tc>
          <w:tcPr>
            <w:tcW w:w="1710" w:type="dxa"/>
            <w:hideMark/>
          </w:tcPr>
          <w:p w14:paraId="5AF798E9" w14:textId="77777777" w:rsidR="00FD6E80" w:rsidRPr="00496B0A" w:rsidRDefault="00FD6E80" w:rsidP="0083123F">
            <w:pPr>
              <w:rPr>
                <w:color w:val="auto"/>
                <w:sz w:val="18"/>
                <w:szCs w:val="18"/>
              </w:rPr>
            </w:pPr>
            <w:r w:rsidRPr="00496B0A">
              <w:rPr>
                <w:color w:val="auto"/>
                <w:sz w:val="18"/>
                <w:szCs w:val="18"/>
              </w:rPr>
              <w:t>C18H29ClN2O4</w:t>
            </w:r>
          </w:p>
        </w:tc>
        <w:tc>
          <w:tcPr>
            <w:tcW w:w="1440" w:type="dxa"/>
            <w:noWrap/>
            <w:hideMark/>
          </w:tcPr>
          <w:p w14:paraId="67B2088B" w14:textId="77777777" w:rsidR="00FD6E80" w:rsidRPr="00496B0A" w:rsidRDefault="00FD6E80" w:rsidP="0083123F">
            <w:pPr>
              <w:rPr>
                <w:color w:val="auto"/>
                <w:sz w:val="18"/>
                <w:szCs w:val="18"/>
              </w:rPr>
            </w:pPr>
            <w:r w:rsidRPr="00496B0A">
              <w:rPr>
                <w:color w:val="auto"/>
                <w:sz w:val="18"/>
                <w:szCs w:val="18"/>
              </w:rPr>
              <w:t>372.89583</w:t>
            </w:r>
          </w:p>
        </w:tc>
        <w:tc>
          <w:tcPr>
            <w:tcW w:w="2250" w:type="dxa"/>
            <w:hideMark/>
          </w:tcPr>
          <w:p w14:paraId="33FEBDE6" w14:textId="77777777" w:rsidR="00FD6E80" w:rsidRPr="00496B0A" w:rsidRDefault="00FD6E80" w:rsidP="0083123F">
            <w:pPr>
              <w:rPr>
                <w:color w:val="auto"/>
                <w:sz w:val="18"/>
                <w:szCs w:val="18"/>
              </w:rPr>
            </w:pPr>
            <w:r w:rsidRPr="00496B0A">
              <w:rPr>
                <w:color w:val="auto"/>
                <w:sz w:val="18"/>
                <w:szCs w:val="18"/>
              </w:rPr>
              <w:t>antihypertensive, antianginal, antiarrhythmic</w:t>
            </w:r>
          </w:p>
        </w:tc>
        <w:tc>
          <w:tcPr>
            <w:tcW w:w="1564" w:type="dxa"/>
          </w:tcPr>
          <w:p w14:paraId="4EC7EEA1" w14:textId="77777777" w:rsidR="00FD6E80" w:rsidRPr="00496B0A" w:rsidRDefault="00FD6E80" w:rsidP="0083123F">
            <w:pPr>
              <w:rPr>
                <w:color w:val="auto"/>
                <w:sz w:val="18"/>
                <w:szCs w:val="18"/>
              </w:rPr>
            </w:pPr>
          </w:p>
        </w:tc>
      </w:tr>
      <w:tr w:rsidR="00496B0A" w:rsidRPr="00496B0A" w14:paraId="60CC25F7" w14:textId="77777777" w:rsidTr="00F14410">
        <w:trPr>
          <w:trHeight w:val="300"/>
        </w:trPr>
        <w:tc>
          <w:tcPr>
            <w:tcW w:w="1885" w:type="dxa"/>
            <w:hideMark/>
          </w:tcPr>
          <w:p w14:paraId="7DE0C656" w14:textId="77777777" w:rsidR="00FD6E80" w:rsidRPr="00496B0A" w:rsidRDefault="00FD6E80" w:rsidP="0083123F">
            <w:pPr>
              <w:rPr>
                <w:color w:val="auto"/>
                <w:sz w:val="18"/>
                <w:szCs w:val="18"/>
              </w:rPr>
            </w:pPr>
            <w:r w:rsidRPr="00496B0A">
              <w:rPr>
                <w:color w:val="auto"/>
                <w:sz w:val="18"/>
                <w:szCs w:val="18"/>
              </w:rPr>
              <w:t>ADENOSINE 5-MONOPHOSPHATE</w:t>
            </w:r>
          </w:p>
        </w:tc>
        <w:tc>
          <w:tcPr>
            <w:tcW w:w="1710" w:type="dxa"/>
            <w:hideMark/>
          </w:tcPr>
          <w:p w14:paraId="3325D7BD" w14:textId="77777777" w:rsidR="00FD6E80" w:rsidRPr="00496B0A" w:rsidRDefault="00FD6E80" w:rsidP="0083123F">
            <w:pPr>
              <w:rPr>
                <w:color w:val="auto"/>
                <w:sz w:val="18"/>
                <w:szCs w:val="18"/>
              </w:rPr>
            </w:pPr>
            <w:r w:rsidRPr="00496B0A">
              <w:rPr>
                <w:color w:val="auto"/>
                <w:sz w:val="18"/>
                <w:szCs w:val="18"/>
              </w:rPr>
              <w:t>C10H14N5O7P</w:t>
            </w:r>
          </w:p>
        </w:tc>
        <w:tc>
          <w:tcPr>
            <w:tcW w:w="1440" w:type="dxa"/>
            <w:noWrap/>
            <w:hideMark/>
          </w:tcPr>
          <w:p w14:paraId="4DD2494C" w14:textId="77777777" w:rsidR="00FD6E80" w:rsidRPr="00496B0A" w:rsidRDefault="00FD6E80" w:rsidP="0083123F">
            <w:pPr>
              <w:rPr>
                <w:color w:val="auto"/>
                <w:sz w:val="18"/>
                <w:szCs w:val="18"/>
              </w:rPr>
            </w:pPr>
            <w:r w:rsidRPr="00496B0A">
              <w:rPr>
                <w:color w:val="auto"/>
                <w:sz w:val="18"/>
                <w:szCs w:val="18"/>
              </w:rPr>
              <w:t>347.22618</w:t>
            </w:r>
          </w:p>
        </w:tc>
        <w:tc>
          <w:tcPr>
            <w:tcW w:w="2250" w:type="dxa"/>
            <w:hideMark/>
          </w:tcPr>
          <w:p w14:paraId="1752C812" w14:textId="77777777" w:rsidR="00FD6E80" w:rsidRPr="00496B0A" w:rsidRDefault="00FD6E80" w:rsidP="0083123F">
            <w:pPr>
              <w:rPr>
                <w:color w:val="auto"/>
                <w:sz w:val="18"/>
                <w:szCs w:val="18"/>
              </w:rPr>
            </w:pPr>
            <w:r w:rsidRPr="00496B0A">
              <w:rPr>
                <w:color w:val="auto"/>
                <w:sz w:val="18"/>
                <w:szCs w:val="18"/>
              </w:rPr>
              <w:t>vasodilator, neuromodulator</w:t>
            </w:r>
          </w:p>
        </w:tc>
        <w:tc>
          <w:tcPr>
            <w:tcW w:w="1564" w:type="dxa"/>
          </w:tcPr>
          <w:p w14:paraId="5DD21DC0" w14:textId="77777777" w:rsidR="00FD6E80" w:rsidRPr="00496B0A" w:rsidRDefault="00FD6E80" w:rsidP="0083123F">
            <w:pPr>
              <w:rPr>
                <w:color w:val="auto"/>
                <w:sz w:val="18"/>
                <w:szCs w:val="18"/>
              </w:rPr>
            </w:pPr>
          </w:p>
        </w:tc>
      </w:tr>
      <w:tr w:rsidR="00496B0A" w:rsidRPr="00496B0A" w14:paraId="175A6997" w14:textId="77777777" w:rsidTr="00F14410">
        <w:trPr>
          <w:trHeight w:val="300"/>
        </w:trPr>
        <w:tc>
          <w:tcPr>
            <w:tcW w:w="1885" w:type="dxa"/>
            <w:hideMark/>
          </w:tcPr>
          <w:p w14:paraId="12D95F0F" w14:textId="77777777" w:rsidR="00FD6E80" w:rsidRPr="00496B0A" w:rsidRDefault="00FD6E80" w:rsidP="0083123F">
            <w:pPr>
              <w:rPr>
                <w:color w:val="auto"/>
                <w:sz w:val="18"/>
                <w:szCs w:val="18"/>
              </w:rPr>
            </w:pPr>
            <w:r w:rsidRPr="00496B0A">
              <w:rPr>
                <w:color w:val="auto"/>
                <w:sz w:val="18"/>
                <w:szCs w:val="18"/>
              </w:rPr>
              <w:t>KETOTIFEN FUMARATE</w:t>
            </w:r>
          </w:p>
        </w:tc>
        <w:tc>
          <w:tcPr>
            <w:tcW w:w="1710" w:type="dxa"/>
            <w:hideMark/>
          </w:tcPr>
          <w:p w14:paraId="38206C43" w14:textId="77777777" w:rsidR="00FD6E80" w:rsidRPr="00496B0A" w:rsidRDefault="00FD6E80" w:rsidP="0083123F">
            <w:pPr>
              <w:rPr>
                <w:color w:val="auto"/>
                <w:sz w:val="18"/>
                <w:szCs w:val="18"/>
              </w:rPr>
            </w:pPr>
            <w:r w:rsidRPr="00496B0A">
              <w:rPr>
                <w:color w:val="auto"/>
                <w:sz w:val="18"/>
                <w:szCs w:val="18"/>
              </w:rPr>
              <w:t>C23H23NO5S</w:t>
            </w:r>
          </w:p>
        </w:tc>
        <w:tc>
          <w:tcPr>
            <w:tcW w:w="1440" w:type="dxa"/>
            <w:noWrap/>
            <w:hideMark/>
          </w:tcPr>
          <w:p w14:paraId="4EE60774" w14:textId="77777777" w:rsidR="00FD6E80" w:rsidRPr="00496B0A" w:rsidRDefault="00FD6E80" w:rsidP="0083123F">
            <w:pPr>
              <w:rPr>
                <w:color w:val="auto"/>
                <w:sz w:val="18"/>
                <w:szCs w:val="18"/>
              </w:rPr>
            </w:pPr>
            <w:r w:rsidRPr="00496B0A">
              <w:rPr>
                <w:color w:val="auto"/>
                <w:sz w:val="18"/>
                <w:szCs w:val="18"/>
              </w:rPr>
              <w:t>425.50746</w:t>
            </w:r>
          </w:p>
        </w:tc>
        <w:tc>
          <w:tcPr>
            <w:tcW w:w="2250" w:type="dxa"/>
            <w:hideMark/>
          </w:tcPr>
          <w:p w14:paraId="69B8C10F" w14:textId="77777777" w:rsidR="00FD6E80" w:rsidRPr="00496B0A" w:rsidRDefault="00FD6E80" w:rsidP="0083123F">
            <w:pPr>
              <w:rPr>
                <w:color w:val="auto"/>
                <w:sz w:val="18"/>
                <w:szCs w:val="18"/>
              </w:rPr>
            </w:pPr>
            <w:r w:rsidRPr="00496B0A">
              <w:rPr>
                <w:color w:val="auto"/>
                <w:sz w:val="18"/>
                <w:szCs w:val="18"/>
              </w:rPr>
              <w:t>antiasthmatic</w:t>
            </w:r>
          </w:p>
        </w:tc>
        <w:tc>
          <w:tcPr>
            <w:tcW w:w="1564" w:type="dxa"/>
          </w:tcPr>
          <w:p w14:paraId="6FD34712" w14:textId="77777777" w:rsidR="00FD6E80" w:rsidRPr="00496B0A" w:rsidRDefault="00FD6E80" w:rsidP="0083123F">
            <w:pPr>
              <w:rPr>
                <w:color w:val="auto"/>
                <w:sz w:val="18"/>
                <w:szCs w:val="18"/>
              </w:rPr>
            </w:pPr>
          </w:p>
        </w:tc>
      </w:tr>
      <w:tr w:rsidR="00496B0A" w:rsidRPr="00496B0A" w14:paraId="2FFC285F" w14:textId="77777777" w:rsidTr="00F14410">
        <w:trPr>
          <w:trHeight w:val="300"/>
        </w:trPr>
        <w:tc>
          <w:tcPr>
            <w:tcW w:w="1885" w:type="dxa"/>
            <w:hideMark/>
          </w:tcPr>
          <w:p w14:paraId="029176A3" w14:textId="77777777" w:rsidR="00FD6E80" w:rsidRPr="00496B0A" w:rsidRDefault="00FD6E80" w:rsidP="0083123F">
            <w:pPr>
              <w:rPr>
                <w:color w:val="auto"/>
                <w:sz w:val="18"/>
                <w:szCs w:val="18"/>
              </w:rPr>
            </w:pPr>
            <w:r w:rsidRPr="00496B0A">
              <w:rPr>
                <w:color w:val="auto"/>
                <w:sz w:val="18"/>
                <w:szCs w:val="18"/>
              </w:rPr>
              <w:t>BETAHISTINE DIHYDROCHLORIDE</w:t>
            </w:r>
          </w:p>
        </w:tc>
        <w:tc>
          <w:tcPr>
            <w:tcW w:w="1710" w:type="dxa"/>
            <w:hideMark/>
          </w:tcPr>
          <w:p w14:paraId="21810835" w14:textId="77777777" w:rsidR="00FD6E80" w:rsidRPr="00496B0A" w:rsidRDefault="00FD6E80" w:rsidP="0083123F">
            <w:pPr>
              <w:rPr>
                <w:color w:val="auto"/>
                <w:sz w:val="18"/>
                <w:szCs w:val="18"/>
              </w:rPr>
            </w:pPr>
            <w:r w:rsidRPr="00496B0A">
              <w:rPr>
                <w:color w:val="auto"/>
                <w:sz w:val="18"/>
                <w:szCs w:val="18"/>
              </w:rPr>
              <w:t>C8H14Cl2N2</w:t>
            </w:r>
          </w:p>
        </w:tc>
        <w:tc>
          <w:tcPr>
            <w:tcW w:w="1440" w:type="dxa"/>
            <w:noWrap/>
            <w:hideMark/>
          </w:tcPr>
          <w:p w14:paraId="6E24AD8C" w14:textId="77777777" w:rsidR="00FD6E80" w:rsidRPr="00496B0A" w:rsidRDefault="00FD6E80" w:rsidP="0083123F">
            <w:pPr>
              <w:rPr>
                <w:color w:val="auto"/>
                <w:sz w:val="18"/>
                <w:szCs w:val="18"/>
              </w:rPr>
            </w:pPr>
            <w:r w:rsidRPr="00496B0A">
              <w:rPr>
                <w:color w:val="auto"/>
                <w:sz w:val="18"/>
                <w:szCs w:val="18"/>
              </w:rPr>
              <w:t>209.12018</w:t>
            </w:r>
          </w:p>
        </w:tc>
        <w:tc>
          <w:tcPr>
            <w:tcW w:w="2250" w:type="dxa"/>
            <w:hideMark/>
          </w:tcPr>
          <w:p w14:paraId="1022D1F8"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22DDBF2F" w14:textId="77777777" w:rsidR="00FD6E80" w:rsidRPr="00496B0A" w:rsidRDefault="00FD6E80" w:rsidP="0083123F">
            <w:pPr>
              <w:rPr>
                <w:color w:val="auto"/>
                <w:sz w:val="18"/>
                <w:szCs w:val="18"/>
              </w:rPr>
            </w:pPr>
          </w:p>
        </w:tc>
      </w:tr>
      <w:tr w:rsidR="00496B0A" w:rsidRPr="00496B0A" w14:paraId="41562D12" w14:textId="77777777" w:rsidTr="00F14410">
        <w:trPr>
          <w:trHeight w:val="300"/>
        </w:trPr>
        <w:tc>
          <w:tcPr>
            <w:tcW w:w="1885" w:type="dxa"/>
            <w:hideMark/>
          </w:tcPr>
          <w:p w14:paraId="77A5841F" w14:textId="77777777" w:rsidR="00FD6E80" w:rsidRPr="00496B0A" w:rsidRDefault="00FD6E80" w:rsidP="0083123F">
            <w:pPr>
              <w:rPr>
                <w:color w:val="auto"/>
                <w:sz w:val="18"/>
                <w:szCs w:val="18"/>
              </w:rPr>
            </w:pPr>
            <w:r w:rsidRPr="00496B0A">
              <w:rPr>
                <w:color w:val="auto"/>
                <w:sz w:val="18"/>
                <w:szCs w:val="18"/>
              </w:rPr>
              <w:t>TAGATOSE</w:t>
            </w:r>
          </w:p>
        </w:tc>
        <w:tc>
          <w:tcPr>
            <w:tcW w:w="1710" w:type="dxa"/>
            <w:hideMark/>
          </w:tcPr>
          <w:p w14:paraId="23CAA1A2" w14:textId="77777777" w:rsidR="00FD6E80" w:rsidRPr="00496B0A" w:rsidRDefault="00FD6E80" w:rsidP="0083123F">
            <w:pPr>
              <w:rPr>
                <w:color w:val="auto"/>
                <w:sz w:val="18"/>
                <w:szCs w:val="18"/>
              </w:rPr>
            </w:pPr>
            <w:r w:rsidRPr="00496B0A">
              <w:rPr>
                <w:color w:val="auto"/>
                <w:sz w:val="18"/>
                <w:szCs w:val="18"/>
              </w:rPr>
              <w:t>C6H12O6</w:t>
            </w:r>
          </w:p>
        </w:tc>
        <w:tc>
          <w:tcPr>
            <w:tcW w:w="1440" w:type="dxa"/>
            <w:noWrap/>
            <w:hideMark/>
          </w:tcPr>
          <w:p w14:paraId="2FA78DCF" w14:textId="77777777" w:rsidR="00FD6E80" w:rsidRPr="00496B0A" w:rsidRDefault="00FD6E80" w:rsidP="0083123F">
            <w:pPr>
              <w:rPr>
                <w:color w:val="auto"/>
                <w:sz w:val="18"/>
                <w:szCs w:val="18"/>
              </w:rPr>
            </w:pPr>
            <w:r w:rsidRPr="00496B0A">
              <w:rPr>
                <w:color w:val="auto"/>
                <w:sz w:val="18"/>
                <w:szCs w:val="18"/>
              </w:rPr>
              <w:t>180.15894</w:t>
            </w:r>
          </w:p>
        </w:tc>
        <w:tc>
          <w:tcPr>
            <w:tcW w:w="2250" w:type="dxa"/>
            <w:hideMark/>
          </w:tcPr>
          <w:p w14:paraId="49F7FC64" w14:textId="77777777" w:rsidR="00FD6E80" w:rsidRPr="00496B0A" w:rsidRDefault="00FD6E80" w:rsidP="0083123F">
            <w:pPr>
              <w:rPr>
                <w:color w:val="auto"/>
                <w:sz w:val="18"/>
                <w:szCs w:val="18"/>
              </w:rPr>
            </w:pPr>
            <w:r w:rsidRPr="00496B0A">
              <w:rPr>
                <w:color w:val="auto"/>
                <w:sz w:val="18"/>
                <w:szCs w:val="18"/>
              </w:rPr>
              <w:t>non-nutritutive sweetener</w:t>
            </w:r>
          </w:p>
        </w:tc>
        <w:tc>
          <w:tcPr>
            <w:tcW w:w="1564" w:type="dxa"/>
          </w:tcPr>
          <w:p w14:paraId="499A5907" w14:textId="77777777" w:rsidR="00FD6E80" w:rsidRPr="00496B0A" w:rsidRDefault="00FD6E80" w:rsidP="0083123F">
            <w:pPr>
              <w:rPr>
                <w:color w:val="auto"/>
                <w:sz w:val="18"/>
                <w:szCs w:val="18"/>
              </w:rPr>
            </w:pPr>
          </w:p>
        </w:tc>
      </w:tr>
      <w:tr w:rsidR="00496B0A" w:rsidRPr="00496B0A" w14:paraId="3AED1751" w14:textId="77777777" w:rsidTr="00F14410">
        <w:trPr>
          <w:trHeight w:val="510"/>
        </w:trPr>
        <w:tc>
          <w:tcPr>
            <w:tcW w:w="1885" w:type="dxa"/>
            <w:hideMark/>
          </w:tcPr>
          <w:p w14:paraId="220BE8FA" w14:textId="77777777" w:rsidR="00FD6E80" w:rsidRPr="00496B0A" w:rsidRDefault="00FD6E80" w:rsidP="0083123F">
            <w:pPr>
              <w:rPr>
                <w:color w:val="auto"/>
                <w:sz w:val="18"/>
                <w:szCs w:val="18"/>
              </w:rPr>
            </w:pPr>
            <w:r w:rsidRPr="00496B0A">
              <w:rPr>
                <w:color w:val="auto"/>
                <w:sz w:val="18"/>
                <w:szCs w:val="18"/>
              </w:rPr>
              <w:t>MYCOPHENOLIC ACID</w:t>
            </w:r>
          </w:p>
        </w:tc>
        <w:tc>
          <w:tcPr>
            <w:tcW w:w="1710" w:type="dxa"/>
            <w:hideMark/>
          </w:tcPr>
          <w:p w14:paraId="3DF585B4" w14:textId="77777777" w:rsidR="00FD6E80" w:rsidRPr="00496B0A" w:rsidRDefault="00FD6E80" w:rsidP="0083123F">
            <w:pPr>
              <w:rPr>
                <w:color w:val="auto"/>
                <w:sz w:val="18"/>
                <w:szCs w:val="18"/>
              </w:rPr>
            </w:pPr>
            <w:r w:rsidRPr="00496B0A">
              <w:rPr>
                <w:color w:val="auto"/>
                <w:sz w:val="18"/>
                <w:szCs w:val="18"/>
              </w:rPr>
              <w:t>C17H20O6</w:t>
            </w:r>
          </w:p>
        </w:tc>
        <w:tc>
          <w:tcPr>
            <w:tcW w:w="1440" w:type="dxa"/>
            <w:noWrap/>
            <w:hideMark/>
          </w:tcPr>
          <w:p w14:paraId="0F171DCA" w14:textId="77777777" w:rsidR="00FD6E80" w:rsidRPr="00496B0A" w:rsidRDefault="00FD6E80" w:rsidP="0083123F">
            <w:pPr>
              <w:rPr>
                <w:color w:val="auto"/>
                <w:sz w:val="18"/>
                <w:szCs w:val="18"/>
              </w:rPr>
            </w:pPr>
            <w:r w:rsidRPr="00496B0A">
              <w:rPr>
                <w:color w:val="auto"/>
                <w:sz w:val="18"/>
                <w:szCs w:val="18"/>
              </w:rPr>
              <w:t>320.34535</w:t>
            </w:r>
          </w:p>
        </w:tc>
        <w:tc>
          <w:tcPr>
            <w:tcW w:w="2250" w:type="dxa"/>
            <w:hideMark/>
          </w:tcPr>
          <w:p w14:paraId="04DE883B" w14:textId="77777777" w:rsidR="00FD6E80" w:rsidRPr="00496B0A" w:rsidRDefault="00FD6E80" w:rsidP="0083123F">
            <w:pPr>
              <w:rPr>
                <w:color w:val="auto"/>
                <w:sz w:val="18"/>
                <w:szCs w:val="18"/>
              </w:rPr>
            </w:pPr>
            <w:r w:rsidRPr="00496B0A">
              <w:rPr>
                <w:color w:val="auto"/>
                <w:sz w:val="18"/>
                <w:szCs w:val="18"/>
              </w:rPr>
              <w:t>immune suppressant, antineoplastic, antiviral</w:t>
            </w:r>
          </w:p>
        </w:tc>
        <w:tc>
          <w:tcPr>
            <w:tcW w:w="1564" w:type="dxa"/>
          </w:tcPr>
          <w:p w14:paraId="681CFB99" w14:textId="77777777" w:rsidR="00FD6E80" w:rsidRPr="00496B0A" w:rsidRDefault="00FD6E80" w:rsidP="0083123F">
            <w:pPr>
              <w:rPr>
                <w:color w:val="auto"/>
                <w:sz w:val="18"/>
                <w:szCs w:val="18"/>
              </w:rPr>
            </w:pPr>
          </w:p>
        </w:tc>
      </w:tr>
      <w:tr w:rsidR="00496B0A" w:rsidRPr="00496B0A" w14:paraId="1BE61C58" w14:textId="77777777" w:rsidTr="00F14410">
        <w:trPr>
          <w:trHeight w:val="300"/>
        </w:trPr>
        <w:tc>
          <w:tcPr>
            <w:tcW w:w="1885" w:type="dxa"/>
            <w:hideMark/>
          </w:tcPr>
          <w:p w14:paraId="34A44622" w14:textId="77777777" w:rsidR="00FD6E80" w:rsidRPr="00496B0A" w:rsidRDefault="00FD6E80" w:rsidP="0083123F">
            <w:pPr>
              <w:rPr>
                <w:color w:val="auto"/>
                <w:sz w:val="18"/>
                <w:szCs w:val="18"/>
              </w:rPr>
            </w:pPr>
            <w:r w:rsidRPr="00496B0A">
              <w:rPr>
                <w:color w:val="auto"/>
                <w:sz w:val="18"/>
                <w:szCs w:val="18"/>
              </w:rPr>
              <w:t>INDOPROFEN</w:t>
            </w:r>
          </w:p>
        </w:tc>
        <w:tc>
          <w:tcPr>
            <w:tcW w:w="1710" w:type="dxa"/>
            <w:hideMark/>
          </w:tcPr>
          <w:p w14:paraId="1D2359AD" w14:textId="77777777" w:rsidR="00FD6E80" w:rsidRPr="00496B0A" w:rsidRDefault="00FD6E80" w:rsidP="0083123F">
            <w:pPr>
              <w:rPr>
                <w:color w:val="auto"/>
                <w:sz w:val="18"/>
                <w:szCs w:val="18"/>
              </w:rPr>
            </w:pPr>
            <w:r w:rsidRPr="00496B0A">
              <w:rPr>
                <w:color w:val="auto"/>
                <w:sz w:val="18"/>
                <w:szCs w:val="18"/>
              </w:rPr>
              <w:t>C17H15NO3</w:t>
            </w:r>
          </w:p>
        </w:tc>
        <w:tc>
          <w:tcPr>
            <w:tcW w:w="1440" w:type="dxa"/>
            <w:noWrap/>
            <w:hideMark/>
          </w:tcPr>
          <w:p w14:paraId="7033F4B9" w14:textId="77777777" w:rsidR="00FD6E80" w:rsidRPr="00496B0A" w:rsidRDefault="00FD6E80" w:rsidP="0083123F">
            <w:pPr>
              <w:rPr>
                <w:color w:val="auto"/>
                <w:sz w:val="18"/>
                <w:szCs w:val="18"/>
              </w:rPr>
            </w:pPr>
            <w:r w:rsidRPr="00496B0A">
              <w:rPr>
                <w:color w:val="auto"/>
                <w:sz w:val="18"/>
                <w:szCs w:val="18"/>
              </w:rPr>
              <w:t>281.314</w:t>
            </w:r>
          </w:p>
        </w:tc>
        <w:tc>
          <w:tcPr>
            <w:tcW w:w="2250" w:type="dxa"/>
            <w:hideMark/>
          </w:tcPr>
          <w:p w14:paraId="144043DD"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00782312" w14:textId="77777777" w:rsidR="00FD6E80" w:rsidRPr="00496B0A" w:rsidRDefault="00FD6E80" w:rsidP="0083123F">
            <w:pPr>
              <w:rPr>
                <w:color w:val="auto"/>
                <w:sz w:val="18"/>
                <w:szCs w:val="18"/>
              </w:rPr>
            </w:pPr>
          </w:p>
        </w:tc>
      </w:tr>
      <w:tr w:rsidR="00496B0A" w:rsidRPr="00496B0A" w14:paraId="60902B11" w14:textId="77777777" w:rsidTr="00F14410">
        <w:trPr>
          <w:trHeight w:val="300"/>
        </w:trPr>
        <w:tc>
          <w:tcPr>
            <w:tcW w:w="1885" w:type="dxa"/>
            <w:hideMark/>
          </w:tcPr>
          <w:p w14:paraId="65DA154A" w14:textId="77777777" w:rsidR="00FD6E80" w:rsidRPr="00496B0A" w:rsidRDefault="00FD6E80" w:rsidP="0083123F">
            <w:pPr>
              <w:rPr>
                <w:color w:val="auto"/>
                <w:sz w:val="18"/>
                <w:szCs w:val="18"/>
              </w:rPr>
            </w:pPr>
            <w:r w:rsidRPr="00496B0A">
              <w:rPr>
                <w:color w:val="auto"/>
                <w:sz w:val="18"/>
                <w:szCs w:val="18"/>
              </w:rPr>
              <w:t>ALBUTEROL</w:t>
            </w:r>
          </w:p>
        </w:tc>
        <w:tc>
          <w:tcPr>
            <w:tcW w:w="1710" w:type="dxa"/>
            <w:hideMark/>
          </w:tcPr>
          <w:p w14:paraId="7A6F9B7F" w14:textId="77777777" w:rsidR="00FD6E80" w:rsidRPr="00496B0A" w:rsidRDefault="00FD6E80" w:rsidP="0083123F">
            <w:pPr>
              <w:rPr>
                <w:color w:val="auto"/>
                <w:sz w:val="18"/>
                <w:szCs w:val="18"/>
              </w:rPr>
            </w:pPr>
            <w:r w:rsidRPr="00496B0A">
              <w:rPr>
                <w:color w:val="auto"/>
                <w:sz w:val="18"/>
                <w:szCs w:val="18"/>
              </w:rPr>
              <w:t>C13H21NO3</w:t>
            </w:r>
          </w:p>
        </w:tc>
        <w:tc>
          <w:tcPr>
            <w:tcW w:w="1440" w:type="dxa"/>
            <w:noWrap/>
            <w:hideMark/>
          </w:tcPr>
          <w:p w14:paraId="26AD56F7" w14:textId="77777777" w:rsidR="00FD6E80" w:rsidRPr="00496B0A" w:rsidRDefault="00FD6E80" w:rsidP="0083123F">
            <w:pPr>
              <w:rPr>
                <w:color w:val="auto"/>
                <w:sz w:val="18"/>
                <w:szCs w:val="18"/>
              </w:rPr>
            </w:pPr>
            <w:r w:rsidRPr="00496B0A">
              <w:rPr>
                <w:color w:val="auto"/>
                <w:sz w:val="18"/>
                <w:szCs w:val="18"/>
              </w:rPr>
              <w:t>239.31722</w:t>
            </w:r>
          </w:p>
        </w:tc>
        <w:tc>
          <w:tcPr>
            <w:tcW w:w="2250" w:type="dxa"/>
            <w:hideMark/>
          </w:tcPr>
          <w:p w14:paraId="62EE1712" w14:textId="77777777" w:rsidR="00FD6E80" w:rsidRPr="00496B0A" w:rsidRDefault="00FD6E80" w:rsidP="0083123F">
            <w:pPr>
              <w:rPr>
                <w:color w:val="auto"/>
                <w:sz w:val="18"/>
                <w:szCs w:val="18"/>
              </w:rPr>
            </w:pPr>
            <w:r w:rsidRPr="00496B0A">
              <w:rPr>
                <w:color w:val="auto"/>
                <w:sz w:val="18"/>
                <w:szCs w:val="18"/>
              </w:rPr>
              <w:t>bronchodilator, tocolytic</w:t>
            </w:r>
          </w:p>
        </w:tc>
        <w:tc>
          <w:tcPr>
            <w:tcW w:w="1564" w:type="dxa"/>
          </w:tcPr>
          <w:p w14:paraId="62F80978" w14:textId="77777777" w:rsidR="00FD6E80" w:rsidRPr="00496B0A" w:rsidRDefault="00FD6E80" w:rsidP="0083123F">
            <w:pPr>
              <w:rPr>
                <w:color w:val="auto"/>
                <w:sz w:val="18"/>
                <w:szCs w:val="18"/>
              </w:rPr>
            </w:pPr>
          </w:p>
        </w:tc>
      </w:tr>
      <w:tr w:rsidR="00496B0A" w:rsidRPr="00496B0A" w14:paraId="1B096F61" w14:textId="77777777" w:rsidTr="00F14410">
        <w:trPr>
          <w:trHeight w:val="300"/>
        </w:trPr>
        <w:tc>
          <w:tcPr>
            <w:tcW w:w="1885" w:type="dxa"/>
            <w:hideMark/>
          </w:tcPr>
          <w:p w14:paraId="15D1094A" w14:textId="77777777" w:rsidR="00FD6E80" w:rsidRPr="00496B0A" w:rsidRDefault="00FD6E80" w:rsidP="0083123F">
            <w:pPr>
              <w:rPr>
                <w:color w:val="auto"/>
                <w:sz w:val="18"/>
                <w:szCs w:val="18"/>
              </w:rPr>
            </w:pPr>
            <w:r w:rsidRPr="00496B0A">
              <w:rPr>
                <w:color w:val="auto"/>
                <w:sz w:val="18"/>
                <w:szCs w:val="18"/>
              </w:rPr>
              <w:t>CRYOFLURANE</w:t>
            </w:r>
          </w:p>
        </w:tc>
        <w:tc>
          <w:tcPr>
            <w:tcW w:w="1710" w:type="dxa"/>
            <w:hideMark/>
          </w:tcPr>
          <w:p w14:paraId="0F5E14C2" w14:textId="77777777" w:rsidR="00FD6E80" w:rsidRPr="00496B0A" w:rsidRDefault="00FD6E80" w:rsidP="0083123F">
            <w:pPr>
              <w:rPr>
                <w:color w:val="auto"/>
                <w:sz w:val="18"/>
                <w:szCs w:val="18"/>
              </w:rPr>
            </w:pPr>
            <w:r w:rsidRPr="00496B0A">
              <w:rPr>
                <w:color w:val="auto"/>
                <w:sz w:val="18"/>
                <w:szCs w:val="18"/>
              </w:rPr>
              <w:t>C2Cl2F4</w:t>
            </w:r>
          </w:p>
        </w:tc>
        <w:tc>
          <w:tcPr>
            <w:tcW w:w="1440" w:type="dxa"/>
            <w:noWrap/>
            <w:hideMark/>
          </w:tcPr>
          <w:p w14:paraId="274F04C9" w14:textId="77777777" w:rsidR="00FD6E80" w:rsidRPr="00496B0A" w:rsidRDefault="00FD6E80" w:rsidP="0083123F">
            <w:pPr>
              <w:rPr>
                <w:color w:val="auto"/>
                <w:sz w:val="18"/>
                <w:szCs w:val="18"/>
              </w:rPr>
            </w:pPr>
            <w:r w:rsidRPr="00496B0A">
              <w:rPr>
                <w:color w:val="auto"/>
                <w:sz w:val="18"/>
                <w:szCs w:val="18"/>
              </w:rPr>
              <w:t>170.9219</w:t>
            </w:r>
          </w:p>
        </w:tc>
        <w:tc>
          <w:tcPr>
            <w:tcW w:w="2250" w:type="dxa"/>
            <w:hideMark/>
          </w:tcPr>
          <w:p w14:paraId="1D77503D"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054DF700" w14:textId="77777777" w:rsidR="00FD6E80" w:rsidRPr="00496B0A" w:rsidRDefault="00FD6E80" w:rsidP="0083123F">
            <w:pPr>
              <w:rPr>
                <w:color w:val="auto"/>
                <w:sz w:val="18"/>
                <w:szCs w:val="18"/>
              </w:rPr>
            </w:pPr>
          </w:p>
        </w:tc>
      </w:tr>
      <w:tr w:rsidR="00496B0A" w:rsidRPr="00496B0A" w14:paraId="5D96301F" w14:textId="77777777" w:rsidTr="00F14410">
        <w:trPr>
          <w:trHeight w:val="300"/>
        </w:trPr>
        <w:tc>
          <w:tcPr>
            <w:tcW w:w="1885" w:type="dxa"/>
            <w:hideMark/>
          </w:tcPr>
          <w:p w14:paraId="54028E70" w14:textId="77777777" w:rsidR="00FD6E80" w:rsidRPr="00496B0A" w:rsidRDefault="00FD6E80" w:rsidP="0083123F">
            <w:pPr>
              <w:rPr>
                <w:color w:val="auto"/>
                <w:sz w:val="18"/>
                <w:szCs w:val="18"/>
              </w:rPr>
            </w:pPr>
            <w:r w:rsidRPr="00496B0A">
              <w:rPr>
                <w:color w:val="auto"/>
                <w:sz w:val="18"/>
                <w:szCs w:val="18"/>
              </w:rPr>
              <w:t>CAPTOPRIL</w:t>
            </w:r>
          </w:p>
        </w:tc>
        <w:tc>
          <w:tcPr>
            <w:tcW w:w="1710" w:type="dxa"/>
            <w:hideMark/>
          </w:tcPr>
          <w:p w14:paraId="011F535B" w14:textId="77777777" w:rsidR="00FD6E80" w:rsidRPr="00496B0A" w:rsidRDefault="00FD6E80" w:rsidP="0083123F">
            <w:pPr>
              <w:rPr>
                <w:color w:val="auto"/>
                <w:sz w:val="18"/>
                <w:szCs w:val="18"/>
              </w:rPr>
            </w:pPr>
            <w:r w:rsidRPr="00496B0A">
              <w:rPr>
                <w:color w:val="auto"/>
                <w:sz w:val="18"/>
                <w:szCs w:val="18"/>
              </w:rPr>
              <w:t>C9H15NO3S</w:t>
            </w:r>
          </w:p>
        </w:tc>
        <w:tc>
          <w:tcPr>
            <w:tcW w:w="1440" w:type="dxa"/>
            <w:noWrap/>
            <w:hideMark/>
          </w:tcPr>
          <w:p w14:paraId="29CD766B" w14:textId="77777777" w:rsidR="00FD6E80" w:rsidRPr="00496B0A" w:rsidRDefault="00FD6E80" w:rsidP="0083123F">
            <w:pPr>
              <w:rPr>
                <w:color w:val="auto"/>
                <w:sz w:val="18"/>
                <w:szCs w:val="18"/>
              </w:rPr>
            </w:pPr>
            <w:r w:rsidRPr="00496B0A">
              <w:rPr>
                <w:color w:val="auto"/>
                <w:sz w:val="18"/>
                <w:szCs w:val="18"/>
              </w:rPr>
              <w:t>217.2888</w:t>
            </w:r>
          </w:p>
        </w:tc>
        <w:tc>
          <w:tcPr>
            <w:tcW w:w="2250" w:type="dxa"/>
            <w:hideMark/>
          </w:tcPr>
          <w:p w14:paraId="4A44AEBA"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47F00254" w14:textId="77777777" w:rsidR="00FD6E80" w:rsidRPr="00496B0A" w:rsidRDefault="00FD6E80" w:rsidP="0083123F">
            <w:pPr>
              <w:rPr>
                <w:color w:val="auto"/>
                <w:sz w:val="18"/>
                <w:szCs w:val="18"/>
              </w:rPr>
            </w:pPr>
          </w:p>
        </w:tc>
      </w:tr>
      <w:tr w:rsidR="00496B0A" w:rsidRPr="00496B0A" w14:paraId="5C6BE719" w14:textId="77777777" w:rsidTr="00F14410">
        <w:trPr>
          <w:trHeight w:val="300"/>
        </w:trPr>
        <w:tc>
          <w:tcPr>
            <w:tcW w:w="1885" w:type="dxa"/>
            <w:hideMark/>
          </w:tcPr>
          <w:p w14:paraId="65C10CC5" w14:textId="77777777" w:rsidR="00FD6E80" w:rsidRPr="00496B0A" w:rsidRDefault="00FD6E80" w:rsidP="0083123F">
            <w:pPr>
              <w:rPr>
                <w:color w:val="auto"/>
                <w:sz w:val="18"/>
                <w:szCs w:val="18"/>
              </w:rPr>
            </w:pPr>
            <w:r w:rsidRPr="00496B0A">
              <w:rPr>
                <w:color w:val="auto"/>
                <w:sz w:val="18"/>
                <w:szCs w:val="18"/>
              </w:rPr>
              <w:t>CIMETIDINE</w:t>
            </w:r>
          </w:p>
        </w:tc>
        <w:tc>
          <w:tcPr>
            <w:tcW w:w="1710" w:type="dxa"/>
            <w:hideMark/>
          </w:tcPr>
          <w:p w14:paraId="3A13D6E8" w14:textId="77777777" w:rsidR="00FD6E80" w:rsidRPr="00496B0A" w:rsidRDefault="00FD6E80" w:rsidP="0083123F">
            <w:pPr>
              <w:rPr>
                <w:color w:val="auto"/>
                <w:sz w:val="18"/>
                <w:szCs w:val="18"/>
              </w:rPr>
            </w:pPr>
            <w:r w:rsidRPr="00496B0A">
              <w:rPr>
                <w:color w:val="auto"/>
                <w:sz w:val="18"/>
                <w:szCs w:val="18"/>
              </w:rPr>
              <w:t>C10H16N6S</w:t>
            </w:r>
          </w:p>
        </w:tc>
        <w:tc>
          <w:tcPr>
            <w:tcW w:w="1440" w:type="dxa"/>
            <w:noWrap/>
            <w:hideMark/>
          </w:tcPr>
          <w:p w14:paraId="262846FE" w14:textId="77777777" w:rsidR="00FD6E80" w:rsidRPr="00496B0A" w:rsidRDefault="00FD6E80" w:rsidP="0083123F">
            <w:pPr>
              <w:rPr>
                <w:color w:val="auto"/>
                <w:sz w:val="18"/>
                <w:szCs w:val="18"/>
              </w:rPr>
            </w:pPr>
            <w:r w:rsidRPr="00496B0A">
              <w:rPr>
                <w:color w:val="auto"/>
                <w:sz w:val="18"/>
                <w:szCs w:val="18"/>
              </w:rPr>
              <w:t>252.34322</w:t>
            </w:r>
          </w:p>
        </w:tc>
        <w:tc>
          <w:tcPr>
            <w:tcW w:w="2250" w:type="dxa"/>
            <w:hideMark/>
          </w:tcPr>
          <w:p w14:paraId="72384767" w14:textId="77777777" w:rsidR="00FD6E80" w:rsidRPr="00496B0A" w:rsidRDefault="00FD6E80" w:rsidP="0083123F">
            <w:pPr>
              <w:rPr>
                <w:color w:val="auto"/>
                <w:sz w:val="18"/>
                <w:szCs w:val="18"/>
              </w:rPr>
            </w:pPr>
            <w:r w:rsidRPr="00496B0A">
              <w:rPr>
                <w:color w:val="auto"/>
                <w:sz w:val="18"/>
                <w:szCs w:val="18"/>
              </w:rPr>
              <w:t>antiulcer</w:t>
            </w:r>
          </w:p>
        </w:tc>
        <w:tc>
          <w:tcPr>
            <w:tcW w:w="1564" w:type="dxa"/>
          </w:tcPr>
          <w:p w14:paraId="74181F0B" w14:textId="77777777" w:rsidR="00FD6E80" w:rsidRPr="00496B0A" w:rsidRDefault="00FD6E80" w:rsidP="0083123F">
            <w:pPr>
              <w:rPr>
                <w:color w:val="auto"/>
                <w:sz w:val="18"/>
                <w:szCs w:val="18"/>
              </w:rPr>
            </w:pPr>
          </w:p>
        </w:tc>
      </w:tr>
      <w:tr w:rsidR="00496B0A" w:rsidRPr="00496B0A" w14:paraId="6BBCE6B2" w14:textId="77777777" w:rsidTr="00F14410">
        <w:trPr>
          <w:trHeight w:val="510"/>
        </w:trPr>
        <w:tc>
          <w:tcPr>
            <w:tcW w:w="1885" w:type="dxa"/>
            <w:hideMark/>
          </w:tcPr>
          <w:p w14:paraId="328D9EE5" w14:textId="77777777" w:rsidR="00FD6E80" w:rsidRPr="00496B0A" w:rsidRDefault="00FD6E80" w:rsidP="0083123F">
            <w:pPr>
              <w:rPr>
                <w:color w:val="auto"/>
                <w:sz w:val="18"/>
                <w:szCs w:val="18"/>
              </w:rPr>
            </w:pPr>
            <w:r w:rsidRPr="00496B0A">
              <w:rPr>
                <w:color w:val="auto"/>
                <w:sz w:val="18"/>
                <w:szCs w:val="18"/>
              </w:rPr>
              <w:t>NEBIVOLOL HYDROCHLORIDE</w:t>
            </w:r>
          </w:p>
        </w:tc>
        <w:tc>
          <w:tcPr>
            <w:tcW w:w="1710" w:type="dxa"/>
            <w:hideMark/>
          </w:tcPr>
          <w:p w14:paraId="7E1597D8" w14:textId="77777777" w:rsidR="00FD6E80" w:rsidRPr="00496B0A" w:rsidRDefault="00FD6E80" w:rsidP="0083123F">
            <w:pPr>
              <w:rPr>
                <w:color w:val="auto"/>
                <w:sz w:val="18"/>
                <w:szCs w:val="18"/>
              </w:rPr>
            </w:pPr>
            <w:r w:rsidRPr="00496B0A">
              <w:rPr>
                <w:color w:val="auto"/>
                <w:sz w:val="18"/>
                <w:szCs w:val="18"/>
              </w:rPr>
              <w:t>C22H26ClF2NO4</w:t>
            </w:r>
          </w:p>
        </w:tc>
        <w:tc>
          <w:tcPr>
            <w:tcW w:w="1440" w:type="dxa"/>
            <w:noWrap/>
            <w:hideMark/>
          </w:tcPr>
          <w:p w14:paraId="1D6F45D0" w14:textId="77777777" w:rsidR="00FD6E80" w:rsidRPr="00496B0A" w:rsidRDefault="00FD6E80" w:rsidP="0083123F">
            <w:pPr>
              <w:rPr>
                <w:color w:val="auto"/>
                <w:sz w:val="18"/>
                <w:szCs w:val="18"/>
              </w:rPr>
            </w:pPr>
            <w:r w:rsidRPr="00496B0A">
              <w:rPr>
                <w:color w:val="auto"/>
                <w:sz w:val="18"/>
                <w:szCs w:val="18"/>
              </w:rPr>
              <w:t>441.90662</w:t>
            </w:r>
          </w:p>
        </w:tc>
        <w:tc>
          <w:tcPr>
            <w:tcW w:w="2250" w:type="dxa"/>
            <w:hideMark/>
          </w:tcPr>
          <w:p w14:paraId="50D5F848" w14:textId="77777777" w:rsidR="00FD6E80" w:rsidRPr="00496B0A" w:rsidRDefault="00FD6E80" w:rsidP="0083123F">
            <w:pPr>
              <w:rPr>
                <w:color w:val="auto"/>
                <w:sz w:val="18"/>
                <w:szCs w:val="18"/>
              </w:rPr>
            </w:pPr>
            <w:r w:rsidRPr="00496B0A">
              <w:rPr>
                <w:color w:val="auto"/>
                <w:sz w:val="18"/>
                <w:szCs w:val="18"/>
              </w:rPr>
              <w:t>antihypertensive, beta-adrenergic blocker, vasodilator</w:t>
            </w:r>
          </w:p>
        </w:tc>
        <w:tc>
          <w:tcPr>
            <w:tcW w:w="1564" w:type="dxa"/>
          </w:tcPr>
          <w:p w14:paraId="3BA2B314" w14:textId="77777777" w:rsidR="00FD6E80" w:rsidRPr="00496B0A" w:rsidRDefault="00FD6E80" w:rsidP="0083123F">
            <w:pPr>
              <w:rPr>
                <w:color w:val="auto"/>
                <w:sz w:val="18"/>
                <w:szCs w:val="18"/>
              </w:rPr>
            </w:pPr>
          </w:p>
        </w:tc>
      </w:tr>
      <w:tr w:rsidR="00496B0A" w:rsidRPr="00496B0A" w14:paraId="79380F82" w14:textId="77777777" w:rsidTr="00F14410">
        <w:trPr>
          <w:trHeight w:val="300"/>
        </w:trPr>
        <w:tc>
          <w:tcPr>
            <w:tcW w:w="1885" w:type="dxa"/>
            <w:hideMark/>
          </w:tcPr>
          <w:p w14:paraId="48EB3219" w14:textId="77777777" w:rsidR="00FD6E80" w:rsidRPr="00496B0A" w:rsidRDefault="00FD6E80" w:rsidP="0083123F">
            <w:pPr>
              <w:rPr>
                <w:color w:val="auto"/>
                <w:sz w:val="18"/>
                <w:szCs w:val="18"/>
              </w:rPr>
            </w:pPr>
            <w:r w:rsidRPr="00496B0A">
              <w:rPr>
                <w:color w:val="auto"/>
                <w:sz w:val="18"/>
                <w:szCs w:val="18"/>
              </w:rPr>
              <w:t>HYDRASTINE (1R, 9S)</w:t>
            </w:r>
          </w:p>
        </w:tc>
        <w:tc>
          <w:tcPr>
            <w:tcW w:w="1710" w:type="dxa"/>
            <w:hideMark/>
          </w:tcPr>
          <w:p w14:paraId="01EDD79B" w14:textId="77777777" w:rsidR="00FD6E80" w:rsidRPr="00496B0A" w:rsidRDefault="00FD6E80" w:rsidP="0083123F">
            <w:pPr>
              <w:rPr>
                <w:color w:val="auto"/>
                <w:sz w:val="18"/>
                <w:szCs w:val="18"/>
              </w:rPr>
            </w:pPr>
            <w:r w:rsidRPr="00496B0A">
              <w:rPr>
                <w:color w:val="auto"/>
                <w:sz w:val="18"/>
                <w:szCs w:val="18"/>
              </w:rPr>
              <w:t>C21H21NO6</w:t>
            </w:r>
          </w:p>
        </w:tc>
        <w:tc>
          <w:tcPr>
            <w:tcW w:w="1440" w:type="dxa"/>
            <w:noWrap/>
            <w:hideMark/>
          </w:tcPr>
          <w:p w14:paraId="1C7505B7" w14:textId="77777777" w:rsidR="00FD6E80" w:rsidRPr="00496B0A" w:rsidRDefault="00FD6E80" w:rsidP="0083123F">
            <w:pPr>
              <w:rPr>
                <w:color w:val="auto"/>
                <w:sz w:val="18"/>
                <w:szCs w:val="18"/>
              </w:rPr>
            </w:pPr>
            <w:r w:rsidRPr="00496B0A">
              <w:rPr>
                <w:color w:val="auto"/>
                <w:sz w:val="18"/>
                <w:szCs w:val="18"/>
              </w:rPr>
              <w:t>383.40462</w:t>
            </w:r>
          </w:p>
        </w:tc>
        <w:tc>
          <w:tcPr>
            <w:tcW w:w="2250" w:type="dxa"/>
            <w:hideMark/>
          </w:tcPr>
          <w:p w14:paraId="5068FDFF" w14:textId="77777777" w:rsidR="00FD6E80" w:rsidRPr="00496B0A" w:rsidRDefault="00FD6E80" w:rsidP="0083123F">
            <w:pPr>
              <w:rPr>
                <w:color w:val="auto"/>
                <w:sz w:val="18"/>
                <w:szCs w:val="18"/>
              </w:rPr>
            </w:pPr>
            <w:r w:rsidRPr="00496B0A">
              <w:rPr>
                <w:color w:val="auto"/>
                <w:sz w:val="18"/>
                <w:szCs w:val="18"/>
              </w:rPr>
              <w:t>antihypertensive, sedative, antibacterial</w:t>
            </w:r>
          </w:p>
        </w:tc>
        <w:tc>
          <w:tcPr>
            <w:tcW w:w="1564" w:type="dxa"/>
          </w:tcPr>
          <w:p w14:paraId="66E4F92D" w14:textId="77777777" w:rsidR="00FD6E80" w:rsidRPr="00496B0A" w:rsidRDefault="00FD6E80" w:rsidP="0083123F">
            <w:pPr>
              <w:rPr>
                <w:color w:val="auto"/>
                <w:sz w:val="18"/>
                <w:szCs w:val="18"/>
              </w:rPr>
            </w:pPr>
          </w:p>
        </w:tc>
      </w:tr>
      <w:tr w:rsidR="00496B0A" w:rsidRPr="00496B0A" w14:paraId="1863BE4C" w14:textId="77777777" w:rsidTr="00F14410">
        <w:trPr>
          <w:trHeight w:val="300"/>
        </w:trPr>
        <w:tc>
          <w:tcPr>
            <w:tcW w:w="1885" w:type="dxa"/>
            <w:hideMark/>
          </w:tcPr>
          <w:p w14:paraId="76B7D819" w14:textId="77777777" w:rsidR="00FD6E80" w:rsidRPr="00496B0A" w:rsidRDefault="00FD6E80" w:rsidP="0083123F">
            <w:pPr>
              <w:rPr>
                <w:color w:val="auto"/>
                <w:sz w:val="18"/>
                <w:szCs w:val="18"/>
              </w:rPr>
            </w:pPr>
            <w:r w:rsidRPr="00496B0A">
              <w:rPr>
                <w:color w:val="auto"/>
                <w:sz w:val="18"/>
                <w:szCs w:val="18"/>
              </w:rPr>
              <w:t>LIDOCAINE HYDROCHLORIDE</w:t>
            </w:r>
          </w:p>
        </w:tc>
        <w:tc>
          <w:tcPr>
            <w:tcW w:w="1710" w:type="dxa"/>
            <w:hideMark/>
          </w:tcPr>
          <w:p w14:paraId="05EA2A40" w14:textId="77777777" w:rsidR="00FD6E80" w:rsidRPr="00496B0A" w:rsidRDefault="00FD6E80" w:rsidP="0083123F">
            <w:pPr>
              <w:rPr>
                <w:color w:val="auto"/>
                <w:sz w:val="18"/>
                <w:szCs w:val="18"/>
              </w:rPr>
            </w:pPr>
            <w:r w:rsidRPr="00496B0A">
              <w:rPr>
                <w:color w:val="auto"/>
                <w:sz w:val="18"/>
                <w:szCs w:val="18"/>
              </w:rPr>
              <w:t>C14H23ClN2O</w:t>
            </w:r>
          </w:p>
        </w:tc>
        <w:tc>
          <w:tcPr>
            <w:tcW w:w="1440" w:type="dxa"/>
            <w:noWrap/>
            <w:hideMark/>
          </w:tcPr>
          <w:p w14:paraId="036393C6" w14:textId="77777777" w:rsidR="00FD6E80" w:rsidRPr="00496B0A" w:rsidRDefault="00FD6E80" w:rsidP="0083123F">
            <w:pPr>
              <w:rPr>
                <w:color w:val="auto"/>
                <w:sz w:val="18"/>
                <w:szCs w:val="18"/>
              </w:rPr>
            </w:pPr>
            <w:r w:rsidRPr="00496B0A">
              <w:rPr>
                <w:color w:val="auto"/>
                <w:sz w:val="18"/>
                <w:szCs w:val="18"/>
              </w:rPr>
              <w:t>270.80521</w:t>
            </w:r>
          </w:p>
        </w:tc>
        <w:tc>
          <w:tcPr>
            <w:tcW w:w="2250" w:type="dxa"/>
            <w:hideMark/>
          </w:tcPr>
          <w:p w14:paraId="1E28C117" w14:textId="77777777" w:rsidR="00FD6E80" w:rsidRPr="00496B0A" w:rsidRDefault="00FD6E80" w:rsidP="0083123F">
            <w:pPr>
              <w:rPr>
                <w:color w:val="auto"/>
                <w:sz w:val="18"/>
                <w:szCs w:val="18"/>
              </w:rPr>
            </w:pPr>
            <w:r w:rsidRPr="00496B0A">
              <w:rPr>
                <w:color w:val="auto"/>
                <w:sz w:val="18"/>
                <w:szCs w:val="18"/>
              </w:rPr>
              <w:t>anesthetic (local), antiarrhythmic</w:t>
            </w:r>
          </w:p>
        </w:tc>
        <w:tc>
          <w:tcPr>
            <w:tcW w:w="1564" w:type="dxa"/>
          </w:tcPr>
          <w:p w14:paraId="1C843EA3" w14:textId="77777777" w:rsidR="00FD6E80" w:rsidRPr="00496B0A" w:rsidRDefault="00FD6E80" w:rsidP="0083123F">
            <w:pPr>
              <w:rPr>
                <w:color w:val="auto"/>
                <w:sz w:val="18"/>
                <w:szCs w:val="18"/>
              </w:rPr>
            </w:pPr>
          </w:p>
        </w:tc>
      </w:tr>
      <w:tr w:rsidR="00496B0A" w:rsidRPr="00496B0A" w14:paraId="1D7B9030" w14:textId="77777777" w:rsidTr="00F14410">
        <w:trPr>
          <w:trHeight w:val="300"/>
        </w:trPr>
        <w:tc>
          <w:tcPr>
            <w:tcW w:w="1885" w:type="dxa"/>
            <w:hideMark/>
          </w:tcPr>
          <w:p w14:paraId="45881D3C" w14:textId="77777777" w:rsidR="00FD6E80" w:rsidRPr="00496B0A" w:rsidRDefault="00FD6E80" w:rsidP="0083123F">
            <w:pPr>
              <w:rPr>
                <w:color w:val="auto"/>
                <w:sz w:val="18"/>
                <w:szCs w:val="18"/>
              </w:rPr>
            </w:pPr>
            <w:r w:rsidRPr="00496B0A">
              <w:rPr>
                <w:color w:val="auto"/>
                <w:sz w:val="18"/>
                <w:szCs w:val="18"/>
              </w:rPr>
              <w:t>CINCHONINE</w:t>
            </w:r>
          </w:p>
        </w:tc>
        <w:tc>
          <w:tcPr>
            <w:tcW w:w="1710" w:type="dxa"/>
            <w:hideMark/>
          </w:tcPr>
          <w:p w14:paraId="11D66669" w14:textId="77777777" w:rsidR="00FD6E80" w:rsidRPr="00496B0A" w:rsidRDefault="00FD6E80" w:rsidP="0083123F">
            <w:pPr>
              <w:rPr>
                <w:color w:val="auto"/>
                <w:sz w:val="18"/>
                <w:szCs w:val="18"/>
              </w:rPr>
            </w:pPr>
            <w:r w:rsidRPr="00496B0A">
              <w:rPr>
                <w:color w:val="auto"/>
                <w:sz w:val="18"/>
                <w:szCs w:val="18"/>
              </w:rPr>
              <w:t>C19H22N2O</w:t>
            </w:r>
          </w:p>
        </w:tc>
        <w:tc>
          <w:tcPr>
            <w:tcW w:w="1440" w:type="dxa"/>
            <w:noWrap/>
            <w:hideMark/>
          </w:tcPr>
          <w:p w14:paraId="692374ED" w14:textId="77777777" w:rsidR="00FD6E80" w:rsidRPr="00496B0A" w:rsidRDefault="00FD6E80" w:rsidP="0083123F">
            <w:pPr>
              <w:rPr>
                <w:color w:val="auto"/>
                <w:sz w:val="18"/>
                <w:szCs w:val="18"/>
              </w:rPr>
            </w:pPr>
            <w:r w:rsidRPr="00496B0A">
              <w:rPr>
                <w:color w:val="auto"/>
                <w:sz w:val="18"/>
                <w:szCs w:val="18"/>
              </w:rPr>
              <w:t>294.39999</w:t>
            </w:r>
          </w:p>
        </w:tc>
        <w:tc>
          <w:tcPr>
            <w:tcW w:w="2250" w:type="dxa"/>
            <w:hideMark/>
          </w:tcPr>
          <w:p w14:paraId="10499D70"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73299665" w14:textId="77777777" w:rsidR="00FD6E80" w:rsidRPr="00496B0A" w:rsidRDefault="00FD6E80" w:rsidP="0083123F">
            <w:pPr>
              <w:rPr>
                <w:color w:val="auto"/>
                <w:sz w:val="18"/>
                <w:szCs w:val="18"/>
              </w:rPr>
            </w:pPr>
          </w:p>
        </w:tc>
      </w:tr>
      <w:tr w:rsidR="00496B0A" w:rsidRPr="00496B0A" w14:paraId="5B856C2A" w14:textId="77777777" w:rsidTr="00F14410">
        <w:trPr>
          <w:trHeight w:val="300"/>
        </w:trPr>
        <w:tc>
          <w:tcPr>
            <w:tcW w:w="1885" w:type="dxa"/>
            <w:hideMark/>
          </w:tcPr>
          <w:p w14:paraId="28573FB4" w14:textId="77777777" w:rsidR="00FD6E80" w:rsidRPr="00496B0A" w:rsidRDefault="00FD6E80" w:rsidP="0083123F">
            <w:pPr>
              <w:rPr>
                <w:color w:val="auto"/>
                <w:sz w:val="18"/>
                <w:szCs w:val="18"/>
              </w:rPr>
            </w:pPr>
            <w:r w:rsidRPr="00496B0A">
              <w:rPr>
                <w:color w:val="auto"/>
                <w:sz w:val="18"/>
                <w:szCs w:val="18"/>
              </w:rPr>
              <w:t>NALIDIXIC ACID</w:t>
            </w:r>
          </w:p>
        </w:tc>
        <w:tc>
          <w:tcPr>
            <w:tcW w:w="1710" w:type="dxa"/>
            <w:hideMark/>
          </w:tcPr>
          <w:p w14:paraId="3633B40F" w14:textId="77777777" w:rsidR="00FD6E80" w:rsidRPr="00496B0A" w:rsidRDefault="00FD6E80" w:rsidP="0083123F">
            <w:pPr>
              <w:rPr>
                <w:color w:val="auto"/>
                <w:sz w:val="18"/>
                <w:szCs w:val="18"/>
              </w:rPr>
            </w:pPr>
            <w:r w:rsidRPr="00496B0A">
              <w:rPr>
                <w:color w:val="auto"/>
                <w:sz w:val="18"/>
                <w:szCs w:val="18"/>
              </w:rPr>
              <w:t>C12H12N2O3</w:t>
            </w:r>
          </w:p>
        </w:tc>
        <w:tc>
          <w:tcPr>
            <w:tcW w:w="1440" w:type="dxa"/>
            <w:noWrap/>
            <w:hideMark/>
          </w:tcPr>
          <w:p w14:paraId="788F6ADA" w14:textId="77777777" w:rsidR="00FD6E80" w:rsidRPr="00496B0A" w:rsidRDefault="00FD6E80" w:rsidP="0083123F">
            <w:pPr>
              <w:rPr>
                <w:color w:val="auto"/>
                <w:sz w:val="18"/>
                <w:szCs w:val="18"/>
              </w:rPr>
            </w:pPr>
            <w:r w:rsidRPr="00496B0A">
              <w:rPr>
                <w:color w:val="auto"/>
                <w:sz w:val="18"/>
                <w:szCs w:val="18"/>
              </w:rPr>
              <w:t>232.24104</w:t>
            </w:r>
          </w:p>
        </w:tc>
        <w:tc>
          <w:tcPr>
            <w:tcW w:w="2250" w:type="dxa"/>
            <w:hideMark/>
          </w:tcPr>
          <w:p w14:paraId="3103315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289CCDF" w14:textId="77777777" w:rsidR="00FD6E80" w:rsidRPr="00496B0A" w:rsidRDefault="00FD6E80" w:rsidP="0083123F">
            <w:pPr>
              <w:rPr>
                <w:color w:val="auto"/>
                <w:sz w:val="18"/>
                <w:szCs w:val="18"/>
              </w:rPr>
            </w:pPr>
          </w:p>
        </w:tc>
      </w:tr>
      <w:tr w:rsidR="00496B0A" w:rsidRPr="00496B0A" w14:paraId="1D09F4DC" w14:textId="77777777" w:rsidTr="00F14410">
        <w:trPr>
          <w:trHeight w:val="510"/>
        </w:trPr>
        <w:tc>
          <w:tcPr>
            <w:tcW w:w="1885" w:type="dxa"/>
            <w:hideMark/>
          </w:tcPr>
          <w:p w14:paraId="28936957" w14:textId="77777777" w:rsidR="00FD6E80" w:rsidRPr="00496B0A" w:rsidRDefault="00FD6E80" w:rsidP="0083123F">
            <w:pPr>
              <w:rPr>
                <w:color w:val="auto"/>
                <w:sz w:val="18"/>
                <w:szCs w:val="18"/>
              </w:rPr>
            </w:pPr>
            <w:r w:rsidRPr="00496B0A">
              <w:rPr>
                <w:color w:val="auto"/>
                <w:sz w:val="18"/>
                <w:szCs w:val="18"/>
              </w:rPr>
              <w:t>BUTAMBEN</w:t>
            </w:r>
          </w:p>
        </w:tc>
        <w:tc>
          <w:tcPr>
            <w:tcW w:w="1710" w:type="dxa"/>
            <w:hideMark/>
          </w:tcPr>
          <w:p w14:paraId="3A3CFF87" w14:textId="77777777" w:rsidR="00FD6E80" w:rsidRPr="00496B0A" w:rsidRDefault="00FD6E80" w:rsidP="0083123F">
            <w:pPr>
              <w:rPr>
                <w:color w:val="auto"/>
                <w:sz w:val="18"/>
                <w:szCs w:val="18"/>
              </w:rPr>
            </w:pPr>
            <w:r w:rsidRPr="00496B0A">
              <w:rPr>
                <w:color w:val="auto"/>
                <w:sz w:val="18"/>
                <w:szCs w:val="18"/>
              </w:rPr>
              <w:t>C11H15NO2</w:t>
            </w:r>
          </w:p>
        </w:tc>
        <w:tc>
          <w:tcPr>
            <w:tcW w:w="1440" w:type="dxa"/>
            <w:noWrap/>
            <w:hideMark/>
          </w:tcPr>
          <w:p w14:paraId="5123BE7A" w14:textId="77777777" w:rsidR="00FD6E80" w:rsidRPr="00496B0A" w:rsidRDefault="00FD6E80" w:rsidP="0083123F">
            <w:pPr>
              <w:rPr>
                <w:color w:val="auto"/>
                <w:sz w:val="18"/>
                <w:szCs w:val="18"/>
              </w:rPr>
            </w:pPr>
            <w:r w:rsidRPr="00496B0A">
              <w:rPr>
                <w:color w:val="auto"/>
                <w:sz w:val="18"/>
                <w:szCs w:val="18"/>
              </w:rPr>
              <w:t>193.2477</w:t>
            </w:r>
          </w:p>
        </w:tc>
        <w:tc>
          <w:tcPr>
            <w:tcW w:w="2250" w:type="dxa"/>
            <w:hideMark/>
          </w:tcPr>
          <w:p w14:paraId="634F1F64" w14:textId="77777777" w:rsidR="00FD6E80" w:rsidRPr="00496B0A" w:rsidRDefault="00FD6E80" w:rsidP="0083123F">
            <w:pPr>
              <w:rPr>
                <w:color w:val="auto"/>
                <w:sz w:val="18"/>
                <w:szCs w:val="18"/>
              </w:rPr>
            </w:pPr>
            <w:r w:rsidRPr="00496B0A">
              <w:rPr>
                <w:color w:val="auto"/>
                <w:sz w:val="18"/>
                <w:szCs w:val="18"/>
              </w:rPr>
              <w:t>anesthetic (local); inhibitor of DRG IA/Kv4.2 current</w:t>
            </w:r>
          </w:p>
        </w:tc>
        <w:tc>
          <w:tcPr>
            <w:tcW w:w="1564" w:type="dxa"/>
          </w:tcPr>
          <w:p w14:paraId="6D742DB2" w14:textId="77777777" w:rsidR="00FD6E80" w:rsidRPr="00496B0A" w:rsidRDefault="00FD6E80" w:rsidP="0083123F">
            <w:pPr>
              <w:rPr>
                <w:color w:val="auto"/>
                <w:sz w:val="18"/>
                <w:szCs w:val="18"/>
              </w:rPr>
            </w:pPr>
          </w:p>
        </w:tc>
      </w:tr>
      <w:tr w:rsidR="00496B0A" w:rsidRPr="00496B0A" w14:paraId="65C801C1" w14:textId="77777777" w:rsidTr="00F14410">
        <w:trPr>
          <w:trHeight w:val="300"/>
        </w:trPr>
        <w:tc>
          <w:tcPr>
            <w:tcW w:w="1885" w:type="dxa"/>
            <w:hideMark/>
          </w:tcPr>
          <w:p w14:paraId="220364AE" w14:textId="77777777" w:rsidR="00FD6E80" w:rsidRPr="00496B0A" w:rsidRDefault="00FD6E80" w:rsidP="0083123F">
            <w:pPr>
              <w:rPr>
                <w:color w:val="auto"/>
                <w:sz w:val="18"/>
                <w:szCs w:val="18"/>
              </w:rPr>
            </w:pPr>
            <w:r w:rsidRPr="00496B0A">
              <w:rPr>
                <w:color w:val="auto"/>
                <w:sz w:val="18"/>
                <w:szCs w:val="18"/>
              </w:rPr>
              <w:t>CEFACLOR</w:t>
            </w:r>
          </w:p>
        </w:tc>
        <w:tc>
          <w:tcPr>
            <w:tcW w:w="1710" w:type="dxa"/>
            <w:hideMark/>
          </w:tcPr>
          <w:p w14:paraId="773A28FF" w14:textId="77777777" w:rsidR="00FD6E80" w:rsidRPr="00496B0A" w:rsidRDefault="00FD6E80" w:rsidP="0083123F">
            <w:pPr>
              <w:rPr>
                <w:color w:val="auto"/>
                <w:sz w:val="18"/>
                <w:szCs w:val="18"/>
              </w:rPr>
            </w:pPr>
            <w:r w:rsidRPr="00496B0A">
              <w:rPr>
                <w:color w:val="auto"/>
                <w:sz w:val="18"/>
                <w:szCs w:val="18"/>
              </w:rPr>
              <w:t>C15H14ClN3O4S</w:t>
            </w:r>
          </w:p>
        </w:tc>
        <w:tc>
          <w:tcPr>
            <w:tcW w:w="1440" w:type="dxa"/>
            <w:noWrap/>
            <w:hideMark/>
          </w:tcPr>
          <w:p w14:paraId="0D43AAE9" w14:textId="77777777" w:rsidR="00FD6E80" w:rsidRPr="00496B0A" w:rsidRDefault="00FD6E80" w:rsidP="0083123F">
            <w:pPr>
              <w:rPr>
                <w:color w:val="auto"/>
                <w:sz w:val="18"/>
                <w:szCs w:val="18"/>
              </w:rPr>
            </w:pPr>
            <w:r w:rsidRPr="00496B0A">
              <w:rPr>
                <w:color w:val="auto"/>
                <w:sz w:val="18"/>
                <w:szCs w:val="18"/>
              </w:rPr>
              <w:t>367.81353</w:t>
            </w:r>
          </w:p>
        </w:tc>
        <w:tc>
          <w:tcPr>
            <w:tcW w:w="2250" w:type="dxa"/>
            <w:hideMark/>
          </w:tcPr>
          <w:p w14:paraId="7800724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42BF7A3" w14:textId="77777777" w:rsidR="00FD6E80" w:rsidRPr="00496B0A" w:rsidRDefault="00FD6E80" w:rsidP="0083123F">
            <w:pPr>
              <w:rPr>
                <w:color w:val="auto"/>
                <w:sz w:val="18"/>
                <w:szCs w:val="18"/>
              </w:rPr>
            </w:pPr>
          </w:p>
        </w:tc>
      </w:tr>
      <w:tr w:rsidR="00496B0A" w:rsidRPr="00496B0A" w14:paraId="6AF99AFE" w14:textId="77777777" w:rsidTr="00F14410">
        <w:trPr>
          <w:trHeight w:val="300"/>
        </w:trPr>
        <w:tc>
          <w:tcPr>
            <w:tcW w:w="1885" w:type="dxa"/>
            <w:hideMark/>
          </w:tcPr>
          <w:p w14:paraId="44F82546" w14:textId="77777777" w:rsidR="00FD6E80" w:rsidRPr="00496B0A" w:rsidRDefault="00FD6E80" w:rsidP="0083123F">
            <w:pPr>
              <w:rPr>
                <w:color w:val="auto"/>
                <w:sz w:val="18"/>
                <w:szCs w:val="18"/>
              </w:rPr>
            </w:pPr>
            <w:r w:rsidRPr="00496B0A">
              <w:rPr>
                <w:color w:val="auto"/>
                <w:sz w:val="18"/>
                <w:szCs w:val="18"/>
              </w:rPr>
              <w:lastRenderedPageBreak/>
              <w:t>IODIPAMIDE</w:t>
            </w:r>
          </w:p>
        </w:tc>
        <w:tc>
          <w:tcPr>
            <w:tcW w:w="1710" w:type="dxa"/>
            <w:hideMark/>
          </w:tcPr>
          <w:p w14:paraId="7EBAD84D" w14:textId="77777777" w:rsidR="00FD6E80" w:rsidRPr="00496B0A" w:rsidRDefault="00FD6E80" w:rsidP="0083123F">
            <w:pPr>
              <w:rPr>
                <w:color w:val="auto"/>
                <w:sz w:val="18"/>
                <w:szCs w:val="18"/>
              </w:rPr>
            </w:pPr>
            <w:r w:rsidRPr="00496B0A">
              <w:rPr>
                <w:color w:val="auto"/>
                <w:sz w:val="18"/>
                <w:szCs w:val="18"/>
              </w:rPr>
              <w:t>C20H14I6N2O6</w:t>
            </w:r>
          </w:p>
        </w:tc>
        <w:tc>
          <w:tcPr>
            <w:tcW w:w="1440" w:type="dxa"/>
            <w:noWrap/>
            <w:hideMark/>
          </w:tcPr>
          <w:p w14:paraId="6108F510" w14:textId="77777777" w:rsidR="00FD6E80" w:rsidRPr="00496B0A" w:rsidRDefault="00FD6E80" w:rsidP="0083123F">
            <w:pPr>
              <w:rPr>
                <w:color w:val="auto"/>
                <w:sz w:val="18"/>
                <w:szCs w:val="18"/>
              </w:rPr>
            </w:pPr>
            <w:r w:rsidRPr="00496B0A">
              <w:rPr>
                <w:color w:val="auto"/>
                <w:sz w:val="18"/>
                <w:szCs w:val="18"/>
              </w:rPr>
              <w:t>1139.77078</w:t>
            </w:r>
          </w:p>
        </w:tc>
        <w:tc>
          <w:tcPr>
            <w:tcW w:w="2250" w:type="dxa"/>
            <w:hideMark/>
          </w:tcPr>
          <w:p w14:paraId="2FAE40A7" w14:textId="77777777" w:rsidR="00FD6E80" w:rsidRPr="00496B0A" w:rsidRDefault="00FD6E80" w:rsidP="0083123F">
            <w:pPr>
              <w:rPr>
                <w:color w:val="auto"/>
                <w:sz w:val="18"/>
                <w:szCs w:val="18"/>
              </w:rPr>
            </w:pPr>
            <w:r w:rsidRPr="00496B0A">
              <w:rPr>
                <w:color w:val="auto"/>
                <w:sz w:val="18"/>
                <w:szCs w:val="18"/>
              </w:rPr>
              <w:t>radioopaque agent</w:t>
            </w:r>
          </w:p>
        </w:tc>
        <w:tc>
          <w:tcPr>
            <w:tcW w:w="1564" w:type="dxa"/>
          </w:tcPr>
          <w:p w14:paraId="4AF31857" w14:textId="77777777" w:rsidR="00FD6E80" w:rsidRPr="00496B0A" w:rsidRDefault="00FD6E80" w:rsidP="0083123F">
            <w:pPr>
              <w:rPr>
                <w:color w:val="auto"/>
                <w:sz w:val="18"/>
                <w:szCs w:val="18"/>
              </w:rPr>
            </w:pPr>
          </w:p>
        </w:tc>
      </w:tr>
      <w:tr w:rsidR="00496B0A" w:rsidRPr="00496B0A" w14:paraId="243D5574" w14:textId="77777777" w:rsidTr="00F14410">
        <w:trPr>
          <w:trHeight w:val="300"/>
        </w:trPr>
        <w:tc>
          <w:tcPr>
            <w:tcW w:w="1885" w:type="dxa"/>
            <w:hideMark/>
          </w:tcPr>
          <w:p w14:paraId="04BBF6DE" w14:textId="77777777" w:rsidR="00FD6E80" w:rsidRPr="00496B0A" w:rsidRDefault="00FD6E80" w:rsidP="0083123F">
            <w:pPr>
              <w:rPr>
                <w:color w:val="auto"/>
                <w:sz w:val="18"/>
                <w:szCs w:val="18"/>
              </w:rPr>
            </w:pPr>
            <w:r w:rsidRPr="00496B0A">
              <w:rPr>
                <w:color w:val="auto"/>
                <w:sz w:val="18"/>
                <w:szCs w:val="18"/>
              </w:rPr>
              <w:t>LEVOTHYROXINE SODIUM</w:t>
            </w:r>
          </w:p>
        </w:tc>
        <w:tc>
          <w:tcPr>
            <w:tcW w:w="1710" w:type="dxa"/>
            <w:hideMark/>
          </w:tcPr>
          <w:p w14:paraId="39FA480A" w14:textId="77777777" w:rsidR="00FD6E80" w:rsidRPr="00496B0A" w:rsidRDefault="00FD6E80" w:rsidP="0083123F">
            <w:pPr>
              <w:rPr>
                <w:color w:val="auto"/>
                <w:sz w:val="18"/>
                <w:szCs w:val="18"/>
              </w:rPr>
            </w:pPr>
            <w:r w:rsidRPr="00496B0A">
              <w:rPr>
                <w:color w:val="auto"/>
                <w:sz w:val="18"/>
                <w:szCs w:val="18"/>
              </w:rPr>
              <w:t>C15H10I4NNaO4</w:t>
            </w:r>
          </w:p>
        </w:tc>
        <w:tc>
          <w:tcPr>
            <w:tcW w:w="1440" w:type="dxa"/>
            <w:noWrap/>
            <w:hideMark/>
          </w:tcPr>
          <w:p w14:paraId="51AA739C" w14:textId="77777777" w:rsidR="00FD6E80" w:rsidRPr="00496B0A" w:rsidRDefault="00FD6E80" w:rsidP="0083123F">
            <w:pPr>
              <w:rPr>
                <w:color w:val="auto"/>
                <w:sz w:val="18"/>
                <w:szCs w:val="18"/>
              </w:rPr>
            </w:pPr>
            <w:r w:rsidRPr="00496B0A">
              <w:rPr>
                <w:color w:val="auto"/>
                <w:sz w:val="18"/>
                <w:szCs w:val="18"/>
              </w:rPr>
              <w:t>798.85865</w:t>
            </w:r>
          </w:p>
        </w:tc>
        <w:tc>
          <w:tcPr>
            <w:tcW w:w="2250" w:type="dxa"/>
            <w:hideMark/>
          </w:tcPr>
          <w:p w14:paraId="1322088F" w14:textId="77777777" w:rsidR="00FD6E80" w:rsidRPr="00496B0A" w:rsidRDefault="00FD6E80" w:rsidP="0083123F">
            <w:pPr>
              <w:rPr>
                <w:color w:val="auto"/>
                <w:sz w:val="18"/>
                <w:szCs w:val="18"/>
              </w:rPr>
            </w:pPr>
            <w:r w:rsidRPr="00496B0A">
              <w:rPr>
                <w:color w:val="auto"/>
                <w:sz w:val="18"/>
                <w:szCs w:val="18"/>
              </w:rPr>
              <w:t>antihypercholesterimic, thyromimetic</w:t>
            </w:r>
          </w:p>
        </w:tc>
        <w:tc>
          <w:tcPr>
            <w:tcW w:w="1564" w:type="dxa"/>
          </w:tcPr>
          <w:p w14:paraId="1BAF041C" w14:textId="77777777" w:rsidR="00FD6E80" w:rsidRPr="00496B0A" w:rsidRDefault="00FD6E80" w:rsidP="0083123F">
            <w:pPr>
              <w:rPr>
                <w:color w:val="auto"/>
                <w:sz w:val="18"/>
                <w:szCs w:val="18"/>
              </w:rPr>
            </w:pPr>
          </w:p>
        </w:tc>
      </w:tr>
      <w:tr w:rsidR="00496B0A" w:rsidRPr="00496B0A" w14:paraId="7D5E80AD" w14:textId="77777777" w:rsidTr="00F14410">
        <w:trPr>
          <w:trHeight w:val="300"/>
        </w:trPr>
        <w:tc>
          <w:tcPr>
            <w:tcW w:w="1885" w:type="dxa"/>
            <w:hideMark/>
          </w:tcPr>
          <w:p w14:paraId="60040E38" w14:textId="77777777" w:rsidR="00FD6E80" w:rsidRPr="00496B0A" w:rsidRDefault="00FD6E80" w:rsidP="0083123F">
            <w:pPr>
              <w:rPr>
                <w:color w:val="auto"/>
                <w:sz w:val="18"/>
                <w:szCs w:val="18"/>
              </w:rPr>
            </w:pPr>
            <w:r w:rsidRPr="00496B0A">
              <w:rPr>
                <w:color w:val="auto"/>
                <w:sz w:val="18"/>
                <w:szCs w:val="18"/>
              </w:rPr>
              <w:t>LIOTHYRONINE</w:t>
            </w:r>
          </w:p>
        </w:tc>
        <w:tc>
          <w:tcPr>
            <w:tcW w:w="1710" w:type="dxa"/>
            <w:hideMark/>
          </w:tcPr>
          <w:p w14:paraId="16A25456" w14:textId="77777777" w:rsidR="00FD6E80" w:rsidRPr="00496B0A" w:rsidRDefault="00FD6E80" w:rsidP="0083123F">
            <w:pPr>
              <w:rPr>
                <w:color w:val="auto"/>
                <w:sz w:val="18"/>
                <w:szCs w:val="18"/>
              </w:rPr>
            </w:pPr>
            <w:r w:rsidRPr="00496B0A">
              <w:rPr>
                <w:color w:val="auto"/>
                <w:sz w:val="18"/>
                <w:szCs w:val="18"/>
              </w:rPr>
              <w:t>C15H12I3NO4</w:t>
            </w:r>
          </w:p>
        </w:tc>
        <w:tc>
          <w:tcPr>
            <w:tcW w:w="1440" w:type="dxa"/>
            <w:noWrap/>
            <w:hideMark/>
          </w:tcPr>
          <w:p w14:paraId="6C8A207C" w14:textId="77777777" w:rsidR="00FD6E80" w:rsidRPr="00496B0A" w:rsidRDefault="00FD6E80" w:rsidP="0083123F">
            <w:pPr>
              <w:rPr>
                <w:color w:val="auto"/>
                <w:sz w:val="18"/>
                <w:szCs w:val="18"/>
              </w:rPr>
            </w:pPr>
            <w:r w:rsidRPr="00496B0A">
              <w:rPr>
                <w:color w:val="auto"/>
                <w:sz w:val="18"/>
                <w:szCs w:val="18"/>
              </w:rPr>
              <w:t>650.98039</w:t>
            </w:r>
          </w:p>
        </w:tc>
        <w:tc>
          <w:tcPr>
            <w:tcW w:w="2250" w:type="dxa"/>
            <w:hideMark/>
          </w:tcPr>
          <w:p w14:paraId="0A0D2C90" w14:textId="77777777" w:rsidR="00FD6E80" w:rsidRPr="00496B0A" w:rsidRDefault="00FD6E80" w:rsidP="0083123F">
            <w:pPr>
              <w:rPr>
                <w:color w:val="auto"/>
                <w:sz w:val="18"/>
                <w:szCs w:val="18"/>
              </w:rPr>
            </w:pPr>
            <w:r w:rsidRPr="00496B0A">
              <w:rPr>
                <w:color w:val="auto"/>
                <w:sz w:val="18"/>
                <w:szCs w:val="18"/>
              </w:rPr>
              <w:t>thyroid hormone blocker, antidepressant</w:t>
            </w:r>
          </w:p>
        </w:tc>
        <w:tc>
          <w:tcPr>
            <w:tcW w:w="1564" w:type="dxa"/>
          </w:tcPr>
          <w:p w14:paraId="36733900" w14:textId="77777777" w:rsidR="00FD6E80" w:rsidRPr="00496B0A" w:rsidRDefault="00FD6E80" w:rsidP="0083123F">
            <w:pPr>
              <w:rPr>
                <w:color w:val="auto"/>
                <w:sz w:val="18"/>
                <w:szCs w:val="18"/>
              </w:rPr>
            </w:pPr>
          </w:p>
        </w:tc>
      </w:tr>
      <w:tr w:rsidR="00496B0A" w:rsidRPr="00496B0A" w14:paraId="701FA591" w14:textId="77777777" w:rsidTr="00F14410">
        <w:trPr>
          <w:trHeight w:val="300"/>
        </w:trPr>
        <w:tc>
          <w:tcPr>
            <w:tcW w:w="1885" w:type="dxa"/>
            <w:hideMark/>
          </w:tcPr>
          <w:p w14:paraId="2D7B5839" w14:textId="77777777" w:rsidR="00FD6E80" w:rsidRPr="00496B0A" w:rsidRDefault="00FD6E80" w:rsidP="0083123F">
            <w:pPr>
              <w:rPr>
                <w:color w:val="auto"/>
                <w:sz w:val="18"/>
                <w:szCs w:val="18"/>
              </w:rPr>
            </w:pPr>
            <w:r w:rsidRPr="00496B0A">
              <w:rPr>
                <w:color w:val="auto"/>
                <w:sz w:val="18"/>
                <w:szCs w:val="18"/>
              </w:rPr>
              <w:t>ALLANTOIN</w:t>
            </w:r>
          </w:p>
        </w:tc>
        <w:tc>
          <w:tcPr>
            <w:tcW w:w="1710" w:type="dxa"/>
            <w:hideMark/>
          </w:tcPr>
          <w:p w14:paraId="6FF4416B" w14:textId="77777777" w:rsidR="00FD6E80" w:rsidRPr="00496B0A" w:rsidRDefault="00FD6E80" w:rsidP="0083123F">
            <w:pPr>
              <w:rPr>
                <w:color w:val="auto"/>
                <w:sz w:val="18"/>
                <w:szCs w:val="18"/>
              </w:rPr>
            </w:pPr>
            <w:r w:rsidRPr="00496B0A">
              <w:rPr>
                <w:color w:val="auto"/>
                <w:sz w:val="18"/>
                <w:szCs w:val="18"/>
              </w:rPr>
              <w:t>C4H6N4O3</w:t>
            </w:r>
          </w:p>
        </w:tc>
        <w:tc>
          <w:tcPr>
            <w:tcW w:w="1440" w:type="dxa"/>
            <w:noWrap/>
            <w:hideMark/>
          </w:tcPr>
          <w:p w14:paraId="087EA75A" w14:textId="77777777" w:rsidR="00FD6E80" w:rsidRPr="00496B0A" w:rsidRDefault="00FD6E80" w:rsidP="0083123F">
            <w:pPr>
              <w:rPr>
                <w:color w:val="auto"/>
                <w:sz w:val="18"/>
                <w:szCs w:val="18"/>
              </w:rPr>
            </w:pPr>
            <w:r w:rsidRPr="00496B0A">
              <w:rPr>
                <w:color w:val="auto"/>
                <w:sz w:val="18"/>
                <w:szCs w:val="18"/>
              </w:rPr>
              <w:t>158.11742</w:t>
            </w:r>
          </w:p>
        </w:tc>
        <w:tc>
          <w:tcPr>
            <w:tcW w:w="2250" w:type="dxa"/>
            <w:hideMark/>
          </w:tcPr>
          <w:p w14:paraId="7DE6D65F" w14:textId="77777777" w:rsidR="00FD6E80" w:rsidRPr="00496B0A" w:rsidRDefault="00FD6E80" w:rsidP="0083123F">
            <w:pPr>
              <w:rPr>
                <w:color w:val="auto"/>
                <w:sz w:val="18"/>
                <w:szCs w:val="18"/>
              </w:rPr>
            </w:pPr>
            <w:r w:rsidRPr="00496B0A">
              <w:rPr>
                <w:color w:val="auto"/>
                <w:sz w:val="18"/>
                <w:szCs w:val="18"/>
              </w:rPr>
              <w:t>wound healing agent</w:t>
            </w:r>
          </w:p>
        </w:tc>
        <w:tc>
          <w:tcPr>
            <w:tcW w:w="1564" w:type="dxa"/>
          </w:tcPr>
          <w:p w14:paraId="1BBB00F0" w14:textId="77777777" w:rsidR="00FD6E80" w:rsidRPr="00496B0A" w:rsidRDefault="00FD6E80" w:rsidP="0083123F">
            <w:pPr>
              <w:rPr>
                <w:color w:val="auto"/>
                <w:sz w:val="18"/>
                <w:szCs w:val="18"/>
              </w:rPr>
            </w:pPr>
          </w:p>
        </w:tc>
      </w:tr>
      <w:tr w:rsidR="00496B0A" w:rsidRPr="00496B0A" w14:paraId="57A57715" w14:textId="77777777" w:rsidTr="00F14410">
        <w:trPr>
          <w:trHeight w:val="510"/>
        </w:trPr>
        <w:tc>
          <w:tcPr>
            <w:tcW w:w="1885" w:type="dxa"/>
            <w:hideMark/>
          </w:tcPr>
          <w:p w14:paraId="091F963A" w14:textId="77777777" w:rsidR="00FD6E80" w:rsidRPr="00496B0A" w:rsidRDefault="00FD6E80" w:rsidP="0083123F">
            <w:pPr>
              <w:rPr>
                <w:color w:val="auto"/>
                <w:sz w:val="18"/>
                <w:szCs w:val="18"/>
              </w:rPr>
            </w:pPr>
            <w:r w:rsidRPr="00496B0A">
              <w:rPr>
                <w:color w:val="auto"/>
                <w:sz w:val="18"/>
                <w:szCs w:val="18"/>
              </w:rPr>
              <w:t>ALTHIAZIDE</w:t>
            </w:r>
          </w:p>
        </w:tc>
        <w:tc>
          <w:tcPr>
            <w:tcW w:w="1710" w:type="dxa"/>
            <w:hideMark/>
          </w:tcPr>
          <w:p w14:paraId="1BD2EDF0" w14:textId="77777777" w:rsidR="00FD6E80" w:rsidRPr="00496B0A" w:rsidRDefault="00FD6E80" w:rsidP="0083123F">
            <w:pPr>
              <w:rPr>
                <w:color w:val="auto"/>
                <w:sz w:val="18"/>
                <w:szCs w:val="18"/>
              </w:rPr>
            </w:pPr>
            <w:r w:rsidRPr="00496B0A">
              <w:rPr>
                <w:color w:val="auto"/>
                <w:sz w:val="18"/>
                <w:szCs w:val="18"/>
              </w:rPr>
              <w:t>C11H14ClN3O4S3</w:t>
            </w:r>
          </w:p>
        </w:tc>
        <w:tc>
          <w:tcPr>
            <w:tcW w:w="1440" w:type="dxa"/>
            <w:noWrap/>
            <w:hideMark/>
          </w:tcPr>
          <w:p w14:paraId="05FED2E1" w14:textId="77777777" w:rsidR="00FD6E80" w:rsidRPr="00496B0A" w:rsidRDefault="00FD6E80" w:rsidP="0083123F">
            <w:pPr>
              <w:rPr>
                <w:color w:val="auto"/>
                <w:sz w:val="18"/>
                <w:szCs w:val="18"/>
              </w:rPr>
            </w:pPr>
            <w:r w:rsidRPr="00496B0A">
              <w:rPr>
                <w:color w:val="auto"/>
                <w:sz w:val="18"/>
                <w:szCs w:val="18"/>
              </w:rPr>
              <w:t>383.89693</w:t>
            </w:r>
          </w:p>
        </w:tc>
        <w:tc>
          <w:tcPr>
            <w:tcW w:w="2250" w:type="dxa"/>
            <w:hideMark/>
          </w:tcPr>
          <w:p w14:paraId="1BECA82E"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60FCA727" w14:textId="77777777" w:rsidR="00FD6E80" w:rsidRPr="00496B0A" w:rsidRDefault="00FD6E80" w:rsidP="0083123F">
            <w:pPr>
              <w:rPr>
                <w:color w:val="auto"/>
                <w:sz w:val="18"/>
                <w:szCs w:val="18"/>
              </w:rPr>
            </w:pPr>
          </w:p>
        </w:tc>
      </w:tr>
      <w:tr w:rsidR="00496B0A" w:rsidRPr="00496B0A" w14:paraId="0F40AF5F" w14:textId="77777777" w:rsidTr="00F14410">
        <w:trPr>
          <w:trHeight w:val="300"/>
        </w:trPr>
        <w:tc>
          <w:tcPr>
            <w:tcW w:w="1885" w:type="dxa"/>
            <w:hideMark/>
          </w:tcPr>
          <w:p w14:paraId="01D63A66" w14:textId="77777777" w:rsidR="00FD6E80" w:rsidRPr="00496B0A" w:rsidRDefault="00FD6E80" w:rsidP="0083123F">
            <w:pPr>
              <w:rPr>
                <w:color w:val="auto"/>
                <w:sz w:val="18"/>
                <w:szCs w:val="18"/>
              </w:rPr>
            </w:pPr>
            <w:r w:rsidRPr="00496B0A">
              <w:rPr>
                <w:color w:val="auto"/>
                <w:sz w:val="18"/>
                <w:szCs w:val="18"/>
              </w:rPr>
              <w:t>ADENINE</w:t>
            </w:r>
          </w:p>
        </w:tc>
        <w:tc>
          <w:tcPr>
            <w:tcW w:w="1710" w:type="dxa"/>
            <w:hideMark/>
          </w:tcPr>
          <w:p w14:paraId="128AFF66" w14:textId="77777777" w:rsidR="00FD6E80" w:rsidRPr="00496B0A" w:rsidRDefault="00FD6E80" w:rsidP="0083123F">
            <w:pPr>
              <w:rPr>
                <w:color w:val="auto"/>
                <w:sz w:val="18"/>
                <w:szCs w:val="18"/>
              </w:rPr>
            </w:pPr>
            <w:r w:rsidRPr="00496B0A">
              <w:rPr>
                <w:color w:val="auto"/>
                <w:sz w:val="18"/>
                <w:szCs w:val="18"/>
              </w:rPr>
              <w:t>C5H5N5</w:t>
            </w:r>
          </w:p>
        </w:tc>
        <w:tc>
          <w:tcPr>
            <w:tcW w:w="1440" w:type="dxa"/>
            <w:noWrap/>
            <w:hideMark/>
          </w:tcPr>
          <w:p w14:paraId="7974A333" w14:textId="77777777" w:rsidR="00FD6E80" w:rsidRPr="00496B0A" w:rsidRDefault="00FD6E80" w:rsidP="0083123F">
            <w:pPr>
              <w:rPr>
                <w:color w:val="auto"/>
                <w:sz w:val="18"/>
                <w:szCs w:val="18"/>
              </w:rPr>
            </w:pPr>
            <w:r w:rsidRPr="00496B0A">
              <w:rPr>
                <w:color w:val="auto"/>
                <w:sz w:val="18"/>
                <w:szCs w:val="18"/>
              </w:rPr>
              <w:t>135.1291</w:t>
            </w:r>
          </w:p>
        </w:tc>
        <w:tc>
          <w:tcPr>
            <w:tcW w:w="2250" w:type="dxa"/>
            <w:hideMark/>
          </w:tcPr>
          <w:p w14:paraId="0AA5E6BF" w14:textId="77777777" w:rsidR="00FD6E80" w:rsidRPr="00496B0A" w:rsidRDefault="00FD6E80" w:rsidP="0083123F">
            <w:pPr>
              <w:rPr>
                <w:color w:val="auto"/>
                <w:sz w:val="18"/>
                <w:szCs w:val="18"/>
              </w:rPr>
            </w:pPr>
            <w:r w:rsidRPr="00496B0A">
              <w:rPr>
                <w:color w:val="auto"/>
                <w:sz w:val="18"/>
                <w:szCs w:val="18"/>
              </w:rPr>
              <w:t>Vitamin B4</w:t>
            </w:r>
          </w:p>
        </w:tc>
        <w:tc>
          <w:tcPr>
            <w:tcW w:w="1564" w:type="dxa"/>
          </w:tcPr>
          <w:p w14:paraId="1991F3BF" w14:textId="77777777" w:rsidR="00FD6E80" w:rsidRPr="00496B0A" w:rsidRDefault="00FD6E80" w:rsidP="0083123F">
            <w:pPr>
              <w:rPr>
                <w:color w:val="auto"/>
                <w:sz w:val="18"/>
                <w:szCs w:val="18"/>
              </w:rPr>
            </w:pPr>
          </w:p>
        </w:tc>
      </w:tr>
      <w:tr w:rsidR="00496B0A" w:rsidRPr="00496B0A" w14:paraId="2E3FCAE6" w14:textId="77777777" w:rsidTr="00F14410">
        <w:trPr>
          <w:trHeight w:val="300"/>
        </w:trPr>
        <w:tc>
          <w:tcPr>
            <w:tcW w:w="1885" w:type="dxa"/>
            <w:hideMark/>
          </w:tcPr>
          <w:p w14:paraId="3F947FD7" w14:textId="77777777" w:rsidR="00FD6E80" w:rsidRPr="00496B0A" w:rsidRDefault="00FD6E80" w:rsidP="0083123F">
            <w:pPr>
              <w:rPr>
                <w:color w:val="auto"/>
                <w:sz w:val="18"/>
                <w:szCs w:val="18"/>
              </w:rPr>
            </w:pPr>
            <w:r w:rsidRPr="00496B0A">
              <w:rPr>
                <w:color w:val="auto"/>
                <w:sz w:val="18"/>
                <w:szCs w:val="18"/>
              </w:rPr>
              <w:t>AMINACRINE</w:t>
            </w:r>
          </w:p>
        </w:tc>
        <w:tc>
          <w:tcPr>
            <w:tcW w:w="1710" w:type="dxa"/>
            <w:hideMark/>
          </w:tcPr>
          <w:p w14:paraId="3EF93B04" w14:textId="77777777" w:rsidR="00FD6E80" w:rsidRPr="00496B0A" w:rsidRDefault="00FD6E80" w:rsidP="0083123F">
            <w:pPr>
              <w:rPr>
                <w:color w:val="auto"/>
                <w:sz w:val="18"/>
                <w:szCs w:val="18"/>
              </w:rPr>
            </w:pPr>
            <w:r w:rsidRPr="00496B0A">
              <w:rPr>
                <w:color w:val="auto"/>
                <w:sz w:val="18"/>
                <w:szCs w:val="18"/>
              </w:rPr>
              <w:t>C13H10N2</w:t>
            </w:r>
          </w:p>
        </w:tc>
        <w:tc>
          <w:tcPr>
            <w:tcW w:w="1440" w:type="dxa"/>
            <w:noWrap/>
            <w:hideMark/>
          </w:tcPr>
          <w:p w14:paraId="7A59CF1B" w14:textId="77777777" w:rsidR="00FD6E80" w:rsidRPr="00496B0A" w:rsidRDefault="00FD6E80" w:rsidP="0083123F">
            <w:pPr>
              <w:rPr>
                <w:color w:val="auto"/>
                <w:sz w:val="18"/>
                <w:szCs w:val="18"/>
              </w:rPr>
            </w:pPr>
            <w:r w:rsidRPr="00496B0A">
              <w:rPr>
                <w:color w:val="auto"/>
                <w:sz w:val="18"/>
                <w:szCs w:val="18"/>
              </w:rPr>
              <w:t>194.23805</w:t>
            </w:r>
          </w:p>
        </w:tc>
        <w:tc>
          <w:tcPr>
            <w:tcW w:w="2250" w:type="dxa"/>
            <w:hideMark/>
          </w:tcPr>
          <w:p w14:paraId="626B4A06" w14:textId="77777777" w:rsidR="00FD6E80" w:rsidRPr="00496B0A" w:rsidRDefault="00FD6E80" w:rsidP="0083123F">
            <w:pPr>
              <w:rPr>
                <w:color w:val="auto"/>
                <w:sz w:val="18"/>
                <w:szCs w:val="18"/>
              </w:rPr>
            </w:pPr>
            <w:r w:rsidRPr="00496B0A">
              <w:rPr>
                <w:color w:val="auto"/>
                <w:sz w:val="18"/>
                <w:szCs w:val="18"/>
              </w:rPr>
              <w:t>local antiseptic</w:t>
            </w:r>
          </w:p>
        </w:tc>
        <w:tc>
          <w:tcPr>
            <w:tcW w:w="1564" w:type="dxa"/>
          </w:tcPr>
          <w:p w14:paraId="4903B4E7" w14:textId="77777777" w:rsidR="00FD6E80" w:rsidRPr="00496B0A" w:rsidRDefault="00FD6E80" w:rsidP="0083123F">
            <w:pPr>
              <w:rPr>
                <w:color w:val="auto"/>
                <w:sz w:val="18"/>
                <w:szCs w:val="18"/>
              </w:rPr>
            </w:pPr>
          </w:p>
        </w:tc>
      </w:tr>
      <w:tr w:rsidR="00496B0A" w:rsidRPr="00496B0A" w14:paraId="292FFB2E" w14:textId="77777777" w:rsidTr="00F14410">
        <w:trPr>
          <w:trHeight w:val="300"/>
        </w:trPr>
        <w:tc>
          <w:tcPr>
            <w:tcW w:w="1885" w:type="dxa"/>
            <w:hideMark/>
          </w:tcPr>
          <w:p w14:paraId="6057B03F" w14:textId="77777777" w:rsidR="00FD6E80" w:rsidRPr="00496B0A" w:rsidRDefault="00FD6E80" w:rsidP="0083123F">
            <w:pPr>
              <w:rPr>
                <w:color w:val="auto"/>
                <w:sz w:val="18"/>
                <w:szCs w:val="18"/>
              </w:rPr>
            </w:pPr>
            <w:r w:rsidRPr="00496B0A">
              <w:rPr>
                <w:color w:val="auto"/>
                <w:sz w:val="18"/>
                <w:szCs w:val="18"/>
              </w:rPr>
              <w:t>BEKANAMYCIN SULFATE</w:t>
            </w:r>
          </w:p>
        </w:tc>
        <w:tc>
          <w:tcPr>
            <w:tcW w:w="1710" w:type="dxa"/>
            <w:hideMark/>
          </w:tcPr>
          <w:p w14:paraId="1F1140CC" w14:textId="77777777" w:rsidR="00FD6E80" w:rsidRPr="00496B0A" w:rsidRDefault="00FD6E80" w:rsidP="0083123F">
            <w:pPr>
              <w:rPr>
                <w:color w:val="auto"/>
                <w:sz w:val="18"/>
                <w:szCs w:val="18"/>
              </w:rPr>
            </w:pPr>
            <w:r w:rsidRPr="00496B0A">
              <w:rPr>
                <w:color w:val="auto"/>
                <w:sz w:val="18"/>
                <w:szCs w:val="18"/>
              </w:rPr>
              <w:t>C18H39N5O14S</w:t>
            </w:r>
          </w:p>
        </w:tc>
        <w:tc>
          <w:tcPr>
            <w:tcW w:w="1440" w:type="dxa"/>
            <w:noWrap/>
            <w:hideMark/>
          </w:tcPr>
          <w:p w14:paraId="73EF98C4" w14:textId="77777777" w:rsidR="00FD6E80" w:rsidRPr="00496B0A" w:rsidRDefault="00FD6E80" w:rsidP="0083123F">
            <w:pPr>
              <w:rPr>
                <w:color w:val="auto"/>
                <w:sz w:val="18"/>
                <w:szCs w:val="18"/>
              </w:rPr>
            </w:pPr>
            <w:r w:rsidRPr="00496B0A">
              <w:rPr>
                <w:color w:val="auto"/>
                <w:sz w:val="18"/>
                <w:szCs w:val="18"/>
              </w:rPr>
              <w:t>581.60063</w:t>
            </w:r>
          </w:p>
        </w:tc>
        <w:tc>
          <w:tcPr>
            <w:tcW w:w="2250" w:type="dxa"/>
            <w:hideMark/>
          </w:tcPr>
          <w:p w14:paraId="49C47C0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1D811CF" w14:textId="77777777" w:rsidR="00FD6E80" w:rsidRPr="00496B0A" w:rsidRDefault="00FD6E80" w:rsidP="0083123F">
            <w:pPr>
              <w:rPr>
                <w:color w:val="auto"/>
                <w:sz w:val="18"/>
                <w:szCs w:val="18"/>
              </w:rPr>
            </w:pPr>
          </w:p>
        </w:tc>
      </w:tr>
      <w:tr w:rsidR="00496B0A" w:rsidRPr="00496B0A" w14:paraId="47417278" w14:textId="77777777" w:rsidTr="00F14410">
        <w:trPr>
          <w:trHeight w:val="300"/>
        </w:trPr>
        <w:tc>
          <w:tcPr>
            <w:tcW w:w="1885" w:type="dxa"/>
            <w:hideMark/>
          </w:tcPr>
          <w:p w14:paraId="30C3EA67" w14:textId="77777777" w:rsidR="00FD6E80" w:rsidRPr="00496B0A" w:rsidRDefault="00FD6E80" w:rsidP="0083123F">
            <w:pPr>
              <w:rPr>
                <w:color w:val="auto"/>
                <w:sz w:val="18"/>
                <w:szCs w:val="18"/>
              </w:rPr>
            </w:pPr>
            <w:r w:rsidRPr="00496B0A">
              <w:rPr>
                <w:color w:val="auto"/>
                <w:sz w:val="18"/>
                <w:szCs w:val="18"/>
              </w:rPr>
              <w:t>BUDESONIDE</w:t>
            </w:r>
          </w:p>
        </w:tc>
        <w:tc>
          <w:tcPr>
            <w:tcW w:w="1710" w:type="dxa"/>
            <w:hideMark/>
          </w:tcPr>
          <w:p w14:paraId="67045153" w14:textId="77777777" w:rsidR="00FD6E80" w:rsidRPr="00496B0A" w:rsidRDefault="00FD6E80" w:rsidP="0083123F">
            <w:pPr>
              <w:rPr>
                <w:color w:val="auto"/>
                <w:sz w:val="18"/>
                <w:szCs w:val="18"/>
              </w:rPr>
            </w:pPr>
            <w:r w:rsidRPr="00496B0A">
              <w:rPr>
                <w:color w:val="auto"/>
                <w:sz w:val="18"/>
                <w:szCs w:val="18"/>
              </w:rPr>
              <w:t>C25H34O6</w:t>
            </w:r>
          </w:p>
        </w:tc>
        <w:tc>
          <w:tcPr>
            <w:tcW w:w="1440" w:type="dxa"/>
            <w:noWrap/>
            <w:hideMark/>
          </w:tcPr>
          <w:p w14:paraId="2BB0CA2D" w14:textId="77777777" w:rsidR="00FD6E80" w:rsidRPr="00496B0A" w:rsidRDefault="00FD6E80" w:rsidP="0083123F">
            <w:pPr>
              <w:rPr>
                <w:color w:val="auto"/>
                <w:sz w:val="18"/>
                <w:szCs w:val="18"/>
              </w:rPr>
            </w:pPr>
            <w:r w:rsidRPr="00496B0A">
              <w:rPr>
                <w:color w:val="auto"/>
                <w:sz w:val="18"/>
                <w:szCs w:val="18"/>
              </w:rPr>
              <w:t>430.54613</w:t>
            </w:r>
          </w:p>
        </w:tc>
        <w:tc>
          <w:tcPr>
            <w:tcW w:w="2250" w:type="dxa"/>
            <w:hideMark/>
          </w:tcPr>
          <w:p w14:paraId="3848DED7"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E99A450" w14:textId="77777777" w:rsidR="00FD6E80" w:rsidRPr="00496B0A" w:rsidRDefault="00FD6E80" w:rsidP="0083123F">
            <w:pPr>
              <w:rPr>
                <w:color w:val="auto"/>
                <w:sz w:val="18"/>
                <w:szCs w:val="18"/>
              </w:rPr>
            </w:pPr>
          </w:p>
        </w:tc>
      </w:tr>
      <w:tr w:rsidR="00496B0A" w:rsidRPr="00496B0A" w14:paraId="7544F867" w14:textId="77777777" w:rsidTr="00F14410">
        <w:trPr>
          <w:trHeight w:val="300"/>
        </w:trPr>
        <w:tc>
          <w:tcPr>
            <w:tcW w:w="1885" w:type="dxa"/>
            <w:hideMark/>
          </w:tcPr>
          <w:p w14:paraId="34D14487" w14:textId="77777777" w:rsidR="00FD6E80" w:rsidRPr="00496B0A" w:rsidRDefault="00FD6E80" w:rsidP="0083123F">
            <w:pPr>
              <w:rPr>
                <w:color w:val="auto"/>
                <w:sz w:val="18"/>
                <w:szCs w:val="18"/>
              </w:rPr>
            </w:pPr>
            <w:r w:rsidRPr="00496B0A">
              <w:rPr>
                <w:color w:val="auto"/>
                <w:sz w:val="18"/>
                <w:szCs w:val="18"/>
              </w:rPr>
              <w:t>CANRENOIC ACID, POTASSIUM SALT</w:t>
            </w:r>
          </w:p>
        </w:tc>
        <w:tc>
          <w:tcPr>
            <w:tcW w:w="1710" w:type="dxa"/>
            <w:hideMark/>
          </w:tcPr>
          <w:p w14:paraId="5B3ECE33" w14:textId="77777777" w:rsidR="00FD6E80" w:rsidRPr="00496B0A" w:rsidRDefault="00FD6E80" w:rsidP="0083123F">
            <w:pPr>
              <w:rPr>
                <w:color w:val="auto"/>
                <w:sz w:val="18"/>
                <w:szCs w:val="18"/>
              </w:rPr>
            </w:pPr>
            <w:r w:rsidRPr="00496B0A">
              <w:rPr>
                <w:color w:val="auto"/>
                <w:sz w:val="18"/>
                <w:szCs w:val="18"/>
              </w:rPr>
              <w:t>C22H29KO4</w:t>
            </w:r>
          </w:p>
        </w:tc>
        <w:tc>
          <w:tcPr>
            <w:tcW w:w="1440" w:type="dxa"/>
            <w:noWrap/>
            <w:hideMark/>
          </w:tcPr>
          <w:p w14:paraId="13796E98" w14:textId="77777777" w:rsidR="00FD6E80" w:rsidRPr="00496B0A" w:rsidRDefault="00FD6E80" w:rsidP="0083123F">
            <w:pPr>
              <w:rPr>
                <w:color w:val="auto"/>
                <w:sz w:val="18"/>
                <w:szCs w:val="18"/>
              </w:rPr>
            </w:pPr>
            <w:r w:rsidRPr="00496B0A">
              <w:rPr>
                <w:color w:val="auto"/>
                <w:sz w:val="18"/>
                <w:szCs w:val="18"/>
              </w:rPr>
              <w:t>396.57603</w:t>
            </w:r>
          </w:p>
        </w:tc>
        <w:tc>
          <w:tcPr>
            <w:tcW w:w="2250" w:type="dxa"/>
            <w:hideMark/>
          </w:tcPr>
          <w:p w14:paraId="34947E8F" w14:textId="77777777" w:rsidR="00FD6E80" w:rsidRPr="00496B0A" w:rsidRDefault="00FD6E80" w:rsidP="0083123F">
            <w:pPr>
              <w:rPr>
                <w:color w:val="auto"/>
                <w:sz w:val="18"/>
                <w:szCs w:val="18"/>
              </w:rPr>
            </w:pPr>
            <w:r w:rsidRPr="00496B0A">
              <w:rPr>
                <w:color w:val="auto"/>
                <w:sz w:val="18"/>
                <w:szCs w:val="18"/>
              </w:rPr>
              <w:t>aldosterone antagonist, diuretic</w:t>
            </w:r>
          </w:p>
        </w:tc>
        <w:tc>
          <w:tcPr>
            <w:tcW w:w="1564" w:type="dxa"/>
          </w:tcPr>
          <w:p w14:paraId="3FC7F669" w14:textId="77777777" w:rsidR="00FD6E80" w:rsidRPr="00496B0A" w:rsidRDefault="00FD6E80" w:rsidP="0083123F">
            <w:pPr>
              <w:rPr>
                <w:color w:val="auto"/>
                <w:sz w:val="18"/>
                <w:szCs w:val="18"/>
              </w:rPr>
            </w:pPr>
          </w:p>
        </w:tc>
      </w:tr>
      <w:tr w:rsidR="00496B0A" w:rsidRPr="00496B0A" w14:paraId="1F6D0C8B" w14:textId="77777777" w:rsidTr="00F14410">
        <w:trPr>
          <w:trHeight w:val="300"/>
        </w:trPr>
        <w:tc>
          <w:tcPr>
            <w:tcW w:w="1885" w:type="dxa"/>
            <w:hideMark/>
          </w:tcPr>
          <w:p w14:paraId="71FA7496" w14:textId="77777777" w:rsidR="00FD6E80" w:rsidRPr="00496B0A" w:rsidRDefault="00FD6E80" w:rsidP="0083123F">
            <w:pPr>
              <w:rPr>
                <w:color w:val="auto"/>
                <w:sz w:val="18"/>
                <w:szCs w:val="18"/>
              </w:rPr>
            </w:pPr>
            <w:r w:rsidRPr="00496B0A">
              <w:rPr>
                <w:color w:val="auto"/>
                <w:sz w:val="18"/>
                <w:szCs w:val="18"/>
              </w:rPr>
              <w:t>CHENODIOL</w:t>
            </w:r>
          </w:p>
        </w:tc>
        <w:tc>
          <w:tcPr>
            <w:tcW w:w="1710" w:type="dxa"/>
            <w:hideMark/>
          </w:tcPr>
          <w:p w14:paraId="3057915C" w14:textId="77777777" w:rsidR="00FD6E80" w:rsidRPr="00496B0A" w:rsidRDefault="00FD6E80" w:rsidP="0083123F">
            <w:pPr>
              <w:rPr>
                <w:color w:val="auto"/>
                <w:sz w:val="18"/>
                <w:szCs w:val="18"/>
              </w:rPr>
            </w:pPr>
            <w:r w:rsidRPr="00496B0A">
              <w:rPr>
                <w:color w:val="auto"/>
                <w:sz w:val="18"/>
                <w:szCs w:val="18"/>
              </w:rPr>
              <w:t>C24H40O4</w:t>
            </w:r>
          </w:p>
        </w:tc>
        <w:tc>
          <w:tcPr>
            <w:tcW w:w="1440" w:type="dxa"/>
            <w:noWrap/>
            <w:hideMark/>
          </w:tcPr>
          <w:p w14:paraId="2A703B6F" w14:textId="77777777" w:rsidR="00FD6E80" w:rsidRPr="00496B0A" w:rsidRDefault="00FD6E80" w:rsidP="0083123F">
            <w:pPr>
              <w:rPr>
                <w:color w:val="auto"/>
                <w:sz w:val="18"/>
                <w:szCs w:val="18"/>
              </w:rPr>
            </w:pPr>
            <w:r w:rsidRPr="00496B0A">
              <w:rPr>
                <w:color w:val="auto"/>
                <w:sz w:val="18"/>
                <w:szCs w:val="18"/>
              </w:rPr>
              <w:t>392.584</w:t>
            </w:r>
          </w:p>
        </w:tc>
        <w:tc>
          <w:tcPr>
            <w:tcW w:w="2250" w:type="dxa"/>
            <w:hideMark/>
          </w:tcPr>
          <w:p w14:paraId="2EA4CFF7" w14:textId="77777777" w:rsidR="00FD6E80" w:rsidRPr="00496B0A" w:rsidRDefault="00FD6E80" w:rsidP="0083123F">
            <w:pPr>
              <w:rPr>
                <w:color w:val="auto"/>
                <w:sz w:val="18"/>
                <w:szCs w:val="18"/>
              </w:rPr>
            </w:pPr>
            <w:r w:rsidRPr="00496B0A">
              <w:rPr>
                <w:color w:val="auto"/>
                <w:sz w:val="18"/>
                <w:szCs w:val="18"/>
              </w:rPr>
              <w:t>anticholithogenic, antilipemic agent</w:t>
            </w:r>
          </w:p>
        </w:tc>
        <w:tc>
          <w:tcPr>
            <w:tcW w:w="1564" w:type="dxa"/>
          </w:tcPr>
          <w:p w14:paraId="03CB0AE1" w14:textId="77777777" w:rsidR="00FD6E80" w:rsidRPr="00496B0A" w:rsidRDefault="00FD6E80" w:rsidP="0083123F">
            <w:pPr>
              <w:rPr>
                <w:color w:val="auto"/>
                <w:sz w:val="18"/>
                <w:szCs w:val="18"/>
              </w:rPr>
            </w:pPr>
          </w:p>
        </w:tc>
      </w:tr>
      <w:tr w:rsidR="00496B0A" w:rsidRPr="00496B0A" w14:paraId="360E4F9D" w14:textId="77777777" w:rsidTr="00F14410">
        <w:trPr>
          <w:trHeight w:val="300"/>
        </w:trPr>
        <w:tc>
          <w:tcPr>
            <w:tcW w:w="1885" w:type="dxa"/>
            <w:hideMark/>
          </w:tcPr>
          <w:p w14:paraId="3586E9D1" w14:textId="77777777" w:rsidR="00FD6E80" w:rsidRPr="00496B0A" w:rsidRDefault="00FD6E80" w:rsidP="0083123F">
            <w:pPr>
              <w:rPr>
                <w:color w:val="auto"/>
                <w:sz w:val="18"/>
                <w:szCs w:val="18"/>
              </w:rPr>
            </w:pPr>
            <w:r w:rsidRPr="00496B0A">
              <w:rPr>
                <w:color w:val="auto"/>
                <w:sz w:val="18"/>
                <w:szCs w:val="18"/>
              </w:rPr>
              <w:t>CHOLECALCIFEROL</w:t>
            </w:r>
          </w:p>
        </w:tc>
        <w:tc>
          <w:tcPr>
            <w:tcW w:w="1710" w:type="dxa"/>
            <w:hideMark/>
          </w:tcPr>
          <w:p w14:paraId="13C4CF0B" w14:textId="77777777" w:rsidR="00FD6E80" w:rsidRPr="00496B0A" w:rsidRDefault="00FD6E80" w:rsidP="0083123F">
            <w:pPr>
              <w:rPr>
                <w:color w:val="auto"/>
                <w:sz w:val="18"/>
                <w:szCs w:val="18"/>
              </w:rPr>
            </w:pPr>
            <w:r w:rsidRPr="00496B0A">
              <w:rPr>
                <w:color w:val="auto"/>
                <w:sz w:val="18"/>
                <w:szCs w:val="18"/>
              </w:rPr>
              <w:t>C27H44O</w:t>
            </w:r>
          </w:p>
        </w:tc>
        <w:tc>
          <w:tcPr>
            <w:tcW w:w="1440" w:type="dxa"/>
            <w:noWrap/>
            <w:hideMark/>
          </w:tcPr>
          <w:p w14:paraId="0047A3DB" w14:textId="77777777" w:rsidR="00FD6E80" w:rsidRPr="00496B0A" w:rsidRDefault="00FD6E80" w:rsidP="0083123F">
            <w:pPr>
              <w:rPr>
                <w:color w:val="auto"/>
                <w:sz w:val="18"/>
                <w:szCs w:val="18"/>
              </w:rPr>
            </w:pPr>
            <w:r w:rsidRPr="00496B0A">
              <w:rPr>
                <w:color w:val="auto"/>
                <w:sz w:val="18"/>
                <w:szCs w:val="18"/>
              </w:rPr>
              <w:t>384.65113</w:t>
            </w:r>
          </w:p>
        </w:tc>
        <w:tc>
          <w:tcPr>
            <w:tcW w:w="2250" w:type="dxa"/>
            <w:hideMark/>
          </w:tcPr>
          <w:p w14:paraId="5765A747" w14:textId="77777777" w:rsidR="00FD6E80" w:rsidRPr="00496B0A" w:rsidRDefault="00FD6E80" w:rsidP="0083123F">
            <w:pPr>
              <w:rPr>
                <w:color w:val="auto"/>
                <w:sz w:val="18"/>
                <w:szCs w:val="18"/>
              </w:rPr>
            </w:pPr>
            <w:r w:rsidRPr="00496B0A">
              <w:rPr>
                <w:color w:val="auto"/>
                <w:sz w:val="18"/>
                <w:szCs w:val="18"/>
              </w:rPr>
              <w:t>vitamin D3</w:t>
            </w:r>
          </w:p>
        </w:tc>
        <w:tc>
          <w:tcPr>
            <w:tcW w:w="1564" w:type="dxa"/>
          </w:tcPr>
          <w:p w14:paraId="71CF3AC3" w14:textId="77777777" w:rsidR="00FD6E80" w:rsidRPr="00496B0A" w:rsidRDefault="00FD6E80" w:rsidP="0083123F">
            <w:pPr>
              <w:rPr>
                <w:color w:val="auto"/>
                <w:sz w:val="18"/>
                <w:szCs w:val="18"/>
              </w:rPr>
            </w:pPr>
          </w:p>
        </w:tc>
      </w:tr>
      <w:tr w:rsidR="00496B0A" w:rsidRPr="00496B0A" w14:paraId="24DA15BE" w14:textId="77777777" w:rsidTr="00F14410">
        <w:trPr>
          <w:trHeight w:val="510"/>
        </w:trPr>
        <w:tc>
          <w:tcPr>
            <w:tcW w:w="1885" w:type="dxa"/>
            <w:hideMark/>
          </w:tcPr>
          <w:p w14:paraId="5E110EC7" w14:textId="77777777" w:rsidR="00FD6E80" w:rsidRPr="00496B0A" w:rsidRDefault="00FD6E80" w:rsidP="0083123F">
            <w:pPr>
              <w:rPr>
                <w:color w:val="auto"/>
                <w:sz w:val="18"/>
                <w:szCs w:val="18"/>
              </w:rPr>
            </w:pPr>
            <w:r w:rsidRPr="00496B0A">
              <w:rPr>
                <w:color w:val="auto"/>
                <w:sz w:val="18"/>
                <w:szCs w:val="18"/>
              </w:rPr>
              <w:t>CYANOCOBALAMIN</w:t>
            </w:r>
          </w:p>
        </w:tc>
        <w:tc>
          <w:tcPr>
            <w:tcW w:w="1710" w:type="dxa"/>
            <w:hideMark/>
          </w:tcPr>
          <w:p w14:paraId="4F70D2D7" w14:textId="77777777" w:rsidR="00FD6E80" w:rsidRPr="00496B0A" w:rsidRDefault="00FD6E80" w:rsidP="0083123F">
            <w:pPr>
              <w:rPr>
                <w:color w:val="auto"/>
                <w:sz w:val="18"/>
                <w:szCs w:val="18"/>
              </w:rPr>
            </w:pPr>
            <w:r w:rsidRPr="00496B0A">
              <w:rPr>
                <w:color w:val="auto"/>
                <w:sz w:val="18"/>
                <w:szCs w:val="18"/>
              </w:rPr>
              <w:t>C63H88CoN14O14P</w:t>
            </w:r>
          </w:p>
        </w:tc>
        <w:tc>
          <w:tcPr>
            <w:tcW w:w="1440" w:type="dxa"/>
            <w:noWrap/>
            <w:hideMark/>
          </w:tcPr>
          <w:p w14:paraId="3655672F" w14:textId="77777777" w:rsidR="00FD6E80" w:rsidRPr="00496B0A" w:rsidRDefault="00FD6E80" w:rsidP="0083123F">
            <w:pPr>
              <w:rPr>
                <w:color w:val="auto"/>
                <w:sz w:val="18"/>
                <w:szCs w:val="18"/>
              </w:rPr>
            </w:pPr>
            <w:r w:rsidRPr="00496B0A">
              <w:rPr>
                <w:color w:val="auto"/>
                <w:sz w:val="18"/>
                <w:szCs w:val="18"/>
              </w:rPr>
              <w:t>1355.39621</w:t>
            </w:r>
          </w:p>
        </w:tc>
        <w:tc>
          <w:tcPr>
            <w:tcW w:w="2250" w:type="dxa"/>
            <w:hideMark/>
          </w:tcPr>
          <w:p w14:paraId="05645131" w14:textId="77777777" w:rsidR="00FD6E80" w:rsidRPr="00496B0A" w:rsidRDefault="00FD6E80" w:rsidP="0083123F">
            <w:pPr>
              <w:rPr>
                <w:color w:val="auto"/>
                <w:sz w:val="18"/>
                <w:szCs w:val="18"/>
              </w:rPr>
            </w:pPr>
            <w:r w:rsidRPr="00496B0A">
              <w:rPr>
                <w:color w:val="auto"/>
                <w:sz w:val="18"/>
                <w:szCs w:val="18"/>
              </w:rPr>
              <w:t>vitamin, coenzyme B12</w:t>
            </w:r>
          </w:p>
        </w:tc>
        <w:tc>
          <w:tcPr>
            <w:tcW w:w="1564" w:type="dxa"/>
          </w:tcPr>
          <w:p w14:paraId="748B737A" w14:textId="77777777" w:rsidR="00FD6E80" w:rsidRPr="00496B0A" w:rsidRDefault="00FD6E80" w:rsidP="0083123F">
            <w:pPr>
              <w:rPr>
                <w:color w:val="auto"/>
                <w:sz w:val="18"/>
                <w:szCs w:val="18"/>
              </w:rPr>
            </w:pPr>
          </w:p>
        </w:tc>
      </w:tr>
      <w:tr w:rsidR="00496B0A" w:rsidRPr="00496B0A" w14:paraId="42E03EF7" w14:textId="77777777" w:rsidTr="00F14410">
        <w:trPr>
          <w:trHeight w:val="300"/>
        </w:trPr>
        <w:tc>
          <w:tcPr>
            <w:tcW w:w="1885" w:type="dxa"/>
            <w:hideMark/>
          </w:tcPr>
          <w:p w14:paraId="5D80EEC4" w14:textId="77777777" w:rsidR="00FD6E80" w:rsidRPr="00496B0A" w:rsidRDefault="00FD6E80" w:rsidP="0083123F">
            <w:pPr>
              <w:rPr>
                <w:color w:val="auto"/>
                <w:sz w:val="18"/>
                <w:szCs w:val="18"/>
              </w:rPr>
            </w:pPr>
            <w:r w:rsidRPr="00496B0A">
              <w:rPr>
                <w:color w:val="auto"/>
                <w:sz w:val="18"/>
                <w:szCs w:val="18"/>
              </w:rPr>
              <w:t>CHOLESTEROL</w:t>
            </w:r>
          </w:p>
        </w:tc>
        <w:tc>
          <w:tcPr>
            <w:tcW w:w="1710" w:type="dxa"/>
            <w:hideMark/>
          </w:tcPr>
          <w:p w14:paraId="3654BFC1" w14:textId="77777777" w:rsidR="00FD6E80" w:rsidRPr="00496B0A" w:rsidRDefault="00FD6E80" w:rsidP="0083123F">
            <w:pPr>
              <w:rPr>
                <w:color w:val="auto"/>
                <w:sz w:val="18"/>
                <w:szCs w:val="18"/>
              </w:rPr>
            </w:pPr>
            <w:r w:rsidRPr="00496B0A">
              <w:rPr>
                <w:color w:val="auto"/>
                <w:sz w:val="18"/>
                <w:szCs w:val="18"/>
              </w:rPr>
              <w:t>C27H46O</w:t>
            </w:r>
          </w:p>
        </w:tc>
        <w:tc>
          <w:tcPr>
            <w:tcW w:w="1440" w:type="dxa"/>
            <w:noWrap/>
            <w:hideMark/>
          </w:tcPr>
          <w:p w14:paraId="6C4D0DD3" w14:textId="77777777" w:rsidR="00FD6E80" w:rsidRPr="00496B0A" w:rsidRDefault="00FD6E80" w:rsidP="0083123F">
            <w:pPr>
              <w:rPr>
                <w:color w:val="auto"/>
                <w:sz w:val="18"/>
                <w:szCs w:val="18"/>
              </w:rPr>
            </w:pPr>
            <w:r w:rsidRPr="00496B0A">
              <w:rPr>
                <w:color w:val="auto"/>
                <w:sz w:val="18"/>
                <w:szCs w:val="18"/>
              </w:rPr>
              <w:t>386.66707</w:t>
            </w:r>
          </w:p>
        </w:tc>
        <w:tc>
          <w:tcPr>
            <w:tcW w:w="2250" w:type="dxa"/>
            <w:hideMark/>
          </w:tcPr>
          <w:p w14:paraId="63185920" w14:textId="77777777" w:rsidR="00FD6E80" w:rsidRPr="00496B0A" w:rsidRDefault="00FD6E80" w:rsidP="0083123F">
            <w:pPr>
              <w:rPr>
                <w:color w:val="auto"/>
                <w:sz w:val="18"/>
                <w:szCs w:val="18"/>
              </w:rPr>
            </w:pPr>
            <w:r w:rsidRPr="00496B0A">
              <w:rPr>
                <w:color w:val="auto"/>
                <w:sz w:val="18"/>
                <w:szCs w:val="18"/>
              </w:rPr>
              <w:t>emulsifying agent</w:t>
            </w:r>
          </w:p>
        </w:tc>
        <w:tc>
          <w:tcPr>
            <w:tcW w:w="1564" w:type="dxa"/>
          </w:tcPr>
          <w:p w14:paraId="38201C08" w14:textId="77777777" w:rsidR="00FD6E80" w:rsidRPr="00496B0A" w:rsidRDefault="00FD6E80" w:rsidP="0083123F">
            <w:pPr>
              <w:rPr>
                <w:color w:val="auto"/>
                <w:sz w:val="18"/>
                <w:szCs w:val="18"/>
              </w:rPr>
            </w:pPr>
          </w:p>
        </w:tc>
      </w:tr>
      <w:tr w:rsidR="00496B0A" w:rsidRPr="00496B0A" w14:paraId="78C90FCA" w14:textId="77777777" w:rsidTr="00F14410">
        <w:trPr>
          <w:trHeight w:val="300"/>
        </w:trPr>
        <w:tc>
          <w:tcPr>
            <w:tcW w:w="1885" w:type="dxa"/>
            <w:hideMark/>
          </w:tcPr>
          <w:p w14:paraId="2FDC5E53" w14:textId="77777777" w:rsidR="00FD6E80" w:rsidRPr="00496B0A" w:rsidRDefault="00FD6E80" w:rsidP="0083123F">
            <w:pPr>
              <w:rPr>
                <w:color w:val="auto"/>
                <w:sz w:val="18"/>
                <w:szCs w:val="18"/>
              </w:rPr>
            </w:pPr>
            <w:r w:rsidRPr="00496B0A">
              <w:rPr>
                <w:color w:val="auto"/>
                <w:sz w:val="18"/>
                <w:szCs w:val="18"/>
              </w:rPr>
              <w:t>PIPERINE</w:t>
            </w:r>
          </w:p>
        </w:tc>
        <w:tc>
          <w:tcPr>
            <w:tcW w:w="1710" w:type="dxa"/>
            <w:hideMark/>
          </w:tcPr>
          <w:p w14:paraId="341B72C4" w14:textId="77777777" w:rsidR="00FD6E80" w:rsidRPr="00496B0A" w:rsidRDefault="00FD6E80" w:rsidP="0083123F">
            <w:pPr>
              <w:rPr>
                <w:color w:val="auto"/>
                <w:sz w:val="18"/>
                <w:szCs w:val="18"/>
              </w:rPr>
            </w:pPr>
            <w:r w:rsidRPr="00496B0A">
              <w:rPr>
                <w:color w:val="auto"/>
                <w:sz w:val="18"/>
                <w:szCs w:val="18"/>
              </w:rPr>
              <w:t>C17H19NO3</w:t>
            </w:r>
          </w:p>
        </w:tc>
        <w:tc>
          <w:tcPr>
            <w:tcW w:w="1440" w:type="dxa"/>
            <w:noWrap/>
            <w:hideMark/>
          </w:tcPr>
          <w:p w14:paraId="1C0E902A" w14:textId="77777777" w:rsidR="00FD6E80" w:rsidRPr="00496B0A" w:rsidRDefault="00FD6E80" w:rsidP="0083123F">
            <w:pPr>
              <w:rPr>
                <w:color w:val="auto"/>
                <w:sz w:val="18"/>
                <w:szCs w:val="18"/>
              </w:rPr>
            </w:pPr>
            <w:r w:rsidRPr="00496B0A">
              <w:rPr>
                <w:color w:val="auto"/>
                <w:sz w:val="18"/>
                <w:szCs w:val="18"/>
              </w:rPr>
              <w:t>285.34588</w:t>
            </w:r>
          </w:p>
        </w:tc>
        <w:tc>
          <w:tcPr>
            <w:tcW w:w="2250" w:type="dxa"/>
            <w:hideMark/>
          </w:tcPr>
          <w:p w14:paraId="75BD4F41" w14:textId="77777777" w:rsidR="00FD6E80" w:rsidRPr="00496B0A" w:rsidRDefault="00FD6E80" w:rsidP="0083123F">
            <w:pPr>
              <w:rPr>
                <w:color w:val="auto"/>
                <w:sz w:val="18"/>
                <w:szCs w:val="18"/>
              </w:rPr>
            </w:pPr>
            <w:r w:rsidRPr="00496B0A">
              <w:rPr>
                <w:color w:val="auto"/>
                <w:sz w:val="18"/>
                <w:szCs w:val="18"/>
              </w:rPr>
              <w:t>analeptic, antibacterial</w:t>
            </w:r>
          </w:p>
        </w:tc>
        <w:tc>
          <w:tcPr>
            <w:tcW w:w="1564" w:type="dxa"/>
          </w:tcPr>
          <w:p w14:paraId="7A96730F" w14:textId="77777777" w:rsidR="00FD6E80" w:rsidRPr="00496B0A" w:rsidRDefault="00FD6E80" w:rsidP="0083123F">
            <w:pPr>
              <w:rPr>
                <w:color w:val="auto"/>
                <w:sz w:val="18"/>
                <w:szCs w:val="18"/>
              </w:rPr>
            </w:pPr>
          </w:p>
        </w:tc>
      </w:tr>
      <w:tr w:rsidR="00496B0A" w:rsidRPr="00496B0A" w14:paraId="4C8A0BAC" w14:textId="77777777" w:rsidTr="00F14410">
        <w:trPr>
          <w:trHeight w:val="300"/>
        </w:trPr>
        <w:tc>
          <w:tcPr>
            <w:tcW w:w="1885" w:type="dxa"/>
            <w:hideMark/>
          </w:tcPr>
          <w:p w14:paraId="546FB6A3" w14:textId="77777777" w:rsidR="00FD6E80" w:rsidRPr="00496B0A" w:rsidRDefault="00FD6E80" w:rsidP="0083123F">
            <w:pPr>
              <w:rPr>
                <w:color w:val="auto"/>
                <w:sz w:val="18"/>
                <w:szCs w:val="18"/>
              </w:rPr>
            </w:pPr>
            <w:r w:rsidRPr="00496B0A">
              <w:rPr>
                <w:color w:val="auto"/>
                <w:sz w:val="18"/>
                <w:szCs w:val="18"/>
              </w:rPr>
              <w:t>ETOPOSIDE</w:t>
            </w:r>
          </w:p>
        </w:tc>
        <w:tc>
          <w:tcPr>
            <w:tcW w:w="1710" w:type="dxa"/>
            <w:hideMark/>
          </w:tcPr>
          <w:p w14:paraId="5CBE679A" w14:textId="77777777" w:rsidR="00FD6E80" w:rsidRPr="00496B0A" w:rsidRDefault="00FD6E80" w:rsidP="0083123F">
            <w:pPr>
              <w:rPr>
                <w:color w:val="auto"/>
                <w:sz w:val="18"/>
                <w:szCs w:val="18"/>
              </w:rPr>
            </w:pPr>
            <w:r w:rsidRPr="00496B0A">
              <w:rPr>
                <w:color w:val="auto"/>
                <w:sz w:val="18"/>
                <w:szCs w:val="18"/>
              </w:rPr>
              <w:t>C29H32O13</w:t>
            </w:r>
          </w:p>
        </w:tc>
        <w:tc>
          <w:tcPr>
            <w:tcW w:w="1440" w:type="dxa"/>
            <w:noWrap/>
            <w:hideMark/>
          </w:tcPr>
          <w:p w14:paraId="0F99575D" w14:textId="77777777" w:rsidR="00FD6E80" w:rsidRPr="00496B0A" w:rsidRDefault="00FD6E80" w:rsidP="0083123F">
            <w:pPr>
              <w:rPr>
                <w:color w:val="auto"/>
                <w:sz w:val="18"/>
                <w:szCs w:val="18"/>
              </w:rPr>
            </w:pPr>
            <w:r w:rsidRPr="00496B0A">
              <w:rPr>
                <w:color w:val="auto"/>
                <w:sz w:val="18"/>
                <w:szCs w:val="18"/>
              </w:rPr>
              <w:t>588.57059</w:t>
            </w:r>
          </w:p>
        </w:tc>
        <w:tc>
          <w:tcPr>
            <w:tcW w:w="2250" w:type="dxa"/>
            <w:hideMark/>
          </w:tcPr>
          <w:p w14:paraId="08B94B27"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4784CBC4" w14:textId="77777777" w:rsidR="00FD6E80" w:rsidRPr="00496B0A" w:rsidRDefault="00FD6E80" w:rsidP="0083123F">
            <w:pPr>
              <w:rPr>
                <w:color w:val="auto"/>
                <w:sz w:val="18"/>
                <w:szCs w:val="18"/>
              </w:rPr>
            </w:pPr>
          </w:p>
        </w:tc>
      </w:tr>
      <w:tr w:rsidR="00496B0A" w:rsidRPr="00496B0A" w14:paraId="34588D84" w14:textId="77777777" w:rsidTr="00F14410">
        <w:trPr>
          <w:trHeight w:val="300"/>
        </w:trPr>
        <w:tc>
          <w:tcPr>
            <w:tcW w:w="1885" w:type="dxa"/>
            <w:hideMark/>
          </w:tcPr>
          <w:p w14:paraId="66EEADC8" w14:textId="77777777" w:rsidR="00FD6E80" w:rsidRPr="00496B0A" w:rsidRDefault="00FD6E80" w:rsidP="0083123F">
            <w:pPr>
              <w:rPr>
                <w:color w:val="auto"/>
                <w:sz w:val="18"/>
                <w:szCs w:val="18"/>
              </w:rPr>
            </w:pPr>
            <w:r w:rsidRPr="00496B0A">
              <w:rPr>
                <w:color w:val="auto"/>
                <w:sz w:val="18"/>
                <w:szCs w:val="18"/>
              </w:rPr>
              <w:t>DEHYDROCHOLIC ACID</w:t>
            </w:r>
          </w:p>
        </w:tc>
        <w:tc>
          <w:tcPr>
            <w:tcW w:w="1710" w:type="dxa"/>
            <w:hideMark/>
          </w:tcPr>
          <w:p w14:paraId="6D8DCBDD" w14:textId="77777777" w:rsidR="00FD6E80" w:rsidRPr="00496B0A" w:rsidRDefault="00FD6E80" w:rsidP="0083123F">
            <w:pPr>
              <w:rPr>
                <w:color w:val="auto"/>
                <w:sz w:val="18"/>
                <w:szCs w:val="18"/>
              </w:rPr>
            </w:pPr>
            <w:r w:rsidRPr="00496B0A">
              <w:rPr>
                <w:color w:val="auto"/>
                <w:sz w:val="18"/>
                <w:szCs w:val="18"/>
              </w:rPr>
              <w:t>C24H34O5</w:t>
            </w:r>
          </w:p>
        </w:tc>
        <w:tc>
          <w:tcPr>
            <w:tcW w:w="1440" w:type="dxa"/>
            <w:noWrap/>
            <w:hideMark/>
          </w:tcPr>
          <w:p w14:paraId="73D2C0F0" w14:textId="77777777" w:rsidR="00FD6E80" w:rsidRPr="00496B0A" w:rsidRDefault="00FD6E80" w:rsidP="0083123F">
            <w:pPr>
              <w:rPr>
                <w:color w:val="auto"/>
                <w:sz w:val="18"/>
                <w:szCs w:val="18"/>
              </w:rPr>
            </w:pPr>
            <w:r w:rsidRPr="00496B0A">
              <w:rPr>
                <w:color w:val="auto"/>
                <w:sz w:val="18"/>
                <w:szCs w:val="18"/>
              </w:rPr>
              <w:t>402.53558</w:t>
            </w:r>
          </w:p>
        </w:tc>
        <w:tc>
          <w:tcPr>
            <w:tcW w:w="2250" w:type="dxa"/>
            <w:hideMark/>
          </w:tcPr>
          <w:p w14:paraId="7740A781" w14:textId="77777777" w:rsidR="00FD6E80" w:rsidRPr="00496B0A" w:rsidRDefault="00FD6E80" w:rsidP="0083123F">
            <w:pPr>
              <w:rPr>
                <w:color w:val="auto"/>
                <w:sz w:val="18"/>
                <w:szCs w:val="18"/>
              </w:rPr>
            </w:pPr>
            <w:r w:rsidRPr="00496B0A">
              <w:rPr>
                <w:color w:val="auto"/>
                <w:sz w:val="18"/>
                <w:szCs w:val="18"/>
              </w:rPr>
              <w:t>choleretic</w:t>
            </w:r>
          </w:p>
        </w:tc>
        <w:tc>
          <w:tcPr>
            <w:tcW w:w="1564" w:type="dxa"/>
          </w:tcPr>
          <w:p w14:paraId="0666E47F" w14:textId="77777777" w:rsidR="00FD6E80" w:rsidRPr="00496B0A" w:rsidRDefault="00FD6E80" w:rsidP="0083123F">
            <w:pPr>
              <w:rPr>
                <w:color w:val="auto"/>
                <w:sz w:val="18"/>
                <w:szCs w:val="18"/>
              </w:rPr>
            </w:pPr>
          </w:p>
        </w:tc>
      </w:tr>
      <w:tr w:rsidR="00496B0A" w:rsidRPr="00496B0A" w14:paraId="7F749A40" w14:textId="77777777" w:rsidTr="00F14410">
        <w:trPr>
          <w:trHeight w:val="300"/>
        </w:trPr>
        <w:tc>
          <w:tcPr>
            <w:tcW w:w="1885" w:type="dxa"/>
            <w:hideMark/>
          </w:tcPr>
          <w:p w14:paraId="4439CF54" w14:textId="77777777" w:rsidR="00FD6E80" w:rsidRPr="00496B0A" w:rsidRDefault="00FD6E80" w:rsidP="0083123F">
            <w:pPr>
              <w:rPr>
                <w:color w:val="auto"/>
                <w:sz w:val="18"/>
                <w:szCs w:val="18"/>
              </w:rPr>
            </w:pPr>
            <w:r w:rsidRPr="00496B0A">
              <w:rPr>
                <w:color w:val="auto"/>
                <w:sz w:val="18"/>
                <w:szCs w:val="18"/>
              </w:rPr>
              <w:t>AZATADINE MALEATE</w:t>
            </w:r>
          </w:p>
        </w:tc>
        <w:tc>
          <w:tcPr>
            <w:tcW w:w="1710" w:type="dxa"/>
            <w:hideMark/>
          </w:tcPr>
          <w:p w14:paraId="78D3A334" w14:textId="77777777" w:rsidR="00FD6E80" w:rsidRPr="00496B0A" w:rsidRDefault="00FD6E80" w:rsidP="0083123F">
            <w:pPr>
              <w:rPr>
                <w:color w:val="auto"/>
                <w:sz w:val="18"/>
                <w:szCs w:val="18"/>
              </w:rPr>
            </w:pPr>
            <w:r w:rsidRPr="00496B0A">
              <w:rPr>
                <w:color w:val="auto"/>
                <w:sz w:val="18"/>
                <w:szCs w:val="18"/>
              </w:rPr>
              <w:t>C24H26N2O4</w:t>
            </w:r>
          </w:p>
        </w:tc>
        <w:tc>
          <w:tcPr>
            <w:tcW w:w="1440" w:type="dxa"/>
            <w:noWrap/>
            <w:hideMark/>
          </w:tcPr>
          <w:p w14:paraId="6A28EBFD" w14:textId="77777777" w:rsidR="00FD6E80" w:rsidRPr="00496B0A" w:rsidRDefault="00FD6E80" w:rsidP="0083123F">
            <w:pPr>
              <w:rPr>
                <w:color w:val="auto"/>
                <w:sz w:val="18"/>
                <w:szCs w:val="18"/>
              </w:rPr>
            </w:pPr>
            <w:r w:rsidRPr="00496B0A">
              <w:rPr>
                <w:color w:val="auto"/>
                <w:sz w:val="18"/>
                <w:szCs w:val="18"/>
              </w:rPr>
              <w:t>406.48582</w:t>
            </w:r>
          </w:p>
        </w:tc>
        <w:tc>
          <w:tcPr>
            <w:tcW w:w="2250" w:type="dxa"/>
            <w:hideMark/>
          </w:tcPr>
          <w:p w14:paraId="3EF22A8B" w14:textId="77777777" w:rsidR="00FD6E80" w:rsidRPr="00496B0A" w:rsidRDefault="00FD6E80" w:rsidP="0083123F">
            <w:pPr>
              <w:rPr>
                <w:color w:val="auto"/>
                <w:sz w:val="18"/>
                <w:szCs w:val="18"/>
              </w:rPr>
            </w:pPr>
            <w:r w:rsidRPr="00496B0A">
              <w:rPr>
                <w:color w:val="auto"/>
                <w:sz w:val="18"/>
                <w:szCs w:val="18"/>
              </w:rPr>
              <w:t>H1-antihistamine</w:t>
            </w:r>
          </w:p>
        </w:tc>
        <w:tc>
          <w:tcPr>
            <w:tcW w:w="1564" w:type="dxa"/>
          </w:tcPr>
          <w:p w14:paraId="6B56E3F8" w14:textId="77777777" w:rsidR="00FD6E80" w:rsidRPr="00496B0A" w:rsidRDefault="00FD6E80" w:rsidP="0083123F">
            <w:pPr>
              <w:rPr>
                <w:color w:val="auto"/>
                <w:sz w:val="18"/>
                <w:szCs w:val="18"/>
              </w:rPr>
            </w:pPr>
          </w:p>
        </w:tc>
      </w:tr>
      <w:tr w:rsidR="00496B0A" w:rsidRPr="00496B0A" w14:paraId="5B29146C" w14:textId="77777777" w:rsidTr="00F14410">
        <w:trPr>
          <w:trHeight w:val="300"/>
        </w:trPr>
        <w:tc>
          <w:tcPr>
            <w:tcW w:w="1885" w:type="dxa"/>
            <w:hideMark/>
          </w:tcPr>
          <w:p w14:paraId="374E7E83" w14:textId="77777777" w:rsidR="00FD6E80" w:rsidRPr="00496B0A" w:rsidRDefault="00FD6E80" w:rsidP="0083123F">
            <w:pPr>
              <w:rPr>
                <w:color w:val="auto"/>
                <w:sz w:val="18"/>
                <w:szCs w:val="18"/>
              </w:rPr>
            </w:pPr>
            <w:r w:rsidRPr="00496B0A">
              <w:rPr>
                <w:color w:val="auto"/>
                <w:sz w:val="18"/>
                <w:szCs w:val="18"/>
              </w:rPr>
              <w:t>FLUMEQUINE</w:t>
            </w:r>
          </w:p>
        </w:tc>
        <w:tc>
          <w:tcPr>
            <w:tcW w:w="1710" w:type="dxa"/>
            <w:hideMark/>
          </w:tcPr>
          <w:p w14:paraId="59584BC5" w14:textId="77777777" w:rsidR="00FD6E80" w:rsidRPr="00496B0A" w:rsidRDefault="00FD6E80" w:rsidP="0083123F">
            <w:pPr>
              <w:rPr>
                <w:color w:val="auto"/>
                <w:sz w:val="18"/>
                <w:szCs w:val="18"/>
              </w:rPr>
            </w:pPr>
            <w:r w:rsidRPr="00496B0A">
              <w:rPr>
                <w:color w:val="auto"/>
                <w:sz w:val="18"/>
                <w:szCs w:val="18"/>
              </w:rPr>
              <w:t>C14H12FNO3</w:t>
            </w:r>
          </w:p>
        </w:tc>
        <w:tc>
          <w:tcPr>
            <w:tcW w:w="1440" w:type="dxa"/>
            <w:noWrap/>
            <w:hideMark/>
          </w:tcPr>
          <w:p w14:paraId="2B5F98CA" w14:textId="77777777" w:rsidR="00FD6E80" w:rsidRPr="00496B0A" w:rsidRDefault="00FD6E80" w:rsidP="0083123F">
            <w:pPr>
              <w:rPr>
                <w:color w:val="auto"/>
                <w:sz w:val="18"/>
                <w:szCs w:val="18"/>
              </w:rPr>
            </w:pPr>
            <w:r w:rsidRPr="00496B0A">
              <w:rPr>
                <w:color w:val="auto"/>
                <w:sz w:val="18"/>
                <w:szCs w:val="18"/>
              </w:rPr>
              <w:t>261.25504</w:t>
            </w:r>
          </w:p>
        </w:tc>
        <w:tc>
          <w:tcPr>
            <w:tcW w:w="2250" w:type="dxa"/>
            <w:hideMark/>
          </w:tcPr>
          <w:p w14:paraId="0D75372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4D1AEBA" w14:textId="77777777" w:rsidR="00FD6E80" w:rsidRPr="00496B0A" w:rsidRDefault="00FD6E80" w:rsidP="0083123F">
            <w:pPr>
              <w:rPr>
                <w:color w:val="auto"/>
                <w:sz w:val="18"/>
                <w:szCs w:val="18"/>
              </w:rPr>
            </w:pPr>
          </w:p>
        </w:tc>
      </w:tr>
      <w:tr w:rsidR="00496B0A" w:rsidRPr="00496B0A" w14:paraId="64EF85CD" w14:textId="77777777" w:rsidTr="00F14410">
        <w:trPr>
          <w:trHeight w:val="300"/>
        </w:trPr>
        <w:tc>
          <w:tcPr>
            <w:tcW w:w="1885" w:type="dxa"/>
            <w:hideMark/>
          </w:tcPr>
          <w:p w14:paraId="520160EE" w14:textId="77777777" w:rsidR="00FD6E80" w:rsidRPr="00496B0A" w:rsidRDefault="00FD6E80" w:rsidP="0083123F">
            <w:pPr>
              <w:rPr>
                <w:color w:val="auto"/>
                <w:sz w:val="18"/>
                <w:szCs w:val="18"/>
              </w:rPr>
            </w:pPr>
            <w:r w:rsidRPr="00496B0A">
              <w:rPr>
                <w:color w:val="auto"/>
                <w:sz w:val="18"/>
                <w:szCs w:val="18"/>
              </w:rPr>
              <w:t>FLUNARIZINE HYDROCHLORIDE</w:t>
            </w:r>
          </w:p>
        </w:tc>
        <w:tc>
          <w:tcPr>
            <w:tcW w:w="1710" w:type="dxa"/>
            <w:hideMark/>
          </w:tcPr>
          <w:p w14:paraId="19F0614E" w14:textId="77777777" w:rsidR="00FD6E80" w:rsidRPr="00496B0A" w:rsidRDefault="00FD6E80" w:rsidP="0083123F">
            <w:pPr>
              <w:rPr>
                <w:color w:val="auto"/>
                <w:sz w:val="18"/>
                <w:szCs w:val="18"/>
              </w:rPr>
            </w:pPr>
            <w:r w:rsidRPr="00496B0A">
              <w:rPr>
                <w:color w:val="auto"/>
                <w:sz w:val="18"/>
                <w:szCs w:val="18"/>
              </w:rPr>
              <w:t>C26H28Cl2F2N2</w:t>
            </w:r>
          </w:p>
        </w:tc>
        <w:tc>
          <w:tcPr>
            <w:tcW w:w="1440" w:type="dxa"/>
            <w:noWrap/>
            <w:hideMark/>
          </w:tcPr>
          <w:p w14:paraId="35D1B4D2" w14:textId="77777777" w:rsidR="00FD6E80" w:rsidRPr="00496B0A" w:rsidRDefault="00FD6E80" w:rsidP="0083123F">
            <w:pPr>
              <w:rPr>
                <w:color w:val="auto"/>
                <w:sz w:val="18"/>
                <w:szCs w:val="18"/>
              </w:rPr>
            </w:pPr>
            <w:r w:rsidRPr="00496B0A">
              <w:rPr>
                <w:color w:val="auto"/>
                <w:sz w:val="18"/>
                <w:szCs w:val="18"/>
              </w:rPr>
              <w:t>477.42926</w:t>
            </w:r>
          </w:p>
        </w:tc>
        <w:tc>
          <w:tcPr>
            <w:tcW w:w="2250" w:type="dxa"/>
            <w:hideMark/>
          </w:tcPr>
          <w:p w14:paraId="49129AB4"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69C5D0FE" w14:textId="77777777" w:rsidR="00FD6E80" w:rsidRPr="00496B0A" w:rsidRDefault="00FD6E80" w:rsidP="0083123F">
            <w:pPr>
              <w:rPr>
                <w:color w:val="auto"/>
                <w:sz w:val="18"/>
                <w:szCs w:val="18"/>
              </w:rPr>
            </w:pPr>
          </w:p>
        </w:tc>
      </w:tr>
      <w:tr w:rsidR="00496B0A" w:rsidRPr="00496B0A" w14:paraId="28239D53" w14:textId="77777777" w:rsidTr="00F14410">
        <w:trPr>
          <w:trHeight w:val="510"/>
        </w:trPr>
        <w:tc>
          <w:tcPr>
            <w:tcW w:w="1885" w:type="dxa"/>
            <w:hideMark/>
          </w:tcPr>
          <w:p w14:paraId="53ECE808" w14:textId="77777777" w:rsidR="00FD6E80" w:rsidRPr="00496B0A" w:rsidRDefault="00FD6E80" w:rsidP="0083123F">
            <w:pPr>
              <w:rPr>
                <w:color w:val="auto"/>
                <w:sz w:val="18"/>
                <w:szCs w:val="18"/>
              </w:rPr>
            </w:pPr>
            <w:r w:rsidRPr="00496B0A">
              <w:rPr>
                <w:color w:val="auto"/>
                <w:sz w:val="18"/>
                <w:szCs w:val="18"/>
              </w:rPr>
              <w:t>FLUPHENAZINE HYDROCHLORIDE</w:t>
            </w:r>
          </w:p>
        </w:tc>
        <w:tc>
          <w:tcPr>
            <w:tcW w:w="1710" w:type="dxa"/>
            <w:hideMark/>
          </w:tcPr>
          <w:p w14:paraId="428E5D96" w14:textId="77777777" w:rsidR="00FD6E80" w:rsidRPr="00496B0A" w:rsidRDefault="00FD6E80" w:rsidP="0083123F">
            <w:pPr>
              <w:rPr>
                <w:color w:val="auto"/>
                <w:sz w:val="18"/>
                <w:szCs w:val="18"/>
              </w:rPr>
            </w:pPr>
            <w:r w:rsidRPr="00496B0A">
              <w:rPr>
                <w:color w:val="auto"/>
                <w:sz w:val="18"/>
                <w:szCs w:val="18"/>
              </w:rPr>
              <w:t>C22H28Cl2F3N3OS</w:t>
            </w:r>
          </w:p>
        </w:tc>
        <w:tc>
          <w:tcPr>
            <w:tcW w:w="1440" w:type="dxa"/>
            <w:noWrap/>
            <w:hideMark/>
          </w:tcPr>
          <w:p w14:paraId="6AA925CC" w14:textId="77777777" w:rsidR="00FD6E80" w:rsidRPr="00496B0A" w:rsidRDefault="00FD6E80" w:rsidP="0083123F">
            <w:pPr>
              <w:rPr>
                <w:color w:val="auto"/>
                <w:sz w:val="18"/>
                <w:szCs w:val="18"/>
              </w:rPr>
            </w:pPr>
            <w:r w:rsidRPr="00496B0A">
              <w:rPr>
                <w:color w:val="auto"/>
                <w:sz w:val="18"/>
                <w:szCs w:val="18"/>
              </w:rPr>
              <w:t>510.45316</w:t>
            </w:r>
          </w:p>
        </w:tc>
        <w:tc>
          <w:tcPr>
            <w:tcW w:w="2250" w:type="dxa"/>
            <w:hideMark/>
          </w:tcPr>
          <w:p w14:paraId="761BE8EF" w14:textId="77777777" w:rsidR="00FD6E80" w:rsidRPr="00496B0A" w:rsidRDefault="00FD6E80" w:rsidP="0083123F">
            <w:pPr>
              <w:rPr>
                <w:color w:val="auto"/>
                <w:sz w:val="18"/>
                <w:szCs w:val="18"/>
              </w:rPr>
            </w:pPr>
            <w:r w:rsidRPr="00496B0A">
              <w:rPr>
                <w:color w:val="auto"/>
                <w:sz w:val="18"/>
                <w:szCs w:val="18"/>
              </w:rPr>
              <w:t>antipsychotic, H1 antihistamine</w:t>
            </w:r>
          </w:p>
        </w:tc>
        <w:tc>
          <w:tcPr>
            <w:tcW w:w="1564" w:type="dxa"/>
          </w:tcPr>
          <w:p w14:paraId="27C41342" w14:textId="77777777" w:rsidR="00FD6E80" w:rsidRPr="00496B0A" w:rsidRDefault="00FD6E80" w:rsidP="0083123F">
            <w:pPr>
              <w:rPr>
                <w:color w:val="auto"/>
                <w:sz w:val="18"/>
                <w:szCs w:val="18"/>
              </w:rPr>
            </w:pPr>
          </w:p>
        </w:tc>
      </w:tr>
      <w:tr w:rsidR="00496B0A" w:rsidRPr="00496B0A" w14:paraId="28FE316A" w14:textId="77777777" w:rsidTr="00F14410">
        <w:trPr>
          <w:trHeight w:val="510"/>
        </w:trPr>
        <w:tc>
          <w:tcPr>
            <w:tcW w:w="1885" w:type="dxa"/>
            <w:hideMark/>
          </w:tcPr>
          <w:p w14:paraId="79574487" w14:textId="77777777" w:rsidR="00FD6E80" w:rsidRPr="00496B0A" w:rsidRDefault="00FD6E80" w:rsidP="0083123F">
            <w:pPr>
              <w:rPr>
                <w:color w:val="auto"/>
                <w:sz w:val="18"/>
                <w:szCs w:val="18"/>
              </w:rPr>
            </w:pPr>
            <w:r w:rsidRPr="00496B0A">
              <w:rPr>
                <w:color w:val="auto"/>
                <w:sz w:val="18"/>
                <w:szCs w:val="18"/>
              </w:rPr>
              <w:t>FLUTAMIDE</w:t>
            </w:r>
          </w:p>
        </w:tc>
        <w:tc>
          <w:tcPr>
            <w:tcW w:w="1710" w:type="dxa"/>
            <w:hideMark/>
          </w:tcPr>
          <w:p w14:paraId="23ECE4E8" w14:textId="77777777" w:rsidR="00FD6E80" w:rsidRPr="00496B0A" w:rsidRDefault="00FD6E80" w:rsidP="0083123F">
            <w:pPr>
              <w:rPr>
                <w:color w:val="auto"/>
                <w:sz w:val="18"/>
                <w:szCs w:val="18"/>
              </w:rPr>
            </w:pPr>
            <w:r w:rsidRPr="00496B0A">
              <w:rPr>
                <w:color w:val="auto"/>
                <w:sz w:val="18"/>
                <w:szCs w:val="18"/>
              </w:rPr>
              <w:t>C11H11F3N2O3</w:t>
            </w:r>
          </w:p>
        </w:tc>
        <w:tc>
          <w:tcPr>
            <w:tcW w:w="1440" w:type="dxa"/>
            <w:noWrap/>
            <w:hideMark/>
          </w:tcPr>
          <w:p w14:paraId="5216677B" w14:textId="77777777" w:rsidR="00FD6E80" w:rsidRPr="00496B0A" w:rsidRDefault="00FD6E80" w:rsidP="0083123F">
            <w:pPr>
              <w:rPr>
                <w:color w:val="auto"/>
                <w:sz w:val="18"/>
                <w:szCs w:val="18"/>
              </w:rPr>
            </w:pPr>
            <w:r w:rsidRPr="00496B0A">
              <w:rPr>
                <w:color w:val="auto"/>
                <w:sz w:val="18"/>
                <w:szCs w:val="18"/>
              </w:rPr>
              <w:t>276.21712</w:t>
            </w:r>
          </w:p>
        </w:tc>
        <w:tc>
          <w:tcPr>
            <w:tcW w:w="2250" w:type="dxa"/>
            <w:hideMark/>
          </w:tcPr>
          <w:p w14:paraId="408CB34C" w14:textId="77777777" w:rsidR="00FD6E80" w:rsidRPr="00496B0A" w:rsidRDefault="00FD6E80" w:rsidP="0083123F">
            <w:pPr>
              <w:rPr>
                <w:color w:val="auto"/>
                <w:sz w:val="18"/>
                <w:szCs w:val="18"/>
              </w:rPr>
            </w:pPr>
            <w:r w:rsidRPr="00496B0A">
              <w:rPr>
                <w:color w:val="auto"/>
                <w:sz w:val="18"/>
                <w:szCs w:val="18"/>
              </w:rPr>
              <w:t>antiandrogen, antineoplastic, Nuclear Hormone receptor antagonist</w:t>
            </w:r>
          </w:p>
        </w:tc>
        <w:tc>
          <w:tcPr>
            <w:tcW w:w="1564" w:type="dxa"/>
          </w:tcPr>
          <w:p w14:paraId="70C74DBD" w14:textId="77777777" w:rsidR="00FD6E80" w:rsidRPr="00496B0A" w:rsidRDefault="00FD6E80" w:rsidP="0083123F">
            <w:pPr>
              <w:rPr>
                <w:color w:val="auto"/>
                <w:sz w:val="18"/>
                <w:szCs w:val="18"/>
              </w:rPr>
            </w:pPr>
          </w:p>
        </w:tc>
      </w:tr>
      <w:tr w:rsidR="00496B0A" w:rsidRPr="00496B0A" w14:paraId="294CA71F" w14:textId="77777777" w:rsidTr="00F14410">
        <w:trPr>
          <w:trHeight w:val="510"/>
        </w:trPr>
        <w:tc>
          <w:tcPr>
            <w:tcW w:w="1885" w:type="dxa"/>
            <w:hideMark/>
          </w:tcPr>
          <w:p w14:paraId="3ABA7CC2" w14:textId="77777777" w:rsidR="00FD6E80" w:rsidRPr="00496B0A" w:rsidRDefault="00FD6E80" w:rsidP="0083123F">
            <w:pPr>
              <w:rPr>
                <w:color w:val="auto"/>
                <w:sz w:val="18"/>
                <w:szCs w:val="18"/>
              </w:rPr>
            </w:pPr>
            <w:r w:rsidRPr="00496B0A">
              <w:rPr>
                <w:color w:val="auto"/>
                <w:sz w:val="18"/>
                <w:szCs w:val="18"/>
              </w:rPr>
              <w:t>MONTELUKAST SODIUM</w:t>
            </w:r>
          </w:p>
        </w:tc>
        <w:tc>
          <w:tcPr>
            <w:tcW w:w="1710" w:type="dxa"/>
            <w:hideMark/>
          </w:tcPr>
          <w:p w14:paraId="1F5102BC" w14:textId="77777777" w:rsidR="00FD6E80" w:rsidRPr="00496B0A" w:rsidRDefault="00FD6E80" w:rsidP="0083123F">
            <w:pPr>
              <w:rPr>
                <w:color w:val="auto"/>
                <w:sz w:val="18"/>
                <w:szCs w:val="18"/>
              </w:rPr>
            </w:pPr>
            <w:r w:rsidRPr="00496B0A">
              <w:rPr>
                <w:color w:val="auto"/>
                <w:sz w:val="18"/>
                <w:szCs w:val="18"/>
              </w:rPr>
              <w:t>C35H35ClNNaO3S</w:t>
            </w:r>
          </w:p>
        </w:tc>
        <w:tc>
          <w:tcPr>
            <w:tcW w:w="1440" w:type="dxa"/>
            <w:noWrap/>
            <w:hideMark/>
          </w:tcPr>
          <w:p w14:paraId="01E29B20" w14:textId="77777777" w:rsidR="00FD6E80" w:rsidRPr="00496B0A" w:rsidRDefault="00FD6E80" w:rsidP="0083123F">
            <w:pPr>
              <w:rPr>
                <w:color w:val="auto"/>
                <w:sz w:val="18"/>
                <w:szCs w:val="18"/>
              </w:rPr>
            </w:pPr>
            <w:r w:rsidRPr="00496B0A">
              <w:rPr>
                <w:color w:val="auto"/>
                <w:sz w:val="18"/>
                <w:szCs w:val="18"/>
              </w:rPr>
              <w:t>608.1809</w:t>
            </w:r>
          </w:p>
        </w:tc>
        <w:tc>
          <w:tcPr>
            <w:tcW w:w="2250" w:type="dxa"/>
            <w:hideMark/>
          </w:tcPr>
          <w:p w14:paraId="6D65D045" w14:textId="77777777" w:rsidR="00FD6E80" w:rsidRPr="00496B0A" w:rsidRDefault="00FD6E80" w:rsidP="0083123F">
            <w:pPr>
              <w:rPr>
                <w:color w:val="auto"/>
                <w:sz w:val="18"/>
                <w:szCs w:val="18"/>
              </w:rPr>
            </w:pPr>
            <w:r w:rsidRPr="00496B0A">
              <w:rPr>
                <w:color w:val="auto"/>
                <w:sz w:val="18"/>
                <w:szCs w:val="18"/>
              </w:rPr>
              <w:t>leucotriene antagonist, antiasthmatic</w:t>
            </w:r>
          </w:p>
        </w:tc>
        <w:tc>
          <w:tcPr>
            <w:tcW w:w="1564" w:type="dxa"/>
          </w:tcPr>
          <w:p w14:paraId="75F3E95E" w14:textId="77777777" w:rsidR="00FD6E80" w:rsidRPr="00496B0A" w:rsidRDefault="00FD6E80" w:rsidP="0083123F">
            <w:pPr>
              <w:rPr>
                <w:color w:val="auto"/>
                <w:sz w:val="18"/>
                <w:szCs w:val="18"/>
              </w:rPr>
            </w:pPr>
          </w:p>
        </w:tc>
      </w:tr>
      <w:tr w:rsidR="00496B0A" w:rsidRPr="00496B0A" w14:paraId="12D00D3E" w14:textId="77777777" w:rsidTr="00F14410">
        <w:trPr>
          <w:trHeight w:val="300"/>
        </w:trPr>
        <w:tc>
          <w:tcPr>
            <w:tcW w:w="1885" w:type="dxa"/>
            <w:hideMark/>
          </w:tcPr>
          <w:p w14:paraId="7CB4205B" w14:textId="77777777" w:rsidR="00FD6E80" w:rsidRPr="00496B0A" w:rsidRDefault="00FD6E80" w:rsidP="0083123F">
            <w:pPr>
              <w:rPr>
                <w:color w:val="auto"/>
                <w:sz w:val="18"/>
                <w:szCs w:val="18"/>
              </w:rPr>
            </w:pPr>
            <w:r w:rsidRPr="00496B0A">
              <w:rPr>
                <w:color w:val="auto"/>
                <w:sz w:val="18"/>
                <w:szCs w:val="18"/>
              </w:rPr>
              <w:t>FAMOTIDINE</w:t>
            </w:r>
          </w:p>
        </w:tc>
        <w:tc>
          <w:tcPr>
            <w:tcW w:w="1710" w:type="dxa"/>
            <w:hideMark/>
          </w:tcPr>
          <w:p w14:paraId="254A49EE" w14:textId="77777777" w:rsidR="00FD6E80" w:rsidRPr="00496B0A" w:rsidRDefault="00FD6E80" w:rsidP="0083123F">
            <w:pPr>
              <w:rPr>
                <w:color w:val="auto"/>
                <w:sz w:val="18"/>
                <w:szCs w:val="18"/>
              </w:rPr>
            </w:pPr>
            <w:r w:rsidRPr="00496B0A">
              <w:rPr>
                <w:color w:val="auto"/>
                <w:sz w:val="18"/>
                <w:szCs w:val="18"/>
              </w:rPr>
              <w:t>C8H15N7O2S3</w:t>
            </w:r>
          </w:p>
        </w:tc>
        <w:tc>
          <w:tcPr>
            <w:tcW w:w="1440" w:type="dxa"/>
            <w:noWrap/>
            <w:hideMark/>
          </w:tcPr>
          <w:p w14:paraId="2E030781" w14:textId="77777777" w:rsidR="00FD6E80" w:rsidRPr="00496B0A" w:rsidRDefault="00FD6E80" w:rsidP="0083123F">
            <w:pPr>
              <w:rPr>
                <w:color w:val="auto"/>
                <w:sz w:val="18"/>
                <w:szCs w:val="18"/>
              </w:rPr>
            </w:pPr>
            <w:r w:rsidRPr="00496B0A">
              <w:rPr>
                <w:color w:val="auto"/>
                <w:sz w:val="18"/>
                <w:szCs w:val="18"/>
              </w:rPr>
              <w:t>337.44645</w:t>
            </w:r>
          </w:p>
        </w:tc>
        <w:tc>
          <w:tcPr>
            <w:tcW w:w="2250" w:type="dxa"/>
            <w:hideMark/>
          </w:tcPr>
          <w:p w14:paraId="4543A3C0" w14:textId="77777777" w:rsidR="00FD6E80" w:rsidRPr="00496B0A" w:rsidRDefault="00FD6E80" w:rsidP="0083123F">
            <w:pPr>
              <w:rPr>
                <w:color w:val="auto"/>
                <w:sz w:val="18"/>
                <w:szCs w:val="18"/>
              </w:rPr>
            </w:pPr>
            <w:r w:rsidRPr="00496B0A">
              <w:rPr>
                <w:color w:val="auto"/>
                <w:sz w:val="18"/>
                <w:szCs w:val="18"/>
              </w:rPr>
              <w:t>H2 antihistamine</w:t>
            </w:r>
          </w:p>
        </w:tc>
        <w:tc>
          <w:tcPr>
            <w:tcW w:w="1564" w:type="dxa"/>
          </w:tcPr>
          <w:p w14:paraId="4EEDC5F4" w14:textId="77777777" w:rsidR="00FD6E80" w:rsidRPr="00496B0A" w:rsidRDefault="00FD6E80" w:rsidP="0083123F">
            <w:pPr>
              <w:rPr>
                <w:color w:val="auto"/>
                <w:sz w:val="18"/>
                <w:szCs w:val="18"/>
              </w:rPr>
            </w:pPr>
          </w:p>
        </w:tc>
      </w:tr>
      <w:tr w:rsidR="00496B0A" w:rsidRPr="00496B0A" w14:paraId="1B936BDE" w14:textId="77777777" w:rsidTr="00F14410">
        <w:trPr>
          <w:trHeight w:val="300"/>
        </w:trPr>
        <w:tc>
          <w:tcPr>
            <w:tcW w:w="1885" w:type="dxa"/>
            <w:hideMark/>
          </w:tcPr>
          <w:p w14:paraId="5298B0B4" w14:textId="77777777" w:rsidR="00FD6E80" w:rsidRPr="00496B0A" w:rsidRDefault="00FD6E80" w:rsidP="0083123F">
            <w:pPr>
              <w:rPr>
                <w:color w:val="auto"/>
                <w:sz w:val="18"/>
                <w:szCs w:val="18"/>
              </w:rPr>
            </w:pPr>
            <w:r w:rsidRPr="00496B0A">
              <w:rPr>
                <w:color w:val="auto"/>
                <w:sz w:val="18"/>
                <w:szCs w:val="18"/>
              </w:rPr>
              <w:t>ETODOLAC</w:t>
            </w:r>
          </w:p>
        </w:tc>
        <w:tc>
          <w:tcPr>
            <w:tcW w:w="1710" w:type="dxa"/>
            <w:hideMark/>
          </w:tcPr>
          <w:p w14:paraId="46BFD789" w14:textId="77777777" w:rsidR="00FD6E80" w:rsidRPr="00496B0A" w:rsidRDefault="00FD6E80" w:rsidP="0083123F">
            <w:pPr>
              <w:rPr>
                <w:color w:val="auto"/>
                <w:sz w:val="18"/>
                <w:szCs w:val="18"/>
              </w:rPr>
            </w:pPr>
            <w:r w:rsidRPr="00496B0A">
              <w:rPr>
                <w:color w:val="auto"/>
                <w:sz w:val="18"/>
                <w:szCs w:val="18"/>
              </w:rPr>
              <w:t>C17H21NO3</w:t>
            </w:r>
          </w:p>
        </w:tc>
        <w:tc>
          <w:tcPr>
            <w:tcW w:w="1440" w:type="dxa"/>
            <w:noWrap/>
            <w:hideMark/>
          </w:tcPr>
          <w:p w14:paraId="48BC7D0F" w14:textId="77777777" w:rsidR="00FD6E80" w:rsidRPr="00496B0A" w:rsidRDefault="00FD6E80" w:rsidP="0083123F">
            <w:pPr>
              <w:rPr>
                <w:color w:val="auto"/>
                <w:sz w:val="18"/>
                <w:szCs w:val="18"/>
              </w:rPr>
            </w:pPr>
            <w:r w:rsidRPr="00496B0A">
              <w:rPr>
                <w:color w:val="auto"/>
                <w:sz w:val="18"/>
                <w:szCs w:val="18"/>
              </w:rPr>
              <w:t>287.36182</w:t>
            </w:r>
          </w:p>
        </w:tc>
        <w:tc>
          <w:tcPr>
            <w:tcW w:w="2250" w:type="dxa"/>
            <w:hideMark/>
          </w:tcPr>
          <w:p w14:paraId="02167D92"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33DC0AB4" w14:textId="77777777" w:rsidR="00FD6E80" w:rsidRPr="00496B0A" w:rsidRDefault="00FD6E80" w:rsidP="0083123F">
            <w:pPr>
              <w:rPr>
                <w:color w:val="auto"/>
                <w:sz w:val="18"/>
                <w:szCs w:val="18"/>
              </w:rPr>
            </w:pPr>
          </w:p>
        </w:tc>
      </w:tr>
      <w:tr w:rsidR="00496B0A" w:rsidRPr="00496B0A" w14:paraId="70D9523B" w14:textId="77777777" w:rsidTr="00F14410">
        <w:trPr>
          <w:trHeight w:val="300"/>
        </w:trPr>
        <w:tc>
          <w:tcPr>
            <w:tcW w:w="1885" w:type="dxa"/>
            <w:hideMark/>
          </w:tcPr>
          <w:p w14:paraId="019DF147" w14:textId="77777777" w:rsidR="00FD6E80" w:rsidRPr="00496B0A" w:rsidRDefault="00FD6E80" w:rsidP="0083123F">
            <w:pPr>
              <w:rPr>
                <w:color w:val="auto"/>
                <w:sz w:val="18"/>
                <w:szCs w:val="18"/>
              </w:rPr>
            </w:pPr>
            <w:r w:rsidRPr="00496B0A">
              <w:rPr>
                <w:color w:val="auto"/>
                <w:sz w:val="18"/>
                <w:szCs w:val="18"/>
              </w:rPr>
              <w:t>FENOTEROL HYDROBROMIDE</w:t>
            </w:r>
          </w:p>
        </w:tc>
        <w:tc>
          <w:tcPr>
            <w:tcW w:w="1710" w:type="dxa"/>
            <w:hideMark/>
          </w:tcPr>
          <w:p w14:paraId="233DEB2A" w14:textId="77777777" w:rsidR="00FD6E80" w:rsidRPr="00496B0A" w:rsidRDefault="00FD6E80" w:rsidP="0083123F">
            <w:pPr>
              <w:rPr>
                <w:color w:val="auto"/>
                <w:sz w:val="18"/>
                <w:szCs w:val="18"/>
              </w:rPr>
            </w:pPr>
            <w:r w:rsidRPr="00496B0A">
              <w:rPr>
                <w:color w:val="auto"/>
                <w:sz w:val="18"/>
                <w:szCs w:val="18"/>
              </w:rPr>
              <w:t>C17H22BrNO4</w:t>
            </w:r>
          </w:p>
        </w:tc>
        <w:tc>
          <w:tcPr>
            <w:tcW w:w="1440" w:type="dxa"/>
            <w:noWrap/>
            <w:hideMark/>
          </w:tcPr>
          <w:p w14:paraId="197370D8" w14:textId="77777777" w:rsidR="00FD6E80" w:rsidRPr="00496B0A" w:rsidRDefault="00FD6E80" w:rsidP="0083123F">
            <w:pPr>
              <w:rPr>
                <w:color w:val="auto"/>
                <w:sz w:val="18"/>
                <w:szCs w:val="18"/>
              </w:rPr>
            </w:pPr>
            <w:r w:rsidRPr="00496B0A">
              <w:rPr>
                <w:color w:val="auto"/>
                <w:sz w:val="18"/>
                <w:szCs w:val="18"/>
              </w:rPr>
              <w:t>384.27319</w:t>
            </w:r>
          </w:p>
        </w:tc>
        <w:tc>
          <w:tcPr>
            <w:tcW w:w="2250" w:type="dxa"/>
            <w:hideMark/>
          </w:tcPr>
          <w:p w14:paraId="7CBCD17D" w14:textId="77777777" w:rsidR="00FD6E80" w:rsidRPr="00496B0A" w:rsidRDefault="00FD6E80" w:rsidP="0083123F">
            <w:pPr>
              <w:rPr>
                <w:color w:val="auto"/>
                <w:sz w:val="18"/>
                <w:szCs w:val="18"/>
              </w:rPr>
            </w:pPr>
            <w:r w:rsidRPr="00496B0A">
              <w:rPr>
                <w:color w:val="auto"/>
                <w:sz w:val="18"/>
                <w:szCs w:val="18"/>
              </w:rPr>
              <w:t>betaadrenergic agonist</w:t>
            </w:r>
          </w:p>
        </w:tc>
        <w:tc>
          <w:tcPr>
            <w:tcW w:w="1564" w:type="dxa"/>
          </w:tcPr>
          <w:p w14:paraId="72BDA7BF" w14:textId="77777777" w:rsidR="00FD6E80" w:rsidRPr="00496B0A" w:rsidRDefault="00FD6E80" w:rsidP="0083123F">
            <w:pPr>
              <w:rPr>
                <w:color w:val="auto"/>
                <w:sz w:val="18"/>
                <w:szCs w:val="18"/>
              </w:rPr>
            </w:pPr>
          </w:p>
        </w:tc>
      </w:tr>
      <w:tr w:rsidR="00496B0A" w:rsidRPr="00496B0A" w14:paraId="2B64AB06" w14:textId="77777777" w:rsidTr="00F14410">
        <w:trPr>
          <w:trHeight w:val="300"/>
        </w:trPr>
        <w:tc>
          <w:tcPr>
            <w:tcW w:w="1885" w:type="dxa"/>
            <w:hideMark/>
          </w:tcPr>
          <w:p w14:paraId="5C348769" w14:textId="77777777" w:rsidR="00FD6E80" w:rsidRPr="00496B0A" w:rsidRDefault="00FD6E80" w:rsidP="0083123F">
            <w:pPr>
              <w:rPr>
                <w:color w:val="auto"/>
                <w:sz w:val="18"/>
                <w:szCs w:val="18"/>
              </w:rPr>
            </w:pPr>
            <w:r w:rsidRPr="00496B0A">
              <w:rPr>
                <w:color w:val="auto"/>
                <w:sz w:val="18"/>
                <w:szCs w:val="18"/>
              </w:rPr>
              <w:t>FENBUFEN</w:t>
            </w:r>
          </w:p>
        </w:tc>
        <w:tc>
          <w:tcPr>
            <w:tcW w:w="1710" w:type="dxa"/>
            <w:hideMark/>
          </w:tcPr>
          <w:p w14:paraId="663BA939" w14:textId="77777777" w:rsidR="00FD6E80" w:rsidRPr="00496B0A" w:rsidRDefault="00FD6E80" w:rsidP="0083123F">
            <w:pPr>
              <w:rPr>
                <w:color w:val="auto"/>
                <w:sz w:val="18"/>
                <w:szCs w:val="18"/>
              </w:rPr>
            </w:pPr>
            <w:r w:rsidRPr="00496B0A">
              <w:rPr>
                <w:color w:val="auto"/>
                <w:sz w:val="18"/>
                <w:szCs w:val="18"/>
              </w:rPr>
              <w:t>C16H14O3</w:t>
            </w:r>
          </w:p>
        </w:tc>
        <w:tc>
          <w:tcPr>
            <w:tcW w:w="1440" w:type="dxa"/>
            <w:noWrap/>
            <w:hideMark/>
          </w:tcPr>
          <w:p w14:paraId="19D7E6FF" w14:textId="77777777" w:rsidR="00FD6E80" w:rsidRPr="00496B0A" w:rsidRDefault="00FD6E80" w:rsidP="0083123F">
            <w:pPr>
              <w:rPr>
                <w:color w:val="auto"/>
                <w:sz w:val="18"/>
                <w:szCs w:val="18"/>
              </w:rPr>
            </w:pPr>
            <w:r w:rsidRPr="00496B0A">
              <w:rPr>
                <w:color w:val="auto"/>
                <w:sz w:val="18"/>
                <w:szCs w:val="18"/>
              </w:rPr>
              <w:t>254.28818</w:t>
            </w:r>
          </w:p>
        </w:tc>
        <w:tc>
          <w:tcPr>
            <w:tcW w:w="2250" w:type="dxa"/>
            <w:hideMark/>
          </w:tcPr>
          <w:p w14:paraId="0AC57EB6"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59AB6D3" w14:textId="77777777" w:rsidR="00FD6E80" w:rsidRPr="00496B0A" w:rsidRDefault="00FD6E80" w:rsidP="0083123F">
            <w:pPr>
              <w:rPr>
                <w:color w:val="auto"/>
                <w:sz w:val="18"/>
                <w:szCs w:val="18"/>
              </w:rPr>
            </w:pPr>
          </w:p>
        </w:tc>
      </w:tr>
      <w:tr w:rsidR="00496B0A" w:rsidRPr="00496B0A" w14:paraId="532498CD" w14:textId="77777777" w:rsidTr="00F14410">
        <w:trPr>
          <w:trHeight w:val="300"/>
        </w:trPr>
        <w:tc>
          <w:tcPr>
            <w:tcW w:w="1885" w:type="dxa"/>
            <w:hideMark/>
          </w:tcPr>
          <w:p w14:paraId="5001CE02" w14:textId="77777777" w:rsidR="00FD6E80" w:rsidRPr="00496B0A" w:rsidRDefault="00FD6E80" w:rsidP="0083123F">
            <w:pPr>
              <w:rPr>
                <w:color w:val="auto"/>
                <w:sz w:val="18"/>
                <w:szCs w:val="18"/>
              </w:rPr>
            </w:pPr>
            <w:r w:rsidRPr="00496B0A">
              <w:rPr>
                <w:color w:val="auto"/>
                <w:sz w:val="18"/>
                <w:szCs w:val="18"/>
              </w:rPr>
              <w:t>FENOFIBRATE</w:t>
            </w:r>
          </w:p>
        </w:tc>
        <w:tc>
          <w:tcPr>
            <w:tcW w:w="1710" w:type="dxa"/>
            <w:hideMark/>
          </w:tcPr>
          <w:p w14:paraId="704911D8" w14:textId="77777777" w:rsidR="00FD6E80" w:rsidRPr="00496B0A" w:rsidRDefault="00FD6E80" w:rsidP="0083123F">
            <w:pPr>
              <w:rPr>
                <w:color w:val="auto"/>
                <w:sz w:val="18"/>
                <w:szCs w:val="18"/>
              </w:rPr>
            </w:pPr>
            <w:r w:rsidRPr="00496B0A">
              <w:rPr>
                <w:color w:val="auto"/>
                <w:sz w:val="18"/>
                <w:szCs w:val="18"/>
              </w:rPr>
              <w:t>C20H21ClO4</w:t>
            </w:r>
          </w:p>
        </w:tc>
        <w:tc>
          <w:tcPr>
            <w:tcW w:w="1440" w:type="dxa"/>
            <w:noWrap/>
            <w:hideMark/>
          </w:tcPr>
          <w:p w14:paraId="3E3E739F" w14:textId="77777777" w:rsidR="00FD6E80" w:rsidRPr="00496B0A" w:rsidRDefault="00FD6E80" w:rsidP="0083123F">
            <w:pPr>
              <w:rPr>
                <w:color w:val="auto"/>
                <w:sz w:val="18"/>
                <w:szCs w:val="18"/>
              </w:rPr>
            </w:pPr>
            <w:r w:rsidRPr="00496B0A">
              <w:rPr>
                <w:color w:val="auto"/>
                <w:sz w:val="18"/>
                <w:szCs w:val="18"/>
              </w:rPr>
              <w:t>360.84097</w:t>
            </w:r>
          </w:p>
        </w:tc>
        <w:tc>
          <w:tcPr>
            <w:tcW w:w="2250" w:type="dxa"/>
            <w:hideMark/>
          </w:tcPr>
          <w:p w14:paraId="7CE660D1"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2D1D2BC3" w14:textId="77777777" w:rsidR="00FD6E80" w:rsidRPr="00496B0A" w:rsidRDefault="00FD6E80" w:rsidP="0083123F">
            <w:pPr>
              <w:rPr>
                <w:color w:val="auto"/>
                <w:sz w:val="18"/>
                <w:szCs w:val="18"/>
              </w:rPr>
            </w:pPr>
          </w:p>
        </w:tc>
      </w:tr>
      <w:tr w:rsidR="00496B0A" w:rsidRPr="00496B0A" w14:paraId="73456ED3" w14:textId="77777777" w:rsidTr="00F14410">
        <w:trPr>
          <w:trHeight w:val="300"/>
        </w:trPr>
        <w:tc>
          <w:tcPr>
            <w:tcW w:w="1885" w:type="dxa"/>
            <w:hideMark/>
          </w:tcPr>
          <w:p w14:paraId="3E06DCD2" w14:textId="77777777" w:rsidR="00FD6E80" w:rsidRPr="00496B0A" w:rsidRDefault="00FD6E80" w:rsidP="0083123F">
            <w:pPr>
              <w:rPr>
                <w:color w:val="auto"/>
                <w:sz w:val="18"/>
                <w:szCs w:val="18"/>
              </w:rPr>
            </w:pPr>
            <w:r w:rsidRPr="00496B0A">
              <w:rPr>
                <w:color w:val="auto"/>
                <w:sz w:val="18"/>
                <w:szCs w:val="18"/>
              </w:rPr>
              <w:t>FENOPROFEN</w:t>
            </w:r>
          </w:p>
        </w:tc>
        <w:tc>
          <w:tcPr>
            <w:tcW w:w="1710" w:type="dxa"/>
            <w:hideMark/>
          </w:tcPr>
          <w:p w14:paraId="285230CB" w14:textId="77777777" w:rsidR="00FD6E80" w:rsidRPr="00496B0A" w:rsidRDefault="00FD6E80" w:rsidP="0083123F">
            <w:pPr>
              <w:rPr>
                <w:color w:val="auto"/>
                <w:sz w:val="18"/>
                <w:szCs w:val="18"/>
              </w:rPr>
            </w:pPr>
            <w:r w:rsidRPr="00496B0A">
              <w:rPr>
                <w:color w:val="auto"/>
                <w:sz w:val="18"/>
                <w:szCs w:val="18"/>
              </w:rPr>
              <w:t>C15H14O3</w:t>
            </w:r>
          </w:p>
        </w:tc>
        <w:tc>
          <w:tcPr>
            <w:tcW w:w="1440" w:type="dxa"/>
            <w:noWrap/>
            <w:hideMark/>
          </w:tcPr>
          <w:p w14:paraId="7426A0AD" w14:textId="77777777" w:rsidR="00FD6E80" w:rsidRPr="00496B0A" w:rsidRDefault="00FD6E80" w:rsidP="0083123F">
            <w:pPr>
              <w:rPr>
                <w:color w:val="auto"/>
                <w:sz w:val="18"/>
                <w:szCs w:val="18"/>
              </w:rPr>
            </w:pPr>
            <w:r w:rsidRPr="00496B0A">
              <w:rPr>
                <w:color w:val="auto"/>
                <w:sz w:val="18"/>
                <w:szCs w:val="18"/>
              </w:rPr>
              <w:t>242.27703</w:t>
            </w:r>
          </w:p>
        </w:tc>
        <w:tc>
          <w:tcPr>
            <w:tcW w:w="2250" w:type="dxa"/>
            <w:hideMark/>
          </w:tcPr>
          <w:p w14:paraId="08EF1140"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675763A" w14:textId="77777777" w:rsidR="00FD6E80" w:rsidRPr="00496B0A" w:rsidRDefault="00FD6E80" w:rsidP="0083123F">
            <w:pPr>
              <w:rPr>
                <w:color w:val="auto"/>
                <w:sz w:val="18"/>
                <w:szCs w:val="18"/>
              </w:rPr>
            </w:pPr>
          </w:p>
        </w:tc>
      </w:tr>
      <w:tr w:rsidR="00496B0A" w:rsidRPr="00496B0A" w14:paraId="01ECBA93" w14:textId="77777777" w:rsidTr="00F14410">
        <w:trPr>
          <w:trHeight w:val="300"/>
        </w:trPr>
        <w:tc>
          <w:tcPr>
            <w:tcW w:w="1885" w:type="dxa"/>
            <w:hideMark/>
          </w:tcPr>
          <w:p w14:paraId="49B99A19" w14:textId="77777777" w:rsidR="00FD6E80" w:rsidRPr="00496B0A" w:rsidRDefault="00FD6E80" w:rsidP="0083123F">
            <w:pPr>
              <w:rPr>
                <w:color w:val="auto"/>
                <w:sz w:val="18"/>
                <w:szCs w:val="18"/>
              </w:rPr>
            </w:pPr>
            <w:r w:rsidRPr="00496B0A">
              <w:rPr>
                <w:color w:val="auto"/>
                <w:sz w:val="18"/>
                <w:szCs w:val="18"/>
              </w:rPr>
              <w:t>FLUFENAMIC ACID</w:t>
            </w:r>
          </w:p>
        </w:tc>
        <w:tc>
          <w:tcPr>
            <w:tcW w:w="1710" w:type="dxa"/>
            <w:hideMark/>
          </w:tcPr>
          <w:p w14:paraId="70599E40" w14:textId="77777777" w:rsidR="00FD6E80" w:rsidRPr="00496B0A" w:rsidRDefault="00FD6E80" w:rsidP="0083123F">
            <w:pPr>
              <w:rPr>
                <w:color w:val="auto"/>
                <w:sz w:val="18"/>
                <w:szCs w:val="18"/>
              </w:rPr>
            </w:pPr>
            <w:r w:rsidRPr="00496B0A">
              <w:rPr>
                <w:color w:val="auto"/>
                <w:sz w:val="18"/>
                <w:szCs w:val="18"/>
              </w:rPr>
              <w:t>C14H10F3NO2</w:t>
            </w:r>
          </w:p>
        </w:tc>
        <w:tc>
          <w:tcPr>
            <w:tcW w:w="1440" w:type="dxa"/>
            <w:noWrap/>
            <w:hideMark/>
          </w:tcPr>
          <w:p w14:paraId="3918F00A" w14:textId="77777777" w:rsidR="00FD6E80" w:rsidRPr="00496B0A" w:rsidRDefault="00FD6E80" w:rsidP="0083123F">
            <w:pPr>
              <w:rPr>
                <w:color w:val="auto"/>
                <w:sz w:val="18"/>
                <w:szCs w:val="18"/>
              </w:rPr>
            </w:pPr>
            <w:r w:rsidRPr="00496B0A">
              <w:rPr>
                <w:color w:val="auto"/>
                <w:sz w:val="18"/>
                <w:szCs w:val="18"/>
              </w:rPr>
              <w:t>281.2365</w:t>
            </w:r>
          </w:p>
        </w:tc>
        <w:tc>
          <w:tcPr>
            <w:tcW w:w="2250" w:type="dxa"/>
            <w:hideMark/>
          </w:tcPr>
          <w:p w14:paraId="0CBD93F7"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5FE22686" w14:textId="77777777" w:rsidR="00FD6E80" w:rsidRPr="00496B0A" w:rsidRDefault="00FD6E80" w:rsidP="0083123F">
            <w:pPr>
              <w:rPr>
                <w:color w:val="auto"/>
                <w:sz w:val="18"/>
                <w:szCs w:val="18"/>
              </w:rPr>
            </w:pPr>
          </w:p>
        </w:tc>
      </w:tr>
      <w:tr w:rsidR="00496B0A" w:rsidRPr="00496B0A" w14:paraId="169F2B78" w14:textId="77777777" w:rsidTr="00F14410">
        <w:trPr>
          <w:trHeight w:val="300"/>
        </w:trPr>
        <w:tc>
          <w:tcPr>
            <w:tcW w:w="1885" w:type="dxa"/>
            <w:hideMark/>
          </w:tcPr>
          <w:p w14:paraId="71BE4F59" w14:textId="77777777" w:rsidR="00FD6E80" w:rsidRPr="00496B0A" w:rsidRDefault="00FD6E80" w:rsidP="0083123F">
            <w:pPr>
              <w:rPr>
                <w:color w:val="auto"/>
                <w:sz w:val="18"/>
                <w:szCs w:val="18"/>
              </w:rPr>
            </w:pPr>
            <w:r w:rsidRPr="00496B0A">
              <w:rPr>
                <w:color w:val="auto"/>
                <w:sz w:val="18"/>
                <w:szCs w:val="18"/>
              </w:rPr>
              <w:t>FENBENDAZOLE</w:t>
            </w:r>
          </w:p>
        </w:tc>
        <w:tc>
          <w:tcPr>
            <w:tcW w:w="1710" w:type="dxa"/>
            <w:hideMark/>
          </w:tcPr>
          <w:p w14:paraId="2CF70125" w14:textId="77777777" w:rsidR="00FD6E80" w:rsidRPr="00496B0A" w:rsidRDefault="00FD6E80" w:rsidP="0083123F">
            <w:pPr>
              <w:rPr>
                <w:color w:val="auto"/>
                <w:sz w:val="18"/>
                <w:szCs w:val="18"/>
              </w:rPr>
            </w:pPr>
            <w:r w:rsidRPr="00496B0A">
              <w:rPr>
                <w:color w:val="auto"/>
                <w:sz w:val="18"/>
                <w:szCs w:val="18"/>
              </w:rPr>
              <w:t>C15H13N3O2S</w:t>
            </w:r>
          </w:p>
        </w:tc>
        <w:tc>
          <w:tcPr>
            <w:tcW w:w="1440" w:type="dxa"/>
            <w:noWrap/>
            <w:hideMark/>
          </w:tcPr>
          <w:p w14:paraId="1AF3C3EE" w14:textId="77777777" w:rsidR="00FD6E80" w:rsidRPr="00496B0A" w:rsidRDefault="00FD6E80" w:rsidP="0083123F">
            <w:pPr>
              <w:rPr>
                <w:color w:val="auto"/>
                <w:sz w:val="18"/>
                <w:szCs w:val="18"/>
              </w:rPr>
            </w:pPr>
            <w:r w:rsidRPr="00496B0A">
              <w:rPr>
                <w:color w:val="auto"/>
                <w:sz w:val="18"/>
                <w:szCs w:val="18"/>
              </w:rPr>
              <w:t>299.35376</w:t>
            </w:r>
          </w:p>
        </w:tc>
        <w:tc>
          <w:tcPr>
            <w:tcW w:w="2250" w:type="dxa"/>
            <w:hideMark/>
          </w:tcPr>
          <w:p w14:paraId="14B052FC"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4B6C5900" w14:textId="77777777" w:rsidR="00FD6E80" w:rsidRPr="00496B0A" w:rsidRDefault="00FD6E80" w:rsidP="0083123F">
            <w:pPr>
              <w:rPr>
                <w:color w:val="auto"/>
                <w:sz w:val="18"/>
                <w:szCs w:val="18"/>
              </w:rPr>
            </w:pPr>
          </w:p>
        </w:tc>
      </w:tr>
      <w:tr w:rsidR="00496B0A" w:rsidRPr="00496B0A" w14:paraId="3E7A844B" w14:textId="77777777" w:rsidTr="00F14410">
        <w:trPr>
          <w:trHeight w:val="300"/>
        </w:trPr>
        <w:tc>
          <w:tcPr>
            <w:tcW w:w="1885" w:type="dxa"/>
            <w:hideMark/>
          </w:tcPr>
          <w:p w14:paraId="73536598" w14:textId="77777777" w:rsidR="00FD6E80" w:rsidRPr="00496B0A" w:rsidRDefault="00FD6E80" w:rsidP="0083123F">
            <w:pPr>
              <w:rPr>
                <w:color w:val="auto"/>
                <w:sz w:val="18"/>
                <w:szCs w:val="18"/>
              </w:rPr>
            </w:pPr>
            <w:r w:rsidRPr="00496B0A">
              <w:rPr>
                <w:color w:val="auto"/>
                <w:sz w:val="18"/>
                <w:szCs w:val="18"/>
              </w:rPr>
              <w:lastRenderedPageBreak/>
              <w:t>FENSPIRIDE HYDROCHLORIDE</w:t>
            </w:r>
          </w:p>
        </w:tc>
        <w:tc>
          <w:tcPr>
            <w:tcW w:w="1710" w:type="dxa"/>
            <w:hideMark/>
          </w:tcPr>
          <w:p w14:paraId="616D719A" w14:textId="77777777" w:rsidR="00FD6E80" w:rsidRPr="00496B0A" w:rsidRDefault="00FD6E80" w:rsidP="0083123F">
            <w:pPr>
              <w:rPr>
                <w:color w:val="auto"/>
                <w:sz w:val="18"/>
                <w:szCs w:val="18"/>
              </w:rPr>
            </w:pPr>
            <w:r w:rsidRPr="00496B0A">
              <w:rPr>
                <w:color w:val="auto"/>
                <w:sz w:val="18"/>
                <w:szCs w:val="18"/>
              </w:rPr>
              <w:t>C15H21ClN2O2</w:t>
            </w:r>
          </w:p>
        </w:tc>
        <w:tc>
          <w:tcPr>
            <w:tcW w:w="1440" w:type="dxa"/>
            <w:noWrap/>
            <w:hideMark/>
          </w:tcPr>
          <w:p w14:paraId="3EAC04AD" w14:textId="77777777" w:rsidR="00FD6E80" w:rsidRPr="00496B0A" w:rsidRDefault="00FD6E80" w:rsidP="0083123F">
            <w:pPr>
              <w:rPr>
                <w:color w:val="auto"/>
                <w:sz w:val="18"/>
                <w:szCs w:val="18"/>
              </w:rPr>
            </w:pPr>
            <w:r w:rsidRPr="00496B0A">
              <w:rPr>
                <w:color w:val="auto"/>
                <w:sz w:val="18"/>
                <w:szCs w:val="18"/>
              </w:rPr>
              <w:t>296.79982</w:t>
            </w:r>
          </w:p>
        </w:tc>
        <w:tc>
          <w:tcPr>
            <w:tcW w:w="2250" w:type="dxa"/>
            <w:hideMark/>
          </w:tcPr>
          <w:p w14:paraId="683C319E" w14:textId="77777777" w:rsidR="00FD6E80" w:rsidRPr="00496B0A" w:rsidRDefault="00FD6E80" w:rsidP="0083123F">
            <w:pPr>
              <w:rPr>
                <w:color w:val="auto"/>
                <w:sz w:val="18"/>
                <w:szCs w:val="18"/>
              </w:rPr>
            </w:pPr>
            <w:r w:rsidRPr="00496B0A">
              <w:rPr>
                <w:color w:val="auto"/>
                <w:sz w:val="18"/>
                <w:szCs w:val="18"/>
              </w:rPr>
              <w:t>antiinflammatory, bronchodilator</w:t>
            </w:r>
          </w:p>
        </w:tc>
        <w:tc>
          <w:tcPr>
            <w:tcW w:w="1564" w:type="dxa"/>
          </w:tcPr>
          <w:p w14:paraId="68487341" w14:textId="77777777" w:rsidR="00FD6E80" w:rsidRPr="00496B0A" w:rsidRDefault="00FD6E80" w:rsidP="0083123F">
            <w:pPr>
              <w:rPr>
                <w:color w:val="auto"/>
                <w:sz w:val="18"/>
                <w:szCs w:val="18"/>
              </w:rPr>
            </w:pPr>
          </w:p>
        </w:tc>
      </w:tr>
      <w:tr w:rsidR="00496B0A" w:rsidRPr="00496B0A" w14:paraId="090ADC11" w14:textId="77777777" w:rsidTr="00F14410">
        <w:trPr>
          <w:trHeight w:val="300"/>
        </w:trPr>
        <w:tc>
          <w:tcPr>
            <w:tcW w:w="1885" w:type="dxa"/>
            <w:hideMark/>
          </w:tcPr>
          <w:p w14:paraId="7D31F880" w14:textId="77777777" w:rsidR="00FD6E80" w:rsidRPr="00496B0A" w:rsidRDefault="00FD6E80" w:rsidP="0083123F">
            <w:pPr>
              <w:rPr>
                <w:color w:val="auto"/>
                <w:sz w:val="18"/>
                <w:szCs w:val="18"/>
              </w:rPr>
            </w:pPr>
            <w:r w:rsidRPr="00496B0A">
              <w:rPr>
                <w:color w:val="auto"/>
                <w:sz w:val="18"/>
                <w:szCs w:val="18"/>
              </w:rPr>
              <w:t>MEFENAMIC ACID</w:t>
            </w:r>
          </w:p>
        </w:tc>
        <w:tc>
          <w:tcPr>
            <w:tcW w:w="1710" w:type="dxa"/>
            <w:hideMark/>
          </w:tcPr>
          <w:p w14:paraId="01173CBE" w14:textId="77777777" w:rsidR="00FD6E80" w:rsidRPr="00496B0A" w:rsidRDefault="00FD6E80" w:rsidP="0083123F">
            <w:pPr>
              <w:rPr>
                <w:color w:val="auto"/>
                <w:sz w:val="18"/>
                <w:szCs w:val="18"/>
              </w:rPr>
            </w:pPr>
            <w:r w:rsidRPr="00496B0A">
              <w:rPr>
                <w:color w:val="auto"/>
                <w:sz w:val="18"/>
                <w:szCs w:val="18"/>
              </w:rPr>
              <w:t>C15H15NO2</w:t>
            </w:r>
          </w:p>
        </w:tc>
        <w:tc>
          <w:tcPr>
            <w:tcW w:w="1440" w:type="dxa"/>
            <w:noWrap/>
            <w:hideMark/>
          </w:tcPr>
          <w:p w14:paraId="7381EA69" w14:textId="77777777" w:rsidR="00FD6E80" w:rsidRPr="00496B0A" w:rsidRDefault="00FD6E80" w:rsidP="0083123F">
            <w:pPr>
              <w:rPr>
                <w:color w:val="auto"/>
                <w:sz w:val="18"/>
                <w:szCs w:val="18"/>
              </w:rPr>
            </w:pPr>
            <w:r w:rsidRPr="00496B0A">
              <w:rPr>
                <w:color w:val="auto"/>
                <w:sz w:val="18"/>
                <w:szCs w:val="18"/>
              </w:rPr>
              <w:t>241.2923</w:t>
            </w:r>
          </w:p>
        </w:tc>
        <w:tc>
          <w:tcPr>
            <w:tcW w:w="2250" w:type="dxa"/>
            <w:hideMark/>
          </w:tcPr>
          <w:p w14:paraId="5A0AB07C"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67217177" w14:textId="77777777" w:rsidR="00FD6E80" w:rsidRPr="00496B0A" w:rsidRDefault="00FD6E80" w:rsidP="0083123F">
            <w:pPr>
              <w:rPr>
                <w:color w:val="auto"/>
                <w:sz w:val="18"/>
                <w:szCs w:val="18"/>
              </w:rPr>
            </w:pPr>
          </w:p>
        </w:tc>
      </w:tr>
      <w:tr w:rsidR="00496B0A" w:rsidRPr="00496B0A" w14:paraId="6446A502" w14:textId="77777777" w:rsidTr="00F14410">
        <w:trPr>
          <w:trHeight w:val="300"/>
        </w:trPr>
        <w:tc>
          <w:tcPr>
            <w:tcW w:w="1885" w:type="dxa"/>
            <w:hideMark/>
          </w:tcPr>
          <w:p w14:paraId="00A938FE" w14:textId="77777777" w:rsidR="00FD6E80" w:rsidRPr="00496B0A" w:rsidRDefault="00FD6E80" w:rsidP="0083123F">
            <w:pPr>
              <w:rPr>
                <w:color w:val="auto"/>
                <w:sz w:val="18"/>
                <w:szCs w:val="18"/>
              </w:rPr>
            </w:pPr>
            <w:r w:rsidRPr="00496B0A">
              <w:rPr>
                <w:color w:val="auto"/>
                <w:sz w:val="18"/>
                <w:szCs w:val="18"/>
              </w:rPr>
              <w:t>METHACYCLINE HYDROCHLORIDE</w:t>
            </w:r>
          </w:p>
        </w:tc>
        <w:tc>
          <w:tcPr>
            <w:tcW w:w="1710" w:type="dxa"/>
            <w:hideMark/>
          </w:tcPr>
          <w:p w14:paraId="76FC2051" w14:textId="77777777" w:rsidR="00FD6E80" w:rsidRPr="00496B0A" w:rsidRDefault="00FD6E80" w:rsidP="0083123F">
            <w:pPr>
              <w:rPr>
                <w:color w:val="auto"/>
                <w:sz w:val="18"/>
                <w:szCs w:val="18"/>
              </w:rPr>
            </w:pPr>
            <w:r w:rsidRPr="00496B0A">
              <w:rPr>
                <w:color w:val="auto"/>
                <w:sz w:val="18"/>
                <w:szCs w:val="18"/>
              </w:rPr>
              <w:t>C22H23ClN2O8</w:t>
            </w:r>
          </w:p>
        </w:tc>
        <w:tc>
          <w:tcPr>
            <w:tcW w:w="1440" w:type="dxa"/>
            <w:noWrap/>
            <w:hideMark/>
          </w:tcPr>
          <w:p w14:paraId="4170BE89" w14:textId="77777777" w:rsidR="00FD6E80" w:rsidRPr="00496B0A" w:rsidRDefault="00FD6E80" w:rsidP="0083123F">
            <w:pPr>
              <w:rPr>
                <w:color w:val="auto"/>
                <w:sz w:val="18"/>
                <w:szCs w:val="18"/>
              </w:rPr>
            </w:pPr>
            <w:r w:rsidRPr="00496B0A">
              <w:rPr>
                <w:color w:val="auto"/>
                <w:sz w:val="18"/>
                <w:szCs w:val="18"/>
              </w:rPr>
              <w:t>478.89021</w:t>
            </w:r>
          </w:p>
        </w:tc>
        <w:tc>
          <w:tcPr>
            <w:tcW w:w="2250" w:type="dxa"/>
            <w:hideMark/>
          </w:tcPr>
          <w:p w14:paraId="1D4A5D9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8F46EAC" w14:textId="77777777" w:rsidR="00FD6E80" w:rsidRPr="00496B0A" w:rsidRDefault="00FD6E80" w:rsidP="0083123F">
            <w:pPr>
              <w:rPr>
                <w:color w:val="auto"/>
                <w:sz w:val="18"/>
                <w:szCs w:val="18"/>
              </w:rPr>
            </w:pPr>
          </w:p>
        </w:tc>
      </w:tr>
      <w:tr w:rsidR="00496B0A" w:rsidRPr="00496B0A" w14:paraId="49DD44A0" w14:textId="77777777" w:rsidTr="00F14410">
        <w:trPr>
          <w:trHeight w:val="300"/>
        </w:trPr>
        <w:tc>
          <w:tcPr>
            <w:tcW w:w="1885" w:type="dxa"/>
            <w:hideMark/>
          </w:tcPr>
          <w:p w14:paraId="0535267B" w14:textId="77777777" w:rsidR="00FD6E80" w:rsidRPr="00496B0A" w:rsidRDefault="00FD6E80" w:rsidP="0083123F">
            <w:pPr>
              <w:rPr>
                <w:color w:val="auto"/>
                <w:sz w:val="18"/>
                <w:szCs w:val="18"/>
              </w:rPr>
            </w:pPr>
            <w:r w:rsidRPr="00496B0A">
              <w:rPr>
                <w:color w:val="auto"/>
                <w:sz w:val="18"/>
                <w:szCs w:val="18"/>
              </w:rPr>
              <w:t>PUROMYCIN DIHYDROCHLORIDE</w:t>
            </w:r>
          </w:p>
        </w:tc>
        <w:tc>
          <w:tcPr>
            <w:tcW w:w="1710" w:type="dxa"/>
            <w:hideMark/>
          </w:tcPr>
          <w:p w14:paraId="6311ED9C" w14:textId="77777777" w:rsidR="00FD6E80" w:rsidRPr="00496B0A" w:rsidRDefault="00FD6E80" w:rsidP="0083123F">
            <w:pPr>
              <w:rPr>
                <w:color w:val="auto"/>
                <w:sz w:val="18"/>
                <w:szCs w:val="18"/>
              </w:rPr>
            </w:pPr>
            <w:r w:rsidRPr="00496B0A">
              <w:rPr>
                <w:color w:val="auto"/>
                <w:sz w:val="18"/>
                <w:szCs w:val="18"/>
              </w:rPr>
              <w:t>C22H31Cl2N7O5</w:t>
            </w:r>
          </w:p>
        </w:tc>
        <w:tc>
          <w:tcPr>
            <w:tcW w:w="1440" w:type="dxa"/>
            <w:noWrap/>
            <w:hideMark/>
          </w:tcPr>
          <w:p w14:paraId="41D56AF7" w14:textId="77777777" w:rsidR="00FD6E80" w:rsidRPr="00496B0A" w:rsidRDefault="00FD6E80" w:rsidP="0083123F">
            <w:pPr>
              <w:rPr>
                <w:color w:val="auto"/>
                <w:sz w:val="18"/>
                <w:szCs w:val="18"/>
              </w:rPr>
            </w:pPr>
            <w:r w:rsidRPr="00496B0A">
              <w:rPr>
                <w:color w:val="auto"/>
                <w:sz w:val="18"/>
                <w:szCs w:val="18"/>
              </w:rPr>
              <w:t>544.44227</w:t>
            </w:r>
          </w:p>
        </w:tc>
        <w:tc>
          <w:tcPr>
            <w:tcW w:w="2250" w:type="dxa"/>
            <w:hideMark/>
          </w:tcPr>
          <w:p w14:paraId="337551C9" w14:textId="77777777" w:rsidR="00FD6E80" w:rsidRPr="00496B0A" w:rsidRDefault="00FD6E80" w:rsidP="0083123F">
            <w:pPr>
              <w:rPr>
                <w:color w:val="auto"/>
                <w:sz w:val="18"/>
                <w:szCs w:val="18"/>
              </w:rPr>
            </w:pPr>
            <w:r w:rsidRPr="00496B0A">
              <w:rPr>
                <w:color w:val="auto"/>
                <w:sz w:val="18"/>
                <w:szCs w:val="18"/>
              </w:rPr>
              <w:t>antineoplastic, antiprotozoal</w:t>
            </w:r>
          </w:p>
        </w:tc>
        <w:tc>
          <w:tcPr>
            <w:tcW w:w="1564" w:type="dxa"/>
          </w:tcPr>
          <w:p w14:paraId="36CF4D82" w14:textId="77777777" w:rsidR="00FD6E80" w:rsidRPr="00496B0A" w:rsidRDefault="00FD6E80" w:rsidP="0083123F">
            <w:pPr>
              <w:rPr>
                <w:color w:val="auto"/>
                <w:sz w:val="18"/>
                <w:szCs w:val="18"/>
              </w:rPr>
            </w:pPr>
          </w:p>
        </w:tc>
      </w:tr>
      <w:tr w:rsidR="00496B0A" w:rsidRPr="00496B0A" w14:paraId="387BE472" w14:textId="77777777" w:rsidTr="00F14410">
        <w:trPr>
          <w:trHeight w:val="300"/>
        </w:trPr>
        <w:tc>
          <w:tcPr>
            <w:tcW w:w="1885" w:type="dxa"/>
            <w:hideMark/>
          </w:tcPr>
          <w:p w14:paraId="489E8424" w14:textId="77777777" w:rsidR="00FD6E80" w:rsidRPr="00496B0A" w:rsidRDefault="00FD6E80" w:rsidP="0083123F">
            <w:pPr>
              <w:rPr>
                <w:color w:val="auto"/>
                <w:sz w:val="18"/>
                <w:szCs w:val="18"/>
              </w:rPr>
            </w:pPr>
            <w:r w:rsidRPr="00496B0A">
              <w:rPr>
                <w:color w:val="auto"/>
                <w:sz w:val="18"/>
                <w:szCs w:val="18"/>
              </w:rPr>
              <w:t>MEFEXAMIDE HYDROCHLORIDE</w:t>
            </w:r>
          </w:p>
        </w:tc>
        <w:tc>
          <w:tcPr>
            <w:tcW w:w="1710" w:type="dxa"/>
            <w:hideMark/>
          </w:tcPr>
          <w:p w14:paraId="04404700" w14:textId="77777777" w:rsidR="00FD6E80" w:rsidRPr="00496B0A" w:rsidRDefault="00FD6E80" w:rsidP="0083123F">
            <w:pPr>
              <w:rPr>
                <w:color w:val="auto"/>
                <w:sz w:val="18"/>
                <w:szCs w:val="18"/>
              </w:rPr>
            </w:pPr>
            <w:r w:rsidRPr="00496B0A">
              <w:rPr>
                <w:color w:val="auto"/>
                <w:sz w:val="18"/>
                <w:szCs w:val="18"/>
              </w:rPr>
              <w:t>C15H25ClN2O3</w:t>
            </w:r>
          </w:p>
        </w:tc>
        <w:tc>
          <w:tcPr>
            <w:tcW w:w="1440" w:type="dxa"/>
            <w:noWrap/>
            <w:hideMark/>
          </w:tcPr>
          <w:p w14:paraId="30F09063" w14:textId="77777777" w:rsidR="00FD6E80" w:rsidRPr="00496B0A" w:rsidRDefault="00FD6E80" w:rsidP="0083123F">
            <w:pPr>
              <w:rPr>
                <w:color w:val="auto"/>
                <w:sz w:val="18"/>
                <w:szCs w:val="18"/>
              </w:rPr>
            </w:pPr>
            <w:r w:rsidRPr="00496B0A">
              <w:rPr>
                <w:color w:val="auto"/>
                <w:sz w:val="18"/>
                <w:szCs w:val="18"/>
              </w:rPr>
              <w:t>316.8311</w:t>
            </w:r>
          </w:p>
        </w:tc>
        <w:tc>
          <w:tcPr>
            <w:tcW w:w="2250" w:type="dxa"/>
            <w:hideMark/>
          </w:tcPr>
          <w:p w14:paraId="17DFE116" w14:textId="77777777" w:rsidR="00FD6E80" w:rsidRPr="00496B0A" w:rsidRDefault="00FD6E80" w:rsidP="0083123F">
            <w:pPr>
              <w:rPr>
                <w:color w:val="auto"/>
                <w:sz w:val="18"/>
                <w:szCs w:val="18"/>
              </w:rPr>
            </w:pPr>
            <w:r w:rsidRPr="00496B0A">
              <w:rPr>
                <w:color w:val="auto"/>
                <w:sz w:val="18"/>
                <w:szCs w:val="18"/>
              </w:rPr>
              <w:t>CNS stimulant</w:t>
            </w:r>
          </w:p>
        </w:tc>
        <w:tc>
          <w:tcPr>
            <w:tcW w:w="1564" w:type="dxa"/>
          </w:tcPr>
          <w:p w14:paraId="02CAC889" w14:textId="77777777" w:rsidR="00FD6E80" w:rsidRPr="00496B0A" w:rsidRDefault="00FD6E80" w:rsidP="0083123F">
            <w:pPr>
              <w:rPr>
                <w:color w:val="auto"/>
                <w:sz w:val="18"/>
                <w:szCs w:val="18"/>
              </w:rPr>
            </w:pPr>
          </w:p>
        </w:tc>
      </w:tr>
      <w:tr w:rsidR="00496B0A" w:rsidRPr="00496B0A" w14:paraId="4078B227" w14:textId="77777777" w:rsidTr="00F14410">
        <w:trPr>
          <w:trHeight w:val="300"/>
        </w:trPr>
        <w:tc>
          <w:tcPr>
            <w:tcW w:w="1885" w:type="dxa"/>
            <w:hideMark/>
          </w:tcPr>
          <w:p w14:paraId="03F7B77F" w14:textId="77777777" w:rsidR="00FD6E80" w:rsidRPr="00496B0A" w:rsidRDefault="00FD6E80" w:rsidP="0083123F">
            <w:pPr>
              <w:rPr>
                <w:color w:val="auto"/>
                <w:sz w:val="18"/>
                <w:szCs w:val="18"/>
              </w:rPr>
            </w:pPr>
            <w:r w:rsidRPr="00496B0A">
              <w:rPr>
                <w:color w:val="auto"/>
                <w:sz w:val="18"/>
                <w:szCs w:val="18"/>
              </w:rPr>
              <w:t>PROBUCOL</w:t>
            </w:r>
          </w:p>
        </w:tc>
        <w:tc>
          <w:tcPr>
            <w:tcW w:w="1710" w:type="dxa"/>
            <w:hideMark/>
          </w:tcPr>
          <w:p w14:paraId="51473197" w14:textId="77777777" w:rsidR="00FD6E80" w:rsidRPr="00496B0A" w:rsidRDefault="00FD6E80" w:rsidP="0083123F">
            <w:pPr>
              <w:rPr>
                <w:color w:val="auto"/>
                <w:sz w:val="18"/>
                <w:szCs w:val="18"/>
              </w:rPr>
            </w:pPr>
            <w:r w:rsidRPr="00496B0A">
              <w:rPr>
                <w:color w:val="auto"/>
                <w:sz w:val="18"/>
                <w:szCs w:val="18"/>
              </w:rPr>
              <w:t>C31H48O2S2</w:t>
            </w:r>
          </w:p>
        </w:tc>
        <w:tc>
          <w:tcPr>
            <w:tcW w:w="1440" w:type="dxa"/>
            <w:noWrap/>
            <w:hideMark/>
          </w:tcPr>
          <w:p w14:paraId="33465F5F" w14:textId="77777777" w:rsidR="00FD6E80" w:rsidRPr="00496B0A" w:rsidRDefault="00FD6E80" w:rsidP="0083123F">
            <w:pPr>
              <w:rPr>
                <w:color w:val="auto"/>
                <w:sz w:val="18"/>
                <w:szCs w:val="18"/>
              </w:rPr>
            </w:pPr>
            <w:r w:rsidRPr="00496B0A">
              <w:rPr>
                <w:color w:val="auto"/>
                <w:sz w:val="18"/>
                <w:szCs w:val="18"/>
              </w:rPr>
              <w:t>516.85501</w:t>
            </w:r>
          </w:p>
        </w:tc>
        <w:tc>
          <w:tcPr>
            <w:tcW w:w="2250" w:type="dxa"/>
            <w:hideMark/>
          </w:tcPr>
          <w:p w14:paraId="2DC5A078"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11A9F716" w14:textId="77777777" w:rsidR="00FD6E80" w:rsidRPr="00496B0A" w:rsidRDefault="00FD6E80" w:rsidP="0083123F">
            <w:pPr>
              <w:rPr>
                <w:color w:val="auto"/>
                <w:sz w:val="18"/>
                <w:szCs w:val="18"/>
              </w:rPr>
            </w:pPr>
          </w:p>
        </w:tc>
      </w:tr>
      <w:tr w:rsidR="00496B0A" w:rsidRPr="00496B0A" w14:paraId="38100D3A" w14:textId="77777777" w:rsidTr="00F14410">
        <w:trPr>
          <w:trHeight w:val="300"/>
        </w:trPr>
        <w:tc>
          <w:tcPr>
            <w:tcW w:w="1885" w:type="dxa"/>
            <w:hideMark/>
          </w:tcPr>
          <w:p w14:paraId="71574D9E" w14:textId="77777777" w:rsidR="00FD6E80" w:rsidRPr="00496B0A" w:rsidRDefault="00FD6E80" w:rsidP="0083123F">
            <w:pPr>
              <w:rPr>
                <w:color w:val="auto"/>
                <w:sz w:val="18"/>
                <w:szCs w:val="18"/>
              </w:rPr>
            </w:pPr>
            <w:r w:rsidRPr="00496B0A">
              <w:rPr>
                <w:color w:val="auto"/>
                <w:sz w:val="18"/>
                <w:szCs w:val="18"/>
              </w:rPr>
              <w:t>MEBENDAZOLE</w:t>
            </w:r>
          </w:p>
        </w:tc>
        <w:tc>
          <w:tcPr>
            <w:tcW w:w="1710" w:type="dxa"/>
            <w:hideMark/>
          </w:tcPr>
          <w:p w14:paraId="3D49A33B" w14:textId="77777777" w:rsidR="00FD6E80" w:rsidRPr="00496B0A" w:rsidRDefault="00FD6E80" w:rsidP="0083123F">
            <w:pPr>
              <w:rPr>
                <w:color w:val="auto"/>
                <w:sz w:val="18"/>
                <w:szCs w:val="18"/>
              </w:rPr>
            </w:pPr>
            <w:r w:rsidRPr="00496B0A">
              <w:rPr>
                <w:color w:val="auto"/>
                <w:sz w:val="18"/>
                <w:szCs w:val="18"/>
              </w:rPr>
              <w:t>C16H13N3O3</w:t>
            </w:r>
          </w:p>
        </w:tc>
        <w:tc>
          <w:tcPr>
            <w:tcW w:w="1440" w:type="dxa"/>
            <w:noWrap/>
            <w:hideMark/>
          </w:tcPr>
          <w:p w14:paraId="4D07D996" w14:textId="77777777" w:rsidR="00FD6E80" w:rsidRPr="00496B0A" w:rsidRDefault="00FD6E80" w:rsidP="0083123F">
            <w:pPr>
              <w:rPr>
                <w:color w:val="auto"/>
                <w:sz w:val="18"/>
                <w:szCs w:val="18"/>
              </w:rPr>
            </w:pPr>
            <w:r w:rsidRPr="00496B0A">
              <w:rPr>
                <w:color w:val="auto"/>
                <w:sz w:val="18"/>
                <w:szCs w:val="18"/>
              </w:rPr>
              <w:t>295.30031</w:t>
            </w:r>
          </w:p>
        </w:tc>
        <w:tc>
          <w:tcPr>
            <w:tcW w:w="2250" w:type="dxa"/>
            <w:hideMark/>
          </w:tcPr>
          <w:p w14:paraId="41333073"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63D68743" w14:textId="77777777" w:rsidR="00FD6E80" w:rsidRPr="00496B0A" w:rsidRDefault="00FD6E80" w:rsidP="0083123F">
            <w:pPr>
              <w:rPr>
                <w:color w:val="auto"/>
                <w:sz w:val="18"/>
                <w:szCs w:val="18"/>
              </w:rPr>
            </w:pPr>
          </w:p>
        </w:tc>
      </w:tr>
      <w:tr w:rsidR="00496B0A" w:rsidRPr="00496B0A" w14:paraId="4E1DC1C0" w14:textId="77777777" w:rsidTr="00F14410">
        <w:trPr>
          <w:trHeight w:val="300"/>
        </w:trPr>
        <w:tc>
          <w:tcPr>
            <w:tcW w:w="1885" w:type="dxa"/>
            <w:hideMark/>
          </w:tcPr>
          <w:p w14:paraId="5AD83586" w14:textId="77777777" w:rsidR="00FD6E80" w:rsidRPr="00496B0A" w:rsidRDefault="00FD6E80" w:rsidP="0083123F">
            <w:pPr>
              <w:rPr>
                <w:color w:val="auto"/>
                <w:sz w:val="18"/>
                <w:szCs w:val="18"/>
              </w:rPr>
            </w:pPr>
            <w:r w:rsidRPr="00496B0A">
              <w:rPr>
                <w:color w:val="auto"/>
                <w:sz w:val="18"/>
                <w:szCs w:val="18"/>
              </w:rPr>
              <w:t>PROPOXYCAINE HYDROCHLORIDE</w:t>
            </w:r>
          </w:p>
        </w:tc>
        <w:tc>
          <w:tcPr>
            <w:tcW w:w="1710" w:type="dxa"/>
            <w:hideMark/>
          </w:tcPr>
          <w:p w14:paraId="338A2C26" w14:textId="77777777" w:rsidR="00FD6E80" w:rsidRPr="00496B0A" w:rsidRDefault="00FD6E80" w:rsidP="0083123F">
            <w:pPr>
              <w:rPr>
                <w:color w:val="auto"/>
                <w:sz w:val="18"/>
                <w:szCs w:val="18"/>
              </w:rPr>
            </w:pPr>
            <w:r w:rsidRPr="00496B0A">
              <w:rPr>
                <w:color w:val="auto"/>
                <w:sz w:val="18"/>
                <w:szCs w:val="18"/>
              </w:rPr>
              <w:t>C16H27ClN2O3</w:t>
            </w:r>
          </w:p>
        </w:tc>
        <w:tc>
          <w:tcPr>
            <w:tcW w:w="1440" w:type="dxa"/>
            <w:noWrap/>
            <w:hideMark/>
          </w:tcPr>
          <w:p w14:paraId="56CC78CF" w14:textId="77777777" w:rsidR="00FD6E80" w:rsidRPr="00496B0A" w:rsidRDefault="00FD6E80" w:rsidP="0083123F">
            <w:pPr>
              <w:rPr>
                <w:color w:val="auto"/>
                <w:sz w:val="18"/>
                <w:szCs w:val="18"/>
              </w:rPr>
            </w:pPr>
            <w:r w:rsidRPr="00496B0A">
              <w:rPr>
                <w:color w:val="auto"/>
                <w:sz w:val="18"/>
                <w:szCs w:val="18"/>
              </w:rPr>
              <w:t>330.85819</w:t>
            </w:r>
          </w:p>
        </w:tc>
        <w:tc>
          <w:tcPr>
            <w:tcW w:w="2250" w:type="dxa"/>
            <w:hideMark/>
          </w:tcPr>
          <w:p w14:paraId="7D437037" w14:textId="77777777" w:rsidR="00FD6E80" w:rsidRPr="00496B0A" w:rsidRDefault="00FD6E80" w:rsidP="0083123F">
            <w:pPr>
              <w:rPr>
                <w:color w:val="auto"/>
                <w:sz w:val="18"/>
                <w:szCs w:val="18"/>
              </w:rPr>
            </w:pPr>
            <w:r w:rsidRPr="00496B0A">
              <w:rPr>
                <w:color w:val="auto"/>
                <w:sz w:val="18"/>
                <w:szCs w:val="18"/>
              </w:rPr>
              <w:t>local anesthetic</w:t>
            </w:r>
          </w:p>
        </w:tc>
        <w:tc>
          <w:tcPr>
            <w:tcW w:w="1564" w:type="dxa"/>
          </w:tcPr>
          <w:p w14:paraId="1F34F813" w14:textId="77777777" w:rsidR="00FD6E80" w:rsidRPr="00496B0A" w:rsidRDefault="00FD6E80" w:rsidP="0083123F">
            <w:pPr>
              <w:rPr>
                <w:color w:val="auto"/>
                <w:sz w:val="18"/>
                <w:szCs w:val="18"/>
              </w:rPr>
            </w:pPr>
          </w:p>
        </w:tc>
      </w:tr>
      <w:tr w:rsidR="00496B0A" w:rsidRPr="00496B0A" w14:paraId="0C722245" w14:textId="77777777" w:rsidTr="00F14410">
        <w:trPr>
          <w:trHeight w:val="300"/>
        </w:trPr>
        <w:tc>
          <w:tcPr>
            <w:tcW w:w="1885" w:type="dxa"/>
            <w:hideMark/>
          </w:tcPr>
          <w:p w14:paraId="669EBC36" w14:textId="77777777" w:rsidR="00FD6E80" w:rsidRPr="00496B0A" w:rsidRDefault="00FD6E80" w:rsidP="0083123F">
            <w:pPr>
              <w:rPr>
                <w:color w:val="auto"/>
                <w:sz w:val="18"/>
                <w:szCs w:val="18"/>
              </w:rPr>
            </w:pPr>
            <w:r w:rsidRPr="00496B0A">
              <w:rPr>
                <w:color w:val="auto"/>
                <w:sz w:val="18"/>
                <w:szCs w:val="18"/>
              </w:rPr>
              <w:t>MEBEVERINE HYDROCHLORIDE</w:t>
            </w:r>
          </w:p>
        </w:tc>
        <w:tc>
          <w:tcPr>
            <w:tcW w:w="1710" w:type="dxa"/>
            <w:hideMark/>
          </w:tcPr>
          <w:p w14:paraId="72A75F2C" w14:textId="77777777" w:rsidR="00FD6E80" w:rsidRPr="00496B0A" w:rsidRDefault="00FD6E80" w:rsidP="0083123F">
            <w:pPr>
              <w:rPr>
                <w:color w:val="auto"/>
                <w:sz w:val="18"/>
                <w:szCs w:val="18"/>
              </w:rPr>
            </w:pPr>
            <w:r w:rsidRPr="00496B0A">
              <w:rPr>
                <w:color w:val="auto"/>
                <w:sz w:val="18"/>
                <w:szCs w:val="18"/>
              </w:rPr>
              <w:t>C25H36ClNO5</w:t>
            </w:r>
          </w:p>
        </w:tc>
        <w:tc>
          <w:tcPr>
            <w:tcW w:w="1440" w:type="dxa"/>
            <w:noWrap/>
            <w:hideMark/>
          </w:tcPr>
          <w:p w14:paraId="19FB08FB" w14:textId="77777777" w:rsidR="00FD6E80" w:rsidRPr="00496B0A" w:rsidRDefault="00FD6E80" w:rsidP="0083123F">
            <w:pPr>
              <w:rPr>
                <w:color w:val="auto"/>
                <w:sz w:val="18"/>
                <w:szCs w:val="18"/>
              </w:rPr>
            </w:pPr>
            <w:r w:rsidRPr="00496B0A">
              <w:rPr>
                <w:color w:val="auto"/>
                <w:sz w:val="18"/>
                <w:szCs w:val="18"/>
              </w:rPr>
              <w:t>466.02237</w:t>
            </w:r>
          </w:p>
        </w:tc>
        <w:tc>
          <w:tcPr>
            <w:tcW w:w="2250" w:type="dxa"/>
            <w:hideMark/>
          </w:tcPr>
          <w:p w14:paraId="4E945189" w14:textId="77777777" w:rsidR="00FD6E80" w:rsidRPr="00496B0A" w:rsidRDefault="00FD6E80" w:rsidP="0083123F">
            <w:pPr>
              <w:rPr>
                <w:color w:val="auto"/>
                <w:sz w:val="18"/>
                <w:szCs w:val="18"/>
              </w:rPr>
            </w:pPr>
            <w:r w:rsidRPr="00496B0A">
              <w:rPr>
                <w:color w:val="auto"/>
                <w:sz w:val="18"/>
                <w:szCs w:val="18"/>
              </w:rPr>
              <w:t>muscle relaxant (smooth)</w:t>
            </w:r>
          </w:p>
        </w:tc>
        <w:tc>
          <w:tcPr>
            <w:tcW w:w="1564" w:type="dxa"/>
          </w:tcPr>
          <w:p w14:paraId="2B08D222" w14:textId="77777777" w:rsidR="00FD6E80" w:rsidRPr="00496B0A" w:rsidRDefault="00FD6E80" w:rsidP="0083123F">
            <w:pPr>
              <w:rPr>
                <w:color w:val="auto"/>
                <w:sz w:val="18"/>
                <w:szCs w:val="18"/>
              </w:rPr>
            </w:pPr>
          </w:p>
        </w:tc>
      </w:tr>
      <w:tr w:rsidR="00496B0A" w:rsidRPr="00496B0A" w14:paraId="2B4C0397" w14:textId="77777777" w:rsidTr="00F14410">
        <w:trPr>
          <w:trHeight w:val="510"/>
        </w:trPr>
        <w:tc>
          <w:tcPr>
            <w:tcW w:w="1885" w:type="dxa"/>
            <w:hideMark/>
          </w:tcPr>
          <w:p w14:paraId="11996239" w14:textId="77777777" w:rsidR="00FD6E80" w:rsidRPr="00496B0A" w:rsidRDefault="00FD6E80" w:rsidP="0083123F">
            <w:pPr>
              <w:rPr>
                <w:color w:val="auto"/>
                <w:sz w:val="18"/>
                <w:szCs w:val="18"/>
              </w:rPr>
            </w:pPr>
            <w:r w:rsidRPr="00496B0A">
              <w:rPr>
                <w:color w:val="auto"/>
                <w:sz w:val="18"/>
                <w:szCs w:val="18"/>
              </w:rPr>
              <w:t>MECLOCYCLINE SULFOSALICYLATE</w:t>
            </w:r>
          </w:p>
        </w:tc>
        <w:tc>
          <w:tcPr>
            <w:tcW w:w="1710" w:type="dxa"/>
            <w:hideMark/>
          </w:tcPr>
          <w:p w14:paraId="4459DE2D" w14:textId="77777777" w:rsidR="00FD6E80" w:rsidRPr="00496B0A" w:rsidRDefault="00FD6E80" w:rsidP="0083123F">
            <w:pPr>
              <w:rPr>
                <w:color w:val="auto"/>
                <w:sz w:val="18"/>
                <w:szCs w:val="18"/>
              </w:rPr>
            </w:pPr>
            <w:r w:rsidRPr="00496B0A">
              <w:rPr>
                <w:color w:val="auto"/>
                <w:sz w:val="18"/>
                <w:szCs w:val="18"/>
              </w:rPr>
              <w:t>C29H27ClN2O14S</w:t>
            </w:r>
          </w:p>
        </w:tc>
        <w:tc>
          <w:tcPr>
            <w:tcW w:w="1440" w:type="dxa"/>
            <w:noWrap/>
            <w:hideMark/>
          </w:tcPr>
          <w:p w14:paraId="46AD4A66" w14:textId="77777777" w:rsidR="00FD6E80" w:rsidRPr="00496B0A" w:rsidRDefault="00FD6E80" w:rsidP="0083123F">
            <w:pPr>
              <w:rPr>
                <w:color w:val="auto"/>
                <w:sz w:val="18"/>
                <w:szCs w:val="18"/>
              </w:rPr>
            </w:pPr>
            <w:r w:rsidRPr="00496B0A">
              <w:rPr>
                <w:color w:val="auto"/>
                <w:sz w:val="18"/>
                <w:szCs w:val="18"/>
              </w:rPr>
              <w:t>695.06054</w:t>
            </w:r>
          </w:p>
        </w:tc>
        <w:tc>
          <w:tcPr>
            <w:tcW w:w="2250" w:type="dxa"/>
            <w:hideMark/>
          </w:tcPr>
          <w:p w14:paraId="010C140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7693CBD" w14:textId="77777777" w:rsidR="00FD6E80" w:rsidRPr="00496B0A" w:rsidRDefault="00FD6E80" w:rsidP="0083123F">
            <w:pPr>
              <w:rPr>
                <w:color w:val="auto"/>
                <w:sz w:val="18"/>
                <w:szCs w:val="18"/>
              </w:rPr>
            </w:pPr>
          </w:p>
        </w:tc>
      </w:tr>
      <w:tr w:rsidR="00496B0A" w:rsidRPr="00496B0A" w14:paraId="27C3604B" w14:textId="77777777" w:rsidTr="00F14410">
        <w:trPr>
          <w:trHeight w:val="300"/>
        </w:trPr>
        <w:tc>
          <w:tcPr>
            <w:tcW w:w="1885" w:type="dxa"/>
            <w:hideMark/>
          </w:tcPr>
          <w:p w14:paraId="1E32907F" w14:textId="77777777" w:rsidR="00FD6E80" w:rsidRPr="00496B0A" w:rsidRDefault="00FD6E80" w:rsidP="0083123F">
            <w:pPr>
              <w:rPr>
                <w:color w:val="auto"/>
                <w:sz w:val="18"/>
                <w:szCs w:val="18"/>
              </w:rPr>
            </w:pPr>
            <w:r w:rsidRPr="00496B0A">
              <w:rPr>
                <w:color w:val="auto"/>
                <w:sz w:val="18"/>
                <w:szCs w:val="18"/>
              </w:rPr>
              <w:t>PROGLUMIDE</w:t>
            </w:r>
          </w:p>
        </w:tc>
        <w:tc>
          <w:tcPr>
            <w:tcW w:w="1710" w:type="dxa"/>
            <w:hideMark/>
          </w:tcPr>
          <w:p w14:paraId="14DE2D68" w14:textId="77777777" w:rsidR="00FD6E80" w:rsidRPr="00496B0A" w:rsidRDefault="00FD6E80" w:rsidP="0083123F">
            <w:pPr>
              <w:rPr>
                <w:color w:val="auto"/>
                <w:sz w:val="18"/>
                <w:szCs w:val="18"/>
              </w:rPr>
            </w:pPr>
            <w:r w:rsidRPr="00496B0A">
              <w:rPr>
                <w:color w:val="auto"/>
                <w:sz w:val="18"/>
                <w:szCs w:val="18"/>
              </w:rPr>
              <w:t>C18H26N2O4</w:t>
            </w:r>
          </w:p>
        </w:tc>
        <w:tc>
          <w:tcPr>
            <w:tcW w:w="1440" w:type="dxa"/>
            <w:noWrap/>
            <w:hideMark/>
          </w:tcPr>
          <w:p w14:paraId="2A80BD62" w14:textId="77777777" w:rsidR="00FD6E80" w:rsidRPr="00496B0A" w:rsidRDefault="00FD6E80" w:rsidP="0083123F">
            <w:pPr>
              <w:rPr>
                <w:color w:val="auto"/>
                <w:sz w:val="18"/>
                <w:szCs w:val="18"/>
              </w:rPr>
            </w:pPr>
            <w:r w:rsidRPr="00496B0A">
              <w:rPr>
                <w:color w:val="auto"/>
                <w:sz w:val="18"/>
                <w:szCs w:val="18"/>
              </w:rPr>
              <w:t>334.41892</w:t>
            </w:r>
          </w:p>
        </w:tc>
        <w:tc>
          <w:tcPr>
            <w:tcW w:w="2250" w:type="dxa"/>
            <w:hideMark/>
          </w:tcPr>
          <w:p w14:paraId="27EE20D6"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756E691C" w14:textId="77777777" w:rsidR="00FD6E80" w:rsidRPr="00496B0A" w:rsidRDefault="00FD6E80" w:rsidP="0083123F">
            <w:pPr>
              <w:rPr>
                <w:color w:val="auto"/>
                <w:sz w:val="18"/>
                <w:szCs w:val="18"/>
              </w:rPr>
            </w:pPr>
          </w:p>
        </w:tc>
      </w:tr>
      <w:tr w:rsidR="00496B0A" w:rsidRPr="00496B0A" w14:paraId="713668D0" w14:textId="77777777" w:rsidTr="00F14410">
        <w:trPr>
          <w:trHeight w:val="300"/>
        </w:trPr>
        <w:tc>
          <w:tcPr>
            <w:tcW w:w="1885" w:type="dxa"/>
            <w:hideMark/>
          </w:tcPr>
          <w:p w14:paraId="0D51E04F" w14:textId="77777777" w:rsidR="00FD6E80" w:rsidRPr="00496B0A" w:rsidRDefault="00FD6E80" w:rsidP="0083123F">
            <w:pPr>
              <w:rPr>
                <w:color w:val="auto"/>
                <w:sz w:val="18"/>
                <w:szCs w:val="18"/>
              </w:rPr>
            </w:pPr>
            <w:r w:rsidRPr="00496B0A">
              <w:rPr>
                <w:color w:val="auto"/>
                <w:sz w:val="18"/>
                <w:szCs w:val="18"/>
              </w:rPr>
              <w:t>MINAPRINE HYDROCHLORIDE</w:t>
            </w:r>
          </w:p>
        </w:tc>
        <w:tc>
          <w:tcPr>
            <w:tcW w:w="1710" w:type="dxa"/>
            <w:hideMark/>
          </w:tcPr>
          <w:p w14:paraId="1916FFFB" w14:textId="77777777" w:rsidR="00FD6E80" w:rsidRPr="00496B0A" w:rsidRDefault="00FD6E80" w:rsidP="0083123F">
            <w:pPr>
              <w:rPr>
                <w:color w:val="auto"/>
                <w:sz w:val="18"/>
                <w:szCs w:val="18"/>
              </w:rPr>
            </w:pPr>
            <w:r w:rsidRPr="00496B0A">
              <w:rPr>
                <w:color w:val="auto"/>
                <w:sz w:val="18"/>
                <w:szCs w:val="18"/>
              </w:rPr>
              <w:t>C17H24Cl2N4O</w:t>
            </w:r>
          </w:p>
        </w:tc>
        <w:tc>
          <w:tcPr>
            <w:tcW w:w="1440" w:type="dxa"/>
            <w:noWrap/>
            <w:hideMark/>
          </w:tcPr>
          <w:p w14:paraId="22670C63" w14:textId="77777777" w:rsidR="00FD6E80" w:rsidRPr="00496B0A" w:rsidRDefault="00FD6E80" w:rsidP="0083123F">
            <w:pPr>
              <w:rPr>
                <w:color w:val="auto"/>
                <w:sz w:val="18"/>
                <w:szCs w:val="18"/>
              </w:rPr>
            </w:pPr>
            <w:r w:rsidRPr="00496B0A">
              <w:rPr>
                <w:color w:val="auto"/>
                <w:sz w:val="18"/>
                <w:szCs w:val="18"/>
              </w:rPr>
              <w:t>371.31303</w:t>
            </w:r>
          </w:p>
        </w:tc>
        <w:tc>
          <w:tcPr>
            <w:tcW w:w="2250" w:type="dxa"/>
            <w:hideMark/>
          </w:tcPr>
          <w:p w14:paraId="66530163" w14:textId="77777777" w:rsidR="00FD6E80" w:rsidRPr="00496B0A" w:rsidRDefault="00FD6E80" w:rsidP="0083123F">
            <w:pPr>
              <w:rPr>
                <w:color w:val="auto"/>
                <w:sz w:val="18"/>
                <w:szCs w:val="18"/>
              </w:rPr>
            </w:pPr>
            <w:r w:rsidRPr="00496B0A">
              <w:rPr>
                <w:color w:val="auto"/>
                <w:sz w:val="18"/>
                <w:szCs w:val="18"/>
              </w:rPr>
              <w:t>antidepressant, psychotropic</w:t>
            </w:r>
          </w:p>
        </w:tc>
        <w:tc>
          <w:tcPr>
            <w:tcW w:w="1564" w:type="dxa"/>
          </w:tcPr>
          <w:p w14:paraId="1969217D" w14:textId="77777777" w:rsidR="00FD6E80" w:rsidRPr="00496B0A" w:rsidRDefault="00FD6E80" w:rsidP="0083123F">
            <w:pPr>
              <w:rPr>
                <w:color w:val="auto"/>
                <w:sz w:val="18"/>
                <w:szCs w:val="18"/>
              </w:rPr>
            </w:pPr>
          </w:p>
        </w:tc>
      </w:tr>
      <w:tr w:rsidR="00496B0A" w:rsidRPr="00496B0A" w14:paraId="33091273" w14:textId="77777777" w:rsidTr="00F14410">
        <w:trPr>
          <w:trHeight w:val="300"/>
        </w:trPr>
        <w:tc>
          <w:tcPr>
            <w:tcW w:w="1885" w:type="dxa"/>
            <w:hideMark/>
          </w:tcPr>
          <w:p w14:paraId="4F5FDA70" w14:textId="77777777" w:rsidR="00FD6E80" w:rsidRPr="00496B0A" w:rsidRDefault="00FD6E80" w:rsidP="0083123F">
            <w:pPr>
              <w:rPr>
                <w:color w:val="auto"/>
                <w:sz w:val="18"/>
                <w:szCs w:val="18"/>
              </w:rPr>
            </w:pPr>
            <w:r w:rsidRPr="00496B0A">
              <w:rPr>
                <w:color w:val="auto"/>
                <w:sz w:val="18"/>
                <w:szCs w:val="18"/>
              </w:rPr>
              <w:t>MEMANTINE HYDROCHLORIDE</w:t>
            </w:r>
          </w:p>
        </w:tc>
        <w:tc>
          <w:tcPr>
            <w:tcW w:w="1710" w:type="dxa"/>
            <w:hideMark/>
          </w:tcPr>
          <w:p w14:paraId="2B4BE3AA" w14:textId="77777777" w:rsidR="00FD6E80" w:rsidRPr="00496B0A" w:rsidRDefault="00FD6E80" w:rsidP="0083123F">
            <w:pPr>
              <w:rPr>
                <w:color w:val="auto"/>
                <w:sz w:val="18"/>
                <w:szCs w:val="18"/>
              </w:rPr>
            </w:pPr>
            <w:r w:rsidRPr="00496B0A">
              <w:rPr>
                <w:color w:val="auto"/>
                <w:sz w:val="18"/>
                <w:szCs w:val="18"/>
              </w:rPr>
              <w:t>C12H22ClN</w:t>
            </w:r>
          </w:p>
        </w:tc>
        <w:tc>
          <w:tcPr>
            <w:tcW w:w="1440" w:type="dxa"/>
            <w:noWrap/>
            <w:hideMark/>
          </w:tcPr>
          <w:p w14:paraId="1969B698" w14:textId="77777777" w:rsidR="00FD6E80" w:rsidRPr="00496B0A" w:rsidRDefault="00FD6E80" w:rsidP="0083123F">
            <w:pPr>
              <w:rPr>
                <w:color w:val="auto"/>
                <w:sz w:val="18"/>
                <w:szCs w:val="18"/>
              </w:rPr>
            </w:pPr>
            <w:r w:rsidRPr="00496B0A">
              <w:rPr>
                <w:color w:val="auto"/>
                <w:sz w:val="18"/>
                <w:szCs w:val="18"/>
              </w:rPr>
              <w:t>215.76884</w:t>
            </w:r>
          </w:p>
        </w:tc>
        <w:tc>
          <w:tcPr>
            <w:tcW w:w="2250" w:type="dxa"/>
            <w:hideMark/>
          </w:tcPr>
          <w:p w14:paraId="078EA3CA"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062E2333" w14:textId="77777777" w:rsidR="00FD6E80" w:rsidRPr="00496B0A" w:rsidRDefault="00FD6E80" w:rsidP="0083123F">
            <w:pPr>
              <w:rPr>
                <w:color w:val="auto"/>
                <w:sz w:val="18"/>
                <w:szCs w:val="18"/>
              </w:rPr>
            </w:pPr>
          </w:p>
        </w:tc>
      </w:tr>
      <w:tr w:rsidR="00496B0A" w:rsidRPr="00496B0A" w14:paraId="3C7226A7" w14:textId="77777777" w:rsidTr="00F14410">
        <w:trPr>
          <w:trHeight w:val="300"/>
        </w:trPr>
        <w:tc>
          <w:tcPr>
            <w:tcW w:w="1885" w:type="dxa"/>
            <w:hideMark/>
          </w:tcPr>
          <w:p w14:paraId="7E15A515" w14:textId="77777777" w:rsidR="00FD6E80" w:rsidRPr="00496B0A" w:rsidRDefault="00FD6E80" w:rsidP="0083123F">
            <w:pPr>
              <w:rPr>
                <w:color w:val="auto"/>
                <w:sz w:val="18"/>
                <w:szCs w:val="18"/>
              </w:rPr>
            </w:pPr>
            <w:r w:rsidRPr="00496B0A">
              <w:rPr>
                <w:color w:val="auto"/>
                <w:sz w:val="18"/>
                <w:szCs w:val="18"/>
              </w:rPr>
              <w:t>CINCHONIDINE</w:t>
            </w:r>
          </w:p>
        </w:tc>
        <w:tc>
          <w:tcPr>
            <w:tcW w:w="1710" w:type="dxa"/>
            <w:hideMark/>
          </w:tcPr>
          <w:p w14:paraId="1F6B18A2" w14:textId="77777777" w:rsidR="00FD6E80" w:rsidRPr="00496B0A" w:rsidRDefault="00FD6E80" w:rsidP="0083123F">
            <w:pPr>
              <w:rPr>
                <w:color w:val="auto"/>
                <w:sz w:val="18"/>
                <w:szCs w:val="18"/>
              </w:rPr>
            </w:pPr>
            <w:r w:rsidRPr="00496B0A">
              <w:rPr>
                <w:color w:val="auto"/>
                <w:sz w:val="18"/>
                <w:szCs w:val="18"/>
              </w:rPr>
              <w:t>C19H22N2O</w:t>
            </w:r>
          </w:p>
        </w:tc>
        <w:tc>
          <w:tcPr>
            <w:tcW w:w="1440" w:type="dxa"/>
            <w:noWrap/>
            <w:hideMark/>
          </w:tcPr>
          <w:p w14:paraId="6A9CB805" w14:textId="77777777" w:rsidR="00FD6E80" w:rsidRPr="00496B0A" w:rsidRDefault="00FD6E80" w:rsidP="0083123F">
            <w:pPr>
              <w:rPr>
                <w:color w:val="auto"/>
                <w:sz w:val="18"/>
                <w:szCs w:val="18"/>
              </w:rPr>
            </w:pPr>
            <w:r w:rsidRPr="00496B0A">
              <w:rPr>
                <w:color w:val="auto"/>
                <w:sz w:val="18"/>
                <w:szCs w:val="18"/>
              </w:rPr>
              <w:t>294.39999</w:t>
            </w:r>
          </w:p>
        </w:tc>
        <w:tc>
          <w:tcPr>
            <w:tcW w:w="2250" w:type="dxa"/>
            <w:hideMark/>
          </w:tcPr>
          <w:p w14:paraId="194C885D"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28180485" w14:textId="77777777" w:rsidR="00FD6E80" w:rsidRPr="00496B0A" w:rsidRDefault="00FD6E80" w:rsidP="0083123F">
            <w:pPr>
              <w:rPr>
                <w:color w:val="auto"/>
                <w:sz w:val="18"/>
                <w:szCs w:val="18"/>
              </w:rPr>
            </w:pPr>
          </w:p>
        </w:tc>
      </w:tr>
      <w:tr w:rsidR="00496B0A" w:rsidRPr="00496B0A" w14:paraId="46D0F842" w14:textId="77777777" w:rsidTr="00F14410">
        <w:trPr>
          <w:trHeight w:val="300"/>
        </w:trPr>
        <w:tc>
          <w:tcPr>
            <w:tcW w:w="1885" w:type="dxa"/>
            <w:hideMark/>
          </w:tcPr>
          <w:p w14:paraId="0241A153" w14:textId="77777777" w:rsidR="00FD6E80" w:rsidRPr="00496B0A" w:rsidRDefault="00FD6E80" w:rsidP="0083123F">
            <w:pPr>
              <w:rPr>
                <w:color w:val="auto"/>
                <w:sz w:val="18"/>
                <w:szCs w:val="18"/>
              </w:rPr>
            </w:pPr>
            <w:r w:rsidRPr="00496B0A">
              <w:rPr>
                <w:color w:val="auto"/>
                <w:sz w:val="18"/>
                <w:szCs w:val="18"/>
              </w:rPr>
              <w:t>TRAMIPROSATE</w:t>
            </w:r>
          </w:p>
        </w:tc>
        <w:tc>
          <w:tcPr>
            <w:tcW w:w="1710" w:type="dxa"/>
            <w:hideMark/>
          </w:tcPr>
          <w:p w14:paraId="2AD699A9" w14:textId="77777777" w:rsidR="00FD6E80" w:rsidRPr="00496B0A" w:rsidRDefault="00FD6E80" w:rsidP="0083123F">
            <w:pPr>
              <w:rPr>
                <w:color w:val="auto"/>
                <w:sz w:val="18"/>
                <w:szCs w:val="18"/>
              </w:rPr>
            </w:pPr>
            <w:r w:rsidRPr="00496B0A">
              <w:rPr>
                <w:color w:val="auto"/>
                <w:sz w:val="18"/>
                <w:szCs w:val="18"/>
              </w:rPr>
              <w:t>C3H9NO3S</w:t>
            </w:r>
          </w:p>
        </w:tc>
        <w:tc>
          <w:tcPr>
            <w:tcW w:w="1440" w:type="dxa"/>
            <w:noWrap/>
            <w:hideMark/>
          </w:tcPr>
          <w:p w14:paraId="05D1BE32" w14:textId="77777777" w:rsidR="00FD6E80" w:rsidRPr="00496B0A" w:rsidRDefault="00FD6E80" w:rsidP="0083123F">
            <w:pPr>
              <w:rPr>
                <w:color w:val="auto"/>
                <w:sz w:val="18"/>
                <w:szCs w:val="18"/>
              </w:rPr>
            </w:pPr>
            <w:r w:rsidRPr="00496B0A">
              <w:rPr>
                <w:color w:val="auto"/>
                <w:sz w:val="18"/>
                <w:szCs w:val="18"/>
              </w:rPr>
              <w:t>139.17408</w:t>
            </w:r>
          </w:p>
        </w:tc>
        <w:tc>
          <w:tcPr>
            <w:tcW w:w="2250" w:type="dxa"/>
            <w:hideMark/>
          </w:tcPr>
          <w:p w14:paraId="5A7A2774" w14:textId="77777777" w:rsidR="00FD6E80" w:rsidRPr="00496B0A" w:rsidRDefault="00FD6E80" w:rsidP="0083123F">
            <w:pPr>
              <w:rPr>
                <w:color w:val="auto"/>
                <w:sz w:val="18"/>
                <w:szCs w:val="18"/>
              </w:rPr>
            </w:pPr>
            <w:r w:rsidRPr="00496B0A">
              <w:rPr>
                <w:color w:val="auto"/>
                <w:sz w:val="18"/>
                <w:szCs w:val="18"/>
              </w:rPr>
              <w:t>antibacterial; GABA agonist</w:t>
            </w:r>
          </w:p>
        </w:tc>
        <w:tc>
          <w:tcPr>
            <w:tcW w:w="1564" w:type="dxa"/>
          </w:tcPr>
          <w:p w14:paraId="1B487C30" w14:textId="77777777" w:rsidR="00FD6E80" w:rsidRPr="00496B0A" w:rsidRDefault="00FD6E80" w:rsidP="0083123F">
            <w:pPr>
              <w:rPr>
                <w:color w:val="auto"/>
                <w:sz w:val="18"/>
                <w:szCs w:val="18"/>
              </w:rPr>
            </w:pPr>
          </w:p>
        </w:tc>
      </w:tr>
      <w:tr w:rsidR="00496B0A" w:rsidRPr="00496B0A" w14:paraId="197C3E3D" w14:textId="77777777" w:rsidTr="00F14410">
        <w:trPr>
          <w:trHeight w:val="300"/>
        </w:trPr>
        <w:tc>
          <w:tcPr>
            <w:tcW w:w="1885" w:type="dxa"/>
            <w:hideMark/>
          </w:tcPr>
          <w:p w14:paraId="59D0C601" w14:textId="77777777" w:rsidR="00FD6E80" w:rsidRPr="00496B0A" w:rsidRDefault="00FD6E80" w:rsidP="0083123F">
            <w:pPr>
              <w:rPr>
                <w:color w:val="auto"/>
                <w:sz w:val="18"/>
                <w:szCs w:val="18"/>
              </w:rPr>
            </w:pPr>
            <w:r w:rsidRPr="00496B0A">
              <w:rPr>
                <w:color w:val="auto"/>
                <w:sz w:val="18"/>
                <w:szCs w:val="18"/>
              </w:rPr>
              <w:t>ATENOLOL</w:t>
            </w:r>
          </w:p>
        </w:tc>
        <w:tc>
          <w:tcPr>
            <w:tcW w:w="1710" w:type="dxa"/>
            <w:hideMark/>
          </w:tcPr>
          <w:p w14:paraId="3948FFE3" w14:textId="77777777" w:rsidR="00FD6E80" w:rsidRPr="00496B0A" w:rsidRDefault="00FD6E80" w:rsidP="0083123F">
            <w:pPr>
              <w:rPr>
                <w:color w:val="auto"/>
                <w:sz w:val="18"/>
                <w:szCs w:val="18"/>
              </w:rPr>
            </w:pPr>
            <w:r w:rsidRPr="00496B0A">
              <w:rPr>
                <w:color w:val="auto"/>
                <w:sz w:val="18"/>
                <w:szCs w:val="18"/>
              </w:rPr>
              <w:t>C14H22N2O3</w:t>
            </w:r>
          </w:p>
        </w:tc>
        <w:tc>
          <w:tcPr>
            <w:tcW w:w="1440" w:type="dxa"/>
            <w:noWrap/>
            <w:hideMark/>
          </w:tcPr>
          <w:p w14:paraId="408D740B" w14:textId="77777777" w:rsidR="00FD6E80" w:rsidRPr="00496B0A" w:rsidRDefault="00FD6E80" w:rsidP="0083123F">
            <w:pPr>
              <w:rPr>
                <w:color w:val="auto"/>
                <w:sz w:val="18"/>
                <w:szCs w:val="18"/>
              </w:rPr>
            </w:pPr>
            <w:r w:rsidRPr="00496B0A">
              <w:rPr>
                <w:color w:val="auto"/>
                <w:sz w:val="18"/>
                <w:szCs w:val="18"/>
              </w:rPr>
              <w:t>266.34304</w:t>
            </w:r>
          </w:p>
        </w:tc>
        <w:tc>
          <w:tcPr>
            <w:tcW w:w="2250" w:type="dxa"/>
            <w:hideMark/>
          </w:tcPr>
          <w:p w14:paraId="0DA995E7" w14:textId="77777777" w:rsidR="00FD6E80" w:rsidRPr="00496B0A" w:rsidRDefault="00FD6E80" w:rsidP="0083123F">
            <w:pPr>
              <w:rPr>
                <w:color w:val="auto"/>
                <w:sz w:val="18"/>
                <w:szCs w:val="18"/>
              </w:rPr>
            </w:pPr>
            <w:r w:rsidRPr="00496B0A">
              <w:rPr>
                <w:color w:val="auto"/>
                <w:sz w:val="18"/>
                <w:szCs w:val="18"/>
              </w:rPr>
              <w:t>beta adrenergic blocker</w:t>
            </w:r>
          </w:p>
        </w:tc>
        <w:tc>
          <w:tcPr>
            <w:tcW w:w="1564" w:type="dxa"/>
          </w:tcPr>
          <w:p w14:paraId="3DE87278" w14:textId="77777777" w:rsidR="00FD6E80" w:rsidRPr="00496B0A" w:rsidRDefault="00FD6E80" w:rsidP="0083123F">
            <w:pPr>
              <w:rPr>
                <w:color w:val="auto"/>
                <w:sz w:val="18"/>
                <w:szCs w:val="18"/>
              </w:rPr>
            </w:pPr>
          </w:p>
        </w:tc>
      </w:tr>
      <w:tr w:rsidR="00496B0A" w:rsidRPr="00496B0A" w14:paraId="53DE679D" w14:textId="77777777" w:rsidTr="00F14410">
        <w:trPr>
          <w:trHeight w:val="510"/>
        </w:trPr>
        <w:tc>
          <w:tcPr>
            <w:tcW w:w="1885" w:type="dxa"/>
            <w:hideMark/>
          </w:tcPr>
          <w:p w14:paraId="4E6C5911" w14:textId="77777777" w:rsidR="00FD6E80" w:rsidRPr="00496B0A" w:rsidRDefault="00FD6E80" w:rsidP="0083123F">
            <w:pPr>
              <w:rPr>
                <w:color w:val="auto"/>
                <w:sz w:val="18"/>
                <w:szCs w:val="18"/>
              </w:rPr>
            </w:pPr>
            <w:r w:rsidRPr="00496B0A">
              <w:rPr>
                <w:color w:val="auto"/>
                <w:sz w:val="18"/>
                <w:szCs w:val="18"/>
              </w:rPr>
              <w:t>CAPSAICIN</w:t>
            </w:r>
          </w:p>
        </w:tc>
        <w:tc>
          <w:tcPr>
            <w:tcW w:w="1710" w:type="dxa"/>
            <w:hideMark/>
          </w:tcPr>
          <w:p w14:paraId="2DA1AFC7" w14:textId="77777777" w:rsidR="00FD6E80" w:rsidRPr="00496B0A" w:rsidRDefault="00FD6E80" w:rsidP="0083123F">
            <w:pPr>
              <w:rPr>
                <w:color w:val="auto"/>
                <w:sz w:val="18"/>
                <w:szCs w:val="18"/>
              </w:rPr>
            </w:pPr>
            <w:r w:rsidRPr="00496B0A">
              <w:rPr>
                <w:color w:val="auto"/>
                <w:sz w:val="18"/>
                <w:szCs w:val="18"/>
              </w:rPr>
              <w:t>C18H27NO3</w:t>
            </w:r>
          </w:p>
        </w:tc>
        <w:tc>
          <w:tcPr>
            <w:tcW w:w="1440" w:type="dxa"/>
            <w:noWrap/>
            <w:hideMark/>
          </w:tcPr>
          <w:p w14:paraId="2EE12D86" w14:textId="77777777" w:rsidR="00FD6E80" w:rsidRPr="00496B0A" w:rsidRDefault="00FD6E80" w:rsidP="0083123F">
            <w:pPr>
              <w:rPr>
                <w:color w:val="auto"/>
                <w:sz w:val="18"/>
                <w:szCs w:val="18"/>
              </w:rPr>
            </w:pPr>
            <w:r w:rsidRPr="00496B0A">
              <w:rPr>
                <w:color w:val="auto"/>
                <w:sz w:val="18"/>
                <w:szCs w:val="18"/>
              </w:rPr>
              <w:t>305.42079</w:t>
            </w:r>
          </w:p>
        </w:tc>
        <w:tc>
          <w:tcPr>
            <w:tcW w:w="2250" w:type="dxa"/>
            <w:hideMark/>
          </w:tcPr>
          <w:p w14:paraId="0F9C4B6B" w14:textId="77777777" w:rsidR="00FD6E80" w:rsidRPr="00496B0A" w:rsidRDefault="00FD6E80" w:rsidP="0083123F">
            <w:pPr>
              <w:rPr>
                <w:color w:val="auto"/>
                <w:sz w:val="18"/>
                <w:szCs w:val="18"/>
              </w:rPr>
            </w:pPr>
            <w:r w:rsidRPr="00496B0A">
              <w:rPr>
                <w:color w:val="auto"/>
                <w:sz w:val="18"/>
                <w:szCs w:val="18"/>
              </w:rPr>
              <w:t>analgesic (topical), depletes Substance P, neurotoxic</w:t>
            </w:r>
          </w:p>
        </w:tc>
        <w:tc>
          <w:tcPr>
            <w:tcW w:w="1564" w:type="dxa"/>
          </w:tcPr>
          <w:p w14:paraId="7A060443" w14:textId="77777777" w:rsidR="00FD6E80" w:rsidRPr="00496B0A" w:rsidRDefault="00FD6E80" w:rsidP="0083123F">
            <w:pPr>
              <w:rPr>
                <w:color w:val="auto"/>
                <w:sz w:val="18"/>
                <w:szCs w:val="18"/>
              </w:rPr>
            </w:pPr>
          </w:p>
        </w:tc>
      </w:tr>
      <w:tr w:rsidR="00496B0A" w:rsidRPr="00496B0A" w14:paraId="4F2DE776" w14:textId="77777777" w:rsidTr="00F14410">
        <w:trPr>
          <w:trHeight w:val="300"/>
        </w:trPr>
        <w:tc>
          <w:tcPr>
            <w:tcW w:w="1885" w:type="dxa"/>
            <w:hideMark/>
          </w:tcPr>
          <w:p w14:paraId="1639D3D2" w14:textId="77777777" w:rsidR="00FD6E80" w:rsidRPr="00496B0A" w:rsidRDefault="00FD6E80" w:rsidP="0083123F">
            <w:pPr>
              <w:rPr>
                <w:color w:val="auto"/>
                <w:sz w:val="18"/>
                <w:szCs w:val="18"/>
              </w:rPr>
            </w:pPr>
            <w:r w:rsidRPr="00496B0A">
              <w:rPr>
                <w:color w:val="auto"/>
                <w:sz w:val="18"/>
                <w:szCs w:val="18"/>
              </w:rPr>
              <w:t>FLUTICASONE FUROATE</w:t>
            </w:r>
          </w:p>
        </w:tc>
        <w:tc>
          <w:tcPr>
            <w:tcW w:w="1710" w:type="dxa"/>
            <w:hideMark/>
          </w:tcPr>
          <w:p w14:paraId="437FD457" w14:textId="77777777" w:rsidR="00FD6E80" w:rsidRPr="00496B0A" w:rsidRDefault="00FD6E80" w:rsidP="0083123F">
            <w:pPr>
              <w:rPr>
                <w:color w:val="auto"/>
                <w:sz w:val="18"/>
                <w:szCs w:val="18"/>
              </w:rPr>
            </w:pPr>
            <w:r w:rsidRPr="00496B0A">
              <w:rPr>
                <w:color w:val="auto"/>
                <w:sz w:val="18"/>
                <w:szCs w:val="18"/>
              </w:rPr>
              <w:t>C27H29F3O6S</w:t>
            </w:r>
          </w:p>
        </w:tc>
        <w:tc>
          <w:tcPr>
            <w:tcW w:w="1440" w:type="dxa"/>
            <w:noWrap/>
            <w:hideMark/>
          </w:tcPr>
          <w:p w14:paraId="1A01D829" w14:textId="77777777" w:rsidR="00FD6E80" w:rsidRPr="00496B0A" w:rsidRDefault="00FD6E80" w:rsidP="0083123F">
            <w:pPr>
              <w:rPr>
                <w:color w:val="auto"/>
                <w:sz w:val="18"/>
                <w:szCs w:val="18"/>
              </w:rPr>
            </w:pPr>
            <w:r w:rsidRPr="00496B0A">
              <w:rPr>
                <w:color w:val="auto"/>
                <w:sz w:val="18"/>
                <w:szCs w:val="18"/>
              </w:rPr>
              <w:t>538.58778</w:t>
            </w:r>
          </w:p>
        </w:tc>
        <w:tc>
          <w:tcPr>
            <w:tcW w:w="2250" w:type="dxa"/>
            <w:hideMark/>
          </w:tcPr>
          <w:p w14:paraId="53CE6C78" w14:textId="77777777" w:rsidR="00FD6E80" w:rsidRPr="00496B0A" w:rsidRDefault="00FD6E80" w:rsidP="0083123F">
            <w:pPr>
              <w:rPr>
                <w:color w:val="auto"/>
                <w:sz w:val="18"/>
                <w:szCs w:val="18"/>
              </w:rPr>
            </w:pPr>
            <w:r w:rsidRPr="00496B0A">
              <w:rPr>
                <w:color w:val="auto"/>
                <w:sz w:val="18"/>
                <w:szCs w:val="18"/>
              </w:rPr>
              <w:t>antiasthma, COPD therapy</w:t>
            </w:r>
          </w:p>
        </w:tc>
        <w:tc>
          <w:tcPr>
            <w:tcW w:w="1564" w:type="dxa"/>
          </w:tcPr>
          <w:p w14:paraId="31240DB0" w14:textId="77777777" w:rsidR="00FD6E80" w:rsidRPr="00496B0A" w:rsidRDefault="00FD6E80" w:rsidP="0083123F">
            <w:pPr>
              <w:rPr>
                <w:color w:val="auto"/>
                <w:sz w:val="18"/>
                <w:szCs w:val="18"/>
              </w:rPr>
            </w:pPr>
          </w:p>
        </w:tc>
      </w:tr>
      <w:tr w:rsidR="00496B0A" w:rsidRPr="00496B0A" w14:paraId="58B7165B" w14:textId="77777777" w:rsidTr="00F14410">
        <w:trPr>
          <w:trHeight w:val="300"/>
        </w:trPr>
        <w:tc>
          <w:tcPr>
            <w:tcW w:w="1885" w:type="dxa"/>
            <w:hideMark/>
          </w:tcPr>
          <w:p w14:paraId="2F15817F" w14:textId="77777777" w:rsidR="00FD6E80" w:rsidRPr="00496B0A" w:rsidRDefault="00FD6E80" w:rsidP="0083123F">
            <w:pPr>
              <w:rPr>
                <w:color w:val="auto"/>
                <w:sz w:val="18"/>
                <w:szCs w:val="18"/>
              </w:rPr>
            </w:pPr>
            <w:r w:rsidRPr="00496B0A">
              <w:rPr>
                <w:color w:val="auto"/>
                <w:sz w:val="18"/>
                <w:szCs w:val="18"/>
              </w:rPr>
              <w:t>ROSIGLITAZONE MALEATE</w:t>
            </w:r>
          </w:p>
        </w:tc>
        <w:tc>
          <w:tcPr>
            <w:tcW w:w="1710" w:type="dxa"/>
            <w:hideMark/>
          </w:tcPr>
          <w:p w14:paraId="6715A0A1" w14:textId="77777777" w:rsidR="00FD6E80" w:rsidRPr="00496B0A" w:rsidRDefault="00FD6E80" w:rsidP="0083123F">
            <w:pPr>
              <w:rPr>
                <w:color w:val="auto"/>
                <w:sz w:val="18"/>
                <w:szCs w:val="18"/>
              </w:rPr>
            </w:pPr>
            <w:r w:rsidRPr="00496B0A">
              <w:rPr>
                <w:color w:val="auto"/>
                <w:sz w:val="18"/>
                <w:szCs w:val="18"/>
              </w:rPr>
              <w:t>C22H23N3O7S</w:t>
            </w:r>
          </w:p>
        </w:tc>
        <w:tc>
          <w:tcPr>
            <w:tcW w:w="1440" w:type="dxa"/>
            <w:noWrap/>
            <w:hideMark/>
          </w:tcPr>
          <w:p w14:paraId="43C022DF" w14:textId="77777777" w:rsidR="00FD6E80" w:rsidRPr="00496B0A" w:rsidRDefault="00FD6E80" w:rsidP="0083123F">
            <w:pPr>
              <w:rPr>
                <w:color w:val="auto"/>
                <w:sz w:val="18"/>
                <w:szCs w:val="18"/>
              </w:rPr>
            </w:pPr>
            <w:r w:rsidRPr="00496B0A">
              <w:rPr>
                <w:color w:val="auto"/>
                <w:sz w:val="18"/>
                <w:szCs w:val="18"/>
              </w:rPr>
              <w:t>473.50851</w:t>
            </w:r>
          </w:p>
        </w:tc>
        <w:tc>
          <w:tcPr>
            <w:tcW w:w="2250" w:type="dxa"/>
            <w:hideMark/>
          </w:tcPr>
          <w:p w14:paraId="3D068B72"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3F20645D" w14:textId="77777777" w:rsidR="00FD6E80" w:rsidRPr="00496B0A" w:rsidRDefault="00FD6E80" w:rsidP="0083123F">
            <w:pPr>
              <w:rPr>
                <w:color w:val="auto"/>
                <w:sz w:val="18"/>
                <w:szCs w:val="18"/>
              </w:rPr>
            </w:pPr>
          </w:p>
        </w:tc>
      </w:tr>
      <w:tr w:rsidR="00496B0A" w:rsidRPr="00496B0A" w14:paraId="1D7B1A53" w14:textId="77777777" w:rsidTr="00F14410">
        <w:trPr>
          <w:trHeight w:val="300"/>
        </w:trPr>
        <w:tc>
          <w:tcPr>
            <w:tcW w:w="1885" w:type="dxa"/>
            <w:hideMark/>
          </w:tcPr>
          <w:p w14:paraId="02E18158" w14:textId="77777777" w:rsidR="00FD6E80" w:rsidRPr="00496B0A" w:rsidRDefault="00FD6E80" w:rsidP="0083123F">
            <w:pPr>
              <w:rPr>
                <w:color w:val="auto"/>
                <w:sz w:val="18"/>
                <w:szCs w:val="18"/>
              </w:rPr>
            </w:pPr>
            <w:r w:rsidRPr="00496B0A">
              <w:rPr>
                <w:color w:val="auto"/>
                <w:sz w:val="18"/>
                <w:szCs w:val="18"/>
              </w:rPr>
              <w:t>NICERGOLINE</w:t>
            </w:r>
          </w:p>
        </w:tc>
        <w:tc>
          <w:tcPr>
            <w:tcW w:w="1710" w:type="dxa"/>
            <w:hideMark/>
          </w:tcPr>
          <w:p w14:paraId="202BD01B" w14:textId="77777777" w:rsidR="00FD6E80" w:rsidRPr="00496B0A" w:rsidRDefault="00FD6E80" w:rsidP="0083123F">
            <w:pPr>
              <w:rPr>
                <w:color w:val="auto"/>
                <w:sz w:val="18"/>
                <w:szCs w:val="18"/>
              </w:rPr>
            </w:pPr>
            <w:r w:rsidRPr="00496B0A">
              <w:rPr>
                <w:color w:val="auto"/>
                <w:sz w:val="18"/>
                <w:szCs w:val="18"/>
              </w:rPr>
              <w:t>C24H26BrN3O3</w:t>
            </w:r>
          </w:p>
        </w:tc>
        <w:tc>
          <w:tcPr>
            <w:tcW w:w="1440" w:type="dxa"/>
            <w:noWrap/>
            <w:hideMark/>
          </w:tcPr>
          <w:p w14:paraId="4BDB6C0F" w14:textId="77777777" w:rsidR="00FD6E80" w:rsidRPr="00496B0A" w:rsidRDefault="00FD6E80" w:rsidP="0083123F">
            <w:pPr>
              <w:rPr>
                <w:color w:val="auto"/>
                <w:sz w:val="18"/>
                <w:szCs w:val="18"/>
              </w:rPr>
            </w:pPr>
            <w:r w:rsidRPr="00496B0A">
              <w:rPr>
                <w:color w:val="auto"/>
                <w:sz w:val="18"/>
                <w:szCs w:val="18"/>
              </w:rPr>
              <w:t>484.39712</w:t>
            </w:r>
          </w:p>
        </w:tc>
        <w:tc>
          <w:tcPr>
            <w:tcW w:w="2250" w:type="dxa"/>
            <w:hideMark/>
          </w:tcPr>
          <w:p w14:paraId="3BCD5A89"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50170080" w14:textId="77777777" w:rsidR="00FD6E80" w:rsidRPr="00496B0A" w:rsidRDefault="00FD6E80" w:rsidP="0083123F">
            <w:pPr>
              <w:rPr>
                <w:color w:val="auto"/>
                <w:sz w:val="18"/>
                <w:szCs w:val="18"/>
              </w:rPr>
            </w:pPr>
          </w:p>
        </w:tc>
      </w:tr>
      <w:tr w:rsidR="00496B0A" w:rsidRPr="00496B0A" w14:paraId="1044ADD1" w14:textId="77777777" w:rsidTr="00F14410">
        <w:trPr>
          <w:trHeight w:val="300"/>
        </w:trPr>
        <w:tc>
          <w:tcPr>
            <w:tcW w:w="1885" w:type="dxa"/>
            <w:hideMark/>
          </w:tcPr>
          <w:p w14:paraId="16ADA43E" w14:textId="77777777" w:rsidR="00FD6E80" w:rsidRPr="00496B0A" w:rsidRDefault="00FD6E80" w:rsidP="0083123F">
            <w:pPr>
              <w:rPr>
                <w:color w:val="auto"/>
                <w:sz w:val="18"/>
                <w:szCs w:val="18"/>
              </w:rPr>
            </w:pPr>
            <w:r w:rsidRPr="00496B0A">
              <w:rPr>
                <w:color w:val="auto"/>
                <w:sz w:val="18"/>
                <w:szCs w:val="18"/>
              </w:rPr>
              <w:t>PIMOZIDE</w:t>
            </w:r>
          </w:p>
        </w:tc>
        <w:tc>
          <w:tcPr>
            <w:tcW w:w="1710" w:type="dxa"/>
            <w:hideMark/>
          </w:tcPr>
          <w:p w14:paraId="1E8299F2" w14:textId="77777777" w:rsidR="00FD6E80" w:rsidRPr="00496B0A" w:rsidRDefault="00FD6E80" w:rsidP="0083123F">
            <w:pPr>
              <w:rPr>
                <w:color w:val="auto"/>
                <w:sz w:val="18"/>
                <w:szCs w:val="18"/>
              </w:rPr>
            </w:pPr>
            <w:r w:rsidRPr="00496B0A">
              <w:rPr>
                <w:color w:val="auto"/>
                <w:sz w:val="18"/>
                <w:szCs w:val="18"/>
              </w:rPr>
              <w:t>C28H29F2N3O</w:t>
            </w:r>
          </w:p>
        </w:tc>
        <w:tc>
          <w:tcPr>
            <w:tcW w:w="1440" w:type="dxa"/>
            <w:noWrap/>
            <w:hideMark/>
          </w:tcPr>
          <w:p w14:paraId="13588DF7" w14:textId="77777777" w:rsidR="00FD6E80" w:rsidRPr="00496B0A" w:rsidRDefault="00FD6E80" w:rsidP="0083123F">
            <w:pPr>
              <w:rPr>
                <w:color w:val="auto"/>
                <w:sz w:val="18"/>
                <w:szCs w:val="18"/>
              </w:rPr>
            </w:pPr>
            <w:r w:rsidRPr="00496B0A">
              <w:rPr>
                <w:color w:val="auto"/>
                <w:sz w:val="18"/>
                <w:szCs w:val="18"/>
              </w:rPr>
              <w:t>461.55963</w:t>
            </w:r>
          </w:p>
        </w:tc>
        <w:tc>
          <w:tcPr>
            <w:tcW w:w="2250" w:type="dxa"/>
            <w:hideMark/>
          </w:tcPr>
          <w:p w14:paraId="474B0749"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24634B18" w14:textId="77777777" w:rsidR="00FD6E80" w:rsidRPr="00496B0A" w:rsidRDefault="00FD6E80" w:rsidP="0083123F">
            <w:pPr>
              <w:rPr>
                <w:color w:val="auto"/>
                <w:sz w:val="18"/>
                <w:szCs w:val="18"/>
              </w:rPr>
            </w:pPr>
          </w:p>
        </w:tc>
      </w:tr>
      <w:tr w:rsidR="00496B0A" w:rsidRPr="00496B0A" w14:paraId="3C0A077D" w14:textId="77777777" w:rsidTr="00F14410">
        <w:trPr>
          <w:trHeight w:val="300"/>
        </w:trPr>
        <w:tc>
          <w:tcPr>
            <w:tcW w:w="1885" w:type="dxa"/>
            <w:hideMark/>
          </w:tcPr>
          <w:p w14:paraId="35CCD317" w14:textId="77777777" w:rsidR="00FD6E80" w:rsidRPr="00496B0A" w:rsidRDefault="00FD6E80" w:rsidP="0083123F">
            <w:pPr>
              <w:rPr>
                <w:color w:val="auto"/>
                <w:sz w:val="18"/>
                <w:szCs w:val="18"/>
              </w:rPr>
            </w:pPr>
            <w:r w:rsidRPr="00496B0A">
              <w:rPr>
                <w:color w:val="auto"/>
                <w:sz w:val="18"/>
                <w:szCs w:val="18"/>
              </w:rPr>
              <w:t>NICARDIPINE HYDROCHLORIDE</w:t>
            </w:r>
          </w:p>
        </w:tc>
        <w:tc>
          <w:tcPr>
            <w:tcW w:w="1710" w:type="dxa"/>
            <w:hideMark/>
          </w:tcPr>
          <w:p w14:paraId="0DCADA9F" w14:textId="77777777" w:rsidR="00FD6E80" w:rsidRPr="00496B0A" w:rsidRDefault="00FD6E80" w:rsidP="0083123F">
            <w:pPr>
              <w:rPr>
                <w:color w:val="auto"/>
                <w:sz w:val="18"/>
                <w:szCs w:val="18"/>
              </w:rPr>
            </w:pPr>
            <w:r w:rsidRPr="00496B0A">
              <w:rPr>
                <w:color w:val="auto"/>
                <w:sz w:val="18"/>
                <w:szCs w:val="18"/>
              </w:rPr>
              <w:t>C26H30ClN3O6</w:t>
            </w:r>
          </w:p>
        </w:tc>
        <w:tc>
          <w:tcPr>
            <w:tcW w:w="1440" w:type="dxa"/>
            <w:noWrap/>
            <w:hideMark/>
          </w:tcPr>
          <w:p w14:paraId="3A31C141" w14:textId="77777777" w:rsidR="00FD6E80" w:rsidRPr="00496B0A" w:rsidRDefault="00FD6E80" w:rsidP="0083123F">
            <w:pPr>
              <w:rPr>
                <w:color w:val="auto"/>
                <w:sz w:val="18"/>
                <w:szCs w:val="18"/>
              </w:rPr>
            </w:pPr>
            <w:r w:rsidRPr="00496B0A">
              <w:rPr>
                <w:color w:val="auto"/>
                <w:sz w:val="18"/>
                <w:szCs w:val="18"/>
              </w:rPr>
              <w:t>515.9985</w:t>
            </w:r>
          </w:p>
        </w:tc>
        <w:tc>
          <w:tcPr>
            <w:tcW w:w="2250" w:type="dxa"/>
            <w:hideMark/>
          </w:tcPr>
          <w:p w14:paraId="21CFBCFF"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39924912" w14:textId="77777777" w:rsidR="00FD6E80" w:rsidRPr="00496B0A" w:rsidRDefault="00FD6E80" w:rsidP="0083123F">
            <w:pPr>
              <w:rPr>
                <w:color w:val="auto"/>
                <w:sz w:val="18"/>
                <w:szCs w:val="18"/>
              </w:rPr>
            </w:pPr>
          </w:p>
        </w:tc>
      </w:tr>
      <w:tr w:rsidR="00496B0A" w:rsidRPr="00496B0A" w14:paraId="139F7655" w14:textId="77777777" w:rsidTr="00F14410">
        <w:trPr>
          <w:trHeight w:val="300"/>
        </w:trPr>
        <w:tc>
          <w:tcPr>
            <w:tcW w:w="1885" w:type="dxa"/>
            <w:hideMark/>
          </w:tcPr>
          <w:p w14:paraId="67CE18FB" w14:textId="77777777" w:rsidR="00FD6E80" w:rsidRPr="00496B0A" w:rsidRDefault="00FD6E80" w:rsidP="0083123F">
            <w:pPr>
              <w:rPr>
                <w:color w:val="auto"/>
                <w:sz w:val="18"/>
                <w:szCs w:val="18"/>
              </w:rPr>
            </w:pPr>
            <w:r w:rsidRPr="00496B0A">
              <w:rPr>
                <w:color w:val="auto"/>
                <w:sz w:val="18"/>
                <w:szCs w:val="18"/>
              </w:rPr>
              <w:t>NEFOPAM</w:t>
            </w:r>
          </w:p>
        </w:tc>
        <w:tc>
          <w:tcPr>
            <w:tcW w:w="1710" w:type="dxa"/>
            <w:hideMark/>
          </w:tcPr>
          <w:p w14:paraId="68A13577" w14:textId="77777777" w:rsidR="00FD6E80" w:rsidRPr="00496B0A" w:rsidRDefault="00FD6E80" w:rsidP="0083123F">
            <w:pPr>
              <w:rPr>
                <w:color w:val="auto"/>
                <w:sz w:val="18"/>
                <w:szCs w:val="18"/>
              </w:rPr>
            </w:pPr>
            <w:r w:rsidRPr="00496B0A">
              <w:rPr>
                <w:color w:val="auto"/>
                <w:sz w:val="18"/>
                <w:szCs w:val="18"/>
              </w:rPr>
              <w:t>C17H19NO</w:t>
            </w:r>
          </w:p>
        </w:tc>
        <w:tc>
          <w:tcPr>
            <w:tcW w:w="1440" w:type="dxa"/>
            <w:noWrap/>
            <w:hideMark/>
          </w:tcPr>
          <w:p w14:paraId="0B8CFFBC" w14:textId="77777777" w:rsidR="00FD6E80" w:rsidRPr="00496B0A" w:rsidRDefault="00FD6E80" w:rsidP="0083123F">
            <w:pPr>
              <w:rPr>
                <w:color w:val="auto"/>
                <w:sz w:val="18"/>
                <w:szCs w:val="18"/>
              </w:rPr>
            </w:pPr>
            <w:r w:rsidRPr="00496B0A">
              <w:rPr>
                <w:color w:val="auto"/>
                <w:sz w:val="18"/>
                <w:szCs w:val="18"/>
              </w:rPr>
              <w:t>253.34708</w:t>
            </w:r>
          </w:p>
        </w:tc>
        <w:tc>
          <w:tcPr>
            <w:tcW w:w="2250" w:type="dxa"/>
            <w:hideMark/>
          </w:tcPr>
          <w:p w14:paraId="3B3B792F"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73A4C827" w14:textId="77777777" w:rsidR="00FD6E80" w:rsidRPr="00496B0A" w:rsidRDefault="00FD6E80" w:rsidP="0083123F">
            <w:pPr>
              <w:rPr>
                <w:color w:val="auto"/>
                <w:sz w:val="18"/>
                <w:szCs w:val="18"/>
              </w:rPr>
            </w:pPr>
          </w:p>
        </w:tc>
      </w:tr>
      <w:tr w:rsidR="00496B0A" w:rsidRPr="00496B0A" w14:paraId="6F986FBB" w14:textId="77777777" w:rsidTr="00F14410">
        <w:trPr>
          <w:trHeight w:val="300"/>
        </w:trPr>
        <w:tc>
          <w:tcPr>
            <w:tcW w:w="1885" w:type="dxa"/>
            <w:hideMark/>
          </w:tcPr>
          <w:p w14:paraId="678B5F96" w14:textId="77777777" w:rsidR="00FD6E80" w:rsidRPr="00496B0A" w:rsidRDefault="00FD6E80" w:rsidP="0083123F">
            <w:pPr>
              <w:rPr>
                <w:color w:val="auto"/>
                <w:sz w:val="18"/>
                <w:szCs w:val="18"/>
              </w:rPr>
            </w:pPr>
            <w:r w:rsidRPr="00496B0A">
              <w:rPr>
                <w:color w:val="auto"/>
                <w:sz w:val="18"/>
                <w:szCs w:val="18"/>
              </w:rPr>
              <w:t>PIRENZEPINE HYDROCHLORIDE</w:t>
            </w:r>
          </w:p>
        </w:tc>
        <w:tc>
          <w:tcPr>
            <w:tcW w:w="1710" w:type="dxa"/>
            <w:hideMark/>
          </w:tcPr>
          <w:p w14:paraId="68DEECFC" w14:textId="77777777" w:rsidR="00FD6E80" w:rsidRPr="00496B0A" w:rsidRDefault="00FD6E80" w:rsidP="0083123F">
            <w:pPr>
              <w:rPr>
                <w:color w:val="auto"/>
                <w:sz w:val="18"/>
                <w:szCs w:val="18"/>
              </w:rPr>
            </w:pPr>
            <w:r w:rsidRPr="00496B0A">
              <w:rPr>
                <w:color w:val="auto"/>
                <w:sz w:val="18"/>
                <w:szCs w:val="18"/>
              </w:rPr>
              <w:t>C19H23Cl2N5O2</w:t>
            </w:r>
          </w:p>
        </w:tc>
        <w:tc>
          <w:tcPr>
            <w:tcW w:w="1440" w:type="dxa"/>
            <w:noWrap/>
            <w:hideMark/>
          </w:tcPr>
          <w:p w14:paraId="4B36642D" w14:textId="77777777" w:rsidR="00FD6E80" w:rsidRPr="00496B0A" w:rsidRDefault="00FD6E80" w:rsidP="0083123F">
            <w:pPr>
              <w:rPr>
                <w:color w:val="auto"/>
                <w:sz w:val="18"/>
                <w:szCs w:val="18"/>
              </w:rPr>
            </w:pPr>
            <w:r w:rsidRPr="00496B0A">
              <w:rPr>
                <w:color w:val="auto"/>
                <w:sz w:val="18"/>
                <w:szCs w:val="18"/>
              </w:rPr>
              <w:t>424.33346</w:t>
            </w:r>
          </w:p>
        </w:tc>
        <w:tc>
          <w:tcPr>
            <w:tcW w:w="2250" w:type="dxa"/>
            <w:hideMark/>
          </w:tcPr>
          <w:p w14:paraId="00ADEA05" w14:textId="77777777" w:rsidR="00FD6E80" w:rsidRPr="00496B0A" w:rsidRDefault="00FD6E80" w:rsidP="0083123F">
            <w:pPr>
              <w:rPr>
                <w:color w:val="auto"/>
                <w:sz w:val="18"/>
                <w:szCs w:val="18"/>
              </w:rPr>
            </w:pPr>
            <w:r w:rsidRPr="00496B0A">
              <w:rPr>
                <w:color w:val="auto"/>
                <w:sz w:val="18"/>
                <w:szCs w:val="18"/>
              </w:rPr>
              <w:t>antiulcer</w:t>
            </w:r>
          </w:p>
        </w:tc>
        <w:tc>
          <w:tcPr>
            <w:tcW w:w="1564" w:type="dxa"/>
          </w:tcPr>
          <w:p w14:paraId="2AF762DD" w14:textId="77777777" w:rsidR="00FD6E80" w:rsidRPr="00496B0A" w:rsidRDefault="00FD6E80" w:rsidP="0083123F">
            <w:pPr>
              <w:rPr>
                <w:color w:val="auto"/>
                <w:sz w:val="18"/>
                <w:szCs w:val="18"/>
              </w:rPr>
            </w:pPr>
          </w:p>
        </w:tc>
      </w:tr>
      <w:tr w:rsidR="00496B0A" w:rsidRPr="00496B0A" w14:paraId="382127AB" w14:textId="77777777" w:rsidTr="00F14410">
        <w:trPr>
          <w:trHeight w:val="300"/>
        </w:trPr>
        <w:tc>
          <w:tcPr>
            <w:tcW w:w="1885" w:type="dxa"/>
            <w:hideMark/>
          </w:tcPr>
          <w:p w14:paraId="46034E29" w14:textId="77777777" w:rsidR="00FD6E80" w:rsidRPr="00496B0A" w:rsidRDefault="00FD6E80" w:rsidP="0083123F">
            <w:pPr>
              <w:rPr>
                <w:color w:val="auto"/>
                <w:sz w:val="18"/>
                <w:szCs w:val="18"/>
              </w:rPr>
            </w:pPr>
            <w:r w:rsidRPr="00496B0A">
              <w:rPr>
                <w:color w:val="auto"/>
                <w:sz w:val="18"/>
                <w:szCs w:val="18"/>
              </w:rPr>
              <w:t>PRAMOXINE HYDROCHLORIDE</w:t>
            </w:r>
          </w:p>
        </w:tc>
        <w:tc>
          <w:tcPr>
            <w:tcW w:w="1710" w:type="dxa"/>
            <w:hideMark/>
          </w:tcPr>
          <w:p w14:paraId="07DA4873" w14:textId="77777777" w:rsidR="00FD6E80" w:rsidRPr="00496B0A" w:rsidRDefault="00FD6E80" w:rsidP="0083123F">
            <w:pPr>
              <w:rPr>
                <w:color w:val="auto"/>
                <w:sz w:val="18"/>
                <w:szCs w:val="18"/>
              </w:rPr>
            </w:pPr>
            <w:r w:rsidRPr="00496B0A">
              <w:rPr>
                <w:color w:val="auto"/>
                <w:sz w:val="18"/>
                <w:szCs w:val="18"/>
              </w:rPr>
              <w:t>C17H28ClNO3</w:t>
            </w:r>
          </w:p>
        </w:tc>
        <w:tc>
          <w:tcPr>
            <w:tcW w:w="1440" w:type="dxa"/>
            <w:noWrap/>
            <w:hideMark/>
          </w:tcPr>
          <w:p w14:paraId="5C1A172D" w14:textId="77777777" w:rsidR="00FD6E80" w:rsidRPr="00496B0A" w:rsidRDefault="00FD6E80" w:rsidP="0083123F">
            <w:pPr>
              <w:rPr>
                <w:color w:val="auto"/>
                <w:sz w:val="18"/>
                <w:szCs w:val="18"/>
              </w:rPr>
            </w:pPr>
            <w:r w:rsidRPr="00496B0A">
              <w:rPr>
                <w:color w:val="auto"/>
                <w:sz w:val="18"/>
                <w:szCs w:val="18"/>
              </w:rPr>
              <w:t>329.87061</w:t>
            </w:r>
          </w:p>
        </w:tc>
        <w:tc>
          <w:tcPr>
            <w:tcW w:w="2250" w:type="dxa"/>
            <w:hideMark/>
          </w:tcPr>
          <w:p w14:paraId="6FF80A69" w14:textId="77777777" w:rsidR="00FD6E80" w:rsidRPr="00496B0A" w:rsidRDefault="00FD6E80" w:rsidP="0083123F">
            <w:pPr>
              <w:rPr>
                <w:color w:val="auto"/>
                <w:sz w:val="18"/>
                <w:szCs w:val="18"/>
              </w:rPr>
            </w:pPr>
            <w:r w:rsidRPr="00496B0A">
              <w:rPr>
                <w:color w:val="auto"/>
                <w:sz w:val="18"/>
                <w:szCs w:val="18"/>
              </w:rPr>
              <w:t>anesthetic (topical)</w:t>
            </w:r>
          </w:p>
        </w:tc>
        <w:tc>
          <w:tcPr>
            <w:tcW w:w="1564" w:type="dxa"/>
          </w:tcPr>
          <w:p w14:paraId="19B46205" w14:textId="77777777" w:rsidR="00FD6E80" w:rsidRPr="00496B0A" w:rsidRDefault="00FD6E80" w:rsidP="0083123F">
            <w:pPr>
              <w:rPr>
                <w:color w:val="auto"/>
                <w:sz w:val="18"/>
                <w:szCs w:val="18"/>
              </w:rPr>
            </w:pPr>
          </w:p>
        </w:tc>
      </w:tr>
      <w:tr w:rsidR="00496B0A" w:rsidRPr="00496B0A" w14:paraId="6DA5CB24" w14:textId="77777777" w:rsidTr="00F14410">
        <w:trPr>
          <w:trHeight w:val="300"/>
        </w:trPr>
        <w:tc>
          <w:tcPr>
            <w:tcW w:w="1885" w:type="dxa"/>
            <w:hideMark/>
          </w:tcPr>
          <w:p w14:paraId="6AFB9A65" w14:textId="77777777" w:rsidR="00FD6E80" w:rsidRPr="00496B0A" w:rsidRDefault="00FD6E80" w:rsidP="0083123F">
            <w:pPr>
              <w:rPr>
                <w:color w:val="auto"/>
                <w:sz w:val="18"/>
                <w:szCs w:val="18"/>
              </w:rPr>
            </w:pPr>
            <w:r w:rsidRPr="00496B0A">
              <w:rPr>
                <w:color w:val="auto"/>
                <w:sz w:val="18"/>
                <w:szCs w:val="18"/>
              </w:rPr>
              <w:t>QUINOXYFEN</w:t>
            </w:r>
          </w:p>
        </w:tc>
        <w:tc>
          <w:tcPr>
            <w:tcW w:w="1710" w:type="dxa"/>
            <w:hideMark/>
          </w:tcPr>
          <w:p w14:paraId="515EF546" w14:textId="77777777" w:rsidR="00FD6E80" w:rsidRPr="00496B0A" w:rsidRDefault="00FD6E80" w:rsidP="0083123F">
            <w:pPr>
              <w:rPr>
                <w:color w:val="auto"/>
                <w:sz w:val="18"/>
                <w:szCs w:val="18"/>
              </w:rPr>
            </w:pPr>
            <w:r w:rsidRPr="00496B0A">
              <w:rPr>
                <w:color w:val="auto"/>
                <w:sz w:val="18"/>
                <w:szCs w:val="18"/>
              </w:rPr>
              <w:t>C15H8Cl2FNO</w:t>
            </w:r>
          </w:p>
        </w:tc>
        <w:tc>
          <w:tcPr>
            <w:tcW w:w="1440" w:type="dxa"/>
            <w:noWrap/>
            <w:hideMark/>
          </w:tcPr>
          <w:p w14:paraId="42F45D84" w14:textId="77777777" w:rsidR="00FD6E80" w:rsidRPr="00496B0A" w:rsidRDefault="00FD6E80" w:rsidP="0083123F">
            <w:pPr>
              <w:rPr>
                <w:color w:val="auto"/>
                <w:sz w:val="18"/>
                <w:szCs w:val="18"/>
              </w:rPr>
            </w:pPr>
            <w:r w:rsidRPr="00496B0A">
              <w:rPr>
                <w:color w:val="auto"/>
                <w:sz w:val="18"/>
                <w:szCs w:val="18"/>
              </w:rPr>
              <w:t>308.14151</w:t>
            </w:r>
          </w:p>
        </w:tc>
        <w:tc>
          <w:tcPr>
            <w:tcW w:w="2250" w:type="dxa"/>
            <w:hideMark/>
          </w:tcPr>
          <w:p w14:paraId="33B457B0" w14:textId="77777777" w:rsidR="00FD6E80" w:rsidRPr="00496B0A" w:rsidRDefault="00FD6E80" w:rsidP="0083123F">
            <w:pPr>
              <w:rPr>
                <w:color w:val="auto"/>
                <w:sz w:val="18"/>
                <w:szCs w:val="18"/>
              </w:rPr>
            </w:pPr>
            <w:r w:rsidRPr="00496B0A">
              <w:rPr>
                <w:color w:val="auto"/>
                <w:sz w:val="18"/>
                <w:szCs w:val="18"/>
              </w:rPr>
              <w:t>fungicide</w:t>
            </w:r>
          </w:p>
        </w:tc>
        <w:tc>
          <w:tcPr>
            <w:tcW w:w="1564" w:type="dxa"/>
          </w:tcPr>
          <w:p w14:paraId="2894C066" w14:textId="77777777" w:rsidR="00FD6E80" w:rsidRPr="00496B0A" w:rsidRDefault="00FD6E80" w:rsidP="0083123F">
            <w:pPr>
              <w:rPr>
                <w:color w:val="auto"/>
                <w:sz w:val="18"/>
                <w:szCs w:val="18"/>
              </w:rPr>
            </w:pPr>
          </w:p>
        </w:tc>
      </w:tr>
      <w:tr w:rsidR="00496B0A" w:rsidRPr="00496B0A" w14:paraId="24482704" w14:textId="77777777" w:rsidTr="00F14410">
        <w:trPr>
          <w:trHeight w:val="300"/>
        </w:trPr>
        <w:tc>
          <w:tcPr>
            <w:tcW w:w="1885" w:type="dxa"/>
            <w:hideMark/>
          </w:tcPr>
          <w:p w14:paraId="0C6F05DD" w14:textId="77777777" w:rsidR="00FD6E80" w:rsidRPr="00496B0A" w:rsidRDefault="00FD6E80" w:rsidP="0083123F">
            <w:pPr>
              <w:rPr>
                <w:color w:val="auto"/>
                <w:sz w:val="18"/>
                <w:szCs w:val="18"/>
              </w:rPr>
            </w:pPr>
            <w:r w:rsidRPr="00496B0A">
              <w:rPr>
                <w:color w:val="auto"/>
                <w:sz w:val="18"/>
                <w:szCs w:val="18"/>
              </w:rPr>
              <w:t>SULFACHLORPYRIDAZINE</w:t>
            </w:r>
          </w:p>
        </w:tc>
        <w:tc>
          <w:tcPr>
            <w:tcW w:w="1710" w:type="dxa"/>
            <w:hideMark/>
          </w:tcPr>
          <w:p w14:paraId="1A40A469" w14:textId="77777777" w:rsidR="00FD6E80" w:rsidRPr="00496B0A" w:rsidRDefault="00FD6E80" w:rsidP="0083123F">
            <w:pPr>
              <w:rPr>
                <w:color w:val="auto"/>
                <w:sz w:val="18"/>
                <w:szCs w:val="18"/>
              </w:rPr>
            </w:pPr>
            <w:r w:rsidRPr="00496B0A">
              <w:rPr>
                <w:color w:val="auto"/>
                <w:sz w:val="18"/>
                <w:szCs w:val="18"/>
              </w:rPr>
              <w:t>C10H9ClN4O2S</w:t>
            </w:r>
          </w:p>
        </w:tc>
        <w:tc>
          <w:tcPr>
            <w:tcW w:w="1440" w:type="dxa"/>
            <w:noWrap/>
            <w:hideMark/>
          </w:tcPr>
          <w:p w14:paraId="3CF021AB" w14:textId="77777777" w:rsidR="00FD6E80" w:rsidRPr="00496B0A" w:rsidRDefault="00FD6E80" w:rsidP="0083123F">
            <w:pPr>
              <w:rPr>
                <w:color w:val="auto"/>
                <w:sz w:val="18"/>
                <w:szCs w:val="18"/>
              </w:rPr>
            </w:pPr>
            <w:r w:rsidRPr="00496B0A">
              <w:rPr>
                <w:color w:val="auto"/>
                <w:sz w:val="18"/>
                <w:szCs w:val="18"/>
              </w:rPr>
              <w:t>284.72583</w:t>
            </w:r>
          </w:p>
        </w:tc>
        <w:tc>
          <w:tcPr>
            <w:tcW w:w="2250" w:type="dxa"/>
            <w:hideMark/>
          </w:tcPr>
          <w:p w14:paraId="6348689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BE0A5DE" w14:textId="77777777" w:rsidR="00FD6E80" w:rsidRPr="00496B0A" w:rsidRDefault="00FD6E80" w:rsidP="0083123F">
            <w:pPr>
              <w:rPr>
                <w:color w:val="auto"/>
                <w:sz w:val="18"/>
                <w:szCs w:val="18"/>
              </w:rPr>
            </w:pPr>
          </w:p>
        </w:tc>
      </w:tr>
      <w:tr w:rsidR="00496B0A" w:rsidRPr="00496B0A" w14:paraId="2B42CE9A" w14:textId="77777777" w:rsidTr="00F14410">
        <w:trPr>
          <w:trHeight w:val="300"/>
        </w:trPr>
        <w:tc>
          <w:tcPr>
            <w:tcW w:w="1885" w:type="dxa"/>
            <w:hideMark/>
          </w:tcPr>
          <w:p w14:paraId="7F0D978C" w14:textId="77777777" w:rsidR="00FD6E80" w:rsidRPr="00496B0A" w:rsidRDefault="00FD6E80" w:rsidP="0083123F">
            <w:pPr>
              <w:rPr>
                <w:color w:val="auto"/>
                <w:sz w:val="18"/>
                <w:szCs w:val="18"/>
              </w:rPr>
            </w:pPr>
            <w:r w:rsidRPr="00496B0A">
              <w:rPr>
                <w:color w:val="auto"/>
                <w:sz w:val="18"/>
                <w:szCs w:val="18"/>
              </w:rPr>
              <w:t>SULFADIMETHOXINE</w:t>
            </w:r>
          </w:p>
        </w:tc>
        <w:tc>
          <w:tcPr>
            <w:tcW w:w="1710" w:type="dxa"/>
            <w:hideMark/>
          </w:tcPr>
          <w:p w14:paraId="477BC08F" w14:textId="77777777" w:rsidR="00FD6E80" w:rsidRPr="00496B0A" w:rsidRDefault="00FD6E80" w:rsidP="0083123F">
            <w:pPr>
              <w:rPr>
                <w:color w:val="auto"/>
                <w:sz w:val="18"/>
                <w:szCs w:val="18"/>
              </w:rPr>
            </w:pPr>
            <w:r w:rsidRPr="00496B0A">
              <w:rPr>
                <w:color w:val="auto"/>
                <w:sz w:val="18"/>
                <w:szCs w:val="18"/>
              </w:rPr>
              <w:t>C12H14N4O4S</w:t>
            </w:r>
          </w:p>
        </w:tc>
        <w:tc>
          <w:tcPr>
            <w:tcW w:w="1440" w:type="dxa"/>
            <w:noWrap/>
            <w:hideMark/>
          </w:tcPr>
          <w:p w14:paraId="7196FA99" w14:textId="77777777" w:rsidR="00FD6E80" w:rsidRPr="00496B0A" w:rsidRDefault="00FD6E80" w:rsidP="0083123F">
            <w:pPr>
              <w:rPr>
                <w:color w:val="auto"/>
                <w:sz w:val="18"/>
                <w:szCs w:val="18"/>
              </w:rPr>
            </w:pPr>
            <w:r w:rsidRPr="00496B0A">
              <w:rPr>
                <w:color w:val="auto"/>
                <w:sz w:val="18"/>
                <w:szCs w:val="18"/>
              </w:rPr>
              <w:t>310.33378</w:t>
            </w:r>
          </w:p>
        </w:tc>
        <w:tc>
          <w:tcPr>
            <w:tcW w:w="2250" w:type="dxa"/>
            <w:hideMark/>
          </w:tcPr>
          <w:p w14:paraId="4818B8D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776FFDE" w14:textId="77777777" w:rsidR="00FD6E80" w:rsidRPr="00496B0A" w:rsidRDefault="00FD6E80" w:rsidP="0083123F">
            <w:pPr>
              <w:rPr>
                <w:color w:val="auto"/>
                <w:sz w:val="18"/>
                <w:szCs w:val="18"/>
              </w:rPr>
            </w:pPr>
          </w:p>
        </w:tc>
      </w:tr>
      <w:tr w:rsidR="00496B0A" w:rsidRPr="00496B0A" w14:paraId="787A5E4B" w14:textId="77777777" w:rsidTr="00F14410">
        <w:trPr>
          <w:trHeight w:val="510"/>
        </w:trPr>
        <w:tc>
          <w:tcPr>
            <w:tcW w:w="1885" w:type="dxa"/>
            <w:hideMark/>
          </w:tcPr>
          <w:p w14:paraId="3CFCB39A" w14:textId="77777777" w:rsidR="00FD6E80" w:rsidRPr="00496B0A" w:rsidRDefault="00FD6E80" w:rsidP="0083123F">
            <w:pPr>
              <w:rPr>
                <w:color w:val="auto"/>
                <w:sz w:val="18"/>
                <w:szCs w:val="18"/>
              </w:rPr>
            </w:pPr>
            <w:r w:rsidRPr="00496B0A">
              <w:rPr>
                <w:color w:val="auto"/>
                <w:sz w:val="18"/>
                <w:szCs w:val="18"/>
              </w:rPr>
              <w:t>SULFAQUINOXALINE SODIUM</w:t>
            </w:r>
          </w:p>
        </w:tc>
        <w:tc>
          <w:tcPr>
            <w:tcW w:w="1710" w:type="dxa"/>
            <w:hideMark/>
          </w:tcPr>
          <w:p w14:paraId="4582E3A0" w14:textId="77777777" w:rsidR="00FD6E80" w:rsidRPr="00496B0A" w:rsidRDefault="00FD6E80" w:rsidP="0083123F">
            <w:pPr>
              <w:rPr>
                <w:color w:val="auto"/>
                <w:sz w:val="18"/>
                <w:szCs w:val="18"/>
              </w:rPr>
            </w:pPr>
            <w:r w:rsidRPr="00496B0A">
              <w:rPr>
                <w:color w:val="auto"/>
                <w:sz w:val="18"/>
                <w:szCs w:val="18"/>
              </w:rPr>
              <w:t>C14H11N4NaO2S</w:t>
            </w:r>
          </w:p>
        </w:tc>
        <w:tc>
          <w:tcPr>
            <w:tcW w:w="1440" w:type="dxa"/>
            <w:noWrap/>
            <w:hideMark/>
          </w:tcPr>
          <w:p w14:paraId="4963524F" w14:textId="77777777" w:rsidR="00FD6E80" w:rsidRPr="00496B0A" w:rsidRDefault="00FD6E80" w:rsidP="0083123F">
            <w:pPr>
              <w:rPr>
                <w:color w:val="auto"/>
                <w:sz w:val="18"/>
                <w:szCs w:val="18"/>
              </w:rPr>
            </w:pPr>
            <w:r w:rsidRPr="00496B0A">
              <w:rPr>
                <w:color w:val="auto"/>
                <w:sz w:val="18"/>
                <w:szCs w:val="18"/>
              </w:rPr>
              <w:t>322.32317</w:t>
            </w:r>
          </w:p>
        </w:tc>
        <w:tc>
          <w:tcPr>
            <w:tcW w:w="2250" w:type="dxa"/>
            <w:hideMark/>
          </w:tcPr>
          <w:p w14:paraId="02596ABC" w14:textId="77777777" w:rsidR="00FD6E80" w:rsidRPr="00496B0A" w:rsidRDefault="00FD6E80" w:rsidP="0083123F">
            <w:pPr>
              <w:rPr>
                <w:color w:val="auto"/>
                <w:sz w:val="18"/>
                <w:szCs w:val="18"/>
              </w:rPr>
            </w:pPr>
            <w:r w:rsidRPr="00496B0A">
              <w:rPr>
                <w:color w:val="auto"/>
                <w:sz w:val="18"/>
                <w:szCs w:val="18"/>
              </w:rPr>
              <w:t>antibacterial, coccidiostat</w:t>
            </w:r>
          </w:p>
        </w:tc>
        <w:tc>
          <w:tcPr>
            <w:tcW w:w="1564" w:type="dxa"/>
          </w:tcPr>
          <w:p w14:paraId="3B604D18" w14:textId="77777777" w:rsidR="00FD6E80" w:rsidRPr="00496B0A" w:rsidRDefault="00FD6E80" w:rsidP="0083123F">
            <w:pPr>
              <w:rPr>
                <w:color w:val="auto"/>
                <w:sz w:val="18"/>
                <w:szCs w:val="18"/>
              </w:rPr>
            </w:pPr>
          </w:p>
        </w:tc>
      </w:tr>
      <w:tr w:rsidR="00496B0A" w:rsidRPr="00496B0A" w14:paraId="75C01A25" w14:textId="77777777" w:rsidTr="00F14410">
        <w:trPr>
          <w:trHeight w:val="300"/>
        </w:trPr>
        <w:tc>
          <w:tcPr>
            <w:tcW w:w="1885" w:type="dxa"/>
            <w:hideMark/>
          </w:tcPr>
          <w:p w14:paraId="09806C85" w14:textId="77777777" w:rsidR="00FD6E80" w:rsidRPr="00496B0A" w:rsidRDefault="00FD6E80" w:rsidP="0083123F">
            <w:pPr>
              <w:rPr>
                <w:color w:val="auto"/>
                <w:sz w:val="18"/>
                <w:szCs w:val="18"/>
              </w:rPr>
            </w:pPr>
            <w:r w:rsidRPr="00496B0A">
              <w:rPr>
                <w:color w:val="auto"/>
                <w:sz w:val="18"/>
                <w:szCs w:val="18"/>
              </w:rPr>
              <w:lastRenderedPageBreak/>
              <w:t>SULFAMONOMETHOXINE</w:t>
            </w:r>
          </w:p>
        </w:tc>
        <w:tc>
          <w:tcPr>
            <w:tcW w:w="1710" w:type="dxa"/>
            <w:hideMark/>
          </w:tcPr>
          <w:p w14:paraId="1ECFD4CE" w14:textId="77777777" w:rsidR="00FD6E80" w:rsidRPr="00496B0A" w:rsidRDefault="00FD6E80" w:rsidP="0083123F">
            <w:pPr>
              <w:rPr>
                <w:color w:val="auto"/>
                <w:sz w:val="18"/>
                <w:szCs w:val="18"/>
              </w:rPr>
            </w:pPr>
            <w:r w:rsidRPr="00496B0A">
              <w:rPr>
                <w:color w:val="auto"/>
                <w:sz w:val="18"/>
                <w:szCs w:val="18"/>
              </w:rPr>
              <w:t>C11H12N4O3S</w:t>
            </w:r>
          </w:p>
        </w:tc>
        <w:tc>
          <w:tcPr>
            <w:tcW w:w="1440" w:type="dxa"/>
            <w:noWrap/>
            <w:hideMark/>
          </w:tcPr>
          <w:p w14:paraId="262395F0" w14:textId="77777777" w:rsidR="00FD6E80" w:rsidRPr="00496B0A" w:rsidRDefault="00FD6E80" w:rsidP="0083123F">
            <w:pPr>
              <w:rPr>
                <w:color w:val="auto"/>
                <w:sz w:val="18"/>
                <w:szCs w:val="18"/>
              </w:rPr>
            </w:pPr>
            <w:r w:rsidRPr="00496B0A">
              <w:rPr>
                <w:color w:val="auto"/>
                <w:sz w:val="18"/>
                <w:szCs w:val="18"/>
              </w:rPr>
              <w:t>280.30729</w:t>
            </w:r>
          </w:p>
        </w:tc>
        <w:tc>
          <w:tcPr>
            <w:tcW w:w="2250" w:type="dxa"/>
            <w:hideMark/>
          </w:tcPr>
          <w:p w14:paraId="3E3BED6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C0E903C" w14:textId="77777777" w:rsidR="00FD6E80" w:rsidRPr="00496B0A" w:rsidRDefault="00FD6E80" w:rsidP="0083123F">
            <w:pPr>
              <w:rPr>
                <w:color w:val="auto"/>
                <w:sz w:val="18"/>
                <w:szCs w:val="18"/>
              </w:rPr>
            </w:pPr>
          </w:p>
        </w:tc>
      </w:tr>
      <w:tr w:rsidR="00496B0A" w:rsidRPr="00496B0A" w14:paraId="4A24EA19" w14:textId="77777777" w:rsidTr="00F14410">
        <w:trPr>
          <w:trHeight w:val="510"/>
        </w:trPr>
        <w:tc>
          <w:tcPr>
            <w:tcW w:w="1885" w:type="dxa"/>
            <w:hideMark/>
          </w:tcPr>
          <w:p w14:paraId="65B8012A" w14:textId="77777777" w:rsidR="00FD6E80" w:rsidRPr="00496B0A" w:rsidRDefault="00FD6E80" w:rsidP="0083123F">
            <w:pPr>
              <w:rPr>
                <w:color w:val="auto"/>
                <w:sz w:val="18"/>
                <w:szCs w:val="18"/>
              </w:rPr>
            </w:pPr>
            <w:r w:rsidRPr="00496B0A">
              <w:rPr>
                <w:color w:val="auto"/>
                <w:sz w:val="18"/>
                <w:szCs w:val="18"/>
              </w:rPr>
              <w:t>SULCONAZOLE NITRATE</w:t>
            </w:r>
          </w:p>
        </w:tc>
        <w:tc>
          <w:tcPr>
            <w:tcW w:w="1710" w:type="dxa"/>
            <w:hideMark/>
          </w:tcPr>
          <w:p w14:paraId="5F118EAF" w14:textId="77777777" w:rsidR="00FD6E80" w:rsidRPr="00496B0A" w:rsidRDefault="00FD6E80" w:rsidP="0083123F">
            <w:pPr>
              <w:rPr>
                <w:color w:val="auto"/>
                <w:sz w:val="18"/>
                <w:szCs w:val="18"/>
              </w:rPr>
            </w:pPr>
            <w:r w:rsidRPr="00496B0A">
              <w:rPr>
                <w:color w:val="auto"/>
                <w:sz w:val="18"/>
                <w:szCs w:val="18"/>
              </w:rPr>
              <w:t>C18H16Cl3N3O3S</w:t>
            </w:r>
          </w:p>
        </w:tc>
        <w:tc>
          <w:tcPr>
            <w:tcW w:w="1440" w:type="dxa"/>
            <w:noWrap/>
            <w:hideMark/>
          </w:tcPr>
          <w:p w14:paraId="3F9BB507" w14:textId="77777777" w:rsidR="00FD6E80" w:rsidRPr="00496B0A" w:rsidRDefault="00FD6E80" w:rsidP="0083123F">
            <w:pPr>
              <w:rPr>
                <w:color w:val="auto"/>
                <w:sz w:val="18"/>
                <w:szCs w:val="18"/>
              </w:rPr>
            </w:pPr>
            <w:r w:rsidRPr="00496B0A">
              <w:rPr>
                <w:color w:val="auto"/>
                <w:sz w:val="18"/>
                <w:szCs w:val="18"/>
              </w:rPr>
              <w:t>460.76952</w:t>
            </w:r>
          </w:p>
        </w:tc>
        <w:tc>
          <w:tcPr>
            <w:tcW w:w="2250" w:type="dxa"/>
            <w:hideMark/>
          </w:tcPr>
          <w:p w14:paraId="537CA522"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6FD7F027" w14:textId="77777777" w:rsidR="00FD6E80" w:rsidRPr="00496B0A" w:rsidRDefault="00FD6E80" w:rsidP="0083123F">
            <w:pPr>
              <w:rPr>
                <w:color w:val="auto"/>
                <w:sz w:val="18"/>
                <w:szCs w:val="18"/>
              </w:rPr>
            </w:pPr>
          </w:p>
        </w:tc>
      </w:tr>
      <w:tr w:rsidR="00496B0A" w:rsidRPr="00496B0A" w14:paraId="078677EC" w14:textId="77777777" w:rsidTr="00F14410">
        <w:trPr>
          <w:trHeight w:val="300"/>
        </w:trPr>
        <w:tc>
          <w:tcPr>
            <w:tcW w:w="1885" w:type="dxa"/>
            <w:hideMark/>
          </w:tcPr>
          <w:p w14:paraId="0535AA83" w14:textId="77777777" w:rsidR="00FD6E80" w:rsidRPr="00496B0A" w:rsidRDefault="00FD6E80" w:rsidP="0083123F">
            <w:pPr>
              <w:rPr>
                <w:color w:val="auto"/>
                <w:sz w:val="18"/>
                <w:szCs w:val="18"/>
              </w:rPr>
            </w:pPr>
            <w:r w:rsidRPr="00496B0A">
              <w:rPr>
                <w:color w:val="auto"/>
                <w:sz w:val="18"/>
                <w:szCs w:val="18"/>
              </w:rPr>
              <w:t>RITODRINE HYDROCHLORIDE</w:t>
            </w:r>
          </w:p>
        </w:tc>
        <w:tc>
          <w:tcPr>
            <w:tcW w:w="1710" w:type="dxa"/>
            <w:hideMark/>
          </w:tcPr>
          <w:p w14:paraId="76DB0681" w14:textId="77777777" w:rsidR="00FD6E80" w:rsidRPr="00496B0A" w:rsidRDefault="00FD6E80" w:rsidP="0083123F">
            <w:pPr>
              <w:rPr>
                <w:color w:val="auto"/>
                <w:sz w:val="18"/>
                <w:szCs w:val="18"/>
              </w:rPr>
            </w:pPr>
            <w:r w:rsidRPr="00496B0A">
              <w:rPr>
                <w:color w:val="auto"/>
                <w:sz w:val="18"/>
                <w:szCs w:val="18"/>
              </w:rPr>
              <w:t>C17H22ClNO3</w:t>
            </w:r>
          </w:p>
        </w:tc>
        <w:tc>
          <w:tcPr>
            <w:tcW w:w="1440" w:type="dxa"/>
            <w:noWrap/>
            <w:hideMark/>
          </w:tcPr>
          <w:p w14:paraId="4B95756E" w14:textId="77777777" w:rsidR="00FD6E80" w:rsidRPr="00496B0A" w:rsidRDefault="00FD6E80" w:rsidP="0083123F">
            <w:pPr>
              <w:rPr>
                <w:color w:val="auto"/>
                <w:sz w:val="18"/>
                <w:szCs w:val="18"/>
              </w:rPr>
            </w:pPr>
            <w:r w:rsidRPr="00496B0A">
              <w:rPr>
                <w:color w:val="auto"/>
                <w:sz w:val="18"/>
                <w:szCs w:val="18"/>
              </w:rPr>
              <w:t>323.82279</w:t>
            </w:r>
          </w:p>
        </w:tc>
        <w:tc>
          <w:tcPr>
            <w:tcW w:w="2250" w:type="dxa"/>
            <w:hideMark/>
          </w:tcPr>
          <w:p w14:paraId="3FC6CC76" w14:textId="77777777" w:rsidR="00FD6E80" w:rsidRPr="00496B0A" w:rsidRDefault="00FD6E80" w:rsidP="0083123F">
            <w:pPr>
              <w:rPr>
                <w:color w:val="auto"/>
                <w:sz w:val="18"/>
                <w:szCs w:val="18"/>
              </w:rPr>
            </w:pPr>
            <w:r w:rsidRPr="00496B0A">
              <w:rPr>
                <w:color w:val="auto"/>
                <w:sz w:val="18"/>
                <w:szCs w:val="18"/>
              </w:rPr>
              <w:t>muscle relaxant (smooth)</w:t>
            </w:r>
          </w:p>
        </w:tc>
        <w:tc>
          <w:tcPr>
            <w:tcW w:w="1564" w:type="dxa"/>
          </w:tcPr>
          <w:p w14:paraId="489E99FE" w14:textId="77777777" w:rsidR="00FD6E80" w:rsidRPr="00496B0A" w:rsidRDefault="00FD6E80" w:rsidP="0083123F">
            <w:pPr>
              <w:rPr>
                <w:color w:val="auto"/>
                <w:sz w:val="18"/>
                <w:szCs w:val="18"/>
              </w:rPr>
            </w:pPr>
          </w:p>
        </w:tc>
      </w:tr>
      <w:tr w:rsidR="00496B0A" w:rsidRPr="00496B0A" w14:paraId="2D88D31F" w14:textId="77777777" w:rsidTr="00F14410">
        <w:trPr>
          <w:trHeight w:val="510"/>
        </w:trPr>
        <w:tc>
          <w:tcPr>
            <w:tcW w:w="1885" w:type="dxa"/>
            <w:hideMark/>
          </w:tcPr>
          <w:p w14:paraId="4CB3599F" w14:textId="77777777" w:rsidR="00FD6E80" w:rsidRPr="00496B0A" w:rsidRDefault="00FD6E80" w:rsidP="0083123F">
            <w:pPr>
              <w:rPr>
                <w:color w:val="auto"/>
                <w:sz w:val="18"/>
                <w:szCs w:val="18"/>
              </w:rPr>
            </w:pPr>
            <w:r w:rsidRPr="00496B0A">
              <w:rPr>
                <w:color w:val="auto"/>
                <w:sz w:val="18"/>
                <w:szCs w:val="18"/>
              </w:rPr>
              <w:t>SULPIRIDE (S [-])</w:t>
            </w:r>
          </w:p>
        </w:tc>
        <w:tc>
          <w:tcPr>
            <w:tcW w:w="1710" w:type="dxa"/>
            <w:hideMark/>
          </w:tcPr>
          <w:p w14:paraId="17820E24" w14:textId="77777777" w:rsidR="00FD6E80" w:rsidRPr="00496B0A" w:rsidRDefault="00FD6E80" w:rsidP="0083123F">
            <w:pPr>
              <w:rPr>
                <w:color w:val="auto"/>
                <w:sz w:val="18"/>
                <w:szCs w:val="18"/>
              </w:rPr>
            </w:pPr>
            <w:r w:rsidRPr="00496B0A">
              <w:rPr>
                <w:color w:val="auto"/>
                <w:sz w:val="18"/>
                <w:szCs w:val="18"/>
              </w:rPr>
              <w:t>C15H23N3O4S</w:t>
            </w:r>
          </w:p>
        </w:tc>
        <w:tc>
          <w:tcPr>
            <w:tcW w:w="1440" w:type="dxa"/>
            <w:noWrap/>
            <w:hideMark/>
          </w:tcPr>
          <w:p w14:paraId="73654BB3" w14:textId="77777777" w:rsidR="00FD6E80" w:rsidRPr="00496B0A" w:rsidRDefault="00FD6E80" w:rsidP="0083123F">
            <w:pPr>
              <w:rPr>
                <w:color w:val="auto"/>
                <w:sz w:val="18"/>
                <w:szCs w:val="18"/>
              </w:rPr>
            </w:pPr>
            <w:r w:rsidRPr="00496B0A">
              <w:rPr>
                <w:color w:val="auto"/>
                <w:sz w:val="18"/>
                <w:szCs w:val="18"/>
              </w:rPr>
              <w:t>341.43226</w:t>
            </w:r>
          </w:p>
        </w:tc>
        <w:tc>
          <w:tcPr>
            <w:tcW w:w="2250" w:type="dxa"/>
            <w:hideMark/>
          </w:tcPr>
          <w:p w14:paraId="1015FCF4" w14:textId="77777777" w:rsidR="00FD6E80" w:rsidRPr="00496B0A" w:rsidRDefault="00FD6E80" w:rsidP="0083123F">
            <w:pPr>
              <w:rPr>
                <w:color w:val="auto"/>
                <w:sz w:val="18"/>
                <w:szCs w:val="18"/>
              </w:rPr>
            </w:pPr>
            <w:r w:rsidRPr="00496B0A">
              <w:rPr>
                <w:color w:val="auto"/>
                <w:sz w:val="18"/>
                <w:szCs w:val="18"/>
              </w:rPr>
              <w:t>dopamine receptor antagonist, antipsychotic</w:t>
            </w:r>
          </w:p>
        </w:tc>
        <w:tc>
          <w:tcPr>
            <w:tcW w:w="1564" w:type="dxa"/>
          </w:tcPr>
          <w:p w14:paraId="3695D7E9" w14:textId="77777777" w:rsidR="00FD6E80" w:rsidRPr="00496B0A" w:rsidRDefault="00FD6E80" w:rsidP="0083123F">
            <w:pPr>
              <w:rPr>
                <w:color w:val="auto"/>
                <w:sz w:val="18"/>
                <w:szCs w:val="18"/>
              </w:rPr>
            </w:pPr>
          </w:p>
        </w:tc>
      </w:tr>
      <w:tr w:rsidR="00496B0A" w:rsidRPr="00496B0A" w14:paraId="6AD1C1DE" w14:textId="77777777" w:rsidTr="00F14410">
        <w:trPr>
          <w:trHeight w:val="300"/>
        </w:trPr>
        <w:tc>
          <w:tcPr>
            <w:tcW w:w="1885" w:type="dxa"/>
            <w:hideMark/>
          </w:tcPr>
          <w:p w14:paraId="75181F0E" w14:textId="77777777" w:rsidR="00FD6E80" w:rsidRPr="00496B0A" w:rsidRDefault="00FD6E80" w:rsidP="0083123F">
            <w:pPr>
              <w:rPr>
                <w:color w:val="auto"/>
                <w:sz w:val="18"/>
                <w:szCs w:val="18"/>
              </w:rPr>
            </w:pPr>
            <w:r w:rsidRPr="00496B0A">
              <w:rPr>
                <w:color w:val="auto"/>
                <w:sz w:val="18"/>
                <w:szCs w:val="18"/>
              </w:rPr>
              <w:t>RANITIDINE HYDROCHLORIDE</w:t>
            </w:r>
          </w:p>
        </w:tc>
        <w:tc>
          <w:tcPr>
            <w:tcW w:w="1710" w:type="dxa"/>
            <w:hideMark/>
          </w:tcPr>
          <w:p w14:paraId="396C5146" w14:textId="77777777" w:rsidR="00FD6E80" w:rsidRPr="00496B0A" w:rsidRDefault="00FD6E80" w:rsidP="0083123F">
            <w:pPr>
              <w:rPr>
                <w:color w:val="auto"/>
                <w:sz w:val="18"/>
                <w:szCs w:val="18"/>
              </w:rPr>
            </w:pPr>
            <w:r w:rsidRPr="00496B0A">
              <w:rPr>
                <w:color w:val="auto"/>
                <w:sz w:val="18"/>
                <w:szCs w:val="18"/>
              </w:rPr>
              <w:t>C13H23ClN4O3S</w:t>
            </w:r>
          </w:p>
        </w:tc>
        <w:tc>
          <w:tcPr>
            <w:tcW w:w="1440" w:type="dxa"/>
            <w:noWrap/>
            <w:hideMark/>
          </w:tcPr>
          <w:p w14:paraId="0B76C792" w14:textId="77777777" w:rsidR="00FD6E80" w:rsidRPr="00496B0A" w:rsidRDefault="00FD6E80" w:rsidP="0083123F">
            <w:pPr>
              <w:rPr>
                <w:color w:val="auto"/>
                <w:sz w:val="18"/>
                <w:szCs w:val="18"/>
              </w:rPr>
            </w:pPr>
            <w:r w:rsidRPr="00496B0A">
              <w:rPr>
                <w:color w:val="auto"/>
                <w:sz w:val="18"/>
                <w:szCs w:val="18"/>
              </w:rPr>
              <w:t>350.87026</w:t>
            </w:r>
          </w:p>
        </w:tc>
        <w:tc>
          <w:tcPr>
            <w:tcW w:w="2250" w:type="dxa"/>
            <w:hideMark/>
          </w:tcPr>
          <w:p w14:paraId="66D2D70C" w14:textId="77777777" w:rsidR="00FD6E80" w:rsidRPr="00496B0A" w:rsidRDefault="00FD6E80" w:rsidP="0083123F">
            <w:pPr>
              <w:rPr>
                <w:color w:val="auto"/>
                <w:sz w:val="18"/>
                <w:szCs w:val="18"/>
              </w:rPr>
            </w:pPr>
            <w:r w:rsidRPr="00496B0A">
              <w:rPr>
                <w:color w:val="auto"/>
                <w:sz w:val="18"/>
                <w:szCs w:val="18"/>
              </w:rPr>
              <w:t>H2 antihistamine</w:t>
            </w:r>
          </w:p>
        </w:tc>
        <w:tc>
          <w:tcPr>
            <w:tcW w:w="1564" w:type="dxa"/>
          </w:tcPr>
          <w:p w14:paraId="4190CB3D" w14:textId="77777777" w:rsidR="00FD6E80" w:rsidRPr="00496B0A" w:rsidRDefault="00FD6E80" w:rsidP="0083123F">
            <w:pPr>
              <w:rPr>
                <w:color w:val="auto"/>
                <w:sz w:val="18"/>
                <w:szCs w:val="18"/>
              </w:rPr>
            </w:pPr>
          </w:p>
        </w:tc>
      </w:tr>
      <w:tr w:rsidR="00496B0A" w:rsidRPr="00496B0A" w14:paraId="7BC41EA7" w14:textId="77777777" w:rsidTr="00F14410">
        <w:trPr>
          <w:trHeight w:val="300"/>
        </w:trPr>
        <w:tc>
          <w:tcPr>
            <w:tcW w:w="1885" w:type="dxa"/>
            <w:hideMark/>
          </w:tcPr>
          <w:p w14:paraId="0C075245" w14:textId="77777777" w:rsidR="00FD6E80" w:rsidRPr="00496B0A" w:rsidRDefault="00FD6E80" w:rsidP="0083123F">
            <w:pPr>
              <w:rPr>
                <w:color w:val="auto"/>
                <w:sz w:val="18"/>
                <w:szCs w:val="18"/>
              </w:rPr>
            </w:pPr>
            <w:r w:rsidRPr="00496B0A">
              <w:rPr>
                <w:color w:val="auto"/>
                <w:sz w:val="18"/>
                <w:szCs w:val="18"/>
              </w:rPr>
              <w:t>SPIPERONE</w:t>
            </w:r>
          </w:p>
        </w:tc>
        <w:tc>
          <w:tcPr>
            <w:tcW w:w="1710" w:type="dxa"/>
            <w:hideMark/>
          </w:tcPr>
          <w:p w14:paraId="0FEBD4D8" w14:textId="77777777" w:rsidR="00FD6E80" w:rsidRPr="00496B0A" w:rsidRDefault="00FD6E80" w:rsidP="0083123F">
            <w:pPr>
              <w:rPr>
                <w:color w:val="auto"/>
                <w:sz w:val="18"/>
                <w:szCs w:val="18"/>
              </w:rPr>
            </w:pPr>
            <w:r w:rsidRPr="00496B0A">
              <w:rPr>
                <w:color w:val="auto"/>
                <w:sz w:val="18"/>
                <w:szCs w:val="18"/>
              </w:rPr>
              <w:t>C23H26FN3O2</w:t>
            </w:r>
          </w:p>
        </w:tc>
        <w:tc>
          <w:tcPr>
            <w:tcW w:w="1440" w:type="dxa"/>
            <w:noWrap/>
            <w:hideMark/>
          </w:tcPr>
          <w:p w14:paraId="655129A6" w14:textId="77777777" w:rsidR="00FD6E80" w:rsidRPr="00496B0A" w:rsidRDefault="00FD6E80" w:rsidP="0083123F">
            <w:pPr>
              <w:rPr>
                <w:color w:val="auto"/>
                <w:sz w:val="18"/>
                <w:szCs w:val="18"/>
              </w:rPr>
            </w:pPr>
            <w:r w:rsidRPr="00496B0A">
              <w:rPr>
                <w:color w:val="auto"/>
                <w:sz w:val="18"/>
                <w:szCs w:val="18"/>
              </w:rPr>
              <w:t>395.48097</w:t>
            </w:r>
          </w:p>
        </w:tc>
        <w:tc>
          <w:tcPr>
            <w:tcW w:w="2250" w:type="dxa"/>
            <w:hideMark/>
          </w:tcPr>
          <w:p w14:paraId="75B7B492"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23973B21" w14:textId="77777777" w:rsidR="00FD6E80" w:rsidRPr="00496B0A" w:rsidRDefault="00FD6E80" w:rsidP="0083123F">
            <w:pPr>
              <w:rPr>
                <w:color w:val="auto"/>
                <w:sz w:val="18"/>
                <w:szCs w:val="18"/>
              </w:rPr>
            </w:pPr>
          </w:p>
        </w:tc>
      </w:tr>
      <w:tr w:rsidR="00496B0A" w:rsidRPr="00496B0A" w14:paraId="55414F64" w14:textId="77777777" w:rsidTr="00F14410">
        <w:trPr>
          <w:trHeight w:val="300"/>
        </w:trPr>
        <w:tc>
          <w:tcPr>
            <w:tcW w:w="1885" w:type="dxa"/>
            <w:hideMark/>
          </w:tcPr>
          <w:p w14:paraId="2DD8D951" w14:textId="77777777" w:rsidR="00FD6E80" w:rsidRPr="00496B0A" w:rsidRDefault="00FD6E80" w:rsidP="0083123F">
            <w:pPr>
              <w:rPr>
                <w:color w:val="auto"/>
                <w:sz w:val="18"/>
                <w:szCs w:val="18"/>
              </w:rPr>
            </w:pPr>
            <w:r w:rsidRPr="00496B0A">
              <w:rPr>
                <w:color w:val="auto"/>
                <w:sz w:val="18"/>
                <w:szCs w:val="18"/>
              </w:rPr>
              <w:t>SULOCTIDIL</w:t>
            </w:r>
          </w:p>
        </w:tc>
        <w:tc>
          <w:tcPr>
            <w:tcW w:w="1710" w:type="dxa"/>
            <w:hideMark/>
          </w:tcPr>
          <w:p w14:paraId="7315BA96" w14:textId="77777777" w:rsidR="00FD6E80" w:rsidRPr="00496B0A" w:rsidRDefault="00FD6E80" w:rsidP="0083123F">
            <w:pPr>
              <w:rPr>
                <w:color w:val="auto"/>
                <w:sz w:val="18"/>
                <w:szCs w:val="18"/>
              </w:rPr>
            </w:pPr>
            <w:r w:rsidRPr="00496B0A">
              <w:rPr>
                <w:color w:val="auto"/>
                <w:sz w:val="18"/>
                <w:szCs w:val="18"/>
              </w:rPr>
              <w:t>C20H35NOS</w:t>
            </w:r>
          </w:p>
        </w:tc>
        <w:tc>
          <w:tcPr>
            <w:tcW w:w="1440" w:type="dxa"/>
            <w:noWrap/>
            <w:hideMark/>
          </w:tcPr>
          <w:p w14:paraId="23A3F53E" w14:textId="77777777" w:rsidR="00FD6E80" w:rsidRPr="00496B0A" w:rsidRDefault="00FD6E80" w:rsidP="0083123F">
            <w:pPr>
              <w:rPr>
                <w:color w:val="auto"/>
                <w:sz w:val="18"/>
                <w:szCs w:val="18"/>
              </w:rPr>
            </w:pPr>
            <w:r w:rsidRPr="00496B0A">
              <w:rPr>
                <w:color w:val="auto"/>
                <w:sz w:val="18"/>
                <w:szCs w:val="18"/>
              </w:rPr>
              <w:t>337.57205</w:t>
            </w:r>
          </w:p>
        </w:tc>
        <w:tc>
          <w:tcPr>
            <w:tcW w:w="2250" w:type="dxa"/>
            <w:hideMark/>
          </w:tcPr>
          <w:p w14:paraId="640422F6" w14:textId="77777777" w:rsidR="00FD6E80" w:rsidRPr="00496B0A" w:rsidRDefault="00FD6E80" w:rsidP="0083123F">
            <w:pPr>
              <w:rPr>
                <w:color w:val="auto"/>
                <w:sz w:val="18"/>
                <w:szCs w:val="18"/>
              </w:rPr>
            </w:pPr>
            <w:r w:rsidRPr="00496B0A">
              <w:rPr>
                <w:color w:val="auto"/>
                <w:sz w:val="18"/>
                <w:szCs w:val="18"/>
              </w:rPr>
              <w:t>peripheral vasodilator</w:t>
            </w:r>
          </w:p>
        </w:tc>
        <w:tc>
          <w:tcPr>
            <w:tcW w:w="1564" w:type="dxa"/>
          </w:tcPr>
          <w:p w14:paraId="0DBE3699" w14:textId="77777777" w:rsidR="00FD6E80" w:rsidRPr="00496B0A" w:rsidRDefault="00FD6E80" w:rsidP="0083123F">
            <w:pPr>
              <w:rPr>
                <w:color w:val="auto"/>
                <w:sz w:val="18"/>
                <w:szCs w:val="18"/>
              </w:rPr>
            </w:pPr>
          </w:p>
        </w:tc>
      </w:tr>
      <w:tr w:rsidR="00496B0A" w:rsidRPr="00496B0A" w14:paraId="08E7E255" w14:textId="77777777" w:rsidTr="00F14410">
        <w:trPr>
          <w:trHeight w:val="300"/>
        </w:trPr>
        <w:tc>
          <w:tcPr>
            <w:tcW w:w="1885" w:type="dxa"/>
            <w:hideMark/>
          </w:tcPr>
          <w:p w14:paraId="458F97EE" w14:textId="77777777" w:rsidR="00FD6E80" w:rsidRPr="00496B0A" w:rsidRDefault="00FD6E80" w:rsidP="0083123F">
            <w:pPr>
              <w:rPr>
                <w:color w:val="auto"/>
                <w:sz w:val="18"/>
                <w:szCs w:val="18"/>
              </w:rPr>
            </w:pPr>
            <w:r w:rsidRPr="00496B0A">
              <w:rPr>
                <w:color w:val="auto"/>
                <w:sz w:val="18"/>
                <w:szCs w:val="18"/>
              </w:rPr>
              <w:t>RONIDAZOLE</w:t>
            </w:r>
          </w:p>
        </w:tc>
        <w:tc>
          <w:tcPr>
            <w:tcW w:w="1710" w:type="dxa"/>
            <w:hideMark/>
          </w:tcPr>
          <w:p w14:paraId="30C44ED1" w14:textId="77777777" w:rsidR="00FD6E80" w:rsidRPr="00496B0A" w:rsidRDefault="00FD6E80" w:rsidP="0083123F">
            <w:pPr>
              <w:rPr>
                <w:color w:val="auto"/>
                <w:sz w:val="18"/>
                <w:szCs w:val="18"/>
              </w:rPr>
            </w:pPr>
            <w:r w:rsidRPr="00496B0A">
              <w:rPr>
                <w:color w:val="auto"/>
                <w:sz w:val="18"/>
                <w:szCs w:val="18"/>
              </w:rPr>
              <w:t>C6H8N4O4</w:t>
            </w:r>
          </w:p>
        </w:tc>
        <w:tc>
          <w:tcPr>
            <w:tcW w:w="1440" w:type="dxa"/>
            <w:noWrap/>
            <w:hideMark/>
          </w:tcPr>
          <w:p w14:paraId="76107B18" w14:textId="77777777" w:rsidR="00FD6E80" w:rsidRPr="00496B0A" w:rsidRDefault="00FD6E80" w:rsidP="0083123F">
            <w:pPr>
              <w:rPr>
                <w:color w:val="auto"/>
                <w:sz w:val="18"/>
                <w:szCs w:val="18"/>
              </w:rPr>
            </w:pPr>
            <w:r w:rsidRPr="00496B0A">
              <w:rPr>
                <w:color w:val="auto"/>
                <w:sz w:val="18"/>
                <w:szCs w:val="18"/>
              </w:rPr>
              <w:t>200.15506</w:t>
            </w:r>
          </w:p>
        </w:tc>
        <w:tc>
          <w:tcPr>
            <w:tcW w:w="2250" w:type="dxa"/>
            <w:hideMark/>
          </w:tcPr>
          <w:p w14:paraId="714F3962" w14:textId="77777777" w:rsidR="00FD6E80" w:rsidRPr="00496B0A" w:rsidRDefault="00FD6E80" w:rsidP="0083123F">
            <w:pPr>
              <w:rPr>
                <w:color w:val="auto"/>
                <w:sz w:val="18"/>
                <w:szCs w:val="18"/>
              </w:rPr>
            </w:pPr>
            <w:r w:rsidRPr="00496B0A">
              <w:rPr>
                <w:color w:val="auto"/>
                <w:sz w:val="18"/>
                <w:szCs w:val="18"/>
              </w:rPr>
              <w:t>antiprotozoal</w:t>
            </w:r>
          </w:p>
        </w:tc>
        <w:tc>
          <w:tcPr>
            <w:tcW w:w="1564" w:type="dxa"/>
          </w:tcPr>
          <w:p w14:paraId="07595393" w14:textId="77777777" w:rsidR="00FD6E80" w:rsidRPr="00496B0A" w:rsidRDefault="00FD6E80" w:rsidP="0083123F">
            <w:pPr>
              <w:rPr>
                <w:color w:val="auto"/>
                <w:sz w:val="18"/>
                <w:szCs w:val="18"/>
              </w:rPr>
            </w:pPr>
          </w:p>
        </w:tc>
      </w:tr>
      <w:tr w:rsidR="00496B0A" w:rsidRPr="00496B0A" w14:paraId="7A634803" w14:textId="77777777" w:rsidTr="00F14410">
        <w:trPr>
          <w:trHeight w:val="300"/>
        </w:trPr>
        <w:tc>
          <w:tcPr>
            <w:tcW w:w="1885" w:type="dxa"/>
            <w:hideMark/>
          </w:tcPr>
          <w:p w14:paraId="42E285A2" w14:textId="77777777" w:rsidR="00FD6E80" w:rsidRPr="00496B0A" w:rsidRDefault="00FD6E80" w:rsidP="0083123F">
            <w:pPr>
              <w:rPr>
                <w:color w:val="auto"/>
                <w:sz w:val="18"/>
                <w:szCs w:val="18"/>
              </w:rPr>
            </w:pPr>
            <w:r w:rsidRPr="00496B0A">
              <w:rPr>
                <w:color w:val="auto"/>
                <w:sz w:val="18"/>
                <w:szCs w:val="18"/>
              </w:rPr>
              <w:t>SULFAMETER</w:t>
            </w:r>
          </w:p>
        </w:tc>
        <w:tc>
          <w:tcPr>
            <w:tcW w:w="1710" w:type="dxa"/>
            <w:hideMark/>
          </w:tcPr>
          <w:p w14:paraId="072D7EE2" w14:textId="77777777" w:rsidR="00FD6E80" w:rsidRPr="00496B0A" w:rsidRDefault="00FD6E80" w:rsidP="0083123F">
            <w:pPr>
              <w:rPr>
                <w:color w:val="auto"/>
                <w:sz w:val="18"/>
                <w:szCs w:val="18"/>
              </w:rPr>
            </w:pPr>
            <w:r w:rsidRPr="00496B0A">
              <w:rPr>
                <w:color w:val="auto"/>
                <w:sz w:val="18"/>
                <w:szCs w:val="18"/>
              </w:rPr>
              <w:t>C11H12N4O3S</w:t>
            </w:r>
          </w:p>
        </w:tc>
        <w:tc>
          <w:tcPr>
            <w:tcW w:w="1440" w:type="dxa"/>
            <w:noWrap/>
            <w:hideMark/>
          </w:tcPr>
          <w:p w14:paraId="77694E35" w14:textId="77777777" w:rsidR="00FD6E80" w:rsidRPr="00496B0A" w:rsidRDefault="00FD6E80" w:rsidP="0083123F">
            <w:pPr>
              <w:rPr>
                <w:color w:val="auto"/>
                <w:sz w:val="18"/>
                <w:szCs w:val="18"/>
              </w:rPr>
            </w:pPr>
            <w:r w:rsidRPr="00496B0A">
              <w:rPr>
                <w:color w:val="auto"/>
                <w:sz w:val="18"/>
                <w:szCs w:val="18"/>
              </w:rPr>
              <w:t>280.30729</w:t>
            </w:r>
          </w:p>
        </w:tc>
        <w:tc>
          <w:tcPr>
            <w:tcW w:w="2250" w:type="dxa"/>
            <w:hideMark/>
          </w:tcPr>
          <w:p w14:paraId="1DEA4A9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03CDFD2" w14:textId="77777777" w:rsidR="00FD6E80" w:rsidRPr="00496B0A" w:rsidRDefault="00FD6E80" w:rsidP="0083123F">
            <w:pPr>
              <w:rPr>
                <w:color w:val="auto"/>
                <w:sz w:val="18"/>
                <w:szCs w:val="18"/>
              </w:rPr>
            </w:pPr>
          </w:p>
        </w:tc>
      </w:tr>
      <w:tr w:rsidR="00496B0A" w:rsidRPr="00496B0A" w14:paraId="3E47A4CF" w14:textId="77777777" w:rsidTr="00F14410">
        <w:trPr>
          <w:trHeight w:val="300"/>
        </w:trPr>
        <w:tc>
          <w:tcPr>
            <w:tcW w:w="1885" w:type="dxa"/>
            <w:hideMark/>
          </w:tcPr>
          <w:p w14:paraId="4DCE9B4B" w14:textId="77777777" w:rsidR="00FD6E80" w:rsidRPr="00496B0A" w:rsidRDefault="00FD6E80" w:rsidP="0083123F">
            <w:pPr>
              <w:rPr>
                <w:color w:val="auto"/>
                <w:sz w:val="18"/>
                <w:szCs w:val="18"/>
              </w:rPr>
            </w:pPr>
            <w:r w:rsidRPr="00496B0A">
              <w:rPr>
                <w:color w:val="auto"/>
                <w:sz w:val="18"/>
                <w:szCs w:val="18"/>
              </w:rPr>
              <w:t>SULFAMETHOXYPYRIDAZINE</w:t>
            </w:r>
          </w:p>
        </w:tc>
        <w:tc>
          <w:tcPr>
            <w:tcW w:w="1710" w:type="dxa"/>
            <w:hideMark/>
          </w:tcPr>
          <w:p w14:paraId="0A285DFF" w14:textId="77777777" w:rsidR="00FD6E80" w:rsidRPr="00496B0A" w:rsidRDefault="00FD6E80" w:rsidP="0083123F">
            <w:pPr>
              <w:rPr>
                <w:color w:val="auto"/>
                <w:sz w:val="18"/>
                <w:szCs w:val="18"/>
              </w:rPr>
            </w:pPr>
            <w:r w:rsidRPr="00496B0A">
              <w:rPr>
                <w:color w:val="auto"/>
                <w:sz w:val="18"/>
                <w:szCs w:val="18"/>
              </w:rPr>
              <w:t>C11H12N4O3S</w:t>
            </w:r>
          </w:p>
        </w:tc>
        <w:tc>
          <w:tcPr>
            <w:tcW w:w="1440" w:type="dxa"/>
            <w:noWrap/>
            <w:hideMark/>
          </w:tcPr>
          <w:p w14:paraId="49AAB9A2" w14:textId="77777777" w:rsidR="00FD6E80" w:rsidRPr="00496B0A" w:rsidRDefault="00FD6E80" w:rsidP="0083123F">
            <w:pPr>
              <w:rPr>
                <w:color w:val="auto"/>
                <w:sz w:val="18"/>
                <w:szCs w:val="18"/>
              </w:rPr>
            </w:pPr>
            <w:r w:rsidRPr="00496B0A">
              <w:rPr>
                <w:color w:val="auto"/>
                <w:sz w:val="18"/>
                <w:szCs w:val="18"/>
              </w:rPr>
              <w:t>280.30729</w:t>
            </w:r>
          </w:p>
        </w:tc>
        <w:tc>
          <w:tcPr>
            <w:tcW w:w="2250" w:type="dxa"/>
            <w:hideMark/>
          </w:tcPr>
          <w:p w14:paraId="35A045F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0A89421" w14:textId="77777777" w:rsidR="00FD6E80" w:rsidRPr="00496B0A" w:rsidRDefault="00FD6E80" w:rsidP="0083123F">
            <w:pPr>
              <w:rPr>
                <w:color w:val="auto"/>
                <w:sz w:val="18"/>
                <w:szCs w:val="18"/>
              </w:rPr>
            </w:pPr>
          </w:p>
        </w:tc>
      </w:tr>
      <w:tr w:rsidR="00496B0A" w:rsidRPr="00496B0A" w14:paraId="2D827F33" w14:textId="77777777" w:rsidTr="00F14410">
        <w:trPr>
          <w:trHeight w:val="300"/>
        </w:trPr>
        <w:tc>
          <w:tcPr>
            <w:tcW w:w="1885" w:type="dxa"/>
            <w:hideMark/>
          </w:tcPr>
          <w:p w14:paraId="5D8A657A" w14:textId="77777777" w:rsidR="00FD6E80" w:rsidRPr="00496B0A" w:rsidRDefault="00FD6E80" w:rsidP="0083123F">
            <w:pPr>
              <w:rPr>
                <w:color w:val="auto"/>
                <w:sz w:val="18"/>
                <w:szCs w:val="18"/>
              </w:rPr>
            </w:pPr>
            <w:r w:rsidRPr="00496B0A">
              <w:rPr>
                <w:color w:val="auto"/>
                <w:sz w:val="18"/>
                <w:szCs w:val="18"/>
              </w:rPr>
              <w:t>SACCHARIN</w:t>
            </w:r>
          </w:p>
        </w:tc>
        <w:tc>
          <w:tcPr>
            <w:tcW w:w="1710" w:type="dxa"/>
            <w:hideMark/>
          </w:tcPr>
          <w:p w14:paraId="2163CFB7" w14:textId="77777777" w:rsidR="00FD6E80" w:rsidRPr="00496B0A" w:rsidRDefault="00FD6E80" w:rsidP="0083123F">
            <w:pPr>
              <w:rPr>
                <w:color w:val="auto"/>
                <w:sz w:val="18"/>
                <w:szCs w:val="18"/>
              </w:rPr>
            </w:pPr>
            <w:r w:rsidRPr="00496B0A">
              <w:rPr>
                <w:color w:val="auto"/>
                <w:sz w:val="18"/>
                <w:szCs w:val="18"/>
              </w:rPr>
              <w:t>C7H5NO3S</w:t>
            </w:r>
          </w:p>
        </w:tc>
        <w:tc>
          <w:tcPr>
            <w:tcW w:w="1440" w:type="dxa"/>
            <w:noWrap/>
            <w:hideMark/>
          </w:tcPr>
          <w:p w14:paraId="0D246385" w14:textId="77777777" w:rsidR="00FD6E80" w:rsidRPr="00496B0A" w:rsidRDefault="00FD6E80" w:rsidP="0083123F">
            <w:pPr>
              <w:rPr>
                <w:color w:val="auto"/>
                <w:sz w:val="18"/>
                <w:szCs w:val="18"/>
              </w:rPr>
            </w:pPr>
            <w:r w:rsidRPr="00496B0A">
              <w:rPr>
                <w:color w:val="auto"/>
                <w:sz w:val="18"/>
                <w:szCs w:val="18"/>
              </w:rPr>
              <w:t>183.1868</w:t>
            </w:r>
          </w:p>
        </w:tc>
        <w:tc>
          <w:tcPr>
            <w:tcW w:w="2250" w:type="dxa"/>
            <w:hideMark/>
          </w:tcPr>
          <w:p w14:paraId="480A9618" w14:textId="77777777" w:rsidR="00FD6E80" w:rsidRPr="00496B0A" w:rsidRDefault="00FD6E80" w:rsidP="0083123F">
            <w:pPr>
              <w:rPr>
                <w:color w:val="auto"/>
                <w:sz w:val="18"/>
                <w:szCs w:val="18"/>
              </w:rPr>
            </w:pPr>
            <w:r w:rsidRPr="00496B0A">
              <w:rPr>
                <w:color w:val="auto"/>
                <w:sz w:val="18"/>
                <w:szCs w:val="18"/>
              </w:rPr>
              <w:t>sweetener</w:t>
            </w:r>
          </w:p>
        </w:tc>
        <w:tc>
          <w:tcPr>
            <w:tcW w:w="1564" w:type="dxa"/>
          </w:tcPr>
          <w:p w14:paraId="592CFA13" w14:textId="77777777" w:rsidR="00FD6E80" w:rsidRPr="00496B0A" w:rsidRDefault="00FD6E80" w:rsidP="0083123F">
            <w:pPr>
              <w:rPr>
                <w:color w:val="auto"/>
                <w:sz w:val="18"/>
                <w:szCs w:val="18"/>
              </w:rPr>
            </w:pPr>
          </w:p>
        </w:tc>
      </w:tr>
      <w:tr w:rsidR="00496B0A" w:rsidRPr="00496B0A" w14:paraId="3293CFCE" w14:textId="77777777" w:rsidTr="00F14410">
        <w:trPr>
          <w:trHeight w:val="300"/>
        </w:trPr>
        <w:tc>
          <w:tcPr>
            <w:tcW w:w="1885" w:type="dxa"/>
            <w:hideMark/>
          </w:tcPr>
          <w:p w14:paraId="02568845" w14:textId="77777777" w:rsidR="00FD6E80" w:rsidRPr="00496B0A" w:rsidRDefault="00FD6E80" w:rsidP="0083123F">
            <w:pPr>
              <w:rPr>
                <w:color w:val="auto"/>
                <w:sz w:val="18"/>
                <w:szCs w:val="18"/>
              </w:rPr>
            </w:pPr>
            <w:r w:rsidRPr="00496B0A">
              <w:rPr>
                <w:color w:val="auto"/>
                <w:sz w:val="18"/>
                <w:szCs w:val="18"/>
              </w:rPr>
              <w:t>OCTODRINE</w:t>
            </w:r>
          </w:p>
        </w:tc>
        <w:tc>
          <w:tcPr>
            <w:tcW w:w="1710" w:type="dxa"/>
            <w:hideMark/>
          </w:tcPr>
          <w:p w14:paraId="4CB67025" w14:textId="77777777" w:rsidR="00FD6E80" w:rsidRPr="00496B0A" w:rsidRDefault="00FD6E80" w:rsidP="0083123F">
            <w:pPr>
              <w:rPr>
                <w:color w:val="auto"/>
                <w:sz w:val="18"/>
                <w:szCs w:val="18"/>
              </w:rPr>
            </w:pPr>
            <w:r w:rsidRPr="00496B0A">
              <w:rPr>
                <w:color w:val="auto"/>
                <w:sz w:val="18"/>
                <w:szCs w:val="18"/>
              </w:rPr>
              <w:t>C8H19N</w:t>
            </w:r>
          </w:p>
        </w:tc>
        <w:tc>
          <w:tcPr>
            <w:tcW w:w="1440" w:type="dxa"/>
            <w:noWrap/>
            <w:hideMark/>
          </w:tcPr>
          <w:p w14:paraId="0DF91450" w14:textId="77777777" w:rsidR="00FD6E80" w:rsidRPr="00496B0A" w:rsidRDefault="00FD6E80" w:rsidP="0083123F">
            <w:pPr>
              <w:rPr>
                <w:color w:val="auto"/>
                <w:sz w:val="18"/>
                <w:szCs w:val="18"/>
              </w:rPr>
            </w:pPr>
            <w:r w:rsidRPr="00496B0A">
              <w:rPr>
                <w:color w:val="auto"/>
                <w:sz w:val="18"/>
                <w:szCs w:val="18"/>
              </w:rPr>
              <w:t>129.24733</w:t>
            </w:r>
          </w:p>
        </w:tc>
        <w:tc>
          <w:tcPr>
            <w:tcW w:w="2250" w:type="dxa"/>
            <w:hideMark/>
          </w:tcPr>
          <w:p w14:paraId="278CF584" w14:textId="77777777" w:rsidR="00FD6E80" w:rsidRPr="00496B0A" w:rsidRDefault="00FD6E80" w:rsidP="0083123F">
            <w:pPr>
              <w:rPr>
                <w:color w:val="auto"/>
                <w:sz w:val="18"/>
                <w:szCs w:val="18"/>
              </w:rPr>
            </w:pPr>
            <w:r w:rsidRPr="00496B0A">
              <w:rPr>
                <w:color w:val="auto"/>
                <w:sz w:val="18"/>
                <w:szCs w:val="18"/>
              </w:rPr>
              <w:t>vasoconstrictor, anesthetic (local)</w:t>
            </w:r>
          </w:p>
        </w:tc>
        <w:tc>
          <w:tcPr>
            <w:tcW w:w="1564" w:type="dxa"/>
          </w:tcPr>
          <w:p w14:paraId="65B3821F" w14:textId="77777777" w:rsidR="00FD6E80" w:rsidRPr="00496B0A" w:rsidRDefault="00FD6E80" w:rsidP="0083123F">
            <w:pPr>
              <w:rPr>
                <w:color w:val="auto"/>
                <w:sz w:val="18"/>
                <w:szCs w:val="18"/>
              </w:rPr>
            </w:pPr>
          </w:p>
        </w:tc>
      </w:tr>
      <w:tr w:rsidR="00496B0A" w:rsidRPr="00496B0A" w14:paraId="32BC6A54" w14:textId="77777777" w:rsidTr="00F14410">
        <w:trPr>
          <w:trHeight w:val="300"/>
        </w:trPr>
        <w:tc>
          <w:tcPr>
            <w:tcW w:w="1885" w:type="dxa"/>
            <w:hideMark/>
          </w:tcPr>
          <w:p w14:paraId="6B97E4EE" w14:textId="77777777" w:rsidR="00FD6E80" w:rsidRPr="00496B0A" w:rsidRDefault="00FD6E80" w:rsidP="0083123F">
            <w:pPr>
              <w:rPr>
                <w:color w:val="auto"/>
                <w:sz w:val="18"/>
                <w:szCs w:val="18"/>
              </w:rPr>
            </w:pPr>
            <w:r w:rsidRPr="00496B0A">
              <w:rPr>
                <w:color w:val="auto"/>
                <w:sz w:val="18"/>
                <w:szCs w:val="18"/>
              </w:rPr>
              <w:t>ERYTHROMYCIN ESTOLATE</w:t>
            </w:r>
          </w:p>
        </w:tc>
        <w:tc>
          <w:tcPr>
            <w:tcW w:w="1710" w:type="dxa"/>
            <w:hideMark/>
          </w:tcPr>
          <w:p w14:paraId="3D366929" w14:textId="77777777" w:rsidR="00FD6E80" w:rsidRPr="00496B0A" w:rsidRDefault="00FD6E80" w:rsidP="0083123F">
            <w:pPr>
              <w:rPr>
                <w:color w:val="auto"/>
                <w:sz w:val="18"/>
                <w:szCs w:val="18"/>
              </w:rPr>
            </w:pPr>
            <w:r w:rsidRPr="00496B0A">
              <w:rPr>
                <w:color w:val="auto"/>
                <w:sz w:val="18"/>
                <w:szCs w:val="18"/>
              </w:rPr>
              <w:t>C52H97NO18S</w:t>
            </w:r>
          </w:p>
        </w:tc>
        <w:tc>
          <w:tcPr>
            <w:tcW w:w="1440" w:type="dxa"/>
            <w:noWrap/>
            <w:hideMark/>
          </w:tcPr>
          <w:p w14:paraId="6B6D168B" w14:textId="77777777" w:rsidR="00FD6E80" w:rsidRPr="00496B0A" w:rsidRDefault="00FD6E80" w:rsidP="0083123F">
            <w:pPr>
              <w:rPr>
                <w:color w:val="auto"/>
                <w:sz w:val="18"/>
                <w:szCs w:val="18"/>
              </w:rPr>
            </w:pPr>
            <w:r w:rsidRPr="00496B0A">
              <w:rPr>
                <w:color w:val="auto"/>
                <w:sz w:val="18"/>
                <w:szCs w:val="18"/>
              </w:rPr>
              <w:t>1056.41279</w:t>
            </w:r>
          </w:p>
        </w:tc>
        <w:tc>
          <w:tcPr>
            <w:tcW w:w="2250" w:type="dxa"/>
            <w:hideMark/>
          </w:tcPr>
          <w:p w14:paraId="5306CBB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6C29AE0" w14:textId="77777777" w:rsidR="00FD6E80" w:rsidRPr="00496B0A" w:rsidRDefault="00FD6E80" w:rsidP="0083123F">
            <w:pPr>
              <w:rPr>
                <w:color w:val="auto"/>
                <w:sz w:val="18"/>
                <w:szCs w:val="18"/>
              </w:rPr>
            </w:pPr>
          </w:p>
        </w:tc>
      </w:tr>
      <w:tr w:rsidR="00496B0A" w:rsidRPr="00496B0A" w14:paraId="78CC76EA" w14:textId="77777777" w:rsidTr="00F14410">
        <w:trPr>
          <w:trHeight w:val="300"/>
        </w:trPr>
        <w:tc>
          <w:tcPr>
            <w:tcW w:w="1885" w:type="dxa"/>
            <w:hideMark/>
          </w:tcPr>
          <w:p w14:paraId="0147E206" w14:textId="77777777" w:rsidR="00FD6E80" w:rsidRPr="00496B0A" w:rsidRDefault="00FD6E80" w:rsidP="0083123F">
            <w:pPr>
              <w:rPr>
                <w:color w:val="auto"/>
                <w:sz w:val="18"/>
                <w:szCs w:val="18"/>
              </w:rPr>
            </w:pPr>
            <w:r w:rsidRPr="00496B0A">
              <w:rPr>
                <w:color w:val="auto"/>
                <w:sz w:val="18"/>
                <w:szCs w:val="18"/>
              </w:rPr>
              <w:t>ESTRADIOL BENZOATE</w:t>
            </w:r>
          </w:p>
        </w:tc>
        <w:tc>
          <w:tcPr>
            <w:tcW w:w="1710" w:type="dxa"/>
            <w:hideMark/>
          </w:tcPr>
          <w:p w14:paraId="3DB6BAED" w14:textId="77777777" w:rsidR="00FD6E80" w:rsidRPr="00496B0A" w:rsidRDefault="00FD6E80" w:rsidP="0083123F">
            <w:pPr>
              <w:rPr>
                <w:color w:val="auto"/>
                <w:sz w:val="18"/>
                <w:szCs w:val="18"/>
              </w:rPr>
            </w:pPr>
            <w:r w:rsidRPr="00496B0A">
              <w:rPr>
                <w:color w:val="auto"/>
                <w:sz w:val="18"/>
                <w:szCs w:val="18"/>
              </w:rPr>
              <w:t>C25H28O3</w:t>
            </w:r>
          </w:p>
        </w:tc>
        <w:tc>
          <w:tcPr>
            <w:tcW w:w="1440" w:type="dxa"/>
            <w:noWrap/>
            <w:hideMark/>
          </w:tcPr>
          <w:p w14:paraId="262DD929" w14:textId="77777777" w:rsidR="00FD6E80" w:rsidRPr="00496B0A" w:rsidRDefault="00FD6E80" w:rsidP="0083123F">
            <w:pPr>
              <w:rPr>
                <w:color w:val="auto"/>
                <w:sz w:val="18"/>
                <w:szCs w:val="18"/>
              </w:rPr>
            </w:pPr>
            <w:r w:rsidRPr="00496B0A">
              <w:rPr>
                <w:color w:val="auto"/>
                <w:sz w:val="18"/>
                <w:szCs w:val="18"/>
              </w:rPr>
              <w:t>376.50011</w:t>
            </w:r>
          </w:p>
        </w:tc>
        <w:tc>
          <w:tcPr>
            <w:tcW w:w="2250" w:type="dxa"/>
            <w:hideMark/>
          </w:tcPr>
          <w:p w14:paraId="47F0CEA3"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7C342DC2" w14:textId="77777777" w:rsidR="00FD6E80" w:rsidRPr="00496B0A" w:rsidRDefault="00FD6E80" w:rsidP="0083123F">
            <w:pPr>
              <w:rPr>
                <w:color w:val="auto"/>
                <w:sz w:val="18"/>
                <w:szCs w:val="18"/>
              </w:rPr>
            </w:pPr>
          </w:p>
        </w:tc>
      </w:tr>
      <w:tr w:rsidR="00496B0A" w:rsidRPr="00496B0A" w14:paraId="15DC9DD6" w14:textId="77777777" w:rsidTr="00F14410">
        <w:trPr>
          <w:trHeight w:val="300"/>
        </w:trPr>
        <w:tc>
          <w:tcPr>
            <w:tcW w:w="1885" w:type="dxa"/>
            <w:hideMark/>
          </w:tcPr>
          <w:p w14:paraId="56FAF08F" w14:textId="77777777" w:rsidR="00FD6E80" w:rsidRPr="00496B0A" w:rsidRDefault="00FD6E80" w:rsidP="0083123F">
            <w:pPr>
              <w:rPr>
                <w:color w:val="auto"/>
                <w:sz w:val="18"/>
                <w:szCs w:val="18"/>
              </w:rPr>
            </w:pPr>
            <w:r w:rsidRPr="00496B0A">
              <w:rPr>
                <w:color w:val="auto"/>
                <w:sz w:val="18"/>
                <w:szCs w:val="18"/>
              </w:rPr>
              <w:t>ECONAZOLE NITRATE</w:t>
            </w:r>
          </w:p>
        </w:tc>
        <w:tc>
          <w:tcPr>
            <w:tcW w:w="1710" w:type="dxa"/>
            <w:hideMark/>
          </w:tcPr>
          <w:p w14:paraId="73EB7A09" w14:textId="77777777" w:rsidR="00FD6E80" w:rsidRPr="00496B0A" w:rsidRDefault="00FD6E80" w:rsidP="0083123F">
            <w:pPr>
              <w:rPr>
                <w:color w:val="auto"/>
                <w:sz w:val="18"/>
                <w:szCs w:val="18"/>
              </w:rPr>
            </w:pPr>
            <w:r w:rsidRPr="00496B0A">
              <w:rPr>
                <w:color w:val="auto"/>
                <w:sz w:val="18"/>
                <w:szCs w:val="18"/>
              </w:rPr>
              <w:t>C18H16Cl3N3O4</w:t>
            </w:r>
          </w:p>
        </w:tc>
        <w:tc>
          <w:tcPr>
            <w:tcW w:w="1440" w:type="dxa"/>
            <w:noWrap/>
            <w:hideMark/>
          </w:tcPr>
          <w:p w14:paraId="2BB58E2D" w14:textId="77777777" w:rsidR="00FD6E80" w:rsidRPr="00496B0A" w:rsidRDefault="00FD6E80" w:rsidP="0083123F">
            <w:pPr>
              <w:rPr>
                <w:color w:val="auto"/>
                <w:sz w:val="18"/>
                <w:szCs w:val="18"/>
              </w:rPr>
            </w:pPr>
            <w:r w:rsidRPr="00496B0A">
              <w:rPr>
                <w:color w:val="auto"/>
                <w:sz w:val="18"/>
                <w:szCs w:val="18"/>
              </w:rPr>
              <w:t>444.70492</w:t>
            </w:r>
          </w:p>
        </w:tc>
        <w:tc>
          <w:tcPr>
            <w:tcW w:w="2250" w:type="dxa"/>
            <w:hideMark/>
          </w:tcPr>
          <w:p w14:paraId="6F1C2531"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25CBC8A1" w14:textId="77777777" w:rsidR="00FD6E80" w:rsidRPr="00496B0A" w:rsidRDefault="00FD6E80" w:rsidP="0083123F">
            <w:pPr>
              <w:rPr>
                <w:color w:val="auto"/>
                <w:sz w:val="18"/>
                <w:szCs w:val="18"/>
              </w:rPr>
            </w:pPr>
          </w:p>
        </w:tc>
      </w:tr>
      <w:tr w:rsidR="00496B0A" w:rsidRPr="00496B0A" w14:paraId="7F0A192E" w14:textId="77777777" w:rsidTr="00F14410">
        <w:trPr>
          <w:trHeight w:val="300"/>
        </w:trPr>
        <w:tc>
          <w:tcPr>
            <w:tcW w:w="1885" w:type="dxa"/>
            <w:hideMark/>
          </w:tcPr>
          <w:p w14:paraId="4B9FC9F2" w14:textId="77777777" w:rsidR="00FD6E80" w:rsidRPr="00496B0A" w:rsidRDefault="00FD6E80" w:rsidP="0083123F">
            <w:pPr>
              <w:rPr>
                <w:color w:val="auto"/>
                <w:sz w:val="18"/>
                <w:szCs w:val="18"/>
              </w:rPr>
            </w:pPr>
            <w:r w:rsidRPr="00496B0A">
              <w:rPr>
                <w:color w:val="auto"/>
                <w:sz w:val="18"/>
                <w:szCs w:val="18"/>
              </w:rPr>
              <w:t>FLUNISOLIDE</w:t>
            </w:r>
          </w:p>
        </w:tc>
        <w:tc>
          <w:tcPr>
            <w:tcW w:w="1710" w:type="dxa"/>
            <w:hideMark/>
          </w:tcPr>
          <w:p w14:paraId="4C133363" w14:textId="77777777" w:rsidR="00FD6E80" w:rsidRPr="00496B0A" w:rsidRDefault="00FD6E80" w:rsidP="0083123F">
            <w:pPr>
              <w:rPr>
                <w:color w:val="auto"/>
                <w:sz w:val="18"/>
                <w:szCs w:val="18"/>
              </w:rPr>
            </w:pPr>
            <w:r w:rsidRPr="00496B0A">
              <w:rPr>
                <w:color w:val="auto"/>
                <w:sz w:val="18"/>
                <w:szCs w:val="18"/>
              </w:rPr>
              <w:t>C24H31FO6</w:t>
            </w:r>
          </w:p>
        </w:tc>
        <w:tc>
          <w:tcPr>
            <w:tcW w:w="1440" w:type="dxa"/>
            <w:noWrap/>
            <w:hideMark/>
          </w:tcPr>
          <w:p w14:paraId="17A73B14" w14:textId="77777777" w:rsidR="00FD6E80" w:rsidRPr="00496B0A" w:rsidRDefault="00FD6E80" w:rsidP="0083123F">
            <w:pPr>
              <w:rPr>
                <w:color w:val="auto"/>
                <w:sz w:val="18"/>
                <w:szCs w:val="18"/>
              </w:rPr>
            </w:pPr>
            <w:r w:rsidRPr="00496B0A">
              <w:rPr>
                <w:color w:val="auto"/>
                <w:sz w:val="18"/>
                <w:szCs w:val="18"/>
              </w:rPr>
              <w:t>434.50947</w:t>
            </w:r>
          </w:p>
        </w:tc>
        <w:tc>
          <w:tcPr>
            <w:tcW w:w="2250" w:type="dxa"/>
            <w:hideMark/>
          </w:tcPr>
          <w:p w14:paraId="05922724"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2F43E62" w14:textId="77777777" w:rsidR="00FD6E80" w:rsidRPr="00496B0A" w:rsidRDefault="00FD6E80" w:rsidP="0083123F">
            <w:pPr>
              <w:rPr>
                <w:color w:val="auto"/>
                <w:sz w:val="18"/>
                <w:szCs w:val="18"/>
              </w:rPr>
            </w:pPr>
          </w:p>
        </w:tc>
      </w:tr>
      <w:tr w:rsidR="00496B0A" w:rsidRPr="00496B0A" w14:paraId="5298EE5C" w14:textId="77777777" w:rsidTr="00F14410">
        <w:trPr>
          <w:trHeight w:val="300"/>
        </w:trPr>
        <w:tc>
          <w:tcPr>
            <w:tcW w:w="1885" w:type="dxa"/>
            <w:hideMark/>
          </w:tcPr>
          <w:p w14:paraId="4174E2E9" w14:textId="77777777" w:rsidR="00FD6E80" w:rsidRPr="00496B0A" w:rsidRDefault="00FD6E80" w:rsidP="0083123F">
            <w:pPr>
              <w:rPr>
                <w:color w:val="auto"/>
                <w:sz w:val="18"/>
                <w:szCs w:val="18"/>
              </w:rPr>
            </w:pPr>
            <w:r w:rsidRPr="00496B0A">
              <w:rPr>
                <w:color w:val="auto"/>
                <w:sz w:val="18"/>
                <w:szCs w:val="18"/>
              </w:rPr>
              <w:t>FLUMETHASONE</w:t>
            </w:r>
          </w:p>
        </w:tc>
        <w:tc>
          <w:tcPr>
            <w:tcW w:w="1710" w:type="dxa"/>
            <w:hideMark/>
          </w:tcPr>
          <w:p w14:paraId="3C31DF62" w14:textId="77777777" w:rsidR="00FD6E80" w:rsidRPr="00496B0A" w:rsidRDefault="00FD6E80" w:rsidP="0083123F">
            <w:pPr>
              <w:rPr>
                <w:color w:val="auto"/>
                <w:sz w:val="18"/>
                <w:szCs w:val="18"/>
              </w:rPr>
            </w:pPr>
            <w:r w:rsidRPr="00496B0A">
              <w:rPr>
                <w:color w:val="auto"/>
                <w:sz w:val="18"/>
                <w:szCs w:val="18"/>
              </w:rPr>
              <w:t>C22H28F2O5</w:t>
            </w:r>
          </w:p>
        </w:tc>
        <w:tc>
          <w:tcPr>
            <w:tcW w:w="1440" w:type="dxa"/>
            <w:noWrap/>
            <w:hideMark/>
          </w:tcPr>
          <w:p w14:paraId="60538B2A" w14:textId="77777777" w:rsidR="00FD6E80" w:rsidRPr="00496B0A" w:rsidRDefault="00FD6E80" w:rsidP="0083123F">
            <w:pPr>
              <w:rPr>
                <w:color w:val="auto"/>
                <w:sz w:val="18"/>
                <w:szCs w:val="18"/>
              </w:rPr>
            </w:pPr>
            <w:r w:rsidRPr="00496B0A">
              <w:rPr>
                <w:color w:val="auto"/>
                <w:sz w:val="18"/>
                <w:szCs w:val="18"/>
              </w:rPr>
              <w:t>410.46226</w:t>
            </w:r>
          </w:p>
        </w:tc>
        <w:tc>
          <w:tcPr>
            <w:tcW w:w="2250" w:type="dxa"/>
            <w:hideMark/>
          </w:tcPr>
          <w:p w14:paraId="000EBEED"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0BF3674" w14:textId="77777777" w:rsidR="00FD6E80" w:rsidRPr="00496B0A" w:rsidRDefault="00FD6E80" w:rsidP="0083123F">
            <w:pPr>
              <w:rPr>
                <w:color w:val="auto"/>
                <w:sz w:val="18"/>
                <w:szCs w:val="18"/>
              </w:rPr>
            </w:pPr>
          </w:p>
        </w:tc>
      </w:tr>
      <w:tr w:rsidR="00496B0A" w:rsidRPr="00496B0A" w14:paraId="7002FCBD" w14:textId="77777777" w:rsidTr="00F14410">
        <w:trPr>
          <w:trHeight w:val="300"/>
        </w:trPr>
        <w:tc>
          <w:tcPr>
            <w:tcW w:w="1885" w:type="dxa"/>
            <w:hideMark/>
          </w:tcPr>
          <w:p w14:paraId="4FFD2E51" w14:textId="77777777" w:rsidR="00FD6E80" w:rsidRPr="00496B0A" w:rsidRDefault="00FD6E80" w:rsidP="0083123F">
            <w:pPr>
              <w:rPr>
                <w:color w:val="auto"/>
                <w:sz w:val="18"/>
                <w:szCs w:val="18"/>
              </w:rPr>
            </w:pPr>
            <w:r w:rsidRPr="00496B0A">
              <w:rPr>
                <w:color w:val="auto"/>
                <w:sz w:val="18"/>
                <w:szCs w:val="18"/>
              </w:rPr>
              <w:t>XYLAZINE</w:t>
            </w:r>
          </w:p>
        </w:tc>
        <w:tc>
          <w:tcPr>
            <w:tcW w:w="1710" w:type="dxa"/>
            <w:hideMark/>
          </w:tcPr>
          <w:p w14:paraId="3EE6ACAC" w14:textId="77777777" w:rsidR="00FD6E80" w:rsidRPr="00496B0A" w:rsidRDefault="00FD6E80" w:rsidP="0083123F">
            <w:pPr>
              <w:rPr>
                <w:color w:val="auto"/>
                <w:sz w:val="18"/>
                <w:szCs w:val="18"/>
              </w:rPr>
            </w:pPr>
            <w:r w:rsidRPr="00496B0A">
              <w:rPr>
                <w:color w:val="auto"/>
                <w:sz w:val="18"/>
                <w:szCs w:val="18"/>
              </w:rPr>
              <w:t>C12H16N2S</w:t>
            </w:r>
          </w:p>
        </w:tc>
        <w:tc>
          <w:tcPr>
            <w:tcW w:w="1440" w:type="dxa"/>
            <w:noWrap/>
            <w:hideMark/>
          </w:tcPr>
          <w:p w14:paraId="327B14C2" w14:textId="77777777" w:rsidR="00FD6E80" w:rsidRPr="00496B0A" w:rsidRDefault="00FD6E80" w:rsidP="0083123F">
            <w:pPr>
              <w:rPr>
                <w:color w:val="auto"/>
                <w:sz w:val="18"/>
                <w:szCs w:val="18"/>
              </w:rPr>
            </w:pPr>
            <w:r w:rsidRPr="00496B0A">
              <w:rPr>
                <w:color w:val="auto"/>
                <w:sz w:val="18"/>
                <w:szCs w:val="18"/>
              </w:rPr>
              <w:t>220.33872</w:t>
            </w:r>
          </w:p>
        </w:tc>
        <w:tc>
          <w:tcPr>
            <w:tcW w:w="2250" w:type="dxa"/>
            <w:hideMark/>
          </w:tcPr>
          <w:p w14:paraId="36D81AE3"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1B8C4A16" w14:textId="77777777" w:rsidR="00FD6E80" w:rsidRPr="00496B0A" w:rsidRDefault="00FD6E80" w:rsidP="0083123F">
            <w:pPr>
              <w:rPr>
                <w:color w:val="auto"/>
                <w:sz w:val="18"/>
                <w:szCs w:val="18"/>
              </w:rPr>
            </w:pPr>
          </w:p>
        </w:tc>
      </w:tr>
      <w:tr w:rsidR="00496B0A" w:rsidRPr="00496B0A" w14:paraId="456A53CC" w14:textId="77777777" w:rsidTr="00F14410">
        <w:trPr>
          <w:trHeight w:val="300"/>
        </w:trPr>
        <w:tc>
          <w:tcPr>
            <w:tcW w:w="1885" w:type="dxa"/>
            <w:hideMark/>
          </w:tcPr>
          <w:p w14:paraId="3DA6DB31" w14:textId="77777777" w:rsidR="00FD6E80" w:rsidRPr="00496B0A" w:rsidRDefault="00FD6E80" w:rsidP="0083123F">
            <w:pPr>
              <w:rPr>
                <w:color w:val="auto"/>
                <w:sz w:val="18"/>
                <w:szCs w:val="18"/>
              </w:rPr>
            </w:pPr>
            <w:r w:rsidRPr="00496B0A">
              <w:rPr>
                <w:color w:val="auto"/>
                <w:sz w:val="18"/>
                <w:szCs w:val="18"/>
              </w:rPr>
              <w:t>TOLAZAMIDE</w:t>
            </w:r>
          </w:p>
        </w:tc>
        <w:tc>
          <w:tcPr>
            <w:tcW w:w="1710" w:type="dxa"/>
            <w:hideMark/>
          </w:tcPr>
          <w:p w14:paraId="4533BC72" w14:textId="77777777" w:rsidR="00FD6E80" w:rsidRPr="00496B0A" w:rsidRDefault="00FD6E80" w:rsidP="0083123F">
            <w:pPr>
              <w:rPr>
                <w:color w:val="auto"/>
                <w:sz w:val="18"/>
                <w:szCs w:val="18"/>
              </w:rPr>
            </w:pPr>
            <w:r w:rsidRPr="00496B0A">
              <w:rPr>
                <w:color w:val="auto"/>
                <w:sz w:val="18"/>
                <w:szCs w:val="18"/>
              </w:rPr>
              <w:t>C14H21N3O3S</w:t>
            </w:r>
          </w:p>
        </w:tc>
        <w:tc>
          <w:tcPr>
            <w:tcW w:w="1440" w:type="dxa"/>
            <w:noWrap/>
            <w:hideMark/>
          </w:tcPr>
          <w:p w14:paraId="6CD12C7D" w14:textId="77777777" w:rsidR="00FD6E80" w:rsidRPr="00496B0A" w:rsidRDefault="00FD6E80" w:rsidP="0083123F">
            <w:pPr>
              <w:rPr>
                <w:color w:val="auto"/>
                <w:sz w:val="18"/>
                <w:szCs w:val="18"/>
              </w:rPr>
            </w:pPr>
            <w:r w:rsidRPr="00496B0A">
              <w:rPr>
                <w:color w:val="auto"/>
                <w:sz w:val="18"/>
                <w:szCs w:val="18"/>
              </w:rPr>
              <w:t>311.40577</w:t>
            </w:r>
          </w:p>
        </w:tc>
        <w:tc>
          <w:tcPr>
            <w:tcW w:w="2250" w:type="dxa"/>
            <w:hideMark/>
          </w:tcPr>
          <w:p w14:paraId="2FA4B7C3"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5D2A9386" w14:textId="77777777" w:rsidR="00FD6E80" w:rsidRPr="00496B0A" w:rsidRDefault="00FD6E80" w:rsidP="0083123F">
            <w:pPr>
              <w:rPr>
                <w:color w:val="auto"/>
                <w:sz w:val="18"/>
                <w:szCs w:val="18"/>
              </w:rPr>
            </w:pPr>
          </w:p>
        </w:tc>
      </w:tr>
      <w:tr w:rsidR="00496B0A" w:rsidRPr="00496B0A" w14:paraId="33ED2EAF" w14:textId="77777777" w:rsidTr="00F14410">
        <w:trPr>
          <w:trHeight w:val="510"/>
        </w:trPr>
        <w:tc>
          <w:tcPr>
            <w:tcW w:w="1885" w:type="dxa"/>
            <w:hideMark/>
          </w:tcPr>
          <w:p w14:paraId="1B1D83F7" w14:textId="77777777" w:rsidR="00FD6E80" w:rsidRPr="00496B0A" w:rsidRDefault="00FD6E80" w:rsidP="0083123F">
            <w:pPr>
              <w:rPr>
                <w:color w:val="auto"/>
                <w:sz w:val="18"/>
                <w:szCs w:val="18"/>
              </w:rPr>
            </w:pPr>
            <w:r w:rsidRPr="00496B0A">
              <w:rPr>
                <w:color w:val="auto"/>
                <w:sz w:val="18"/>
                <w:szCs w:val="18"/>
              </w:rPr>
              <w:t>GALANTAMINE</w:t>
            </w:r>
          </w:p>
        </w:tc>
        <w:tc>
          <w:tcPr>
            <w:tcW w:w="1710" w:type="dxa"/>
            <w:hideMark/>
          </w:tcPr>
          <w:p w14:paraId="565C5FD0" w14:textId="77777777" w:rsidR="00FD6E80" w:rsidRPr="00496B0A" w:rsidRDefault="00FD6E80" w:rsidP="0083123F">
            <w:pPr>
              <w:rPr>
                <w:color w:val="auto"/>
                <w:sz w:val="18"/>
                <w:szCs w:val="18"/>
              </w:rPr>
            </w:pPr>
            <w:r w:rsidRPr="00496B0A">
              <w:rPr>
                <w:color w:val="auto"/>
                <w:sz w:val="18"/>
                <w:szCs w:val="18"/>
              </w:rPr>
              <w:t>C17H21NO3</w:t>
            </w:r>
          </w:p>
        </w:tc>
        <w:tc>
          <w:tcPr>
            <w:tcW w:w="1440" w:type="dxa"/>
            <w:noWrap/>
            <w:hideMark/>
          </w:tcPr>
          <w:p w14:paraId="30D49A89" w14:textId="77777777" w:rsidR="00FD6E80" w:rsidRPr="00496B0A" w:rsidRDefault="00FD6E80" w:rsidP="0083123F">
            <w:pPr>
              <w:rPr>
                <w:color w:val="auto"/>
                <w:sz w:val="18"/>
                <w:szCs w:val="18"/>
              </w:rPr>
            </w:pPr>
            <w:r w:rsidRPr="00496B0A">
              <w:rPr>
                <w:color w:val="auto"/>
                <w:sz w:val="18"/>
                <w:szCs w:val="18"/>
              </w:rPr>
              <w:t>287.36182</w:t>
            </w:r>
          </w:p>
        </w:tc>
        <w:tc>
          <w:tcPr>
            <w:tcW w:w="2250" w:type="dxa"/>
            <w:hideMark/>
          </w:tcPr>
          <w:p w14:paraId="673949CA" w14:textId="77777777" w:rsidR="00FD6E80" w:rsidRPr="00496B0A" w:rsidRDefault="00FD6E80" w:rsidP="0083123F">
            <w:pPr>
              <w:rPr>
                <w:color w:val="auto"/>
                <w:sz w:val="18"/>
                <w:szCs w:val="18"/>
              </w:rPr>
            </w:pPr>
            <w:r w:rsidRPr="00496B0A">
              <w:rPr>
                <w:color w:val="auto"/>
                <w:sz w:val="18"/>
                <w:szCs w:val="18"/>
              </w:rPr>
              <w:t>anticholinesterase, analgesic, antiAlzheimer</w:t>
            </w:r>
          </w:p>
        </w:tc>
        <w:tc>
          <w:tcPr>
            <w:tcW w:w="1564" w:type="dxa"/>
          </w:tcPr>
          <w:p w14:paraId="1BD0CA4A" w14:textId="77777777" w:rsidR="00FD6E80" w:rsidRPr="00496B0A" w:rsidRDefault="00FD6E80" w:rsidP="0083123F">
            <w:pPr>
              <w:rPr>
                <w:color w:val="auto"/>
                <w:sz w:val="18"/>
                <w:szCs w:val="18"/>
              </w:rPr>
            </w:pPr>
          </w:p>
        </w:tc>
      </w:tr>
      <w:tr w:rsidR="00496B0A" w:rsidRPr="00496B0A" w14:paraId="239CCBE9" w14:textId="77777777" w:rsidTr="00F14410">
        <w:trPr>
          <w:trHeight w:val="300"/>
        </w:trPr>
        <w:tc>
          <w:tcPr>
            <w:tcW w:w="1885" w:type="dxa"/>
            <w:hideMark/>
          </w:tcPr>
          <w:p w14:paraId="2D24B316" w14:textId="77777777" w:rsidR="00FD6E80" w:rsidRPr="00496B0A" w:rsidRDefault="00FD6E80" w:rsidP="0083123F">
            <w:pPr>
              <w:rPr>
                <w:color w:val="auto"/>
                <w:sz w:val="18"/>
                <w:szCs w:val="18"/>
              </w:rPr>
            </w:pPr>
            <w:r w:rsidRPr="00496B0A">
              <w:rPr>
                <w:color w:val="auto"/>
                <w:sz w:val="18"/>
                <w:szCs w:val="18"/>
              </w:rPr>
              <w:t>RETINOL</w:t>
            </w:r>
          </w:p>
        </w:tc>
        <w:tc>
          <w:tcPr>
            <w:tcW w:w="1710" w:type="dxa"/>
            <w:hideMark/>
          </w:tcPr>
          <w:p w14:paraId="73F71FB7" w14:textId="77777777" w:rsidR="00FD6E80" w:rsidRPr="00496B0A" w:rsidRDefault="00FD6E80" w:rsidP="0083123F">
            <w:pPr>
              <w:rPr>
                <w:color w:val="auto"/>
                <w:sz w:val="18"/>
                <w:szCs w:val="18"/>
              </w:rPr>
            </w:pPr>
            <w:r w:rsidRPr="00496B0A">
              <w:rPr>
                <w:color w:val="auto"/>
                <w:sz w:val="18"/>
                <w:szCs w:val="18"/>
              </w:rPr>
              <w:t>C20H30O</w:t>
            </w:r>
          </w:p>
        </w:tc>
        <w:tc>
          <w:tcPr>
            <w:tcW w:w="1440" w:type="dxa"/>
            <w:noWrap/>
            <w:hideMark/>
          </w:tcPr>
          <w:p w14:paraId="6A88AFAE" w14:textId="77777777" w:rsidR="00FD6E80" w:rsidRPr="00496B0A" w:rsidRDefault="00FD6E80" w:rsidP="0083123F">
            <w:pPr>
              <w:rPr>
                <w:color w:val="auto"/>
                <w:sz w:val="18"/>
                <w:szCs w:val="18"/>
              </w:rPr>
            </w:pPr>
            <w:r w:rsidRPr="00496B0A">
              <w:rPr>
                <w:color w:val="auto"/>
                <w:sz w:val="18"/>
                <w:szCs w:val="18"/>
              </w:rPr>
              <w:t>286.4615</w:t>
            </w:r>
          </w:p>
        </w:tc>
        <w:tc>
          <w:tcPr>
            <w:tcW w:w="2250" w:type="dxa"/>
            <w:hideMark/>
          </w:tcPr>
          <w:p w14:paraId="18C89E53" w14:textId="77777777" w:rsidR="00FD6E80" w:rsidRPr="00496B0A" w:rsidRDefault="00FD6E80" w:rsidP="0083123F">
            <w:pPr>
              <w:rPr>
                <w:color w:val="auto"/>
                <w:sz w:val="18"/>
                <w:szCs w:val="18"/>
              </w:rPr>
            </w:pPr>
            <w:r w:rsidRPr="00496B0A">
              <w:rPr>
                <w:color w:val="auto"/>
                <w:sz w:val="18"/>
                <w:szCs w:val="18"/>
              </w:rPr>
              <w:t>vitamin A</w:t>
            </w:r>
          </w:p>
        </w:tc>
        <w:tc>
          <w:tcPr>
            <w:tcW w:w="1564" w:type="dxa"/>
          </w:tcPr>
          <w:p w14:paraId="636E9025" w14:textId="77777777" w:rsidR="00FD6E80" w:rsidRPr="00496B0A" w:rsidRDefault="00FD6E80" w:rsidP="0083123F">
            <w:pPr>
              <w:rPr>
                <w:color w:val="auto"/>
                <w:sz w:val="18"/>
                <w:szCs w:val="18"/>
              </w:rPr>
            </w:pPr>
          </w:p>
        </w:tc>
      </w:tr>
      <w:tr w:rsidR="00496B0A" w:rsidRPr="00496B0A" w14:paraId="3A4DEAEC" w14:textId="77777777" w:rsidTr="00F14410">
        <w:trPr>
          <w:trHeight w:val="300"/>
        </w:trPr>
        <w:tc>
          <w:tcPr>
            <w:tcW w:w="1885" w:type="dxa"/>
            <w:hideMark/>
          </w:tcPr>
          <w:p w14:paraId="514775C5" w14:textId="77777777" w:rsidR="00FD6E80" w:rsidRPr="00496B0A" w:rsidRDefault="00FD6E80" w:rsidP="0083123F">
            <w:pPr>
              <w:rPr>
                <w:color w:val="auto"/>
                <w:sz w:val="18"/>
                <w:szCs w:val="18"/>
              </w:rPr>
            </w:pPr>
            <w:r w:rsidRPr="00496B0A">
              <w:rPr>
                <w:color w:val="auto"/>
                <w:sz w:val="18"/>
                <w:szCs w:val="18"/>
              </w:rPr>
              <w:t>LANATOSIDE C</w:t>
            </w:r>
          </w:p>
        </w:tc>
        <w:tc>
          <w:tcPr>
            <w:tcW w:w="1710" w:type="dxa"/>
            <w:hideMark/>
          </w:tcPr>
          <w:p w14:paraId="3D7DF563" w14:textId="77777777" w:rsidR="00FD6E80" w:rsidRPr="00496B0A" w:rsidRDefault="00FD6E80" w:rsidP="0083123F">
            <w:pPr>
              <w:rPr>
                <w:color w:val="auto"/>
                <w:sz w:val="18"/>
                <w:szCs w:val="18"/>
              </w:rPr>
            </w:pPr>
            <w:r w:rsidRPr="00496B0A">
              <w:rPr>
                <w:color w:val="auto"/>
                <w:sz w:val="18"/>
                <w:szCs w:val="18"/>
              </w:rPr>
              <w:t>C49H76O20</w:t>
            </w:r>
          </w:p>
        </w:tc>
        <w:tc>
          <w:tcPr>
            <w:tcW w:w="1440" w:type="dxa"/>
            <w:noWrap/>
            <w:hideMark/>
          </w:tcPr>
          <w:p w14:paraId="243BA33E" w14:textId="77777777" w:rsidR="00FD6E80" w:rsidRPr="00496B0A" w:rsidRDefault="00FD6E80" w:rsidP="0083123F">
            <w:pPr>
              <w:rPr>
                <w:color w:val="auto"/>
                <w:sz w:val="18"/>
                <w:szCs w:val="18"/>
              </w:rPr>
            </w:pPr>
            <w:r w:rsidRPr="00496B0A">
              <w:rPr>
                <w:color w:val="auto"/>
                <w:sz w:val="18"/>
                <w:szCs w:val="18"/>
              </w:rPr>
              <w:t>985.14007</w:t>
            </w:r>
          </w:p>
        </w:tc>
        <w:tc>
          <w:tcPr>
            <w:tcW w:w="2250" w:type="dxa"/>
            <w:hideMark/>
          </w:tcPr>
          <w:p w14:paraId="1EF257EB" w14:textId="77777777" w:rsidR="00FD6E80" w:rsidRPr="00496B0A" w:rsidRDefault="00FD6E80" w:rsidP="0083123F">
            <w:pPr>
              <w:rPr>
                <w:color w:val="auto"/>
                <w:sz w:val="18"/>
                <w:szCs w:val="18"/>
              </w:rPr>
            </w:pPr>
            <w:r w:rsidRPr="00496B0A">
              <w:rPr>
                <w:color w:val="auto"/>
                <w:sz w:val="18"/>
                <w:szCs w:val="18"/>
              </w:rPr>
              <w:t>cardiotonic</w:t>
            </w:r>
          </w:p>
        </w:tc>
        <w:tc>
          <w:tcPr>
            <w:tcW w:w="1564" w:type="dxa"/>
          </w:tcPr>
          <w:p w14:paraId="52239668" w14:textId="77777777" w:rsidR="00FD6E80" w:rsidRPr="00496B0A" w:rsidRDefault="00FD6E80" w:rsidP="0083123F">
            <w:pPr>
              <w:rPr>
                <w:color w:val="auto"/>
                <w:sz w:val="18"/>
                <w:szCs w:val="18"/>
              </w:rPr>
            </w:pPr>
          </w:p>
        </w:tc>
      </w:tr>
      <w:tr w:rsidR="00496B0A" w:rsidRPr="00496B0A" w14:paraId="07306737" w14:textId="77777777" w:rsidTr="00F14410">
        <w:trPr>
          <w:trHeight w:val="300"/>
        </w:trPr>
        <w:tc>
          <w:tcPr>
            <w:tcW w:w="1885" w:type="dxa"/>
            <w:hideMark/>
          </w:tcPr>
          <w:p w14:paraId="5A3A4317" w14:textId="77777777" w:rsidR="00FD6E80" w:rsidRPr="00496B0A" w:rsidRDefault="00FD6E80" w:rsidP="0083123F">
            <w:pPr>
              <w:rPr>
                <w:color w:val="auto"/>
                <w:sz w:val="18"/>
                <w:szCs w:val="18"/>
              </w:rPr>
            </w:pPr>
            <w:r w:rsidRPr="00496B0A">
              <w:rPr>
                <w:color w:val="auto"/>
                <w:sz w:val="18"/>
                <w:szCs w:val="18"/>
              </w:rPr>
              <w:t>ENALAPRIL MALEATE</w:t>
            </w:r>
          </w:p>
        </w:tc>
        <w:tc>
          <w:tcPr>
            <w:tcW w:w="1710" w:type="dxa"/>
            <w:hideMark/>
          </w:tcPr>
          <w:p w14:paraId="082C9DA7" w14:textId="77777777" w:rsidR="00FD6E80" w:rsidRPr="00496B0A" w:rsidRDefault="00FD6E80" w:rsidP="0083123F">
            <w:pPr>
              <w:rPr>
                <w:color w:val="auto"/>
                <w:sz w:val="18"/>
                <w:szCs w:val="18"/>
              </w:rPr>
            </w:pPr>
            <w:r w:rsidRPr="00496B0A">
              <w:rPr>
                <w:color w:val="auto"/>
                <w:sz w:val="18"/>
                <w:szCs w:val="18"/>
              </w:rPr>
              <w:t>C24H32N2O9</w:t>
            </w:r>
          </w:p>
        </w:tc>
        <w:tc>
          <w:tcPr>
            <w:tcW w:w="1440" w:type="dxa"/>
            <w:noWrap/>
            <w:hideMark/>
          </w:tcPr>
          <w:p w14:paraId="32A8D068" w14:textId="77777777" w:rsidR="00FD6E80" w:rsidRPr="00496B0A" w:rsidRDefault="00FD6E80" w:rsidP="0083123F">
            <w:pPr>
              <w:rPr>
                <w:color w:val="auto"/>
                <w:sz w:val="18"/>
                <w:szCs w:val="18"/>
              </w:rPr>
            </w:pPr>
            <w:r w:rsidRPr="00496B0A">
              <w:rPr>
                <w:color w:val="auto"/>
                <w:sz w:val="18"/>
                <w:szCs w:val="18"/>
              </w:rPr>
              <w:t>492.53064</w:t>
            </w:r>
          </w:p>
        </w:tc>
        <w:tc>
          <w:tcPr>
            <w:tcW w:w="2250" w:type="dxa"/>
            <w:hideMark/>
          </w:tcPr>
          <w:p w14:paraId="114FFD3A" w14:textId="77777777" w:rsidR="00FD6E80" w:rsidRPr="00496B0A" w:rsidRDefault="00FD6E80" w:rsidP="0083123F">
            <w:pPr>
              <w:rPr>
                <w:color w:val="auto"/>
                <w:sz w:val="18"/>
                <w:szCs w:val="18"/>
              </w:rPr>
            </w:pPr>
            <w:r w:rsidRPr="00496B0A">
              <w:rPr>
                <w:color w:val="auto"/>
                <w:sz w:val="18"/>
                <w:szCs w:val="18"/>
              </w:rPr>
              <w:t>ACE inhibitor, antihypertensive</w:t>
            </w:r>
          </w:p>
        </w:tc>
        <w:tc>
          <w:tcPr>
            <w:tcW w:w="1564" w:type="dxa"/>
          </w:tcPr>
          <w:p w14:paraId="44B24C92" w14:textId="77777777" w:rsidR="00FD6E80" w:rsidRPr="00496B0A" w:rsidRDefault="00FD6E80" w:rsidP="0083123F">
            <w:pPr>
              <w:rPr>
                <w:color w:val="auto"/>
                <w:sz w:val="18"/>
                <w:szCs w:val="18"/>
              </w:rPr>
            </w:pPr>
          </w:p>
        </w:tc>
      </w:tr>
      <w:tr w:rsidR="00496B0A" w:rsidRPr="00496B0A" w14:paraId="64B2F5E3" w14:textId="77777777" w:rsidTr="00F14410">
        <w:trPr>
          <w:trHeight w:val="300"/>
        </w:trPr>
        <w:tc>
          <w:tcPr>
            <w:tcW w:w="1885" w:type="dxa"/>
            <w:hideMark/>
          </w:tcPr>
          <w:p w14:paraId="66F46B37" w14:textId="77777777" w:rsidR="00FD6E80" w:rsidRPr="00496B0A" w:rsidRDefault="00FD6E80" w:rsidP="0083123F">
            <w:pPr>
              <w:rPr>
                <w:color w:val="auto"/>
                <w:sz w:val="18"/>
                <w:szCs w:val="18"/>
              </w:rPr>
            </w:pPr>
            <w:r w:rsidRPr="00496B0A">
              <w:rPr>
                <w:color w:val="auto"/>
                <w:sz w:val="18"/>
                <w:szCs w:val="18"/>
              </w:rPr>
              <w:t>KETOPROFEN</w:t>
            </w:r>
          </w:p>
        </w:tc>
        <w:tc>
          <w:tcPr>
            <w:tcW w:w="1710" w:type="dxa"/>
            <w:hideMark/>
          </w:tcPr>
          <w:p w14:paraId="49C20CB3" w14:textId="77777777" w:rsidR="00FD6E80" w:rsidRPr="00496B0A" w:rsidRDefault="00FD6E80" w:rsidP="0083123F">
            <w:pPr>
              <w:rPr>
                <w:color w:val="auto"/>
                <w:sz w:val="18"/>
                <w:szCs w:val="18"/>
              </w:rPr>
            </w:pPr>
            <w:r w:rsidRPr="00496B0A">
              <w:rPr>
                <w:color w:val="auto"/>
                <w:sz w:val="18"/>
                <w:szCs w:val="18"/>
              </w:rPr>
              <w:t>C16H14O3</w:t>
            </w:r>
          </w:p>
        </w:tc>
        <w:tc>
          <w:tcPr>
            <w:tcW w:w="1440" w:type="dxa"/>
            <w:noWrap/>
            <w:hideMark/>
          </w:tcPr>
          <w:p w14:paraId="346E0233" w14:textId="77777777" w:rsidR="00FD6E80" w:rsidRPr="00496B0A" w:rsidRDefault="00FD6E80" w:rsidP="0083123F">
            <w:pPr>
              <w:rPr>
                <w:color w:val="auto"/>
                <w:sz w:val="18"/>
                <w:szCs w:val="18"/>
              </w:rPr>
            </w:pPr>
            <w:r w:rsidRPr="00496B0A">
              <w:rPr>
                <w:color w:val="auto"/>
                <w:sz w:val="18"/>
                <w:szCs w:val="18"/>
              </w:rPr>
              <w:t>254.28818</w:t>
            </w:r>
          </w:p>
        </w:tc>
        <w:tc>
          <w:tcPr>
            <w:tcW w:w="2250" w:type="dxa"/>
            <w:hideMark/>
          </w:tcPr>
          <w:p w14:paraId="7B5729D4"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9EC98E9" w14:textId="77777777" w:rsidR="00FD6E80" w:rsidRPr="00496B0A" w:rsidRDefault="00FD6E80" w:rsidP="0083123F">
            <w:pPr>
              <w:rPr>
                <w:color w:val="auto"/>
                <w:sz w:val="18"/>
                <w:szCs w:val="18"/>
              </w:rPr>
            </w:pPr>
          </w:p>
        </w:tc>
      </w:tr>
      <w:tr w:rsidR="00496B0A" w:rsidRPr="00496B0A" w14:paraId="1BBF42A3" w14:textId="77777777" w:rsidTr="00F14410">
        <w:trPr>
          <w:trHeight w:val="300"/>
        </w:trPr>
        <w:tc>
          <w:tcPr>
            <w:tcW w:w="1885" w:type="dxa"/>
            <w:hideMark/>
          </w:tcPr>
          <w:p w14:paraId="408FFE1A" w14:textId="77777777" w:rsidR="00FD6E80" w:rsidRPr="00496B0A" w:rsidRDefault="00FD6E80" w:rsidP="0083123F">
            <w:pPr>
              <w:rPr>
                <w:color w:val="auto"/>
                <w:sz w:val="18"/>
                <w:szCs w:val="18"/>
              </w:rPr>
            </w:pPr>
            <w:r w:rsidRPr="00496B0A">
              <w:rPr>
                <w:color w:val="auto"/>
                <w:sz w:val="18"/>
                <w:szCs w:val="18"/>
              </w:rPr>
              <w:t>LISINOPRIL</w:t>
            </w:r>
          </w:p>
        </w:tc>
        <w:tc>
          <w:tcPr>
            <w:tcW w:w="1710" w:type="dxa"/>
            <w:hideMark/>
          </w:tcPr>
          <w:p w14:paraId="6F13EFDA" w14:textId="77777777" w:rsidR="00FD6E80" w:rsidRPr="00496B0A" w:rsidRDefault="00FD6E80" w:rsidP="0083123F">
            <w:pPr>
              <w:rPr>
                <w:color w:val="auto"/>
                <w:sz w:val="18"/>
                <w:szCs w:val="18"/>
              </w:rPr>
            </w:pPr>
            <w:r w:rsidRPr="00496B0A">
              <w:rPr>
                <w:color w:val="auto"/>
                <w:sz w:val="18"/>
                <w:szCs w:val="18"/>
              </w:rPr>
              <w:t>C21H31N3O5</w:t>
            </w:r>
          </w:p>
        </w:tc>
        <w:tc>
          <w:tcPr>
            <w:tcW w:w="1440" w:type="dxa"/>
            <w:noWrap/>
            <w:hideMark/>
          </w:tcPr>
          <w:p w14:paraId="6AE5782D" w14:textId="77777777" w:rsidR="00FD6E80" w:rsidRPr="00496B0A" w:rsidRDefault="00FD6E80" w:rsidP="0083123F">
            <w:pPr>
              <w:rPr>
                <w:color w:val="auto"/>
                <w:sz w:val="18"/>
                <w:szCs w:val="18"/>
              </w:rPr>
            </w:pPr>
            <w:r w:rsidRPr="00496B0A">
              <w:rPr>
                <w:color w:val="auto"/>
                <w:sz w:val="18"/>
                <w:szCs w:val="18"/>
              </w:rPr>
              <w:t>405.49832</w:t>
            </w:r>
          </w:p>
        </w:tc>
        <w:tc>
          <w:tcPr>
            <w:tcW w:w="2250" w:type="dxa"/>
            <w:hideMark/>
          </w:tcPr>
          <w:p w14:paraId="00404B77" w14:textId="77777777" w:rsidR="00FD6E80" w:rsidRPr="00496B0A" w:rsidRDefault="00FD6E80" w:rsidP="0083123F">
            <w:pPr>
              <w:rPr>
                <w:color w:val="auto"/>
                <w:sz w:val="18"/>
                <w:szCs w:val="18"/>
              </w:rPr>
            </w:pPr>
            <w:r w:rsidRPr="00496B0A">
              <w:rPr>
                <w:color w:val="auto"/>
                <w:sz w:val="18"/>
                <w:szCs w:val="18"/>
              </w:rPr>
              <w:t>ACE inhibitor</w:t>
            </w:r>
          </w:p>
        </w:tc>
        <w:tc>
          <w:tcPr>
            <w:tcW w:w="1564" w:type="dxa"/>
          </w:tcPr>
          <w:p w14:paraId="3D9BC41C" w14:textId="77777777" w:rsidR="00FD6E80" w:rsidRPr="00496B0A" w:rsidRDefault="00FD6E80" w:rsidP="0083123F">
            <w:pPr>
              <w:rPr>
                <w:color w:val="auto"/>
                <w:sz w:val="18"/>
                <w:szCs w:val="18"/>
              </w:rPr>
            </w:pPr>
          </w:p>
        </w:tc>
      </w:tr>
      <w:tr w:rsidR="00496B0A" w:rsidRPr="00496B0A" w14:paraId="0B9A2BFC" w14:textId="77777777" w:rsidTr="00F14410">
        <w:trPr>
          <w:trHeight w:val="300"/>
        </w:trPr>
        <w:tc>
          <w:tcPr>
            <w:tcW w:w="1885" w:type="dxa"/>
            <w:hideMark/>
          </w:tcPr>
          <w:p w14:paraId="136C2EA0" w14:textId="77777777" w:rsidR="00FD6E80" w:rsidRPr="00496B0A" w:rsidRDefault="00FD6E80" w:rsidP="0083123F">
            <w:pPr>
              <w:rPr>
                <w:color w:val="auto"/>
                <w:sz w:val="18"/>
                <w:szCs w:val="18"/>
              </w:rPr>
            </w:pPr>
            <w:r w:rsidRPr="00496B0A">
              <w:rPr>
                <w:color w:val="auto"/>
                <w:sz w:val="18"/>
                <w:szCs w:val="18"/>
              </w:rPr>
              <w:t>BUMETANIDE</w:t>
            </w:r>
          </w:p>
        </w:tc>
        <w:tc>
          <w:tcPr>
            <w:tcW w:w="1710" w:type="dxa"/>
            <w:hideMark/>
          </w:tcPr>
          <w:p w14:paraId="38456793" w14:textId="77777777" w:rsidR="00FD6E80" w:rsidRPr="00496B0A" w:rsidRDefault="00FD6E80" w:rsidP="0083123F">
            <w:pPr>
              <w:rPr>
                <w:color w:val="auto"/>
                <w:sz w:val="18"/>
                <w:szCs w:val="18"/>
              </w:rPr>
            </w:pPr>
            <w:r w:rsidRPr="00496B0A">
              <w:rPr>
                <w:color w:val="auto"/>
                <w:sz w:val="18"/>
                <w:szCs w:val="18"/>
              </w:rPr>
              <w:t>C17H20N2O5S</w:t>
            </w:r>
          </w:p>
        </w:tc>
        <w:tc>
          <w:tcPr>
            <w:tcW w:w="1440" w:type="dxa"/>
            <w:noWrap/>
            <w:hideMark/>
          </w:tcPr>
          <w:p w14:paraId="59A335C3" w14:textId="77777777" w:rsidR="00FD6E80" w:rsidRPr="00496B0A" w:rsidRDefault="00FD6E80" w:rsidP="0083123F">
            <w:pPr>
              <w:rPr>
                <w:color w:val="auto"/>
                <w:sz w:val="18"/>
                <w:szCs w:val="18"/>
              </w:rPr>
            </w:pPr>
            <w:r w:rsidRPr="00496B0A">
              <w:rPr>
                <w:color w:val="auto"/>
                <w:sz w:val="18"/>
                <w:szCs w:val="18"/>
              </w:rPr>
              <w:t>364.42335</w:t>
            </w:r>
          </w:p>
        </w:tc>
        <w:tc>
          <w:tcPr>
            <w:tcW w:w="2250" w:type="dxa"/>
            <w:hideMark/>
          </w:tcPr>
          <w:p w14:paraId="65525EFE"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2413185B" w14:textId="77777777" w:rsidR="00FD6E80" w:rsidRPr="00496B0A" w:rsidRDefault="00FD6E80" w:rsidP="0083123F">
            <w:pPr>
              <w:rPr>
                <w:color w:val="auto"/>
                <w:sz w:val="18"/>
                <w:szCs w:val="18"/>
              </w:rPr>
            </w:pPr>
          </w:p>
        </w:tc>
      </w:tr>
      <w:tr w:rsidR="00496B0A" w:rsidRPr="00496B0A" w14:paraId="13FC2A38" w14:textId="77777777" w:rsidTr="00F14410">
        <w:trPr>
          <w:trHeight w:val="300"/>
        </w:trPr>
        <w:tc>
          <w:tcPr>
            <w:tcW w:w="1885" w:type="dxa"/>
            <w:hideMark/>
          </w:tcPr>
          <w:p w14:paraId="34961C9E" w14:textId="77777777" w:rsidR="00FD6E80" w:rsidRPr="00496B0A" w:rsidRDefault="00FD6E80" w:rsidP="0083123F">
            <w:pPr>
              <w:rPr>
                <w:color w:val="auto"/>
                <w:sz w:val="18"/>
                <w:szCs w:val="18"/>
              </w:rPr>
            </w:pPr>
            <w:r w:rsidRPr="00496B0A">
              <w:rPr>
                <w:color w:val="auto"/>
                <w:sz w:val="18"/>
                <w:szCs w:val="18"/>
              </w:rPr>
              <w:t>CARBENOXOLONE SODIUM</w:t>
            </w:r>
          </w:p>
        </w:tc>
        <w:tc>
          <w:tcPr>
            <w:tcW w:w="1710" w:type="dxa"/>
            <w:hideMark/>
          </w:tcPr>
          <w:p w14:paraId="7DD4AA78" w14:textId="77777777" w:rsidR="00FD6E80" w:rsidRPr="00496B0A" w:rsidRDefault="00FD6E80" w:rsidP="0083123F">
            <w:pPr>
              <w:rPr>
                <w:color w:val="auto"/>
                <w:sz w:val="18"/>
                <w:szCs w:val="18"/>
              </w:rPr>
            </w:pPr>
            <w:r w:rsidRPr="00496B0A">
              <w:rPr>
                <w:color w:val="auto"/>
                <w:sz w:val="18"/>
                <w:szCs w:val="18"/>
              </w:rPr>
              <w:t>C34H48Na2O7</w:t>
            </w:r>
          </w:p>
        </w:tc>
        <w:tc>
          <w:tcPr>
            <w:tcW w:w="1440" w:type="dxa"/>
            <w:noWrap/>
            <w:hideMark/>
          </w:tcPr>
          <w:p w14:paraId="629CABF6" w14:textId="77777777" w:rsidR="00FD6E80" w:rsidRPr="00496B0A" w:rsidRDefault="00FD6E80" w:rsidP="0083123F">
            <w:pPr>
              <w:rPr>
                <w:color w:val="auto"/>
                <w:sz w:val="18"/>
                <w:szCs w:val="18"/>
              </w:rPr>
            </w:pPr>
            <w:r w:rsidRPr="00496B0A">
              <w:rPr>
                <w:color w:val="auto"/>
                <w:sz w:val="18"/>
                <w:szCs w:val="18"/>
              </w:rPr>
              <w:t>614.73706</w:t>
            </w:r>
          </w:p>
        </w:tc>
        <w:tc>
          <w:tcPr>
            <w:tcW w:w="2250" w:type="dxa"/>
            <w:hideMark/>
          </w:tcPr>
          <w:p w14:paraId="2F7DEBA3" w14:textId="77777777" w:rsidR="00FD6E80" w:rsidRPr="00496B0A" w:rsidRDefault="00FD6E80" w:rsidP="0083123F">
            <w:pPr>
              <w:rPr>
                <w:color w:val="auto"/>
                <w:sz w:val="18"/>
                <w:szCs w:val="18"/>
              </w:rPr>
            </w:pPr>
            <w:r w:rsidRPr="00496B0A">
              <w:rPr>
                <w:color w:val="auto"/>
                <w:sz w:val="18"/>
                <w:szCs w:val="18"/>
              </w:rPr>
              <w:t>antiinflammatory, antisecretory, antiulcer</w:t>
            </w:r>
          </w:p>
        </w:tc>
        <w:tc>
          <w:tcPr>
            <w:tcW w:w="1564" w:type="dxa"/>
          </w:tcPr>
          <w:p w14:paraId="0CC59BF1" w14:textId="77777777" w:rsidR="00FD6E80" w:rsidRPr="00496B0A" w:rsidRDefault="00FD6E80" w:rsidP="0083123F">
            <w:pPr>
              <w:rPr>
                <w:color w:val="auto"/>
                <w:sz w:val="18"/>
                <w:szCs w:val="18"/>
              </w:rPr>
            </w:pPr>
          </w:p>
        </w:tc>
      </w:tr>
      <w:tr w:rsidR="00496B0A" w:rsidRPr="00496B0A" w14:paraId="1420EDF0" w14:textId="77777777" w:rsidTr="00F14410">
        <w:trPr>
          <w:trHeight w:val="510"/>
        </w:trPr>
        <w:tc>
          <w:tcPr>
            <w:tcW w:w="1885" w:type="dxa"/>
            <w:hideMark/>
          </w:tcPr>
          <w:p w14:paraId="4BEC6CA0" w14:textId="77777777" w:rsidR="00FD6E80" w:rsidRPr="00496B0A" w:rsidRDefault="00FD6E80" w:rsidP="0083123F">
            <w:pPr>
              <w:rPr>
                <w:color w:val="auto"/>
                <w:sz w:val="18"/>
                <w:szCs w:val="18"/>
              </w:rPr>
            </w:pPr>
            <w:r w:rsidRPr="00496B0A">
              <w:rPr>
                <w:color w:val="auto"/>
                <w:sz w:val="18"/>
                <w:szCs w:val="18"/>
              </w:rPr>
              <w:t>ESOMEPRAZOLE POTASSIUM</w:t>
            </w:r>
          </w:p>
        </w:tc>
        <w:tc>
          <w:tcPr>
            <w:tcW w:w="1710" w:type="dxa"/>
            <w:hideMark/>
          </w:tcPr>
          <w:p w14:paraId="48101E80" w14:textId="77777777" w:rsidR="00FD6E80" w:rsidRPr="00496B0A" w:rsidRDefault="00FD6E80" w:rsidP="0083123F">
            <w:pPr>
              <w:rPr>
                <w:color w:val="auto"/>
                <w:sz w:val="18"/>
                <w:szCs w:val="18"/>
              </w:rPr>
            </w:pPr>
            <w:r w:rsidRPr="00496B0A">
              <w:rPr>
                <w:color w:val="auto"/>
                <w:sz w:val="18"/>
                <w:szCs w:val="18"/>
              </w:rPr>
              <w:t>C17H19MgN3O3S</w:t>
            </w:r>
          </w:p>
        </w:tc>
        <w:tc>
          <w:tcPr>
            <w:tcW w:w="1440" w:type="dxa"/>
            <w:noWrap/>
            <w:hideMark/>
          </w:tcPr>
          <w:p w14:paraId="2D6EEF51" w14:textId="77777777" w:rsidR="00FD6E80" w:rsidRPr="00496B0A" w:rsidRDefault="00FD6E80" w:rsidP="0083123F">
            <w:pPr>
              <w:rPr>
                <w:color w:val="auto"/>
                <w:sz w:val="18"/>
                <w:szCs w:val="18"/>
              </w:rPr>
            </w:pPr>
            <w:r w:rsidRPr="00496B0A">
              <w:rPr>
                <w:color w:val="auto"/>
                <w:sz w:val="18"/>
                <w:szCs w:val="18"/>
              </w:rPr>
              <w:t>369.73528</w:t>
            </w:r>
          </w:p>
        </w:tc>
        <w:tc>
          <w:tcPr>
            <w:tcW w:w="2250" w:type="dxa"/>
            <w:hideMark/>
          </w:tcPr>
          <w:p w14:paraId="13DFAF99" w14:textId="77777777" w:rsidR="00FD6E80" w:rsidRPr="00496B0A" w:rsidRDefault="00FD6E80" w:rsidP="0083123F">
            <w:pPr>
              <w:rPr>
                <w:color w:val="auto"/>
                <w:sz w:val="18"/>
                <w:szCs w:val="18"/>
              </w:rPr>
            </w:pPr>
            <w:r w:rsidRPr="00496B0A">
              <w:rPr>
                <w:color w:val="auto"/>
                <w:sz w:val="18"/>
                <w:szCs w:val="18"/>
              </w:rPr>
              <w:t>gastric acid secretion inhibitor</w:t>
            </w:r>
          </w:p>
        </w:tc>
        <w:tc>
          <w:tcPr>
            <w:tcW w:w="1564" w:type="dxa"/>
          </w:tcPr>
          <w:p w14:paraId="07604AC4" w14:textId="77777777" w:rsidR="00FD6E80" w:rsidRPr="00496B0A" w:rsidRDefault="00FD6E80" w:rsidP="0083123F">
            <w:pPr>
              <w:rPr>
                <w:color w:val="auto"/>
                <w:sz w:val="18"/>
                <w:szCs w:val="18"/>
              </w:rPr>
            </w:pPr>
          </w:p>
        </w:tc>
      </w:tr>
      <w:tr w:rsidR="00496B0A" w:rsidRPr="00496B0A" w14:paraId="6AF2BF56" w14:textId="77777777" w:rsidTr="00F14410">
        <w:trPr>
          <w:trHeight w:val="300"/>
        </w:trPr>
        <w:tc>
          <w:tcPr>
            <w:tcW w:w="1885" w:type="dxa"/>
            <w:hideMark/>
          </w:tcPr>
          <w:p w14:paraId="4E54D486" w14:textId="77777777" w:rsidR="00FD6E80" w:rsidRPr="00496B0A" w:rsidRDefault="00FD6E80" w:rsidP="0083123F">
            <w:pPr>
              <w:rPr>
                <w:color w:val="auto"/>
                <w:sz w:val="18"/>
                <w:szCs w:val="18"/>
              </w:rPr>
            </w:pPr>
            <w:r w:rsidRPr="00496B0A">
              <w:rPr>
                <w:color w:val="auto"/>
                <w:sz w:val="18"/>
                <w:szCs w:val="18"/>
              </w:rPr>
              <w:t>AVANAFIL</w:t>
            </w:r>
          </w:p>
        </w:tc>
        <w:tc>
          <w:tcPr>
            <w:tcW w:w="1710" w:type="dxa"/>
            <w:hideMark/>
          </w:tcPr>
          <w:p w14:paraId="2769E555" w14:textId="77777777" w:rsidR="00FD6E80" w:rsidRPr="00496B0A" w:rsidRDefault="00FD6E80" w:rsidP="0083123F">
            <w:pPr>
              <w:rPr>
                <w:color w:val="auto"/>
                <w:sz w:val="18"/>
                <w:szCs w:val="18"/>
              </w:rPr>
            </w:pPr>
            <w:r w:rsidRPr="00496B0A">
              <w:rPr>
                <w:color w:val="auto"/>
                <w:sz w:val="18"/>
                <w:szCs w:val="18"/>
              </w:rPr>
              <w:t>C23H26ClN7O3</w:t>
            </w:r>
          </w:p>
        </w:tc>
        <w:tc>
          <w:tcPr>
            <w:tcW w:w="1440" w:type="dxa"/>
            <w:noWrap/>
            <w:hideMark/>
          </w:tcPr>
          <w:p w14:paraId="248FC0C0" w14:textId="77777777" w:rsidR="00FD6E80" w:rsidRPr="00496B0A" w:rsidRDefault="00FD6E80" w:rsidP="0083123F">
            <w:pPr>
              <w:rPr>
                <w:color w:val="auto"/>
                <w:sz w:val="18"/>
                <w:szCs w:val="18"/>
              </w:rPr>
            </w:pPr>
            <w:r w:rsidRPr="00496B0A">
              <w:rPr>
                <w:color w:val="auto"/>
                <w:sz w:val="18"/>
                <w:szCs w:val="18"/>
              </w:rPr>
              <w:t>483.96177</w:t>
            </w:r>
          </w:p>
        </w:tc>
        <w:tc>
          <w:tcPr>
            <w:tcW w:w="2250" w:type="dxa"/>
            <w:hideMark/>
          </w:tcPr>
          <w:p w14:paraId="39E25B8B" w14:textId="77777777" w:rsidR="00FD6E80" w:rsidRPr="00496B0A" w:rsidRDefault="00FD6E80" w:rsidP="0083123F">
            <w:pPr>
              <w:rPr>
                <w:color w:val="auto"/>
                <w:sz w:val="18"/>
                <w:szCs w:val="18"/>
              </w:rPr>
            </w:pPr>
            <w:r w:rsidRPr="00496B0A">
              <w:rPr>
                <w:color w:val="auto"/>
                <w:sz w:val="18"/>
                <w:szCs w:val="18"/>
              </w:rPr>
              <w:t>erectile dysfunction</w:t>
            </w:r>
          </w:p>
        </w:tc>
        <w:tc>
          <w:tcPr>
            <w:tcW w:w="1564" w:type="dxa"/>
          </w:tcPr>
          <w:p w14:paraId="3BDEBC83" w14:textId="77777777" w:rsidR="00FD6E80" w:rsidRPr="00496B0A" w:rsidRDefault="00FD6E80" w:rsidP="0083123F">
            <w:pPr>
              <w:rPr>
                <w:color w:val="auto"/>
                <w:sz w:val="18"/>
                <w:szCs w:val="18"/>
              </w:rPr>
            </w:pPr>
          </w:p>
        </w:tc>
      </w:tr>
      <w:tr w:rsidR="00496B0A" w:rsidRPr="00496B0A" w14:paraId="35CB3A24" w14:textId="77777777" w:rsidTr="00F14410">
        <w:trPr>
          <w:trHeight w:val="300"/>
        </w:trPr>
        <w:tc>
          <w:tcPr>
            <w:tcW w:w="1885" w:type="dxa"/>
            <w:hideMark/>
          </w:tcPr>
          <w:p w14:paraId="7DA32699" w14:textId="77777777" w:rsidR="00FD6E80" w:rsidRPr="00496B0A" w:rsidRDefault="00FD6E80" w:rsidP="0083123F">
            <w:pPr>
              <w:rPr>
                <w:color w:val="auto"/>
                <w:sz w:val="18"/>
                <w:szCs w:val="18"/>
              </w:rPr>
            </w:pPr>
            <w:r w:rsidRPr="00496B0A">
              <w:rPr>
                <w:color w:val="auto"/>
                <w:sz w:val="18"/>
                <w:szCs w:val="18"/>
              </w:rPr>
              <w:t>ISOTRETINON</w:t>
            </w:r>
          </w:p>
        </w:tc>
        <w:tc>
          <w:tcPr>
            <w:tcW w:w="1710" w:type="dxa"/>
            <w:hideMark/>
          </w:tcPr>
          <w:p w14:paraId="770CAC32" w14:textId="77777777" w:rsidR="00FD6E80" w:rsidRPr="00496B0A" w:rsidRDefault="00FD6E80" w:rsidP="0083123F">
            <w:pPr>
              <w:rPr>
                <w:color w:val="auto"/>
                <w:sz w:val="18"/>
                <w:szCs w:val="18"/>
              </w:rPr>
            </w:pPr>
            <w:r w:rsidRPr="00496B0A">
              <w:rPr>
                <w:color w:val="auto"/>
                <w:sz w:val="18"/>
                <w:szCs w:val="18"/>
              </w:rPr>
              <w:t>C20H28O2</w:t>
            </w:r>
          </w:p>
        </w:tc>
        <w:tc>
          <w:tcPr>
            <w:tcW w:w="1440" w:type="dxa"/>
            <w:noWrap/>
            <w:hideMark/>
          </w:tcPr>
          <w:p w14:paraId="3C36FAAB" w14:textId="77777777" w:rsidR="00FD6E80" w:rsidRPr="00496B0A" w:rsidRDefault="00FD6E80" w:rsidP="0083123F">
            <w:pPr>
              <w:rPr>
                <w:color w:val="auto"/>
                <w:sz w:val="18"/>
                <w:szCs w:val="18"/>
              </w:rPr>
            </w:pPr>
            <w:r w:rsidRPr="00496B0A">
              <w:rPr>
                <w:color w:val="auto"/>
                <w:sz w:val="18"/>
                <w:szCs w:val="18"/>
              </w:rPr>
              <w:t>300.44496</w:t>
            </w:r>
          </w:p>
        </w:tc>
        <w:tc>
          <w:tcPr>
            <w:tcW w:w="2250" w:type="dxa"/>
            <w:hideMark/>
          </w:tcPr>
          <w:p w14:paraId="243B3961" w14:textId="77777777" w:rsidR="00FD6E80" w:rsidRPr="00496B0A" w:rsidRDefault="00FD6E80" w:rsidP="0083123F">
            <w:pPr>
              <w:rPr>
                <w:color w:val="auto"/>
                <w:sz w:val="18"/>
                <w:szCs w:val="18"/>
              </w:rPr>
            </w:pPr>
            <w:r w:rsidRPr="00496B0A">
              <w:rPr>
                <w:color w:val="auto"/>
                <w:sz w:val="18"/>
                <w:szCs w:val="18"/>
              </w:rPr>
              <w:t>antiacne, antineoplastic</w:t>
            </w:r>
          </w:p>
        </w:tc>
        <w:tc>
          <w:tcPr>
            <w:tcW w:w="1564" w:type="dxa"/>
          </w:tcPr>
          <w:p w14:paraId="0F150E1D" w14:textId="77777777" w:rsidR="00FD6E80" w:rsidRPr="00496B0A" w:rsidRDefault="00FD6E80" w:rsidP="0083123F">
            <w:pPr>
              <w:rPr>
                <w:color w:val="auto"/>
                <w:sz w:val="18"/>
                <w:szCs w:val="18"/>
              </w:rPr>
            </w:pPr>
          </w:p>
        </w:tc>
      </w:tr>
      <w:tr w:rsidR="00496B0A" w:rsidRPr="00496B0A" w14:paraId="57F47C46" w14:textId="77777777" w:rsidTr="00F14410">
        <w:trPr>
          <w:trHeight w:val="300"/>
        </w:trPr>
        <w:tc>
          <w:tcPr>
            <w:tcW w:w="1885" w:type="dxa"/>
            <w:hideMark/>
          </w:tcPr>
          <w:p w14:paraId="5082351E" w14:textId="77777777" w:rsidR="00FD6E80" w:rsidRPr="00496B0A" w:rsidRDefault="00FD6E80" w:rsidP="0083123F">
            <w:pPr>
              <w:rPr>
                <w:color w:val="auto"/>
                <w:sz w:val="18"/>
                <w:szCs w:val="18"/>
              </w:rPr>
            </w:pPr>
            <w:r w:rsidRPr="00496B0A">
              <w:rPr>
                <w:color w:val="auto"/>
                <w:sz w:val="18"/>
                <w:szCs w:val="18"/>
              </w:rPr>
              <w:t>MESNA</w:t>
            </w:r>
          </w:p>
        </w:tc>
        <w:tc>
          <w:tcPr>
            <w:tcW w:w="1710" w:type="dxa"/>
            <w:hideMark/>
          </w:tcPr>
          <w:p w14:paraId="2E3CA906" w14:textId="77777777" w:rsidR="00FD6E80" w:rsidRPr="00496B0A" w:rsidRDefault="00FD6E80" w:rsidP="0083123F">
            <w:pPr>
              <w:rPr>
                <w:color w:val="auto"/>
                <w:sz w:val="18"/>
                <w:szCs w:val="18"/>
              </w:rPr>
            </w:pPr>
            <w:r w:rsidRPr="00496B0A">
              <w:rPr>
                <w:color w:val="auto"/>
                <w:sz w:val="18"/>
                <w:szCs w:val="18"/>
              </w:rPr>
              <w:t>C2H5NaO3S2</w:t>
            </w:r>
          </w:p>
        </w:tc>
        <w:tc>
          <w:tcPr>
            <w:tcW w:w="1440" w:type="dxa"/>
            <w:noWrap/>
            <w:hideMark/>
          </w:tcPr>
          <w:p w14:paraId="682D1EF3" w14:textId="77777777" w:rsidR="00FD6E80" w:rsidRPr="00496B0A" w:rsidRDefault="00FD6E80" w:rsidP="0083123F">
            <w:pPr>
              <w:rPr>
                <w:color w:val="auto"/>
                <w:sz w:val="18"/>
                <w:szCs w:val="18"/>
              </w:rPr>
            </w:pPr>
            <w:r w:rsidRPr="00496B0A">
              <w:rPr>
                <w:color w:val="auto"/>
                <w:sz w:val="18"/>
                <w:szCs w:val="18"/>
              </w:rPr>
              <w:t>164.17815</w:t>
            </w:r>
          </w:p>
        </w:tc>
        <w:tc>
          <w:tcPr>
            <w:tcW w:w="2250" w:type="dxa"/>
            <w:hideMark/>
          </w:tcPr>
          <w:p w14:paraId="26092CF7" w14:textId="77777777" w:rsidR="00FD6E80" w:rsidRPr="00496B0A" w:rsidRDefault="00FD6E80" w:rsidP="0083123F">
            <w:pPr>
              <w:rPr>
                <w:color w:val="auto"/>
                <w:sz w:val="18"/>
                <w:szCs w:val="18"/>
              </w:rPr>
            </w:pPr>
            <w:r w:rsidRPr="00496B0A">
              <w:rPr>
                <w:color w:val="auto"/>
                <w:sz w:val="18"/>
                <w:szCs w:val="18"/>
              </w:rPr>
              <w:t>mucolytic</w:t>
            </w:r>
          </w:p>
        </w:tc>
        <w:tc>
          <w:tcPr>
            <w:tcW w:w="1564" w:type="dxa"/>
          </w:tcPr>
          <w:p w14:paraId="490ECDA8" w14:textId="77777777" w:rsidR="00FD6E80" w:rsidRPr="00496B0A" w:rsidRDefault="00FD6E80" w:rsidP="0083123F">
            <w:pPr>
              <w:rPr>
                <w:color w:val="auto"/>
                <w:sz w:val="18"/>
                <w:szCs w:val="18"/>
              </w:rPr>
            </w:pPr>
          </w:p>
        </w:tc>
      </w:tr>
      <w:tr w:rsidR="00496B0A" w:rsidRPr="00496B0A" w14:paraId="798FAD9B" w14:textId="77777777" w:rsidTr="00F14410">
        <w:trPr>
          <w:trHeight w:val="300"/>
        </w:trPr>
        <w:tc>
          <w:tcPr>
            <w:tcW w:w="1885" w:type="dxa"/>
            <w:hideMark/>
          </w:tcPr>
          <w:p w14:paraId="595065E4" w14:textId="77777777" w:rsidR="00FD6E80" w:rsidRPr="00496B0A" w:rsidRDefault="00FD6E80" w:rsidP="0083123F">
            <w:pPr>
              <w:rPr>
                <w:color w:val="auto"/>
                <w:sz w:val="18"/>
                <w:szCs w:val="18"/>
              </w:rPr>
            </w:pPr>
            <w:r w:rsidRPr="00496B0A">
              <w:rPr>
                <w:color w:val="auto"/>
                <w:sz w:val="18"/>
                <w:szCs w:val="18"/>
              </w:rPr>
              <w:t>TRETINOIN</w:t>
            </w:r>
          </w:p>
        </w:tc>
        <w:tc>
          <w:tcPr>
            <w:tcW w:w="1710" w:type="dxa"/>
            <w:hideMark/>
          </w:tcPr>
          <w:p w14:paraId="7C61BB35" w14:textId="77777777" w:rsidR="00FD6E80" w:rsidRPr="00496B0A" w:rsidRDefault="00FD6E80" w:rsidP="0083123F">
            <w:pPr>
              <w:rPr>
                <w:color w:val="auto"/>
                <w:sz w:val="18"/>
                <w:szCs w:val="18"/>
              </w:rPr>
            </w:pPr>
            <w:r w:rsidRPr="00496B0A">
              <w:rPr>
                <w:color w:val="auto"/>
                <w:sz w:val="18"/>
                <w:szCs w:val="18"/>
              </w:rPr>
              <w:t>C20H28O2</w:t>
            </w:r>
          </w:p>
        </w:tc>
        <w:tc>
          <w:tcPr>
            <w:tcW w:w="1440" w:type="dxa"/>
            <w:noWrap/>
            <w:hideMark/>
          </w:tcPr>
          <w:p w14:paraId="4C57E939" w14:textId="77777777" w:rsidR="00FD6E80" w:rsidRPr="00496B0A" w:rsidRDefault="00FD6E80" w:rsidP="0083123F">
            <w:pPr>
              <w:rPr>
                <w:color w:val="auto"/>
                <w:sz w:val="18"/>
                <w:szCs w:val="18"/>
              </w:rPr>
            </w:pPr>
            <w:r w:rsidRPr="00496B0A">
              <w:rPr>
                <w:color w:val="auto"/>
                <w:sz w:val="18"/>
                <w:szCs w:val="18"/>
              </w:rPr>
              <w:t>300.44496</w:t>
            </w:r>
          </w:p>
        </w:tc>
        <w:tc>
          <w:tcPr>
            <w:tcW w:w="2250" w:type="dxa"/>
            <w:hideMark/>
          </w:tcPr>
          <w:p w14:paraId="639B0B0B" w14:textId="77777777" w:rsidR="00FD6E80" w:rsidRPr="00496B0A" w:rsidRDefault="00FD6E80" w:rsidP="0083123F">
            <w:pPr>
              <w:rPr>
                <w:color w:val="auto"/>
                <w:sz w:val="18"/>
                <w:szCs w:val="18"/>
              </w:rPr>
            </w:pPr>
            <w:r w:rsidRPr="00496B0A">
              <w:rPr>
                <w:color w:val="auto"/>
                <w:sz w:val="18"/>
                <w:szCs w:val="18"/>
              </w:rPr>
              <w:t>keratolytic, antiacne, antineoplastic</w:t>
            </w:r>
          </w:p>
        </w:tc>
        <w:tc>
          <w:tcPr>
            <w:tcW w:w="1564" w:type="dxa"/>
          </w:tcPr>
          <w:p w14:paraId="4E038EF2" w14:textId="77777777" w:rsidR="00FD6E80" w:rsidRPr="00496B0A" w:rsidRDefault="00FD6E80" w:rsidP="0083123F">
            <w:pPr>
              <w:rPr>
                <w:color w:val="auto"/>
                <w:sz w:val="18"/>
                <w:szCs w:val="18"/>
              </w:rPr>
            </w:pPr>
          </w:p>
        </w:tc>
      </w:tr>
      <w:tr w:rsidR="00496B0A" w:rsidRPr="00496B0A" w14:paraId="6C14AD35" w14:textId="77777777" w:rsidTr="00F14410">
        <w:trPr>
          <w:trHeight w:val="510"/>
        </w:trPr>
        <w:tc>
          <w:tcPr>
            <w:tcW w:w="1885" w:type="dxa"/>
            <w:hideMark/>
          </w:tcPr>
          <w:p w14:paraId="18040F65" w14:textId="77777777" w:rsidR="00FD6E80" w:rsidRPr="00496B0A" w:rsidRDefault="00FD6E80" w:rsidP="0083123F">
            <w:pPr>
              <w:rPr>
                <w:color w:val="auto"/>
                <w:sz w:val="18"/>
                <w:szCs w:val="18"/>
              </w:rPr>
            </w:pPr>
            <w:r w:rsidRPr="00496B0A">
              <w:rPr>
                <w:color w:val="auto"/>
                <w:sz w:val="18"/>
                <w:szCs w:val="18"/>
              </w:rPr>
              <w:t>OUABAIN OCTAHYDRATE</w:t>
            </w:r>
          </w:p>
        </w:tc>
        <w:tc>
          <w:tcPr>
            <w:tcW w:w="1710" w:type="dxa"/>
            <w:hideMark/>
          </w:tcPr>
          <w:p w14:paraId="6ECF415F" w14:textId="77777777" w:rsidR="00FD6E80" w:rsidRPr="00496B0A" w:rsidRDefault="00FD6E80" w:rsidP="0083123F">
            <w:pPr>
              <w:rPr>
                <w:color w:val="auto"/>
                <w:sz w:val="18"/>
                <w:szCs w:val="18"/>
              </w:rPr>
            </w:pPr>
            <w:r w:rsidRPr="00496B0A">
              <w:rPr>
                <w:color w:val="auto"/>
                <w:sz w:val="18"/>
                <w:szCs w:val="18"/>
              </w:rPr>
              <w:t>C29H60O20</w:t>
            </w:r>
          </w:p>
        </w:tc>
        <w:tc>
          <w:tcPr>
            <w:tcW w:w="1440" w:type="dxa"/>
            <w:noWrap/>
            <w:hideMark/>
          </w:tcPr>
          <w:p w14:paraId="200BD5BF" w14:textId="77777777" w:rsidR="00FD6E80" w:rsidRPr="00496B0A" w:rsidRDefault="00FD6E80" w:rsidP="0083123F">
            <w:pPr>
              <w:rPr>
                <w:color w:val="auto"/>
                <w:sz w:val="18"/>
                <w:szCs w:val="18"/>
              </w:rPr>
            </w:pPr>
            <w:r w:rsidRPr="00496B0A">
              <w:rPr>
                <w:color w:val="auto"/>
                <w:sz w:val="18"/>
                <w:szCs w:val="18"/>
              </w:rPr>
              <w:t>728.78955</w:t>
            </w:r>
          </w:p>
        </w:tc>
        <w:tc>
          <w:tcPr>
            <w:tcW w:w="2250" w:type="dxa"/>
            <w:hideMark/>
          </w:tcPr>
          <w:p w14:paraId="0113BA29" w14:textId="77777777" w:rsidR="00FD6E80" w:rsidRPr="00496B0A" w:rsidRDefault="00FD6E80" w:rsidP="0083123F">
            <w:pPr>
              <w:rPr>
                <w:color w:val="auto"/>
                <w:sz w:val="18"/>
                <w:szCs w:val="18"/>
              </w:rPr>
            </w:pPr>
            <w:r w:rsidRPr="00496B0A">
              <w:rPr>
                <w:color w:val="auto"/>
                <w:sz w:val="18"/>
                <w:szCs w:val="18"/>
              </w:rPr>
              <w:t>antiarrhythmic, cardiotonic, hypertensive, Na/K ATPase inhibitor</w:t>
            </w:r>
          </w:p>
        </w:tc>
        <w:tc>
          <w:tcPr>
            <w:tcW w:w="1564" w:type="dxa"/>
          </w:tcPr>
          <w:p w14:paraId="6CD96C17" w14:textId="77777777" w:rsidR="00FD6E80" w:rsidRPr="00496B0A" w:rsidRDefault="00FD6E80" w:rsidP="0083123F">
            <w:pPr>
              <w:rPr>
                <w:color w:val="auto"/>
                <w:sz w:val="18"/>
                <w:szCs w:val="18"/>
              </w:rPr>
            </w:pPr>
          </w:p>
        </w:tc>
      </w:tr>
      <w:tr w:rsidR="00496B0A" w:rsidRPr="00496B0A" w14:paraId="64596B80" w14:textId="77777777" w:rsidTr="00F14410">
        <w:trPr>
          <w:trHeight w:val="300"/>
        </w:trPr>
        <w:tc>
          <w:tcPr>
            <w:tcW w:w="1885" w:type="dxa"/>
            <w:hideMark/>
          </w:tcPr>
          <w:p w14:paraId="7045C38F" w14:textId="77777777" w:rsidR="00FD6E80" w:rsidRPr="00496B0A" w:rsidRDefault="00FD6E80" w:rsidP="0083123F">
            <w:pPr>
              <w:rPr>
                <w:color w:val="auto"/>
                <w:sz w:val="18"/>
                <w:szCs w:val="18"/>
              </w:rPr>
            </w:pPr>
            <w:r w:rsidRPr="00496B0A">
              <w:rPr>
                <w:color w:val="auto"/>
                <w:sz w:val="18"/>
                <w:szCs w:val="18"/>
              </w:rPr>
              <w:lastRenderedPageBreak/>
              <w:t>FOSCARNET SODIUM</w:t>
            </w:r>
          </w:p>
        </w:tc>
        <w:tc>
          <w:tcPr>
            <w:tcW w:w="1710" w:type="dxa"/>
            <w:hideMark/>
          </w:tcPr>
          <w:p w14:paraId="3F6C4826" w14:textId="77777777" w:rsidR="00FD6E80" w:rsidRPr="00496B0A" w:rsidRDefault="00FD6E80" w:rsidP="0083123F">
            <w:pPr>
              <w:rPr>
                <w:color w:val="auto"/>
                <w:sz w:val="18"/>
                <w:szCs w:val="18"/>
              </w:rPr>
            </w:pPr>
            <w:r w:rsidRPr="00496B0A">
              <w:rPr>
                <w:color w:val="auto"/>
                <w:sz w:val="18"/>
                <w:szCs w:val="18"/>
              </w:rPr>
              <w:t>CNa3O5P</w:t>
            </w:r>
          </w:p>
        </w:tc>
        <w:tc>
          <w:tcPr>
            <w:tcW w:w="1440" w:type="dxa"/>
            <w:noWrap/>
            <w:hideMark/>
          </w:tcPr>
          <w:p w14:paraId="3818B5BE" w14:textId="77777777" w:rsidR="00FD6E80" w:rsidRPr="00496B0A" w:rsidRDefault="00FD6E80" w:rsidP="0083123F">
            <w:pPr>
              <w:rPr>
                <w:color w:val="auto"/>
                <w:sz w:val="18"/>
                <w:szCs w:val="18"/>
              </w:rPr>
            </w:pPr>
            <w:r w:rsidRPr="00496B0A">
              <w:rPr>
                <w:color w:val="auto"/>
                <w:sz w:val="18"/>
                <w:szCs w:val="18"/>
              </w:rPr>
              <w:t>191.95135</w:t>
            </w:r>
          </w:p>
        </w:tc>
        <w:tc>
          <w:tcPr>
            <w:tcW w:w="2250" w:type="dxa"/>
            <w:hideMark/>
          </w:tcPr>
          <w:p w14:paraId="27010EFE"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6EA8FF5C" w14:textId="77777777" w:rsidR="00FD6E80" w:rsidRPr="00496B0A" w:rsidRDefault="00FD6E80" w:rsidP="0083123F">
            <w:pPr>
              <w:rPr>
                <w:color w:val="auto"/>
                <w:sz w:val="18"/>
                <w:szCs w:val="18"/>
              </w:rPr>
            </w:pPr>
          </w:p>
        </w:tc>
      </w:tr>
      <w:tr w:rsidR="00496B0A" w:rsidRPr="00496B0A" w14:paraId="59B9618D" w14:textId="77777777" w:rsidTr="00F14410">
        <w:trPr>
          <w:trHeight w:val="300"/>
        </w:trPr>
        <w:tc>
          <w:tcPr>
            <w:tcW w:w="1885" w:type="dxa"/>
            <w:hideMark/>
          </w:tcPr>
          <w:p w14:paraId="557DE9BC" w14:textId="77777777" w:rsidR="00FD6E80" w:rsidRPr="00496B0A" w:rsidRDefault="00FD6E80" w:rsidP="0083123F">
            <w:pPr>
              <w:rPr>
                <w:color w:val="auto"/>
                <w:sz w:val="18"/>
                <w:szCs w:val="18"/>
              </w:rPr>
            </w:pPr>
            <w:r w:rsidRPr="00496B0A">
              <w:rPr>
                <w:color w:val="auto"/>
                <w:sz w:val="18"/>
                <w:szCs w:val="18"/>
              </w:rPr>
              <w:t>LENALIDOMIDE</w:t>
            </w:r>
          </w:p>
        </w:tc>
        <w:tc>
          <w:tcPr>
            <w:tcW w:w="1710" w:type="dxa"/>
            <w:hideMark/>
          </w:tcPr>
          <w:p w14:paraId="5A7CC223" w14:textId="77777777" w:rsidR="00FD6E80" w:rsidRPr="00496B0A" w:rsidRDefault="00FD6E80" w:rsidP="0083123F">
            <w:pPr>
              <w:rPr>
                <w:color w:val="auto"/>
                <w:sz w:val="18"/>
                <w:szCs w:val="18"/>
              </w:rPr>
            </w:pPr>
            <w:r w:rsidRPr="00496B0A">
              <w:rPr>
                <w:color w:val="auto"/>
                <w:sz w:val="18"/>
                <w:szCs w:val="18"/>
              </w:rPr>
              <w:t>C13H13N3O3</w:t>
            </w:r>
          </w:p>
        </w:tc>
        <w:tc>
          <w:tcPr>
            <w:tcW w:w="1440" w:type="dxa"/>
            <w:noWrap/>
            <w:hideMark/>
          </w:tcPr>
          <w:p w14:paraId="7F30A7AE" w14:textId="77777777" w:rsidR="00FD6E80" w:rsidRPr="00496B0A" w:rsidRDefault="00FD6E80" w:rsidP="0083123F">
            <w:pPr>
              <w:rPr>
                <w:color w:val="auto"/>
                <w:sz w:val="18"/>
                <w:szCs w:val="18"/>
              </w:rPr>
            </w:pPr>
            <w:r w:rsidRPr="00496B0A">
              <w:rPr>
                <w:color w:val="auto"/>
                <w:sz w:val="18"/>
                <w:szCs w:val="18"/>
              </w:rPr>
              <w:t>259.26686</w:t>
            </w:r>
          </w:p>
        </w:tc>
        <w:tc>
          <w:tcPr>
            <w:tcW w:w="2250" w:type="dxa"/>
            <w:hideMark/>
          </w:tcPr>
          <w:p w14:paraId="089DBECB" w14:textId="77777777" w:rsidR="00FD6E80" w:rsidRPr="00496B0A" w:rsidRDefault="00FD6E80" w:rsidP="0083123F">
            <w:pPr>
              <w:rPr>
                <w:color w:val="auto"/>
                <w:sz w:val="18"/>
                <w:szCs w:val="18"/>
              </w:rPr>
            </w:pPr>
            <w:r w:rsidRPr="00496B0A">
              <w:rPr>
                <w:color w:val="auto"/>
                <w:sz w:val="18"/>
                <w:szCs w:val="18"/>
              </w:rPr>
              <w:t>immunomodulator</w:t>
            </w:r>
          </w:p>
        </w:tc>
        <w:tc>
          <w:tcPr>
            <w:tcW w:w="1564" w:type="dxa"/>
          </w:tcPr>
          <w:p w14:paraId="26AD1989" w14:textId="77777777" w:rsidR="00FD6E80" w:rsidRPr="00496B0A" w:rsidRDefault="00FD6E80" w:rsidP="0083123F">
            <w:pPr>
              <w:rPr>
                <w:color w:val="auto"/>
                <w:sz w:val="18"/>
                <w:szCs w:val="18"/>
              </w:rPr>
            </w:pPr>
          </w:p>
        </w:tc>
      </w:tr>
      <w:tr w:rsidR="00496B0A" w:rsidRPr="00496B0A" w14:paraId="749931E4" w14:textId="77777777" w:rsidTr="00F14410">
        <w:trPr>
          <w:trHeight w:val="300"/>
        </w:trPr>
        <w:tc>
          <w:tcPr>
            <w:tcW w:w="1885" w:type="dxa"/>
            <w:hideMark/>
          </w:tcPr>
          <w:p w14:paraId="37E054AF" w14:textId="77777777" w:rsidR="00FD6E80" w:rsidRPr="00496B0A" w:rsidRDefault="00FD6E80" w:rsidP="0083123F">
            <w:pPr>
              <w:rPr>
                <w:color w:val="auto"/>
                <w:sz w:val="18"/>
                <w:szCs w:val="18"/>
              </w:rPr>
            </w:pPr>
            <w:r w:rsidRPr="00496B0A">
              <w:rPr>
                <w:color w:val="auto"/>
                <w:sz w:val="18"/>
                <w:szCs w:val="18"/>
              </w:rPr>
              <w:t>PHTHALYLSULFATHIAZOLE</w:t>
            </w:r>
          </w:p>
        </w:tc>
        <w:tc>
          <w:tcPr>
            <w:tcW w:w="1710" w:type="dxa"/>
            <w:hideMark/>
          </w:tcPr>
          <w:p w14:paraId="341D9E15" w14:textId="77777777" w:rsidR="00FD6E80" w:rsidRPr="00496B0A" w:rsidRDefault="00FD6E80" w:rsidP="0083123F">
            <w:pPr>
              <w:rPr>
                <w:color w:val="auto"/>
                <w:sz w:val="18"/>
                <w:szCs w:val="18"/>
              </w:rPr>
            </w:pPr>
            <w:r w:rsidRPr="00496B0A">
              <w:rPr>
                <w:color w:val="auto"/>
                <w:sz w:val="18"/>
                <w:szCs w:val="18"/>
              </w:rPr>
              <w:t>C17H13N3O5S2</w:t>
            </w:r>
          </w:p>
        </w:tc>
        <w:tc>
          <w:tcPr>
            <w:tcW w:w="1440" w:type="dxa"/>
            <w:noWrap/>
            <w:hideMark/>
          </w:tcPr>
          <w:p w14:paraId="6F4663AB" w14:textId="77777777" w:rsidR="00FD6E80" w:rsidRPr="00496B0A" w:rsidRDefault="00FD6E80" w:rsidP="0083123F">
            <w:pPr>
              <w:rPr>
                <w:color w:val="auto"/>
                <w:sz w:val="18"/>
                <w:szCs w:val="18"/>
              </w:rPr>
            </w:pPr>
            <w:r w:rsidRPr="00496B0A">
              <w:rPr>
                <w:color w:val="auto"/>
                <w:sz w:val="18"/>
                <w:szCs w:val="18"/>
              </w:rPr>
              <w:t>403.43826</w:t>
            </w:r>
          </w:p>
        </w:tc>
        <w:tc>
          <w:tcPr>
            <w:tcW w:w="2250" w:type="dxa"/>
            <w:hideMark/>
          </w:tcPr>
          <w:p w14:paraId="7A6A815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2F1E2DD" w14:textId="77777777" w:rsidR="00FD6E80" w:rsidRPr="00496B0A" w:rsidRDefault="00FD6E80" w:rsidP="0083123F">
            <w:pPr>
              <w:rPr>
                <w:color w:val="auto"/>
                <w:sz w:val="18"/>
                <w:szCs w:val="18"/>
              </w:rPr>
            </w:pPr>
          </w:p>
        </w:tc>
      </w:tr>
      <w:tr w:rsidR="00496B0A" w:rsidRPr="00496B0A" w14:paraId="3FBFBD99" w14:textId="77777777" w:rsidTr="00F14410">
        <w:trPr>
          <w:trHeight w:val="300"/>
        </w:trPr>
        <w:tc>
          <w:tcPr>
            <w:tcW w:w="1885" w:type="dxa"/>
            <w:hideMark/>
          </w:tcPr>
          <w:p w14:paraId="341BF077" w14:textId="77777777" w:rsidR="00FD6E80" w:rsidRPr="00496B0A" w:rsidRDefault="00FD6E80" w:rsidP="0083123F">
            <w:pPr>
              <w:rPr>
                <w:color w:val="auto"/>
                <w:sz w:val="18"/>
                <w:szCs w:val="18"/>
              </w:rPr>
            </w:pPr>
            <w:r w:rsidRPr="00496B0A">
              <w:rPr>
                <w:color w:val="auto"/>
                <w:sz w:val="18"/>
                <w:szCs w:val="18"/>
              </w:rPr>
              <w:t>SUCCINYLSULFATHIAZOLE</w:t>
            </w:r>
          </w:p>
        </w:tc>
        <w:tc>
          <w:tcPr>
            <w:tcW w:w="1710" w:type="dxa"/>
            <w:hideMark/>
          </w:tcPr>
          <w:p w14:paraId="2EE4C9CB" w14:textId="77777777" w:rsidR="00FD6E80" w:rsidRPr="00496B0A" w:rsidRDefault="00FD6E80" w:rsidP="0083123F">
            <w:pPr>
              <w:rPr>
                <w:color w:val="auto"/>
                <w:sz w:val="18"/>
                <w:szCs w:val="18"/>
              </w:rPr>
            </w:pPr>
            <w:r w:rsidRPr="00496B0A">
              <w:rPr>
                <w:color w:val="auto"/>
                <w:sz w:val="18"/>
                <w:szCs w:val="18"/>
              </w:rPr>
              <w:t>C13H13N3O5S2</w:t>
            </w:r>
          </w:p>
        </w:tc>
        <w:tc>
          <w:tcPr>
            <w:tcW w:w="1440" w:type="dxa"/>
            <w:noWrap/>
            <w:hideMark/>
          </w:tcPr>
          <w:p w14:paraId="1A1E2BF1" w14:textId="77777777" w:rsidR="00FD6E80" w:rsidRPr="00496B0A" w:rsidRDefault="00FD6E80" w:rsidP="0083123F">
            <w:pPr>
              <w:rPr>
                <w:color w:val="auto"/>
                <w:sz w:val="18"/>
                <w:szCs w:val="18"/>
              </w:rPr>
            </w:pPr>
            <w:r w:rsidRPr="00496B0A">
              <w:rPr>
                <w:color w:val="auto"/>
                <w:sz w:val="18"/>
                <w:szCs w:val="18"/>
              </w:rPr>
              <w:t>355.39366</w:t>
            </w:r>
          </w:p>
        </w:tc>
        <w:tc>
          <w:tcPr>
            <w:tcW w:w="2250" w:type="dxa"/>
            <w:hideMark/>
          </w:tcPr>
          <w:p w14:paraId="1288831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A18AD5E" w14:textId="77777777" w:rsidR="00FD6E80" w:rsidRPr="00496B0A" w:rsidRDefault="00FD6E80" w:rsidP="0083123F">
            <w:pPr>
              <w:rPr>
                <w:color w:val="auto"/>
                <w:sz w:val="18"/>
                <w:szCs w:val="18"/>
              </w:rPr>
            </w:pPr>
          </w:p>
        </w:tc>
      </w:tr>
      <w:tr w:rsidR="00496B0A" w:rsidRPr="00496B0A" w14:paraId="2BFD0159" w14:textId="77777777" w:rsidTr="00F14410">
        <w:trPr>
          <w:trHeight w:val="300"/>
        </w:trPr>
        <w:tc>
          <w:tcPr>
            <w:tcW w:w="1885" w:type="dxa"/>
            <w:hideMark/>
          </w:tcPr>
          <w:p w14:paraId="39D9773D" w14:textId="77777777" w:rsidR="00FD6E80" w:rsidRPr="00496B0A" w:rsidRDefault="00FD6E80" w:rsidP="0083123F">
            <w:pPr>
              <w:rPr>
                <w:color w:val="auto"/>
                <w:sz w:val="18"/>
                <w:szCs w:val="18"/>
              </w:rPr>
            </w:pPr>
            <w:r w:rsidRPr="00496B0A">
              <w:rPr>
                <w:color w:val="auto"/>
                <w:sz w:val="18"/>
                <w:szCs w:val="18"/>
              </w:rPr>
              <w:t>CEPHALEXIN</w:t>
            </w:r>
          </w:p>
        </w:tc>
        <w:tc>
          <w:tcPr>
            <w:tcW w:w="1710" w:type="dxa"/>
            <w:hideMark/>
          </w:tcPr>
          <w:p w14:paraId="66C04523" w14:textId="77777777" w:rsidR="00FD6E80" w:rsidRPr="00496B0A" w:rsidRDefault="00FD6E80" w:rsidP="0083123F">
            <w:pPr>
              <w:rPr>
                <w:color w:val="auto"/>
                <w:sz w:val="18"/>
                <w:szCs w:val="18"/>
              </w:rPr>
            </w:pPr>
            <w:r w:rsidRPr="00496B0A">
              <w:rPr>
                <w:color w:val="auto"/>
                <w:sz w:val="18"/>
                <w:szCs w:val="18"/>
              </w:rPr>
              <w:t>C16H17N3O4S</w:t>
            </w:r>
          </w:p>
        </w:tc>
        <w:tc>
          <w:tcPr>
            <w:tcW w:w="1440" w:type="dxa"/>
            <w:noWrap/>
            <w:hideMark/>
          </w:tcPr>
          <w:p w14:paraId="792931B8" w14:textId="77777777" w:rsidR="00FD6E80" w:rsidRPr="00496B0A" w:rsidRDefault="00FD6E80" w:rsidP="0083123F">
            <w:pPr>
              <w:rPr>
                <w:color w:val="auto"/>
                <w:sz w:val="18"/>
                <w:szCs w:val="18"/>
              </w:rPr>
            </w:pPr>
            <w:r w:rsidRPr="00496B0A">
              <w:rPr>
                <w:color w:val="auto"/>
                <w:sz w:val="18"/>
                <w:szCs w:val="18"/>
              </w:rPr>
              <w:t>347.39559</w:t>
            </w:r>
          </w:p>
        </w:tc>
        <w:tc>
          <w:tcPr>
            <w:tcW w:w="2250" w:type="dxa"/>
            <w:hideMark/>
          </w:tcPr>
          <w:p w14:paraId="3C65502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5C11987" w14:textId="77777777" w:rsidR="00FD6E80" w:rsidRPr="00496B0A" w:rsidRDefault="00FD6E80" w:rsidP="0083123F">
            <w:pPr>
              <w:rPr>
                <w:color w:val="auto"/>
                <w:sz w:val="18"/>
                <w:szCs w:val="18"/>
              </w:rPr>
            </w:pPr>
          </w:p>
        </w:tc>
      </w:tr>
      <w:tr w:rsidR="00496B0A" w:rsidRPr="00496B0A" w14:paraId="6923ABC1" w14:textId="77777777" w:rsidTr="00F14410">
        <w:trPr>
          <w:trHeight w:val="765"/>
        </w:trPr>
        <w:tc>
          <w:tcPr>
            <w:tcW w:w="1885" w:type="dxa"/>
            <w:hideMark/>
          </w:tcPr>
          <w:p w14:paraId="24297ABE" w14:textId="77777777" w:rsidR="00FD6E80" w:rsidRPr="00496B0A" w:rsidRDefault="00FD6E80" w:rsidP="0083123F">
            <w:pPr>
              <w:rPr>
                <w:color w:val="auto"/>
                <w:sz w:val="18"/>
                <w:szCs w:val="18"/>
              </w:rPr>
            </w:pPr>
            <w:r w:rsidRPr="00496B0A">
              <w:rPr>
                <w:color w:val="auto"/>
                <w:sz w:val="18"/>
                <w:szCs w:val="18"/>
              </w:rPr>
              <w:t>ACARBOSE</w:t>
            </w:r>
          </w:p>
        </w:tc>
        <w:tc>
          <w:tcPr>
            <w:tcW w:w="1710" w:type="dxa"/>
            <w:hideMark/>
          </w:tcPr>
          <w:p w14:paraId="66568278" w14:textId="77777777" w:rsidR="00FD6E80" w:rsidRPr="00496B0A" w:rsidRDefault="00FD6E80" w:rsidP="0083123F">
            <w:pPr>
              <w:rPr>
                <w:color w:val="auto"/>
                <w:sz w:val="18"/>
                <w:szCs w:val="18"/>
              </w:rPr>
            </w:pPr>
            <w:r w:rsidRPr="00496B0A">
              <w:rPr>
                <w:color w:val="auto"/>
                <w:sz w:val="18"/>
                <w:szCs w:val="18"/>
              </w:rPr>
              <w:t>C25H43NO18</w:t>
            </w:r>
          </w:p>
        </w:tc>
        <w:tc>
          <w:tcPr>
            <w:tcW w:w="1440" w:type="dxa"/>
            <w:noWrap/>
            <w:hideMark/>
          </w:tcPr>
          <w:p w14:paraId="1FD81F52" w14:textId="77777777" w:rsidR="00FD6E80" w:rsidRPr="00496B0A" w:rsidRDefault="00FD6E80" w:rsidP="0083123F">
            <w:pPr>
              <w:rPr>
                <w:color w:val="auto"/>
                <w:sz w:val="18"/>
                <w:szCs w:val="18"/>
              </w:rPr>
            </w:pPr>
            <w:r w:rsidRPr="00496B0A">
              <w:rPr>
                <w:color w:val="auto"/>
                <w:sz w:val="18"/>
                <w:szCs w:val="18"/>
              </w:rPr>
              <w:t>645.61736</w:t>
            </w:r>
          </w:p>
        </w:tc>
        <w:tc>
          <w:tcPr>
            <w:tcW w:w="2250" w:type="dxa"/>
            <w:hideMark/>
          </w:tcPr>
          <w:p w14:paraId="41364B94" w14:textId="77777777" w:rsidR="00FD6E80" w:rsidRPr="00496B0A" w:rsidRDefault="00FD6E80" w:rsidP="0083123F">
            <w:pPr>
              <w:rPr>
                <w:color w:val="auto"/>
                <w:sz w:val="18"/>
                <w:szCs w:val="18"/>
              </w:rPr>
            </w:pPr>
            <w:r w:rsidRPr="00496B0A">
              <w:rPr>
                <w:color w:val="auto"/>
                <w:sz w:val="18"/>
                <w:szCs w:val="18"/>
              </w:rPr>
              <w:t>alpha-glucosidase &amp; saccharase inhibitor, antidiabetes, antihyperlipidaemia, antiobesity</w:t>
            </w:r>
          </w:p>
        </w:tc>
        <w:tc>
          <w:tcPr>
            <w:tcW w:w="1564" w:type="dxa"/>
          </w:tcPr>
          <w:p w14:paraId="5AFE4ED8" w14:textId="77777777" w:rsidR="00FD6E80" w:rsidRPr="00496B0A" w:rsidRDefault="00FD6E80" w:rsidP="0083123F">
            <w:pPr>
              <w:rPr>
                <w:color w:val="auto"/>
                <w:sz w:val="18"/>
                <w:szCs w:val="18"/>
              </w:rPr>
            </w:pPr>
          </w:p>
        </w:tc>
      </w:tr>
      <w:tr w:rsidR="00496B0A" w:rsidRPr="00496B0A" w14:paraId="29D21AAA" w14:textId="77777777" w:rsidTr="00F14410">
        <w:trPr>
          <w:trHeight w:val="510"/>
        </w:trPr>
        <w:tc>
          <w:tcPr>
            <w:tcW w:w="1885" w:type="dxa"/>
            <w:hideMark/>
          </w:tcPr>
          <w:p w14:paraId="1880EB8C" w14:textId="77777777" w:rsidR="00FD6E80" w:rsidRPr="00496B0A" w:rsidRDefault="00FD6E80" w:rsidP="0083123F">
            <w:pPr>
              <w:rPr>
                <w:color w:val="auto"/>
                <w:sz w:val="18"/>
                <w:szCs w:val="18"/>
              </w:rPr>
            </w:pPr>
            <w:r w:rsidRPr="00496B0A">
              <w:rPr>
                <w:color w:val="auto"/>
                <w:sz w:val="18"/>
                <w:szCs w:val="18"/>
              </w:rPr>
              <w:t>CEFOXITIN SODIUM</w:t>
            </w:r>
          </w:p>
        </w:tc>
        <w:tc>
          <w:tcPr>
            <w:tcW w:w="1710" w:type="dxa"/>
            <w:hideMark/>
          </w:tcPr>
          <w:p w14:paraId="24D92AEF" w14:textId="77777777" w:rsidR="00FD6E80" w:rsidRPr="00496B0A" w:rsidRDefault="00FD6E80" w:rsidP="0083123F">
            <w:pPr>
              <w:rPr>
                <w:color w:val="auto"/>
                <w:sz w:val="18"/>
                <w:szCs w:val="18"/>
              </w:rPr>
            </w:pPr>
            <w:r w:rsidRPr="00496B0A">
              <w:rPr>
                <w:color w:val="auto"/>
                <w:sz w:val="18"/>
                <w:szCs w:val="18"/>
              </w:rPr>
              <w:t>C16H16N3NaO7S2</w:t>
            </w:r>
          </w:p>
        </w:tc>
        <w:tc>
          <w:tcPr>
            <w:tcW w:w="1440" w:type="dxa"/>
            <w:noWrap/>
            <w:hideMark/>
          </w:tcPr>
          <w:p w14:paraId="3A50DAD5" w14:textId="77777777" w:rsidR="00FD6E80" w:rsidRPr="00496B0A" w:rsidRDefault="00FD6E80" w:rsidP="0083123F">
            <w:pPr>
              <w:rPr>
                <w:color w:val="auto"/>
                <w:sz w:val="18"/>
                <w:szCs w:val="18"/>
              </w:rPr>
            </w:pPr>
            <w:r w:rsidRPr="00496B0A">
              <w:rPr>
                <w:color w:val="auto"/>
                <w:sz w:val="18"/>
                <w:szCs w:val="18"/>
              </w:rPr>
              <w:t>449.43962</w:t>
            </w:r>
          </w:p>
        </w:tc>
        <w:tc>
          <w:tcPr>
            <w:tcW w:w="2250" w:type="dxa"/>
            <w:hideMark/>
          </w:tcPr>
          <w:p w14:paraId="4AE7E63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D776E5F" w14:textId="77777777" w:rsidR="00FD6E80" w:rsidRPr="00496B0A" w:rsidRDefault="00FD6E80" w:rsidP="0083123F">
            <w:pPr>
              <w:rPr>
                <w:color w:val="auto"/>
                <w:sz w:val="18"/>
                <w:szCs w:val="18"/>
              </w:rPr>
            </w:pPr>
          </w:p>
        </w:tc>
      </w:tr>
      <w:tr w:rsidR="00496B0A" w:rsidRPr="00496B0A" w14:paraId="50E3246D" w14:textId="77777777" w:rsidTr="00F14410">
        <w:trPr>
          <w:trHeight w:val="510"/>
        </w:trPr>
        <w:tc>
          <w:tcPr>
            <w:tcW w:w="1885" w:type="dxa"/>
            <w:hideMark/>
          </w:tcPr>
          <w:p w14:paraId="7C55B1AA" w14:textId="77777777" w:rsidR="00FD6E80" w:rsidRPr="00496B0A" w:rsidRDefault="00FD6E80" w:rsidP="0083123F">
            <w:pPr>
              <w:rPr>
                <w:color w:val="auto"/>
                <w:sz w:val="18"/>
                <w:szCs w:val="18"/>
              </w:rPr>
            </w:pPr>
            <w:r w:rsidRPr="00496B0A">
              <w:rPr>
                <w:color w:val="auto"/>
                <w:sz w:val="18"/>
                <w:szCs w:val="18"/>
              </w:rPr>
              <w:t>SURAMIN HEXASODIUM</w:t>
            </w:r>
          </w:p>
        </w:tc>
        <w:tc>
          <w:tcPr>
            <w:tcW w:w="1710" w:type="dxa"/>
            <w:hideMark/>
          </w:tcPr>
          <w:p w14:paraId="7E8DB2A7" w14:textId="77777777" w:rsidR="00FD6E80" w:rsidRPr="00496B0A" w:rsidRDefault="00FD6E80" w:rsidP="0083123F">
            <w:pPr>
              <w:rPr>
                <w:color w:val="auto"/>
                <w:sz w:val="18"/>
                <w:szCs w:val="18"/>
              </w:rPr>
            </w:pPr>
            <w:r w:rsidRPr="00496B0A">
              <w:rPr>
                <w:color w:val="auto"/>
                <w:sz w:val="18"/>
                <w:szCs w:val="18"/>
              </w:rPr>
              <w:t>C51H34N6Na6O23S6</w:t>
            </w:r>
          </w:p>
        </w:tc>
        <w:tc>
          <w:tcPr>
            <w:tcW w:w="1440" w:type="dxa"/>
            <w:noWrap/>
            <w:hideMark/>
          </w:tcPr>
          <w:p w14:paraId="1D0BA017" w14:textId="77777777" w:rsidR="00FD6E80" w:rsidRPr="00496B0A" w:rsidRDefault="00FD6E80" w:rsidP="0083123F">
            <w:pPr>
              <w:rPr>
                <w:color w:val="auto"/>
                <w:sz w:val="18"/>
                <w:szCs w:val="18"/>
              </w:rPr>
            </w:pPr>
            <w:r w:rsidRPr="00496B0A">
              <w:rPr>
                <w:color w:val="auto"/>
                <w:sz w:val="18"/>
                <w:szCs w:val="18"/>
              </w:rPr>
              <w:t>1429.18883</w:t>
            </w:r>
          </w:p>
        </w:tc>
        <w:tc>
          <w:tcPr>
            <w:tcW w:w="2250" w:type="dxa"/>
            <w:hideMark/>
          </w:tcPr>
          <w:p w14:paraId="620949BA" w14:textId="77777777" w:rsidR="00FD6E80" w:rsidRPr="00496B0A" w:rsidRDefault="00FD6E80" w:rsidP="0083123F">
            <w:pPr>
              <w:rPr>
                <w:color w:val="auto"/>
                <w:sz w:val="18"/>
                <w:szCs w:val="18"/>
              </w:rPr>
            </w:pPr>
            <w:r w:rsidRPr="00496B0A">
              <w:rPr>
                <w:color w:val="auto"/>
                <w:sz w:val="18"/>
                <w:szCs w:val="18"/>
              </w:rPr>
              <w:t>antiprotozoal, trypanocidal, antiviral</w:t>
            </w:r>
          </w:p>
        </w:tc>
        <w:tc>
          <w:tcPr>
            <w:tcW w:w="1564" w:type="dxa"/>
          </w:tcPr>
          <w:p w14:paraId="195E4754" w14:textId="77777777" w:rsidR="00FD6E80" w:rsidRPr="00496B0A" w:rsidRDefault="00FD6E80" w:rsidP="0083123F">
            <w:pPr>
              <w:rPr>
                <w:color w:val="auto"/>
                <w:sz w:val="18"/>
                <w:szCs w:val="18"/>
              </w:rPr>
            </w:pPr>
          </w:p>
        </w:tc>
      </w:tr>
      <w:tr w:rsidR="00496B0A" w:rsidRPr="00496B0A" w14:paraId="6DB714DE" w14:textId="77777777" w:rsidTr="00F14410">
        <w:trPr>
          <w:trHeight w:val="510"/>
        </w:trPr>
        <w:tc>
          <w:tcPr>
            <w:tcW w:w="1885" w:type="dxa"/>
            <w:hideMark/>
          </w:tcPr>
          <w:p w14:paraId="34F94B4E" w14:textId="77777777" w:rsidR="00FD6E80" w:rsidRPr="00496B0A" w:rsidRDefault="00FD6E80" w:rsidP="0083123F">
            <w:pPr>
              <w:rPr>
                <w:color w:val="auto"/>
                <w:sz w:val="18"/>
                <w:szCs w:val="18"/>
              </w:rPr>
            </w:pPr>
            <w:r w:rsidRPr="00496B0A">
              <w:rPr>
                <w:color w:val="auto"/>
                <w:sz w:val="18"/>
                <w:szCs w:val="18"/>
              </w:rPr>
              <w:t>CEFUROXIME SODIUM</w:t>
            </w:r>
          </w:p>
        </w:tc>
        <w:tc>
          <w:tcPr>
            <w:tcW w:w="1710" w:type="dxa"/>
            <w:hideMark/>
          </w:tcPr>
          <w:p w14:paraId="5ACAC3C7" w14:textId="77777777" w:rsidR="00FD6E80" w:rsidRPr="00496B0A" w:rsidRDefault="00FD6E80" w:rsidP="0083123F">
            <w:pPr>
              <w:rPr>
                <w:color w:val="auto"/>
                <w:sz w:val="18"/>
                <w:szCs w:val="18"/>
              </w:rPr>
            </w:pPr>
            <w:r w:rsidRPr="00496B0A">
              <w:rPr>
                <w:color w:val="auto"/>
                <w:sz w:val="18"/>
                <w:szCs w:val="18"/>
              </w:rPr>
              <w:t>C16H15N4NaO8S</w:t>
            </w:r>
          </w:p>
        </w:tc>
        <w:tc>
          <w:tcPr>
            <w:tcW w:w="1440" w:type="dxa"/>
            <w:noWrap/>
            <w:hideMark/>
          </w:tcPr>
          <w:p w14:paraId="2FC59E55" w14:textId="77777777" w:rsidR="00FD6E80" w:rsidRPr="00496B0A" w:rsidRDefault="00FD6E80" w:rsidP="0083123F">
            <w:pPr>
              <w:rPr>
                <w:color w:val="auto"/>
                <w:sz w:val="18"/>
                <w:szCs w:val="18"/>
              </w:rPr>
            </w:pPr>
            <w:r w:rsidRPr="00496B0A">
              <w:rPr>
                <w:color w:val="auto"/>
                <w:sz w:val="18"/>
                <w:szCs w:val="18"/>
              </w:rPr>
              <w:t>446.37375</w:t>
            </w:r>
          </w:p>
        </w:tc>
        <w:tc>
          <w:tcPr>
            <w:tcW w:w="2250" w:type="dxa"/>
            <w:hideMark/>
          </w:tcPr>
          <w:p w14:paraId="4B57F214"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7EEC2E2" w14:textId="77777777" w:rsidR="00FD6E80" w:rsidRPr="00496B0A" w:rsidRDefault="00FD6E80" w:rsidP="0083123F">
            <w:pPr>
              <w:rPr>
                <w:color w:val="auto"/>
                <w:sz w:val="18"/>
                <w:szCs w:val="18"/>
              </w:rPr>
            </w:pPr>
          </w:p>
        </w:tc>
      </w:tr>
      <w:tr w:rsidR="00496B0A" w:rsidRPr="00496B0A" w14:paraId="3B4E2B97" w14:textId="77777777" w:rsidTr="00F14410">
        <w:trPr>
          <w:trHeight w:val="300"/>
        </w:trPr>
        <w:tc>
          <w:tcPr>
            <w:tcW w:w="1885" w:type="dxa"/>
            <w:hideMark/>
          </w:tcPr>
          <w:p w14:paraId="23A86E67" w14:textId="77777777" w:rsidR="00FD6E80" w:rsidRPr="00496B0A" w:rsidRDefault="00FD6E80" w:rsidP="0083123F">
            <w:pPr>
              <w:rPr>
                <w:color w:val="auto"/>
                <w:sz w:val="18"/>
                <w:szCs w:val="18"/>
              </w:rPr>
            </w:pPr>
            <w:r w:rsidRPr="00496B0A">
              <w:rPr>
                <w:color w:val="auto"/>
                <w:sz w:val="18"/>
                <w:szCs w:val="18"/>
              </w:rPr>
              <w:t>RALOXIFENE HYDROCHLORIDE</w:t>
            </w:r>
          </w:p>
        </w:tc>
        <w:tc>
          <w:tcPr>
            <w:tcW w:w="1710" w:type="dxa"/>
            <w:hideMark/>
          </w:tcPr>
          <w:p w14:paraId="0FA032AC" w14:textId="77777777" w:rsidR="00FD6E80" w:rsidRPr="00496B0A" w:rsidRDefault="00FD6E80" w:rsidP="0083123F">
            <w:pPr>
              <w:rPr>
                <w:color w:val="auto"/>
                <w:sz w:val="18"/>
                <w:szCs w:val="18"/>
              </w:rPr>
            </w:pPr>
            <w:r w:rsidRPr="00496B0A">
              <w:rPr>
                <w:color w:val="auto"/>
                <w:sz w:val="18"/>
                <w:szCs w:val="18"/>
              </w:rPr>
              <w:t>C28H28ClNO4S</w:t>
            </w:r>
          </w:p>
        </w:tc>
        <w:tc>
          <w:tcPr>
            <w:tcW w:w="1440" w:type="dxa"/>
            <w:noWrap/>
            <w:hideMark/>
          </w:tcPr>
          <w:p w14:paraId="0FC4AE61" w14:textId="77777777" w:rsidR="00FD6E80" w:rsidRPr="00496B0A" w:rsidRDefault="00FD6E80" w:rsidP="0083123F">
            <w:pPr>
              <w:rPr>
                <w:color w:val="auto"/>
                <w:sz w:val="18"/>
                <w:szCs w:val="18"/>
              </w:rPr>
            </w:pPr>
            <w:r w:rsidRPr="00496B0A">
              <w:rPr>
                <w:color w:val="auto"/>
                <w:sz w:val="18"/>
                <w:szCs w:val="18"/>
              </w:rPr>
              <w:t>510.05666</w:t>
            </w:r>
          </w:p>
        </w:tc>
        <w:tc>
          <w:tcPr>
            <w:tcW w:w="2250" w:type="dxa"/>
            <w:hideMark/>
          </w:tcPr>
          <w:p w14:paraId="07627411" w14:textId="77777777" w:rsidR="00FD6E80" w:rsidRPr="00496B0A" w:rsidRDefault="00FD6E80" w:rsidP="0083123F">
            <w:pPr>
              <w:rPr>
                <w:color w:val="auto"/>
                <w:sz w:val="18"/>
                <w:szCs w:val="18"/>
              </w:rPr>
            </w:pPr>
            <w:r w:rsidRPr="00496B0A">
              <w:rPr>
                <w:color w:val="auto"/>
                <w:sz w:val="18"/>
                <w:szCs w:val="18"/>
              </w:rPr>
              <w:t>antiestrogen</w:t>
            </w:r>
          </w:p>
        </w:tc>
        <w:tc>
          <w:tcPr>
            <w:tcW w:w="1564" w:type="dxa"/>
          </w:tcPr>
          <w:p w14:paraId="670B65D3" w14:textId="77777777" w:rsidR="00FD6E80" w:rsidRPr="00496B0A" w:rsidRDefault="00FD6E80" w:rsidP="0083123F">
            <w:pPr>
              <w:rPr>
                <w:color w:val="auto"/>
                <w:sz w:val="18"/>
                <w:szCs w:val="18"/>
              </w:rPr>
            </w:pPr>
          </w:p>
        </w:tc>
      </w:tr>
      <w:tr w:rsidR="00496B0A" w:rsidRPr="00496B0A" w14:paraId="64E67A06" w14:textId="77777777" w:rsidTr="00F14410">
        <w:trPr>
          <w:trHeight w:val="510"/>
        </w:trPr>
        <w:tc>
          <w:tcPr>
            <w:tcW w:w="1885" w:type="dxa"/>
            <w:hideMark/>
          </w:tcPr>
          <w:p w14:paraId="40EB14D3" w14:textId="77777777" w:rsidR="00FD6E80" w:rsidRPr="00496B0A" w:rsidRDefault="00FD6E80" w:rsidP="0083123F">
            <w:pPr>
              <w:rPr>
                <w:color w:val="auto"/>
                <w:sz w:val="18"/>
                <w:szCs w:val="18"/>
              </w:rPr>
            </w:pPr>
            <w:r w:rsidRPr="00496B0A">
              <w:rPr>
                <w:color w:val="auto"/>
                <w:sz w:val="18"/>
                <w:szCs w:val="18"/>
              </w:rPr>
              <w:t>CEFAMANDOLE SODIUM</w:t>
            </w:r>
          </w:p>
        </w:tc>
        <w:tc>
          <w:tcPr>
            <w:tcW w:w="1710" w:type="dxa"/>
            <w:hideMark/>
          </w:tcPr>
          <w:p w14:paraId="158ABBBF" w14:textId="77777777" w:rsidR="00FD6E80" w:rsidRPr="00496B0A" w:rsidRDefault="00FD6E80" w:rsidP="0083123F">
            <w:pPr>
              <w:rPr>
                <w:color w:val="auto"/>
                <w:sz w:val="18"/>
                <w:szCs w:val="18"/>
              </w:rPr>
            </w:pPr>
            <w:r w:rsidRPr="00496B0A">
              <w:rPr>
                <w:color w:val="auto"/>
                <w:sz w:val="18"/>
                <w:szCs w:val="18"/>
              </w:rPr>
              <w:t>C18H17N6NaO5S2</w:t>
            </w:r>
          </w:p>
        </w:tc>
        <w:tc>
          <w:tcPr>
            <w:tcW w:w="1440" w:type="dxa"/>
            <w:noWrap/>
            <w:hideMark/>
          </w:tcPr>
          <w:p w14:paraId="065140BE" w14:textId="77777777" w:rsidR="00FD6E80" w:rsidRPr="00496B0A" w:rsidRDefault="00FD6E80" w:rsidP="0083123F">
            <w:pPr>
              <w:rPr>
                <w:color w:val="auto"/>
                <w:sz w:val="18"/>
                <w:szCs w:val="18"/>
              </w:rPr>
            </w:pPr>
            <w:r w:rsidRPr="00496B0A">
              <w:rPr>
                <w:color w:val="auto"/>
                <w:sz w:val="18"/>
                <w:szCs w:val="18"/>
              </w:rPr>
              <w:t>484.49119</w:t>
            </w:r>
          </w:p>
        </w:tc>
        <w:tc>
          <w:tcPr>
            <w:tcW w:w="2250" w:type="dxa"/>
            <w:hideMark/>
          </w:tcPr>
          <w:p w14:paraId="762D6EE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8043809" w14:textId="77777777" w:rsidR="00FD6E80" w:rsidRPr="00496B0A" w:rsidRDefault="00FD6E80" w:rsidP="0083123F">
            <w:pPr>
              <w:rPr>
                <w:color w:val="auto"/>
                <w:sz w:val="18"/>
                <w:szCs w:val="18"/>
              </w:rPr>
            </w:pPr>
          </w:p>
        </w:tc>
      </w:tr>
      <w:tr w:rsidR="00496B0A" w:rsidRPr="00496B0A" w14:paraId="51BA8B0A" w14:textId="77777777" w:rsidTr="00F14410">
        <w:trPr>
          <w:trHeight w:val="300"/>
        </w:trPr>
        <w:tc>
          <w:tcPr>
            <w:tcW w:w="1885" w:type="dxa"/>
            <w:hideMark/>
          </w:tcPr>
          <w:p w14:paraId="78E42054" w14:textId="77777777" w:rsidR="00FD6E80" w:rsidRPr="00496B0A" w:rsidRDefault="00FD6E80" w:rsidP="0083123F">
            <w:pPr>
              <w:rPr>
                <w:color w:val="auto"/>
                <w:sz w:val="18"/>
                <w:szCs w:val="18"/>
              </w:rPr>
            </w:pPr>
            <w:r w:rsidRPr="00496B0A">
              <w:rPr>
                <w:color w:val="auto"/>
                <w:sz w:val="18"/>
                <w:szCs w:val="18"/>
              </w:rPr>
              <w:t>FOSFOMYCIN CALCIUM</w:t>
            </w:r>
          </w:p>
        </w:tc>
        <w:tc>
          <w:tcPr>
            <w:tcW w:w="1710" w:type="dxa"/>
            <w:hideMark/>
          </w:tcPr>
          <w:p w14:paraId="62B922C9" w14:textId="77777777" w:rsidR="00FD6E80" w:rsidRPr="00496B0A" w:rsidRDefault="00FD6E80" w:rsidP="0083123F">
            <w:pPr>
              <w:rPr>
                <w:color w:val="auto"/>
                <w:sz w:val="18"/>
                <w:szCs w:val="18"/>
              </w:rPr>
            </w:pPr>
            <w:r w:rsidRPr="00496B0A">
              <w:rPr>
                <w:color w:val="auto"/>
                <w:sz w:val="18"/>
                <w:szCs w:val="18"/>
              </w:rPr>
              <w:t>C3H5CaO4P</w:t>
            </w:r>
          </w:p>
        </w:tc>
        <w:tc>
          <w:tcPr>
            <w:tcW w:w="1440" w:type="dxa"/>
            <w:noWrap/>
            <w:hideMark/>
          </w:tcPr>
          <w:p w14:paraId="737864FD" w14:textId="77777777" w:rsidR="00FD6E80" w:rsidRPr="00496B0A" w:rsidRDefault="00FD6E80" w:rsidP="0083123F">
            <w:pPr>
              <w:rPr>
                <w:color w:val="auto"/>
                <w:sz w:val="18"/>
                <w:szCs w:val="18"/>
              </w:rPr>
            </w:pPr>
            <w:r w:rsidRPr="00496B0A">
              <w:rPr>
                <w:color w:val="auto"/>
                <w:sz w:val="18"/>
                <w:szCs w:val="18"/>
              </w:rPr>
              <w:t>176.1247</w:t>
            </w:r>
          </w:p>
        </w:tc>
        <w:tc>
          <w:tcPr>
            <w:tcW w:w="2250" w:type="dxa"/>
            <w:hideMark/>
          </w:tcPr>
          <w:p w14:paraId="6CC7344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12E2126" w14:textId="77777777" w:rsidR="00FD6E80" w:rsidRPr="00496B0A" w:rsidRDefault="00FD6E80" w:rsidP="0083123F">
            <w:pPr>
              <w:rPr>
                <w:color w:val="auto"/>
                <w:sz w:val="18"/>
                <w:szCs w:val="18"/>
              </w:rPr>
            </w:pPr>
          </w:p>
        </w:tc>
      </w:tr>
      <w:tr w:rsidR="00496B0A" w:rsidRPr="00496B0A" w14:paraId="15ADC582" w14:textId="77777777" w:rsidTr="00F14410">
        <w:trPr>
          <w:trHeight w:val="510"/>
        </w:trPr>
        <w:tc>
          <w:tcPr>
            <w:tcW w:w="1885" w:type="dxa"/>
            <w:hideMark/>
          </w:tcPr>
          <w:p w14:paraId="7C74EF79" w14:textId="77777777" w:rsidR="00FD6E80" w:rsidRPr="00496B0A" w:rsidRDefault="00FD6E80" w:rsidP="0083123F">
            <w:pPr>
              <w:rPr>
                <w:color w:val="auto"/>
                <w:sz w:val="18"/>
                <w:szCs w:val="18"/>
              </w:rPr>
            </w:pPr>
            <w:r w:rsidRPr="00496B0A">
              <w:rPr>
                <w:color w:val="auto"/>
                <w:sz w:val="18"/>
                <w:szCs w:val="18"/>
              </w:rPr>
              <w:t>CEFMETAZOLE SODIUM</w:t>
            </w:r>
          </w:p>
        </w:tc>
        <w:tc>
          <w:tcPr>
            <w:tcW w:w="1710" w:type="dxa"/>
            <w:hideMark/>
          </w:tcPr>
          <w:p w14:paraId="2D13E3ED" w14:textId="77777777" w:rsidR="00FD6E80" w:rsidRPr="00496B0A" w:rsidRDefault="00FD6E80" w:rsidP="0083123F">
            <w:pPr>
              <w:rPr>
                <w:color w:val="auto"/>
                <w:sz w:val="18"/>
                <w:szCs w:val="18"/>
              </w:rPr>
            </w:pPr>
            <w:r w:rsidRPr="00496B0A">
              <w:rPr>
                <w:color w:val="auto"/>
                <w:sz w:val="18"/>
                <w:szCs w:val="18"/>
              </w:rPr>
              <w:t>C15H16N7NaO5S3</w:t>
            </w:r>
          </w:p>
        </w:tc>
        <w:tc>
          <w:tcPr>
            <w:tcW w:w="1440" w:type="dxa"/>
            <w:noWrap/>
            <w:hideMark/>
          </w:tcPr>
          <w:p w14:paraId="6F1BD562" w14:textId="77777777" w:rsidR="00FD6E80" w:rsidRPr="00496B0A" w:rsidRDefault="00FD6E80" w:rsidP="0083123F">
            <w:pPr>
              <w:rPr>
                <w:color w:val="auto"/>
                <w:sz w:val="18"/>
                <w:szCs w:val="18"/>
              </w:rPr>
            </w:pPr>
            <w:r w:rsidRPr="00496B0A">
              <w:rPr>
                <w:color w:val="auto"/>
                <w:sz w:val="18"/>
                <w:szCs w:val="18"/>
              </w:rPr>
              <w:t>493.52047</w:t>
            </w:r>
          </w:p>
        </w:tc>
        <w:tc>
          <w:tcPr>
            <w:tcW w:w="2250" w:type="dxa"/>
            <w:hideMark/>
          </w:tcPr>
          <w:p w14:paraId="19D60C1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39A68A8" w14:textId="77777777" w:rsidR="00FD6E80" w:rsidRPr="00496B0A" w:rsidRDefault="00FD6E80" w:rsidP="0083123F">
            <w:pPr>
              <w:rPr>
                <w:color w:val="auto"/>
                <w:sz w:val="18"/>
                <w:szCs w:val="18"/>
              </w:rPr>
            </w:pPr>
          </w:p>
        </w:tc>
      </w:tr>
      <w:tr w:rsidR="00496B0A" w:rsidRPr="00496B0A" w14:paraId="169A98B8" w14:textId="77777777" w:rsidTr="00F14410">
        <w:trPr>
          <w:trHeight w:val="510"/>
        </w:trPr>
        <w:tc>
          <w:tcPr>
            <w:tcW w:w="1885" w:type="dxa"/>
            <w:hideMark/>
          </w:tcPr>
          <w:p w14:paraId="467EC2D9" w14:textId="77777777" w:rsidR="00FD6E80" w:rsidRPr="00496B0A" w:rsidRDefault="00FD6E80" w:rsidP="0083123F">
            <w:pPr>
              <w:rPr>
                <w:color w:val="auto"/>
                <w:sz w:val="18"/>
                <w:szCs w:val="18"/>
              </w:rPr>
            </w:pPr>
            <w:r w:rsidRPr="00496B0A">
              <w:rPr>
                <w:color w:val="auto"/>
                <w:sz w:val="18"/>
                <w:szCs w:val="18"/>
              </w:rPr>
              <w:t>CEFAMANDOLE NAFATE</w:t>
            </w:r>
          </w:p>
        </w:tc>
        <w:tc>
          <w:tcPr>
            <w:tcW w:w="1710" w:type="dxa"/>
            <w:hideMark/>
          </w:tcPr>
          <w:p w14:paraId="0805E8A2" w14:textId="77777777" w:rsidR="00FD6E80" w:rsidRPr="00496B0A" w:rsidRDefault="00FD6E80" w:rsidP="0083123F">
            <w:pPr>
              <w:rPr>
                <w:color w:val="auto"/>
                <w:sz w:val="18"/>
                <w:szCs w:val="18"/>
              </w:rPr>
            </w:pPr>
            <w:r w:rsidRPr="00496B0A">
              <w:rPr>
                <w:color w:val="auto"/>
                <w:sz w:val="18"/>
                <w:szCs w:val="18"/>
              </w:rPr>
              <w:t>C19H17N6NaO6S2</w:t>
            </w:r>
          </w:p>
        </w:tc>
        <w:tc>
          <w:tcPr>
            <w:tcW w:w="1440" w:type="dxa"/>
            <w:noWrap/>
            <w:hideMark/>
          </w:tcPr>
          <w:p w14:paraId="65BA549C" w14:textId="77777777" w:rsidR="00FD6E80" w:rsidRPr="00496B0A" w:rsidRDefault="00FD6E80" w:rsidP="0083123F">
            <w:pPr>
              <w:rPr>
                <w:color w:val="auto"/>
                <w:sz w:val="18"/>
                <w:szCs w:val="18"/>
              </w:rPr>
            </w:pPr>
            <w:r w:rsidRPr="00496B0A">
              <w:rPr>
                <w:color w:val="auto"/>
                <w:sz w:val="18"/>
                <w:szCs w:val="18"/>
              </w:rPr>
              <w:t>512.50174</w:t>
            </w:r>
          </w:p>
        </w:tc>
        <w:tc>
          <w:tcPr>
            <w:tcW w:w="2250" w:type="dxa"/>
            <w:hideMark/>
          </w:tcPr>
          <w:p w14:paraId="384CC2A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3D39225" w14:textId="77777777" w:rsidR="00FD6E80" w:rsidRPr="00496B0A" w:rsidRDefault="00FD6E80" w:rsidP="0083123F">
            <w:pPr>
              <w:rPr>
                <w:color w:val="auto"/>
                <w:sz w:val="18"/>
                <w:szCs w:val="18"/>
              </w:rPr>
            </w:pPr>
          </w:p>
        </w:tc>
      </w:tr>
      <w:tr w:rsidR="00496B0A" w:rsidRPr="00496B0A" w14:paraId="6B8D7BB0" w14:textId="77777777" w:rsidTr="00F14410">
        <w:trPr>
          <w:trHeight w:val="300"/>
        </w:trPr>
        <w:tc>
          <w:tcPr>
            <w:tcW w:w="1885" w:type="dxa"/>
            <w:hideMark/>
          </w:tcPr>
          <w:p w14:paraId="43E18750" w14:textId="77777777" w:rsidR="00FD6E80" w:rsidRPr="00496B0A" w:rsidRDefault="00FD6E80" w:rsidP="0083123F">
            <w:pPr>
              <w:rPr>
                <w:color w:val="auto"/>
                <w:sz w:val="18"/>
                <w:szCs w:val="18"/>
              </w:rPr>
            </w:pPr>
            <w:r w:rsidRPr="00496B0A">
              <w:rPr>
                <w:color w:val="auto"/>
                <w:sz w:val="18"/>
                <w:szCs w:val="18"/>
              </w:rPr>
              <w:t>CEFOPERAZONE</w:t>
            </w:r>
          </w:p>
        </w:tc>
        <w:tc>
          <w:tcPr>
            <w:tcW w:w="1710" w:type="dxa"/>
            <w:hideMark/>
          </w:tcPr>
          <w:p w14:paraId="3E10D1F1" w14:textId="77777777" w:rsidR="00FD6E80" w:rsidRPr="00496B0A" w:rsidRDefault="00FD6E80" w:rsidP="0083123F">
            <w:pPr>
              <w:rPr>
                <w:color w:val="auto"/>
                <w:sz w:val="18"/>
                <w:szCs w:val="18"/>
              </w:rPr>
            </w:pPr>
            <w:r w:rsidRPr="00496B0A">
              <w:rPr>
                <w:color w:val="auto"/>
                <w:sz w:val="18"/>
                <w:szCs w:val="18"/>
              </w:rPr>
              <w:t>C25H27N9O8S2</w:t>
            </w:r>
          </w:p>
        </w:tc>
        <w:tc>
          <w:tcPr>
            <w:tcW w:w="1440" w:type="dxa"/>
            <w:noWrap/>
            <w:hideMark/>
          </w:tcPr>
          <w:p w14:paraId="2652E823" w14:textId="77777777" w:rsidR="00FD6E80" w:rsidRPr="00496B0A" w:rsidRDefault="00FD6E80" w:rsidP="0083123F">
            <w:pPr>
              <w:rPr>
                <w:color w:val="auto"/>
                <w:sz w:val="18"/>
                <w:szCs w:val="18"/>
              </w:rPr>
            </w:pPr>
            <w:r w:rsidRPr="00496B0A">
              <w:rPr>
                <w:color w:val="auto"/>
                <w:sz w:val="18"/>
                <w:szCs w:val="18"/>
              </w:rPr>
              <w:t>645.67744</w:t>
            </w:r>
          </w:p>
        </w:tc>
        <w:tc>
          <w:tcPr>
            <w:tcW w:w="2250" w:type="dxa"/>
            <w:hideMark/>
          </w:tcPr>
          <w:p w14:paraId="55A05B8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3E461ED" w14:textId="77777777" w:rsidR="00FD6E80" w:rsidRPr="00496B0A" w:rsidRDefault="00FD6E80" w:rsidP="0083123F">
            <w:pPr>
              <w:rPr>
                <w:color w:val="auto"/>
                <w:sz w:val="18"/>
                <w:szCs w:val="18"/>
              </w:rPr>
            </w:pPr>
          </w:p>
        </w:tc>
      </w:tr>
      <w:tr w:rsidR="00496B0A" w:rsidRPr="00496B0A" w14:paraId="030E00A6" w14:textId="77777777" w:rsidTr="00F14410">
        <w:trPr>
          <w:trHeight w:val="300"/>
        </w:trPr>
        <w:tc>
          <w:tcPr>
            <w:tcW w:w="1885" w:type="dxa"/>
            <w:hideMark/>
          </w:tcPr>
          <w:p w14:paraId="2DCF10CA" w14:textId="77777777" w:rsidR="00FD6E80" w:rsidRPr="00496B0A" w:rsidRDefault="00FD6E80" w:rsidP="0083123F">
            <w:pPr>
              <w:rPr>
                <w:color w:val="auto"/>
                <w:sz w:val="18"/>
                <w:szCs w:val="18"/>
              </w:rPr>
            </w:pPr>
            <w:r w:rsidRPr="00496B0A">
              <w:rPr>
                <w:color w:val="auto"/>
                <w:sz w:val="18"/>
                <w:szCs w:val="18"/>
              </w:rPr>
              <w:t>BEZAFIBRATE</w:t>
            </w:r>
          </w:p>
        </w:tc>
        <w:tc>
          <w:tcPr>
            <w:tcW w:w="1710" w:type="dxa"/>
            <w:hideMark/>
          </w:tcPr>
          <w:p w14:paraId="7BC3E6FA" w14:textId="77777777" w:rsidR="00FD6E80" w:rsidRPr="00496B0A" w:rsidRDefault="00FD6E80" w:rsidP="0083123F">
            <w:pPr>
              <w:rPr>
                <w:color w:val="auto"/>
                <w:sz w:val="18"/>
                <w:szCs w:val="18"/>
              </w:rPr>
            </w:pPr>
            <w:r w:rsidRPr="00496B0A">
              <w:rPr>
                <w:color w:val="auto"/>
                <w:sz w:val="18"/>
                <w:szCs w:val="18"/>
              </w:rPr>
              <w:t>C19H20ClNO4</w:t>
            </w:r>
          </w:p>
        </w:tc>
        <w:tc>
          <w:tcPr>
            <w:tcW w:w="1440" w:type="dxa"/>
            <w:noWrap/>
            <w:hideMark/>
          </w:tcPr>
          <w:p w14:paraId="2580FD9B" w14:textId="77777777" w:rsidR="00FD6E80" w:rsidRPr="00496B0A" w:rsidRDefault="00FD6E80" w:rsidP="0083123F">
            <w:pPr>
              <w:rPr>
                <w:color w:val="auto"/>
                <w:sz w:val="18"/>
                <w:szCs w:val="18"/>
              </w:rPr>
            </w:pPr>
            <w:r w:rsidRPr="00496B0A">
              <w:rPr>
                <w:color w:val="auto"/>
                <w:sz w:val="18"/>
                <w:szCs w:val="18"/>
              </w:rPr>
              <w:t>361.82855</w:t>
            </w:r>
          </w:p>
        </w:tc>
        <w:tc>
          <w:tcPr>
            <w:tcW w:w="2250" w:type="dxa"/>
            <w:hideMark/>
          </w:tcPr>
          <w:p w14:paraId="608DF5A7"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4115F969" w14:textId="77777777" w:rsidR="00FD6E80" w:rsidRPr="00496B0A" w:rsidRDefault="00FD6E80" w:rsidP="0083123F">
            <w:pPr>
              <w:rPr>
                <w:color w:val="auto"/>
                <w:sz w:val="18"/>
                <w:szCs w:val="18"/>
              </w:rPr>
            </w:pPr>
          </w:p>
        </w:tc>
      </w:tr>
      <w:tr w:rsidR="00496B0A" w:rsidRPr="00496B0A" w14:paraId="015F73CB" w14:textId="77777777" w:rsidTr="00F14410">
        <w:trPr>
          <w:trHeight w:val="300"/>
        </w:trPr>
        <w:tc>
          <w:tcPr>
            <w:tcW w:w="1885" w:type="dxa"/>
            <w:hideMark/>
          </w:tcPr>
          <w:p w14:paraId="4B3B8911" w14:textId="77777777" w:rsidR="00FD6E80" w:rsidRPr="00496B0A" w:rsidRDefault="00FD6E80" w:rsidP="0083123F">
            <w:pPr>
              <w:rPr>
                <w:color w:val="auto"/>
                <w:sz w:val="18"/>
                <w:szCs w:val="18"/>
              </w:rPr>
            </w:pPr>
            <w:r w:rsidRPr="00496B0A">
              <w:rPr>
                <w:color w:val="auto"/>
                <w:sz w:val="18"/>
                <w:szCs w:val="18"/>
              </w:rPr>
              <w:t>DAPAGLIFLOZIN</w:t>
            </w:r>
          </w:p>
        </w:tc>
        <w:tc>
          <w:tcPr>
            <w:tcW w:w="1710" w:type="dxa"/>
            <w:hideMark/>
          </w:tcPr>
          <w:p w14:paraId="460623D3" w14:textId="77777777" w:rsidR="00FD6E80" w:rsidRPr="00496B0A" w:rsidRDefault="00FD6E80" w:rsidP="0083123F">
            <w:pPr>
              <w:rPr>
                <w:color w:val="auto"/>
                <w:sz w:val="18"/>
                <w:szCs w:val="18"/>
              </w:rPr>
            </w:pPr>
            <w:r w:rsidRPr="00496B0A">
              <w:rPr>
                <w:color w:val="auto"/>
                <w:sz w:val="18"/>
                <w:szCs w:val="18"/>
              </w:rPr>
              <w:t>C21H25ClO6</w:t>
            </w:r>
          </w:p>
        </w:tc>
        <w:tc>
          <w:tcPr>
            <w:tcW w:w="1440" w:type="dxa"/>
            <w:noWrap/>
            <w:hideMark/>
          </w:tcPr>
          <w:p w14:paraId="74992D8A" w14:textId="77777777" w:rsidR="00FD6E80" w:rsidRPr="00496B0A" w:rsidRDefault="00FD6E80" w:rsidP="0083123F">
            <w:pPr>
              <w:rPr>
                <w:color w:val="auto"/>
                <w:sz w:val="18"/>
                <w:szCs w:val="18"/>
              </w:rPr>
            </w:pPr>
            <w:r w:rsidRPr="00496B0A">
              <w:rPr>
                <w:color w:val="auto"/>
                <w:sz w:val="18"/>
                <w:szCs w:val="18"/>
              </w:rPr>
              <w:t>408.8828</w:t>
            </w:r>
          </w:p>
        </w:tc>
        <w:tc>
          <w:tcPr>
            <w:tcW w:w="2250" w:type="dxa"/>
            <w:hideMark/>
          </w:tcPr>
          <w:p w14:paraId="337509CF" w14:textId="77777777" w:rsidR="00FD6E80" w:rsidRPr="00496B0A" w:rsidRDefault="00FD6E80" w:rsidP="0083123F">
            <w:pPr>
              <w:rPr>
                <w:color w:val="auto"/>
                <w:sz w:val="18"/>
                <w:szCs w:val="18"/>
              </w:rPr>
            </w:pPr>
            <w:r w:rsidRPr="00496B0A">
              <w:rPr>
                <w:color w:val="auto"/>
                <w:sz w:val="18"/>
                <w:szCs w:val="18"/>
              </w:rPr>
              <w:t>antidiabetic, SGLT2 inhibitor</w:t>
            </w:r>
          </w:p>
        </w:tc>
        <w:tc>
          <w:tcPr>
            <w:tcW w:w="1564" w:type="dxa"/>
          </w:tcPr>
          <w:p w14:paraId="2C061BA6" w14:textId="77777777" w:rsidR="00FD6E80" w:rsidRPr="00496B0A" w:rsidRDefault="00FD6E80" w:rsidP="0083123F">
            <w:pPr>
              <w:rPr>
                <w:color w:val="auto"/>
                <w:sz w:val="18"/>
                <w:szCs w:val="18"/>
              </w:rPr>
            </w:pPr>
          </w:p>
        </w:tc>
      </w:tr>
      <w:tr w:rsidR="00496B0A" w:rsidRPr="00496B0A" w14:paraId="1C508004" w14:textId="77777777" w:rsidTr="00F14410">
        <w:trPr>
          <w:trHeight w:val="300"/>
        </w:trPr>
        <w:tc>
          <w:tcPr>
            <w:tcW w:w="1885" w:type="dxa"/>
            <w:hideMark/>
          </w:tcPr>
          <w:p w14:paraId="45E9E6F9" w14:textId="77777777" w:rsidR="00FD6E80" w:rsidRPr="00496B0A" w:rsidRDefault="00FD6E80" w:rsidP="0083123F">
            <w:pPr>
              <w:rPr>
                <w:color w:val="auto"/>
                <w:sz w:val="18"/>
                <w:szCs w:val="18"/>
              </w:rPr>
            </w:pPr>
            <w:r w:rsidRPr="00496B0A">
              <w:rPr>
                <w:color w:val="auto"/>
                <w:sz w:val="18"/>
                <w:szCs w:val="18"/>
              </w:rPr>
              <w:t>ALRESTATIN</w:t>
            </w:r>
          </w:p>
        </w:tc>
        <w:tc>
          <w:tcPr>
            <w:tcW w:w="1710" w:type="dxa"/>
            <w:hideMark/>
          </w:tcPr>
          <w:p w14:paraId="394EA916" w14:textId="77777777" w:rsidR="00FD6E80" w:rsidRPr="00496B0A" w:rsidRDefault="00FD6E80" w:rsidP="0083123F">
            <w:pPr>
              <w:rPr>
                <w:color w:val="auto"/>
                <w:sz w:val="18"/>
                <w:szCs w:val="18"/>
              </w:rPr>
            </w:pPr>
            <w:r w:rsidRPr="00496B0A">
              <w:rPr>
                <w:color w:val="auto"/>
                <w:sz w:val="18"/>
                <w:szCs w:val="18"/>
              </w:rPr>
              <w:t>C14H9NO4</w:t>
            </w:r>
          </w:p>
        </w:tc>
        <w:tc>
          <w:tcPr>
            <w:tcW w:w="1440" w:type="dxa"/>
            <w:noWrap/>
            <w:hideMark/>
          </w:tcPr>
          <w:p w14:paraId="19B99300" w14:textId="77777777" w:rsidR="00FD6E80" w:rsidRPr="00496B0A" w:rsidRDefault="00FD6E80" w:rsidP="0083123F">
            <w:pPr>
              <w:rPr>
                <w:color w:val="auto"/>
                <w:sz w:val="18"/>
                <w:szCs w:val="18"/>
              </w:rPr>
            </w:pPr>
            <w:r w:rsidRPr="00496B0A">
              <w:rPr>
                <w:color w:val="auto"/>
                <w:sz w:val="18"/>
                <w:szCs w:val="18"/>
              </w:rPr>
              <w:t>255.23213</w:t>
            </w:r>
          </w:p>
        </w:tc>
        <w:tc>
          <w:tcPr>
            <w:tcW w:w="2250" w:type="dxa"/>
            <w:hideMark/>
          </w:tcPr>
          <w:p w14:paraId="7F4930F3" w14:textId="77777777" w:rsidR="00FD6E80" w:rsidRPr="00496B0A" w:rsidRDefault="00FD6E80" w:rsidP="0083123F">
            <w:pPr>
              <w:rPr>
                <w:color w:val="auto"/>
                <w:sz w:val="18"/>
                <w:szCs w:val="18"/>
              </w:rPr>
            </w:pPr>
            <w:r w:rsidRPr="00496B0A">
              <w:rPr>
                <w:color w:val="auto"/>
                <w:sz w:val="18"/>
                <w:szCs w:val="18"/>
              </w:rPr>
              <w:t>aldose reductase inhibitor</w:t>
            </w:r>
          </w:p>
        </w:tc>
        <w:tc>
          <w:tcPr>
            <w:tcW w:w="1564" w:type="dxa"/>
          </w:tcPr>
          <w:p w14:paraId="35E7E532" w14:textId="77777777" w:rsidR="00FD6E80" w:rsidRPr="00496B0A" w:rsidRDefault="00FD6E80" w:rsidP="0083123F">
            <w:pPr>
              <w:rPr>
                <w:color w:val="auto"/>
                <w:sz w:val="18"/>
                <w:szCs w:val="18"/>
              </w:rPr>
            </w:pPr>
          </w:p>
        </w:tc>
      </w:tr>
      <w:tr w:rsidR="00496B0A" w:rsidRPr="00496B0A" w14:paraId="26CC26CF" w14:textId="77777777" w:rsidTr="00F14410">
        <w:trPr>
          <w:trHeight w:val="510"/>
        </w:trPr>
        <w:tc>
          <w:tcPr>
            <w:tcW w:w="1885" w:type="dxa"/>
            <w:hideMark/>
          </w:tcPr>
          <w:p w14:paraId="574BCC8E" w14:textId="77777777" w:rsidR="00FD6E80" w:rsidRPr="00496B0A" w:rsidRDefault="00FD6E80" w:rsidP="0083123F">
            <w:pPr>
              <w:rPr>
                <w:color w:val="auto"/>
                <w:sz w:val="18"/>
                <w:szCs w:val="18"/>
              </w:rPr>
            </w:pPr>
            <w:r w:rsidRPr="00496B0A">
              <w:rPr>
                <w:color w:val="auto"/>
                <w:sz w:val="18"/>
                <w:szCs w:val="18"/>
              </w:rPr>
              <w:t>PROADIFEN HYDROCHLORIDE</w:t>
            </w:r>
          </w:p>
        </w:tc>
        <w:tc>
          <w:tcPr>
            <w:tcW w:w="1710" w:type="dxa"/>
            <w:hideMark/>
          </w:tcPr>
          <w:p w14:paraId="11F338C8" w14:textId="77777777" w:rsidR="00FD6E80" w:rsidRPr="00496B0A" w:rsidRDefault="00FD6E80" w:rsidP="0083123F">
            <w:pPr>
              <w:rPr>
                <w:color w:val="auto"/>
                <w:sz w:val="18"/>
                <w:szCs w:val="18"/>
              </w:rPr>
            </w:pPr>
            <w:r w:rsidRPr="00496B0A">
              <w:rPr>
                <w:color w:val="auto"/>
                <w:sz w:val="18"/>
                <w:szCs w:val="18"/>
              </w:rPr>
              <w:t>C23H32ClNO2</w:t>
            </w:r>
          </w:p>
        </w:tc>
        <w:tc>
          <w:tcPr>
            <w:tcW w:w="1440" w:type="dxa"/>
            <w:noWrap/>
            <w:hideMark/>
          </w:tcPr>
          <w:p w14:paraId="3AD6184A" w14:textId="77777777" w:rsidR="00FD6E80" w:rsidRPr="00496B0A" w:rsidRDefault="00FD6E80" w:rsidP="0083123F">
            <w:pPr>
              <w:rPr>
                <w:color w:val="auto"/>
                <w:sz w:val="18"/>
                <w:szCs w:val="18"/>
              </w:rPr>
            </w:pPr>
            <w:r w:rsidRPr="00496B0A">
              <w:rPr>
                <w:color w:val="auto"/>
                <w:sz w:val="18"/>
                <w:szCs w:val="18"/>
              </w:rPr>
              <w:t>389.96999</w:t>
            </w:r>
          </w:p>
        </w:tc>
        <w:tc>
          <w:tcPr>
            <w:tcW w:w="2250" w:type="dxa"/>
            <w:hideMark/>
          </w:tcPr>
          <w:p w14:paraId="426E9B3C" w14:textId="77777777" w:rsidR="00FD6E80" w:rsidRPr="00496B0A" w:rsidRDefault="00FD6E80" w:rsidP="0083123F">
            <w:pPr>
              <w:rPr>
                <w:color w:val="auto"/>
                <w:sz w:val="18"/>
                <w:szCs w:val="18"/>
              </w:rPr>
            </w:pPr>
            <w:r w:rsidRPr="00496B0A">
              <w:rPr>
                <w:color w:val="auto"/>
                <w:sz w:val="18"/>
                <w:szCs w:val="18"/>
              </w:rPr>
              <w:t>cytochrome P450 inhibitor, Ca antagonist, anesthetic (local)</w:t>
            </w:r>
          </w:p>
        </w:tc>
        <w:tc>
          <w:tcPr>
            <w:tcW w:w="1564" w:type="dxa"/>
          </w:tcPr>
          <w:p w14:paraId="28462A29" w14:textId="77777777" w:rsidR="00FD6E80" w:rsidRPr="00496B0A" w:rsidRDefault="00FD6E80" w:rsidP="0083123F">
            <w:pPr>
              <w:rPr>
                <w:color w:val="auto"/>
                <w:sz w:val="18"/>
                <w:szCs w:val="18"/>
              </w:rPr>
            </w:pPr>
          </w:p>
        </w:tc>
      </w:tr>
      <w:tr w:rsidR="00496B0A" w:rsidRPr="00496B0A" w14:paraId="1A5362B9" w14:textId="77777777" w:rsidTr="00F14410">
        <w:trPr>
          <w:trHeight w:val="300"/>
        </w:trPr>
        <w:tc>
          <w:tcPr>
            <w:tcW w:w="1885" w:type="dxa"/>
            <w:hideMark/>
          </w:tcPr>
          <w:p w14:paraId="00F9AAB8" w14:textId="77777777" w:rsidR="00FD6E80" w:rsidRPr="00496B0A" w:rsidRDefault="00FD6E80" w:rsidP="0083123F">
            <w:pPr>
              <w:rPr>
                <w:color w:val="auto"/>
                <w:sz w:val="18"/>
                <w:szCs w:val="18"/>
              </w:rPr>
            </w:pPr>
            <w:r w:rsidRPr="00496B0A">
              <w:rPr>
                <w:color w:val="auto"/>
                <w:sz w:val="18"/>
                <w:szCs w:val="18"/>
              </w:rPr>
              <w:t>AMYLENE HYDRATE</w:t>
            </w:r>
          </w:p>
        </w:tc>
        <w:tc>
          <w:tcPr>
            <w:tcW w:w="1710" w:type="dxa"/>
            <w:hideMark/>
          </w:tcPr>
          <w:p w14:paraId="05170E51" w14:textId="77777777" w:rsidR="00FD6E80" w:rsidRPr="00496B0A" w:rsidRDefault="00FD6E80" w:rsidP="0083123F">
            <w:pPr>
              <w:rPr>
                <w:color w:val="auto"/>
                <w:sz w:val="18"/>
                <w:szCs w:val="18"/>
              </w:rPr>
            </w:pPr>
            <w:r w:rsidRPr="00496B0A">
              <w:rPr>
                <w:color w:val="auto"/>
                <w:sz w:val="18"/>
                <w:szCs w:val="18"/>
              </w:rPr>
              <w:t>C5H12O</w:t>
            </w:r>
          </w:p>
        </w:tc>
        <w:tc>
          <w:tcPr>
            <w:tcW w:w="1440" w:type="dxa"/>
            <w:noWrap/>
            <w:hideMark/>
          </w:tcPr>
          <w:p w14:paraId="608CF91D" w14:textId="77777777" w:rsidR="00FD6E80" w:rsidRPr="00496B0A" w:rsidRDefault="00FD6E80" w:rsidP="0083123F">
            <w:pPr>
              <w:rPr>
                <w:color w:val="auto"/>
                <w:sz w:val="18"/>
                <w:szCs w:val="18"/>
              </w:rPr>
            </w:pPr>
            <w:r w:rsidRPr="00496B0A">
              <w:rPr>
                <w:color w:val="auto"/>
                <w:sz w:val="18"/>
                <w:szCs w:val="18"/>
              </w:rPr>
              <w:t>88.15079</w:t>
            </w:r>
          </w:p>
        </w:tc>
        <w:tc>
          <w:tcPr>
            <w:tcW w:w="2250" w:type="dxa"/>
            <w:hideMark/>
          </w:tcPr>
          <w:p w14:paraId="1B3DC202" w14:textId="77777777" w:rsidR="00FD6E80" w:rsidRPr="00496B0A" w:rsidRDefault="00FD6E80" w:rsidP="0083123F">
            <w:pPr>
              <w:rPr>
                <w:color w:val="auto"/>
                <w:sz w:val="18"/>
                <w:szCs w:val="18"/>
              </w:rPr>
            </w:pPr>
            <w:r w:rsidRPr="00496B0A">
              <w:rPr>
                <w:color w:val="auto"/>
                <w:sz w:val="18"/>
                <w:szCs w:val="18"/>
              </w:rPr>
              <w:t>hypnotic, antidiabetic</w:t>
            </w:r>
          </w:p>
        </w:tc>
        <w:tc>
          <w:tcPr>
            <w:tcW w:w="1564" w:type="dxa"/>
          </w:tcPr>
          <w:p w14:paraId="2B48939B" w14:textId="77777777" w:rsidR="00FD6E80" w:rsidRPr="00496B0A" w:rsidRDefault="00FD6E80" w:rsidP="0083123F">
            <w:pPr>
              <w:rPr>
                <w:color w:val="auto"/>
                <w:sz w:val="18"/>
                <w:szCs w:val="18"/>
              </w:rPr>
            </w:pPr>
          </w:p>
        </w:tc>
      </w:tr>
      <w:tr w:rsidR="00496B0A" w:rsidRPr="00496B0A" w14:paraId="185A3C9B" w14:textId="77777777" w:rsidTr="00F14410">
        <w:trPr>
          <w:trHeight w:val="300"/>
        </w:trPr>
        <w:tc>
          <w:tcPr>
            <w:tcW w:w="1885" w:type="dxa"/>
            <w:hideMark/>
          </w:tcPr>
          <w:p w14:paraId="0BFF1CA4" w14:textId="77777777" w:rsidR="00FD6E80" w:rsidRPr="00496B0A" w:rsidRDefault="00FD6E80" w:rsidP="0083123F">
            <w:pPr>
              <w:rPr>
                <w:color w:val="auto"/>
                <w:sz w:val="18"/>
                <w:szCs w:val="18"/>
              </w:rPr>
            </w:pPr>
            <w:r w:rsidRPr="00496B0A">
              <w:rPr>
                <w:color w:val="auto"/>
                <w:sz w:val="18"/>
                <w:szCs w:val="18"/>
              </w:rPr>
              <w:t>CISPLATIN</w:t>
            </w:r>
          </w:p>
        </w:tc>
        <w:tc>
          <w:tcPr>
            <w:tcW w:w="1710" w:type="dxa"/>
            <w:hideMark/>
          </w:tcPr>
          <w:p w14:paraId="54FA735A" w14:textId="77777777" w:rsidR="00FD6E80" w:rsidRPr="00496B0A" w:rsidRDefault="00FD6E80" w:rsidP="0083123F">
            <w:pPr>
              <w:rPr>
                <w:color w:val="auto"/>
                <w:sz w:val="18"/>
                <w:szCs w:val="18"/>
              </w:rPr>
            </w:pPr>
            <w:r w:rsidRPr="00496B0A">
              <w:rPr>
                <w:color w:val="auto"/>
                <w:sz w:val="18"/>
                <w:szCs w:val="18"/>
              </w:rPr>
              <w:t>H6Cl2N2Pt</w:t>
            </w:r>
          </w:p>
        </w:tc>
        <w:tc>
          <w:tcPr>
            <w:tcW w:w="1440" w:type="dxa"/>
            <w:noWrap/>
            <w:hideMark/>
          </w:tcPr>
          <w:p w14:paraId="2728313E" w14:textId="77777777" w:rsidR="00FD6E80" w:rsidRPr="00496B0A" w:rsidRDefault="00FD6E80" w:rsidP="0083123F">
            <w:pPr>
              <w:rPr>
                <w:color w:val="auto"/>
                <w:sz w:val="18"/>
                <w:szCs w:val="18"/>
              </w:rPr>
            </w:pPr>
            <w:r w:rsidRPr="00496B0A">
              <w:rPr>
                <w:color w:val="auto"/>
                <w:sz w:val="18"/>
                <w:szCs w:val="18"/>
              </w:rPr>
              <w:t>300.05722</w:t>
            </w:r>
          </w:p>
        </w:tc>
        <w:tc>
          <w:tcPr>
            <w:tcW w:w="2250" w:type="dxa"/>
            <w:hideMark/>
          </w:tcPr>
          <w:p w14:paraId="4BF5E06E" w14:textId="77777777" w:rsidR="00FD6E80" w:rsidRPr="00496B0A" w:rsidRDefault="00FD6E80" w:rsidP="0083123F">
            <w:pPr>
              <w:rPr>
                <w:color w:val="auto"/>
                <w:sz w:val="18"/>
                <w:szCs w:val="18"/>
              </w:rPr>
            </w:pPr>
            <w:r w:rsidRPr="00496B0A">
              <w:rPr>
                <w:color w:val="auto"/>
                <w:sz w:val="18"/>
                <w:szCs w:val="18"/>
              </w:rPr>
              <w:t>antineoplastic, convulsant</w:t>
            </w:r>
          </w:p>
        </w:tc>
        <w:tc>
          <w:tcPr>
            <w:tcW w:w="1564" w:type="dxa"/>
          </w:tcPr>
          <w:p w14:paraId="32AFABB0" w14:textId="77777777" w:rsidR="00FD6E80" w:rsidRPr="00496B0A" w:rsidRDefault="00FD6E80" w:rsidP="0083123F">
            <w:pPr>
              <w:rPr>
                <w:color w:val="auto"/>
                <w:sz w:val="18"/>
                <w:szCs w:val="18"/>
              </w:rPr>
            </w:pPr>
          </w:p>
        </w:tc>
      </w:tr>
      <w:tr w:rsidR="00496B0A" w:rsidRPr="00496B0A" w14:paraId="61B0299A" w14:textId="77777777" w:rsidTr="00F14410">
        <w:trPr>
          <w:trHeight w:val="300"/>
        </w:trPr>
        <w:tc>
          <w:tcPr>
            <w:tcW w:w="1885" w:type="dxa"/>
            <w:hideMark/>
          </w:tcPr>
          <w:p w14:paraId="58D3CC97" w14:textId="77777777" w:rsidR="00FD6E80" w:rsidRPr="00496B0A" w:rsidRDefault="00FD6E80" w:rsidP="0083123F">
            <w:pPr>
              <w:rPr>
                <w:color w:val="auto"/>
                <w:sz w:val="18"/>
                <w:szCs w:val="18"/>
              </w:rPr>
            </w:pPr>
            <w:r w:rsidRPr="00496B0A">
              <w:rPr>
                <w:color w:val="auto"/>
                <w:sz w:val="18"/>
                <w:szCs w:val="18"/>
              </w:rPr>
              <w:t>ZIDOVUDINE [AZT]</w:t>
            </w:r>
          </w:p>
        </w:tc>
        <w:tc>
          <w:tcPr>
            <w:tcW w:w="1710" w:type="dxa"/>
            <w:hideMark/>
          </w:tcPr>
          <w:p w14:paraId="505CA53B" w14:textId="77777777" w:rsidR="00FD6E80" w:rsidRPr="00496B0A" w:rsidRDefault="00FD6E80" w:rsidP="0083123F">
            <w:pPr>
              <w:rPr>
                <w:color w:val="auto"/>
                <w:sz w:val="18"/>
                <w:szCs w:val="18"/>
              </w:rPr>
            </w:pPr>
            <w:r w:rsidRPr="00496B0A">
              <w:rPr>
                <w:color w:val="auto"/>
                <w:sz w:val="18"/>
                <w:szCs w:val="18"/>
              </w:rPr>
              <w:t>C10H13N5O4</w:t>
            </w:r>
          </w:p>
        </w:tc>
        <w:tc>
          <w:tcPr>
            <w:tcW w:w="1440" w:type="dxa"/>
            <w:noWrap/>
            <w:hideMark/>
          </w:tcPr>
          <w:p w14:paraId="0D3BA340" w14:textId="77777777" w:rsidR="00FD6E80" w:rsidRPr="00496B0A" w:rsidRDefault="00FD6E80" w:rsidP="0083123F">
            <w:pPr>
              <w:rPr>
                <w:color w:val="auto"/>
                <w:sz w:val="18"/>
                <w:szCs w:val="18"/>
              </w:rPr>
            </w:pPr>
            <w:r w:rsidRPr="00496B0A">
              <w:rPr>
                <w:color w:val="auto"/>
                <w:sz w:val="18"/>
                <w:szCs w:val="18"/>
              </w:rPr>
              <w:t>267.24621</w:t>
            </w:r>
          </w:p>
        </w:tc>
        <w:tc>
          <w:tcPr>
            <w:tcW w:w="2250" w:type="dxa"/>
            <w:hideMark/>
          </w:tcPr>
          <w:p w14:paraId="43F2876C" w14:textId="77777777" w:rsidR="00FD6E80" w:rsidRPr="00496B0A" w:rsidRDefault="00FD6E80" w:rsidP="0083123F">
            <w:pPr>
              <w:rPr>
                <w:color w:val="auto"/>
                <w:sz w:val="18"/>
                <w:szCs w:val="18"/>
              </w:rPr>
            </w:pPr>
            <w:r w:rsidRPr="00496B0A">
              <w:rPr>
                <w:color w:val="auto"/>
                <w:sz w:val="18"/>
                <w:szCs w:val="18"/>
              </w:rPr>
              <w:t>RT transferase inhibitor, antiviral</w:t>
            </w:r>
          </w:p>
        </w:tc>
        <w:tc>
          <w:tcPr>
            <w:tcW w:w="1564" w:type="dxa"/>
          </w:tcPr>
          <w:p w14:paraId="4A42046A" w14:textId="77777777" w:rsidR="00FD6E80" w:rsidRPr="00496B0A" w:rsidRDefault="00FD6E80" w:rsidP="0083123F">
            <w:pPr>
              <w:rPr>
                <w:color w:val="auto"/>
                <w:sz w:val="18"/>
                <w:szCs w:val="18"/>
              </w:rPr>
            </w:pPr>
          </w:p>
        </w:tc>
      </w:tr>
      <w:tr w:rsidR="00496B0A" w:rsidRPr="00496B0A" w14:paraId="2241830A" w14:textId="77777777" w:rsidTr="00F14410">
        <w:trPr>
          <w:trHeight w:val="300"/>
        </w:trPr>
        <w:tc>
          <w:tcPr>
            <w:tcW w:w="1885" w:type="dxa"/>
            <w:hideMark/>
          </w:tcPr>
          <w:p w14:paraId="3E38E3A5" w14:textId="77777777" w:rsidR="00FD6E80" w:rsidRPr="00496B0A" w:rsidRDefault="00FD6E80" w:rsidP="0083123F">
            <w:pPr>
              <w:rPr>
                <w:color w:val="auto"/>
                <w:sz w:val="18"/>
                <w:szCs w:val="18"/>
              </w:rPr>
            </w:pPr>
            <w:r w:rsidRPr="00496B0A">
              <w:rPr>
                <w:color w:val="auto"/>
                <w:sz w:val="18"/>
                <w:szCs w:val="18"/>
              </w:rPr>
              <w:t>AZACITIDINE</w:t>
            </w:r>
          </w:p>
        </w:tc>
        <w:tc>
          <w:tcPr>
            <w:tcW w:w="1710" w:type="dxa"/>
            <w:hideMark/>
          </w:tcPr>
          <w:p w14:paraId="2781FD98" w14:textId="77777777" w:rsidR="00FD6E80" w:rsidRPr="00496B0A" w:rsidRDefault="00FD6E80" w:rsidP="0083123F">
            <w:pPr>
              <w:rPr>
                <w:color w:val="auto"/>
                <w:sz w:val="18"/>
                <w:szCs w:val="18"/>
              </w:rPr>
            </w:pPr>
            <w:r w:rsidRPr="00496B0A">
              <w:rPr>
                <w:color w:val="auto"/>
                <w:sz w:val="18"/>
                <w:szCs w:val="18"/>
              </w:rPr>
              <w:t>C8H12N4O5</w:t>
            </w:r>
          </w:p>
        </w:tc>
        <w:tc>
          <w:tcPr>
            <w:tcW w:w="1440" w:type="dxa"/>
            <w:noWrap/>
            <w:hideMark/>
          </w:tcPr>
          <w:p w14:paraId="40EA8317" w14:textId="77777777" w:rsidR="00FD6E80" w:rsidRPr="00496B0A" w:rsidRDefault="00FD6E80" w:rsidP="0083123F">
            <w:pPr>
              <w:rPr>
                <w:color w:val="auto"/>
                <w:sz w:val="18"/>
                <w:szCs w:val="18"/>
              </w:rPr>
            </w:pPr>
            <w:r w:rsidRPr="00496B0A">
              <w:rPr>
                <w:color w:val="auto"/>
                <w:sz w:val="18"/>
                <w:szCs w:val="18"/>
              </w:rPr>
              <w:t>244.20864</w:t>
            </w:r>
          </w:p>
        </w:tc>
        <w:tc>
          <w:tcPr>
            <w:tcW w:w="2250" w:type="dxa"/>
            <w:hideMark/>
          </w:tcPr>
          <w:p w14:paraId="7FB3DF25" w14:textId="77777777" w:rsidR="00FD6E80" w:rsidRPr="00496B0A" w:rsidRDefault="00FD6E80" w:rsidP="0083123F">
            <w:pPr>
              <w:rPr>
                <w:color w:val="auto"/>
                <w:sz w:val="18"/>
                <w:szCs w:val="18"/>
              </w:rPr>
            </w:pPr>
            <w:r w:rsidRPr="00496B0A">
              <w:rPr>
                <w:color w:val="auto"/>
                <w:sz w:val="18"/>
                <w:szCs w:val="18"/>
              </w:rPr>
              <w:t>antineoplastic, pyrimidine antimetabolite</w:t>
            </w:r>
          </w:p>
        </w:tc>
        <w:tc>
          <w:tcPr>
            <w:tcW w:w="1564" w:type="dxa"/>
          </w:tcPr>
          <w:p w14:paraId="32848DD2" w14:textId="77777777" w:rsidR="00FD6E80" w:rsidRPr="00496B0A" w:rsidRDefault="00FD6E80" w:rsidP="0083123F">
            <w:pPr>
              <w:rPr>
                <w:color w:val="auto"/>
                <w:sz w:val="18"/>
                <w:szCs w:val="18"/>
              </w:rPr>
            </w:pPr>
          </w:p>
        </w:tc>
      </w:tr>
      <w:tr w:rsidR="00496B0A" w:rsidRPr="00496B0A" w14:paraId="6CA85DC9" w14:textId="77777777" w:rsidTr="00F14410">
        <w:trPr>
          <w:trHeight w:val="300"/>
        </w:trPr>
        <w:tc>
          <w:tcPr>
            <w:tcW w:w="1885" w:type="dxa"/>
            <w:hideMark/>
          </w:tcPr>
          <w:p w14:paraId="464CD0A1" w14:textId="77777777" w:rsidR="00FD6E80" w:rsidRPr="00496B0A" w:rsidRDefault="00FD6E80" w:rsidP="0083123F">
            <w:pPr>
              <w:rPr>
                <w:color w:val="auto"/>
                <w:sz w:val="18"/>
                <w:szCs w:val="18"/>
              </w:rPr>
            </w:pPr>
            <w:r w:rsidRPr="00496B0A">
              <w:rPr>
                <w:color w:val="auto"/>
                <w:sz w:val="18"/>
                <w:szCs w:val="18"/>
              </w:rPr>
              <w:t>CYCLOHEXIMIDE</w:t>
            </w:r>
          </w:p>
        </w:tc>
        <w:tc>
          <w:tcPr>
            <w:tcW w:w="1710" w:type="dxa"/>
            <w:hideMark/>
          </w:tcPr>
          <w:p w14:paraId="0BEC7A99" w14:textId="77777777" w:rsidR="00FD6E80" w:rsidRPr="00496B0A" w:rsidRDefault="00FD6E80" w:rsidP="0083123F">
            <w:pPr>
              <w:rPr>
                <w:color w:val="auto"/>
                <w:sz w:val="18"/>
                <w:szCs w:val="18"/>
              </w:rPr>
            </w:pPr>
            <w:r w:rsidRPr="00496B0A">
              <w:rPr>
                <w:color w:val="auto"/>
                <w:sz w:val="18"/>
                <w:szCs w:val="18"/>
              </w:rPr>
              <w:t>C15H23NO4</w:t>
            </w:r>
          </w:p>
        </w:tc>
        <w:tc>
          <w:tcPr>
            <w:tcW w:w="1440" w:type="dxa"/>
            <w:noWrap/>
            <w:hideMark/>
          </w:tcPr>
          <w:p w14:paraId="0A27E559" w14:textId="77777777" w:rsidR="00FD6E80" w:rsidRPr="00496B0A" w:rsidRDefault="00FD6E80" w:rsidP="0083123F">
            <w:pPr>
              <w:rPr>
                <w:color w:val="auto"/>
                <w:sz w:val="18"/>
                <w:szCs w:val="18"/>
              </w:rPr>
            </w:pPr>
            <w:r w:rsidRPr="00496B0A">
              <w:rPr>
                <w:color w:val="auto"/>
                <w:sz w:val="18"/>
                <w:szCs w:val="18"/>
              </w:rPr>
              <w:t>281.35486</w:t>
            </w:r>
          </w:p>
        </w:tc>
        <w:tc>
          <w:tcPr>
            <w:tcW w:w="2250" w:type="dxa"/>
            <w:hideMark/>
          </w:tcPr>
          <w:p w14:paraId="37964FCA" w14:textId="77777777" w:rsidR="00FD6E80" w:rsidRPr="00496B0A" w:rsidRDefault="00FD6E80" w:rsidP="0083123F">
            <w:pPr>
              <w:rPr>
                <w:color w:val="auto"/>
                <w:sz w:val="18"/>
                <w:szCs w:val="18"/>
              </w:rPr>
            </w:pPr>
            <w:r w:rsidRPr="00496B0A">
              <w:rPr>
                <w:color w:val="auto"/>
                <w:sz w:val="18"/>
                <w:szCs w:val="18"/>
              </w:rPr>
              <w:t>antipsoriatic, protein synthesis inhibitor</w:t>
            </w:r>
          </w:p>
        </w:tc>
        <w:tc>
          <w:tcPr>
            <w:tcW w:w="1564" w:type="dxa"/>
          </w:tcPr>
          <w:p w14:paraId="1C7FC4AA" w14:textId="77777777" w:rsidR="00FD6E80" w:rsidRPr="00496B0A" w:rsidRDefault="00FD6E80" w:rsidP="0083123F">
            <w:pPr>
              <w:rPr>
                <w:color w:val="auto"/>
                <w:sz w:val="18"/>
                <w:szCs w:val="18"/>
              </w:rPr>
            </w:pPr>
          </w:p>
        </w:tc>
      </w:tr>
      <w:tr w:rsidR="00496B0A" w:rsidRPr="00496B0A" w14:paraId="4DB6C000" w14:textId="77777777" w:rsidTr="00F14410">
        <w:trPr>
          <w:trHeight w:val="300"/>
        </w:trPr>
        <w:tc>
          <w:tcPr>
            <w:tcW w:w="1885" w:type="dxa"/>
            <w:hideMark/>
          </w:tcPr>
          <w:p w14:paraId="1222D26C" w14:textId="77777777" w:rsidR="00FD6E80" w:rsidRPr="00496B0A" w:rsidRDefault="00FD6E80" w:rsidP="0083123F">
            <w:pPr>
              <w:rPr>
                <w:color w:val="auto"/>
                <w:sz w:val="18"/>
                <w:szCs w:val="18"/>
              </w:rPr>
            </w:pPr>
            <w:r w:rsidRPr="00496B0A">
              <w:rPr>
                <w:color w:val="auto"/>
                <w:sz w:val="18"/>
                <w:szCs w:val="18"/>
              </w:rPr>
              <w:t>CEFOTETAN</w:t>
            </w:r>
          </w:p>
        </w:tc>
        <w:tc>
          <w:tcPr>
            <w:tcW w:w="1710" w:type="dxa"/>
            <w:hideMark/>
          </w:tcPr>
          <w:p w14:paraId="5CEF2A03" w14:textId="77777777" w:rsidR="00FD6E80" w:rsidRPr="00496B0A" w:rsidRDefault="00FD6E80" w:rsidP="0083123F">
            <w:pPr>
              <w:rPr>
                <w:color w:val="auto"/>
                <w:sz w:val="18"/>
                <w:szCs w:val="18"/>
              </w:rPr>
            </w:pPr>
            <w:r w:rsidRPr="00496B0A">
              <w:rPr>
                <w:color w:val="auto"/>
                <w:sz w:val="18"/>
                <w:szCs w:val="18"/>
              </w:rPr>
              <w:t>C17H17N7O8S4</w:t>
            </w:r>
          </w:p>
        </w:tc>
        <w:tc>
          <w:tcPr>
            <w:tcW w:w="1440" w:type="dxa"/>
            <w:noWrap/>
            <w:hideMark/>
          </w:tcPr>
          <w:p w14:paraId="5E2B9871" w14:textId="77777777" w:rsidR="00FD6E80" w:rsidRPr="00496B0A" w:rsidRDefault="00FD6E80" w:rsidP="0083123F">
            <w:pPr>
              <w:rPr>
                <w:color w:val="auto"/>
                <w:sz w:val="18"/>
                <w:szCs w:val="18"/>
              </w:rPr>
            </w:pPr>
            <w:r w:rsidRPr="00496B0A">
              <w:rPr>
                <w:color w:val="auto"/>
                <w:sz w:val="18"/>
                <w:szCs w:val="18"/>
              </w:rPr>
              <w:t>575.62314</w:t>
            </w:r>
          </w:p>
        </w:tc>
        <w:tc>
          <w:tcPr>
            <w:tcW w:w="2250" w:type="dxa"/>
            <w:hideMark/>
          </w:tcPr>
          <w:p w14:paraId="498421B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D0E03DA" w14:textId="77777777" w:rsidR="00FD6E80" w:rsidRPr="00496B0A" w:rsidRDefault="00FD6E80" w:rsidP="0083123F">
            <w:pPr>
              <w:rPr>
                <w:color w:val="auto"/>
                <w:sz w:val="18"/>
                <w:szCs w:val="18"/>
              </w:rPr>
            </w:pPr>
          </w:p>
        </w:tc>
      </w:tr>
      <w:tr w:rsidR="00496B0A" w:rsidRPr="00496B0A" w14:paraId="7403C293" w14:textId="77777777" w:rsidTr="00F14410">
        <w:trPr>
          <w:trHeight w:val="300"/>
        </w:trPr>
        <w:tc>
          <w:tcPr>
            <w:tcW w:w="1885" w:type="dxa"/>
            <w:hideMark/>
          </w:tcPr>
          <w:p w14:paraId="76F098F0" w14:textId="77777777" w:rsidR="00FD6E80" w:rsidRPr="00496B0A" w:rsidRDefault="00FD6E80" w:rsidP="0083123F">
            <w:pPr>
              <w:rPr>
                <w:color w:val="auto"/>
                <w:sz w:val="18"/>
                <w:szCs w:val="18"/>
              </w:rPr>
            </w:pPr>
            <w:r w:rsidRPr="00496B0A">
              <w:rPr>
                <w:color w:val="auto"/>
                <w:sz w:val="18"/>
                <w:szCs w:val="18"/>
              </w:rPr>
              <w:t>TINIDAZOLE</w:t>
            </w:r>
          </w:p>
        </w:tc>
        <w:tc>
          <w:tcPr>
            <w:tcW w:w="1710" w:type="dxa"/>
            <w:hideMark/>
          </w:tcPr>
          <w:p w14:paraId="07282055" w14:textId="77777777" w:rsidR="00FD6E80" w:rsidRPr="00496B0A" w:rsidRDefault="00FD6E80" w:rsidP="0083123F">
            <w:pPr>
              <w:rPr>
                <w:color w:val="auto"/>
                <w:sz w:val="18"/>
                <w:szCs w:val="18"/>
              </w:rPr>
            </w:pPr>
            <w:r w:rsidRPr="00496B0A">
              <w:rPr>
                <w:color w:val="auto"/>
                <w:sz w:val="18"/>
                <w:szCs w:val="18"/>
              </w:rPr>
              <w:t>C8H13N3O4S</w:t>
            </w:r>
          </w:p>
        </w:tc>
        <w:tc>
          <w:tcPr>
            <w:tcW w:w="1440" w:type="dxa"/>
            <w:noWrap/>
            <w:hideMark/>
          </w:tcPr>
          <w:p w14:paraId="296D1B25" w14:textId="77777777" w:rsidR="00FD6E80" w:rsidRPr="00496B0A" w:rsidRDefault="00FD6E80" w:rsidP="0083123F">
            <w:pPr>
              <w:rPr>
                <w:color w:val="auto"/>
                <w:sz w:val="18"/>
                <w:szCs w:val="18"/>
              </w:rPr>
            </w:pPr>
            <w:r w:rsidRPr="00496B0A">
              <w:rPr>
                <w:color w:val="auto"/>
                <w:sz w:val="18"/>
                <w:szCs w:val="18"/>
              </w:rPr>
              <w:t>247.27451</w:t>
            </w:r>
          </w:p>
        </w:tc>
        <w:tc>
          <w:tcPr>
            <w:tcW w:w="2250" w:type="dxa"/>
            <w:hideMark/>
          </w:tcPr>
          <w:p w14:paraId="59B7321B" w14:textId="77777777" w:rsidR="00FD6E80" w:rsidRPr="00496B0A" w:rsidRDefault="00FD6E80" w:rsidP="0083123F">
            <w:pPr>
              <w:rPr>
                <w:color w:val="auto"/>
                <w:sz w:val="18"/>
                <w:szCs w:val="18"/>
              </w:rPr>
            </w:pPr>
            <w:r w:rsidRPr="00496B0A">
              <w:rPr>
                <w:color w:val="auto"/>
                <w:sz w:val="18"/>
                <w:szCs w:val="18"/>
              </w:rPr>
              <w:t>antiprotozoal</w:t>
            </w:r>
          </w:p>
        </w:tc>
        <w:tc>
          <w:tcPr>
            <w:tcW w:w="1564" w:type="dxa"/>
          </w:tcPr>
          <w:p w14:paraId="640A2394" w14:textId="77777777" w:rsidR="00FD6E80" w:rsidRPr="00496B0A" w:rsidRDefault="00FD6E80" w:rsidP="0083123F">
            <w:pPr>
              <w:rPr>
                <w:color w:val="auto"/>
                <w:sz w:val="18"/>
                <w:szCs w:val="18"/>
              </w:rPr>
            </w:pPr>
          </w:p>
        </w:tc>
      </w:tr>
      <w:tr w:rsidR="00496B0A" w:rsidRPr="00496B0A" w14:paraId="178234F1" w14:textId="77777777" w:rsidTr="00F14410">
        <w:trPr>
          <w:trHeight w:val="300"/>
        </w:trPr>
        <w:tc>
          <w:tcPr>
            <w:tcW w:w="1885" w:type="dxa"/>
            <w:hideMark/>
          </w:tcPr>
          <w:p w14:paraId="4F4C6B20" w14:textId="77777777" w:rsidR="00FD6E80" w:rsidRPr="00496B0A" w:rsidRDefault="00FD6E80" w:rsidP="0083123F">
            <w:pPr>
              <w:rPr>
                <w:color w:val="auto"/>
                <w:sz w:val="18"/>
                <w:szCs w:val="18"/>
              </w:rPr>
            </w:pPr>
            <w:r w:rsidRPr="00496B0A">
              <w:rPr>
                <w:color w:val="auto"/>
                <w:sz w:val="18"/>
                <w:szCs w:val="18"/>
              </w:rPr>
              <w:lastRenderedPageBreak/>
              <w:t>CARBIDOPA</w:t>
            </w:r>
          </w:p>
        </w:tc>
        <w:tc>
          <w:tcPr>
            <w:tcW w:w="1710" w:type="dxa"/>
            <w:hideMark/>
          </w:tcPr>
          <w:p w14:paraId="41B68FDA" w14:textId="77777777" w:rsidR="00FD6E80" w:rsidRPr="00496B0A" w:rsidRDefault="00FD6E80" w:rsidP="0083123F">
            <w:pPr>
              <w:rPr>
                <w:color w:val="auto"/>
                <w:sz w:val="18"/>
                <w:szCs w:val="18"/>
              </w:rPr>
            </w:pPr>
            <w:r w:rsidRPr="00496B0A">
              <w:rPr>
                <w:color w:val="auto"/>
                <w:sz w:val="18"/>
                <w:szCs w:val="18"/>
              </w:rPr>
              <w:t>C10H14N2O4</w:t>
            </w:r>
          </w:p>
        </w:tc>
        <w:tc>
          <w:tcPr>
            <w:tcW w:w="1440" w:type="dxa"/>
            <w:noWrap/>
            <w:hideMark/>
          </w:tcPr>
          <w:p w14:paraId="13B9873F" w14:textId="77777777" w:rsidR="00FD6E80" w:rsidRPr="00496B0A" w:rsidRDefault="00FD6E80" w:rsidP="0083123F">
            <w:pPr>
              <w:rPr>
                <w:color w:val="auto"/>
                <w:sz w:val="18"/>
                <w:szCs w:val="18"/>
              </w:rPr>
            </w:pPr>
            <w:r w:rsidRPr="00496B0A">
              <w:rPr>
                <w:color w:val="auto"/>
                <w:sz w:val="18"/>
                <w:szCs w:val="18"/>
              </w:rPr>
              <w:t>226.23408</w:t>
            </w:r>
          </w:p>
        </w:tc>
        <w:tc>
          <w:tcPr>
            <w:tcW w:w="2250" w:type="dxa"/>
            <w:hideMark/>
          </w:tcPr>
          <w:p w14:paraId="4F8648B0" w14:textId="77777777" w:rsidR="00FD6E80" w:rsidRPr="00496B0A" w:rsidRDefault="00FD6E80" w:rsidP="0083123F">
            <w:pPr>
              <w:rPr>
                <w:color w:val="auto"/>
                <w:sz w:val="18"/>
                <w:szCs w:val="18"/>
              </w:rPr>
            </w:pPr>
            <w:r w:rsidRPr="00496B0A">
              <w:rPr>
                <w:color w:val="auto"/>
                <w:sz w:val="18"/>
                <w:szCs w:val="18"/>
              </w:rPr>
              <w:t>decarboxylase inhibitor, antiparkinsonism</w:t>
            </w:r>
          </w:p>
        </w:tc>
        <w:tc>
          <w:tcPr>
            <w:tcW w:w="1564" w:type="dxa"/>
          </w:tcPr>
          <w:p w14:paraId="6D9F68BE" w14:textId="77777777" w:rsidR="00FD6E80" w:rsidRPr="00496B0A" w:rsidRDefault="00FD6E80" w:rsidP="0083123F">
            <w:pPr>
              <w:rPr>
                <w:color w:val="auto"/>
                <w:sz w:val="18"/>
                <w:szCs w:val="18"/>
              </w:rPr>
            </w:pPr>
          </w:p>
        </w:tc>
      </w:tr>
      <w:tr w:rsidR="00496B0A" w:rsidRPr="00496B0A" w14:paraId="5D6050E4" w14:textId="77777777" w:rsidTr="00F14410">
        <w:trPr>
          <w:trHeight w:val="300"/>
        </w:trPr>
        <w:tc>
          <w:tcPr>
            <w:tcW w:w="1885" w:type="dxa"/>
            <w:hideMark/>
          </w:tcPr>
          <w:p w14:paraId="7935B506" w14:textId="77777777" w:rsidR="00FD6E80" w:rsidRPr="00496B0A" w:rsidRDefault="00FD6E80" w:rsidP="0083123F">
            <w:pPr>
              <w:rPr>
                <w:color w:val="auto"/>
                <w:sz w:val="18"/>
                <w:szCs w:val="18"/>
              </w:rPr>
            </w:pPr>
            <w:r w:rsidRPr="00496B0A">
              <w:rPr>
                <w:color w:val="auto"/>
                <w:sz w:val="18"/>
                <w:szCs w:val="18"/>
              </w:rPr>
              <w:t>PIRACETAM</w:t>
            </w:r>
          </w:p>
        </w:tc>
        <w:tc>
          <w:tcPr>
            <w:tcW w:w="1710" w:type="dxa"/>
            <w:hideMark/>
          </w:tcPr>
          <w:p w14:paraId="1C6E9F38" w14:textId="77777777" w:rsidR="00FD6E80" w:rsidRPr="00496B0A" w:rsidRDefault="00FD6E80" w:rsidP="0083123F">
            <w:pPr>
              <w:rPr>
                <w:color w:val="auto"/>
                <w:sz w:val="18"/>
                <w:szCs w:val="18"/>
              </w:rPr>
            </w:pPr>
            <w:r w:rsidRPr="00496B0A">
              <w:rPr>
                <w:color w:val="auto"/>
                <w:sz w:val="18"/>
                <w:szCs w:val="18"/>
              </w:rPr>
              <w:t>C6H10N2O2</w:t>
            </w:r>
          </w:p>
        </w:tc>
        <w:tc>
          <w:tcPr>
            <w:tcW w:w="1440" w:type="dxa"/>
            <w:noWrap/>
            <w:hideMark/>
          </w:tcPr>
          <w:p w14:paraId="5ADEDA85" w14:textId="77777777" w:rsidR="00FD6E80" w:rsidRPr="00496B0A" w:rsidRDefault="00FD6E80" w:rsidP="0083123F">
            <w:pPr>
              <w:rPr>
                <w:color w:val="auto"/>
                <w:sz w:val="18"/>
                <w:szCs w:val="18"/>
              </w:rPr>
            </w:pPr>
            <w:r w:rsidRPr="00496B0A">
              <w:rPr>
                <w:color w:val="auto"/>
                <w:sz w:val="18"/>
                <w:szCs w:val="18"/>
              </w:rPr>
              <w:t>142.1588</w:t>
            </w:r>
          </w:p>
        </w:tc>
        <w:tc>
          <w:tcPr>
            <w:tcW w:w="2250" w:type="dxa"/>
            <w:hideMark/>
          </w:tcPr>
          <w:p w14:paraId="3271FC7B" w14:textId="77777777" w:rsidR="00FD6E80" w:rsidRPr="00496B0A" w:rsidRDefault="00FD6E80" w:rsidP="0083123F">
            <w:pPr>
              <w:rPr>
                <w:color w:val="auto"/>
                <w:sz w:val="18"/>
                <w:szCs w:val="18"/>
              </w:rPr>
            </w:pPr>
            <w:r w:rsidRPr="00496B0A">
              <w:rPr>
                <w:color w:val="auto"/>
                <w:sz w:val="18"/>
                <w:szCs w:val="18"/>
              </w:rPr>
              <w:t>antinauseant</w:t>
            </w:r>
          </w:p>
        </w:tc>
        <w:tc>
          <w:tcPr>
            <w:tcW w:w="1564" w:type="dxa"/>
          </w:tcPr>
          <w:p w14:paraId="59EFBE31" w14:textId="77777777" w:rsidR="00FD6E80" w:rsidRPr="00496B0A" w:rsidRDefault="00FD6E80" w:rsidP="0083123F">
            <w:pPr>
              <w:rPr>
                <w:color w:val="auto"/>
                <w:sz w:val="18"/>
                <w:szCs w:val="18"/>
              </w:rPr>
            </w:pPr>
          </w:p>
        </w:tc>
      </w:tr>
      <w:tr w:rsidR="00496B0A" w:rsidRPr="00496B0A" w14:paraId="15F2AB64" w14:textId="77777777" w:rsidTr="00F14410">
        <w:trPr>
          <w:trHeight w:val="300"/>
        </w:trPr>
        <w:tc>
          <w:tcPr>
            <w:tcW w:w="1885" w:type="dxa"/>
            <w:hideMark/>
          </w:tcPr>
          <w:p w14:paraId="530C14AB" w14:textId="77777777" w:rsidR="00FD6E80" w:rsidRPr="00496B0A" w:rsidRDefault="00FD6E80" w:rsidP="0083123F">
            <w:pPr>
              <w:rPr>
                <w:color w:val="auto"/>
                <w:sz w:val="18"/>
                <w:szCs w:val="18"/>
              </w:rPr>
            </w:pPr>
            <w:r w:rsidRPr="00496B0A">
              <w:rPr>
                <w:color w:val="auto"/>
                <w:sz w:val="18"/>
                <w:szCs w:val="18"/>
              </w:rPr>
              <w:t>ETHOSUXIMIDE</w:t>
            </w:r>
          </w:p>
        </w:tc>
        <w:tc>
          <w:tcPr>
            <w:tcW w:w="1710" w:type="dxa"/>
            <w:hideMark/>
          </w:tcPr>
          <w:p w14:paraId="1181B5CC" w14:textId="77777777" w:rsidR="00FD6E80" w:rsidRPr="00496B0A" w:rsidRDefault="00FD6E80" w:rsidP="0083123F">
            <w:pPr>
              <w:rPr>
                <w:color w:val="auto"/>
                <w:sz w:val="18"/>
                <w:szCs w:val="18"/>
              </w:rPr>
            </w:pPr>
            <w:r w:rsidRPr="00496B0A">
              <w:rPr>
                <w:color w:val="auto"/>
                <w:sz w:val="18"/>
                <w:szCs w:val="18"/>
              </w:rPr>
              <w:t>C7H11NO2</w:t>
            </w:r>
          </w:p>
        </w:tc>
        <w:tc>
          <w:tcPr>
            <w:tcW w:w="1440" w:type="dxa"/>
            <w:noWrap/>
            <w:hideMark/>
          </w:tcPr>
          <w:p w14:paraId="38280623" w14:textId="77777777" w:rsidR="00FD6E80" w:rsidRPr="00496B0A" w:rsidRDefault="00FD6E80" w:rsidP="0083123F">
            <w:pPr>
              <w:rPr>
                <w:color w:val="auto"/>
                <w:sz w:val="18"/>
                <w:szCs w:val="18"/>
              </w:rPr>
            </w:pPr>
            <w:r w:rsidRPr="00496B0A">
              <w:rPr>
                <w:color w:val="auto"/>
                <w:sz w:val="18"/>
                <w:szCs w:val="18"/>
              </w:rPr>
              <w:t>141.17122</w:t>
            </w:r>
          </w:p>
        </w:tc>
        <w:tc>
          <w:tcPr>
            <w:tcW w:w="2250" w:type="dxa"/>
            <w:hideMark/>
          </w:tcPr>
          <w:p w14:paraId="72803AF0"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3C61FB4E" w14:textId="77777777" w:rsidR="00FD6E80" w:rsidRPr="00496B0A" w:rsidRDefault="00FD6E80" w:rsidP="0083123F">
            <w:pPr>
              <w:rPr>
                <w:color w:val="auto"/>
                <w:sz w:val="18"/>
                <w:szCs w:val="18"/>
              </w:rPr>
            </w:pPr>
          </w:p>
        </w:tc>
      </w:tr>
      <w:tr w:rsidR="00496B0A" w:rsidRPr="00496B0A" w14:paraId="20729139" w14:textId="77777777" w:rsidTr="00F14410">
        <w:trPr>
          <w:trHeight w:val="300"/>
        </w:trPr>
        <w:tc>
          <w:tcPr>
            <w:tcW w:w="1885" w:type="dxa"/>
            <w:hideMark/>
          </w:tcPr>
          <w:p w14:paraId="19A5DCD1" w14:textId="77777777" w:rsidR="00FD6E80" w:rsidRPr="00496B0A" w:rsidRDefault="00FD6E80" w:rsidP="0083123F">
            <w:pPr>
              <w:rPr>
                <w:color w:val="auto"/>
                <w:sz w:val="18"/>
                <w:szCs w:val="18"/>
              </w:rPr>
            </w:pPr>
            <w:r w:rsidRPr="00496B0A">
              <w:rPr>
                <w:color w:val="auto"/>
                <w:sz w:val="18"/>
                <w:szCs w:val="18"/>
              </w:rPr>
              <w:t>PIPERIDOLATE HYDROCHLORIDE</w:t>
            </w:r>
          </w:p>
        </w:tc>
        <w:tc>
          <w:tcPr>
            <w:tcW w:w="1710" w:type="dxa"/>
            <w:hideMark/>
          </w:tcPr>
          <w:p w14:paraId="0B150E54" w14:textId="77777777" w:rsidR="00FD6E80" w:rsidRPr="00496B0A" w:rsidRDefault="00FD6E80" w:rsidP="0083123F">
            <w:pPr>
              <w:rPr>
                <w:color w:val="auto"/>
                <w:sz w:val="18"/>
                <w:szCs w:val="18"/>
              </w:rPr>
            </w:pPr>
            <w:r w:rsidRPr="00496B0A">
              <w:rPr>
                <w:color w:val="auto"/>
                <w:sz w:val="18"/>
                <w:szCs w:val="18"/>
              </w:rPr>
              <w:t>C21H26ClNO2</w:t>
            </w:r>
          </w:p>
        </w:tc>
        <w:tc>
          <w:tcPr>
            <w:tcW w:w="1440" w:type="dxa"/>
            <w:noWrap/>
            <w:hideMark/>
          </w:tcPr>
          <w:p w14:paraId="41D35C2C" w14:textId="77777777" w:rsidR="00FD6E80" w:rsidRPr="00496B0A" w:rsidRDefault="00FD6E80" w:rsidP="0083123F">
            <w:pPr>
              <w:rPr>
                <w:color w:val="auto"/>
                <w:sz w:val="18"/>
                <w:szCs w:val="18"/>
              </w:rPr>
            </w:pPr>
            <w:r w:rsidRPr="00496B0A">
              <w:rPr>
                <w:color w:val="auto"/>
                <w:sz w:val="18"/>
                <w:szCs w:val="18"/>
              </w:rPr>
              <w:t>359.89987</w:t>
            </w:r>
          </w:p>
        </w:tc>
        <w:tc>
          <w:tcPr>
            <w:tcW w:w="2250" w:type="dxa"/>
            <w:hideMark/>
          </w:tcPr>
          <w:p w14:paraId="6483CB8A" w14:textId="77777777" w:rsidR="00FD6E80" w:rsidRPr="00496B0A" w:rsidRDefault="00FD6E80" w:rsidP="0083123F">
            <w:pPr>
              <w:rPr>
                <w:color w:val="auto"/>
                <w:sz w:val="18"/>
                <w:szCs w:val="18"/>
              </w:rPr>
            </w:pPr>
            <w:r w:rsidRPr="00496B0A">
              <w:rPr>
                <w:color w:val="auto"/>
                <w:sz w:val="18"/>
                <w:szCs w:val="18"/>
              </w:rPr>
              <w:t>antispasmodic</w:t>
            </w:r>
          </w:p>
        </w:tc>
        <w:tc>
          <w:tcPr>
            <w:tcW w:w="1564" w:type="dxa"/>
          </w:tcPr>
          <w:p w14:paraId="2F2458E2" w14:textId="77777777" w:rsidR="00FD6E80" w:rsidRPr="00496B0A" w:rsidRDefault="00FD6E80" w:rsidP="0083123F">
            <w:pPr>
              <w:rPr>
                <w:color w:val="auto"/>
                <w:sz w:val="18"/>
                <w:szCs w:val="18"/>
              </w:rPr>
            </w:pPr>
          </w:p>
        </w:tc>
      </w:tr>
      <w:tr w:rsidR="00496B0A" w:rsidRPr="00496B0A" w14:paraId="5AF34774" w14:textId="77777777" w:rsidTr="00F14410">
        <w:trPr>
          <w:trHeight w:val="300"/>
        </w:trPr>
        <w:tc>
          <w:tcPr>
            <w:tcW w:w="1885" w:type="dxa"/>
            <w:hideMark/>
          </w:tcPr>
          <w:p w14:paraId="6639F73F" w14:textId="77777777" w:rsidR="00FD6E80" w:rsidRPr="00496B0A" w:rsidRDefault="00FD6E80" w:rsidP="0083123F">
            <w:pPr>
              <w:rPr>
                <w:color w:val="auto"/>
                <w:sz w:val="18"/>
                <w:szCs w:val="18"/>
              </w:rPr>
            </w:pPr>
            <w:r w:rsidRPr="00496B0A">
              <w:rPr>
                <w:color w:val="auto"/>
                <w:sz w:val="18"/>
                <w:szCs w:val="18"/>
              </w:rPr>
              <w:t>AMPYZINE SULFATE</w:t>
            </w:r>
          </w:p>
        </w:tc>
        <w:tc>
          <w:tcPr>
            <w:tcW w:w="1710" w:type="dxa"/>
            <w:hideMark/>
          </w:tcPr>
          <w:p w14:paraId="58CF06EC" w14:textId="77777777" w:rsidR="00FD6E80" w:rsidRPr="00496B0A" w:rsidRDefault="00FD6E80" w:rsidP="0083123F">
            <w:pPr>
              <w:rPr>
                <w:color w:val="auto"/>
                <w:sz w:val="18"/>
                <w:szCs w:val="18"/>
              </w:rPr>
            </w:pPr>
            <w:r w:rsidRPr="00496B0A">
              <w:rPr>
                <w:color w:val="auto"/>
                <w:sz w:val="18"/>
                <w:szCs w:val="18"/>
              </w:rPr>
              <w:t>C6H11N3O4S</w:t>
            </w:r>
          </w:p>
        </w:tc>
        <w:tc>
          <w:tcPr>
            <w:tcW w:w="1440" w:type="dxa"/>
            <w:noWrap/>
            <w:hideMark/>
          </w:tcPr>
          <w:p w14:paraId="1949802D" w14:textId="77777777" w:rsidR="00FD6E80" w:rsidRPr="00496B0A" w:rsidRDefault="00FD6E80" w:rsidP="0083123F">
            <w:pPr>
              <w:rPr>
                <w:color w:val="auto"/>
                <w:sz w:val="18"/>
                <w:szCs w:val="18"/>
              </w:rPr>
            </w:pPr>
            <w:r w:rsidRPr="00496B0A">
              <w:rPr>
                <w:color w:val="auto"/>
                <w:sz w:val="18"/>
                <w:szCs w:val="18"/>
              </w:rPr>
              <w:t>221.23627</w:t>
            </w:r>
          </w:p>
        </w:tc>
        <w:tc>
          <w:tcPr>
            <w:tcW w:w="2250" w:type="dxa"/>
            <w:hideMark/>
          </w:tcPr>
          <w:p w14:paraId="33C6FC2A" w14:textId="77777777" w:rsidR="00FD6E80" w:rsidRPr="00496B0A" w:rsidRDefault="00FD6E80" w:rsidP="0083123F">
            <w:pPr>
              <w:rPr>
                <w:color w:val="auto"/>
                <w:sz w:val="18"/>
                <w:szCs w:val="18"/>
              </w:rPr>
            </w:pPr>
            <w:r w:rsidRPr="00496B0A">
              <w:rPr>
                <w:color w:val="auto"/>
                <w:sz w:val="18"/>
                <w:szCs w:val="18"/>
              </w:rPr>
              <w:t>CNS stimulant</w:t>
            </w:r>
          </w:p>
        </w:tc>
        <w:tc>
          <w:tcPr>
            <w:tcW w:w="1564" w:type="dxa"/>
          </w:tcPr>
          <w:p w14:paraId="73C4AB79" w14:textId="77777777" w:rsidR="00FD6E80" w:rsidRPr="00496B0A" w:rsidRDefault="00FD6E80" w:rsidP="0083123F">
            <w:pPr>
              <w:rPr>
                <w:color w:val="auto"/>
                <w:sz w:val="18"/>
                <w:szCs w:val="18"/>
              </w:rPr>
            </w:pPr>
          </w:p>
        </w:tc>
      </w:tr>
      <w:tr w:rsidR="00496B0A" w:rsidRPr="00496B0A" w14:paraId="524E6F06" w14:textId="77777777" w:rsidTr="00F14410">
        <w:trPr>
          <w:trHeight w:val="300"/>
        </w:trPr>
        <w:tc>
          <w:tcPr>
            <w:tcW w:w="1885" w:type="dxa"/>
            <w:hideMark/>
          </w:tcPr>
          <w:p w14:paraId="420908C7" w14:textId="77777777" w:rsidR="00FD6E80" w:rsidRPr="00496B0A" w:rsidRDefault="00FD6E80" w:rsidP="0083123F">
            <w:pPr>
              <w:rPr>
                <w:color w:val="auto"/>
                <w:sz w:val="18"/>
                <w:szCs w:val="18"/>
              </w:rPr>
            </w:pPr>
            <w:r w:rsidRPr="00496B0A">
              <w:rPr>
                <w:color w:val="auto"/>
                <w:sz w:val="18"/>
                <w:szCs w:val="18"/>
              </w:rPr>
              <w:t>CYCLOSPORINE</w:t>
            </w:r>
          </w:p>
        </w:tc>
        <w:tc>
          <w:tcPr>
            <w:tcW w:w="1710" w:type="dxa"/>
            <w:hideMark/>
          </w:tcPr>
          <w:p w14:paraId="6FA299C0" w14:textId="77777777" w:rsidR="00FD6E80" w:rsidRPr="00496B0A" w:rsidRDefault="00FD6E80" w:rsidP="0083123F">
            <w:pPr>
              <w:rPr>
                <w:color w:val="auto"/>
                <w:sz w:val="18"/>
                <w:szCs w:val="18"/>
              </w:rPr>
            </w:pPr>
            <w:r w:rsidRPr="00496B0A">
              <w:rPr>
                <w:color w:val="auto"/>
                <w:sz w:val="18"/>
                <w:szCs w:val="18"/>
              </w:rPr>
              <w:t>C62H111N11O12</w:t>
            </w:r>
          </w:p>
        </w:tc>
        <w:tc>
          <w:tcPr>
            <w:tcW w:w="1440" w:type="dxa"/>
            <w:noWrap/>
            <w:hideMark/>
          </w:tcPr>
          <w:p w14:paraId="4BF14453" w14:textId="77777777" w:rsidR="00FD6E80" w:rsidRPr="00496B0A" w:rsidRDefault="00FD6E80" w:rsidP="0083123F">
            <w:pPr>
              <w:rPr>
                <w:color w:val="auto"/>
                <w:sz w:val="18"/>
                <w:szCs w:val="18"/>
              </w:rPr>
            </w:pPr>
            <w:r w:rsidRPr="00496B0A">
              <w:rPr>
                <w:color w:val="auto"/>
                <w:sz w:val="18"/>
                <w:szCs w:val="18"/>
              </w:rPr>
              <w:t>1202.64247</w:t>
            </w:r>
          </w:p>
        </w:tc>
        <w:tc>
          <w:tcPr>
            <w:tcW w:w="2250" w:type="dxa"/>
            <w:hideMark/>
          </w:tcPr>
          <w:p w14:paraId="01D6FB73" w14:textId="77777777" w:rsidR="00FD6E80" w:rsidRPr="00496B0A" w:rsidRDefault="00FD6E80" w:rsidP="0083123F">
            <w:pPr>
              <w:rPr>
                <w:color w:val="auto"/>
                <w:sz w:val="18"/>
                <w:szCs w:val="18"/>
              </w:rPr>
            </w:pPr>
            <w:r w:rsidRPr="00496B0A">
              <w:rPr>
                <w:color w:val="auto"/>
                <w:sz w:val="18"/>
                <w:szCs w:val="18"/>
              </w:rPr>
              <w:t>immunosuppressant</w:t>
            </w:r>
          </w:p>
        </w:tc>
        <w:tc>
          <w:tcPr>
            <w:tcW w:w="1564" w:type="dxa"/>
          </w:tcPr>
          <w:p w14:paraId="2F790F58" w14:textId="77777777" w:rsidR="00FD6E80" w:rsidRPr="00496B0A" w:rsidRDefault="00FD6E80" w:rsidP="0083123F">
            <w:pPr>
              <w:rPr>
                <w:color w:val="auto"/>
                <w:sz w:val="18"/>
                <w:szCs w:val="18"/>
              </w:rPr>
            </w:pPr>
          </w:p>
        </w:tc>
      </w:tr>
      <w:tr w:rsidR="00496B0A" w:rsidRPr="00496B0A" w14:paraId="22288852" w14:textId="77777777" w:rsidTr="00F14410">
        <w:trPr>
          <w:trHeight w:val="300"/>
        </w:trPr>
        <w:tc>
          <w:tcPr>
            <w:tcW w:w="1885" w:type="dxa"/>
            <w:hideMark/>
          </w:tcPr>
          <w:p w14:paraId="260611AC" w14:textId="77777777" w:rsidR="00FD6E80" w:rsidRPr="00496B0A" w:rsidRDefault="00FD6E80" w:rsidP="0083123F">
            <w:pPr>
              <w:rPr>
                <w:color w:val="auto"/>
                <w:sz w:val="18"/>
                <w:szCs w:val="18"/>
              </w:rPr>
            </w:pPr>
            <w:r w:rsidRPr="00496B0A">
              <w:rPr>
                <w:color w:val="auto"/>
                <w:sz w:val="18"/>
                <w:szCs w:val="18"/>
              </w:rPr>
              <w:t>FLEROXACIN</w:t>
            </w:r>
          </w:p>
        </w:tc>
        <w:tc>
          <w:tcPr>
            <w:tcW w:w="1710" w:type="dxa"/>
            <w:hideMark/>
          </w:tcPr>
          <w:p w14:paraId="51E0BAD1" w14:textId="77777777" w:rsidR="00FD6E80" w:rsidRPr="00496B0A" w:rsidRDefault="00FD6E80" w:rsidP="0083123F">
            <w:pPr>
              <w:rPr>
                <w:color w:val="auto"/>
                <w:sz w:val="18"/>
                <w:szCs w:val="18"/>
              </w:rPr>
            </w:pPr>
            <w:r w:rsidRPr="00496B0A">
              <w:rPr>
                <w:color w:val="auto"/>
                <w:sz w:val="18"/>
                <w:szCs w:val="18"/>
              </w:rPr>
              <w:t>C17H18F3N3O3</w:t>
            </w:r>
          </w:p>
        </w:tc>
        <w:tc>
          <w:tcPr>
            <w:tcW w:w="1440" w:type="dxa"/>
            <w:noWrap/>
            <w:hideMark/>
          </w:tcPr>
          <w:p w14:paraId="356BBAC5" w14:textId="77777777" w:rsidR="00FD6E80" w:rsidRPr="00496B0A" w:rsidRDefault="00FD6E80" w:rsidP="0083123F">
            <w:pPr>
              <w:rPr>
                <w:color w:val="auto"/>
                <w:sz w:val="18"/>
                <w:szCs w:val="18"/>
              </w:rPr>
            </w:pPr>
            <w:r w:rsidRPr="00496B0A">
              <w:rPr>
                <w:color w:val="auto"/>
                <w:sz w:val="18"/>
                <w:szCs w:val="18"/>
              </w:rPr>
              <w:t>369.34651</w:t>
            </w:r>
          </w:p>
        </w:tc>
        <w:tc>
          <w:tcPr>
            <w:tcW w:w="2250" w:type="dxa"/>
            <w:hideMark/>
          </w:tcPr>
          <w:p w14:paraId="00E8DF0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0C1B424" w14:textId="77777777" w:rsidR="00FD6E80" w:rsidRPr="00496B0A" w:rsidRDefault="00FD6E80" w:rsidP="0083123F">
            <w:pPr>
              <w:rPr>
                <w:color w:val="auto"/>
                <w:sz w:val="18"/>
                <w:szCs w:val="18"/>
              </w:rPr>
            </w:pPr>
          </w:p>
        </w:tc>
      </w:tr>
      <w:tr w:rsidR="00496B0A" w:rsidRPr="00496B0A" w14:paraId="7FC60D46" w14:textId="77777777" w:rsidTr="00F14410">
        <w:trPr>
          <w:trHeight w:val="300"/>
        </w:trPr>
        <w:tc>
          <w:tcPr>
            <w:tcW w:w="1885" w:type="dxa"/>
            <w:hideMark/>
          </w:tcPr>
          <w:p w14:paraId="08027C75" w14:textId="77777777" w:rsidR="00FD6E80" w:rsidRPr="00496B0A" w:rsidRDefault="00FD6E80" w:rsidP="0083123F">
            <w:pPr>
              <w:rPr>
                <w:color w:val="auto"/>
                <w:sz w:val="18"/>
                <w:szCs w:val="18"/>
              </w:rPr>
            </w:pPr>
            <w:r w:rsidRPr="00496B0A">
              <w:rPr>
                <w:color w:val="auto"/>
                <w:sz w:val="18"/>
                <w:szCs w:val="18"/>
              </w:rPr>
              <w:t>ASCORBIC ACID</w:t>
            </w:r>
          </w:p>
        </w:tc>
        <w:tc>
          <w:tcPr>
            <w:tcW w:w="1710" w:type="dxa"/>
            <w:hideMark/>
          </w:tcPr>
          <w:p w14:paraId="626D4458" w14:textId="77777777" w:rsidR="00FD6E80" w:rsidRPr="00496B0A" w:rsidRDefault="00FD6E80" w:rsidP="0083123F">
            <w:pPr>
              <w:rPr>
                <w:color w:val="auto"/>
                <w:sz w:val="18"/>
                <w:szCs w:val="18"/>
              </w:rPr>
            </w:pPr>
            <w:r w:rsidRPr="00496B0A">
              <w:rPr>
                <w:color w:val="auto"/>
                <w:sz w:val="18"/>
                <w:szCs w:val="18"/>
              </w:rPr>
              <w:t>C6H8O6</w:t>
            </w:r>
          </w:p>
        </w:tc>
        <w:tc>
          <w:tcPr>
            <w:tcW w:w="1440" w:type="dxa"/>
            <w:noWrap/>
            <w:hideMark/>
          </w:tcPr>
          <w:p w14:paraId="14E3D021" w14:textId="77777777" w:rsidR="00FD6E80" w:rsidRPr="00496B0A" w:rsidRDefault="00FD6E80" w:rsidP="0083123F">
            <w:pPr>
              <w:rPr>
                <w:color w:val="auto"/>
                <w:sz w:val="18"/>
                <w:szCs w:val="18"/>
              </w:rPr>
            </w:pPr>
            <w:r w:rsidRPr="00496B0A">
              <w:rPr>
                <w:color w:val="auto"/>
                <w:sz w:val="18"/>
                <w:szCs w:val="18"/>
              </w:rPr>
              <w:t>176.12706</w:t>
            </w:r>
          </w:p>
        </w:tc>
        <w:tc>
          <w:tcPr>
            <w:tcW w:w="2250" w:type="dxa"/>
            <w:hideMark/>
          </w:tcPr>
          <w:p w14:paraId="02B45038" w14:textId="77777777" w:rsidR="00FD6E80" w:rsidRPr="00496B0A" w:rsidRDefault="00FD6E80" w:rsidP="0083123F">
            <w:pPr>
              <w:rPr>
                <w:color w:val="auto"/>
                <w:sz w:val="18"/>
                <w:szCs w:val="18"/>
              </w:rPr>
            </w:pPr>
            <w:r w:rsidRPr="00496B0A">
              <w:rPr>
                <w:color w:val="auto"/>
                <w:sz w:val="18"/>
                <w:szCs w:val="18"/>
              </w:rPr>
              <w:t>antiscorbutic, antiviral</w:t>
            </w:r>
          </w:p>
        </w:tc>
        <w:tc>
          <w:tcPr>
            <w:tcW w:w="1564" w:type="dxa"/>
          </w:tcPr>
          <w:p w14:paraId="5A7619BB" w14:textId="77777777" w:rsidR="00FD6E80" w:rsidRPr="00496B0A" w:rsidRDefault="00FD6E80" w:rsidP="0083123F">
            <w:pPr>
              <w:rPr>
                <w:color w:val="auto"/>
                <w:sz w:val="18"/>
                <w:szCs w:val="18"/>
              </w:rPr>
            </w:pPr>
          </w:p>
        </w:tc>
      </w:tr>
      <w:tr w:rsidR="00496B0A" w:rsidRPr="00496B0A" w14:paraId="7D5C8E4F" w14:textId="77777777" w:rsidTr="00F14410">
        <w:trPr>
          <w:trHeight w:val="300"/>
        </w:trPr>
        <w:tc>
          <w:tcPr>
            <w:tcW w:w="1885" w:type="dxa"/>
            <w:hideMark/>
          </w:tcPr>
          <w:p w14:paraId="6BF82E50" w14:textId="77777777" w:rsidR="00FD6E80" w:rsidRPr="00496B0A" w:rsidRDefault="00FD6E80" w:rsidP="0083123F">
            <w:pPr>
              <w:rPr>
                <w:color w:val="auto"/>
                <w:sz w:val="18"/>
                <w:szCs w:val="18"/>
              </w:rPr>
            </w:pPr>
            <w:r w:rsidRPr="00496B0A">
              <w:rPr>
                <w:color w:val="auto"/>
                <w:sz w:val="18"/>
                <w:szCs w:val="18"/>
              </w:rPr>
              <w:t>MENADIONE</w:t>
            </w:r>
          </w:p>
        </w:tc>
        <w:tc>
          <w:tcPr>
            <w:tcW w:w="1710" w:type="dxa"/>
            <w:hideMark/>
          </w:tcPr>
          <w:p w14:paraId="2B15A4E1" w14:textId="77777777" w:rsidR="00FD6E80" w:rsidRPr="00496B0A" w:rsidRDefault="00FD6E80" w:rsidP="0083123F">
            <w:pPr>
              <w:rPr>
                <w:color w:val="auto"/>
                <w:sz w:val="18"/>
                <w:szCs w:val="18"/>
              </w:rPr>
            </w:pPr>
            <w:r w:rsidRPr="00496B0A">
              <w:rPr>
                <w:color w:val="auto"/>
                <w:sz w:val="18"/>
                <w:szCs w:val="18"/>
              </w:rPr>
              <w:t>C11H8O2</w:t>
            </w:r>
          </w:p>
        </w:tc>
        <w:tc>
          <w:tcPr>
            <w:tcW w:w="1440" w:type="dxa"/>
            <w:noWrap/>
            <w:hideMark/>
          </w:tcPr>
          <w:p w14:paraId="78632247" w14:textId="77777777" w:rsidR="00FD6E80" w:rsidRPr="00496B0A" w:rsidRDefault="00FD6E80" w:rsidP="0083123F">
            <w:pPr>
              <w:rPr>
                <w:color w:val="auto"/>
                <w:sz w:val="18"/>
                <w:szCs w:val="18"/>
              </w:rPr>
            </w:pPr>
            <w:r w:rsidRPr="00496B0A">
              <w:rPr>
                <w:color w:val="auto"/>
                <w:sz w:val="18"/>
                <w:szCs w:val="18"/>
              </w:rPr>
              <w:t>172.18521</w:t>
            </w:r>
          </w:p>
        </w:tc>
        <w:tc>
          <w:tcPr>
            <w:tcW w:w="2250" w:type="dxa"/>
            <w:hideMark/>
          </w:tcPr>
          <w:p w14:paraId="0E26F622" w14:textId="77777777" w:rsidR="00FD6E80" w:rsidRPr="00496B0A" w:rsidRDefault="00FD6E80" w:rsidP="0083123F">
            <w:pPr>
              <w:rPr>
                <w:color w:val="auto"/>
                <w:sz w:val="18"/>
                <w:szCs w:val="18"/>
              </w:rPr>
            </w:pPr>
            <w:r w:rsidRPr="00496B0A">
              <w:rPr>
                <w:color w:val="auto"/>
                <w:sz w:val="18"/>
                <w:szCs w:val="18"/>
              </w:rPr>
              <w:t>prothrombogenic agent</w:t>
            </w:r>
          </w:p>
        </w:tc>
        <w:tc>
          <w:tcPr>
            <w:tcW w:w="1564" w:type="dxa"/>
          </w:tcPr>
          <w:p w14:paraId="07BD1F0B" w14:textId="77777777" w:rsidR="00FD6E80" w:rsidRPr="00496B0A" w:rsidRDefault="00FD6E80" w:rsidP="0083123F">
            <w:pPr>
              <w:rPr>
                <w:color w:val="auto"/>
                <w:sz w:val="18"/>
                <w:szCs w:val="18"/>
              </w:rPr>
            </w:pPr>
          </w:p>
        </w:tc>
      </w:tr>
      <w:tr w:rsidR="00496B0A" w:rsidRPr="00496B0A" w14:paraId="082C9A3E" w14:textId="77777777" w:rsidTr="00F14410">
        <w:trPr>
          <w:trHeight w:val="300"/>
        </w:trPr>
        <w:tc>
          <w:tcPr>
            <w:tcW w:w="1885" w:type="dxa"/>
            <w:hideMark/>
          </w:tcPr>
          <w:p w14:paraId="62CC5812" w14:textId="77777777" w:rsidR="00FD6E80" w:rsidRPr="00496B0A" w:rsidRDefault="00FD6E80" w:rsidP="0083123F">
            <w:pPr>
              <w:rPr>
                <w:color w:val="auto"/>
                <w:sz w:val="18"/>
                <w:szCs w:val="18"/>
              </w:rPr>
            </w:pPr>
            <w:r w:rsidRPr="00496B0A">
              <w:rPr>
                <w:color w:val="auto"/>
                <w:sz w:val="18"/>
                <w:szCs w:val="18"/>
              </w:rPr>
              <w:t>SALICIN</w:t>
            </w:r>
          </w:p>
        </w:tc>
        <w:tc>
          <w:tcPr>
            <w:tcW w:w="1710" w:type="dxa"/>
            <w:hideMark/>
          </w:tcPr>
          <w:p w14:paraId="545B8F9E" w14:textId="77777777" w:rsidR="00FD6E80" w:rsidRPr="00496B0A" w:rsidRDefault="00FD6E80" w:rsidP="0083123F">
            <w:pPr>
              <w:rPr>
                <w:color w:val="auto"/>
                <w:sz w:val="18"/>
                <w:szCs w:val="18"/>
              </w:rPr>
            </w:pPr>
            <w:r w:rsidRPr="00496B0A">
              <w:rPr>
                <w:color w:val="auto"/>
                <w:sz w:val="18"/>
                <w:szCs w:val="18"/>
              </w:rPr>
              <w:t>C13H18O7</w:t>
            </w:r>
          </w:p>
        </w:tc>
        <w:tc>
          <w:tcPr>
            <w:tcW w:w="1440" w:type="dxa"/>
            <w:noWrap/>
            <w:hideMark/>
          </w:tcPr>
          <w:p w14:paraId="57A17B83" w14:textId="77777777" w:rsidR="00FD6E80" w:rsidRPr="00496B0A" w:rsidRDefault="00FD6E80" w:rsidP="0083123F">
            <w:pPr>
              <w:rPr>
                <w:color w:val="auto"/>
                <w:sz w:val="18"/>
                <w:szCs w:val="18"/>
              </w:rPr>
            </w:pPr>
            <w:r w:rsidRPr="00496B0A">
              <w:rPr>
                <w:color w:val="auto"/>
                <w:sz w:val="18"/>
                <w:szCs w:val="18"/>
              </w:rPr>
              <w:t>286.28421</w:t>
            </w:r>
          </w:p>
        </w:tc>
        <w:tc>
          <w:tcPr>
            <w:tcW w:w="2250" w:type="dxa"/>
            <w:hideMark/>
          </w:tcPr>
          <w:p w14:paraId="690C25A2" w14:textId="77777777" w:rsidR="00FD6E80" w:rsidRPr="00496B0A" w:rsidRDefault="00FD6E80" w:rsidP="0083123F">
            <w:pPr>
              <w:rPr>
                <w:color w:val="auto"/>
                <w:sz w:val="18"/>
                <w:szCs w:val="18"/>
              </w:rPr>
            </w:pPr>
            <w:r w:rsidRPr="00496B0A">
              <w:rPr>
                <w:color w:val="auto"/>
                <w:sz w:val="18"/>
                <w:szCs w:val="18"/>
              </w:rPr>
              <w:t>analgesic, antipyretic</w:t>
            </w:r>
          </w:p>
        </w:tc>
        <w:tc>
          <w:tcPr>
            <w:tcW w:w="1564" w:type="dxa"/>
          </w:tcPr>
          <w:p w14:paraId="120C97EA" w14:textId="77777777" w:rsidR="00FD6E80" w:rsidRPr="00496B0A" w:rsidRDefault="00FD6E80" w:rsidP="0083123F">
            <w:pPr>
              <w:rPr>
                <w:color w:val="auto"/>
                <w:sz w:val="18"/>
                <w:szCs w:val="18"/>
              </w:rPr>
            </w:pPr>
          </w:p>
        </w:tc>
      </w:tr>
      <w:tr w:rsidR="00496B0A" w:rsidRPr="00496B0A" w14:paraId="1A0FA454" w14:textId="77777777" w:rsidTr="00F14410">
        <w:trPr>
          <w:trHeight w:val="300"/>
        </w:trPr>
        <w:tc>
          <w:tcPr>
            <w:tcW w:w="1885" w:type="dxa"/>
            <w:hideMark/>
          </w:tcPr>
          <w:p w14:paraId="3225F2C6" w14:textId="77777777" w:rsidR="00FD6E80" w:rsidRPr="00496B0A" w:rsidRDefault="00FD6E80" w:rsidP="0083123F">
            <w:pPr>
              <w:rPr>
                <w:color w:val="auto"/>
                <w:sz w:val="18"/>
                <w:szCs w:val="18"/>
              </w:rPr>
            </w:pPr>
            <w:r w:rsidRPr="00496B0A">
              <w:rPr>
                <w:color w:val="auto"/>
                <w:sz w:val="18"/>
                <w:szCs w:val="18"/>
              </w:rPr>
              <w:t>MONENSIN SODIUM</w:t>
            </w:r>
          </w:p>
        </w:tc>
        <w:tc>
          <w:tcPr>
            <w:tcW w:w="1710" w:type="dxa"/>
            <w:hideMark/>
          </w:tcPr>
          <w:p w14:paraId="74DF5CE2" w14:textId="77777777" w:rsidR="00FD6E80" w:rsidRPr="00496B0A" w:rsidRDefault="00FD6E80" w:rsidP="0083123F">
            <w:pPr>
              <w:rPr>
                <w:color w:val="auto"/>
                <w:sz w:val="18"/>
                <w:szCs w:val="18"/>
              </w:rPr>
            </w:pPr>
            <w:r w:rsidRPr="00496B0A">
              <w:rPr>
                <w:color w:val="auto"/>
                <w:sz w:val="18"/>
                <w:szCs w:val="18"/>
              </w:rPr>
              <w:t>C36H61NaO11</w:t>
            </w:r>
          </w:p>
        </w:tc>
        <w:tc>
          <w:tcPr>
            <w:tcW w:w="1440" w:type="dxa"/>
            <w:noWrap/>
            <w:hideMark/>
          </w:tcPr>
          <w:p w14:paraId="37FB4AD4" w14:textId="77777777" w:rsidR="00FD6E80" w:rsidRPr="00496B0A" w:rsidRDefault="00FD6E80" w:rsidP="0083123F">
            <w:pPr>
              <w:rPr>
                <w:color w:val="auto"/>
                <w:sz w:val="18"/>
                <w:szCs w:val="18"/>
              </w:rPr>
            </w:pPr>
            <w:r w:rsidRPr="00496B0A">
              <w:rPr>
                <w:color w:val="auto"/>
                <w:sz w:val="18"/>
                <w:szCs w:val="18"/>
              </w:rPr>
              <w:t>692.87077</w:t>
            </w:r>
          </w:p>
        </w:tc>
        <w:tc>
          <w:tcPr>
            <w:tcW w:w="2250" w:type="dxa"/>
            <w:hideMark/>
          </w:tcPr>
          <w:p w14:paraId="3E72834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A221F17" w14:textId="77777777" w:rsidR="00FD6E80" w:rsidRPr="00496B0A" w:rsidRDefault="00FD6E80" w:rsidP="0083123F">
            <w:pPr>
              <w:rPr>
                <w:color w:val="auto"/>
                <w:sz w:val="18"/>
                <w:szCs w:val="18"/>
              </w:rPr>
            </w:pPr>
          </w:p>
        </w:tc>
      </w:tr>
      <w:tr w:rsidR="00496B0A" w:rsidRPr="00496B0A" w14:paraId="2D865B30" w14:textId="77777777" w:rsidTr="00F14410">
        <w:trPr>
          <w:trHeight w:val="300"/>
        </w:trPr>
        <w:tc>
          <w:tcPr>
            <w:tcW w:w="1885" w:type="dxa"/>
            <w:hideMark/>
          </w:tcPr>
          <w:p w14:paraId="651FDE5D" w14:textId="77777777" w:rsidR="00FD6E80" w:rsidRPr="00496B0A" w:rsidRDefault="00FD6E80" w:rsidP="0083123F">
            <w:pPr>
              <w:rPr>
                <w:color w:val="auto"/>
                <w:sz w:val="18"/>
                <w:szCs w:val="18"/>
              </w:rPr>
            </w:pPr>
            <w:r w:rsidRPr="00496B0A">
              <w:rPr>
                <w:color w:val="auto"/>
                <w:sz w:val="18"/>
                <w:szCs w:val="18"/>
              </w:rPr>
              <w:t>ISOCONAZOLE NITRATE</w:t>
            </w:r>
          </w:p>
        </w:tc>
        <w:tc>
          <w:tcPr>
            <w:tcW w:w="1710" w:type="dxa"/>
            <w:hideMark/>
          </w:tcPr>
          <w:p w14:paraId="12A28A4D" w14:textId="77777777" w:rsidR="00FD6E80" w:rsidRPr="00496B0A" w:rsidRDefault="00FD6E80" w:rsidP="0083123F">
            <w:pPr>
              <w:rPr>
                <w:color w:val="auto"/>
                <w:sz w:val="18"/>
                <w:szCs w:val="18"/>
              </w:rPr>
            </w:pPr>
            <w:r w:rsidRPr="00496B0A">
              <w:rPr>
                <w:color w:val="auto"/>
                <w:sz w:val="18"/>
                <w:szCs w:val="18"/>
              </w:rPr>
              <w:t>C18H15Cl4N3O4</w:t>
            </w:r>
          </w:p>
        </w:tc>
        <w:tc>
          <w:tcPr>
            <w:tcW w:w="1440" w:type="dxa"/>
            <w:noWrap/>
            <w:hideMark/>
          </w:tcPr>
          <w:p w14:paraId="00A070C3" w14:textId="77777777" w:rsidR="00FD6E80" w:rsidRPr="00496B0A" w:rsidRDefault="00FD6E80" w:rsidP="0083123F">
            <w:pPr>
              <w:rPr>
                <w:color w:val="auto"/>
                <w:sz w:val="18"/>
                <w:szCs w:val="18"/>
              </w:rPr>
            </w:pPr>
            <w:r w:rsidRPr="00496B0A">
              <w:rPr>
                <w:color w:val="auto"/>
                <w:sz w:val="18"/>
                <w:szCs w:val="18"/>
              </w:rPr>
              <w:t>479.14995</w:t>
            </w:r>
          </w:p>
        </w:tc>
        <w:tc>
          <w:tcPr>
            <w:tcW w:w="2250" w:type="dxa"/>
            <w:hideMark/>
          </w:tcPr>
          <w:p w14:paraId="26129294" w14:textId="77777777" w:rsidR="00FD6E80" w:rsidRPr="00496B0A" w:rsidRDefault="00FD6E80" w:rsidP="0083123F">
            <w:pPr>
              <w:rPr>
                <w:color w:val="auto"/>
                <w:sz w:val="18"/>
                <w:szCs w:val="18"/>
              </w:rPr>
            </w:pPr>
            <w:r w:rsidRPr="00496B0A">
              <w:rPr>
                <w:color w:val="auto"/>
                <w:sz w:val="18"/>
                <w:szCs w:val="18"/>
              </w:rPr>
              <w:t>antibacterial, antifungal</w:t>
            </w:r>
          </w:p>
        </w:tc>
        <w:tc>
          <w:tcPr>
            <w:tcW w:w="1564" w:type="dxa"/>
          </w:tcPr>
          <w:p w14:paraId="318DF1EA" w14:textId="77777777" w:rsidR="00FD6E80" w:rsidRPr="00496B0A" w:rsidRDefault="00FD6E80" w:rsidP="0083123F">
            <w:pPr>
              <w:rPr>
                <w:color w:val="auto"/>
                <w:sz w:val="18"/>
                <w:szCs w:val="18"/>
              </w:rPr>
            </w:pPr>
          </w:p>
        </w:tc>
      </w:tr>
      <w:tr w:rsidR="00496B0A" w:rsidRPr="00496B0A" w14:paraId="716DBC69" w14:textId="77777777" w:rsidTr="00F14410">
        <w:trPr>
          <w:trHeight w:val="300"/>
        </w:trPr>
        <w:tc>
          <w:tcPr>
            <w:tcW w:w="1885" w:type="dxa"/>
            <w:hideMark/>
          </w:tcPr>
          <w:p w14:paraId="166512F9" w14:textId="77777777" w:rsidR="00FD6E80" w:rsidRPr="00496B0A" w:rsidRDefault="00FD6E80" w:rsidP="0083123F">
            <w:pPr>
              <w:rPr>
                <w:color w:val="auto"/>
                <w:sz w:val="18"/>
                <w:szCs w:val="18"/>
              </w:rPr>
            </w:pPr>
            <w:r w:rsidRPr="00496B0A">
              <w:rPr>
                <w:color w:val="auto"/>
                <w:sz w:val="18"/>
                <w:szCs w:val="18"/>
              </w:rPr>
              <w:t>LEVETIRACETAM</w:t>
            </w:r>
          </w:p>
        </w:tc>
        <w:tc>
          <w:tcPr>
            <w:tcW w:w="1710" w:type="dxa"/>
            <w:hideMark/>
          </w:tcPr>
          <w:p w14:paraId="3E95A413" w14:textId="77777777" w:rsidR="00FD6E80" w:rsidRPr="00496B0A" w:rsidRDefault="00FD6E80" w:rsidP="0083123F">
            <w:pPr>
              <w:rPr>
                <w:color w:val="auto"/>
                <w:sz w:val="18"/>
                <w:szCs w:val="18"/>
              </w:rPr>
            </w:pPr>
            <w:r w:rsidRPr="00496B0A">
              <w:rPr>
                <w:color w:val="auto"/>
                <w:sz w:val="18"/>
                <w:szCs w:val="18"/>
              </w:rPr>
              <w:t>C8H14N2O2</w:t>
            </w:r>
          </w:p>
        </w:tc>
        <w:tc>
          <w:tcPr>
            <w:tcW w:w="1440" w:type="dxa"/>
            <w:noWrap/>
            <w:hideMark/>
          </w:tcPr>
          <w:p w14:paraId="0DC44549" w14:textId="77777777" w:rsidR="00FD6E80" w:rsidRPr="00496B0A" w:rsidRDefault="00FD6E80" w:rsidP="0083123F">
            <w:pPr>
              <w:rPr>
                <w:color w:val="auto"/>
                <w:sz w:val="18"/>
                <w:szCs w:val="18"/>
              </w:rPr>
            </w:pPr>
            <w:r w:rsidRPr="00496B0A">
              <w:rPr>
                <w:color w:val="auto"/>
                <w:sz w:val="18"/>
                <w:szCs w:val="18"/>
              </w:rPr>
              <w:t>170.21298</w:t>
            </w:r>
          </w:p>
        </w:tc>
        <w:tc>
          <w:tcPr>
            <w:tcW w:w="2250" w:type="dxa"/>
            <w:hideMark/>
          </w:tcPr>
          <w:p w14:paraId="3DA2AB2E" w14:textId="77777777" w:rsidR="00FD6E80" w:rsidRPr="00496B0A" w:rsidRDefault="00FD6E80" w:rsidP="0083123F">
            <w:pPr>
              <w:rPr>
                <w:color w:val="auto"/>
                <w:sz w:val="18"/>
                <w:szCs w:val="18"/>
              </w:rPr>
            </w:pPr>
            <w:r w:rsidRPr="00496B0A">
              <w:rPr>
                <w:color w:val="auto"/>
                <w:sz w:val="18"/>
                <w:szCs w:val="18"/>
              </w:rPr>
              <w:t>antiepileptic</w:t>
            </w:r>
          </w:p>
        </w:tc>
        <w:tc>
          <w:tcPr>
            <w:tcW w:w="1564" w:type="dxa"/>
          </w:tcPr>
          <w:p w14:paraId="248DDD41" w14:textId="77777777" w:rsidR="00FD6E80" w:rsidRPr="00496B0A" w:rsidRDefault="00FD6E80" w:rsidP="0083123F">
            <w:pPr>
              <w:rPr>
                <w:color w:val="auto"/>
                <w:sz w:val="18"/>
                <w:szCs w:val="18"/>
              </w:rPr>
            </w:pPr>
          </w:p>
        </w:tc>
      </w:tr>
      <w:tr w:rsidR="00496B0A" w:rsidRPr="00496B0A" w14:paraId="56D400A6" w14:textId="77777777" w:rsidTr="00F14410">
        <w:trPr>
          <w:trHeight w:val="300"/>
        </w:trPr>
        <w:tc>
          <w:tcPr>
            <w:tcW w:w="1885" w:type="dxa"/>
            <w:hideMark/>
          </w:tcPr>
          <w:p w14:paraId="19E1F205" w14:textId="77777777" w:rsidR="00FD6E80" w:rsidRPr="00496B0A" w:rsidRDefault="00FD6E80" w:rsidP="0083123F">
            <w:pPr>
              <w:rPr>
                <w:color w:val="auto"/>
                <w:sz w:val="18"/>
                <w:szCs w:val="18"/>
              </w:rPr>
            </w:pPr>
            <w:r w:rsidRPr="00496B0A">
              <w:rPr>
                <w:color w:val="auto"/>
                <w:sz w:val="18"/>
                <w:szCs w:val="18"/>
              </w:rPr>
              <w:t>alpha-TOCHOPHEROL [4 mM]</w:t>
            </w:r>
          </w:p>
        </w:tc>
        <w:tc>
          <w:tcPr>
            <w:tcW w:w="1710" w:type="dxa"/>
            <w:hideMark/>
          </w:tcPr>
          <w:p w14:paraId="0C0E769F" w14:textId="77777777" w:rsidR="00FD6E80" w:rsidRPr="00496B0A" w:rsidRDefault="00FD6E80" w:rsidP="0083123F">
            <w:pPr>
              <w:rPr>
                <w:color w:val="auto"/>
                <w:sz w:val="18"/>
                <w:szCs w:val="18"/>
              </w:rPr>
            </w:pPr>
            <w:r w:rsidRPr="00496B0A">
              <w:rPr>
                <w:color w:val="auto"/>
                <w:sz w:val="18"/>
                <w:szCs w:val="18"/>
              </w:rPr>
              <w:t>C29H50O2</w:t>
            </w:r>
          </w:p>
        </w:tc>
        <w:tc>
          <w:tcPr>
            <w:tcW w:w="1440" w:type="dxa"/>
            <w:noWrap/>
            <w:hideMark/>
          </w:tcPr>
          <w:p w14:paraId="21E96C35" w14:textId="77777777" w:rsidR="00FD6E80" w:rsidRPr="00496B0A" w:rsidRDefault="00FD6E80" w:rsidP="0083123F">
            <w:pPr>
              <w:rPr>
                <w:color w:val="auto"/>
                <w:sz w:val="18"/>
                <w:szCs w:val="18"/>
              </w:rPr>
            </w:pPr>
            <w:r w:rsidRPr="00496B0A">
              <w:rPr>
                <w:color w:val="auto"/>
                <w:sz w:val="18"/>
                <w:szCs w:val="18"/>
              </w:rPr>
              <w:t>430.72065</w:t>
            </w:r>
          </w:p>
        </w:tc>
        <w:tc>
          <w:tcPr>
            <w:tcW w:w="2250" w:type="dxa"/>
            <w:hideMark/>
          </w:tcPr>
          <w:p w14:paraId="12E8FACF" w14:textId="77777777" w:rsidR="00FD6E80" w:rsidRPr="00496B0A" w:rsidRDefault="00FD6E80" w:rsidP="0083123F">
            <w:pPr>
              <w:rPr>
                <w:color w:val="auto"/>
                <w:sz w:val="18"/>
                <w:szCs w:val="18"/>
              </w:rPr>
            </w:pPr>
            <w:r w:rsidRPr="00496B0A">
              <w:rPr>
                <w:color w:val="auto"/>
                <w:sz w:val="18"/>
                <w:szCs w:val="18"/>
              </w:rPr>
              <w:t>vitamin E, antioxidant</w:t>
            </w:r>
          </w:p>
        </w:tc>
        <w:tc>
          <w:tcPr>
            <w:tcW w:w="1564" w:type="dxa"/>
          </w:tcPr>
          <w:p w14:paraId="0EEA8A9A" w14:textId="77777777" w:rsidR="00FD6E80" w:rsidRPr="00496B0A" w:rsidRDefault="00FD6E80" w:rsidP="0083123F">
            <w:pPr>
              <w:rPr>
                <w:color w:val="auto"/>
                <w:sz w:val="18"/>
                <w:szCs w:val="18"/>
              </w:rPr>
            </w:pPr>
          </w:p>
        </w:tc>
      </w:tr>
      <w:tr w:rsidR="00496B0A" w:rsidRPr="00496B0A" w14:paraId="346943AD" w14:textId="77777777" w:rsidTr="00F14410">
        <w:trPr>
          <w:trHeight w:val="300"/>
        </w:trPr>
        <w:tc>
          <w:tcPr>
            <w:tcW w:w="1885" w:type="dxa"/>
            <w:hideMark/>
          </w:tcPr>
          <w:p w14:paraId="1E29BDD1" w14:textId="77777777" w:rsidR="00FD6E80" w:rsidRPr="00496B0A" w:rsidRDefault="00FD6E80" w:rsidP="0083123F">
            <w:pPr>
              <w:rPr>
                <w:color w:val="auto"/>
                <w:sz w:val="18"/>
                <w:szCs w:val="18"/>
              </w:rPr>
            </w:pPr>
            <w:r w:rsidRPr="00496B0A">
              <w:rPr>
                <w:color w:val="auto"/>
                <w:sz w:val="18"/>
                <w:szCs w:val="18"/>
              </w:rPr>
              <w:t>CAPECITABINE</w:t>
            </w:r>
          </w:p>
        </w:tc>
        <w:tc>
          <w:tcPr>
            <w:tcW w:w="1710" w:type="dxa"/>
            <w:hideMark/>
          </w:tcPr>
          <w:p w14:paraId="4263C8C7" w14:textId="77777777" w:rsidR="00FD6E80" w:rsidRPr="00496B0A" w:rsidRDefault="00FD6E80" w:rsidP="0083123F">
            <w:pPr>
              <w:rPr>
                <w:color w:val="auto"/>
                <w:sz w:val="18"/>
                <w:szCs w:val="18"/>
              </w:rPr>
            </w:pPr>
            <w:r w:rsidRPr="00496B0A">
              <w:rPr>
                <w:color w:val="auto"/>
                <w:sz w:val="18"/>
                <w:szCs w:val="18"/>
              </w:rPr>
              <w:t>C15H22FN3O6</w:t>
            </w:r>
          </w:p>
        </w:tc>
        <w:tc>
          <w:tcPr>
            <w:tcW w:w="1440" w:type="dxa"/>
            <w:noWrap/>
            <w:hideMark/>
          </w:tcPr>
          <w:p w14:paraId="091A4992" w14:textId="77777777" w:rsidR="00FD6E80" w:rsidRPr="00496B0A" w:rsidRDefault="00FD6E80" w:rsidP="0083123F">
            <w:pPr>
              <w:rPr>
                <w:color w:val="auto"/>
                <w:sz w:val="18"/>
                <w:szCs w:val="18"/>
              </w:rPr>
            </w:pPr>
            <w:r w:rsidRPr="00496B0A">
              <w:rPr>
                <w:color w:val="auto"/>
                <w:sz w:val="18"/>
                <w:szCs w:val="18"/>
              </w:rPr>
              <w:t>359.35749</w:t>
            </w:r>
          </w:p>
        </w:tc>
        <w:tc>
          <w:tcPr>
            <w:tcW w:w="2250" w:type="dxa"/>
            <w:hideMark/>
          </w:tcPr>
          <w:p w14:paraId="50852042"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1E3362FD" w14:textId="77777777" w:rsidR="00FD6E80" w:rsidRPr="00496B0A" w:rsidRDefault="00FD6E80" w:rsidP="0083123F">
            <w:pPr>
              <w:rPr>
                <w:color w:val="auto"/>
                <w:sz w:val="18"/>
                <w:szCs w:val="18"/>
              </w:rPr>
            </w:pPr>
          </w:p>
        </w:tc>
      </w:tr>
      <w:tr w:rsidR="00496B0A" w:rsidRPr="00496B0A" w14:paraId="4AD6DA1D" w14:textId="77777777" w:rsidTr="00F14410">
        <w:trPr>
          <w:trHeight w:val="300"/>
        </w:trPr>
        <w:tc>
          <w:tcPr>
            <w:tcW w:w="1885" w:type="dxa"/>
            <w:hideMark/>
          </w:tcPr>
          <w:p w14:paraId="45560D6D" w14:textId="77777777" w:rsidR="00FD6E80" w:rsidRPr="00496B0A" w:rsidRDefault="00FD6E80" w:rsidP="0083123F">
            <w:pPr>
              <w:rPr>
                <w:color w:val="auto"/>
                <w:sz w:val="18"/>
                <w:szCs w:val="18"/>
              </w:rPr>
            </w:pPr>
            <w:r w:rsidRPr="00496B0A">
              <w:rPr>
                <w:color w:val="auto"/>
                <w:sz w:val="18"/>
                <w:szCs w:val="18"/>
              </w:rPr>
              <w:t>alpha-TOCHOPHERYL ACETATE [4mM]</w:t>
            </w:r>
          </w:p>
        </w:tc>
        <w:tc>
          <w:tcPr>
            <w:tcW w:w="1710" w:type="dxa"/>
            <w:hideMark/>
          </w:tcPr>
          <w:p w14:paraId="114DF6AD" w14:textId="77777777" w:rsidR="00FD6E80" w:rsidRPr="00496B0A" w:rsidRDefault="00FD6E80" w:rsidP="0083123F">
            <w:pPr>
              <w:rPr>
                <w:color w:val="auto"/>
                <w:sz w:val="18"/>
                <w:szCs w:val="18"/>
              </w:rPr>
            </w:pPr>
            <w:r w:rsidRPr="00496B0A">
              <w:rPr>
                <w:color w:val="auto"/>
                <w:sz w:val="18"/>
                <w:szCs w:val="18"/>
              </w:rPr>
              <w:t>C31H52O3</w:t>
            </w:r>
          </w:p>
        </w:tc>
        <w:tc>
          <w:tcPr>
            <w:tcW w:w="1440" w:type="dxa"/>
            <w:noWrap/>
            <w:hideMark/>
          </w:tcPr>
          <w:p w14:paraId="76FD09C9" w14:textId="77777777" w:rsidR="00FD6E80" w:rsidRPr="00496B0A" w:rsidRDefault="00FD6E80" w:rsidP="0083123F">
            <w:pPr>
              <w:rPr>
                <w:color w:val="auto"/>
                <w:sz w:val="18"/>
                <w:szCs w:val="18"/>
              </w:rPr>
            </w:pPr>
            <w:r w:rsidRPr="00496B0A">
              <w:rPr>
                <w:color w:val="auto"/>
                <w:sz w:val="18"/>
                <w:szCs w:val="18"/>
              </w:rPr>
              <w:t>472.75829</w:t>
            </w:r>
          </w:p>
        </w:tc>
        <w:tc>
          <w:tcPr>
            <w:tcW w:w="2250" w:type="dxa"/>
            <w:hideMark/>
          </w:tcPr>
          <w:p w14:paraId="646D5409" w14:textId="77777777" w:rsidR="00FD6E80" w:rsidRPr="00496B0A" w:rsidRDefault="00FD6E80" w:rsidP="0083123F">
            <w:pPr>
              <w:rPr>
                <w:color w:val="auto"/>
                <w:sz w:val="18"/>
                <w:szCs w:val="18"/>
              </w:rPr>
            </w:pPr>
            <w:r w:rsidRPr="00496B0A">
              <w:rPr>
                <w:color w:val="auto"/>
                <w:sz w:val="18"/>
                <w:szCs w:val="18"/>
              </w:rPr>
              <w:t>vitamin E</w:t>
            </w:r>
          </w:p>
        </w:tc>
        <w:tc>
          <w:tcPr>
            <w:tcW w:w="1564" w:type="dxa"/>
          </w:tcPr>
          <w:p w14:paraId="513DCC63" w14:textId="77777777" w:rsidR="00FD6E80" w:rsidRPr="00496B0A" w:rsidRDefault="00FD6E80" w:rsidP="0083123F">
            <w:pPr>
              <w:rPr>
                <w:color w:val="auto"/>
                <w:sz w:val="18"/>
                <w:szCs w:val="18"/>
              </w:rPr>
            </w:pPr>
          </w:p>
        </w:tc>
      </w:tr>
      <w:tr w:rsidR="00496B0A" w:rsidRPr="00496B0A" w14:paraId="5EE5ACDD" w14:textId="77777777" w:rsidTr="00F14410">
        <w:trPr>
          <w:trHeight w:val="300"/>
        </w:trPr>
        <w:tc>
          <w:tcPr>
            <w:tcW w:w="1885" w:type="dxa"/>
            <w:hideMark/>
          </w:tcPr>
          <w:p w14:paraId="2F7A76CF" w14:textId="77777777" w:rsidR="00FD6E80" w:rsidRPr="00496B0A" w:rsidRDefault="00FD6E80" w:rsidP="0083123F">
            <w:pPr>
              <w:rPr>
                <w:color w:val="auto"/>
                <w:sz w:val="18"/>
                <w:szCs w:val="18"/>
              </w:rPr>
            </w:pPr>
            <w:r w:rsidRPr="00496B0A">
              <w:rPr>
                <w:color w:val="auto"/>
                <w:sz w:val="18"/>
                <w:szCs w:val="18"/>
              </w:rPr>
              <w:t>SISOMICIN SULFATE</w:t>
            </w:r>
          </w:p>
        </w:tc>
        <w:tc>
          <w:tcPr>
            <w:tcW w:w="1710" w:type="dxa"/>
            <w:hideMark/>
          </w:tcPr>
          <w:p w14:paraId="082CA8BD" w14:textId="77777777" w:rsidR="00FD6E80" w:rsidRPr="00496B0A" w:rsidRDefault="00FD6E80" w:rsidP="0083123F">
            <w:pPr>
              <w:rPr>
                <w:color w:val="auto"/>
                <w:sz w:val="18"/>
                <w:szCs w:val="18"/>
              </w:rPr>
            </w:pPr>
            <w:r w:rsidRPr="00496B0A">
              <w:rPr>
                <w:color w:val="auto"/>
                <w:sz w:val="18"/>
                <w:szCs w:val="18"/>
              </w:rPr>
              <w:t>C19H39N5O11S</w:t>
            </w:r>
          </w:p>
        </w:tc>
        <w:tc>
          <w:tcPr>
            <w:tcW w:w="1440" w:type="dxa"/>
            <w:noWrap/>
            <w:hideMark/>
          </w:tcPr>
          <w:p w14:paraId="3451FD5A" w14:textId="77777777" w:rsidR="00FD6E80" w:rsidRPr="00496B0A" w:rsidRDefault="00FD6E80" w:rsidP="0083123F">
            <w:pPr>
              <w:rPr>
                <w:color w:val="auto"/>
                <w:sz w:val="18"/>
                <w:szCs w:val="18"/>
              </w:rPr>
            </w:pPr>
            <w:r w:rsidRPr="00496B0A">
              <w:rPr>
                <w:color w:val="auto"/>
                <w:sz w:val="18"/>
                <w:szCs w:val="18"/>
              </w:rPr>
              <w:t>545.61358</w:t>
            </w:r>
          </w:p>
        </w:tc>
        <w:tc>
          <w:tcPr>
            <w:tcW w:w="2250" w:type="dxa"/>
            <w:hideMark/>
          </w:tcPr>
          <w:p w14:paraId="4871435B" w14:textId="77777777" w:rsidR="00FD6E80" w:rsidRPr="00496B0A" w:rsidRDefault="00FD6E80" w:rsidP="0083123F">
            <w:pPr>
              <w:rPr>
                <w:color w:val="auto"/>
                <w:sz w:val="18"/>
                <w:szCs w:val="18"/>
              </w:rPr>
            </w:pPr>
            <w:r w:rsidRPr="00496B0A">
              <w:rPr>
                <w:color w:val="auto"/>
                <w:sz w:val="18"/>
                <w:szCs w:val="18"/>
              </w:rPr>
              <w:t>antibacterial, binds to ribosomes</w:t>
            </w:r>
          </w:p>
        </w:tc>
        <w:tc>
          <w:tcPr>
            <w:tcW w:w="1564" w:type="dxa"/>
          </w:tcPr>
          <w:p w14:paraId="3C31D5D9" w14:textId="77777777" w:rsidR="00FD6E80" w:rsidRPr="00496B0A" w:rsidRDefault="00FD6E80" w:rsidP="0083123F">
            <w:pPr>
              <w:rPr>
                <w:color w:val="auto"/>
                <w:sz w:val="18"/>
                <w:szCs w:val="18"/>
              </w:rPr>
            </w:pPr>
          </w:p>
        </w:tc>
      </w:tr>
      <w:tr w:rsidR="00496B0A" w:rsidRPr="00496B0A" w14:paraId="1302195A" w14:textId="77777777" w:rsidTr="00F14410">
        <w:trPr>
          <w:trHeight w:val="300"/>
        </w:trPr>
        <w:tc>
          <w:tcPr>
            <w:tcW w:w="1885" w:type="dxa"/>
            <w:hideMark/>
          </w:tcPr>
          <w:p w14:paraId="2C257B9E" w14:textId="77777777" w:rsidR="00FD6E80" w:rsidRPr="00496B0A" w:rsidRDefault="00FD6E80" w:rsidP="0083123F">
            <w:pPr>
              <w:rPr>
                <w:color w:val="auto"/>
                <w:sz w:val="18"/>
                <w:szCs w:val="18"/>
              </w:rPr>
            </w:pPr>
            <w:r w:rsidRPr="00496B0A">
              <w:rPr>
                <w:color w:val="auto"/>
                <w:sz w:val="18"/>
                <w:szCs w:val="18"/>
              </w:rPr>
              <w:t>FLUBENDAZOLE</w:t>
            </w:r>
          </w:p>
        </w:tc>
        <w:tc>
          <w:tcPr>
            <w:tcW w:w="1710" w:type="dxa"/>
            <w:hideMark/>
          </w:tcPr>
          <w:p w14:paraId="3504345E" w14:textId="77777777" w:rsidR="00FD6E80" w:rsidRPr="00496B0A" w:rsidRDefault="00FD6E80" w:rsidP="0083123F">
            <w:pPr>
              <w:rPr>
                <w:color w:val="auto"/>
                <w:sz w:val="18"/>
                <w:szCs w:val="18"/>
              </w:rPr>
            </w:pPr>
            <w:r w:rsidRPr="00496B0A">
              <w:rPr>
                <w:color w:val="auto"/>
                <w:sz w:val="18"/>
                <w:szCs w:val="18"/>
              </w:rPr>
              <w:t>C16H12FN3O3</w:t>
            </w:r>
          </w:p>
        </w:tc>
        <w:tc>
          <w:tcPr>
            <w:tcW w:w="1440" w:type="dxa"/>
            <w:noWrap/>
            <w:hideMark/>
          </w:tcPr>
          <w:p w14:paraId="7D59B710" w14:textId="77777777" w:rsidR="00FD6E80" w:rsidRPr="00496B0A" w:rsidRDefault="00FD6E80" w:rsidP="0083123F">
            <w:pPr>
              <w:rPr>
                <w:color w:val="auto"/>
                <w:sz w:val="18"/>
                <w:szCs w:val="18"/>
              </w:rPr>
            </w:pPr>
            <w:r w:rsidRPr="00496B0A">
              <w:rPr>
                <w:color w:val="auto"/>
                <w:sz w:val="18"/>
                <w:szCs w:val="18"/>
              </w:rPr>
              <w:t>313.29074</w:t>
            </w:r>
          </w:p>
        </w:tc>
        <w:tc>
          <w:tcPr>
            <w:tcW w:w="2250" w:type="dxa"/>
            <w:hideMark/>
          </w:tcPr>
          <w:p w14:paraId="75D0D480" w14:textId="77777777" w:rsidR="00FD6E80" w:rsidRPr="00496B0A" w:rsidRDefault="00FD6E80" w:rsidP="0083123F">
            <w:pPr>
              <w:rPr>
                <w:color w:val="auto"/>
                <w:sz w:val="18"/>
                <w:szCs w:val="18"/>
              </w:rPr>
            </w:pPr>
            <w:r w:rsidRPr="00496B0A">
              <w:rPr>
                <w:color w:val="auto"/>
                <w:sz w:val="18"/>
                <w:szCs w:val="18"/>
              </w:rPr>
              <w:t>anthelmitic</w:t>
            </w:r>
          </w:p>
        </w:tc>
        <w:tc>
          <w:tcPr>
            <w:tcW w:w="1564" w:type="dxa"/>
          </w:tcPr>
          <w:p w14:paraId="67751DB8" w14:textId="77777777" w:rsidR="00FD6E80" w:rsidRPr="00496B0A" w:rsidRDefault="00FD6E80" w:rsidP="0083123F">
            <w:pPr>
              <w:rPr>
                <w:color w:val="auto"/>
                <w:sz w:val="18"/>
                <w:szCs w:val="18"/>
              </w:rPr>
            </w:pPr>
          </w:p>
        </w:tc>
      </w:tr>
      <w:tr w:rsidR="00496B0A" w:rsidRPr="00496B0A" w14:paraId="11227FDC" w14:textId="77777777" w:rsidTr="00F14410">
        <w:trPr>
          <w:trHeight w:val="300"/>
        </w:trPr>
        <w:tc>
          <w:tcPr>
            <w:tcW w:w="1885" w:type="dxa"/>
            <w:hideMark/>
          </w:tcPr>
          <w:p w14:paraId="52934EB0" w14:textId="77777777" w:rsidR="00FD6E80" w:rsidRPr="00496B0A" w:rsidRDefault="00FD6E80" w:rsidP="0083123F">
            <w:pPr>
              <w:rPr>
                <w:color w:val="auto"/>
                <w:sz w:val="18"/>
                <w:szCs w:val="18"/>
              </w:rPr>
            </w:pPr>
            <w:r w:rsidRPr="00496B0A">
              <w:rPr>
                <w:color w:val="auto"/>
                <w:sz w:val="18"/>
                <w:szCs w:val="18"/>
              </w:rPr>
              <w:t>THIAMINE HYDROCHLORIDE</w:t>
            </w:r>
          </w:p>
        </w:tc>
        <w:tc>
          <w:tcPr>
            <w:tcW w:w="1710" w:type="dxa"/>
            <w:hideMark/>
          </w:tcPr>
          <w:p w14:paraId="783E8A3B" w14:textId="77777777" w:rsidR="00FD6E80" w:rsidRPr="00496B0A" w:rsidRDefault="00FD6E80" w:rsidP="0083123F">
            <w:pPr>
              <w:rPr>
                <w:color w:val="auto"/>
                <w:sz w:val="18"/>
                <w:szCs w:val="18"/>
              </w:rPr>
            </w:pPr>
            <w:r w:rsidRPr="00496B0A">
              <w:rPr>
                <w:color w:val="auto"/>
                <w:sz w:val="18"/>
                <w:szCs w:val="18"/>
              </w:rPr>
              <w:t>C12H18Cl2N4OS</w:t>
            </w:r>
          </w:p>
        </w:tc>
        <w:tc>
          <w:tcPr>
            <w:tcW w:w="1440" w:type="dxa"/>
            <w:noWrap/>
            <w:hideMark/>
          </w:tcPr>
          <w:p w14:paraId="1249E08A" w14:textId="77777777" w:rsidR="00FD6E80" w:rsidRPr="00496B0A" w:rsidRDefault="00FD6E80" w:rsidP="0083123F">
            <w:pPr>
              <w:rPr>
                <w:color w:val="auto"/>
                <w:sz w:val="18"/>
                <w:szCs w:val="18"/>
              </w:rPr>
            </w:pPr>
            <w:r w:rsidRPr="00496B0A">
              <w:rPr>
                <w:color w:val="auto"/>
                <w:sz w:val="18"/>
                <w:szCs w:val="18"/>
              </w:rPr>
              <w:t>337.27346</w:t>
            </w:r>
          </w:p>
        </w:tc>
        <w:tc>
          <w:tcPr>
            <w:tcW w:w="2250" w:type="dxa"/>
            <w:hideMark/>
          </w:tcPr>
          <w:p w14:paraId="3737BF36" w14:textId="77777777" w:rsidR="00FD6E80" w:rsidRPr="00496B0A" w:rsidRDefault="00FD6E80" w:rsidP="0083123F">
            <w:pPr>
              <w:rPr>
                <w:color w:val="auto"/>
                <w:sz w:val="18"/>
                <w:szCs w:val="18"/>
              </w:rPr>
            </w:pPr>
            <w:r w:rsidRPr="00496B0A">
              <w:rPr>
                <w:color w:val="auto"/>
                <w:sz w:val="18"/>
                <w:szCs w:val="18"/>
              </w:rPr>
              <w:t>vitamin B1, enzyme cofactor</w:t>
            </w:r>
          </w:p>
        </w:tc>
        <w:tc>
          <w:tcPr>
            <w:tcW w:w="1564" w:type="dxa"/>
          </w:tcPr>
          <w:p w14:paraId="70AF537B" w14:textId="77777777" w:rsidR="00FD6E80" w:rsidRPr="00496B0A" w:rsidRDefault="00FD6E80" w:rsidP="0083123F">
            <w:pPr>
              <w:rPr>
                <w:color w:val="auto"/>
                <w:sz w:val="18"/>
                <w:szCs w:val="18"/>
              </w:rPr>
            </w:pPr>
          </w:p>
        </w:tc>
      </w:tr>
      <w:tr w:rsidR="00496B0A" w:rsidRPr="00496B0A" w14:paraId="11C31ACE" w14:textId="77777777" w:rsidTr="00F14410">
        <w:trPr>
          <w:trHeight w:val="300"/>
        </w:trPr>
        <w:tc>
          <w:tcPr>
            <w:tcW w:w="1885" w:type="dxa"/>
            <w:hideMark/>
          </w:tcPr>
          <w:p w14:paraId="738FDD3B" w14:textId="77777777" w:rsidR="00FD6E80" w:rsidRPr="00496B0A" w:rsidRDefault="00FD6E80" w:rsidP="0083123F">
            <w:pPr>
              <w:rPr>
                <w:color w:val="auto"/>
                <w:sz w:val="18"/>
                <w:szCs w:val="18"/>
              </w:rPr>
            </w:pPr>
            <w:r w:rsidRPr="00496B0A">
              <w:rPr>
                <w:color w:val="auto"/>
                <w:sz w:val="18"/>
                <w:szCs w:val="18"/>
              </w:rPr>
              <w:t>NALOXONE HYDROCHLORIDE</w:t>
            </w:r>
          </w:p>
        </w:tc>
        <w:tc>
          <w:tcPr>
            <w:tcW w:w="1710" w:type="dxa"/>
            <w:hideMark/>
          </w:tcPr>
          <w:p w14:paraId="7127171E" w14:textId="77777777" w:rsidR="00FD6E80" w:rsidRPr="00496B0A" w:rsidRDefault="00FD6E80" w:rsidP="0083123F">
            <w:pPr>
              <w:rPr>
                <w:color w:val="auto"/>
                <w:sz w:val="18"/>
                <w:szCs w:val="18"/>
              </w:rPr>
            </w:pPr>
            <w:r w:rsidRPr="00496B0A">
              <w:rPr>
                <w:color w:val="auto"/>
                <w:sz w:val="18"/>
                <w:szCs w:val="18"/>
              </w:rPr>
              <w:t>C19H22ClNO4</w:t>
            </w:r>
          </w:p>
        </w:tc>
        <w:tc>
          <w:tcPr>
            <w:tcW w:w="1440" w:type="dxa"/>
            <w:noWrap/>
            <w:hideMark/>
          </w:tcPr>
          <w:p w14:paraId="03AECF51" w14:textId="77777777" w:rsidR="00FD6E80" w:rsidRPr="00496B0A" w:rsidRDefault="00FD6E80" w:rsidP="0083123F">
            <w:pPr>
              <w:rPr>
                <w:color w:val="auto"/>
                <w:sz w:val="18"/>
                <w:szCs w:val="18"/>
              </w:rPr>
            </w:pPr>
            <w:r w:rsidRPr="00496B0A">
              <w:rPr>
                <w:color w:val="auto"/>
                <w:sz w:val="18"/>
                <w:szCs w:val="18"/>
              </w:rPr>
              <w:t>363.84449</w:t>
            </w:r>
          </w:p>
        </w:tc>
        <w:tc>
          <w:tcPr>
            <w:tcW w:w="2250" w:type="dxa"/>
            <w:hideMark/>
          </w:tcPr>
          <w:p w14:paraId="6453FBD0" w14:textId="77777777" w:rsidR="00FD6E80" w:rsidRPr="00496B0A" w:rsidRDefault="00FD6E80" w:rsidP="0083123F">
            <w:pPr>
              <w:rPr>
                <w:color w:val="auto"/>
                <w:sz w:val="18"/>
                <w:szCs w:val="18"/>
              </w:rPr>
            </w:pPr>
            <w:r w:rsidRPr="00496B0A">
              <w:rPr>
                <w:color w:val="auto"/>
                <w:sz w:val="18"/>
                <w:szCs w:val="18"/>
              </w:rPr>
              <w:t>narcotic antagonist</w:t>
            </w:r>
          </w:p>
        </w:tc>
        <w:tc>
          <w:tcPr>
            <w:tcW w:w="1564" w:type="dxa"/>
          </w:tcPr>
          <w:p w14:paraId="04F04CE8" w14:textId="77777777" w:rsidR="00FD6E80" w:rsidRPr="00496B0A" w:rsidRDefault="00FD6E80" w:rsidP="0083123F">
            <w:pPr>
              <w:rPr>
                <w:color w:val="auto"/>
                <w:sz w:val="18"/>
                <w:szCs w:val="18"/>
              </w:rPr>
            </w:pPr>
          </w:p>
        </w:tc>
      </w:tr>
      <w:tr w:rsidR="00496B0A" w:rsidRPr="00496B0A" w14:paraId="755624B5" w14:textId="77777777" w:rsidTr="00F14410">
        <w:trPr>
          <w:trHeight w:val="300"/>
        </w:trPr>
        <w:tc>
          <w:tcPr>
            <w:tcW w:w="1885" w:type="dxa"/>
            <w:hideMark/>
          </w:tcPr>
          <w:p w14:paraId="04E7FEFF" w14:textId="77777777" w:rsidR="00FD6E80" w:rsidRPr="00496B0A" w:rsidRDefault="00FD6E80" w:rsidP="0083123F">
            <w:pPr>
              <w:rPr>
                <w:color w:val="auto"/>
                <w:sz w:val="18"/>
                <w:szCs w:val="18"/>
              </w:rPr>
            </w:pPr>
            <w:r w:rsidRPr="00496B0A">
              <w:rPr>
                <w:color w:val="auto"/>
                <w:sz w:val="18"/>
                <w:szCs w:val="18"/>
              </w:rPr>
              <w:t>DIAVERIDINE</w:t>
            </w:r>
          </w:p>
        </w:tc>
        <w:tc>
          <w:tcPr>
            <w:tcW w:w="1710" w:type="dxa"/>
            <w:hideMark/>
          </w:tcPr>
          <w:p w14:paraId="532E2BEA" w14:textId="77777777" w:rsidR="00FD6E80" w:rsidRPr="00496B0A" w:rsidRDefault="00FD6E80" w:rsidP="0083123F">
            <w:pPr>
              <w:rPr>
                <w:color w:val="auto"/>
                <w:sz w:val="18"/>
                <w:szCs w:val="18"/>
              </w:rPr>
            </w:pPr>
            <w:r w:rsidRPr="00496B0A">
              <w:rPr>
                <w:color w:val="auto"/>
                <w:sz w:val="18"/>
                <w:szCs w:val="18"/>
              </w:rPr>
              <w:t>C13H16N4O2</w:t>
            </w:r>
          </w:p>
        </w:tc>
        <w:tc>
          <w:tcPr>
            <w:tcW w:w="1440" w:type="dxa"/>
            <w:noWrap/>
            <w:hideMark/>
          </w:tcPr>
          <w:p w14:paraId="2D57A173" w14:textId="77777777" w:rsidR="00FD6E80" w:rsidRPr="00496B0A" w:rsidRDefault="00FD6E80" w:rsidP="0083123F">
            <w:pPr>
              <w:rPr>
                <w:color w:val="auto"/>
                <w:sz w:val="18"/>
                <w:szCs w:val="18"/>
              </w:rPr>
            </w:pPr>
            <w:r w:rsidRPr="00496B0A">
              <w:rPr>
                <w:color w:val="auto"/>
                <w:sz w:val="18"/>
                <w:szCs w:val="18"/>
              </w:rPr>
              <w:t>260.29807</w:t>
            </w:r>
          </w:p>
        </w:tc>
        <w:tc>
          <w:tcPr>
            <w:tcW w:w="2250" w:type="dxa"/>
            <w:hideMark/>
          </w:tcPr>
          <w:p w14:paraId="15D992C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6E048D0" w14:textId="77777777" w:rsidR="00FD6E80" w:rsidRPr="00496B0A" w:rsidRDefault="00FD6E80" w:rsidP="0083123F">
            <w:pPr>
              <w:rPr>
                <w:color w:val="auto"/>
                <w:sz w:val="18"/>
                <w:szCs w:val="18"/>
              </w:rPr>
            </w:pPr>
          </w:p>
        </w:tc>
      </w:tr>
      <w:tr w:rsidR="00496B0A" w:rsidRPr="00496B0A" w14:paraId="1A36906A" w14:textId="77777777" w:rsidTr="00F14410">
        <w:trPr>
          <w:trHeight w:val="300"/>
        </w:trPr>
        <w:tc>
          <w:tcPr>
            <w:tcW w:w="1885" w:type="dxa"/>
            <w:hideMark/>
          </w:tcPr>
          <w:p w14:paraId="04CB2918" w14:textId="77777777" w:rsidR="00FD6E80" w:rsidRPr="00496B0A" w:rsidRDefault="00FD6E80" w:rsidP="0083123F">
            <w:pPr>
              <w:rPr>
                <w:color w:val="auto"/>
                <w:sz w:val="18"/>
                <w:szCs w:val="18"/>
              </w:rPr>
            </w:pPr>
            <w:r w:rsidRPr="00496B0A">
              <w:rPr>
                <w:color w:val="auto"/>
                <w:sz w:val="18"/>
                <w:szCs w:val="18"/>
              </w:rPr>
              <w:t>LOMUSTINE</w:t>
            </w:r>
          </w:p>
        </w:tc>
        <w:tc>
          <w:tcPr>
            <w:tcW w:w="1710" w:type="dxa"/>
            <w:hideMark/>
          </w:tcPr>
          <w:p w14:paraId="00F44295" w14:textId="77777777" w:rsidR="00FD6E80" w:rsidRPr="00496B0A" w:rsidRDefault="00FD6E80" w:rsidP="0083123F">
            <w:pPr>
              <w:rPr>
                <w:color w:val="auto"/>
                <w:sz w:val="18"/>
                <w:szCs w:val="18"/>
              </w:rPr>
            </w:pPr>
            <w:r w:rsidRPr="00496B0A">
              <w:rPr>
                <w:color w:val="auto"/>
                <w:sz w:val="18"/>
                <w:szCs w:val="18"/>
              </w:rPr>
              <w:t>C9H16ClN3O2</w:t>
            </w:r>
          </w:p>
        </w:tc>
        <w:tc>
          <w:tcPr>
            <w:tcW w:w="1440" w:type="dxa"/>
            <w:noWrap/>
            <w:hideMark/>
          </w:tcPr>
          <w:p w14:paraId="35AAFED5" w14:textId="77777777" w:rsidR="00FD6E80" w:rsidRPr="00496B0A" w:rsidRDefault="00FD6E80" w:rsidP="0083123F">
            <w:pPr>
              <w:rPr>
                <w:color w:val="auto"/>
                <w:sz w:val="18"/>
                <w:szCs w:val="18"/>
              </w:rPr>
            </w:pPr>
            <w:r w:rsidRPr="00496B0A">
              <w:rPr>
                <w:color w:val="auto"/>
                <w:sz w:val="18"/>
                <w:szCs w:val="18"/>
              </w:rPr>
              <w:t>233.69977</w:t>
            </w:r>
          </w:p>
        </w:tc>
        <w:tc>
          <w:tcPr>
            <w:tcW w:w="2250" w:type="dxa"/>
            <w:hideMark/>
          </w:tcPr>
          <w:p w14:paraId="7BFF0DC3"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02BFFC16" w14:textId="77777777" w:rsidR="00FD6E80" w:rsidRPr="00496B0A" w:rsidRDefault="00FD6E80" w:rsidP="0083123F">
            <w:pPr>
              <w:rPr>
                <w:color w:val="auto"/>
                <w:sz w:val="18"/>
                <w:szCs w:val="18"/>
              </w:rPr>
            </w:pPr>
          </w:p>
        </w:tc>
      </w:tr>
      <w:tr w:rsidR="00496B0A" w:rsidRPr="00496B0A" w14:paraId="500BF771" w14:textId="77777777" w:rsidTr="00F14410">
        <w:trPr>
          <w:trHeight w:val="510"/>
        </w:trPr>
        <w:tc>
          <w:tcPr>
            <w:tcW w:w="1885" w:type="dxa"/>
            <w:hideMark/>
          </w:tcPr>
          <w:p w14:paraId="3A4F03BC" w14:textId="77777777" w:rsidR="00FD6E80" w:rsidRPr="00496B0A" w:rsidRDefault="00FD6E80" w:rsidP="0083123F">
            <w:pPr>
              <w:rPr>
                <w:color w:val="auto"/>
                <w:sz w:val="18"/>
                <w:szCs w:val="18"/>
              </w:rPr>
            </w:pPr>
            <w:r w:rsidRPr="00496B0A">
              <w:rPr>
                <w:color w:val="auto"/>
                <w:sz w:val="18"/>
                <w:szCs w:val="18"/>
              </w:rPr>
              <w:t>LORNOXICAM</w:t>
            </w:r>
          </w:p>
        </w:tc>
        <w:tc>
          <w:tcPr>
            <w:tcW w:w="1710" w:type="dxa"/>
            <w:hideMark/>
          </w:tcPr>
          <w:p w14:paraId="044F09E2" w14:textId="77777777" w:rsidR="00FD6E80" w:rsidRPr="00496B0A" w:rsidRDefault="00FD6E80" w:rsidP="0083123F">
            <w:pPr>
              <w:rPr>
                <w:color w:val="auto"/>
                <w:sz w:val="18"/>
                <w:szCs w:val="18"/>
              </w:rPr>
            </w:pPr>
            <w:r w:rsidRPr="00496B0A">
              <w:rPr>
                <w:color w:val="auto"/>
                <w:sz w:val="18"/>
                <w:szCs w:val="18"/>
              </w:rPr>
              <w:t>C13H10ClN3O4S2</w:t>
            </w:r>
          </w:p>
        </w:tc>
        <w:tc>
          <w:tcPr>
            <w:tcW w:w="1440" w:type="dxa"/>
            <w:noWrap/>
            <w:hideMark/>
          </w:tcPr>
          <w:p w14:paraId="673ADA9F" w14:textId="77777777" w:rsidR="00FD6E80" w:rsidRPr="00496B0A" w:rsidRDefault="00FD6E80" w:rsidP="0083123F">
            <w:pPr>
              <w:rPr>
                <w:color w:val="auto"/>
                <w:sz w:val="18"/>
                <w:szCs w:val="18"/>
              </w:rPr>
            </w:pPr>
            <w:r w:rsidRPr="00496B0A">
              <w:rPr>
                <w:color w:val="auto"/>
                <w:sz w:val="18"/>
                <w:szCs w:val="18"/>
              </w:rPr>
              <w:t>371.82335</w:t>
            </w:r>
          </w:p>
        </w:tc>
        <w:tc>
          <w:tcPr>
            <w:tcW w:w="2250" w:type="dxa"/>
            <w:hideMark/>
          </w:tcPr>
          <w:p w14:paraId="57E1F674"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12B8A12D" w14:textId="77777777" w:rsidR="00FD6E80" w:rsidRPr="00496B0A" w:rsidRDefault="00FD6E80" w:rsidP="0083123F">
            <w:pPr>
              <w:rPr>
                <w:color w:val="auto"/>
                <w:sz w:val="18"/>
                <w:szCs w:val="18"/>
              </w:rPr>
            </w:pPr>
          </w:p>
        </w:tc>
      </w:tr>
      <w:tr w:rsidR="00496B0A" w:rsidRPr="00496B0A" w14:paraId="30FFDC5B" w14:textId="77777777" w:rsidTr="00F14410">
        <w:trPr>
          <w:trHeight w:val="300"/>
        </w:trPr>
        <w:tc>
          <w:tcPr>
            <w:tcW w:w="1885" w:type="dxa"/>
            <w:hideMark/>
          </w:tcPr>
          <w:p w14:paraId="76207773" w14:textId="77777777" w:rsidR="00FD6E80" w:rsidRPr="00496B0A" w:rsidRDefault="00FD6E80" w:rsidP="0083123F">
            <w:pPr>
              <w:rPr>
                <w:color w:val="auto"/>
                <w:sz w:val="18"/>
                <w:szCs w:val="18"/>
              </w:rPr>
            </w:pPr>
            <w:r w:rsidRPr="00496B0A">
              <w:rPr>
                <w:color w:val="auto"/>
                <w:sz w:val="18"/>
                <w:szCs w:val="18"/>
              </w:rPr>
              <w:t>IOHEXOL</w:t>
            </w:r>
          </w:p>
        </w:tc>
        <w:tc>
          <w:tcPr>
            <w:tcW w:w="1710" w:type="dxa"/>
            <w:hideMark/>
          </w:tcPr>
          <w:p w14:paraId="569368F8" w14:textId="77777777" w:rsidR="00FD6E80" w:rsidRPr="00496B0A" w:rsidRDefault="00FD6E80" w:rsidP="0083123F">
            <w:pPr>
              <w:rPr>
                <w:color w:val="auto"/>
                <w:sz w:val="18"/>
                <w:szCs w:val="18"/>
              </w:rPr>
            </w:pPr>
            <w:r w:rsidRPr="00496B0A">
              <w:rPr>
                <w:color w:val="auto"/>
                <w:sz w:val="18"/>
                <w:szCs w:val="18"/>
              </w:rPr>
              <w:t>C17H22I3N3O8</w:t>
            </w:r>
          </w:p>
        </w:tc>
        <w:tc>
          <w:tcPr>
            <w:tcW w:w="1440" w:type="dxa"/>
            <w:noWrap/>
            <w:hideMark/>
          </w:tcPr>
          <w:p w14:paraId="702EC509" w14:textId="77777777" w:rsidR="00FD6E80" w:rsidRPr="00496B0A" w:rsidRDefault="00FD6E80" w:rsidP="0083123F">
            <w:pPr>
              <w:rPr>
                <w:color w:val="auto"/>
                <w:sz w:val="18"/>
                <w:szCs w:val="18"/>
              </w:rPr>
            </w:pPr>
            <w:r w:rsidRPr="00496B0A">
              <w:rPr>
                <w:color w:val="auto"/>
                <w:sz w:val="18"/>
                <w:szCs w:val="18"/>
              </w:rPr>
              <w:t>777.09339</w:t>
            </w:r>
          </w:p>
        </w:tc>
        <w:tc>
          <w:tcPr>
            <w:tcW w:w="2250" w:type="dxa"/>
            <w:hideMark/>
          </w:tcPr>
          <w:p w14:paraId="4D49ED65" w14:textId="77777777" w:rsidR="00FD6E80" w:rsidRPr="00496B0A" w:rsidRDefault="00FD6E80" w:rsidP="0083123F">
            <w:pPr>
              <w:rPr>
                <w:color w:val="auto"/>
                <w:sz w:val="18"/>
                <w:szCs w:val="18"/>
              </w:rPr>
            </w:pPr>
            <w:r w:rsidRPr="00496B0A">
              <w:rPr>
                <w:color w:val="auto"/>
                <w:sz w:val="18"/>
                <w:szCs w:val="18"/>
              </w:rPr>
              <w:t>radiopaque diagnostic aid</w:t>
            </w:r>
          </w:p>
        </w:tc>
        <w:tc>
          <w:tcPr>
            <w:tcW w:w="1564" w:type="dxa"/>
          </w:tcPr>
          <w:p w14:paraId="282510BD" w14:textId="77777777" w:rsidR="00FD6E80" w:rsidRPr="00496B0A" w:rsidRDefault="00FD6E80" w:rsidP="0083123F">
            <w:pPr>
              <w:rPr>
                <w:color w:val="auto"/>
                <w:sz w:val="18"/>
                <w:szCs w:val="18"/>
              </w:rPr>
            </w:pPr>
          </w:p>
        </w:tc>
      </w:tr>
      <w:tr w:rsidR="00496B0A" w:rsidRPr="00496B0A" w14:paraId="5EB4AE7B" w14:textId="77777777" w:rsidTr="00F14410">
        <w:trPr>
          <w:trHeight w:val="300"/>
        </w:trPr>
        <w:tc>
          <w:tcPr>
            <w:tcW w:w="1885" w:type="dxa"/>
            <w:hideMark/>
          </w:tcPr>
          <w:p w14:paraId="62B563A7" w14:textId="77777777" w:rsidR="00FD6E80" w:rsidRPr="00496B0A" w:rsidRDefault="00FD6E80" w:rsidP="0083123F">
            <w:pPr>
              <w:rPr>
                <w:color w:val="auto"/>
                <w:sz w:val="18"/>
                <w:szCs w:val="18"/>
              </w:rPr>
            </w:pPr>
            <w:r w:rsidRPr="00496B0A">
              <w:rPr>
                <w:color w:val="auto"/>
                <w:sz w:val="18"/>
                <w:szCs w:val="18"/>
              </w:rPr>
              <w:t>MEROPENEM</w:t>
            </w:r>
          </w:p>
        </w:tc>
        <w:tc>
          <w:tcPr>
            <w:tcW w:w="1710" w:type="dxa"/>
            <w:hideMark/>
          </w:tcPr>
          <w:p w14:paraId="63BCDA47" w14:textId="77777777" w:rsidR="00FD6E80" w:rsidRPr="00496B0A" w:rsidRDefault="00FD6E80" w:rsidP="0083123F">
            <w:pPr>
              <w:rPr>
                <w:color w:val="auto"/>
                <w:sz w:val="18"/>
                <w:szCs w:val="18"/>
              </w:rPr>
            </w:pPr>
            <w:r w:rsidRPr="00496B0A">
              <w:rPr>
                <w:color w:val="auto"/>
                <w:sz w:val="18"/>
                <w:szCs w:val="18"/>
              </w:rPr>
              <w:t>C17H25N3O5S</w:t>
            </w:r>
          </w:p>
        </w:tc>
        <w:tc>
          <w:tcPr>
            <w:tcW w:w="1440" w:type="dxa"/>
            <w:noWrap/>
            <w:hideMark/>
          </w:tcPr>
          <w:p w14:paraId="5F0EC31D" w14:textId="77777777" w:rsidR="00FD6E80" w:rsidRPr="00496B0A" w:rsidRDefault="00FD6E80" w:rsidP="0083123F">
            <w:pPr>
              <w:rPr>
                <w:color w:val="auto"/>
                <w:sz w:val="18"/>
                <w:szCs w:val="18"/>
              </w:rPr>
            </w:pPr>
            <w:r w:rsidRPr="00496B0A">
              <w:rPr>
                <w:color w:val="auto"/>
                <w:sz w:val="18"/>
                <w:szCs w:val="18"/>
              </w:rPr>
              <w:t>383.4699</w:t>
            </w:r>
          </w:p>
        </w:tc>
        <w:tc>
          <w:tcPr>
            <w:tcW w:w="2250" w:type="dxa"/>
            <w:hideMark/>
          </w:tcPr>
          <w:p w14:paraId="546009E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36898A5" w14:textId="77777777" w:rsidR="00FD6E80" w:rsidRPr="00496B0A" w:rsidRDefault="00FD6E80" w:rsidP="0083123F">
            <w:pPr>
              <w:rPr>
                <w:color w:val="auto"/>
                <w:sz w:val="18"/>
                <w:szCs w:val="18"/>
              </w:rPr>
            </w:pPr>
          </w:p>
        </w:tc>
      </w:tr>
      <w:tr w:rsidR="00496B0A" w:rsidRPr="00496B0A" w14:paraId="1343F263" w14:textId="77777777" w:rsidTr="00F14410">
        <w:trPr>
          <w:trHeight w:val="300"/>
        </w:trPr>
        <w:tc>
          <w:tcPr>
            <w:tcW w:w="1885" w:type="dxa"/>
            <w:hideMark/>
          </w:tcPr>
          <w:p w14:paraId="54969BE5" w14:textId="77777777" w:rsidR="00FD6E80" w:rsidRPr="00496B0A" w:rsidRDefault="00FD6E80" w:rsidP="0083123F">
            <w:pPr>
              <w:rPr>
                <w:color w:val="auto"/>
                <w:sz w:val="18"/>
                <w:szCs w:val="18"/>
              </w:rPr>
            </w:pPr>
            <w:r w:rsidRPr="00496B0A">
              <w:rPr>
                <w:color w:val="auto"/>
                <w:sz w:val="18"/>
                <w:szCs w:val="18"/>
              </w:rPr>
              <w:t>NEFAZODONE HYDROCHLORIDE</w:t>
            </w:r>
          </w:p>
        </w:tc>
        <w:tc>
          <w:tcPr>
            <w:tcW w:w="1710" w:type="dxa"/>
            <w:hideMark/>
          </w:tcPr>
          <w:p w14:paraId="30E779A8" w14:textId="77777777" w:rsidR="00FD6E80" w:rsidRPr="00496B0A" w:rsidRDefault="00FD6E80" w:rsidP="0083123F">
            <w:pPr>
              <w:rPr>
                <w:color w:val="auto"/>
                <w:sz w:val="18"/>
                <w:szCs w:val="18"/>
              </w:rPr>
            </w:pPr>
            <w:r w:rsidRPr="00496B0A">
              <w:rPr>
                <w:color w:val="auto"/>
                <w:sz w:val="18"/>
                <w:szCs w:val="18"/>
              </w:rPr>
              <w:t>C25H32ClN5O2</w:t>
            </w:r>
          </w:p>
        </w:tc>
        <w:tc>
          <w:tcPr>
            <w:tcW w:w="1440" w:type="dxa"/>
            <w:noWrap/>
            <w:hideMark/>
          </w:tcPr>
          <w:p w14:paraId="3B32F73A" w14:textId="77777777" w:rsidR="00FD6E80" w:rsidRPr="00496B0A" w:rsidRDefault="00FD6E80" w:rsidP="0083123F">
            <w:pPr>
              <w:rPr>
                <w:color w:val="auto"/>
                <w:sz w:val="18"/>
                <w:szCs w:val="18"/>
              </w:rPr>
            </w:pPr>
            <w:r w:rsidRPr="00496B0A">
              <w:rPr>
                <w:color w:val="auto"/>
                <w:sz w:val="18"/>
                <w:szCs w:val="18"/>
              </w:rPr>
              <w:t>470.01909</w:t>
            </w:r>
          </w:p>
        </w:tc>
        <w:tc>
          <w:tcPr>
            <w:tcW w:w="2250" w:type="dxa"/>
            <w:hideMark/>
          </w:tcPr>
          <w:p w14:paraId="2D4333B4"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06234CBF" w14:textId="77777777" w:rsidR="00FD6E80" w:rsidRPr="00496B0A" w:rsidRDefault="00FD6E80" w:rsidP="0083123F">
            <w:pPr>
              <w:rPr>
                <w:color w:val="auto"/>
                <w:sz w:val="18"/>
                <w:szCs w:val="18"/>
              </w:rPr>
            </w:pPr>
          </w:p>
        </w:tc>
      </w:tr>
      <w:tr w:rsidR="00496B0A" w:rsidRPr="00496B0A" w14:paraId="0D293317" w14:textId="77777777" w:rsidTr="00F14410">
        <w:trPr>
          <w:trHeight w:val="300"/>
        </w:trPr>
        <w:tc>
          <w:tcPr>
            <w:tcW w:w="1885" w:type="dxa"/>
            <w:hideMark/>
          </w:tcPr>
          <w:p w14:paraId="30B67FE1" w14:textId="77777777" w:rsidR="00FD6E80" w:rsidRPr="00496B0A" w:rsidRDefault="00FD6E80" w:rsidP="0083123F">
            <w:pPr>
              <w:rPr>
                <w:color w:val="auto"/>
                <w:sz w:val="18"/>
                <w:szCs w:val="18"/>
              </w:rPr>
            </w:pPr>
            <w:r w:rsidRPr="00496B0A">
              <w:rPr>
                <w:color w:val="auto"/>
                <w:sz w:val="18"/>
                <w:szCs w:val="18"/>
              </w:rPr>
              <w:t>NIFURSOL</w:t>
            </w:r>
          </w:p>
        </w:tc>
        <w:tc>
          <w:tcPr>
            <w:tcW w:w="1710" w:type="dxa"/>
            <w:hideMark/>
          </w:tcPr>
          <w:p w14:paraId="6454B241" w14:textId="77777777" w:rsidR="00FD6E80" w:rsidRPr="00496B0A" w:rsidRDefault="00FD6E80" w:rsidP="0083123F">
            <w:pPr>
              <w:rPr>
                <w:color w:val="auto"/>
                <w:sz w:val="18"/>
                <w:szCs w:val="18"/>
              </w:rPr>
            </w:pPr>
            <w:r w:rsidRPr="00496B0A">
              <w:rPr>
                <w:color w:val="auto"/>
                <w:sz w:val="18"/>
                <w:szCs w:val="18"/>
              </w:rPr>
              <w:t>C12H7N5O9</w:t>
            </w:r>
          </w:p>
        </w:tc>
        <w:tc>
          <w:tcPr>
            <w:tcW w:w="1440" w:type="dxa"/>
            <w:noWrap/>
            <w:hideMark/>
          </w:tcPr>
          <w:p w14:paraId="20474773" w14:textId="77777777" w:rsidR="00FD6E80" w:rsidRPr="00496B0A" w:rsidRDefault="00FD6E80" w:rsidP="0083123F">
            <w:pPr>
              <w:rPr>
                <w:color w:val="auto"/>
                <w:sz w:val="18"/>
                <w:szCs w:val="18"/>
              </w:rPr>
            </w:pPr>
            <w:r w:rsidRPr="00496B0A">
              <w:rPr>
                <w:color w:val="auto"/>
                <w:sz w:val="18"/>
                <w:szCs w:val="18"/>
              </w:rPr>
              <w:t>365.21769</w:t>
            </w:r>
          </w:p>
        </w:tc>
        <w:tc>
          <w:tcPr>
            <w:tcW w:w="2250" w:type="dxa"/>
            <w:hideMark/>
          </w:tcPr>
          <w:p w14:paraId="698CC677" w14:textId="77777777" w:rsidR="00FD6E80" w:rsidRPr="00496B0A" w:rsidRDefault="00FD6E80" w:rsidP="0083123F">
            <w:pPr>
              <w:rPr>
                <w:color w:val="auto"/>
                <w:sz w:val="18"/>
                <w:szCs w:val="18"/>
              </w:rPr>
            </w:pPr>
            <w:r w:rsidRPr="00496B0A">
              <w:rPr>
                <w:color w:val="auto"/>
                <w:sz w:val="18"/>
                <w:szCs w:val="18"/>
              </w:rPr>
              <w:t>antiprotozoal</w:t>
            </w:r>
          </w:p>
        </w:tc>
        <w:tc>
          <w:tcPr>
            <w:tcW w:w="1564" w:type="dxa"/>
          </w:tcPr>
          <w:p w14:paraId="58A6AC34" w14:textId="77777777" w:rsidR="00FD6E80" w:rsidRPr="00496B0A" w:rsidRDefault="00FD6E80" w:rsidP="0083123F">
            <w:pPr>
              <w:rPr>
                <w:color w:val="auto"/>
                <w:sz w:val="18"/>
                <w:szCs w:val="18"/>
              </w:rPr>
            </w:pPr>
          </w:p>
        </w:tc>
      </w:tr>
      <w:tr w:rsidR="00496B0A" w:rsidRPr="00496B0A" w14:paraId="4EAA8E9A" w14:textId="77777777" w:rsidTr="00F14410">
        <w:trPr>
          <w:trHeight w:val="300"/>
        </w:trPr>
        <w:tc>
          <w:tcPr>
            <w:tcW w:w="1885" w:type="dxa"/>
            <w:hideMark/>
          </w:tcPr>
          <w:p w14:paraId="0099B7ED" w14:textId="77777777" w:rsidR="00FD6E80" w:rsidRPr="00496B0A" w:rsidRDefault="00FD6E80" w:rsidP="0083123F">
            <w:pPr>
              <w:rPr>
                <w:color w:val="auto"/>
                <w:sz w:val="18"/>
                <w:szCs w:val="18"/>
              </w:rPr>
            </w:pPr>
            <w:r w:rsidRPr="00496B0A">
              <w:rPr>
                <w:color w:val="auto"/>
                <w:sz w:val="18"/>
                <w:szCs w:val="18"/>
              </w:rPr>
              <w:t>MILRINONE</w:t>
            </w:r>
          </w:p>
        </w:tc>
        <w:tc>
          <w:tcPr>
            <w:tcW w:w="1710" w:type="dxa"/>
            <w:hideMark/>
          </w:tcPr>
          <w:p w14:paraId="2431A5EA" w14:textId="77777777" w:rsidR="00FD6E80" w:rsidRPr="00496B0A" w:rsidRDefault="00FD6E80" w:rsidP="0083123F">
            <w:pPr>
              <w:rPr>
                <w:color w:val="auto"/>
                <w:sz w:val="18"/>
                <w:szCs w:val="18"/>
              </w:rPr>
            </w:pPr>
            <w:r w:rsidRPr="00496B0A">
              <w:rPr>
                <w:color w:val="auto"/>
                <w:sz w:val="18"/>
                <w:szCs w:val="18"/>
              </w:rPr>
              <w:t>C12H9N3O</w:t>
            </w:r>
          </w:p>
        </w:tc>
        <w:tc>
          <w:tcPr>
            <w:tcW w:w="1440" w:type="dxa"/>
            <w:noWrap/>
            <w:hideMark/>
          </w:tcPr>
          <w:p w14:paraId="1FB6B8EF" w14:textId="77777777" w:rsidR="00FD6E80" w:rsidRPr="00496B0A" w:rsidRDefault="00FD6E80" w:rsidP="0083123F">
            <w:pPr>
              <w:rPr>
                <w:color w:val="auto"/>
                <w:sz w:val="18"/>
                <w:szCs w:val="18"/>
              </w:rPr>
            </w:pPr>
            <w:r w:rsidRPr="00496B0A">
              <w:rPr>
                <w:color w:val="auto"/>
                <w:sz w:val="18"/>
                <w:szCs w:val="18"/>
              </w:rPr>
              <w:t>211.22503</w:t>
            </w:r>
          </w:p>
        </w:tc>
        <w:tc>
          <w:tcPr>
            <w:tcW w:w="2250" w:type="dxa"/>
            <w:hideMark/>
          </w:tcPr>
          <w:p w14:paraId="3FE16D46" w14:textId="77777777" w:rsidR="00FD6E80" w:rsidRPr="00496B0A" w:rsidRDefault="00FD6E80" w:rsidP="0083123F">
            <w:pPr>
              <w:rPr>
                <w:color w:val="auto"/>
                <w:sz w:val="18"/>
                <w:szCs w:val="18"/>
              </w:rPr>
            </w:pPr>
            <w:r w:rsidRPr="00496B0A">
              <w:rPr>
                <w:color w:val="auto"/>
                <w:sz w:val="18"/>
                <w:szCs w:val="18"/>
              </w:rPr>
              <w:t>cardiotonic</w:t>
            </w:r>
          </w:p>
        </w:tc>
        <w:tc>
          <w:tcPr>
            <w:tcW w:w="1564" w:type="dxa"/>
          </w:tcPr>
          <w:p w14:paraId="4629DA5A" w14:textId="77777777" w:rsidR="00FD6E80" w:rsidRPr="00496B0A" w:rsidRDefault="00FD6E80" w:rsidP="0083123F">
            <w:pPr>
              <w:rPr>
                <w:color w:val="auto"/>
                <w:sz w:val="18"/>
                <w:szCs w:val="18"/>
              </w:rPr>
            </w:pPr>
          </w:p>
        </w:tc>
      </w:tr>
      <w:tr w:rsidR="00496B0A" w:rsidRPr="00496B0A" w14:paraId="193D4F09" w14:textId="77777777" w:rsidTr="00F14410">
        <w:trPr>
          <w:trHeight w:val="300"/>
        </w:trPr>
        <w:tc>
          <w:tcPr>
            <w:tcW w:w="1885" w:type="dxa"/>
            <w:hideMark/>
          </w:tcPr>
          <w:p w14:paraId="002D96F8" w14:textId="77777777" w:rsidR="00FD6E80" w:rsidRPr="00496B0A" w:rsidRDefault="00FD6E80" w:rsidP="0083123F">
            <w:pPr>
              <w:rPr>
                <w:color w:val="auto"/>
                <w:sz w:val="18"/>
                <w:szCs w:val="18"/>
              </w:rPr>
            </w:pPr>
            <w:r w:rsidRPr="00496B0A">
              <w:rPr>
                <w:color w:val="auto"/>
                <w:sz w:val="18"/>
                <w:szCs w:val="18"/>
              </w:rPr>
              <w:t>DROPERIDOL</w:t>
            </w:r>
          </w:p>
        </w:tc>
        <w:tc>
          <w:tcPr>
            <w:tcW w:w="1710" w:type="dxa"/>
            <w:hideMark/>
          </w:tcPr>
          <w:p w14:paraId="70056695" w14:textId="77777777" w:rsidR="00FD6E80" w:rsidRPr="00496B0A" w:rsidRDefault="00FD6E80" w:rsidP="0083123F">
            <w:pPr>
              <w:rPr>
                <w:color w:val="auto"/>
                <w:sz w:val="18"/>
                <w:szCs w:val="18"/>
              </w:rPr>
            </w:pPr>
            <w:r w:rsidRPr="00496B0A">
              <w:rPr>
                <w:color w:val="auto"/>
                <w:sz w:val="18"/>
                <w:szCs w:val="18"/>
              </w:rPr>
              <w:t>C22H22FN3O2</w:t>
            </w:r>
          </w:p>
        </w:tc>
        <w:tc>
          <w:tcPr>
            <w:tcW w:w="1440" w:type="dxa"/>
            <w:noWrap/>
            <w:hideMark/>
          </w:tcPr>
          <w:p w14:paraId="1A3D4EB4" w14:textId="77777777" w:rsidR="00FD6E80" w:rsidRPr="00496B0A" w:rsidRDefault="00FD6E80" w:rsidP="0083123F">
            <w:pPr>
              <w:rPr>
                <w:color w:val="auto"/>
                <w:sz w:val="18"/>
                <w:szCs w:val="18"/>
              </w:rPr>
            </w:pPr>
            <w:r w:rsidRPr="00496B0A">
              <w:rPr>
                <w:color w:val="auto"/>
                <w:sz w:val="18"/>
                <w:szCs w:val="18"/>
              </w:rPr>
              <w:t>379.43794</w:t>
            </w:r>
          </w:p>
        </w:tc>
        <w:tc>
          <w:tcPr>
            <w:tcW w:w="2250" w:type="dxa"/>
            <w:hideMark/>
          </w:tcPr>
          <w:p w14:paraId="3D0118E5" w14:textId="77777777" w:rsidR="00FD6E80" w:rsidRPr="00496B0A" w:rsidRDefault="00FD6E80" w:rsidP="0083123F">
            <w:pPr>
              <w:rPr>
                <w:color w:val="auto"/>
                <w:sz w:val="18"/>
                <w:szCs w:val="18"/>
              </w:rPr>
            </w:pPr>
            <w:r w:rsidRPr="00496B0A">
              <w:rPr>
                <w:color w:val="auto"/>
                <w:sz w:val="18"/>
                <w:szCs w:val="18"/>
              </w:rPr>
              <w:t>neuroleptic</w:t>
            </w:r>
          </w:p>
        </w:tc>
        <w:tc>
          <w:tcPr>
            <w:tcW w:w="1564" w:type="dxa"/>
          </w:tcPr>
          <w:p w14:paraId="6E24EA4C" w14:textId="77777777" w:rsidR="00FD6E80" w:rsidRPr="00496B0A" w:rsidRDefault="00FD6E80" w:rsidP="0083123F">
            <w:pPr>
              <w:rPr>
                <w:color w:val="auto"/>
                <w:sz w:val="18"/>
                <w:szCs w:val="18"/>
              </w:rPr>
            </w:pPr>
          </w:p>
        </w:tc>
      </w:tr>
      <w:tr w:rsidR="00496B0A" w:rsidRPr="00496B0A" w14:paraId="4A5D0D82" w14:textId="77777777" w:rsidTr="00F14410">
        <w:trPr>
          <w:trHeight w:val="300"/>
        </w:trPr>
        <w:tc>
          <w:tcPr>
            <w:tcW w:w="1885" w:type="dxa"/>
            <w:hideMark/>
          </w:tcPr>
          <w:p w14:paraId="600DD59F" w14:textId="77777777" w:rsidR="00FD6E80" w:rsidRPr="00496B0A" w:rsidRDefault="00FD6E80" w:rsidP="0083123F">
            <w:pPr>
              <w:rPr>
                <w:color w:val="auto"/>
                <w:sz w:val="18"/>
                <w:szCs w:val="18"/>
              </w:rPr>
            </w:pPr>
            <w:r w:rsidRPr="00496B0A">
              <w:rPr>
                <w:color w:val="auto"/>
                <w:sz w:val="18"/>
                <w:szCs w:val="18"/>
              </w:rPr>
              <w:t>GATIFLOXACIN</w:t>
            </w:r>
          </w:p>
        </w:tc>
        <w:tc>
          <w:tcPr>
            <w:tcW w:w="1710" w:type="dxa"/>
            <w:hideMark/>
          </w:tcPr>
          <w:p w14:paraId="0DC92E4C" w14:textId="77777777" w:rsidR="00FD6E80" w:rsidRPr="00496B0A" w:rsidRDefault="00FD6E80" w:rsidP="0083123F">
            <w:pPr>
              <w:rPr>
                <w:color w:val="auto"/>
                <w:sz w:val="18"/>
                <w:szCs w:val="18"/>
              </w:rPr>
            </w:pPr>
            <w:r w:rsidRPr="00496B0A">
              <w:rPr>
                <w:color w:val="auto"/>
                <w:sz w:val="18"/>
                <w:szCs w:val="18"/>
              </w:rPr>
              <w:t>C19H22FN3O4</w:t>
            </w:r>
          </w:p>
        </w:tc>
        <w:tc>
          <w:tcPr>
            <w:tcW w:w="1440" w:type="dxa"/>
            <w:noWrap/>
            <w:hideMark/>
          </w:tcPr>
          <w:p w14:paraId="7A01E4E9" w14:textId="77777777" w:rsidR="00FD6E80" w:rsidRPr="00496B0A" w:rsidRDefault="00FD6E80" w:rsidP="0083123F">
            <w:pPr>
              <w:rPr>
                <w:color w:val="auto"/>
                <w:sz w:val="18"/>
                <w:szCs w:val="18"/>
              </w:rPr>
            </w:pPr>
            <w:r w:rsidRPr="00496B0A">
              <w:rPr>
                <w:color w:val="auto"/>
                <w:sz w:val="18"/>
                <w:szCs w:val="18"/>
              </w:rPr>
              <w:t>375.40329</w:t>
            </w:r>
          </w:p>
        </w:tc>
        <w:tc>
          <w:tcPr>
            <w:tcW w:w="2250" w:type="dxa"/>
            <w:hideMark/>
          </w:tcPr>
          <w:p w14:paraId="35B7AD8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2895A60" w14:textId="77777777" w:rsidR="00FD6E80" w:rsidRPr="00496B0A" w:rsidRDefault="00FD6E80" w:rsidP="0083123F">
            <w:pPr>
              <w:rPr>
                <w:color w:val="auto"/>
                <w:sz w:val="18"/>
                <w:szCs w:val="18"/>
              </w:rPr>
            </w:pPr>
          </w:p>
        </w:tc>
      </w:tr>
      <w:tr w:rsidR="00496B0A" w:rsidRPr="00496B0A" w14:paraId="643E8799" w14:textId="77777777" w:rsidTr="00F14410">
        <w:trPr>
          <w:trHeight w:val="300"/>
        </w:trPr>
        <w:tc>
          <w:tcPr>
            <w:tcW w:w="1885" w:type="dxa"/>
            <w:hideMark/>
          </w:tcPr>
          <w:p w14:paraId="6EDC1EFF" w14:textId="77777777" w:rsidR="00FD6E80" w:rsidRPr="00496B0A" w:rsidRDefault="00FD6E80" w:rsidP="0083123F">
            <w:pPr>
              <w:rPr>
                <w:color w:val="auto"/>
                <w:sz w:val="18"/>
                <w:szCs w:val="18"/>
              </w:rPr>
            </w:pPr>
            <w:r w:rsidRPr="00496B0A">
              <w:rPr>
                <w:color w:val="auto"/>
                <w:sz w:val="18"/>
                <w:szCs w:val="18"/>
              </w:rPr>
              <w:t>PYRETHRINS</w:t>
            </w:r>
          </w:p>
        </w:tc>
        <w:tc>
          <w:tcPr>
            <w:tcW w:w="1710" w:type="dxa"/>
            <w:hideMark/>
          </w:tcPr>
          <w:p w14:paraId="0D9E16A0" w14:textId="77777777" w:rsidR="00FD6E80" w:rsidRPr="00496B0A" w:rsidRDefault="00FD6E80" w:rsidP="0083123F">
            <w:pPr>
              <w:rPr>
                <w:color w:val="auto"/>
                <w:sz w:val="18"/>
                <w:szCs w:val="18"/>
              </w:rPr>
            </w:pPr>
            <w:r w:rsidRPr="00496B0A">
              <w:rPr>
                <w:color w:val="auto"/>
                <w:sz w:val="18"/>
                <w:szCs w:val="18"/>
              </w:rPr>
              <w:t>C21H28O3</w:t>
            </w:r>
          </w:p>
        </w:tc>
        <w:tc>
          <w:tcPr>
            <w:tcW w:w="1440" w:type="dxa"/>
            <w:noWrap/>
            <w:hideMark/>
          </w:tcPr>
          <w:p w14:paraId="04D6A084" w14:textId="77777777" w:rsidR="00FD6E80" w:rsidRPr="00496B0A" w:rsidRDefault="00FD6E80" w:rsidP="0083123F">
            <w:pPr>
              <w:rPr>
                <w:color w:val="auto"/>
                <w:sz w:val="18"/>
                <w:szCs w:val="18"/>
              </w:rPr>
            </w:pPr>
            <w:r w:rsidRPr="00496B0A">
              <w:rPr>
                <w:color w:val="auto"/>
                <w:sz w:val="18"/>
                <w:szCs w:val="18"/>
              </w:rPr>
              <w:t>328.45551</w:t>
            </w:r>
          </w:p>
        </w:tc>
        <w:tc>
          <w:tcPr>
            <w:tcW w:w="2250" w:type="dxa"/>
            <w:hideMark/>
          </w:tcPr>
          <w:p w14:paraId="38D897C2" w14:textId="77777777" w:rsidR="00FD6E80" w:rsidRPr="00496B0A" w:rsidRDefault="00FD6E80" w:rsidP="0083123F">
            <w:pPr>
              <w:rPr>
                <w:color w:val="auto"/>
                <w:sz w:val="18"/>
                <w:szCs w:val="18"/>
              </w:rPr>
            </w:pPr>
            <w:r w:rsidRPr="00496B0A">
              <w:rPr>
                <w:color w:val="auto"/>
                <w:sz w:val="18"/>
                <w:szCs w:val="18"/>
              </w:rPr>
              <w:t>insecticide, Na channel toxin</w:t>
            </w:r>
          </w:p>
        </w:tc>
        <w:tc>
          <w:tcPr>
            <w:tcW w:w="1564" w:type="dxa"/>
          </w:tcPr>
          <w:p w14:paraId="6842C2F8" w14:textId="77777777" w:rsidR="00FD6E80" w:rsidRPr="00496B0A" w:rsidRDefault="00FD6E80" w:rsidP="0083123F">
            <w:pPr>
              <w:rPr>
                <w:color w:val="auto"/>
                <w:sz w:val="18"/>
                <w:szCs w:val="18"/>
              </w:rPr>
            </w:pPr>
          </w:p>
        </w:tc>
      </w:tr>
      <w:tr w:rsidR="00496B0A" w:rsidRPr="00496B0A" w14:paraId="22DF5883" w14:textId="77777777" w:rsidTr="00F14410">
        <w:trPr>
          <w:trHeight w:val="300"/>
        </w:trPr>
        <w:tc>
          <w:tcPr>
            <w:tcW w:w="1885" w:type="dxa"/>
            <w:hideMark/>
          </w:tcPr>
          <w:p w14:paraId="4DE4DAD0" w14:textId="77777777" w:rsidR="00FD6E80" w:rsidRPr="00496B0A" w:rsidRDefault="00FD6E80" w:rsidP="0083123F">
            <w:pPr>
              <w:rPr>
                <w:color w:val="auto"/>
                <w:sz w:val="18"/>
                <w:szCs w:val="18"/>
              </w:rPr>
            </w:pPr>
            <w:r w:rsidRPr="00496B0A">
              <w:rPr>
                <w:color w:val="auto"/>
                <w:sz w:val="18"/>
                <w:szCs w:val="18"/>
              </w:rPr>
              <w:t>OXYPHENCYCLIMINE HYDROCHLORIDE</w:t>
            </w:r>
          </w:p>
        </w:tc>
        <w:tc>
          <w:tcPr>
            <w:tcW w:w="1710" w:type="dxa"/>
            <w:hideMark/>
          </w:tcPr>
          <w:p w14:paraId="5FAB3C6C" w14:textId="77777777" w:rsidR="00FD6E80" w:rsidRPr="00496B0A" w:rsidRDefault="00FD6E80" w:rsidP="0083123F">
            <w:pPr>
              <w:rPr>
                <w:color w:val="auto"/>
                <w:sz w:val="18"/>
                <w:szCs w:val="18"/>
              </w:rPr>
            </w:pPr>
            <w:r w:rsidRPr="00496B0A">
              <w:rPr>
                <w:color w:val="auto"/>
                <w:sz w:val="18"/>
                <w:szCs w:val="18"/>
              </w:rPr>
              <w:t>C20H29ClN2O3</w:t>
            </w:r>
          </w:p>
        </w:tc>
        <w:tc>
          <w:tcPr>
            <w:tcW w:w="1440" w:type="dxa"/>
            <w:noWrap/>
            <w:hideMark/>
          </w:tcPr>
          <w:p w14:paraId="4739D36D" w14:textId="77777777" w:rsidR="00FD6E80" w:rsidRPr="00496B0A" w:rsidRDefault="00FD6E80" w:rsidP="0083123F">
            <w:pPr>
              <w:rPr>
                <w:color w:val="auto"/>
                <w:sz w:val="18"/>
                <w:szCs w:val="18"/>
              </w:rPr>
            </w:pPr>
            <w:r w:rsidRPr="00496B0A">
              <w:rPr>
                <w:color w:val="auto"/>
                <w:sz w:val="18"/>
                <w:szCs w:val="18"/>
              </w:rPr>
              <w:t>380.91873</w:t>
            </w:r>
          </w:p>
        </w:tc>
        <w:tc>
          <w:tcPr>
            <w:tcW w:w="2250" w:type="dxa"/>
            <w:hideMark/>
          </w:tcPr>
          <w:p w14:paraId="1070CE6C"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52ABC632" w14:textId="77777777" w:rsidR="00FD6E80" w:rsidRPr="00496B0A" w:rsidRDefault="00FD6E80" w:rsidP="0083123F">
            <w:pPr>
              <w:rPr>
                <w:color w:val="auto"/>
                <w:sz w:val="18"/>
                <w:szCs w:val="18"/>
              </w:rPr>
            </w:pPr>
          </w:p>
        </w:tc>
      </w:tr>
      <w:tr w:rsidR="00496B0A" w:rsidRPr="00496B0A" w14:paraId="680C147E" w14:textId="77777777" w:rsidTr="00F14410">
        <w:trPr>
          <w:trHeight w:val="300"/>
        </w:trPr>
        <w:tc>
          <w:tcPr>
            <w:tcW w:w="1885" w:type="dxa"/>
            <w:hideMark/>
          </w:tcPr>
          <w:p w14:paraId="6D536617" w14:textId="77777777" w:rsidR="00FD6E80" w:rsidRPr="00496B0A" w:rsidRDefault="00FD6E80" w:rsidP="0083123F">
            <w:pPr>
              <w:rPr>
                <w:color w:val="auto"/>
                <w:sz w:val="18"/>
                <w:szCs w:val="18"/>
              </w:rPr>
            </w:pPr>
            <w:r w:rsidRPr="00496B0A">
              <w:rPr>
                <w:color w:val="auto"/>
                <w:sz w:val="18"/>
                <w:szCs w:val="18"/>
              </w:rPr>
              <w:lastRenderedPageBreak/>
              <w:t>RACTOPAMINE HYDROCHLORIDE</w:t>
            </w:r>
          </w:p>
        </w:tc>
        <w:tc>
          <w:tcPr>
            <w:tcW w:w="1710" w:type="dxa"/>
            <w:hideMark/>
          </w:tcPr>
          <w:p w14:paraId="33806BA7" w14:textId="77777777" w:rsidR="00FD6E80" w:rsidRPr="00496B0A" w:rsidRDefault="00FD6E80" w:rsidP="0083123F">
            <w:pPr>
              <w:rPr>
                <w:color w:val="auto"/>
                <w:sz w:val="18"/>
                <w:szCs w:val="18"/>
              </w:rPr>
            </w:pPr>
            <w:r w:rsidRPr="00496B0A">
              <w:rPr>
                <w:color w:val="auto"/>
                <w:sz w:val="18"/>
                <w:szCs w:val="18"/>
              </w:rPr>
              <w:t>C18H24ClNO3</w:t>
            </w:r>
          </w:p>
        </w:tc>
        <w:tc>
          <w:tcPr>
            <w:tcW w:w="1440" w:type="dxa"/>
            <w:noWrap/>
            <w:hideMark/>
          </w:tcPr>
          <w:p w14:paraId="60AEC3B4" w14:textId="77777777" w:rsidR="00FD6E80" w:rsidRPr="00496B0A" w:rsidRDefault="00FD6E80" w:rsidP="0083123F">
            <w:pPr>
              <w:rPr>
                <w:color w:val="auto"/>
                <w:sz w:val="18"/>
                <w:szCs w:val="18"/>
              </w:rPr>
            </w:pPr>
            <w:r w:rsidRPr="00496B0A">
              <w:rPr>
                <w:color w:val="auto"/>
                <w:sz w:val="18"/>
                <w:szCs w:val="18"/>
              </w:rPr>
              <w:t>337.84988</w:t>
            </w:r>
          </w:p>
        </w:tc>
        <w:tc>
          <w:tcPr>
            <w:tcW w:w="2250" w:type="dxa"/>
            <w:hideMark/>
          </w:tcPr>
          <w:p w14:paraId="2B96A8A8" w14:textId="77777777" w:rsidR="00FD6E80" w:rsidRPr="00496B0A" w:rsidRDefault="00FD6E80" w:rsidP="0083123F">
            <w:pPr>
              <w:rPr>
                <w:color w:val="auto"/>
                <w:sz w:val="18"/>
                <w:szCs w:val="18"/>
              </w:rPr>
            </w:pPr>
            <w:r w:rsidRPr="00496B0A">
              <w:rPr>
                <w:color w:val="auto"/>
                <w:sz w:val="18"/>
                <w:szCs w:val="18"/>
              </w:rPr>
              <w:t>beta-adrenergic agonist, growth stimulant</w:t>
            </w:r>
          </w:p>
        </w:tc>
        <w:tc>
          <w:tcPr>
            <w:tcW w:w="1564" w:type="dxa"/>
          </w:tcPr>
          <w:p w14:paraId="4DD10DD2" w14:textId="77777777" w:rsidR="00FD6E80" w:rsidRPr="00496B0A" w:rsidRDefault="00FD6E80" w:rsidP="0083123F">
            <w:pPr>
              <w:rPr>
                <w:color w:val="auto"/>
                <w:sz w:val="18"/>
                <w:szCs w:val="18"/>
              </w:rPr>
            </w:pPr>
          </w:p>
        </w:tc>
      </w:tr>
      <w:tr w:rsidR="00496B0A" w:rsidRPr="00496B0A" w14:paraId="4B51C1C6" w14:textId="77777777" w:rsidTr="00F14410">
        <w:trPr>
          <w:trHeight w:val="300"/>
        </w:trPr>
        <w:tc>
          <w:tcPr>
            <w:tcW w:w="1885" w:type="dxa"/>
            <w:hideMark/>
          </w:tcPr>
          <w:p w14:paraId="327B127F" w14:textId="77777777" w:rsidR="00FD6E80" w:rsidRPr="00496B0A" w:rsidRDefault="00FD6E80" w:rsidP="0083123F">
            <w:pPr>
              <w:rPr>
                <w:color w:val="auto"/>
                <w:sz w:val="18"/>
                <w:szCs w:val="18"/>
              </w:rPr>
            </w:pPr>
            <w:r w:rsidRPr="00496B0A">
              <w:rPr>
                <w:color w:val="auto"/>
                <w:sz w:val="18"/>
                <w:szCs w:val="18"/>
              </w:rPr>
              <w:t>MORANTEL CITRATE</w:t>
            </w:r>
          </w:p>
        </w:tc>
        <w:tc>
          <w:tcPr>
            <w:tcW w:w="1710" w:type="dxa"/>
            <w:hideMark/>
          </w:tcPr>
          <w:p w14:paraId="36815B1E" w14:textId="77777777" w:rsidR="00FD6E80" w:rsidRPr="00496B0A" w:rsidRDefault="00FD6E80" w:rsidP="0083123F">
            <w:pPr>
              <w:rPr>
                <w:color w:val="auto"/>
                <w:sz w:val="18"/>
                <w:szCs w:val="18"/>
              </w:rPr>
            </w:pPr>
            <w:r w:rsidRPr="00496B0A">
              <w:rPr>
                <w:color w:val="auto"/>
                <w:sz w:val="18"/>
                <w:szCs w:val="18"/>
              </w:rPr>
              <w:t>C18H24N2O7S</w:t>
            </w:r>
          </w:p>
        </w:tc>
        <w:tc>
          <w:tcPr>
            <w:tcW w:w="1440" w:type="dxa"/>
            <w:noWrap/>
            <w:hideMark/>
          </w:tcPr>
          <w:p w14:paraId="1B916498" w14:textId="77777777" w:rsidR="00FD6E80" w:rsidRPr="00496B0A" w:rsidRDefault="00FD6E80" w:rsidP="0083123F">
            <w:pPr>
              <w:rPr>
                <w:color w:val="auto"/>
                <w:sz w:val="18"/>
                <w:szCs w:val="18"/>
              </w:rPr>
            </w:pPr>
            <w:r w:rsidRPr="00496B0A">
              <w:rPr>
                <w:color w:val="auto"/>
                <w:sz w:val="18"/>
                <w:szCs w:val="18"/>
              </w:rPr>
              <w:t>412.46518</w:t>
            </w:r>
          </w:p>
        </w:tc>
        <w:tc>
          <w:tcPr>
            <w:tcW w:w="2250" w:type="dxa"/>
            <w:hideMark/>
          </w:tcPr>
          <w:p w14:paraId="33CCD4C4"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540B29DC" w14:textId="77777777" w:rsidR="00FD6E80" w:rsidRPr="00496B0A" w:rsidRDefault="00FD6E80" w:rsidP="0083123F">
            <w:pPr>
              <w:rPr>
                <w:color w:val="auto"/>
                <w:sz w:val="18"/>
                <w:szCs w:val="18"/>
              </w:rPr>
            </w:pPr>
          </w:p>
        </w:tc>
      </w:tr>
      <w:tr w:rsidR="00496B0A" w:rsidRPr="00496B0A" w14:paraId="6F85A7FE" w14:textId="77777777" w:rsidTr="00F14410">
        <w:trPr>
          <w:trHeight w:val="300"/>
        </w:trPr>
        <w:tc>
          <w:tcPr>
            <w:tcW w:w="1885" w:type="dxa"/>
            <w:hideMark/>
          </w:tcPr>
          <w:p w14:paraId="1A83B581" w14:textId="77777777" w:rsidR="00FD6E80" w:rsidRPr="00496B0A" w:rsidRDefault="00FD6E80" w:rsidP="0083123F">
            <w:pPr>
              <w:rPr>
                <w:color w:val="auto"/>
                <w:sz w:val="18"/>
                <w:szCs w:val="18"/>
              </w:rPr>
            </w:pPr>
            <w:r w:rsidRPr="00496B0A">
              <w:rPr>
                <w:color w:val="auto"/>
                <w:sz w:val="18"/>
                <w:szCs w:val="18"/>
              </w:rPr>
              <w:t>ROXATIDINE ACETATE HYDROCHLORIDE</w:t>
            </w:r>
          </w:p>
        </w:tc>
        <w:tc>
          <w:tcPr>
            <w:tcW w:w="1710" w:type="dxa"/>
            <w:hideMark/>
          </w:tcPr>
          <w:p w14:paraId="49D6D0E8" w14:textId="77777777" w:rsidR="00FD6E80" w:rsidRPr="00496B0A" w:rsidRDefault="00FD6E80" w:rsidP="0083123F">
            <w:pPr>
              <w:rPr>
                <w:color w:val="auto"/>
                <w:sz w:val="18"/>
                <w:szCs w:val="18"/>
              </w:rPr>
            </w:pPr>
            <w:r w:rsidRPr="00496B0A">
              <w:rPr>
                <w:color w:val="auto"/>
                <w:sz w:val="18"/>
                <w:szCs w:val="18"/>
              </w:rPr>
              <w:t>C19H29ClN2O4</w:t>
            </w:r>
          </w:p>
        </w:tc>
        <w:tc>
          <w:tcPr>
            <w:tcW w:w="1440" w:type="dxa"/>
            <w:noWrap/>
            <w:hideMark/>
          </w:tcPr>
          <w:p w14:paraId="51193337" w14:textId="77777777" w:rsidR="00FD6E80" w:rsidRPr="00496B0A" w:rsidRDefault="00FD6E80" w:rsidP="0083123F">
            <w:pPr>
              <w:rPr>
                <w:color w:val="auto"/>
                <w:sz w:val="18"/>
                <w:szCs w:val="18"/>
              </w:rPr>
            </w:pPr>
            <w:r w:rsidRPr="00496B0A">
              <w:rPr>
                <w:color w:val="auto"/>
                <w:sz w:val="18"/>
                <w:szCs w:val="18"/>
              </w:rPr>
              <w:t>384.90698</w:t>
            </w:r>
          </w:p>
        </w:tc>
        <w:tc>
          <w:tcPr>
            <w:tcW w:w="2250" w:type="dxa"/>
            <w:hideMark/>
          </w:tcPr>
          <w:p w14:paraId="4ECEA424" w14:textId="77777777" w:rsidR="00FD6E80" w:rsidRPr="00496B0A" w:rsidRDefault="00FD6E80" w:rsidP="0083123F">
            <w:pPr>
              <w:rPr>
                <w:color w:val="auto"/>
                <w:sz w:val="18"/>
                <w:szCs w:val="18"/>
              </w:rPr>
            </w:pPr>
            <w:r w:rsidRPr="00496B0A">
              <w:rPr>
                <w:color w:val="auto"/>
                <w:sz w:val="18"/>
                <w:szCs w:val="18"/>
              </w:rPr>
              <w:t>antiulcer</w:t>
            </w:r>
          </w:p>
        </w:tc>
        <w:tc>
          <w:tcPr>
            <w:tcW w:w="1564" w:type="dxa"/>
          </w:tcPr>
          <w:p w14:paraId="687BC6C7" w14:textId="77777777" w:rsidR="00FD6E80" w:rsidRPr="00496B0A" w:rsidRDefault="00FD6E80" w:rsidP="0083123F">
            <w:pPr>
              <w:rPr>
                <w:color w:val="auto"/>
                <w:sz w:val="18"/>
                <w:szCs w:val="18"/>
              </w:rPr>
            </w:pPr>
          </w:p>
        </w:tc>
      </w:tr>
      <w:tr w:rsidR="00496B0A" w:rsidRPr="00496B0A" w14:paraId="44B0B9B6" w14:textId="77777777" w:rsidTr="00F14410">
        <w:trPr>
          <w:trHeight w:val="510"/>
        </w:trPr>
        <w:tc>
          <w:tcPr>
            <w:tcW w:w="1885" w:type="dxa"/>
            <w:hideMark/>
          </w:tcPr>
          <w:p w14:paraId="758AA418" w14:textId="77777777" w:rsidR="00FD6E80" w:rsidRPr="00496B0A" w:rsidRDefault="00FD6E80" w:rsidP="0083123F">
            <w:pPr>
              <w:rPr>
                <w:color w:val="auto"/>
                <w:sz w:val="18"/>
                <w:szCs w:val="18"/>
              </w:rPr>
            </w:pPr>
            <w:r w:rsidRPr="00496B0A">
              <w:rPr>
                <w:color w:val="auto"/>
                <w:sz w:val="18"/>
                <w:szCs w:val="18"/>
              </w:rPr>
              <w:t>SERATRODAST</w:t>
            </w:r>
          </w:p>
        </w:tc>
        <w:tc>
          <w:tcPr>
            <w:tcW w:w="1710" w:type="dxa"/>
            <w:hideMark/>
          </w:tcPr>
          <w:p w14:paraId="62C6316A" w14:textId="77777777" w:rsidR="00FD6E80" w:rsidRPr="00496B0A" w:rsidRDefault="00FD6E80" w:rsidP="0083123F">
            <w:pPr>
              <w:rPr>
                <w:color w:val="auto"/>
                <w:sz w:val="18"/>
                <w:szCs w:val="18"/>
              </w:rPr>
            </w:pPr>
            <w:r w:rsidRPr="00496B0A">
              <w:rPr>
                <w:color w:val="auto"/>
                <w:sz w:val="18"/>
                <w:szCs w:val="18"/>
              </w:rPr>
              <w:t>C22H26O4</w:t>
            </w:r>
          </w:p>
        </w:tc>
        <w:tc>
          <w:tcPr>
            <w:tcW w:w="1440" w:type="dxa"/>
            <w:noWrap/>
            <w:hideMark/>
          </w:tcPr>
          <w:p w14:paraId="6862A3B8" w14:textId="77777777" w:rsidR="00FD6E80" w:rsidRPr="00496B0A" w:rsidRDefault="00FD6E80" w:rsidP="0083123F">
            <w:pPr>
              <w:rPr>
                <w:color w:val="auto"/>
                <w:sz w:val="18"/>
                <w:szCs w:val="18"/>
              </w:rPr>
            </w:pPr>
            <w:r w:rsidRPr="00496B0A">
              <w:rPr>
                <w:color w:val="auto"/>
                <w:sz w:val="18"/>
                <w:szCs w:val="18"/>
              </w:rPr>
              <w:t>354.45012</w:t>
            </w:r>
          </w:p>
        </w:tc>
        <w:tc>
          <w:tcPr>
            <w:tcW w:w="2250" w:type="dxa"/>
            <w:hideMark/>
          </w:tcPr>
          <w:p w14:paraId="2B2FBF7C" w14:textId="77777777" w:rsidR="00FD6E80" w:rsidRPr="00496B0A" w:rsidRDefault="00FD6E80" w:rsidP="0083123F">
            <w:pPr>
              <w:rPr>
                <w:color w:val="auto"/>
                <w:sz w:val="18"/>
                <w:szCs w:val="18"/>
              </w:rPr>
            </w:pPr>
            <w:r w:rsidRPr="00496B0A">
              <w:rPr>
                <w:color w:val="auto"/>
                <w:sz w:val="18"/>
                <w:szCs w:val="18"/>
              </w:rPr>
              <w:t>Thx-antagonist, antiasthmatic, antiinflammatory</w:t>
            </w:r>
          </w:p>
        </w:tc>
        <w:tc>
          <w:tcPr>
            <w:tcW w:w="1564" w:type="dxa"/>
          </w:tcPr>
          <w:p w14:paraId="61D1B244" w14:textId="77777777" w:rsidR="00FD6E80" w:rsidRPr="00496B0A" w:rsidRDefault="00FD6E80" w:rsidP="0083123F">
            <w:pPr>
              <w:rPr>
                <w:color w:val="auto"/>
                <w:sz w:val="18"/>
                <w:szCs w:val="18"/>
              </w:rPr>
            </w:pPr>
          </w:p>
        </w:tc>
      </w:tr>
      <w:tr w:rsidR="00496B0A" w:rsidRPr="00496B0A" w14:paraId="3094648E" w14:textId="77777777" w:rsidTr="00F14410">
        <w:trPr>
          <w:trHeight w:val="300"/>
        </w:trPr>
        <w:tc>
          <w:tcPr>
            <w:tcW w:w="1885" w:type="dxa"/>
            <w:hideMark/>
          </w:tcPr>
          <w:p w14:paraId="4AD1613E" w14:textId="77777777" w:rsidR="00FD6E80" w:rsidRPr="00496B0A" w:rsidRDefault="00FD6E80" w:rsidP="0083123F">
            <w:pPr>
              <w:rPr>
                <w:color w:val="auto"/>
                <w:sz w:val="18"/>
                <w:szCs w:val="18"/>
              </w:rPr>
            </w:pPr>
            <w:r w:rsidRPr="00496B0A">
              <w:rPr>
                <w:color w:val="auto"/>
                <w:sz w:val="18"/>
                <w:szCs w:val="18"/>
              </w:rPr>
              <w:t>SPARFLOXACIN</w:t>
            </w:r>
          </w:p>
        </w:tc>
        <w:tc>
          <w:tcPr>
            <w:tcW w:w="1710" w:type="dxa"/>
            <w:hideMark/>
          </w:tcPr>
          <w:p w14:paraId="5D8C7777" w14:textId="77777777" w:rsidR="00FD6E80" w:rsidRPr="00496B0A" w:rsidRDefault="00FD6E80" w:rsidP="0083123F">
            <w:pPr>
              <w:rPr>
                <w:color w:val="auto"/>
                <w:sz w:val="18"/>
                <w:szCs w:val="18"/>
              </w:rPr>
            </w:pPr>
            <w:r w:rsidRPr="00496B0A">
              <w:rPr>
                <w:color w:val="auto"/>
                <w:sz w:val="18"/>
                <w:szCs w:val="18"/>
              </w:rPr>
              <w:t>C19H22F2N4O3</w:t>
            </w:r>
          </w:p>
        </w:tc>
        <w:tc>
          <w:tcPr>
            <w:tcW w:w="1440" w:type="dxa"/>
            <w:noWrap/>
            <w:hideMark/>
          </w:tcPr>
          <w:p w14:paraId="70CFF84E" w14:textId="77777777" w:rsidR="00FD6E80" w:rsidRPr="00496B0A" w:rsidRDefault="00FD6E80" w:rsidP="0083123F">
            <w:pPr>
              <w:rPr>
                <w:color w:val="auto"/>
                <w:sz w:val="18"/>
                <w:szCs w:val="18"/>
              </w:rPr>
            </w:pPr>
            <w:r w:rsidRPr="00496B0A">
              <w:rPr>
                <w:color w:val="auto"/>
                <w:sz w:val="18"/>
                <w:szCs w:val="18"/>
              </w:rPr>
              <w:t>392.40899</w:t>
            </w:r>
          </w:p>
        </w:tc>
        <w:tc>
          <w:tcPr>
            <w:tcW w:w="2250" w:type="dxa"/>
            <w:hideMark/>
          </w:tcPr>
          <w:p w14:paraId="7575ADA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E93363C" w14:textId="77777777" w:rsidR="00FD6E80" w:rsidRPr="00496B0A" w:rsidRDefault="00FD6E80" w:rsidP="0083123F">
            <w:pPr>
              <w:rPr>
                <w:color w:val="auto"/>
                <w:sz w:val="18"/>
                <w:szCs w:val="18"/>
              </w:rPr>
            </w:pPr>
          </w:p>
        </w:tc>
      </w:tr>
      <w:tr w:rsidR="00496B0A" w:rsidRPr="00496B0A" w14:paraId="6D1DB1E4" w14:textId="77777777" w:rsidTr="00F14410">
        <w:trPr>
          <w:trHeight w:val="300"/>
        </w:trPr>
        <w:tc>
          <w:tcPr>
            <w:tcW w:w="1885" w:type="dxa"/>
            <w:hideMark/>
          </w:tcPr>
          <w:p w14:paraId="47E25D5F" w14:textId="77777777" w:rsidR="00FD6E80" w:rsidRPr="00496B0A" w:rsidRDefault="00FD6E80" w:rsidP="0083123F">
            <w:pPr>
              <w:rPr>
                <w:color w:val="auto"/>
                <w:sz w:val="18"/>
                <w:szCs w:val="18"/>
              </w:rPr>
            </w:pPr>
            <w:r w:rsidRPr="00496B0A">
              <w:rPr>
                <w:color w:val="auto"/>
                <w:sz w:val="18"/>
                <w:szCs w:val="18"/>
              </w:rPr>
              <w:t>STAVUDINE</w:t>
            </w:r>
          </w:p>
        </w:tc>
        <w:tc>
          <w:tcPr>
            <w:tcW w:w="1710" w:type="dxa"/>
            <w:hideMark/>
          </w:tcPr>
          <w:p w14:paraId="5224F1C8" w14:textId="77777777" w:rsidR="00FD6E80" w:rsidRPr="00496B0A" w:rsidRDefault="00FD6E80" w:rsidP="0083123F">
            <w:pPr>
              <w:rPr>
                <w:color w:val="auto"/>
                <w:sz w:val="18"/>
                <w:szCs w:val="18"/>
              </w:rPr>
            </w:pPr>
            <w:r w:rsidRPr="00496B0A">
              <w:rPr>
                <w:color w:val="auto"/>
                <w:sz w:val="18"/>
                <w:szCs w:val="18"/>
              </w:rPr>
              <w:t>C10H12N2O4</w:t>
            </w:r>
          </w:p>
        </w:tc>
        <w:tc>
          <w:tcPr>
            <w:tcW w:w="1440" w:type="dxa"/>
            <w:noWrap/>
            <w:hideMark/>
          </w:tcPr>
          <w:p w14:paraId="6E5C718D" w14:textId="77777777" w:rsidR="00FD6E80" w:rsidRPr="00496B0A" w:rsidRDefault="00FD6E80" w:rsidP="0083123F">
            <w:pPr>
              <w:rPr>
                <w:color w:val="auto"/>
                <w:sz w:val="18"/>
                <w:szCs w:val="18"/>
              </w:rPr>
            </w:pPr>
            <w:r w:rsidRPr="00496B0A">
              <w:rPr>
                <w:color w:val="auto"/>
                <w:sz w:val="18"/>
                <w:szCs w:val="18"/>
              </w:rPr>
              <w:t>224.21814</w:t>
            </w:r>
          </w:p>
        </w:tc>
        <w:tc>
          <w:tcPr>
            <w:tcW w:w="2250" w:type="dxa"/>
            <w:hideMark/>
          </w:tcPr>
          <w:p w14:paraId="6B7D1DA4"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39E6FA50" w14:textId="77777777" w:rsidR="00FD6E80" w:rsidRPr="00496B0A" w:rsidRDefault="00FD6E80" w:rsidP="0083123F">
            <w:pPr>
              <w:rPr>
                <w:color w:val="auto"/>
                <w:sz w:val="18"/>
                <w:szCs w:val="18"/>
              </w:rPr>
            </w:pPr>
          </w:p>
        </w:tc>
      </w:tr>
      <w:tr w:rsidR="00496B0A" w:rsidRPr="00496B0A" w14:paraId="7FF2F813" w14:textId="77777777" w:rsidTr="00F14410">
        <w:trPr>
          <w:trHeight w:val="300"/>
        </w:trPr>
        <w:tc>
          <w:tcPr>
            <w:tcW w:w="1885" w:type="dxa"/>
            <w:hideMark/>
          </w:tcPr>
          <w:p w14:paraId="273E6813" w14:textId="77777777" w:rsidR="00FD6E80" w:rsidRPr="00496B0A" w:rsidRDefault="00FD6E80" w:rsidP="0083123F">
            <w:pPr>
              <w:rPr>
                <w:color w:val="auto"/>
                <w:sz w:val="18"/>
                <w:szCs w:val="18"/>
              </w:rPr>
            </w:pPr>
            <w:r w:rsidRPr="00496B0A">
              <w:rPr>
                <w:color w:val="auto"/>
                <w:sz w:val="18"/>
                <w:szCs w:val="18"/>
              </w:rPr>
              <w:t>SULBACTAM</w:t>
            </w:r>
          </w:p>
        </w:tc>
        <w:tc>
          <w:tcPr>
            <w:tcW w:w="1710" w:type="dxa"/>
            <w:hideMark/>
          </w:tcPr>
          <w:p w14:paraId="202B5847" w14:textId="77777777" w:rsidR="00FD6E80" w:rsidRPr="00496B0A" w:rsidRDefault="00FD6E80" w:rsidP="0083123F">
            <w:pPr>
              <w:rPr>
                <w:color w:val="auto"/>
                <w:sz w:val="18"/>
                <w:szCs w:val="18"/>
              </w:rPr>
            </w:pPr>
            <w:r w:rsidRPr="00496B0A">
              <w:rPr>
                <w:color w:val="auto"/>
                <w:sz w:val="18"/>
                <w:szCs w:val="18"/>
              </w:rPr>
              <w:t>C8H11NO5S</w:t>
            </w:r>
          </w:p>
        </w:tc>
        <w:tc>
          <w:tcPr>
            <w:tcW w:w="1440" w:type="dxa"/>
            <w:noWrap/>
            <w:hideMark/>
          </w:tcPr>
          <w:p w14:paraId="39E65830" w14:textId="77777777" w:rsidR="00FD6E80" w:rsidRPr="00496B0A" w:rsidRDefault="00FD6E80" w:rsidP="0083123F">
            <w:pPr>
              <w:rPr>
                <w:color w:val="auto"/>
                <w:sz w:val="18"/>
                <w:szCs w:val="18"/>
              </w:rPr>
            </w:pPr>
            <w:r w:rsidRPr="00496B0A">
              <w:rPr>
                <w:color w:val="auto"/>
                <w:sz w:val="18"/>
                <w:szCs w:val="18"/>
              </w:rPr>
              <w:t>233.24457</w:t>
            </w:r>
          </w:p>
        </w:tc>
        <w:tc>
          <w:tcPr>
            <w:tcW w:w="2250" w:type="dxa"/>
            <w:hideMark/>
          </w:tcPr>
          <w:p w14:paraId="54D1EC59" w14:textId="77777777" w:rsidR="00FD6E80" w:rsidRPr="00496B0A" w:rsidRDefault="00FD6E80" w:rsidP="0083123F">
            <w:pPr>
              <w:rPr>
                <w:color w:val="auto"/>
                <w:sz w:val="18"/>
                <w:szCs w:val="18"/>
              </w:rPr>
            </w:pPr>
            <w:r w:rsidRPr="00496B0A">
              <w:rPr>
                <w:color w:val="auto"/>
                <w:sz w:val="18"/>
                <w:szCs w:val="18"/>
              </w:rPr>
              <w:t>b-lactamase inhibitor</w:t>
            </w:r>
          </w:p>
        </w:tc>
        <w:tc>
          <w:tcPr>
            <w:tcW w:w="1564" w:type="dxa"/>
          </w:tcPr>
          <w:p w14:paraId="1464F40B" w14:textId="77777777" w:rsidR="00FD6E80" w:rsidRPr="00496B0A" w:rsidRDefault="00FD6E80" w:rsidP="0083123F">
            <w:pPr>
              <w:rPr>
                <w:color w:val="auto"/>
                <w:sz w:val="18"/>
                <w:szCs w:val="18"/>
              </w:rPr>
            </w:pPr>
          </w:p>
        </w:tc>
      </w:tr>
      <w:tr w:rsidR="00496B0A" w:rsidRPr="00496B0A" w14:paraId="23C8BCAE" w14:textId="77777777" w:rsidTr="00F14410">
        <w:trPr>
          <w:trHeight w:val="510"/>
        </w:trPr>
        <w:tc>
          <w:tcPr>
            <w:tcW w:w="1885" w:type="dxa"/>
            <w:hideMark/>
          </w:tcPr>
          <w:p w14:paraId="2723E5F1" w14:textId="77777777" w:rsidR="00FD6E80" w:rsidRPr="00496B0A" w:rsidRDefault="00FD6E80" w:rsidP="0083123F">
            <w:pPr>
              <w:rPr>
                <w:color w:val="auto"/>
                <w:sz w:val="18"/>
                <w:szCs w:val="18"/>
              </w:rPr>
            </w:pPr>
            <w:r w:rsidRPr="00496B0A">
              <w:rPr>
                <w:color w:val="auto"/>
                <w:sz w:val="18"/>
                <w:szCs w:val="18"/>
              </w:rPr>
              <w:t>AZAPERONE</w:t>
            </w:r>
          </w:p>
        </w:tc>
        <w:tc>
          <w:tcPr>
            <w:tcW w:w="1710" w:type="dxa"/>
            <w:hideMark/>
          </w:tcPr>
          <w:p w14:paraId="27391DE7" w14:textId="77777777" w:rsidR="00FD6E80" w:rsidRPr="00496B0A" w:rsidRDefault="00FD6E80" w:rsidP="0083123F">
            <w:pPr>
              <w:rPr>
                <w:color w:val="auto"/>
                <w:sz w:val="18"/>
                <w:szCs w:val="18"/>
              </w:rPr>
            </w:pPr>
            <w:r w:rsidRPr="00496B0A">
              <w:rPr>
                <w:color w:val="auto"/>
                <w:sz w:val="18"/>
                <w:szCs w:val="18"/>
              </w:rPr>
              <w:t>C19H22FN3O</w:t>
            </w:r>
          </w:p>
        </w:tc>
        <w:tc>
          <w:tcPr>
            <w:tcW w:w="1440" w:type="dxa"/>
            <w:noWrap/>
            <w:hideMark/>
          </w:tcPr>
          <w:p w14:paraId="553CE81B" w14:textId="77777777" w:rsidR="00FD6E80" w:rsidRPr="00496B0A" w:rsidRDefault="00FD6E80" w:rsidP="0083123F">
            <w:pPr>
              <w:rPr>
                <w:color w:val="auto"/>
                <w:sz w:val="18"/>
                <w:szCs w:val="18"/>
              </w:rPr>
            </w:pPr>
            <w:r w:rsidRPr="00496B0A">
              <w:rPr>
                <w:color w:val="auto"/>
                <w:sz w:val="18"/>
                <w:szCs w:val="18"/>
              </w:rPr>
              <w:t>327.40509</w:t>
            </w:r>
          </w:p>
        </w:tc>
        <w:tc>
          <w:tcPr>
            <w:tcW w:w="2250" w:type="dxa"/>
            <w:hideMark/>
          </w:tcPr>
          <w:p w14:paraId="1CA12EB3" w14:textId="77777777" w:rsidR="00FD6E80" w:rsidRPr="00496B0A" w:rsidRDefault="00FD6E80" w:rsidP="0083123F">
            <w:pPr>
              <w:rPr>
                <w:color w:val="auto"/>
                <w:sz w:val="18"/>
                <w:szCs w:val="18"/>
              </w:rPr>
            </w:pPr>
            <w:r w:rsidRPr="00496B0A">
              <w:rPr>
                <w:color w:val="auto"/>
                <w:sz w:val="18"/>
                <w:szCs w:val="18"/>
              </w:rPr>
              <w:t>tranquilizer, neuroleptic, alpha adrenergic blocker</w:t>
            </w:r>
          </w:p>
        </w:tc>
        <w:tc>
          <w:tcPr>
            <w:tcW w:w="1564" w:type="dxa"/>
          </w:tcPr>
          <w:p w14:paraId="6E89492A" w14:textId="77777777" w:rsidR="00FD6E80" w:rsidRPr="00496B0A" w:rsidRDefault="00FD6E80" w:rsidP="0083123F">
            <w:pPr>
              <w:rPr>
                <w:color w:val="auto"/>
                <w:sz w:val="18"/>
                <w:szCs w:val="18"/>
              </w:rPr>
            </w:pPr>
          </w:p>
        </w:tc>
      </w:tr>
      <w:tr w:rsidR="00496B0A" w:rsidRPr="00496B0A" w14:paraId="041D5DE7" w14:textId="77777777" w:rsidTr="00F14410">
        <w:trPr>
          <w:trHeight w:val="510"/>
        </w:trPr>
        <w:tc>
          <w:tcPr>
            <w:tcW w:w="1885" w:type="dxa"/>
            <w:hideMark/>
          </w:tcPr>
          <w:p w14:paraId="66FB32C1" w14:textId="77777777" w:rsidR="00FD6E80" w:rsidRPr="00496B0A" w:rsidRDefault="00FD6E80" w:rsidP="0083123F">
            <w:pPr>
              <w:rPr>
                <w:color w:val="auto"/>
                <w:sz w:val="18"/>
                <w:szCs w:val="18"/>
              </w:rPr>
            </w:pPr>
            <w:r w:rsidRPr="00496B0A">
              <w:rPr>
                <w:color w:val="auto"/>
                <w:sz w:val="18"/>
                <w:szCs w:val="18"/>
              </w:rPr>
              <w:t>LOMEFLOXACIN HYDROCHLORIDE</w:t>
            </w:r>
          </w:p>
        </w:tc>
        <w:tc>
          <w:tcPr>
            <w:tcW w:w="1710" w:type="dxa"/>
            <w:hideMark/>
          </w:tcPr>
          <w:p w14:paraId="4DD70442" w14:textId="77777777" w:rsidR="00FD6E80" w:rsidRPr="00496B0A" w:rsidRDefault="00FD6E80" w:rsidP="0083123F">
            <w:pPr>
              <w:rPr>
                <w:color w:val="auto"/>
                <w:sz w:val="18"/>
                <w:szCs w:val="18"/>
              </w:rPr>
            </w:pPr>
            <w:r w:rsidRPr="00496B0A">
              <w:rPr>
                <w:color w:val="auto"/>
                <w:sz w:val="18"/>
                <w:szCs w:val="18"/>
              </w:rPr>
              <w:t>C17H20ClF2N3O3</w:t>
            </w:r>
          </w:p>
        </w:tc>
        <w:tc>
          <w:tcPr>
            <w:tcW w:w="1440" w:type="dxa"/>
            <w:noWrap/>
            <w:hideMark/>
          </w:tcPr>
          <w:p w14:paraId="4CCB3244" w14:textId="77777777" w:rsidR="00FD6E80" w:rsidRPr="00496B0A" w:rsidRDefault="00FD6E80" w:rsidP="0083123F">
            <w:pPr>
              <w:rPr>
                <w:color w:val="auto"/>
                <w:sz w:val="18"/>
                <w:szCs w:val="18"/>
              </w:rPr>
            </w:pPr>
            <w:r w:rsidRPr="00496B0A">
              <w:rPr>
                <w:color w:val="auto"/>
                <w:sz w:val="18"/>
                <w:szCs w:val="18"/>
              </w:rPr>
              <w:t>387.81705</w:t>
            </w:r>
          </w:p>
        </w:tc>
        <w:tc>
          <w:tcPr>
            <w:tcW w:w="2250" w:type="dxa"/>
            <w:hideMark/>
          </w:tcPr>
          <w:p w14:paraId="2A542FD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ABB7250" w14:textId="77777777" w:rsidR="00FD6E80" w:rsidRPr="00496B0A" w:rsidRDefault="00FD6E80" w:rsidP="0083123F">
            <w:pPr>
              <w:rPr>
                <w:color w:val="auto"/>
                <w:sz w:val="18"/>
                <w:szCs w:val="18"/>
              </w:rPr>
            </w:pPr>
          </w:p>
        </w:tc>
      </w:tr>
      <w:tr w:rsidR="00496B0A" w:rsidRPr="00496B0A" w14:paraId="4B36708A" w14:textId="77777777" w:rsidTr="00F14410">
        <w:trPr>
          <w:trHeight w:val="300"/>
        </w:trPr>
        <w:tc>
          <w:tcPr>
            <w:tcW w:w="1885" w:type="dxa"/>
            <w:hideMark/>
          </w:tcPr>
          <w:p w14:paraId="75A81DB0" w14:textId="77777777" w:rsidR="00FD6E80" w:rsidRPr="00496B0A" w:rsidRDefault="00FD6E80" w:rsidP="0083123F">
            <w:pPr>
              <w:rPr>
                <w:color w:val="auto"/>
                <w:sz w:val="18"/>
                <w:szCs w:val="18"/>
              </w:rPr>
            </w:pPr>
            <w:r w:rsidRPr="00496B0A">
              <w:rPr>
                <w:color w:val="auto"/>
                <w:sz w:val="18"/>
                <w:szCs w:val="18"/>
              </w:rPr>
              <w:t>URACIL</w:t>
            </w:r>
          </w:p>
        </w:tc>
        <w:tc>
          <w:tcPr>
            <w:tcW w:w="1710" w:type="dxa"/>
            <w:hideMark/>
          </w:tcPr>
          <w:p w14:paraId="4D87E0AC" w14:textId="77777777" w:rsidR="00FD6E80" w:rsidRPr="00496B0A" w:rsidRDefault="00FD6E80" w:rsidP="0083123F">
            <w:pPr>
              <w:rPr>
                <w:color w:val="auto"/>
                <w:sz w:val="18"/>
                <w:szCs w:val="18"/>
              </w:rPr>
            </w:pPr>
            <w:r w:rsidRPr="00496B0A">
              <w:rPr>
                <w:color w:val="auto"/>
                <w:sz w:val="18"/>
                <w:szCs w:val="18"/>
              </w:rPr>
              <w:t>C4H4N2O2</w:t>
            </w:r>
          </w:p>
        </w:tc>
        <w:tc>
          <w:tcPr>
            <w:tcW w:w="1440" w:type="dxa"/>
            <w:noWrap/>
            <w:hideMark/>
          </w:tcPr>
          <w:p w14:paraId="70C30A83" w14:textId="77777777" w:rsidR="00FD6E80" w:rsidRPr="00496B0A" w:rsidRDefault="00FD6E80" w:rsidP="0083123F">
            <w:pPr>
              <w:rPr>
                <w:color w:val="auto"/>
                <w:sz w:val="18"/>
                <w:szCs w:val="18"/>
              </w:rPr>
            </w:pPr>
            <w:r w:rsidRPr="00496B0A">
              <w:rPr>
                <w:color w:val="auto"/>
                <w:sz w:val="18"/>
                <w:szCs w:val="18"/>
              </w:rPr>
              <w:t>112.08868</w:t>
            </w:r>
          </w:p>
        </w:tc>
        <w:tc>
          <w:tcPr>
            <w:tcW w:w="2250" w:type="dxa"/>
            <w:hideMark/>
          </w:tcPr>
          <w:p w14:paraId="0577303D"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48825652" w14:textId="77777777" w:rsidR="00FD6E80" w:rsidRPr="00496B0A" w:rsidRDefault="00FD6E80" w:rsidP="0083123F">
            <w:pPr>
              <w:rPr>
                <w:color w:val="auto"/>
                <w:sz w:val="18"/>
                <w:szCs w:val="18"/>
              </w:rPr>
            </w:pPr>
          </w:p>
        </w:tc>
      </w:tr>
      <w:tr w:rsidR="00496B0A" w:rsidRPr="00496B0A" w14:paraId="23ACBC24" w14:textId="77777777" w:rsidTr="00F14410">
        <w:trPr>
          <w:trHeight w:val="300"/>
        </w:trPr>
        <w:tc>
          <w:tcPr>
            <w:tcW w:w="1885" w:type="dxa"/>
            <w:hideMark/>
          </w:tcPr>
          <w:p w14:paraId="0288356E" w14:textId="77777777" w:rsidR="00FD6E80" w:rsidRPr="00496B0A" w:rsidRDefault="00FD6E80" w:rsidP="0083123F">
            <w:pPr>
              <w:rPr>
                <w:color w:val="auto"/>
                <w:sz w:val="18"/>
                <w:szCs w:val="18"/>
              </w:rPr>
            </w:pPr>
            <w:r w:rsidRPr="00496B0A">
              <w:rPr>
                <w:color w:val="auto"/>
                <w:sz w:val="18"/>
                <w:szCs w:val="18"/>
              </w:rPr>
              <w:t>ETHISTERONE</w:t>
            </w:r>
          </w:p>
        </w:tc>
        <w:tc>
          <w:tcPr>
            <w:tcW w:w="1710" w:type="dxa"/>
            <w:hideMark/>
          </w:tcPr>
          <w:p w14:paraId="3E766187" w14:textId="77777777" w:rsidR="00FD6E80" w:rsidRPr="00496B0A" w:rsidRDefault="00FD6E80" w:rsidP="0083123F">
            <w:pPr>
              <w:rPr>
                <w:color w:val="auto"/>
                <w:sz w:val="18"/>
                <w:szCs w:val="18"/>
              </w:rPr>
            </w:pPr>
            <w:r w:rsidRPr="00496B0A">
              <w:rPr>
                <w:color w:val="auto"/>
                <w:sz w:val="18"/>
                <w:szCs w:val="18"/>
              </w:rPr>
              <w:t>C21H28O2</w:t>
            </w:r>
          </w:p>
        </w:tc>
        <w:tc>
          <w:tcPr>
            <w:tcW w:w="1440" w:type="dxa"/>
            <w:noWrap/>
            <w:hideMark/>
          </w:tcPr>
          <w:p w14:paraId="5E884419" w14:textId="77777777" w:rsidR="00FD6E80" w:rsidRPr="00496B0A" w:rsidRDefault="00FD6E80" w:rsidP="0083123F">
            <w:pPr>
              <w:rPr>
                <w:color w:val="auto"/>
                <w:sz w:val="18"/>
                <w:szCs w:val="18"/>
              </w:rPr>
            </w:pPr>
            <w:r w:rsidRPr="00496B0A">
              <w:rPr>
                <w:color w:val="auto"/>
                <w:sz w:val="18"/>
                <w:szCs w:val="18"/>
              </w:rPr>
              <w:t>312.45611</w:t>
            </w:r>
          </w:p>
        </w:tc>
        <w:tc>
          <w:tcPr>
            <w:tcW w:w="2250" w:type="dxa"/>
            <w:hideMark/>
          </w:tcPr>
          <w:p w14:paraId="2CA94B93" w14:textId="77777777" w:rsidR="00FD6E80" w:rsidRPr="00496B0A" w:rsidRDefault="00FD6E80" w:rsidP="0083123F">
            <w:pPr>
              <w:rPr>
                <w:color w:val="auto"/>
                <w:sz w:val="18"/>
                <w:szCs w:val="18"/>
              </w:rPr>
            </w:pPr>
            <w:r w:rsidRPr="00496B0A">
              <w:rPr>
                <w:color w:val="auto"/>
                <w:sz w:val="18"/>
                <w:szCs w:val="18"/>
              </w:rPr>
              <w:t>progestogen</w:t>
            </w:r>
          </w:p>
        </w:tc>
        <w:tc>
          <w:tcPr>
            <w:tcW w:w="1564" w:type="dxa"/>
          </w:tcPr>
          <w:p w14:paraId="75C50DBB" w14:textId="77777777" w:rsidR="00FD6E80" w:rsidRPr="00496B0A" w:rsidRDefault="00FD6E80" w:rsidP="0083123F">
            <w:pPr>
              <w:rPr>
                <w:color w:val="auto"/>
                <w:sz w:val="18"/>
                <w:szCs w:val="18"/>
              </w:rPr>
            </w:pPr>
          </w:p>
        </w:tc>
      </w:tr>
      <w:tr w:rsidR="00496B0A" w:rsidRPr="00496B0A" w14:paraId="2F9BC949" w14:textId="77777777" w:rsidTr="00F14410">
        <w:trPr>
          <w:trHeight w:val="300"/>
        </w:trPr>
        <w:tc>
          <w:tcPr>
            <w:tcW w:w="1885" w:type="dxa"/>
            <w:hideMark/>
          </w:tcPr>
          <w:p w14:paraId="34BA78A3" w14:textId="77777777" w:rsidR="00FD6E80" w:rsidRPr="00496B0A" w:rsidRDefault="00FD6E80" w:rsidP="0083123F">
            <w:pPr>
              <w:rPr>
                <w:color w:val="auto"/>
                <w:sz w:val="18"/>
                <w:szCs w:val="18"/>
              </w:rPr>
            </w:pPr>
            <w:r w:rsidRPr="00496B0A">
              <w:rPr>
                <w:color w:val="auto"/>
                <w:sz w:val="18"/>
                <w:szCs w:val="18"/>
              </w:rPr>
              <w:t>DICLAZURIL</w:t>
            </w:r>
          </w:p>
        </w:tc>
        <w:tc>
          <w:tcPr>
            <w:tcW w:w="1710" w:type="dxa"/>
            <w:hideMark/>
          </w:tcPr>
          <w:p w14:paraId="70B2CA99" w14:textId="77777777" w:rsidR="00FD6E80" w:rsidRPr="00496B0A" w:rsidRDefault="00FD6E80" w:rsidP="0083123F">
            <w:pPr>
              <w:rPr>
                <w:color w:val="auto"/>
                <w:sz w:val="18"/>
                <w:szCs w:val="18"/>
              </w:rPr>
            </w:pPr>
            <w:r w:rsidRPr="00496B0A">
              <w:rPr>
                <w:color w:val="auto"/>
                <w:sz w:val="18"/>
                <w:szCs w:val="18"/>
              </w:rPr>
              <w:t>C17H9Cl3N4O2</w:t>
            </w:r>
          </w:p>
        </w:tc>
        <w:tc>
          <w:tcPr>
            <w:tcW w:w="1440" w:type="dxa"/>
            <w:noWrap/>
            <w:hideMark/>
          </w:tcPr>
          <w:p w14:paraId="16133111" w14:textId="77777777" w:rsidR="00FD6E80" w:rsidRPr="00496B0A" w:rsidRDefault="00FD6E80" w:rsidP="0083123F">
            <w:pPr>
              <w:rPr>
                <w:color w:val="auto"/>
                <w:sz w:val="18"/>
                <w:szCs w:val="18"/>
              </w:rPr>
            </w:pPr>
            <w:r w:rsidRPr="00496B0A">
              <w:rPr>
                <w:color w:val="auto"/>
                <w:sz w:val="18"/>
                <w:szCs w:val="18"/>
              </w:rPr>
              <w:t>407.64588</w:t>
            </w:r>
          </w:p>
        </w:tc>
        <w:tc>
          <w:tcPr>
            <w:tcW w:w="2250" w:type="dxa"/>
            <w:hideMark/>
          </w:tcPr>
          <w:p w14:paraId="794E18C9" w14:textId="77777777" w:rsidR="00FD6E80" w:rsidRPr="00496B0A" w:rsidRDefault="00FD6E80" w:rsidP="0083123F">
            <w:pPr>
              <w:rPr>
                <w:color w:val="auto"/>
                <w:sz w:val="18"/>
                <w:szCs w:val="18"/>
              </w:rPr>
            </w:pPr>
            <w:r w:rsidRPr="00496B0A">
              <w:rPr>
                <w:color w:val="auto"/>
                <w:sz w:val="18"/>
                <w:szCs w:val="18"/>
              </w:rPr>
              <w:t>coccidiostat</w:t>
            </w:r>
          </w:p>
        </w:tc>
        <w:tc>
          <w:tcPr>
            <w:tcW w:w="1564" w:type="dxa"/>
          </w:tcPr>
          <w:p w14:paraId="4419DF64" w14:textId="77777777" w:rsidR="00FD6E80" w:rsidRPr="00496B0A" w:rsidRDefault="00FD6E80" w:rsidP="0083123F">
            <w:pPr>
              <w:rPr>
                <w:color w:val="auto"/>
                <w:sz w:val="18"/>
                <w:szCs w:val="18"/>
              </w:rPr>
            </w:pPr>
          </w:p>
        </w:tc>
      </w:tr>
      <w:tr w:rsidR="00496B0A" w:rsidRPr="00496B0A" w14:paraId="1CA60CDA" w14:textId="77777777" w:rsidTr="00F14410">
        <w:trPr>
          <w:trHeight w:val="300"/>
        </w:trPr>
        <w:tc>
          <w:tcPr>
            <w:tcW w:w="1885" w:type="dxa"/>
            <w:hideMark/>
          </w:tcPr>
          <w:p w14:paraId="0685B3B7" w14:textId="77777777" w:rsidR="00FD6E80" w:rsidRPr="00496B0A" w:rsidRDefault="00FD6E80" w:rsidP="0083123F">
            <w:pPr>
              <w:rPr>
                <w:color w:val="auto"/>
                <w:sz w:val="18"/>
                <w:szCs w:val="18"/>
              </w:rPr>
            </w:pPr>
            <w:r w:rsidRPr="00496B0A">
              <w:rPr>
                <w:color w:val="auto"/>
                <w:sz w:val="18"/>
                <w:szCs w:val="18"/>
              </w:rPr>
              <w:t>IDOXURIDINE</w:t>
            </w:r>
          </w:p>
        </w:tc>
        <w:tc>
          <w:tcPr>
            <w:tcW w:w="1710" w:type="dxa"/>
            <w:hideMark/>
          </w:tcPr>
          <w:p w14:paraId="524C1DD0" w14:textId="77777777" w:rsidR="00FD6E80" w:rsidRPr="00496B0A" w:rsidRDefault="00FD6E80" w:rsidP="0083123F">
            <w:pPr>
              <w:rPr>
                <w:color w:val="auto"/>
                <w:sz w:val="18"/>
                <w:szCs w:val="18"/>
              </w:rPr>
            </w:pPr>
            <w:r w:rsidRPr="00496B0A">
              <w:rPr>
                <w:color w:val="auto"/>
                <w:sz w:val="18"/>
                <w:szCs w:val="18"/>
              </w:rPr>
              <w:t>C9H11IN2O5</w:t>
            </w:r>
          </w:p>
        </w:tc>
        <w:tc>
          <w:tcPr>
            <w:tcW w:w="1440" w:type="dxa"/>
            <w:noWrap/>
            <w:hideMark/>
          </w:tcPr>
          <w:p w14:paraId="4D20A674" w14:textId="77777777" w:rsidR="00FD6E80" w:rsidRPr="00496B0A" w:rsidRDefault="00FD6E80" w:rsidP="0083123F">
            <w:pPr>
              <w:rPr>
                <w:color w:val="auto"/>
                <w:sz w:val="18"/>
                <w:szCs w:val="18"/>
              </w:rPr>
            </w:pPr>
            <w:r w:rsidRPr="00496B0A">
              <w:rPr>
                <w:color w:val="auto"/>
                <w:sz w:val="18"/>
                <w:szCs w:val="18"/>
              </w:rPr>
              <w:t>354.10282</w:t>
            </w:r>
          </w:p>
        </w:tc>
        <w:tc>
          <w:tcPr>
            <w:tcW w:w="2250" w:type="dxa"/>
            <w:hideMark/>
          </w:tcPr>
          <w:p w14:paraId="789E8D93"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75AA2DA5" w14:textId="77777777" w:rsidR="00FD6E80" w:rsidRPr="00496B0A" w:rsidRDefault="00FD6E80" w:rsidP="0083123F">
            <w:pPr>
              <w:rPr>
                <w:color w:val="auto"/>
                <w:sz w:val="18"/>
                <w:szCs w:val="18"/>
              </w:rPr>
            </w:pPr>
          </w:p>
        </w:tc>
      </w:tr>
      <w:tr w:rsidR="00496B0A" w:rsidRPr="00496B0A" w14:paraId="3B69384B" w14:textId="77777777" w:rsidTr="00F14410">
        <w:trPr>
          <w:trHeight w:val="300"/>
        </w:trPr>
        <w:tc>
          <w:tcPr>
            <w:tcW w:w="1885" w:type="dxa"/>
            <w:hideMark/>
          </w:tcPr>
          <w:p w14:paraId="2947CF0E" w14:textId="77777777" w:rsidR="00FD6E80" w:rsidRPr="00496B0A" w:rsidRDefault="00FD6E80" w:rsidP="0083123F">
            <w:pPr>
              <w:rPr>
                <w:color w:val="auto"/>
                <w:sz w:val="18"/>
                <w:szCs w:val="18"/>
              </w:rPr>
            </w:pPr>
            <w:r w:rsidRPr="00496B0A">
              <w:rPr>
                <w:color w:val="auto"/>
                <w:sz w:val="18"/>
                <w:szCs w:val="18"/>
              </w:rPr>
              <w:t>ABACAVIR SULFATE</w:t>
            </w:r>
          </w:p>
        </w:tc>
        <w:tc>
          <w:tcPr>
            <w:tcW w:w="1710" w:type="dxa"/>
            <w:hideMark/>
          </w:tcPr>
          <w:p w14:paraId="42DF06FB" w14:textId="77777777" w:rsidR="00FD6E80" w:rsidRPr="00496B0A" w:rsidRDefault="00FD6E80" w:rsidP="0083123F">
            <w:pPr>
              <w:rPr>
                <w:color w:val="auto"/>
                <w:sz w:val="18"/>
                <w:szCs w:val="18"/>
              </w:rPr>
            </w:pPr>
            <w:r w:rsidRPr="00496B0A">
              <w:rPr>
                <w:color w:val="auto"/>
                <w:sz w:val="18"/>
                <w:szCs w:val="18"/>
              </w:rPr>
              <w:t>C14H20N6O5S</w:t>
            </w:r>
          </w:p>
        </w:tc>
        <w:tc>
          <w:tcPr>
            <w:tcW w:w="1440" w:type="dxa"/>
            <w:noWrap/>
            <w:hideMark/>
          </w:tcPr>
          <w:p w14:paraId="011B9C2F" w14:textId="77777777" w:rsidR="00FD6E80" w:rsidRPr="00496B0A" w:rsidRDefault="00FD6E80" w:rsidP="0083123F">
            <w:pPr>
              <w:rPr>
                <w:color w:val="auto"/>
                <w:sz w:val="18"/>
                <w:szCs w:val="18"/>
              </w:rPr>
            </w:pPr>
            <w:r w:rsidRPr="00496B0A">
              <w:rPr>
                <w:color w:val="auto"/>
                <w:sz w:val="18"/>
                <w:szCs w:val="18"/>
              </w:rPr>
              <w:t>384.4167</w:t>
            </w:r>
          </w:p>
        </w:tc>
        <w:tc>
          <w:tcPr>
            <w:tcW w:w="2250" w:type="dxa"/>
            <w:hideMark/>
          </w:tcPr>
          <w:p w14:paraId="1B43781D"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0663BD7E" w14:textId="77777777" w:rsidR="00FD6E80" w:rsidRPr="00496B0A" w:rsidRDefault="00FD6E80" w:rsidP="0083123F">
            <w:pPr>
              <w:rPr>
                <w:color w:val="auto"/>
                <w:sz w:val="18"/>
                <w:szCs w:val="18"/>
              </w:rPr>
            </w:pPr>
          </w:p>
        </w:tc>
      </w:tr>
      <w:tr w:rsidR="00496B0A" w:rsidRPr="00496B0A" w14:paraId="1D4CDBE7" w14:textId="77777777" w:rsidTr="00F14410">
        <w:trPr>
          <w:trHeight w:val="300"/>
        </w:trPr>
        <w:tc>
          <w:tcPr>
            <w:tcW w:w="1885" w:type="dxa"/>
            <w:hideMark/>
          </w:tcPr>
          <w:p w14:paraId="4EA16934" w14:textId="77777777" w:rsidR="00FD6E80" w:rsidRPr="00496B0A" w:rsidRDefault="00FD6E80" w:rsidP="0083123F">
            <w:pPr>
              <w:rPr>
                <w:color w:val="auto"/>
                <w:sz w:val="18"/>
                <w:szCs w:val="18"/>
              </w:rPr>
            </w:pPr>
            <w:r w:rsidRPr="00496B0A">
              <w:rPr>
                <w:color w:val="auto"/>
                <w:sz w:val="18"/>
                <w:szCs w:val="18"/>
              </w:rPr>
              <w:t>LEVONORGESTREL</w:t>
            </w:r>
          </w:p>
        </w:tc>
        <w:tc>
          <w:tcPr>
            <w:tcW w:w="1710" w:type="dxa"/>
            <w:hideMark/>
          </w:tcPr>
          <w:p w14:paraId="214DCADB" w14:textId="77777777" w:rsidR="00FD6E80" w:rsidRPr="00496B0A" w:rsidRDefault="00FD6E80" w:rsidP="0083123F">
            <w:pPr>
              <w:rPr>
                <w:color w:val="auto"/>
                <w:sz w:val="18"/>
                <w:szCs w:val="18"/>
              </w:rPr>
            </w:pPr>
            <w:r w:rsidRPr="00496B0A">
              <w:rPr>
                <w:color w:val="auto"/>
                <w:sz w:val="18"/>
                <w:szCs w:val="18"/>
              </w:rPr>
              <w:t>C21H28O2</w:t>
            </w:r>
          </w:p>
        </w:tc>
        <w:tc>
          <w:tcPr>
            <w:tcW w:w="1440" w:type="dxa"/>
            <w:noWrap/>
            <w:hideMark/>
          </w:tcPr>
          <w:p w14:paraId="406BFAAA" w14:textId="77777777" w:rsidR="00FD6E80" w:rsidRPr="00496B0A" w:rsidRDefault="00FD6E80" w:rsidP="0083123F">
            <w:pPr>
              <w:rPr>
                <w:color w:val="auto"/>
                <w:sz w:val="18"/>
                <w:szCs w:val="18"/>
              </w:rPr>
            </w:pPr>
            <w:r w:rsidRPr="00496B0A">
              <w:rPr>
                <w:color w:val="auto"/>
                <w:sz w:val="18"/>
                <w:szCs w:val="18"/>
              </w:rPr>
              <w:t>312.45611</w:t>
            </w:r>
          </w:p>
        </w:tc>
        <w:tc>
          <w:tcPr>
            <w:tcW w:w="2250" w:type="dxa"/>
            <w:hideMark/>
          </w:tcPr>
          <w:p w14:paraId="097C3410"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7CE5F74A" w14:textId="77777777" w:rsidR="00FD6E80" w:rsidRPr="00496B0A" w:rsidRDefault="00FD6E80" w:rsidP="0083123F">
            <w:pPr>
              <w:rPr>
                <w:color w:val="auto"/>
                <w:sz w:val="18"/>
                <w:szCs w:val="18"/>
              </w:rPr>
            </w:pPr>
          </w:p>
        </w:tc>
      </w:tr>
      <w:tr w:rsidR="00496B0A" w:rsidRPr="00496B0A" w14:paraId="2CDE4671" w14:textId="77777777" w:rsidTr="00F14410">
        <w:trPr>
          <w:trHeight w:val="300"/>
        </w:trPr>
        <w:tc>
          <w:tcPr>
            <w:tcW w:w="1885" w:type="dxa"/>
            <w:hideMark/>
          </w:tcPr>
          <w:p w14:paraId="289CF6E0" w14:textId="77777777" w:rsidR="00FD6E80" w:rsidRPr="00496B0A" w:rsidRDefault="00FD6E80" w:rsidP="0083123F">
            <w:pPr>
              <w:rPr>
                <w:color w:val="auto"/>
                <w:sz w:val="18"/>
                <w:szCs w:val="18"/>
              </w:rPr>
            </w:pPr>
            <w:r w:rsidRPr="00496B0A">
              <w:rPr>
                <w:color w:val="auto"/>
                <w:sz w:val="18"/>
                <w:szCs w:val="18"/>
              </w:rPr>
              <w:t>LEVOSIMENDAN</w:t>
            </w:r>
          </w:p>
        </w:tc>
        <w:tc>
          <w:tcPr>
            <w:tcW w:w="1710" w:type="dxa"/>
            <w:hideMark/>
          </w:tcPr>
          <w:p w14:paraId="28B7AD91" w14:textId="77777777" w:rsidR="00FD6E80" w:rsidRPr="00496B0A" w:rsidRDefault="00FD6E80" w:rsidP="0083123F">
            <w:pPr>
              <w:rPr>
                <w:color w:val="auto"/>
                <w:sz w:val="18"/>
                <w:szCs w:val="18"/>
              </w:rPr>
            </w:pPr>
            <w:r w:rsidRPr="00496B0A">
              <w:rPr>
                <w:color w:val="auto"/>
                <w:sz w:val="18"/>
                <w:szCs w:val="18"/>
              </w:rPr>
              <w:t>C14H12N6O</w:t>
            </w:r>
          </w:p>
        </w:tc>
        <w:tc>
          <w:tcPr>
            <w:tcW w:w="1440" w:type="dxa"/>
            <w:noWrap/>
            <w:hideMark/>
          </w:tcPr>
          <w:p w14:paraId="298A6460" w14:textId="77777777" w:rsidR="00FD6E80" w:rsidRPr="00496B0A" w:rsidRDefault="00FD6E80" w:rsidP="0083123F">
            <w:pPr>
              <w:rPr>
                <w:color w:val="auto"/>
                <w:sz w:val="18"/>
                <w:szCs w:val="18"/>
              </w:rPr>
            </w:pPr>
            <w:r w:rsidRPr="00496B0A">
              <w:rPr>
                <w:color w:val="auto"/>
                <w:sz w:val="18"/>
                <w:szCs w:val="18"/>
              </w:rPr>
              <w:t>280.29134</w:t>
            </w:r>
          </w:p>
        </w:tc>
        <w:tc>
          <w:tcPr>
            <w:tcW w:w="2250" w:type="dxa"/>
            <w:hideMark/>
          </w:tcPr>
          <w:p w14:paraId="3D398267"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624C86DA" w14:textId="77777777" w:rsidR="00FD6E80" w:rsidRPr="00496B0A" w:rsidRDefault="00FD6E80" w:rsidP="0083123F">
            <w:pPr>
              <w:rPr>
                <w:color w:val="auto"/>
                <w:sz w:val="18"/>
                <w:szCs w:val="18"/>
              </w:rPr>
            </w:pPr>
          </w:p>
        </w:tc>
      </w:tr>
      <w:tr w:rsidR="00496B0A" w:rsidRPr="00496B0A" w14:paraId="3AEF2605" w14:textId="77777777" w:rsidTr="00F14410">
        <w:trPr>
          <w:trHeight w:val="300"/>
        </w:trPr>
        <w:tc>
          <w:tcPr>
            <w:tcW w:w="1885" w:type="dxa"/>
            <w:hideMark/>
          </w:tcPr>
          <w:p w14:paraId="66413072" w14:textId="77777777" w:rsidR="00FD6E80" w:rsidRPr="00496B0A" w:rsidRDefault="00FD6E80" w:rsidP="0083123F">
            <w:pPr>
              <w:rPr>
                <w:color w:val="auto"/>
                <w:sz w:val="18"/>
                <w:szCs w:val="18"/>
              </w:rPr>
            </w:pPr>
            <w:r w:rsidRPr="00496B0A">
              <w:rPr>
                <w:color w:val="auto"/>
                <w:sz w:val="18"/>
                <w:szCs w:val="18"/>
              </w:rPr>
              <w:t>LOFEXIDINE  HYDROCHLORIDE</w:t>
            </w:r>
          </w:p>
        </w:tc>
        <w:tc>
          <w:tcPr>
            <w:tcW w:w="1710" w:type="dxa"/>
            <w:hideMark/>
          </w:tcPr>
          <w:p w14:paraId="6DEC659F" w14:textId="77777777" w:rsidR="00FD6E80" w:rsidRPr="00496B0A" w:rsidRDefault="00FD6E80" w:rsidP="0083123F">
            <w:pPr>
              <w:rPr>
                <w:color w:val="auto"/>
                <w:sz w:val="18"/>
                <w:szCs w:val="18"/>
              </w:rPr>
            </w:pPr>
            <w:r w:rsidRPr="00496B0A">
              <w:rPr>
                <w:color w:val="auto"/>
                <w:sz w:val="18"/>
                <w:szCs w:val="18"/>
              </w:rPr>
              <w:t>C11H13Cl3N2O</w:t>
            </w:r>
          </w:p>
        </w:tc>
        <w:tc>
          <w:tcPr>
            <w:tcW w:w="1440" w:type="dxa"/>
            <w:noWrap/>
            <w:hideMark/>
          </w:tcPr>
          <w:p w14:paraId="2103674B" w14:textId="77777777" w:rsidR="00FD6E80" w:rsidRPr="00496B0A" w:rsidRDefault="00FD6E80" w:rsidP="0083123F">
            <w:pPr>
              <w:rPr>
                <w:color w:val="auto"/>
                <w:sz w:val="18"/>
                <w:szCs w:val="18"/>
              </w:rPr>
            </w:pPr>
            <w:r w:rsidRPr="00496B0A">
              <w:rPr>
                <w:color w:val="auto"/>
                <w:sz w:val="18"/>
                <w:szCs w:val="18"/>
              </w:rPr>
              <w:t>295.59806</w:t>
            </w:r>
          </w:p>
        </w:tc>
        <w:tc>
          <w:tcPr>
            <w:tcW w:w="2250" w:type="dxa"/>
            <w:hideMark/>
          </w:tcPr>
          <w:p w14:paraId="1A9E7CB1"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4D2260FA" w14:textId="77777777" w:rsidR="00FD6E80" w:rsidRPr="00496B0A" w:rsidRDefault="00FD6E80" w:rsidP="0083123F">
            <w:pPr>
              <w:rPr>
                <w:color w:val="auto"/>
                <w:sz w:val="18"/>
                <w:szCs w:val="18"/>
              </w:rPr>
            </w:pPr>
          </w:p>
        </w:tc>
      </w:tr>
      <w:tr w:rsidR="00496B0A" w:rsidRPr="00496B0A" w14:paraId="730282D0" w14:textId="77777777" w:rsidTr="00F14410">
        <w:trPr>
          <w:trHeight w:val="300"/>
        </w:trPr>
        <w:tc>
          <w:tcPr>
            <w:tcW w:w="1885" w:type="dxa"/>
            <w:hideMark/>
          </w:tcPr>
          <w:p w14:paraId="0392676F" w14:textId="77777777" w:rsidR="00FD6E80" w:rsidRPr="00496B0A" w:rsidRDefault="00FD6E80" w:rsidP="0083123F">
            <w:pPr>
              <w:rPr>
                <w:color w:val="auto"/>
                <w:sz w:val="18"/>
                <w:szCs w:val="18"/>
              </w:rPr>
            </w:pPr>
            <w:r w:rsidRPr="00496B0A">
              <w:rPr>
                <w:color w:val="auto"/>
                <w:sz w:val="18"/>
                <w:szCs w:val="18"/>
              </w:rPr>
              <w:t>DOXOFYLLINE</w:t>
            </w:r>
          </w:p>
        </w:tc>
        <w:tc>
          <w:tcPr>
            <w:tcW w:w="1710" w:type="dxa"/>
            <w:hideMark/>
          </w:tcPr>
          <w:p w14:paraId="2296CA18" w14:textId="77777777" w:rsidR="00FD6E80" w:rsidRPr="00496B0A" w:rsidRDefault="00FD6E80" w:rsidP="0083123F">
            <w:pPr>
              <w:rPr>
                <w:color w:val="auto"/>
                <w:sz w:val="18"/>
                <w:szCs w:val="18"/>
              </w:rPr>
            </w:pPr>
            <w:r w:rsidRPr="00496B0A">
              <w:rPr>
                <w:color w:val="auto"/>
                <w:sz w:val="18"/>
                <w:szCs w:val="18"/>
              </w:rPr>
              <w:t>C11H14N4O4</w:t>
            </w:r>
          </w:p>
        </w:tc>
        <w:tc>
          <w:tcPr>
            <w:tcW w:w="1440" w:type="dxa"/>
            <w:noWrap/>
            <w:hideMark/>
          </w:tcPr>
          <w:p w14:paraId="0DD3BA1D" w14:textId="77777777" w:rsidR="00FD6E80" w:rsidRPr="00496B0A" w:rsidRDefault="00FD6E80" w:rsidP="0083123F">
            <w:pPr>
              <w:rPr>
                <w:color w:val="auto"/>
                <w:sz w:val="18"/>
                <w:szCs w:val="18"/>
              </w:rPr>
            </w:pPr>
            <w:r w:rsidRPr="00496B0A">
              <w:rPr>
                <w:color w:val="auto"/>
                <w:sz w:val="18"/>
                <w:szCs w:val="18"/>
              </w:rPr>
              <w:t>266.25863</w:t>
            </w:r>
          </w:p>
        </w:tc>
        <w:tc>
          <w:tcPr>
            <w:tcW w:w="2250" w:type="dxa"/>
            <w:hideMark/>
          </w:tcPr>
          <w:p w14:paraId="0E979147" w14:textId="77777777" w:rsidR="00FD6E80" w:rsidRPr="00496B0A" w:rsidRDefault="00FD6E80" w:rsidP="0083123F">
            <w:pPr>
              <w:rPr>
                <w:color w:val="auto"/>
                <w:sz w:val="18"/>
                <w:szCs w:val="18"/>
              </w:rPr>
            </w:pPr>
            <w:r w:rsidRPr="00496B0A">
              <w:rPr>
                <w:color w:val="auto"/>
                <w:sz w:val="18"/>
                <w:szCs w:val="18"/>
              </w:rPr>
              <w:t>bronchdilator</w:t>
            </w:r>
          </w:p>
        </w:tc>
        <w:tc>
          <w:tcPr>
            <w:tcW w:w="1564" w:type="dxa"/>
          </w:tcPr>
          <w:p w14:paraId="67AD00BF" w14:textId="77777777" w:rsidR="00FD6E80" w:rsidRPr="00496B0A" w:rsidRDefault="00FD6E80" w:rsidP="0083123F">
            <w:pPr>
              <w:rPr>
                <w:color w:val="auto"/>
                <w:sz w:val="18"/>
                <w:szCs w:val="18"/>
              </w:rPr>
            </w:pPr>
          </w:p>
        </w:tc>
      </w:tr>
      <w:tr w:rsidR="00496B0A" w:rsidRPr="00496B0A" w14:paraId="3453C16B" w14:textId="77777777" w:rsidTr="00F14410">
        <w:trPr>
          <w:trHeight w:val="510"/>
        </w:trPr>
        <w:tc>
          <w:tcPr>
            <w:tcW w:w="1885" w:type="dxa"/>
            <w:hideMark/>
          </w:tcPr>
          <w:p w14:paraId="42616730" w14:textId="77777777" w:rsidR="00FD6E80" w:rsidRPr="00496B0A" w:rsidRDefault="00FD6E80" w:rsidP="0083123F">
            <w:pPr>
              <w:rPr>
                <w:color w:val="auto"/>
                <w:sz w:val="18"/>
                <w:szCs w:val="18"/>
              </w:rPr>
            </w:pPr>
            <w:r w:rsidRPr="00496B0A">
              <w:rPr>
                <w:color w:val="auto"/>
                <w:sz w:val="18"/>
                <w:szCs w:val="18"/>
              </w:rPr>
              <w:t>DIFLOXACIN HYDROCHLORIDE</w:t>
            </w:r>
          </w:p>
        </w:tc>
        <w:tc>
          <w:tcPr>
            <w:tcW w:w="1710" w:type="dxa"/>
            <w:hideMark/>
          </w:tcPr>
          <w:p w14:paraId="2DC07F92" w14:textId="77777777" w:rsidR="00FD6E80" w:rsidRPr="00496B0A" w:rsidRDefault="00FD6E80" w:rsidP="0083123F">
            <w:pPr>
              <w:rPr>
                <w:color w:val="auto"/>
                <w:sz w:val="18"/>
                <w:szCs w:val="18"/>
              </w:rPr>
            </w:pPr>
            <w:r w:rsidRPr="00496B0A">
              <w:rPr>
                <w:color w:val="auto"/>
                <w:sz w:val="18"/>
                <w:szCs w:val="18"/>
              </w:rPr>
              <w:t>C21H20ClF2N3O3</w:t>
            </w:r>
          </w:p>
        </w:tc>
        <w:tc>
          <w:tcPr>
            <w:tcW w:w="1440" w:type="dxa"/>
            <w:noWrap/>
            <w:hideMark/>
          </w:tcPr>
          <w:p w14:paraId="4CEAC36E" w14:textId="77777777" w:rsidR="00FD6E80" w:rsidRPr="00496B0A" w:rsidRDefault="00FD6E80" w:rsidP="0083123F">
            <w:pPr>
              <w:rPr>
                <w:color w:val="auto"/>
                <w:sz w:val="18"/>
                <w:szCs w:val="18"/>
              </w:rPr>
            </w:pPr>
            <w:r w:rsidRPr="00496B0A">
              <w:rPr>
                <w:color w:val="auto"/>
                <w:sz w:val="18"/>
                <w:szCs w:val="18"/>
              </w:rPr>
              <w:t>435.86165</w:t>
            </w:r>
          </w:p>
        </w:tc>
        <w:tc>
          <w:tcPr>
            <w:tcW w:w="2250" w:type="dxa"/>
            <w:hideMark/>
          </w:tcPr>
          <w:p w14:paraId="6558200F" w14:textId="77777777" w:rsidR="00FD6E80" w:rsidRPr="00496B0A" w:rsidRDefault="00FD6E80" w:rsidP="0083123F">
            <w:pPr>
              <w:rPr>
                <w:color w:val="auto"/>
                <w:sz w:val="18"/>
                <w:szCs w:val="18"/>
              </w:rPr>
            </w:pPr>
            <w:r w:rsidRPr="00496B0A">
              <w:rPr>
                <w:color w:val="auto"/>
                <w:sz w:val="18"/>
                <w:szCs w:val="18"/>
              </w:rPr>
              <w:t>antibacterial, DNA gyrase inhibitor</w:t>
            </w:r>
          </w:p>
        </w:tc>
        <w:tc>
          <w:tcPr>
            <w:tcW w:w="1564" w:type="dxa"/>
          </w:tcPr>
          <w:p w14:paraId="00D2DC22" w14:textId="77777777" w:rsidR="00FD6E80" w:rsidRPr="00496B0A" w:rsidRDefault="00FD6E80" w:rsidP="0083123F">
            <w:pPr>
              <w:rPr>
                <w:color w:val="auto"/>
                <w:sz w:val="18"/>
                <w:szCs w:val="18"/>
              </w:rPr>
            </w:pPr>
          </w:p>
        </w:tc>
      </w:tr>
      <w:tr w:rsidR="00496B0A" w:rsidRPr="00496B0A" w14:paraId="4252E2CC" w14:textId="77777777" w:rsidTr="00F14410">
        <w:trPr>
          <w:trHeight w:val="300"/>
        </w:trPr>
        <w:tc>
          <w:tcPr>
            <w:tcW w:w="1885" w:type="dxa"/>
            <w:hideMark/>
          </w:tcPr>
          <w:p w14:paraId="0C300123" w14:textId="77777777" w:rsidR="00FD6E80" w:rsidRPr="00496B0A" w:rsidRDefault="00FD6E80" w:rsidP="0083123F">
            <w:pPr>
              <w:rPr>
                <w:color w:val="auto"/>
                <w:sz w:val="18"/>
                <w:szCs w:val="18"/>
              </w:rPr>
            </w:pPr>
            <w:r w:rsidRPr="00496B0A">
              <w:rPr>
                <w:color w:val="auto"/>
                <w:sz w:val="18"/>
                <w:szCs w:val="18"/>
              </w:rPr>
              <w:t>ZALCITABINE</w:t>
            </w:r>
          </w:p>
        </w:tc>
        <w:tc>
          <w:tcPr>
            <w:tcW w:w="1710" w:type="dxa"/>
            <w:hideMark/>
          </w:tcPr>
          <w:p w14:paraId="28A863D6" w14:textId="77777777" w:rsidR="00FD6E80" w:rsidRPr="00496B0A" w:rsidRDefault="00FD6E80" w:rsidP="0083123F">
            <w:pPr>
              <w:rPr>
                <w:color w:val="auto"/>
                <w:sz w:val="18"/>
                <w:szCs w:val="18"/>
              </w:rPr>
            </w:pPr>
            <w:r w:rsidRPr="00496B0A">
              <w:rPr>
                <w:color w:val="auto"/>
                <w:sz w:val="18"/>
                <w:szCs w:val="18"/>
              </w:rPr>
              <w:t>C9H13N3O3</w:t>
            </w:r>
          </w:p>
        </w:tc>
        <w:tc>
          <w:tcPr>
            <w:tcW w:w="1440" w:type="dxa"/>
            <w:noWrap/>
            <w:hideMark/>
          </w:tcPr>
          <w:p w14:paraId="5F0AC8D7" w14:textId="77777777" w:rsidR="00FD6E80" w:rsidRPr="00496B0A" w:rsidRDefault="00FD6E80" w:rsidP="0083123F">
            <w:pPr>
              <w:rPr>
                <w:color w:val="auto"/>
                <w:sz w:val="18"/>
                <w:szCs w:val="18"/>
              </w:rPr>
            </w:pPr>
            <w:r w:rsidRPr="00496B0A">
              <w:rPr>
                <w:color w:val="auto"/>
                <w:sz w:val="18"/>
                <w:szCs w:val="18"/>
              </w:rPr>
              <w:t>211.22226</w:t>
            </w:r>
          </w:p>
        </w:tc>
        <w:tc>
          <w:tcPr>
            <w:tcW w:w="2250" w:type="dxa"/>
            <w:hideMark/>
          </w:tcPr>
          <w:p w14:paraId="3BC7DC3A"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7D585F74" w14:textId="77777777" w:rsidR="00FD6E80" w:rsidRPr="00496B0A" w:rsidRDefault="00FD6E80" w:rsidP="0083123F">
            <w:pPr>
              <w:rPr>
                <w:color w:val="auto"/>
                <w:sz w:val="18"/>
                <w:szCs w:val="18"/>
              </w:rPr>
            </w:pPr>
          </w:p>
        </w:tc>
      </w:tr>
      <w:tr w:rsidR="00496B0A" w:rsidRPr="00496B0A" w14:paraId="1EB4F4C5" w14:textId="77777777" w:rsidTr="00F14410">
        <w:trPr>
          <w:trHeight w:val="300"/>
        </w:trPr>
        <w:tc>
          <w:tcPr>
            <w:tcW w:w="1885" w:type="dxa"/>
            <w:hideMark/>
          </w:tcPr>
          <w:p w14:paraId="00D3771E" w14:textId="77777777" w:rsidR="00FD6E80" w:rsidRPr="00496B0A" w:rsidRDefault="00FD6E80" w:rsidP="0083123F">
            <w:pPr>
              <w:rPr>
                <w:color w:val="auto"/>
                <w:sz w:val="18"/>
                <w:szCs w:val="18"/>
              </w:rPr>
            </w:pPr>
            <w:r w:rsidRPr="00496B0A">
              <w:rPr>
                <w:color w:val="auto"/>
                <w:sz w:val="18"/>
                <w:szCs w:val="18"/>
              </w:rPr>
              <w:t>RITONAVIR</w:t>
            </w:r>
          </w:p>
        </w:tc>
        <w:tc>
          <w:tcPr>
            <w:tcW w:w="1710" w:type="dxa"/>
            <w:hideMark/>
          </w:tcPr>
          <w:p w14:paraId="4B8D668E" w14:textId="77777777" w:rsidR="00FD6E80" w:rsidRPr="00496B0A" w:rsidRDefault="00FD6E80" w:rsidP="0083123F">
            <w:pPr>
              <w:rPr>
                <w:color w:val="auto"/>
                <w:sz w:val="18"/>
                <w:szCs w:val="18"/>
              </w:rPr>
            </w:pPr>
            <w:r w:rsidRPr="00496B0A">
              <w:rPr>
                <w:color w:val="auto"/>
                <w:sz w:val="18"/>
                <w:szCs w:val="18"/>
              </w:rPr>
              <w:t>C37H48N6O5S2</w:t>
            </w:r>
          </w:p>
        </w:tc>
        <w:tc>
          <w:tcPr>
            <w:tcW w:w="1440" w:type="dxa"/>
            <w:noWrap/>
            <w:hideMark/>
          </w:tcPr>
          <w:p w14:paraId="0AA43952" w14:textId="77777777" w:rsidR="00FD6E80" w:rsidRPr="00496B0A" w:rsidRDefault="00FD6E80" w:rsidP="0083123F">
            <w:pPr>
              <w:rPr>
                <w:color w:val="auto"/>
                <w:sz w:val="18"/>
                <w:szCs w:val="18"/>
              </w:rPr>
            </w:pPr>
            <w:r w:rsidRPr="00496B0A">
              <w:rPr>
                <w:color w:val="auto"/>
                <w:sz w:val="18"/>
                <w:szCs w:val="18"/>
              </w:rPr>
              <w:t>720.96031</w:t>
            </w:r>
          </w:p>
        </w:tc>
        <w:tc>
          <w:tcPr>
            <w:tcW w:w="2250" w:type="dxa"/>
            <w:hideMark/>
          </w:tcPr>
          <w:p w14:paraId="5937B4A9"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491AA83C" w14:textId="77777777" w:rsidR="00FD6E80" w:rsidRPr="00496B0A" w:rsidRDefault="00FD6E80" w:rsidP="0083123F">
            <w:pPr>
              <w:rPr>
                <w:color w:val="auto"/>
                <w:sz w:val="18"/>
                <w:szCs w:val="18"/>
              </w:rPr>
            </w:pPr>
          </w:p>
        </w:tc>
      </w:tr>
      <w:tr w:rsidR="00496B0A" w:rsidRPr="00496B0A" w14:paraId="2648CE81" w14:textId="77777777" w:rsidTr="00F14410">
        <w:trPr>
          <w:trHeight w:val="300"/>
        </w:trPr>
        <w:tc>
          <w:tcPr>
            <w:tcW w:w="1885" w:type="dxa"/>
            <w:hideMark/>
          </w:tcPr>
          <w:p w14:paraId="1F1EDD6B" w14:textId="77777777" w:rsidR="00FD6E80" w:rsidRPr="00496B0A" w:rsidRDefault="00FD6E80" w:rsidP="0083123F">
            <w:pPr>
              <w:rPr>
                <w:color w:val="auto"/>
                <w:sz w:val="18"/>
                <w:szCs w:val="18"/>
              </w:rPr>
            </w:pPr>
            <w:r w:rsidRPr="00496B0A">
              <w:rPr>
                <w:color w:val="auto"/>
                <w:sz w:val="18"/>
                <w:szCs w:val="18"/>
              </w:rPr>
              <w:t>GANCICLOVIR HYDRATE</w:t>
            </w:r>
          </w:p>
        </w:tc>
        <w:tc>
          <w:tcPr>
            <w:tcW w:w="1710" w:type="dxa"/>
            <w:hideMark/>
          </w:tcPr>
          <w:p w14:paraId="7E212005" w14:textId="77777777" w:rsidR="00FD6E80" w:rsidRPr="00496B0A" w:rsidRDefault="00FD6E80" w:rsidP="0083123F">
            <w:pPr>
              <w:rPr>
                <w:color w:val="auto"/>
                <w:sz w:val="18"/>
                <w:szCs w:val="18"/>
              </w:rPr>
            </w:pPr>
            <w:r w:rsidRPr="00496B0A">
              <w:rPr>
                <w:color w:val="auto"/>
                <w:sz w:val="18"/>
                <w:szCs w:val="18"/>
              </w:rPr>
              <w:t>C9H15N5O5</w:t>
            </w:r>
          </w:p>
        </w:tc>
        <w:tc>
          <w:tcPr>
            <w:tcW w:w="1440" w:type="dxa"/>
            <w:noWrap/>
            <w:hideMark/>
          </w:tcPr>
          <w:p w14:paraId="57D64AF6" w14:textId="77777777" w:rsidR="00FD6E80" w:rsidRPr="00496B0A" w:rsidRDefault="00FD6E80" w:rsidP="0083123F">
            <w:pPr>
              <w:rPr>
                <w:color w:val="auto"/>
                <w:sz w:val="18"/>
                <w:szCs w:val="18"/>
              </w:rPr>
            </w:pPr>
            <w:r w:rsidRPr="00496B0A">
              <w:rPr>
                <w:color w:val="auto"/>
                <w:sz w:val="18"/>
                <w:szCs w:val="18"/>
              </w:rPr>
              <w:t>273.2504</w:t>
            </w:r>
          </w:p>
        </w:tc>
        <w:tc>
          <w:tcPr>
            <w:tcW w:w="2250" w:type="dxa"/>
            <w:hideMark/>
          </w:tcPr>
          <w:p w14:paraId="5306B5FA"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43802644" w14:textId="77777777" w:rsidR="00FD6E80" w:rsidRPr="00496B0A" w:rsidRDefault="00FD6E80" w:rsidP="0083123F">
            <w:pPr>
              <w:rPr>
                <w:color w:val="auto"/>
                <w:sz w:val="18"/>
                <w:szCs w:val="18"/>
              </w:rPr>
            </w:pPr>
          </w:p>
        </w:tc>
      </w:tr>
      <w:tr w:rsidR="00496B0A" w:rsidRPr="00496B0A" w14:paraId="703B891F" w14:textId="77777777" w:rsidTr="00F14410">
        <w:trPr>
          <w:trHeight w:val="300"/>
        </w:trPr>
        <w:tc>
          <w:tcPr>
            <w:tcW w:w="1885" w:type="dxa"/>
            <w:hideMark/>
          </w:tcPr>
          <w:p w14:paraId="5226EF7F" w14:textId="77777777" w:rsidR="00FD6E80" w:rsidRPr="00496B0A" w:rsidRDefault="00FD6E80" w:rsidP="0083123F">
            <w:pPr>
              <w:rPr>
                <w:color w:val="auto"/>
                <w:sz w:val="18"/>
                <w:szCs w:val="18"/>
              </w:rPr>
            </w:pPr>
            <w:r w:rsidRPr="00496B0A">
              <w:rPr>
                <w:color w:val="auto"/>
                <w:sz w:val="18"/>
                <w:szCs w:val="18"/>
              </w:rPr>
              <w:t>DEXIBUPROFEN</w:t>
            </w:r>
          </w:p>
        </w:tc>
        <w:tc>
          <w:tcPr>
            <w:tcW w:w="1710" w:type="dxa"/>
            <w:hideMark/>
          </w:tcPr>
          <w:p w14:paraId="3ABEC3AA" w14:textId="77777777" w:rsidR="00FD6E80" w:rsidRPr="00496B0A" w:rsidRDefault="00FD6E80" w:rsidP="0083123F">
            <w:pPr>
              <w:rPr>
                <w:color w:val="auto"/>
                <w:sz w:val="18"/>
                <w:szCs w:val="18"/>
              </w:rPr>
            </w:pPr>
            <w:r w:rsidRPr="00496B0A">
              <w:rPr>
                <w:color w:val="auto"/>
                <w:sz w:val="18"/>
                <w:szCs w:val="18"/>
              </w:rPr>
              <w:t>C13H18O2</w:t>
            </w:r>
          </w:p>
        </w:tc>
        <w:tc>
          <w:tcPr>
            <w:tcW w:w="1440" w:type="dxa"/>
            <w:noWrap/>
            <w:hideMark/>
          </w:tcPr>
          <w:p w14:paraId="43651325" w14:textId="77777777" w:rsidR="00FD6E80" w:rsidRPr="00496B0A" w:rsidRDefault="00FD6E80" w:rsidP="0083123F">
            <w:pPr>
              <w:rPr>
                <w:color w:val="auto"/>
                <w:sz w:val="18"/>
                <w:szCs w:val="18"/>
              </w:rPr>
            </w:pPr>
            <w:r w:rsidRPr="00496B0A">
              <w:rPr>
                <w:color w:val="auto"/>
                <w:sz w:val="18"/>
                <w:szCs w:val="18"/>
              </w:rPr>
              <w:t>206.28721</w:t>
            </w:r>
          </w:p>
        </w:tc>
        <w:tc>
          <w:tcPr>
            <w:tcW w:w="2250" w:type="dxa"/>
            <w:hideMark/>
          </w:tcPr>
          <w:p w14:paraId="179C49BC"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61C57C39" w14:textId="77777777" w:rsidR="00FD6E80" w:rsidRPr="00496B0A" w:rsidRDefault="00FD6E80" w:rsidP="0083123F">
            <w:pPr>
              <w:rPr>
                <w:color w:val="auto"/>
                <w:sz w:val="18"/>
                <w:szCs w:val="18"/>
              </w:rPr>
            </w:pPr>
          </w:p>
        </w:tc>
      </w:tr>
      <w:tr w:rsidR="00496B0A" w:rsidRPr="00496B0A" w14:paraId="35A6A751" w14:textId="77777777" w:rsidTr="00F14410">
        <w:trPr>
          <w:trHeight w:val="300"/>
        </w:trPr>
        <w:tc>
          <w:tcPr>
            <w:tcW w:w="1885" w:type="dxa"/>
            <w:hideMark/>
          </w:tcPr>
          <w:p w14:paraId="3708521D" w14:textId="77777777" w:rsidR="00FD6E80" w:rsidRPr="00496B0A" w:rsidRDefault="00FD6E80" w:rsidP="0083123F">
            <w:pPr>
              <w:rPr>
                <w:color w:val="auto"/>
                <w:sz w:val="18"/>
                <w:szCs w:val="18"/>
              </w:rPr>
            </w:pPr>
            <w:r w:rsidRPr="00496B0A">
              <w:rPr>
                <w:color w:val="auto"/>
                <w:sz w:val="18"/>
                <w:szCs w:val="18"/>
              </w:rPr>
              <w:t>PIZOTYLINE MALATE</w:t>
            </w:r>
          </w:p>
        </w:tc>
        <w:tc>
          <w:tcPr>
            <w:tcW w:w="1710" w:type="dxa"/>
            <w:hideMark/>
          </w:tcPr>
          <w:p w14:paraId="5542F315" w14:textId="77777777" w:rsidR="00FD6E80" w:rsidRPr="00496B0A" w:rsidRDefault="00FD6E80" w:rsidP="0083123F">
            <w:pPr>
              <w:rPr>
                <w:color w:val="auto"/>
                <w:sz w:val="18"/>
                <w:szCs w:val="18"/>
              </w:rPr>
            </w:pPr>
            <w:r w:rsidRPr="00496B0A">
              <w:rPr>
                <w:color w:val="auto"/>
                <w:sz w:val="18"/>
                <w:szCs w:val="18"/>
              </w:rPr>
              <w:t>C23H27NO5S</w:t>
            </w:r>
          </w:p>
        </w:tc>
        <w:tc>
          <w:tcPr>
            <w:tcW w:w="1440" w:type="dxa"/>
            <w:noWrap/>
            <w:hideMark/>
          </w:tcPr>
          <w:p w14:paraId="04745096" w14:textId="77777777" w:rsidR="00FD6E80" w:rsidRPr="00496B0A" w:rsidRDefault="00FD6E80" w:rsidP="0083123F">
            <w:pPr>
              <w:rPr>
                <w:color w:val="auto"/>
                <w:sz w:val="18"/>
                <w:szCs w:val="18"/>
              </w:rPr>
            </w:pPr>
            <w:r w:rsidRPr="00496B0A">
              <w:rPr>
                <w:color w:val="auto"/>
                <w:sz w:val="18"/>
                <w:szCs w:val="18"/>
              </w:rPr>
              <w:t>429.53934</w:t>
            </w:r>
          </w:p>
        </w:tc>
        <w:tc>
          <w:tcPr>
            <w:tcW w:w="2250" w:type="dxa"/>
            <w:hideMark/>
          </w:tcPr>
          <w:p w14:paraId="7D4449CE" w14:textId="77777777" w:rsidR="00FD6E80" w:rsidRPr="00496B0A" w:rsidRDefault="00FD6E80" w:rsidP="0083123F">
            <w:pPr>
              <w:rPr>
                <w:color w:val="auto"/>
                <w:sz w:val="18"/>
                <w:szCs w:val="18"/>
              </w:rPr>
            </w:pPr>
            <w:r w:rsidRPr="00496B0A">
              <w:rPr>
                <w:color w:val="auto"/>
                <w:sz w:val="18"/>
                <w:szCs w:val="18"/>
              </w:rPr>
              <w:t>5HT antagonist, antimigraine</w:t>
            </w:r>
          </w:p>
        </w:tc>
        <w:tc>
          <w:tcPr>
            <w:tcW w:w="1564" w:type="dxa"/>
          </w:tcPr>
          <w:p w14:paraId="3FD05055" w14:textId="77777777" w:rsidR="00FD6E80" w:rsidRPr="00496B0A" w:rsidRDefault="00FD6E80" w:rsidP="0083123F">
            <w:pPr>
              <w:rPr>
                <w:color w:val="auto"/>
                <w:sz w:val="18"/>
                <w:szCs w:val="18"/>
              </w:rPr>
            </w:pPr>
          </w:p>
        </w:tc>
      </w:tr>
      <w:tr w:rsidR="00496B0A" w:rsidRPr="00496B0A" w14:paraId="66CCD173" w14:textId="77777777" w:rsidTr="00F14410">
        <w:trPr>
          <w:trHeight w:val="300"/>
        </w:trPr>
        <w:tc>
          <w:tcPr>
            <w:tcW w:w="1885" w:type="dxa"/>
            <w:hideMark/>
          </w:tcPr>
          <w:p w14:paraId="556DB17B" w14:textId="77777777" w:rsidR="00FD6E80" w:rsidRPr="00496B0A" w:rsidRDefault="00FD6E80" w:rsidP="0083123F">
            <w:pPr>
              <w:rPr>
                <w:color w:val="auto"/>
                <w:sz w:val="18"/>
                <w:szCs w:val="18"/>
              </w:rPr>
            </w:pPr>
            <w:r w:rsidRPr="00496B0A">
              <w:rPr>
                <w:color w:val="auto"/>
                <w:sz w:val="18"/>
                <w:szCs w:val="18"/>
              </w:rPr>
              <w:t>MEPHENESIN</w:t>
            </w:r>
          </w:p>
        </w:tc>
        <w:tc>
          <w:tcPr>
            <w:tcW w:w="1710" w:type="dxa"/>
            <w:hideMark/>
          </w:tcPr>
          <w:p w14:paraId="6C3E9A77" w14:textId="77777777" w:rsidR="00FD6E80" w:rsidRPr="00496B0A" w:rsidRDefault="00FD6E80" w:rsidP="0083123F">
            <w:pPr>
              <w:rPr>
                <w:color w:val="auto"/>
                <w:sz w:val="18"/>
                <w:szCs w:val="18"/>
              </w:rPr>
            </w:pPr>
            <w:r w:rsidRPr="00496B0A">
              <w:rPr>
                <w:color w:val="auto"/>
                <w:sz w:val="18"/>
                <w:szCs w:val="18"/>
              </w:rPr>
              <w:t>C10H14O3</w:t>
            </w:r>
          </w:p>
        </w:tc>
        <w:tc>
          <w:tcPr>
            <w:tcW w:w="1440" w:type="dxa"/>
            <w:noWrap/>
            <w:hideMark/>
          </w:tcPr>
          <w:p w14:paraId="38B8BED1" w14:textId="77777777" w:rsidR="00FD6E80" w:rsidRPr="00496B0A" w:rsidRDefault="00FD6E80" w:rsidP="0083123F">
            <w:pPr>
              <w:rPr>
                <w:color w:val="auto"/>
                <w:sz w:val="18"/>
                <w:szCs w:val="18"/>
              </w:rPr>
            </w:pPr>
            <w:r w:rsidRPr="00496B0A">
              <w:rPr>
                <w:color w:val="auto"/>
                <w:sz w:val="18"/>
                <w:szCs w:val="18"/>
              </w:rPr>
              <w:t>182.22128</w:t>
            </w:r>
          </w:p>
        </w:tc>
        <w:tc>
          <w:tcPr>
            <w:tcW w:w="2250" w:type="dxa"/>
            <w:hideMark/>
          </w:tcPr>
          <w:p w14:paraId="227D2DDF"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3755849A" w14:textId="77777777" w:rsidR="00FD6E80" w:rsidRPr="00496B0A" w:rsidRDefault="00FD6E80" w:rsidP="0083123F">
            <w:pPr>
              <w:rPr>
                <w:color w:val="auto"/>
                <w:sz w:val="18"/>
                <w:szCs w:val="18"/>
              </w:rPr>
            </w:pPr>
          </w:p>
        </w:tc>
      </w:tr>
      <w:tr w:rsidR="00496B0A" w:rsidRPr="00496B0A" w14:paraId="5709C334" w14:textId="77777777" w:rsidTr="00F14410">
        <w:trPr>
          <w:trHeight w:val="300"/>
        </w:trPr>
        <w:tc>
          <w:tcPr>
            <w:tcW w:w="1885" w:type="dxa"/>
            <w:hideMark/>
          </w:tcPr>
          <w:p w14:paraId="5A8C09E2" w14:textId="77777777" w:rsidR="00FD6E80" w:rsidRPr="00496B0A" w:rsidRDefault="00FD6E80" w:rsidP="0083123F">
            <w:pPr>
              <w:rPr>
                <w:color w:val="auto"/>
                <w:sz w:val="18"/>
                <w:szCs w:val="18"/>
              </w:rPr>
            </w:pPr>
            <w:r w:rsidRPr="00496B0A">
              <w:rPr>
                <w:color w:val="auto"/>
                <w:sz w:val="18"/>
                <w:szCs w:val="18"/>
              </w:rPr>
              <w:t>NEPAFENAC</w:t>
            </w:r>
          </w:p>
        </w:tc>
        <w:tc>
          <w:tcPr>
            <w:tcW w:w="1710" w:type="dxa"/>
            <w:hideMark/>
          </w:tcPr>
          <w:p w14:paraId="49640C87" w14:textId="77777777" w:rsidR="00FD6E80" w:rsidRPr="00496B0A" w:rsidRDefault="00FD6E80" w:rsidP="0083123F">
            <w:pPr>
              <w:rPr>
                <w:color w:val="auto"/>
                <w:sz w:val="18"/>
                <w:szCs w:val="18"/>
              </w:rPr>
            </w:pPr>
            <w:r w:rsidRPr="00496B0A">
              <w:rPr>
                <w:color w:val="auto"/>
                <w:sz w:val="18"/>
                <w:szCs w:val="18"/>
              </w:rPr>
              <w:t>C15H14N2O2</w:t>
            </w:r>
          </w:p>
        </w:tc>
        <w:tc>
          <w:tcPr>
            <w:tcW w:w="1440" w:type="dxa"/>
            <w:noWrap/>
            <w:hideMark/>
          </w:tcPr>
          <w:p w14:paraId="1E416053" w14:textId="77777777" w:rsidR="00FD6E80" w:rsidRPr="00496B0A" w:rsidRDefault="00FD6E80" w:rsidP="0083123F">
            <w:pPr>
              <w:rPr>
                <w:color w:val="auto"/>
                <w:sz w:val="18"/>
                <w:szCs w:val="18"/>
              </w:rPr>
            </w:pPr>
            <w:r w:rsidRPr="00496B0A">
              <w:rPr>
                <w:color w:val="auto"/>
                <w:sz w:val="18"/>
                <w:szCs w:val="18"/>
              </w:rPr>
              <w:t>254.29103</w:t>
            </w:r>
          </w:p>
        </w:tc>
        <w:tc>
          <w:tcPr>
            <w:tcW w:w="2250" w:type="dxa"/>
            <w:hideMark/>
          </w:tcPr>
          <w:p w14:paraId="4D191C5B"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57619E7B" w14:textId="77777777" w:rsidR="00FD6E80" w:rsidRPr="00496B0A" w:rsidRDefault="00FD6E80" w:rsidP="0083123F">
            <w:pPr>
              <w:rPr>
                <w:color w:val="auto"/>
                <w:sz w:val="18"/>
                <w:szCs w:val="18"/>
              </w:rPr>
            </w:pPr>
          </w:p>
        </w:tc>
      </w:tr>
      <w:tr w:rsidR="00496B0A" w:rsidRPr="00496B0A" w14:paraId="2F8F1DF7" w14:textId="77777777" w:rsidTr="00F14410">
        <w:trPr>
          <w:trHeight w:val="300"/>
        </w:trPr>
        <w:tc>
          <w:tcPr>
            <w:tcW w:w="1885" w:type="dxa"/>
            <w:hideMark/>
          </w:tcPr>
          <w:p w14:paraId="2C9278A9" w14:textId="77777777" w:rsidR="00FD6E80" w:rsidRPr="00496B0A" w:rsidRDefault="00FD6E80" w:rsidP="0083123F">
            <w:pPr>
              <w:rPr>
                <w:color w:val="auto"/>
                <w:sz w:val="18"/>
                <w:szCs w:val="18"/>
              </w:rPr>
            </w:pPr>
            <w:r w:rsidRPr="00496B0A">
              <w:rPr>
                <w:color w:val="auto"/>
                <w:sz w:val="18"/>
                <w:szCs w:val="18"/>
              </w:rPr>
              <w:t>CANDESARTAN</w:t>
            </w:r>
          </w:p>
        </w:tc>
        <w:tc>
          <w:tcPr>
            <w:tcW w:w="1710" w:type="dxa"/>
            <w:hideMark/>
          </w:tcPr>
          <w:p w14:paraId="0A2BABE9" w14:textId="77777777" w:rsidR="00FD6E80" w:rsidRPr="00496B0A" w:rsidRDefault="00FD6E80" w:rsidP="0083123F">
            <w:pPr>
              <w:rPr>
                <w:color w:val="auto"/>
                <w:sz w:val="18"/>
                <w:szCs w:val="18"/>
              </w:rPr>
            </w:pPr>
            <w:r w:rsidRPr="00496B0A">
              <w:rPr>
                <w:color w:val="auto"/>
                <w:sz w:val="18"/>
                <w:szCs w:val="18"/>
              </w:rPr>
              <w:t>C24H20N6O3</w:t>
            </w:r>
          </w:p>
        </w:tc>
        <w:tc>
          <w:tcPr>
            <w:tcW w:w="1440" w:type="dxa"/>
            <w:noWrap/>
            <w:hideMark/>
          </w:tcPr>
          <w:p w14:paraId="486ECC2E" w14:textId="77777777" w:rsidR="00FD6E80" w:rsidRPr="00496B0A" w:rsidRDefault="00FD6E80" w:rsidP="0083123F">
            <w:pPr>
              <w:rPr>
                <w:color w:val="auto"/>
                <w:sz w:val="18"/>
                <w:szCs w:val="18"/>
              </w:rPr>
            </w:pPr>
            <w:r w:rsidRPr="00496B0A">
              <w:rPr>
                <w:color w:val="auto"/>
                <w:sz w:val="18"/>
                <w:szCs w:val="18"/>
              </w:rPr>
              <w:t>440.4654</w:t>
            </w:r>
          </w:p>
        </w:tc>
        <w:tc>
          <w:tcPr>
            <w:tcW w:w="2250" w:type="dxa"/>
            <w:hideMark/>
          </w:tcPr>
          <w:p w14:paraId="5D9BE5F0" w14:textId="77777777" w:rsidR="00FD6E80" w:rsidRPr="00496B0A" w:rsidRDefault="00FD6E80" w:rsidP="0083123F">
            <w:pPr>
              <w:rPr>
                <w:color w:val="auto"/>
                <w:sz w:val="18"/>
                <w:szCs w:val="18"/>
              </w:rPr>
            </w:pPr>
            <w:r w:rsidRPr="00496B0A">
              <w:rPr>
                <w:color w:val="auto"/>
                <w:sz w:val="18"/>
                <w:szCs w:val="18"/>
              </w:rPr>
              <w:t>antihypertensive, angiotensin II inhibitor</w:t>
            </w:r>
          </w:p>
        </w:tc>
        <w:tc>
          <w:tcPr>
            <w:tcW w:w="1564" w:type="dxa"/>
          </w:tcPr>
          <w:p w14:paraId="40D1113D" w14:textId="77777777" w:rsidR="00FD6E80" w:rsidRPr="00496B0A" w:rsidRDefault="00FD6E80" w:rsidP="0083123F">
            <w:pPr>
              <w:rPr>
                <w:color w:val="auto"/>
                <w:sz w:val="18"/>
                <w:szCs w:val="18"/>
              </w:rPr>
            </w:pPr>
          </w:p>
        </w:tc>
      </w:tr>
      <w:tr w:rsidR="00496B0A" w:rsidRPr="00496B0A" w14:paraId="545B6CA8" w14:textId="77777777" w:rsidTr="00F14410">
        <w:trPr>
          <w:trHeight w:val="300"/>
        </w:trPr>
        <w:tc>
          <w:tcPr>
            <w:tcW w:w="1885" w:type="dxa"/>
            <w:hideMark/>
          </w:tcPr>
          <w:p w14:paraId="207D472D" w14:textId="77777777" w:rsidR="00FD6E80" w:rsidRPr="00496B0A" w:rsidRDefault="00FD6E80" w:rsidP="0083123F">
            <w:pPr>
              <w:rPr>
                <w:color w:val="auto"/>
                <w:sz w:val="18"/>
                <w:szCs w:val="18"/>
              </w:rPr>
            </w:pPr>
            <w:r w:rsidRPr="00496B0A">
              <w:rPr>
                <w:color w:val="auto"/>
                <w:sz w:val="18"/>
                <w:szCs w:val="18"/>
              </w:rPr>
              <w:t>ADAPALENE</w:t>
            </w:r>
          </w:p>
        </w:tc>
        <w:tc>
          <w:tcPr>
            <w:tcW w:w="1710" w:type="dxa"/>
            <w:hideMark/>
          </w:tcPr>
          <w:p w14:paraId="012056E7" w14:textId="77777777" w:rsidR="00FD6E80" w:rsidRPr="00496B0A" w:rsidRDefault="00FD6E80" w:rsidP="0083123F">
            <w:pPr>
              <w:rPr>
                <w:color w:val="auto"/>
                <w:sz w:val="18"/>
                <w:szCs w:val="18"/>
              </w:rPr>
            </w:pPr>
            <w:r w:rsidRPr="00496B0A">
              <w:rPr>
                <w:color w:val="auto"/>
                <w:sz w:val="18"/>
                <w:szCs w:val="18"/>
              </w:rPr>
              <w:t>C28H28O3</w:t>
            </w:r>
          </w:p>
        </w:tc>
        <w:tc>
          <w:tcPr>
            <w:tcW w:w="1440" w:type="dxa"/>
            <w:noWrap/>
            <w:hideMark/>
          </w:tcPr>
          <w:p w14:paraId="50B28F51" w14:textId="77777777" w:rsidR="00FD6E80" w:rsidRPr="00496B0A" w:rsidRDefault="00FD6E80" w:rsidP="0083123F">
            <w:pPr>
              <w:rPr>
                <w:color w:val="auto"/>
                <w:sz w:val="18"/>
                <w:szCs w:val="18"/>
              </w:rPr>
            </w:pPr>
            <w:r w:rsidRPr="00496B0A">
              <w:rPr>
                <w:color w:val="auto"/>
                <w:sz w:val="18"/>
                <w:szCs w:val="18"/>
              </w:rPr>
              <w:t>412.53356</w:t>
            </w:r>
          </w:p>
        </w:tc>
        <w:tc>
          <w:tcPr>
            <w:tcW w:w="2250" w:type="dxa"/>
            <w:hideMark/>
          </w:tcPr>
          <w:p w14:paraId="6D31077E" w14:textId="77777777" w:rsidR="00FD6E80" w:rsidRPr="00496B0A" w:rsidRDefault="00FD6E80" w:rsidP="0083123F">
            <w:pPr>
              <w:rPr>
                <w:color w:val="auto"/>
                <w:sz w:val="18"/>
                <w:szCs w:val="18"/>
              </w:rPr>
            </w:pPr>
            <w:r w:rsidRPr="00496B0A">
              <w:rPr>
                <w:color w:val="auto"/>
                <w:sz w:val="18"/>
                <w:szCs w:val="18"/>
              </w:rPr>
              <w:t>anti-acne</w:t>
            </w:r>
          </w:p>
        </w:tc>
        <w:tc>
          <w:tcPr>
            <w:tcW w:w="1564" w:type="dxa"/>
          </w:tcPr>
          <w:p w14:paraId="0CF955C0" w14:textId="77777777" w:rsidR="00FD6E80" w:rsidRPr="00496B0A" w:rsidRDefault="00FD6E80" w:rsidP="0083123F">
            <w:pPr>
              <w:rPr>
                <w:color w:val="auto"/>
                <w:sz w:val="18"/>
                <w:szCs w:val="18"/>
              </w:rPr>
            </w:pPr>
          </w:p>
        </w:tc>
      </w:tr>
      <w:tr w:rsidR="00496B0A" w:rsidRPr="00496B0A" w14:paraId="5CAD71D6" w14:textId="77777777" w:rsidTr="00F14410">
        <w:trPr>
          <w:trHeight w:val="300"/>
        </w:trPr>
        <w:tc>
          <w:tcPr>
            <w:tcW w:w="1885" w:type="dxa"/>
            <w:hideMark/>
          </w:tcPr>
          <w:p w14:paraId="526454ED" w14:textId="77777777" w:rsidR="00FD6E80" w:rsidRPr="00496B0A" w:rsidRDefault="00FD6E80" w:rsidP="0083123F">
            <w:pPr>
              <w:rPr>
                <w:color w:val="auto"/>
                <w:sz w:val="18"/>
                <w:szCs w:val="18"/>
              </w:rPr>
            </w:pPr>
            <w:r w:rsidRPr="00496B0A">
              <w:rPr>
                <w:color w:val="auto"/>
                <w:sz w:val="18"/>
                <w:szCs w:val="18"/>
              </w:rPr>
              <w:t>AMLEXANOX</w:t>
            </w:r>
          </w:p>
        </w:tc>
        <w:tc>
          <w:tcPr>
            <w:tcW w:w="1710" w:type="dxa"/>
            <w:hideMark/>
          </w:tcPr>
          <w:p w14:paraId="6E1AF783" w14:textId="77777777" w:rsidR="00FD6E80" w:rsidRPr="00496B0A" w:rsidRDefault="00FD6E80" w:rsidP="0083123F">
            <w:pPr>
              <w:rPr>
                <w:color w:val="auto"/>
                <w:sz w:val="18"/>
                <w:szCs w:val="18"/>
              </w:rPr>
            </w:pPr>
            <w:r w:rsidRPr="00496B0A">
              <w:rPr>
                <w:color w:val="auto"/>
                <w:sz w:val="18"/>
                <w:szCs w:val="18"/>
              </w:rPr>
              <w:t>C16H14N2O4</w:t>
            </w:r>
          </w:p>
        </w:tc>
        <w:tc>
          <w:tcPr>
            <w:tcW w:w="1440" w:type="dxa"/>
            <w:noWrap/>
            <w:hideMark/>
          </w:tcPr>
          <w:p w14:paraId="1B96609E" w14:textId="77777777" w:rsidR="00FD6E80" w:rsidRPr="00496B0A" w:rsidRDefault="00FD6E80" w:rsidP="0083123F">
            <w:pPr>
              <w:rPr>
                <w:color w:val="auto"/>
                <w:sz w:val="18"/>
                <w:szCs w:val="18"/>
              </w:rPr>
            </w:pPr>
            <w:r w:rsidRPr="00496B0A">
              <w:rPr>
                <w:color w:val="auto"/>
                <w:sz w:val="18"/>
                <w:szCs w:val="18"/>
              </w:rPr>
              <w:t>298.30098</w:t>
            </w:r>
          </w:p>
        </w:tc>
        <w:tc>
          <w:tcPr>
            <w:tcW w:w="2250" w:type="dxa"/>
            <w:hideMark/>
          </w:tcPr>
          <w:p w14:paraId="730542F8" w14:textId="77777777" w:rsidR="00FD6E80" w:rsidRPr="00496B0A" w:rsidRDefault="00FD6E80" w:rsidP="0083123F">
            <w:pPr>
              <w:rPr>
                <w:color w:val="auto"/>
                <w:sz w:val="18"/>
                <w:szCs w:val="18"/>
              </w:rPr>
            </w:pPr>
            <w:r w:rsidRPr="00496B0A">
              <w:rPr>
                <w:color w:val="auto"/>
                <w:sz w:val="18"/>
                <w:szCs w:val="18"/>
              </w:rPr>
              <w:t>anti-allergic</w:t>
            </w:r>
          </w:p>
        </w:tc>
        <w:tc>
          <w:tcPr>
            <w:tcW w:w="1564" w:type="dxa"/>
          </w:tcPr>
          <w:p w14:paraId="2BE71F6D" w14:textId="77777777" w:rsidR="00FD6E80" w:rsidRPr="00496B0A" w:rsidRDefault="00FD6E80" w:rsidP="0083123F">
            <w:pPr>
              <w:rPr>
                <w:color w:val="auto"/>
                <w:sz w:val="18"/>
                <w:szCs w:val="18"/>
              </w:rPr>
            </w:pPr>
          </w:p>
        </w:tc>
      </w:tr>
      <w:tr w:rsidR="00496B0A" w:rsidRPr="00496B0A" w14:paraId="014833F4" w14:textId="77777777" w:rsidTr="00F14410">
        <w:trPr>
          <w:trHeight w:val="300"/>
        </w:trPr>
        <w:tc>
          <w:tcPr>
            <w:tcW w:w="1885" w:type="dxa"/>
            <w:hideMark/>
          </w:tcPr>
          <w:p w14:paraId="04F50566" w14:textId="77777777" w:rsidR="00FD6E80" w:rsidRPr="00496B0A" w:rsidRDefault="00FD6E80" w:rsidP="0083123F">
            <w:pPr>
              <w:rPr>
                <w:color w:val="auto"/>
                <w:sz w:val="18"/>
                <w:szCs w:val="18"/>
              </w:rPr>
            </w:pPr>
            <w:r w:rsidRPr="00496B0A">
              <w:rPr>
                <w:color w:val="auto"/>
                <w:sz w:val="18"/>
                <w:szCs w:val="18"/>
              </w:rPr>
              <w:t>AMPROLIUM</w:t>
            </w:r>
          </w:p>
        </w:tc>
        <w:tc>
          <w:tcPr>
            <w:tcW w:w="1710" w:type="dxa"/>
            <w:hideMark/>
          </w:tcPr>
          <w:p w14:paraId="46DCC7B0" w14:textId="77777777" w:rsidR="00FD6E80" w:rsidRPr="00496B0A" w:rsidRDefault="00FD6E80" w:rsidP="0083123F">
            <w:pPr>
              <w:rPr>
                <w:color w:val="auto"/>
                <w:sz w:val="18"/>
                <w:szCs w:val="18"/>
              </w:rPr>
            </w:pPr>
            <w:r w:rsidRPr="00496B0A">
              <w:rPr>
                <w:color w:val="auto"/>
                <w:sz w:val="18"/>
                <w:szCs w:val="18"/>
              </w:rPr>
              <w:t>C14H19ClN4</w:t>
            </w:r>
          </w:p>
        </w:tc>
        <w:tc>
          <w:tcPr>
            <w:tcW w:w="1440" w:type="dxa"/>
            <w:noWrap/>
            <w:hideMark/>
          </w:tcPr>
          <w:p w14:paraId="1EE5762B" w14:textId="77777777" w:rsidR="00FD6E80" w:rsidRPr="00496B0A" w:rsidRDefault="00FD6E80" w:rsidP="0083123F">
            <w:pPr>
              <w:rPr>
                <w:color w:val="auto"/>
                <w:sz w:val="18"/>
                <w:szCs w:val="18"/>
              </w:rPr>
            </w:pPr>
            <w:r w:rsidRPr="00496B0A">
              <w:rPr>
                <w:color w:val="auto"/>
                <w:sz w:val="18"/>
                <w:szCs w:val="18"/>
              </w:rPr>
              <w:t>278.78733</w:t>
            </w:r>
          </w:p>
        </w:tc>
        <w:tc>
          <w:tcPr>
            <w:tcW w:w="2250" w:type="dxa"/>
            <w:hideMark/>
          </w:tcPr>
          <w:p w14:paraId="63F3112E" w14:textId="77777777" w:rsidR="00FD6E80" w:rsidRPr="00496B0A" w:rsidRDefault="00FD6E80" w:rsidP="0083123F">
            <w:pPr>
              <w:rPr>
                <w:color w:val="auto"/>
                <w:sz w:val="18"/>
                <w:szCs w:val="18"/>
              </w:rPr>
            </w:pPr>
            <w:r w:rsidRPr="00496B0A">
              <w:rPr>
                <w:color w:val="auto"/>
                <w:sz w:val="18"/>
                <w:szCs w:val="18"/>
              </w:rPr>
              <w:t>coccidiostat</w:t>
            </w:r>
          </w:p>
        </w:tc>
        <w:tc>
          <w:tcPr>
            <w:tcW w:w="1564" w:type="dxa"/>
          </w:tcPr>
          <w:p w14:paraId="7EE70F70" w14:textId="77777777" w:rsidR="00FD6E80" w:rsidRPr="00496B0A" w:rsidRDefault="00FD6E80" w:rsidP="0083123F">
            <w:pPr>
              <w:rPr>
                <w:color w:val="auto"/>
                <w:sz w:val="18"/>
                <w:szCs w:val="18"/>
              </w:rPr>
            </w:pPr>
          </w:p>
        </w:tc>
      </w:tr>
      <w:tr w:rsidR="00496B0A" w:rsidRPr="00496B0A" w14:paraId="1468C312" w14:textId="77777777" w:rsidTr="00F14410">
        <w:trPr>
          <w:trHeight w:val="300"/>
        </w:trPr>
        <w:tc>
          <w:tcPr>
            <w:tcW w:w="1885" w:type="dxa"/>
            <w:hideMark/>
          </w:tcPr>
          <w:p w14:paraId="49FDB948" w14:textId="77777777" w:rsidR="00FD6E80" w:rsidRPr="00496B0A" w:rsidRDefault="00FD6E80" w:rsidP="0083123F">
            <w:pPr>
              <w:rPr>
                <w:color w:val="auto"/>
                <w:sz w:val="18"/>
                <w:szCs w:val="18"/>
              </w:rPr>
            </w:pPr>
            <w:r w:rsidRPr="00496B0A">
              <w:rPr>
                <w:color w:val="auto"/>
                <w:sz w:val="18"/>
                <w:szCs w:val="18"/>
              </w:rPr>
              <w:t>RONNEL</w:t>
            </w:r>
          </w:p>
        </w:tc>
        <w:tc>
          <w:tcPr>
            <w:tcW w:w="1710" w:type="dxa"/>
            <w:hideMark/>
          </w:tcPr>
          <w:p w14:paraId="25B9EE5A" w14:textId="77777777" w:rsidR="00FD6E80" w:rsidRPr="00496B0A" w:rsidRDefault="00FD6E80" w:rsidP="0083123F">
            <w:pPr>
              <w:rPr>
                <w:color w:val="auto"/>
                <w:sz w:val="18"/>
                <w:szCs w:val="18"/>
              </w:rPr>
            </w:pPr>
            <w:r w:rsidRPr="00496B0A">
              <w:rPr>
                <w:color w:val="auto"/>
                <w:sz w:val="18"/>
                <w:szCs w:val="18"/>
              </w:rPr>
              <w:t>C8H8Cl3O3PS</w:t>
            </w:r>
          </w:p>
        </w:tc>
        <w:tc>
          <w:tcPr>
            <w:tcW w:w="1440" w:type="dxa"/>
            <w:noWrap/>
            <w:hideMark/>
          </w:tcPr>
          <w:p w14:paraId="68F9C6EA" w14:textId="77777777" w:rsidR="00FD6E80" w:rsidRPr="00496B0A" w:rsidRDefault="00FD6E80" w:rsidP="0083123F">
            <w:pPr>
              <w:rPr>
                <w:color w:val="auto"/>
                <w:sz w:val="18"/>
                <w:szCs w:val="18"/>
              </w:rPr>
            </w:pPr>
            <w:r w:rsidRPr="00496B0A">
              <w:rPr>
                <w:color w:val="auto"/>
                <w:sz w:val="18"/>
                <w:szCs w:val="18"/>
              </w:rPr>
              <w:t>321.54796</w:t>
            </w:r>
          </w:p>
        </w:tc>
        <w:tc>
          <w:tcPr>
            <w:tcW w:w="2250" w:type="dxa"/>
            <w:hideMark/>
          </w:tcPr>
          <w:p w14:paraId="5150DF24" w14:textId="77777777" w:rsidR="00FD6E80" w:rsidRPr="00496B0A" w:rsidRDefault="00FD6E80" w:rsidP="0083123F">
            <w:pPr>
              <w:rPr>
                <w:color w:val="auto"/>
                <w:sz w:val="18"/>
                <w:szCs w:val="18"/>
              </w:rPr>
            </w:pPr>
            <w:r w:rsidRPr="00496B0A">
              <w:rPr>
                <w:color w:val="auto"/>
                <w:sz w:val="18"/>
                <w:szCs w:val="18"/>
              </w:rPr>
              <w:t>insecticide</w:t>
            </w:r>
          </w:p>
        </w:tc>
        <w:tc>
          <w:tcPr>
            <w:tcW w:w="1564" w:type="dxa"/>
          </w:tcPr>
          <w:p w14:paraId="268D43A4" w14:textId="77777777" w:rsidR="00FD6E80" w:rsidRPr="00496B0A" w:rsidRDefault="00FD6E80" w:rsidP="0083123F">
            <w:pPr>
              <w:rPr>
                <w:color w:val="auto"/>
                <w:sz w:val="18"/>
                <w:szCs w:val="18"/>
              </w:rPr>
            </w:pPr>
          </w:p>
        </w:tc>
      </w:tr>
      <w:tr w:rsidR="00496B0A" w:rsidRPr="00496B0A" w14:paraId="71C6A3E9" w14:textId="77777777" w:rsidTr="00F14410">
        <w:trPr>
          <w:trHeight w:val="300"/>
        </w:trPr>
        <w:tc>
          <w:tcPr>
            <w:tcW w:w="1885" w:type="dxa"/>
            <w:hideMark/>
          </w:tcPr>
          <w:p w14:paraId="121050E0" w14:textId="77777777" w:rsidR="00FD6E80" w:rsidRPr="00496B0A" w:rsidRDefault="00FD6E80" w:rsidP="0083123F">
            <w:pPr>
              <w:rPr>
                <w:color w:val="auto"/>
                <w:sz w:val="18"/>
                <w:szCs w:val="18"/>
              </w:rPr>
            </w:pPr>
            <w:r w:rsidRPr="00496B0A">
              <w:rPr>
                <w:color w:val="auto"/>
                <w:sz w:val="18"/>
                <w:szCs w:val="18"/>
              </w:rPr>
              <w:t>HYDROXYZINE HYDROCHLORIDE</w:t>
            </w:r>
          </w:p>
        </w:tc>
        <w:tc>
          <w:tcPr>
            <w:tcW w:w="1710" w:type="dxa"/>
            <w:hideMark/>
          </w:tcPr>
          <w:p w14:paraId="16FB51DB" w14:textId="77777777" w:rsidR="00FD6E80" w:rsidRPr="00496B0A" w:rsidRDefault="00FD6E80" w:rsidP="0083123F">
            <w:pPr>
              <w:rPr>
                <w:color w:val="auto"/>
                <w:sz w:val="18"/>
                <w:szCs w:val="18"/>
              </w:rPr>
            </w:pPr>
            <w:r w:rsidRPr="00496B0A">
              <w:rPr>
                <w:color w:val="auto"/>
                <w:sz w:val="18"/>
                <w:szCs w:val="18"/>
              </w:rPr>
              <w:t>C21H29Cl3N2O2</w:t>
            </w:r>
          </w:p>
        </w:tc>
        <w:tc>
          <w:tcPr>
            <w:tcW w:w="1440" w:type="dxa"/>
            <w:noWrap/>
            <w:hideMark/>
          </w:tcPr>
          <w:p w14:paraId="4280060A" w14:textId="77777777" w:rsidR="00FD6E80" w:rsidRPr="00496B0A" w:rsidRDefault="00FD6E80" w:rsidP="0083123F">
            <w:pPr>
              <w:rPr>
                <w:color w:val="auto"/>
                <w:sz w:val="18"/>
                <w:szCs w:val="18"/>
              </w:rPr>
            </w:pPr>
            <w:r w:rsidRPr="00496B0A">
              <w:rPr>
                <w:color w:val="auto"/>
                <w:sz w:val="18"/>
                <w:szCs w:val="18"/>
              </w:rPr>
              <w:t>447.83648</w:t>
            </w:r>
          </w:p>
        </w:tc>
        <w:tc>
          <w:tcPr>
            <w:tcW w:w="2250" w:type="dxa"/>
            <w:hideMark/>
          </w:tcPr>
          <w:p w14:paraId="44749269" w14:textId="77777777" w:rsidR="00FD6E80" w:rsidRPr="00496B0A" w:rsidRDefault="00FD6E80" w:rsidP="0083123F">
            <w:pPr>
              <w:rPr>
                <w:color w:val="auto"/>
                <w:sz w:val="18"/>
                <w:szCs w:val="18"/>
              </w:rPr>
            </w:pPr>
            <w:r w:rsidRPr="00496B0A">
              <w:rPr>
                <w:color w:val="auto"/>
                <w:sz w:val="18"/>
                <w:szCs w:val="18"/>
              </w:rPr>
              <w:t>anxiolytic, antihistaminic</w:t>
            </w:r>
          </w:p>
        </w:tc>
        <w:tc>
          <w:tcPr>
            <w:tcW w:w="1564" w:type="dxa"/>
          </w:tcPr>
          <w:p w14:paraId="4721ABBF" w14:textId="77777777" w:rsidR="00FD6E80" w:rsidRPr="00496B0A" w:rsidRDefault="00FD6E80" w:rsidP="0083123F">
            <w:pPr>
              <w:rPr>
                <w:color w:val="auto"/>
                <w:sz w:val="18"/>
                <w:szCs w:val="18"/>
              </w:rPr>
            </w:pPr>
          </w:p>
        </w:tc>
      </w:tr>
      <w:tr w:rsidR="00496B0A" w:rsidRPr="00496B0A" w14:paraId="033C1CF3" w14:textId="77777777" w:rsidTr="00F14410">
        <w:trPr>
          <w:trHeight w:val="300"/>
        </w:trPr>
        <w:tc>
          <w:tcPr>
            <w:tcW w:w="1885" w:type="dxa"/>
            <w:hideMark/>
          </w:tcPr>
          <w:p w14:paraId="6C8B2691" w14:textId="77777777" w:rsidR="00FD6E80" w:rsidRPr="00496B0A" w:rsidRDefault="00FD6E80" w:rsidP="0083123F">
            <w:pPr>
              <w:rPr>
                <w:color w:val="auto"/>
                <w:sz w:val="18"/>
                <w:szCs w:val="18"/>
              </w:rPr>
            </w:pPr>
            <w:r w:rsidRPr="00496B0A">
              <w:rPr>
                <w:color w:val="auto"/>
                <w:sz w:val="18"/>
                <w:szCs w:val="18"/>
              </w:rPr>
              <w:t>EPRINOMECTIN</w:t>
            </w:r>
          </w:p>
        </w:tc>
        <w:tc>
          <w:tcPr>
            <w:tcW w:w="1710" w:type="dxa"/>
            <w:hideMark/>
          </w:tcPr>
          <w:p w14:paraId="31536B82" w14:textId="77777777" w:rsidR="00FD6E80" w:rsidRPr="00496B0A" w:rsidRDefault="00FD6E80" w:rsidP="0083123F">
            <w:pPr>
              <w:rPr>
                <w:color w:val="auto"/>
                <w:sz w:val="18"/>
                <w:szCs w:val="18"/>
              </w:rPr>
            </w:pPr>
            <w:r w:rsidRPr="00496B0A">
              <w:rPr>
                <w:color w:val="auto"/>
                <w:sz w:val="18"/>
                <w:szCs w:val="18"/>
              </w:rPr>
              <w:t>C50H75NO14</w:t>
            </w:r>
          </w:p>
        </w:tc>
        <w:tc>
          <w:tcPr>
            <w:tcW w:w="1440" w:type="dxa"/>
            <w:noWrap/>
            <w:hideMark/>
          </w:tcPr>
          <w:p w14:paraId="6850242E" w14:textId="77777777" w:rsidR="00FD6E80" w:rsidRPr="00496B0A" w:rsidRDefault="00FD6E80" w:rsidP="0083123F">
            <w:pPr>
              <w:rPr>
                <w:color w:val="auto"/>
                <w:sz w:val="18"/>
                <w:szCs w:val="18"/>
              </w:rPr>
            </w:pPr>
            <w:r w:rsidRPr="00496B0A">
              <w:rPr>
                <w:color w:val="auto"/>
                <w:sz w:val="18"/>
                <w:szCs w:val="18"/>
              </w:rPr>
              <w:t>914.15355</w:t>
            </w:r>
          </w:p>
        </w:tc>
        <w:tc>
          <w:tcPr>
            <w:tcW w:w="2250" w:type="dxa"/>
            <w:hideMark/>
          </w:tcPr>
          <w:p w14:paraId="6588DD43" w14:textId="77777777" w:rsidR="00FD6E80" w:rsidRPr="00496B0A" w:rsidRDefault="00FD6E80" w:rsidP="0083123F">
            <w:pPr>
              <w:rPr>
                <w:color w:val="auto"/>
                <w:sz w:val="18"/>
                <w:szCs w:val="18"/>
              </w:rPr>
            </w:pPr>
            <w:r w:rsidRPr="00496B0A">
              <w:rPr>
                <w:color w:val="auto"/>
                <w:sz w:val="18"/>
                <w:szCs w:val="18"/>
              </w:rPr>
              <w:t>antiparasitic</w:t>
            </w:r>
          </w:p>
        </w:tc>
        <w:tc>
          <w:tcPr>
            <w:tcW w:w="1564" w:type="dxa"/>
          </w:tcPr>
          <w:p w14:paraId="4E9D4A66" w14:textId="77777777" w:rsidR="00FD6E80" w:rsidRPr="00496B0A" w:rsidRDefault="00FD6E80" w:rsidP="0083123F">
            <w:pPr>
              <w:rPr>
                <w:color w:val="auto"/>
                <w:sz w:val="18"/>
                <w:szCs w:val="18"/>
              </w:rPr>
            </w:pPr>
          </w:p>
        </w:tc>
      </w:tr>
      <w:tr w:rsidR="00496B0A" w:rsidRPr="00496B0A" w14:paraId="112BB271" w14:textId="77777777" w:rsidTr="00F14410">
        <w:trPr>
          <w:trHeight w:val="510"/>
        </w:trPr>
        <w:tc>
          <w:tcPr>
            <w:tcW w:w="1885" w:type="dxa"/>
            <w:hideMark/>
          </w:tcPr>
          <w:p w14:paraId="342F4D5A" w14:textId="77777777" w:rsidR="00FD6E80" w:rsidRPr="00496B0A" w:rsidRDefault="00FD6E80" w:rsidP="0083123F">
            <w:pPr>
              <w:rPr>
                <w:color w:val="auto"/>
                <w:sz w:val="18"/>
                <w:szCs w:val="18"/>
              </w:rPr>
            </w:pPr>
            <w:r w:rsidRPr="00496B0A">
              <w:rPr>
                <w:color w:val="auto"/>
                <w:sz w:val="18"/>
                <w:szCs w:val="18"/>
              </w:rPr>
              <w:lastRenderedPageBreak/>
              <w:t>FENCLONINE (+/-)</w:t>
            </w:r>
          </w:p>
        </w:tc>
        <w:tc>
          <w:tcPr>
            <w:tcW w:w="1710" w:type="dxa"/>
            <w:hideMark/>
          </w:tcPr>
          <w:p w14:paraId="15B73C95" w14:textId="77777777" w:rsidR="00FD6E80" w:rsidRPr="00496B0A" w:rsidRDefault="00FD6E80" w:rsidP="0083123F">
            <w:pPr>
              <w:rPr>
                <w:color w:val="auto"/>
                <w:sz w:val="18"/>
                <w:szCs w:val="18"/>
              </w:rPr>
            </w:pPr>
            <w:r w:rsidRPr="00496B0A">
              <w:rPr>
                <w:color w:val="auto"/>
                <w:sz w:val="18"/>
                <w:szCs w:val="18"/>
              </w:rPr>
              <w:t>C9H11Cl2NO2</w:t>
            </w:r>
          </w:p>
        </w:tc>
        <w:tc>
          <w:tcPr>
            <w:tcW w:w="1440" w:type="dxa"/>
            <w:noWrap/>
            <w:hideMark/>
          </w:tcPr>
          <w:p w14:paraId="319BE42A" w14:textId="77777777" w:rsidR="00FD6E80" w:rsidRPr="00496B0A" w:rsidRDefault="00FD6E80" w:rsidP="0083123F">
            <w:pPr>
              <w:rPr>
                <w:color w:val="auto"/>
                <w:sz w:val="18"/>
                <w:szCs w:val="18"/>
              </w:rPr>
            </w:pPr>
            <w:r w:rsidRPr="00496B0A">
              <w:rPr>
                <w:color w:val="auto"/>
                <w:sz w:val="18"/>
                <w:szCs w:val="18"/>
              </w:rPr>
              <w:t>236.09952</w:t>
            </w:r>
          </w:p>
        </w:tc>
        <w:tc>
          <w:tcPr>
            <w:tcW w:w="2250" w:type="dxa"/>
            <w:hideMark/>
          </w:tcPr>
          <w:p w14:paraId="448CF666" w14:textId="77777777" w:rsidR="00FD6E80" w:rsidRPr="00496B0A" w:rsidRDefault="00FD6E80" w:rsidP="0083123F">
            <w:pPr>
              <w:rPr>
                <w:color w:val="auto"/>
                <w:sz w:val="18"/>
                <w:szCs w:val="18"/>
              </w:rPr>
            </w:pPr>
            <w:r w:rsidRPr="00496B0A">
              <w:rPr>
                <w:color w:val="auto"/>
                <w:sz w:val="18"/>
                <w:szCs w:val="18"/>
              </w:rPr>
              <w:t>serotonin inhibitor; tryptophan hydroxylase inhibitor</w:t>
            </w:r>
          </w:p>
        </w:tc>
        <w:tc>
          <w:tcPr>
            <w:tcW w:w="1564" w:type="dxa"/>
          </w:tcPr>
          <w:p w14:paraId="6ED58A68" w14:textId="77777777" w:rsidR="00FD6E80" w:rsidRPr="00496B0A" w:rsidRDefault="00FD6E80" w:rsidP="0083123F">
            <w:pPr>
              <w:rPr>
                <w:color w:val="auto"/>
                <w:sz w:val="18"/>
                <w:szCs w:val="18"/>
              </w:rPr>
            </w:pPr>
          </w:p>
        </w:tc>
      </w:tr>
      <w:tr w:rsidR="00496B0A" w:rsidRPr="00496B0A" w14:paraId="78E77767" w14:textId="77777777" w:rsidTr="00F14410">
        <w:trPr>
          <w:trHeight w:val="300"/>
        </w:trPr>
        <w:tc>
          <w:tcPr>
            <w:tcW w:w="1885" w:type="dxa"/>
            <w:hideMark/>
          </w:tcPr>
          <w:p w14:paraId="546959DD" w14:textId="77777777" w:rsidR="00FD6E80" w:rsidRPr="00496B0A" w:rsidRDefault="00FD6E80" w:rsidP="0083123F">
            <w:pPr>
              <w:rPr>
                <w:color w:val="auto"/>
                <w:sz w:val="18"/>
                <w:szCs w:val="18"/>
              </w:rPr>
            </w:pPr>
            <w:r w:rsidRPr="00496B0A">
              <w:rPr>
                <w:color w:val="auto"/>
                <w:sz w:val="18"/>
                <w:szCs w:val="18"/>
              </w:rPr>
              <w:t>LINEZOLID</w:t>
            </w:r>
          </w:p>
        </w:tc>
        <w:tc>
          <w:tcPr>
            <w:tcW w:w="1710" w:type="dxa"/>
            <w:hideMark/>
          </w:tcPr>
          <w:p w14:paraId="68A951B1" w14:textId="77777777" w:rsidR="00FD6E80" w:rsidRPr="00496B0A" w:rsidRDefault="00FD6E80" w:rsidP="0083123F">
            <w:pPr>
              <w:rPr>
                <w:color w:val="auto"/>
                <w:sz w:val="18"/>
                <w:szCs w:val="18"/>
              </w:rPr>
            </w:pPr>
            <w:r w:rsidRPr="00496B0A">
              <w:rPr>
                <w:color w:val="auto"/>
                <w:sz w:val="18"/>
                <w:szCs w:val="18"/>
              </w:rPr>
              <w:t>C16H20FN3O4</w:t>
            </w:r>
          </w:p>
        </w:tc>
        <w:tc>
          <w:tcPr>
            <w:tcW w:w="1440" w:type="dxa"/>
            <w:noWrap/>
            <w:hideMark/>
          </w:tcPr>
          <w:p w14:paraId="42AFEE68" w14:textId="77777777" w:rsidR="00FD6E80" w:rsidRPr="00496B0A" w:rsidRDefault="00FD6E80" w:rsidP="0083123F">
            <w:pPr>
              <w:rPr>
                <w:color w:val="auto"/>
                <w:sz w:val="18"/>
                <w:szCs w:val="18"/>
              </w:rPr>
            </w:pPr>
            <w:r w:rsidRPr="00496B0A">
              <w:rPr>
                <w:color w:val="auto"/>
                <w:sz w:val="18"/>
                <w:szCs w:val="18"/>
              </w:rPr>
              <w:t>337.3539</w:t>
            </w:r>
          </w:p>
        </w:tc>
        <w:tc>
          <w:tcPr>
            <w:tcW w:w="2250" w:type="dxa"/>
            <w:hideMark/>
          </w:tcPr>
          <w:p w14:paraId="7259F654"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04BD999" w14:textId="77777777" w:rsidR="00FD6E80" w:rsidRPr="00496B0A" w:rsidRDefault="00FD6E80" w:rsidP="0083123F">
            <w:pPr>
              <w:rPr>
                <w:color w:val="auto"/>
                <w:sz w:val="18"/>
                <w:szCs w:val="18"/>
              </w:rPr>
            </w:pPr>
          </w:p>
        </w:tc>
      </w:tr>
      <w:tr w:rsidR="00496B0A" w:rsidRPr="00496B0A" w14:paraId="743BC956" w14:textId="77777777" w:rsidTr="00F14410">
        <w:trPr>
          <w:trHeight w:val="300"/>
        </w:trPr>
        <w:tc>
          <w:tcPr>
            <w:tcW w:w="1885" w:type="dxa"/>
            <w:hideMark/>
          </w:tcPr>
          <w:p w14:paraId="62DCACCB" w14:textId="77777777" w:rsidR="00FD6E80" w:rsidRPr="00496B0A" w:rsidRDefault="00FD6E80" w:rsidP="0083123F">
            <w:pPr>
              <w:rPr>
                <w:color w:val="auto"/>
                <w:sz w:val="18"/>
                <w:szCs w:val="18"/>
              </w:rPr>
            </w:pPr>
            <w:r w:rsidRPr="00496B0A">
              <w:rPr>
                <w:color w:val="auto"/>
                <w:sz w:val="18"/>
                <w:szCs w:val="18"/>
              </w:rPr>
              <w:t>LUMIRACOXIB</w:t>
            </w:r>
          </w:p>
        </w:tc>
        <w:tc>
          <w:tcPr>
            <w:tcW w:w="1710" w:type="dxa"/>
            <w:hideMark/>
          </w:tcPr>
          <w:p w14:paraId="46DDD212" w14:textId="77777777" w:rsidR="00FD6E80" w:rsidRPr="00496B0A" w:rsidRDefault="00FD6E80" w:rsidP="0083123F">
            <w:pPr>
              <w:rPr>
                <w:color w:val="auto"/>
                <w:sz w:val="18"/>
                <w:szCs w:val="18"/>
              </w:rPr>
            </w:pPr>
            <w:r w:rsidRPr="00496B0A">
              <w:rPr>
                <w:color w:val="auto"/>
                <w:sz w:val="18"/>
                <w:szCs w:val="18"/>
              </w:rPr>
              <w:t>C15H13ClFNO2</w:t>
            </w:r>
          </w:p>
        </w:tc>
        <w:tc>
          <w:tcPr>
            <w:tcW w:w="1440" w:type="dxa"/>
            <w:noWrap/>
            <w:hideMark/>
          </w:tcPr>
          <w:p w14:paraId="46D0CCB6" w14:textId="77777777" w:rsidR="00FD6E80" w:rsidRPr="00496B0A" w:rsidRDefault="00FD6E80" w:rsidP="0083123F">
            <w:pPr>
              <w:rPr>
                <w:color w:val="auto"/>
                <w:sz w:val="18"/>
                <w:szCs w:val="18"/>
              </w:rPr>
            </w:pPr>
            <w:r w:rsidRPr="00496B0A">
              <w:rPr>
                <w:color w:val="auto"/>
                <w:sz w:val="18"/>
                <w:szCs w:val="18"/>
              </w:rPr>
              <w:t>293.72776</w:t>
            </w:r>
          </w:p>
        </w:tc>
        <w:tc>
          <w:tcPr>
            <w:tcW w:w="2250" w:type="dxa"/>
            <w:hideMark/>
          </w:tcPr>
          <w:p w14:paraId="534A4998" w14:textId="77777777" w:rsidR="00FD6E80" w:rsidRPr="00496B0A" w:rsidRDefault="00FD6E80" w:rsidP="0083123F">
            <w:pPr>
              <w:rPr>
                <w:color w:val="auto"/>
                <w:sz w:val="18"/>
                <w:szCs w:val="18"/>
              </w:rPr>
            </w:pPr>
            <w:r w:rsidRPr="00496B0A">
              <w:rPr>
                <w:color w:val="auto"/>
                <w:sz w:val="18"/>
                <w:szCs w:val="18"/>
              </w:rPr>
              <w:t>antiinflammatory, analgesic, antiarthritic</w:t>
            </w:r>
          </w:p>
        </w:tc>
        <w:tc>
          <w:tcPr>
            <w:tcW w:w="1564" w:type="dxa"/>
          </w:tcPr>
          <w:p w14:paraId="63F62023" w14:textId="77777777" w:rsidR="00FD6E80" w:rsidRPr="00496B0A" w:rsidRDefault="00FD6E80" w:rsidP="0083123F">
            <w:pPr>
              <w:rPr>
                <w:color w:val="auto"/>
                <w:sz w:val="18"/>
                <w:szCs w:val="18"/>
              </w:rPr>
            </w:pPr>
          </w:p>
        </w:tc>
      </w:tr>
      <w:tr w:rsidR="00496B0A" w:rsidRPr="00496B0A" w14:paraId="54CE1F52" w14:textId="77777777" w:rsidTr="00F14410">
        <w:trPr>
          <w:trHeight w:val="300"/>
        </w:trPr>
        <w:tc>
          <w:tcPr>
            <w:tcW w:w="1885" w:type="dxa"/>
            <w:hideMark/>
          </w:tcPr>
          <w:p w14:paraId="34A7D44A" w14:textId="77777777" w:rsidR="00FD6E80" w:rsidRPr="00496B0A" w:rsidRDefault="00FD6E80" w:rsidP="0083123F">
            <w:pPr>
              <w:rPr>
                <w:color w:val="auto"/>
                <w:sz w:val="18"/>
                <w:szCs w:val="18"/>
              </w:rPr>
            </w:pPr>
            <w:r w:rsidRPr="00496B0A">
              <w:rPr>
                <w:color w:val="auto"/>
                <w:sz w:val="18"/>
                <w:szCs w:val="18"/>
              </w:rPr>
              <w:t>DIPERODON HYDROCHLORIDE</w:t>
            </w:r>
          </w:p>
        </w:tc>
        <w:tc>
          <w:tcPr>
            <w:tcW w:w="1710" w:type="dxa"/>
            <w:hideMark/>
          </w:tcPr>
          <w:p w14:paraId="2587F207" w14:textId="77777777" w:rsidR="00FD6E80" w:rsidRPr="00496B0A" w:rsidRDefault="00FD6E80" w:rsidP="0083123F">
            <w:pPr>
              <w:rPr>
                <w:color w:val="auto"/>
                <w:sz w:val="18"/>
                <w:szCs w:val="18"/>
              </w:rPr>
            </w:pPr>
            <w:r w:rsidRPr="00496B0A">
              <w:rPr>
                <w:color w:val="auto"/>
                <w:sz w:val="18"/>
                <w:szCs w:val="18"/>
              </w:rPr>
              <w:t>C22H28ClN3O4</w:t>
            </w:r>
          </w:p>
        </w:tc>
        <w:tc>
          <w:tcPr>
            <w:tcW w:w="1440" w:type="dxa"/>
            <w:noWrap/>
            <w:hideMark/>
          </w:tcPr>
          <w:p w14:paraId="6B5CB388" w14:textId="77777777" w:rsidR="00FD6E80" w:rsidRPr="00496B0A" w:rsidRDefault="00FD6E80" w:rsidP="0083123F">
            <w:pPr>
              <w:rPr>
                <w:color w:val="auto"/>
                <w:sz w:val="18"/>
                <w:szCs w:val="18"/>
              </w:rPr>
            </w:pPr>
            <w:r w:rsidRPr="00496B0A">
              <w:rPr>
                <w:color w:val="auto"/>
                <w:sz w:val="18"/>
                <w:szCs w:val="18"/>
              </w:rPr>
              <w:t>433.93916</w:t>
            </w:r>
          </w:p>
        </w:tc>
        <w:tc>
          <w:tcPr>
            <w:tcW w:w="2250" w:type="dxa"/>
            <w:hideMark/>
          </w:tcPr>
          <w:p w14:paraId="5E606310" w14:textId="77777777" w:rsidR="00FD6E80" w:rsidRPr="00496B0A" w:rsidRDefault="00FD6E80" w:rsidP="0083123F">
            <w:pPr>
              <w:rPr>
                <w:color w:val="auto"/>
                <w:sz w:val="18"/>
                <w:szCs w:val="18"/>
              </w:rPr>
            </w:pPr>
            <w:r w:rsidRPr="00496B0A">
              <w:rPr>
                <w:color w:val="auto"/>
                <w:sz w:val="18"/>
                <w:szCs w:val="18"/>
              </w:rPr>
              <w:t>analgesic, anesthetic</w:t>
            </w:r>
          </w:p>
        </w:tc>
        <w:tc>
          <w:tcPr>
            <w:tcW w:w="1564" w:type="dxa"/>
          </w:tcPr>
          <w:p w14:paraId="32C543FD" w14:textId="77777777" w:rsidR="00FD6E80" w:rsidRPr="00496B0A" w:rsidRDefault="00FD6E80" w:rsidP="0083123F">
            <w:pPr>
              <w:rPr>
                <w:color w:val="auto"/>
                <w:sz w:val="18"/>
                <w:szCs w:val="18"/>
              </w:rPr>
            </w:pPr>
          </w:p>
        </w:tc>
      </w:tr>
      <w:tr w:rsidR="00496B0A" w:rsidRPr="00496B0A" w14:paraId="61D26AD9" w14:textId="77777777" w:rsidTr="00F14410">
        <w:trPr>
          <w:trHeight w:val="300"/>
        </w:trPr>
        <w:tc>
          <w:tcPr>
            <w:tcW w:w="1885" w:type="dxa"/>
            <w:hideMark/>
          </w:tcPr>
          <w:p w14:paraId="02946189" w14:textId="77777777" w:rsidR="00FD6E80" w:rsidRPr="00496B0A" w:rsidRDefault="00FD6E80" w:rsidP="0083123F">
            <w:pPr>
              <w:rPr>
                <w:color w:val="auto"/>
                <w:sz w:val="18"/>
                <w:szCs w:val="18"/>
              </w:rPr>
            </w:pPr>
            <w:r w:rsidRPr="00496B0A">
              <w:rPr>
                <w:color w:val="auto"/>
                <w:sz w:val="18"/>
                <w:szCs w:val="18"/>
              </w:rPr>
              <w:t>OLSALAZINE SODIUM</w:t>
            </w:r>
          </w:p>
        </w:tc>
        <w:tc>
          <w:tcPr>
            <w:tcW w:w="1710" w:type="dxa"/>
            <w:hideMark/>
          </w:tcPr>
          <w:p w14:paraId="116E88F5" w14:textId="77777777" w:rsidR="00FD6E80" w:rsidRPr="00496B0A" w:rsidRDefault="00FD6E80" w:rsidP="0083123F">
            <w:pPr>
              <w:rPr>
                <w:color w:val="auto"/>
                <w:sz w:val="18"/>
                <w:szCs w:val="18"/>
              </w:rPr>
            </w:pPr>
            <w:r w:rsidRPr="00496B0A">
              <w:rPr>
                <w:color w:val="auto"/>
                <w:sz w:val="18"/>
                <w:szCs w:val="18"/>
              </w:rPr>
              <w:t>C14H8N2Na2O6</w:t>
            </w:r>
          </w:p>
        </w:tc>
        <w:tc>
          <w:tcPr>
            <w:tcW w:w="1440" w:type="dxa"/>
            <w:noWrap/>
            <w:hideMark/>
          </w:tcPr>
          <w:p w14:paraId="5888DDB8" w14:textId="77777777" w:rsidR="00FD6E80" w:rsidRPr="00496B0A" w:rsidRDefault="00FD6E80" w:rsidP="0083123F">
            <w:pPr>
              <w:rPr>
                <w:color w:val="auto"/>
                <w:sz w:val="18"/>
                <w:szCs w:val="18"/>
              </w:rPr>
            </w:pPr>
            <w:r w:rsidRPr="00496B0A">
              <w:rPr>
                <w:color w:val="auto"/>
                <w:sz w:val="18"/>
                <w:szCs w:val="18"/>
              </w:rPr>
              <w:t>346.20926</w:t>
            </w:r>
          </w:p>
        </w:tc>
        <w:tc>
          <w:tcPr>
            <w:tcW w:w="2250" w:type="dxa"/>
            <w:hideMark/>
          </w:tcPr>
          <w:p w14:paraId="15AECDF6"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E202258" w14:textId="77777777" w:rsidR="00FD6E80" w:rsidRPr="00496B0A" w:rsidRDefault="00FD6E80" w:rsidP="0083123F">
            <w:pPr>
              <w:rPr>
                <w:color w:val="auto"/>
                <w:sz w:val="18"/>
                <w:szCs w:val="18"/>
              </w:rPr>
            </w:pPr>
          </w:p>
        </w:tc>
      </w:tr>
      <w:tr w:rsidR="00496B0A" w:rsidRPr="00496B0A" w14:paraId="614D32C6" w14:textId="77777777" w:rsidTr="00F14410">
        <w:trPr>
          <w:trHeight w:val="300"/>
        </w:trPr>
        <w:tc>
          <w:tcPr>
            <w:tcW w:w="1885" w:type="dxa"/>
            <w:hideMark/>
          </w:tcPr>
          <w:p w14:paraId="605A01CA" w14:textId="77777777" w:rsidR="00FD6E80" w:rsidRPr="00496B0A" w:rsidRDefault="00FD6E80" w:rsidP="0083123F">
            <w:pPr>
              <w:rPr>
                <w:color w:val="auto"/>
                <w:sz w:val="18"/>
                <w:szCs w:val="18"/>
              </w:rPr>
            </w:pPr>
            <w:r w:rsidRPr="00496B0A">
              <w:rPr>
                <w:color w:val="auto"/>
                <w:sz w:val="18"/>
                <w:szCs w:val="18"/>
              </w:rPr>
              <w:t>LEVOMENTHOL</w:t>
            </w:r>
          </w:p>
        </w:tc>
        <w:tc>
          <w:tcPr>
            <w:tcW w:w="1710" w:type="dxa"/>
            <w:hideMark/>
          </w:tcPr>
          <w:p w14:paraId="78037EFE" w14:textId="77777777" w:rsidR="00FD6E80" w:rsidRPr="00496B0A" w:rsidRDefault="00FD6E80" w:rsidP="0083123F">
            <w:pPr>
              <w:rPr>
                <w:color w:val="auto"/>
                <w:sz w:val="18"/>
                <w:szCs w:val="18"/>
              </w:rPr>
            </w:pPr>
            <w:r w:rsidRPr="00496B0A">
              <w:rPr>
                <w:color w:val="auto"/>
                <w:sz w:val="18"/>
                <w:szCs w:val="18"/>
              </w:rPr>
              <w:t>C10H20O</w:t>
            </w:r>
          </w:p>
        </w:tc>
        <w:tc>
          <w:tcPr>
            <w:tcW w:w="1440" w:type="dxa"/>
            <w:noWrap/>
            <w:hideMark/>
          </w:tcPr>
          <w:p w14:paraId="392BC398" w14:textId="77777777" w:rsidR="00FD6E80" w:rsidRPr="00496B0A" w:rsidRDefault="00FD6E80" w:rsidP="0083123F">
            <w:pPr>
              <w:rPr>
                <w:color w:val="auto"/>
                <w:sz w:val="18"/>
                <w:szCs w:val="18"/>
              </w:rPr>
            </w:pPr>
            <w:r w:rsidRPr="00496B0A">
              <w:rPr>
                <w:color w:val="auto"/>
                <w:sz w:val="18"/>
                <w:szCs w:val="18"/>
              </w:rPr>
              <w:t>156.2703</w:t>
            </w:r>
          </w:p>
        </w:tc>
        <w:tc>
          <w:tcPr>
            <w:tcW w:w="2250" w:type="dxa"/>
            <w:hideMark/>
          </w:tcPr>
          <w:p w14:paraId="5EFB78A8" w14:textId="77777777" w:rsidR="00FD6E80" w:rsidRPr="00496B0A" w:rsidRDefault="00FD6E80" w:rsidP="0083123F">
            <w:pPr>
              <w:rPr>
                <w:color w:val="auto"/>
                <w:sz w:val="18"/>
                <w:szCs w:val="18"/>
              </w:rPr>
            </w:pPr>
            <w:r w:rsidRPr="00496B0A">
              <w:rPr>
                <w:color w:val="auto"/>
                <w:sz w:val="18"/>
                <w:szCs w:val="18"/>
              </w:rPr>
              <w:t>analgesic (topical), antipruritic agent</w:t>
            </w:r>
          </w:p>
        </w:tc>
        <w:tc>
          <w:tcPr>
            <w:tcW w:w="1564" w:type="dxa"/>
          </w:tcPr>
          <w:p w14:paraId="7050A815" w14:textId="77777777" w:rsidR="00FD6E80" w:rsidRPr="00496B0A" w:rsidRDefault="00FD6E80" w:rsidP="0083123F">
            <w:pPr>
              <w:rPr>
                <w:color w:val="auto"/>
                <w:sz w:val="18"/>
                <w:szCs w:val="18"/>
              </w:rPr>
            </w:pPr>
          </w:p>
        </w:tc>
      </w:tr>
      <w:tr w:rsidR="00496B0A" w:rsidRPr="00496B0A" w14:paraId="5F48C930" w14:textId="77777777" w:rsidTr="00F14410">
        <w:trPr>
          <w:trHeight w:val="300"/>
        </w:trPr>
        <w:tc>
          <w:tcPr>
            <w:tcW w:w="1885" w:type="dxa"/>
            <w:hideMark/>
          </w:tcPr>
          <w:p w14:paraId="69A1CD97" w14:textId="77777777" w:rsidR="00FD6E80" w:rsidRPr="00496B0A" w:rsidRDefault="00FD6E80" w:rsidP="0083123F">
            <w:pPr>
              <w:rPr>
                <w:color w:val="auto"/>
                <w:sz w:val="18"/>
                <w:szCs w:val="18"/>
              </w:rPr>
            </w:pPr>
            <w:r w:rsidRPr="00496B0A">
              <w:rPr>
                <w:color w:val="auto"/>
                <w:sz w:val="18"/>
                <w:szCs w:val="18"/>
              </w:rPr>
              <w:t>TREHALOSE DIHYDRATE</w:t>
            </w:r>
          </w:p>
        </w:tc>
        <w:tc>
          <w:tcPr>
            <w:tcW w:w="1710" w:type="dxa"/>
            <w:hideMark/>
          </w:tcPr>
          <w:p w14:paraId="7F58F6C3" w14:textId="77777777" w:rsidR="00FD6E80" w:rsidRPr="00496B0A" w:rsidRDefault="00FD6E80" w:rsidP="0083123F">
            <w:pPr>
              <w:rPr>
                <w:color w:val="auto"/>
                <w:sz w:val="18"/>
                <w:szCs w:val="18"/>
              </w:rPr>
            </w:pPr>
            <w:r w:rsidRPr="00496B0A">
              <w:rPr>
                <w:color w:val="auto"/>
                <w:sz w:val="18"/>
                <w:szCs w:val="18"/>
              </w:rPr>
              <w:t>C12H26O13</w:t>
            </w:r>
          </w:p>
        </w:tc>
        <w:tc>
          <w:tcPr>
            <w:tcW w:w="1440" w:type="dxa"/>
            <w:noWrap/>
            <w:hideMark/>
          </w:tcPr>
          <w:p w14:paraId="12FFA009" w14:textId="77777777" w:rsidR="00FD6E80" w:rsidRPr="00496B0A" w:rsidRDefault="00FD6E80" w:rsidP="0083123F">
            <w:pPr>
              <w:rPr>
                <w:color w:val="auto"/>
                <w:sz w:val="18"/>
                <w:szCs w:val="18"/>
              </w:rPr>
            </w:pPr>
            <w:r w:rsidRPr="00496B0A">
              <w:rPr>
                <w:color w:val="auto"/>
                <w:sz w:val="18"/>
                <w:szCs w:val="18"/>
              </w:rPr>
              <w:t>378.33322</w:t>
            </w:r>
          </w:p>
        </w:tc>
        <w:tc>
          <w:tcPr>
            <w:tcW w:w="2250" w:type="dxa"/>
            <w:hideMark/>
          </w:tcPr>
          <w:p w14:paraId="73AB4339" w14:textId="77777777" w:rsidR="00FD6E80" w:rsidRPr="00496B0A" w:rsidRDefault="00FD6E80" w:rsidP="0083123F">
            <w:pPr>
              <w:rPr>
                <w:color w:val="auto"/>
                <w:sz w:val="18"/>
                <w:szCs w:val="18"/>
              </w:rPr>
            </w:pPr>
            <w:r w:rsidRPr="00496B0A">
              <w:rPr>
                <w:color w:val="auto"/>
                <w:sz w:val="18"/>
                <w:szCs w:val="18"/>
              </w:rPr>
              <w:t>sweetener, stabilizer</w:t>
            </w:r>
          </w:p>
        </w:tc>
        <w:tc>
          <w:tcPr>
            <w:tcW w:w="1564" w:type="dxa"/>
          </w:tcPr>
          <w:p w14:paraId="0C3EC644" w14:textId="77777777" w:rsidR="00FD6E80" w:rsidRPr="00496B0A" w:rsidRDefault="00FD6E80" w:rsidP="0083123F">
            <w:pPr>
              <w:rPr>
                <w:color w:val="auto"/>
                <w:sz w:val="18"/>
                <w:szCs w:val="18"/>
              </w:rPr>
            </w:pPr>
          </w:p>
        </w:tc>
      </w:tr>
      <w:tr w:rsidR="00496B0A" w:rsidRPr="00496B0A" w14:paraId="4CE3BC13" w14:textId="77777777" w:rsidTr="00F14410">
        <w:trPr>
          <w:trHeight w:val="510"/>
        </w:trPr>
        <w:tc>
          <w:tcPr>
            <w:tcW w:w="1885" w:type="dxa"/>
            <w:hideMark/>
          </w:tcPr>
          <w:p w14:paraId="065B0FE8" w14:textId="77777777" w:rsidR="00FD6E80" w:rsidRPr="00496B0A" w:rsidRDefault="00FD6E80" w:rsidP="0083123F">
            <w:pPr>
              <w:rPr>
                <w:color w:val="auto"/>
                <w:sz w:val="18"/>
                <w:szCs w:val="18"/>
              </w:rPr>
            </w:pPr>
            <w:r w:rsidRPr="00496B0A">
              <w:rPr>
                <w:color w:val="auto"/>
                <w:sz w:val="18"/>
                <w:szCs w:val="18"/>
              </w:rPr>
              <w:t>DIHYDROSTREPTOMYCIN SESQUISULFATE [5mM/10% aq DMSO]</w:t>
            </w:r>
          </w:p>
        </w:tc>
        <w:tc>
          <w:tcPr>
            <w:tcW w:w="1710" w:type="dxa"/>
            <w:hideMark/>
          </w:tcPr>
          <w:p w14:paraId="6E7DE61C" w14:textId="77777777" w:rsidR="00FD6E80" w:rsidRPr="00496B0A" w:rsidRDefault="00FD6E80" w:rsidP="0083123F">
            <w:pPr>
              <w:rPr>
                <w:color w:val="auto"/>
                <w:sz w:val="18"/>
                <w:szCs w:val="18"/>
              </w:rPr>
            </w:pPr>
            <w:r w:rsidRPr="00496B0A">
              <w:rPr>
                <w:color w:val="auto"/>
                <w:sz w:val="18"/>
                <w:szCs w:val="18"/>
              </w:rPr>
              <w:t>C21H43N7O16S</w:t>
            </w:r>
          </w:p>
        </w:tc>
        <w:tc>
          <w:tcPr>
            <w:tcW w:w="1440" w:type="dxa"/>
            <w:noWrap/>
            <w:hideMark/>
          </w:tcPr>
          <w:p w14:paraId="6EF1AE2A" w14:textId="77777777" w:rsidR="00FD6E80" w:rsidRPr="00496B0A" w:rsidRDefault="00FD6E80" w:rsidP="0083123F">
            <w:pPr>
              <w:rPr>
                <w:color w:val="auto"/>
                <w:sz w:val="18"/>
                <w:szCs w:val="18"/>
              </w:rPr>
            </w:pPr>
            <w:r w:rsidRPr="00496B0A">
              <w:rPr>
                <w:color w:val="auto"/>
                <w:sz w:val="18"/>
                <w:szCs w:val="18"/>
              </w:rPr>
              <w:t>681.67816</w:t>
            </w:r>
          </w:p>
        </w:tc>
        <w:tc>
          <w:tcPr>
            <w:tcW w:w="2250" w:type="dxa"/>
            <w:hideMark/>
          </w:tcPr>
          <w:p w14:paraId="48B373F9"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2774F4E5" w14:textId="77777777" w:rsidR="00FD6E80" w:rsidRPr="00496B0A" w:rsidRDefault="00FD6E80" w:rsidP="0083123F">
            <w:pPr>
              <w:rPr>
                <w:color w:val="auto"/>
                <w:sz w:val="18"/>
                <w:szCs w:val="18"/>
              </w:rPr>
            </w:pPr>
          </w:p>
        </w:tc>
      </w:tr>
      <w:tr w:rsidR="00496B0A" w:rsidRPr="00496B0A" w14:paraId="11EED8F4" w14:textId="77777777" w:rsidTr="00F14410">
        <w:trPr>
          <w:trHeight w:val="300"/>
        </w:trPr>
        <w:tc>
          <w:tcPr>
            <w:tcW w:w="1885" w:type="dxa"/>
            <w:hideMark/>
          </w:tcPr>
          <w:p w14:paraId="57B2F84C" w14:textId="77777777" w:rsidR="00FD6E80" w:rsidRPr="00496B0A" w:rsidRDefault="00FD6E80" w:rsidP="0083123F">
            <w:pPr>
              <w:rPr>
                <w:color w:val="auto"/>
                <w:sz w:val="18"/>
                <w:szCs w:val="18"/>
              </w:rPr>
            </w:pPr>
            <w:r w:rsidRPr="00496B0A">
              <w:rPr>
                <w:color w:val="auto"/>
                <w:sz w:val="18"/>
                <w:szCs w:val="18"/>
              </w:rPr>
              <w:t>ANTAZOLINE</w:t>
            </w:r>
          </w:p>
        </w:tc>
        <w:tc>
          <w:tcPr>
            <w:tcW w:w="1710" w:type="dxa"/>
            <w:hideMark/>
          </w:tcPr>
          <w:p w14:paraId="07EC5BD2" w14:textId="77777777" w:rsidR="00FD6E80" w:rsidRPr="00496B0A" w:rsidRDefault="00FD6E80" w:rsidP="0083123F">
            <w:pPr>
              <w:rPr>
                <w:color w:val="auto"/>
                <w:sz w:val="18"/>
                <w:szCs w:val="18"/>
              </w:rPr>
            </w:pPr>
            <w:r w:rsidRPr="00496B0A">
              <w:rPr>
                <w:color w:val="auto"/>
                <w:sz w:val="18"/>
                <w:szCs w:val="18"/>
              </w:rPr>
              <w:t>C17H19N3</w:t>
            </w:r>
          </w:p>
        </w:tc>
        <w:tc>
          <w:tcPr>
            <w:tcW w:w="1440" w:type="dxa"/>
            <w:noWrap/>
            <w:hideMark/>
          </w:tcPr>
          <w:p w14:paraId="118B4376" w14:textId="77777777" w:rsidR="00FD6E80" w:rsidRPr="00496B0A" w:rsidRDefault="00FD6E80" w:rsidP="0083123F">
            <w:pPr>
              <w:rPr>
                <w:color w:val="auto"/>
                <w:sz w:val="18"/>
                <w:szCs w:val="18"/>
              </w:rPr>
            </w:pPr>
            <w:r w:rsidRPr="00496B0A">
              <w:rPr>
                <w:color w:val="auto"/>
                <w:sz w:val="18"/>
                <w:szCs w:val="18"/>
              </w:rPr>
              <w:t>265.36108</w:t>
            </w:r>
          </w:p>
        </w:tc>
        <w:tc>
          <w:tcPr>
            <w:tcW w:w="2250" w:type="dxa"/>
            <w:hideMark/>
          </w:tcPr>
          <w:p w14:paraId="26A7B3E0" w14:textId="77777777" w:rsidR="00FD6E80" w:rsidRPr="00496B0A" w:rsidRDefault="00FD6E80" w:rsidP="0083123F">
            <w:pPr>
              <w:rPr>
                <w:color w:val="auto"/>
                <w:sz w:val="18"/>
                <w:szCs w:val="18"/>
              </w:rPr>
            </w:pPr>
            <w:r w:rsidRPr="00496B0A">
              <w:rPr>
                <w:color w:val="auto"/>
                <w:sz w:val="18"/>
                <w:szCs w:val="18"/>
              </w:rPr>
              <w:t>antihistaminic</w:t>
            </w:r>
          </w:p>
        </w:tc>
        <w:tc>
          <w:tcPr>
            <w:tcW w:w="1564" w:type="dxa"/>
          </w:tcPr>
          <w:p w14:paraId="0AAC6016" w14:textId="77777777" w:rsidR="00FD6E80" w:rsidRPr="00496B0A" w:rsidRDefault="00FD6E80" w:rsidP="0083123F">
            <w:pPr>
              <w:rPr>
                <w:color w:val="auto"/>
                <w:sz w:val="18"/>
                <w:szCs w:val="18"/>
              </w:rPr>
            </w:pPr>
          </w:p>
        </w:tc>
      </w:tr>
      <w:tr w:rsidR="00496B0A" w:rsidRPr="00496B0A" w14:paraId="67030D86" w14:textId="77777777" w:rsidTr="00F14410">
        <w:trPr>
          <w:trHeight w:val="300"/>
        </w:trPr>
        <w:tc>
          <w:tcPr>
            <w:tcW w:w="1885" w:type="dxa"/>
            <w:hideMark/>
          </w:tcPr>
          <w:p w14:paraId="1305BB85" w14:textId="77777777" w:rsidR="00FD6E80" w:rsidRPr="00496B0A" w:rsidRDefault="00FD6E80" w:rsidP="0083123F">
            <w:pPr>
              <w:rPr>
                <w:color w:val="auto"/>
                <w:sz w:val="18"/>
                <w:szCs w:val="18"/>
              </w:rPr>
            </w:pPr>
            <w:r w:rsidRPr="00496B0A">
              <w:rPr>
                <w:color w:val="auto"/>
                <w:sz w:val="18"/>
                <w:szCs w:val="18"/>
              </w:rPr>
              <w:t>OFLOXACIN</w:t>
            </w:r>
          </w:p>
        </w:tc>
        <w:tc>
          <w:tcPr>
            <w:tcW w:w="1710" w:type="dxa"/>
            <w:hideMark/>
          </w:tcPr>
          <w:p w14:paraId="5DF79D9A" w14:textId="77777777" w:rsidR="00FD6E80" w:rsidRPr="00496B0A" w:rsidRDefault="00FD6E80" w:rsidP="0083123F">
            <w:pPr>
              <w:rPr>
                <w:color w:val="auto"/>
                <w:sz w:val="18"/>
                <w:szCs w:val="18"/>
              </w:rPr>
            </w:pPr>
            <w:r w:rsidRPr="00496B0A">
              <w:rPr>
                <w:color w:val="auto"/>
                <w:sz w:val="18"/>
                <w:szCs w:val="18"/>
              </w:rPr>
              <w:t>C18H20FN3O4</w:t>
            </w:r>
          </w:p>
        </w:tc>
        <w:tc>
          <w:tcPr>
            <w:tcW w:w="1440" w:type="dxa"/>
            <w:noWrap/>
            <w:hideMark/>
          </w:tcPr>
          <w:p w14:paraId="7F66174D" w14:textId="77777777" w:rsidR="00FD6E80" w:rsidRPr="00496B0A" w:rsidRDefault="00FD6E80" w:rsidP="0083123F">
            <w:pPr>
              <w:rPr>
                <w:color w:val="auto"/>
                <w:sz w:val="18"/>
                <w:szCs w:val="18"/>
              </w:rPr>
            </w:pPr>
            <w:r w:rsidRPr="00496B0A">
              <w:rPr>
                <w:color w:val="auto"/>
                <w:sz w:val="18"/>
                <w:szCs w:val="18"/>
              </w:rPr>
              <w:t>361.3762</w:t>
            </w:r>
          </w:p>
        </w:tc>
        <w:tc>
          <w:tcPr>
            <w:tcW w:w="2250" w:type="dxa"/>
            <w:hideMark/>
          </w:tcPr>
          <w:p w14:paraId="0A98D69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46C3A3D" w14:textId="77777777" w:rsidR="00FD6E80" w:rsidRPr="00496B0A" w:rsidRDefault="00FD6E80" w:rsidP="0083123F">
            <w:pPr>
              <w:rPr>
                <w:color w:val="auto"/>
                <w:sz w:val="18"/>
                <w:szCs w:val="18"/>
              </w:rPr>
            </w:pPr>
          </w:p>
        </w:tc>
      </w:tr>
      <w:tr w:rsidR="00496B0A" w:rsidRPr="00496B0A" w14:paraId="2A72DEA7" w14:textId="77777777" w:rsidTr="00F14410">
        <w:trPr>
          <w:trHeight w:val="300"/>
        </w:trPr>
        <w:tc>
          <w:tcPr>
            <w:tcW w:w="1885" w:type="dxa"/>
            <w:hideMark/>
          </w:tcPr>
          <w:p w14:paraId="7B2AC5F0" w14:textId="77777777" w:rsidR="00FD6E80" w:rsidRPr="00496B0A" w:rsidRDefault="00FD6E80" w:rsidP="0083123F">
            <w:pPr>
              <w:rPr>
                <w:color w:val="auto"/>
                <w:sz w:val="18"/>
                <w:szCs w:val="18"/>
              </w:rPr>
            </w:pPr>
            <w:r w:rsidRPr="00496B0A">
              <w:rPr>
                <w:color w:val="auto"/>
                <w:sz w:val="18"/>
                <w:szCs w:val="18"/>
              </w:rPr>
              <w:t>PERPHENAZINE</w:t>
            </w:r>
          </w:p>
        </w:tc>
        <w:tc>
          <w:tcPr>
            <w:tcW w:w="1710" w:type="dxa"/>
            <w:hideMark/>
          </w:tcPr>
          <w:p w14:paraId="32F8767C" w14:textId="77777777" w:rsidR="00FD6E80" w:rsidRPr="00496B0A" w:rsidRDefault="00FD6E80" w:rsidP="0083123F">
            <w:pPr>
              <w:rPr>
                <w:color w:val="auto"/>
                <w:sz w:val="18"/>
                <w:szCs w:val="18"/>
              </w:rPr>
            </w:pPr>
            <w:r w:rsidRPr="00496B0A">
              <w:rPr>
                <w:color w:val="auto"/>
                <w:sz w:val="18"/>
                <w:szCs w:val="18"/>
              </w:rPr>
              <w:t>C21H26ClN3OS</w:t>
            </w:r>
          </w:p>
        </w:tc>
        <w:tc>
          <w:tcPr>
            <w:tcW w:w="1440" w:type="dxa"/>
            <w:noWrap/>
            <w:hideMark/>
          </w:tcPr>
          <w:p w14:paraId="00E634EA" w14:textId="77777777" w:rsidR="00FD6E80" w:rsidRPr="00496B0A" w:rsidRDefault="00FD6E80" w:rsidP="0083123F">
            <w:pPr>
              <w:rPr>
                <w:color w:val="auto"/>
                <w:sz w:val="18"/>
                <w:szCs w:val="18"/>
              </w:rPr>
            </w:pPr>
            <w:r w:rsidRPr="00496B0A">
              <w:rPr>
                <w:color w:val="auto"/>
                <w:sz w:val="18"/>
                <w:szCs w:val="18"/>
              </w:rPr>
              <w:t>403.97787</w:t>
            </w:r>
          </w:p>
        </w:tc>
        <w:tc>
          <w:tcPr>
            <w:tcW w:w="2250" w:type="dxa"/>
            <w:hideMark/>
          </w:tcPr>
          <w:p w14:paraId="1A889B86"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05C32519" w14:textId="77777777" w:rsidR="00FD6E80" w:rsidRPr="00496B0A" w:rsidRDefault="00FD6E80" w:rsidP="0083123F">
            <w:pPr>
              <w:rPr>
                <w:color w:val="auto"/>
                <w:sz w:val="18"/>
                <w:szCs w:val="18"/>
              </w:rPr>
            </w:pPr>
          </w:p>
        </w:tc>
      </w:tr>
      <w:tr w:rsidR="00496B0A" w:rsidRPr="00496B0A" w14:paraId="108E7C1E" w14:textId="77777777" w:rsidTr="00F14410">
        <w:trPr>
          <w:trHeight w:val="300"/>
        </w:trPr>
        <w:tc>
          <w:tcPr>
            <w:tcW w:w="1885" w:type="dxa"/>
            <w:hideMark/>
          </w:tcPr>
          <w:p w14:paraId="13D46F18" w14:textId="77777777" w:rsidR="00FD6E80" w:rsidRPr="00496B0A" w:rsidRDefault="00FD6E80" w:rsidP="0083123F">
            <w:pPr>
              <w:rPr>
                <w:color w:val="auto"/>
                <w:sz w:val="18"/>
                <w:szCs w:val="18"/>
              </w:rPr>
            </w:pPr>
            <w:r w:rsidRPr="00496B0A">
              <w:rPr>
                <w:color w:val="auto"/>
                <w:sz w:val="18"/>
                <w:szCs w:val="18"/>
              </w:rPr>
              <w:t>AMINOPHYLLINE</w:t>
            </w:r>
          </w:p>
        </w:tc>
        <w:tc>
          <w:tcPr>
            <w:tcW w:w="1710" w:type="dxa"/>
            <w:hideMark/>
          </w:tcPr>
          <w:p w14:paraId="57B6B350" w14:textId="77777777" w:rsidR="00FD6E80" w:rsidRPr="00496B0A" w:rsidRDefault="00FD6E80" w:rsidP="0083123F">
            <w:pPr>
              <w:rPr>
                <w:color w:val="auto"/>
                <w:sz w:val="18"/>
                <w:szCs w:val="18"/>
              </w:rPr>
            </w:pPr>
            <w:r w:rsidRPr="00496B0A">
              <w:rPr>
                <w:color w:val="auto"/>
                <w:sz w:val="18"/>
                <w:szCs w:val="18"/>
              </w:rPr>
              <w:t>C9H16N6O2</w:t>
            </w:r>
          </w:p>
        </w:tc>
        <w:tc>
          <w:tcPr>
            <w:tcW w:w="1440" w:type="dxa"/>
            <w:noWrap/>
            <w:hideMark/>
          </w:tcPr>
          <w:p w14:paraId="1709E01D" w14:textId="77777777" w:rsidR="00FD6E80" w:rsidRPr="00496B0A" w:rsidRDefault="00FD6E80" w:rsidP="0083123F">
            <w:pPr>
              <w:rPr>
                <w:color w:val="auto"/>
                <w:sz w:val="18"/>
                <w:szCs w:val="18"/>
              </w:rPr>
            </w:pPr>
            <w:r w:rsidRPr="00496B0A">
              <w:rPr>
                <w:color w:val="auto"/>
                <w:sz w:val="18"/>
                <w:szCs w:val="18"/>
              </w:rPr>
              <w:t>240.26687</w:t>
            </w:r>
          </w:p>
        </w:tc>
        <w:tc>
          <w:tcPr>
            <w:tcW w:w="2250" w:type="dxa"/>
            <w:hideMark/>
          </w:tcPr>
          <w:p w14:paraId="70E784CF" w14:textId="77777777" w:rsidR="00FD6E80" w:rsidRPr="00496B0A" w:rsidRDefault="00FD6E80" w:rsidP="0083123F">
            <w:pPr>
              <w:rPr>
                <w:color w:val="auto"/>
                <w:sz w:val="18"/>
                <w:szCs w:val="18"/>
              </w:rPr>
            </w:pPr>
            <w:r w:rsidRPr="00496B0A">
              <w:rPr>
                <w:color w:val="auto"/>
                <w:sz w:val="18"/>
                <w:szCs w:val="18"/>
              </w:rPr>
              <w:t>bronchodilator, smooth muscle relaxant</w:t>
            </w:r>
          </w:p>
        </w:tc>
        <w:tc>
          <w:tcPr>
            <w:tcW w:w="1564" w:type="dxa"/>
          </w:tcPr>
          <w:p w14:paraId="7CDEF5F4" w14:textId="77777777" w:rsidR="00FD6E80" w:rsidRPr="00496B0A" w:rsidRDefault="00FD6E80" w:rsidP="0083123F">
            <w:pPr>
              <w:rPr>
                <w:color w:val="auto"/>
                <w:sz w:val="18"/>
                <w:szCs w:val="18"/>
              </w:rPr>
            </w:pPr>
          </w:p>
        </w:tc>
      </w:tr>
      <w:tr w:rsidR="00496B0A" w:rsidRPr="00496B0A" w14:paraId="605B5C74" w14:textId="77777777" w:rsidTr="00F14410">
        <w:trPr>
          <w:trHeight w:val="300"/>
        </w:trPr>
        <w:tc>
          <w:tcPr>
            <w:tcW w:w="1885" w:type="dxa"/>
            <w:hideMark/>
          </w:tcPr>
          <w:p w14:paraId="453C42B8" w14:textId="77777777" w:rsidR="00FD6E80" w:rsidRPr="00496B0A" w:rsidRDefault="00FD6E80" w:rsidP="0083123F">
            <w:pPr>
              <w:rPr>
                <w:color w:val="auto"/>
                <w:sz w:val="18"/>
                <w:szCs w:val="18"/>
              </w:rPr>
            </w:pPr>
            <w:r w:rsidRPr="00496B0A">
              <w:rPr>
                <w:color w:val="auto"/>
                <w:sz w:val="18"/>
                <w:szCs w:val="18"/>
              </w:rPr>
              <w:t>BALSALAZIDE DISODIUM</w:t>
            </w:r>
          </w:p>
        </w:tc>
        <w:tc>
          <w:tcPr>
            <w:tcW w:w="1710" w:type="dxa"/>
            <w:hideMark/>
          </w:tcPr>
          <w:p w14:paraId="33D8730C" w14:textId="77777777" w:rsidR="00FD6E80" w:rsidRPr="00496B0A" w:rsidRDefault="00FD6E80" w:rsidP="0083123F">
            <w:pPr>
              <w:rPr>
                <w:color w:val="auto"/>
                <w:sz w:val="18"/>
                <w:szCs w:val="18"/>
              </w:rPr>
            </w:pPr>
            <w:r w:rsidRPr="00496B0A">
              <w:rPr>
                <w:color w:val="auto"/>
                <w:sz w:val="18"/>
                <w:szCs w:val="18"/>
              </w:rPr>
              <w:t>C17H13N3Na2O6</w:t>
            </w:r>
          </w:p>
        </w:tc>
        <w:tc>
          <w:tcPr>
            <w:tcW w:w="1440" w:type="dxa"/>
            <w:noWrap/>
            <w:hideMark/>
          </w:tcPr>
          <w:p w14:paraId="11C263E9" w14:textId="77777777" w:rsidR="00FD6E80" w:rsidRPr="00496B0A" w:rsidRDefault="00FD6E80" w:rsidP="0083123F">
            <w:pPr>
              <w:rPr>
                <w:color w:val="auto"/>
                <w:sz w:val="18"/>
                <w:szCs w:val="18"/>
              </w:rPr>
            </w:pPr>
            <w:r w:rsidRPr="00496B0A">
              <w:rPr>
                <w:color w:val="auto"/>
                <w:sz w:val="18"/>
                <w:szCs w:val="18"/>
              </w:rPr>
              <w:t>401.28926</w:t>
            </w:r>
          </w:p>
        </w:tc>
        <w:tc>
          <w:tcPr>
            <w:tcW w:w="2250" w:type="dxa"/>
            <w:hideMark/>
          </w:tcPr>
          <w:p w14:paraId="697F9F3C"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00CA679" w14:textId="77777777" w:rsidR="00FD6E80" w:rsidRPr="00496B0A" w:rsidRDefault="00FD6E80" w:rsidP="0083123F">
            <w:pPr>
              <w:rPr>
                <w:color w:val="auto"/>
                <w:sz w:val="18"/>
                <w:szCs w:val="18"/>
              </w:rPr>
            </w:pPr>
          </w:p>
        </w:tc>
      </w:tr>
      <w:tr w:rsidR="00496B0A" w:rsidRPr="00496B0A" w14:paraId="5EDDE3A0" w14:textId="77777777" w:rsidTr="00F14410">
        <w:trPr>
          <w:trHeight w:val="300"/>
        </w:trPr>
        <w:tc>
          <w:tcPr>
            <w:tcW w:w="1885" w:type="dxa"/>
            <w:hideMark/>
          </w:tcPr>
          <w:p w14:paraId="2BF6A895" w14:textId="77777777" w:rsidR="00FD6E80" w:rsidRPr="00496B0A" w:rsidRDefault="00FD6E80" w:rsidP="0083123F">
            <w:pPr>
              <w:rPr>
                <w:color w:val="auto"/>
                <w:sz w:val="18"/>
                <w:szCs w:val="18"/>
              </w:rPr>
            </w:pPr>
            <w:r w:rsidRPr="00496B0A">
              <w:rPr>
                <w:color w:val="auto"/>
                <w:sz w:val="18"/>
                <w:szCs w:val="18"/>
              </w:rPr>
              <w:t>LOPINAVIR</w:t>
            </w:r>
          </w:p>
        </w:tc>
        <w:tc>
          <w:tcPr>
            <w:tcW w:w="1710" w:type="dxa"/>
            <w:hideMark/>
          </w:tcPr>
          <w:p w14:paraId="30AE18D2" w14:textId="77777777" w:rsidR="00FD6E80" w:rsidRPr="00496B0A" w:rsidRDefault="00FD6E80" w:rsidP="0083123F">
            <w:pPr>
              <w:rPr>
                <w:color w:val="auto"/>
                <w:sz w:val="18"/>
                <w:szCs w:val="18"/>
              </w:rPr>
            </w:pPr>
            <w:r w:rsidRPr="00496B0A">
              <w:rPr>
                <w:color w:val="auto"/>
                <w:sz w:val="18"/>
                <w:szCs w:val="18"/>
              </w:rPr>
              <w:t>C37H48N4O5</w:t>
            </w:r>
          </w:p>
        </w:tc>
        <w:tc>
          <w:tcPr>
            <w:tcW w:w="1440" w:type="dxa"/>
            <w:noWrap/>
            <w:hideMark/>
          </w:tcPr>
          <w:p w14:paraId="21FB0F13" w14:textId="77777777" w:rsidR="00FD6E80" w:rsidRPr="00496B0A" w:rsidRDefault="00FD6E80" w:rsidP="0083123F">
            <w:pPr>
              <w:rPr>
                <w:color w:val="auto"/>
                <w:sz w:val="18"/>
                <w:szCs w:val="18"/>
              </w:rPr>
            </w:pPr>
            <w:r w:rsidRPr="00496B0A">
              <w:rPr>
                <w:color w:val="auto"/>
                <w:sz w:val="18"/>
                <w:szCs w:val="18"/>
              </w:rPr>
              <w:t>628.81891</w:t>
            </w:r>
          </w:p>
        </w:tc>
        <w:tc>
          <w:tcPr>
            <w:tcW w:w="2250" w:type="dxa"/>
            <w:hideMark/>
          </w:tcPr>
          <w:p w14:paraId="377E1D20" w14:textId="77777777" w:rsidR="00FD6E80" w:rsidRPr="00496B0A" w:rsidRDefault="00FD6E80" w:rsidP="0083123F">
            <w:pPr>
              <w:rPr>
                <w:color w:val="auto"/>
                <w:sz w:val="18"/>
                <w:szCs w:val="18"/>
              </w:rPr>
            </w:pPr>
            <w:r w:rsidRPr="00496B0A">
              <w:rPr>
                <w:color w:val="auto"/>
                <w:sz w:val="18"/>
                <w:szCs w:val="18"/>
              </w:rPr>
              <w:t>antiviral; HIV protease inhibitor</w:t>
            </w:r>
          </w:p>
        </w:tc>
        <w:tc>
          <w:tcPr>
            <w:tcW w:w="1564" w:type="dxa"/>
          </w:tcPr>
          <w:p w14:paraId="7C302A90" w14:textId="77777777" w:rsidR="00FD6E80" w:rsidRPr="00496B0A" w:rsidRDefault="00FD6E80" w:rsidP="0083123F">
            <w:pPr>
              <w:rPr>
                <w:color w:val="auto"/>
                <w:sz w:val="18"/>
                <w:szCs w:val="18"/>
              </w:rPr>
            </w:pPr>
          </w:p>
        </w:tc>
      </w:tr>
      <w:tr w:rsidR="00496B0A" w:rsidRPr="00496B0A" w14:paraId="23909A3C" w14:textId="77777777" w:rsidTr="00F14410">
        <w:trPr>
          <w:trHeight w:val="510"/>
        </w:trPr>
        <w:tc>
          <w:tcPr>
            <w:tcW w:w="1885" w:type="dxa"/>
            <w:hideMark/>
          </w:tcPr>
          <w:p w14:paraId="01726126" w14:textId="77777777" w:rsidR="00FD6E80" w:rsidRPr="00496B0A" w:rsidRDefault="00FD6E80" w:rsidP="0083123F">
            <w:pPr>
              <w:rPr>
                <w:color w:val="auto"/>
                <w:sz w:val="18"/>
                <w:szCs w:val="18"/>
              </w:rPr>
            </w:pPr>
            <w:r w:rsidRPr="00496B0A">
              <w:rPr>
                <w:color w:val="auto"/>
                <w:sz w:val="18"/>
                <w:szCs w:val="18"/>
              </w:rPr>
              <w:t>CEFEPIME HYDROCHLORIDE</w:t>
            </w:r>
          </w:p>
        </w:tc>
        <w:tc>
          <w:tcPr>
            <w:tcW w:w="1710" w:type="dxa"/>
            <w:hideMark/>
          </w:tcPr>
          <w:p w14:paraId="1C059120" w14:textId="77777777" w:rsidR="00FD6E80" w:rsidRPr="00496B0A" w:rsidRDefault="00FD6E80" w:rsidP="0083123F">
            <w:pPr>
              <w:rPr>
                <w:color w:val="auto"/>
                <w:sz w:val="18"/>
                <w:szCs w:val="18"/>
              </w:rPr>
            </w:pPr>
            <w:r w:rsidRPr="00496B0A">
              <w:rPr>
                <w:color w:val="auto"/>
                <w:sz w:val="18"/>
                <w:szCs w:val="18"/>
              </w:rPr>
              <w:t>C19H25ClN6O5S2</w:t>
            </w:r>
          </w:p>
        </w:tc>
        <w:tc>
          <w:tcPr>
            <w:tcW w:w="1440" w:type="dxa"/>
            <w:noWrap/>
            <w:hideMark/>
          </w:tcPr>
          <w:p w14:paraId="1C9D3373" w14:textId="77777777" w:rsidR="00FD6E80" w:rsidRPr="00496B0A" w:rsidRDefault="00FD6E80" w:rsidP="0083123F">
            <w:pPr>
              <w:rPr>
                <w:color w:val="auto"/>
                <w:sz w:val="18"/>
                <w:szCs w:val="18"/>
              </w:rPr>
            </w:pPr>
            <w:r w:rsidRPr="00496B0A">
              <w:rPr>
                <w:color w:val="auto"/>
                <w:sz w:val="18"/>
                <w:szCs w:val="18"/>
              </w:rPr>
              <w:t>517.0293</w:t>
            </w:r>
          </w:p>
        </w:tc>
        <w:tc>
          <w:tcPr>
            <w:tcW w:w="2250" w:type="dxa"/>
            <w:hideMark/>
          </w:tcPr>
          <w:p w14:paraId="55CB71F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8DF24B8" w14:textId="77777777" w:rsidR="00FD6E80" w:rsidRPr="00496B0A" w:rsidRDefault="00FD6E80" w:rsidP="0083123F">
            <w:pPr>
              <w:rPr>
                <w:color w:val="auto"/>
                <w:sz w:val="18"/>
                <w:szCs w:val="18"/>
              </w:rPr>
            </w:pPr>
          </w:p>
        </w:tc>
      </w:tr>
      <w:tr w:rsidR="00496B0A" w:rsidRPr="00496B0A" w14:paraId="55A55E7C" w14:textId="77777777" w:rsidTr="00F14410">
        <w:trPr>
          <w:trHeight w:val="300"/>
        </w:trPr>
        <w:tc>
          <w:tcPr>
            <w:tcW w:w="1885" w:type="dxa"/>
            <w:hideMark/>
          </w:tcPr>
          <w:p w14:paraId="7D79BF24" w14:textId="77777777" w:rsidR="00FD6E80" w:rsidRPr="00496B0A" w:rsidRDefault="00FD6E80" w:rsidP="0083123F">
            <w:pPr>
              <w:rPr>
                <w:color w:val="auto"/>
                <w:sz w:val="18"/>
                <w:szCs w:val="18"/>
              </w:rPr>
            </w:pPr>
            <w:r w:rsidRPr="00496B0A">
              <w:rPr>
                <w:color w:val="auto"/>
                <w:sz w:val="18"/>
                <w:szCs w:val="18"/>
              </w:rPr>
              <w:t>AZASERINE</w:t>
            </w:r>
          </w:p>
        </w:tc>
        <w:tc>
          <w:tcPr>
            <w:tcW w:w="1710" w:type="dxa"/>
            <w:hideMark/>
          </w:tcPr>
          <w:p w14:paraId="42A6D5FE" w14:textId="77777777" w:rsidR="00FD6E80" w:rsidRPr="00496B0A" w:rsidRDefault="00FD6E80" w:rsidP="0083123F">
            <w:pPr>
              <w:rPr>
                <w:color w:val="auto"/>
                <w:sz w:val="18"/>
                <w:szCs w:val="18"/>
              </w:rPr>
            </w:pPr>
            <w:r w:rsidRPr="00496B0A">
              <w:rPr>
                <w:color w:val="auto"/>
                <w:sz w:val="18"/>
                <w:szCs w:val="18"/>
              </w:rPr>
              <w:t>C5H7N3O4</w:t>
            </w:r>
          </w:p>
        </w:tc>
        <w:tc>
          <w:tcPr>
            <w:tcW w:w="1440" w:type="dxa"/>
            <w:noWrap/>
            <w:hideMark/>
          </w:tcPr>
          <w:p w14:paraId="156C4C50" w14:textId="77777777" w:rsidR="00FD6E80" w:rsidRPr="00496B0A" w:rsidRDefault="00FD6E80" w:rsidP="0083123F">
            <w:pPr>
              <w:rPr>
                <w:color w:val="auto"/>
                <w:sz w:val="18"/>
                <w:szCs w:val="18"/>
              </w:rPr>
            </w:pPr>
            <w:r w:rsidRPr="00496B0A">
              <w:rPr>
                <w:color w:val="auto"/>
                <w:sz w:val="18"/>
                <w:szCs w:val="18"/>
              </w:rPr>
              <w:t>173.12924</w:t>
            </w:r>
          </w:p>
        </w:tc>
        <w:tc>
          <w:tcPr>
            <w:tcW w:w="2250" w:type="dxa"/>
            <w:hideMark/>
          </w:tcPr>
          <w:p w14:paraId="76B86723" w14:textId="77777777" w:rsidR="00FD6E80" w:rsidRPr="00496B0A" w:rsidRDefault="00FD6E80" w:rsidP="0083123F">
            <w:pPr>
              <w:rPr>
                <w:color w:val="auto"/>
                <w:sz w:val="18"/>
                <w:szCs w:val="18"/>
              </w:rPr>
            </w:pPr>
            <w:r w:rsidRPr="00496B0A">
              <w:rPr>
                <w:color w:val="auto"/>
                <w:sz w:val="18"/>
                <w:szCs w:val="18"/>
              </w:rPr>
              <w:t>antineoplastic, amino acid antagonist</w:t>
            </w:r>
          </w:p>
        </w:tc>
        <w:tc>
          <w:tcPr>
            <w:tcW w:w="1564" w:type="dxa"/>
          </w:tcPr>
          <w:p w14:paraId="1B598DE6" w14:textId="77777777" w:rsidR="00FD6E80" w:rsidRPr="00496B0A" w:rsidRDefault="00FD6E80" w:rsidP="0083123F">
            <w:pPr>
              <w:rPr>
                <w:color w:val="auto"/>
                <w:sz w:val="18"/>
                <w:szCs w:val="18"/>
              </w:rPr>
            </w:pPr>
          </w:p>
        </w:tc>
      </w:tr>
      <w:tr w:rsidR="00496B0A" w:rsidRPr="00496B0A" w14:paraId="2E68C199" w14:textId="77777777" w:rsidTr="00F14410">
        <w:trPr>
          <w:trHeight w:val="300"/>
        </w:trPr>
        <w:tc>
          <w:tcPr>
            <w:tcW w:w="1885" w:type="dxa"/>
            <w:hideMark/>
          </w:tcPr>
          <w:p w14:paraId="4426A226" w14:textId="77777777" w:rsidR="00FD6E80" w:rsidRPr="00496B0A" w:rsidRDefault="00FD6E80" w:rsidP="0083123F">
            <w:pPr>
              <w:rPr>
                <w:color w:val="auto"/>
                <w:sz w:val="18"/>
                <w:szCs w:val="18"/>
              </w:rPr>
            </w:pPr>
            <w:r w:rsidRPr="00496B0A">
              <w:rPr>
                <w:color w:val="auto"/>
                <w:sz w:val="18"/>
                <w:szCs w:val="18"/>
              </w:rPr>
              <w:t>CEFORANIDE</w:t>
            </w:r>
          </w:p>
        </w:tc>
        <w:tc>
          <w:tcPr>
            <w:tcW w:w="1710" w:type="dxa"/>
            <w:hideMark/>
          </w:tcPr>
          <w:p w14:paraId="19276340" w14:textId="77777777" w:rsidR="00FD6E80" w:rsidRPr="00496B0A" w:rsidRDefault="00FD6E80" w:rsidP="0083123F">
            <w:pPr>
              <w:rPr>
                <w:color w:val="auto"/>
                <w:sz w:val="18"/>
                <w:szCs w:val="18"/>
              </w:rPr>
            </w:pPr>
            <w:r w:rsidRPr="00496B0A">
              <w:rPr>
                <w:color w:val="auto"/>
                <w:sz w:val="18"/>
                <w:szCs w:val="18"/>
              </w:rPr>
              <w:t>C20H21N7O6S2</w:t>
            </w:r>
          </w:p>
        </w:tc>
        <w:tc>
          <w:tcPr>
            <w:tcW w:w="1440" w:type="dxa"/>
            <w:noWrap/>
            <w:hideMark/>
          </w:tcPr>
          <w:p w14:paraId="171740C1" w14:textId="77777777" w:rsidR="00FD6E80" w:rsidRPr="00496B0A" w:rsidRDefault="00FD6E80" w:rsidP="0083123F">
            <w:pPr>
              <w:rPr>
                <w:color w:val="auto"/>
                <w:sz w:val="18"/>
                <w:szCs w:val="18"/>
              </w:rPr>
            </w:pPr>
            <w:r w:rsidRPr="00496B0A">
              <w:rPr>
                <w:color w:val="auto"/>
                <w:sz w:val="18"/>
                <w:szCs w:val="18"/>
              </w:rPr>
              <w:t>519.56167</w:t>
            </w:r>
          </w:p>
        </w:tc>
        <w:tc>
          <w:tcPr>
            <w:tcW w:w="2250" w:type="dxa"/>
            <w:hideMark/>
          </w:tcPr>
          <w:p w14:paraId="721BEFE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4D01956" w14:textId="77777777" w:rsidR="00FD6E80" w:rsidRPr="00496B0A" w:rsidRDefault="00FD6E80" w:rsidP="0083123F">
            <w:pPr>
              <w:rPr>
                <w:color w:val="auto"/>
                <w:sz w:val="18"/>
                <w:szCs w:val="18"/>
              </w:rPr>
            </w:pPr>
          </w:p>
        </w:tc>
      </w:tr>
      <w:tr w:rsidR="00496B0A" w:rsidRPr="00496B0A" w14:paraId="79D75A2F" w14:textId="77777777" w:rsidTr="00F14410">
        <w:trPr>
          <w:trHeight w:val="300"/>
        </w:trPr>
        <w:tc>
          <w:tcPr>
            <w:tcW w:w="1885" w:type="dxa"/>
            <w:hideMark/>
          </w:tcPr>
          <w:p w14:paraId="03D7DDC2" w14:textId="77777777" w:rsidR="00FD6E80" w:rsidRPr="00496B0A" w:rsidRDefault="00FD6E80" w:rsidP="0083123F">
            <w:pPr>
              <w:rPr>
                <w:color w:val="auto"/>
                <w:sz w:val="18"/>
                <w:szCs w:val="18"/>
              </w:rPr>
            </w:pPr>
            <w:r w:rsidRPr="00496B0A">
              <w:rPr>
                <w:color w:val="auto"/>
                <w:sz w:val="18"/>
                <w:szCs w:val="18"/>
              </w:rPr>
              <w:t>PROPARACAINE HYDROCHLORIDE</w:t>
            </w:r>
          </w:p>
        </w:tc>
        <w:tc>
          <w:tcPr>
            <w:tcW w:w="1710" w:type="dxa"/>
            <w:hideMark/>
          </w:tcPr>
          <w:p w14:paraId="0B63006B" w14:textId="77777777" w:rsidR="00FD6E80" w:rsidRPr="00496B0A" w:rsidRDefault="00FD6E80" w:rsidP="0083123F">
            <w:pPr>
              <w:rPr>
                <w:color w:val="auto"/>
                <w:sz w:val="18"/>
                <w:szCs w:val="18"/>
              </w:rPr>
            </w:pPr>
            <w:r w:rsidRPr="00496B0A">
              <w:rPr>
                <w:color w:val="auto"/>
                <w:sz w:val="18"/>
                <w:szCs w:val="18"/>
              </w:rPr>
              <w:t>C16H27ClN2O3</w:t>
            </w:r>
          </w:p>
        </w:tc>
        <w:tc>
          <w:tcPr>
            <w:tcW w:w="1440" w:type="dxa"/>
            <w:noWrap/>
            <w:hideMark/>
          </w:tcPr>
          <w:p w14:paraId="7013D166" w14:textId="77777777" w:rsidR="00FD6E80" w:rsidRPr="00496B0A" w:rsidRDefault="00FD6E80" w:rsidP="0083123F">
            <w:pPr>
              <w:rPr>
                <w:color w:val="auto"/>
                <w:sz w:val="18"/>
                <w:szCs w:val="18"/>
              </w:rPr>
            </w:pPr>
            <w:r w:rsidRPr="00496B0A">
              <w:rPr>
                <w:color w:val="auto"/>
                <w:sz w:val="18"/>
                <w:szCs w:val="18"/>
              </w:rPr>
              <w:t>330.85819</w:t>
            </w:r>
          </w:p>
        </w:tc>
        <w:tc>
          <w:tcPr>
            <w:tcW w:w="2250" w:type="dxa"/>
            <w:hideMark/>
          </w:tcPr>
          <w:p w14:paraId="43552FAA" w14:textId="77777777" w:rsidR="00FD6E80" w:rsidRPr="00496B0A" w:rsidRDefault="00FD6E80" w:rsidP="0083123F">
            <w:pPr>
              <w:rPr>
                <w:color w:val="auto"/>
                <w:sz w:val="18"/>
                <w:szCs w:val="18"/>
              </w:rPr>
            </w:pPr>
            <w:r w:rsidRPr="00496B0A">
              <w:rPr>
                <w:color w:val="auto"/>
                <w:sz w:val="18"/>
                <w:szCs w:val="18"/>
              </w:rPr>
              <w:t>local anesthetic</w:t>
            </w:r>
          </w:p>
        </w:tc>
        <w:tc>
          <w:tcPr>
            <w:tcW w:w="1564" w:type="dxa"/>
          </w:tcPr>
          <w:p w14:paraId="36125F1B" w14:textId="77777777" w:rsidR="00FD6E80" w:rsidRPr="00496B0A" w:rsidRDefault="00FD6E80" w:rsidP="0083123F">
            <w:pPr>
              <w:rPr>
                <w:color w:val="auto"/>
                <w:sz w:val="18"/>
                <w:szCs w:val="18"/>
              </w:rPr>
            </w:pPr>
          </w:p>
        </w:tc>
      </w:tr>
      <w:tr w:rsidR="00496B0A" w:rsidRPr="00496B0A" w14:paraId="791D1A03" w14:textId="77777777" w:rsidTr="00F14410">
        <w:trPr>
          <w:trHeight w:val="300"/>
        </w:trPr>
        <w:tc>
          <w:tcPr>
            <w:tcW w:w="1885" w:type="dxa"/>
            <w:hideMark/>
          </w:tcPr>
          <w:p w14:paraId="55ABB2EF" w14:textId="77777777" w:rsidR="00FD6E80" w:rsidRPr="00496B0A" w:rsidRDefault="00FD6E80" w:rsidP="0083123F">
            <w:pPr>
              <w:rPr>
                <w:color w:val="auto"/>
                <w:sz w:val="18"/>
                <w:szCs w:val="18"/>
              </w:rPr>
            </w:pPr>
            <w:r w:rsidRPr="00496B0A">
              <w:rPr>
                <w:color w:val="auto"/>
                <w:sz w:val="18"/>
                <w:szCs w:val="18"/>
              </w:rPr>
              <w:t>PREDNICARBATE</w:t>
            </w:r>
          </w:p>
        </w:tc>
        <w:tc>
          <w:tcPr>
            <w:tcW w:w="1710" w:type="dxa"/>
            <w:hideMark/>
          </w:tcPr>
          <w:p w14:paraId="36FC7063" w14:textId="77777777" w:rsidR="00FD6E80" w:rsidRPr="00496B0A" w:rsidRDefault="00FD6E80" w:rsidP="0083123F">
            <w:pPr>
              <w:rPr>
                <w:color w:val="auto"/>
                <w:sz w:val="18"/>
                <w:szCs w:val="18"/>
              </w:rPr>
            </w:pPr>
            <w:r w:rsidRPr="00496B0A">
              <w:rPr>
                <w:color w:val="auto"/>
                <w:sz w:val="18"/>
                <w:szCs w:val="18"/>
              </w:rPr>
              <w:t>C27H36O8</w:t>
            </w:r>
          </w:p>
        </w:tc>
        <w:tc>
          <w:tcPr>
            <w:tcW w:w="1440" w:type="dxa"/>
            <w:noWrap/>
            <w:hideMark/>
          </w:tcPr>
          <w:p w14:paraId="0D705F95" w14:textId="77777777" w:rsidR="00FD6E80" w:rsidRPr="00496B0A" w:rsidRDefault="00FD6E80" w:rsidP="0083123F">
            <w:pPr>
              <w:rPr>
                <w:color w:val="auto"/>
                <w:sz w:val="18"/>
                <w:szCs w:val="18"/>
              </w:rPr>
            </w:pPr>
            <w:r w:rsidRPr="00496B0A">
              <w:rPr>
                <w:color w:val="auto"/>
                <w:sz w:val="18"/>
                <w:szCs w:val="18"/>
              </w:rPr>
              <w:t>488.58317</w:t>
            </w:r>
          </w:p>
        </w:tc>
        <w:tc>
          <w:tcPr>
            <w:tcW w:w="2250" w:type="dxa"/>
            <w:hideMark/>
          </w:tcPr>
          <w:p w14:paraId="2B0F93E6"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0FA99DF3" w14:textId="77777777" w:rsidR="00FD6E80" w:rsidRPr="00496B0A" w:rsidRDefault="00FD6E80" w:rsidP="0083123F">
            <w:pPr>
              <w:rPr>
                <w:color w:val="auto"/>
                <w:sz w:val="18"/>
                <w:szCs w:val="18"/>
              </w:rPr>
            </w:pPr>
          </w:p>
        </w:tc>
      </w:tr>
      <w:tr w:rsidR="00496B0A" w:rsidRPr="00496B0A" w14:paraId="64F25709" w14:textId="77777777" w:rsidTr="00F14410">
        <w:trPr>
          <w:trHeight w:val="300"/>
        </w:trPr>
        <w:tc>
          <w:tcPr>
            <w:tcW w:w="1885" w:type="dxa"/>
            <w:hideMark/>
          </w:tcPr>
          <w:p w14:paraId="6C7BE1C5" w14:textId="77777777" w:rsidR="00FD6E80" w:rsidRPr="00496B0A" w:rsidRDefault="00FD6E80" w:rsidP="0083123F">
            <w:pPr>
              <w:rPr>
                <w:color w:val="auto"/>
                <w:sz w:val="18"/>
                <w:szCs w:val="18"/>
              </w:rPr>
            </w:pPr>
            <w:r w:rsidRPr="00496B0A">
              <w:rPr>
                <w:color w:val="auto"/>
                <w:sz w:val="18"/>
                <w:szCs w:val="18"/>
              </w:rPr>
              <w:t>ONDANSETRON HYDROCHLORIDE</w:t>
            </w:r>
          </w:p>
        </w:tc>
        <w:tc>
          <w:tcPr>
            <w:tcW w:w="1710" w:type="dxa"/>
            <w:hideMark/>
          </w:tcPr>
          <w:p w14:paraId="679125FF" w14:textId="77777777" w:rsidR="00FD6E80" w:rsidRPr="00496B0A" w:rsidRDefault="00FD6E80" w:rsidP="0083123F">
            <w:pPr>
              <w:rPr>
                <w:color w:val="auto"/>
                <w:sz w:val="18"/>
                <w:szCs w:val="18"/>
              </w:rPr>
            </w:pPr>
            <w:r w:rsidRPr="00496B0A">
              <w:rPr>
                <w:color w:val="auto"/>
                <w:sz w:val="18"/>
                <w:szCs w:val="18"/>
              </w:rPr>
              <w:t>C18H20ClN3O</w:t>
            </w:r>
          </w:p>
        </w:tc>
        <w:tc>
          <w:tcPr>
            <w:tcW w:w="1440" w:type="dxa"/>
            <w:noWrap/>
            <w:hideMark/>
          </w:tcPr>
          <w:p w14:paraId="466B82F9" w14:textId="77777777" w:rsidR="00FD6E80" w:rsidRPr="00496B0A" w:rsidRDefault="00FD6E80" w:rsidP="0083123F">
            <w:pPr>
              <w:rPr>
                <w:color w:val="auto"/>
                <w:sz w:val="18"/>
                <w:szCs w:val="18"/>
              </w:rPr>
            </w:pPr>
            <w:r w:rsidRPr="00496B0A">
              <w:rPr>
                <w:color w:val="auto"/>
                <w:sz w:val="18"/>
                <w:szCs w:val="18"/>
              </w:rPr>
              <w:t>329.8326</w:t>
            </w:r>
          </w:p>
        </w:tc>
        <w:tc>
          <w:tcPr>
            <w:tcW w:w="2250" w:type="dxa"/>
            <w:hideMark/>
          </w:tcPr>
          <w:p w14:paraId="258C7468" w14:textId="77777777" w:rsidR="00FD6E80" w:rsidRPr="00496B0A" w:rsidRDefault="00FD6E80" w:rsidP="0083123F">
            <w:pPr>
              <w:rPr>
                <w:color w:val="auto"/>
                <w:sz w:val="18"/>
                <w:szCs w:val="18"/>
              </w:rPr>
            </w:pPr>
            <w:r w:rsidRPr="00496B0A">
              <w:rPr>
                <w:color w:val="auto"/>
                <w:sz w:val="18"/>
                <w:szCs w:val="18"/>
              </w:rPr>
              <w:t>antiallergic, antiemetic, anti-schizophrenic</w:t>
            </w:r>
          </w:p>
        </w:tc>
        <w:tc>
          <w:tcPr>
            <w:tcW w:w="1564" w:type="dxa"/>
          </w:tcPr>
          <w:p w14:paraId="185A8D7B" w14:textId="77777777" w:rsidR="00FD6E80" w:rsidRPr="00496B0A" w:rsidRDefault="00FD6E80" w:rsidP="0083123F">
            <w:pPr>
              <w:rPr>
                <w:color w:val="auto"/>
                <w:sz w:val="18"/>
                <w:szCs w:val="18"/>
              </w:rPr>
            </w:pPr>
          </w:p>
        </w:tc>
      </w:tr>
      <w:tr w:rsidR="00496B0A" w:rsidRPr="00496B0A" w14:paraId="0866F6D5" w14:textId="77777777" w:rsidTr="00F14410">
        <w:trPr>
          <w:trHeight w:val="300"/>
        </w:trPr>
        <w:tc>
          <w:tcPr>
            <w:tcW w:w="1885" w:type="dxa"/>
            <w:hideMark/>
          </w:tcPr>
          <w:p w14:paraId="4001ECAE" w14:textId="77777777" w:rsidR="00FD6E80" w:rsidRPr="00496B0A" w:rsidRDefault="00FD6E80" w:rsidP="0083123F">
            <w:pPr>
              <w:rPr>
                <w:color w:val="auto"/>
                <w:sz w:val="18"/>
                <w:szCs w:val="18"/>
              </w:rPr>
            </w:pPr>
            <w:r w:rsidRPr="00496B0A">
              <w:rPr>
                <w:color w:val="auto"/>
                <w:sz w:val="18"/>
                <w:szCs w:val="18"/>
              </w:rPr>
              <w:t>CINROMIDE</w:t>
            </w:r>
          </w:p>
        </w:tc>
        <w:tc>
          <w:tcPr>
            <w:tcW w:w="1710" w:type="dxa"/>
            <w:hideMark/>
          </w:tcPr>
          <w:p w14:paraId="24E1A515" w14:textId="77777777" w:rsidR="00FD6E80" w:rsidRPr="00496B0A" w:rsidRDefault="00FD6E80" w:rsidP="0083123F">
            <w:pPr>
              <w:rPr>
                <w:color w:val="auto"/>
                <w:sz w:val="18"/>
                <w:szCs w:val="18"/>
              </w:rPr>
            </w:pPr>
            <w:r w:rsidRPr="00496B0A">
              <w:rPr>
                <w:color w:val="auto"/>
                <w:sz w:val="18"/>
                <w:szCs w:val="18"/>
              </w:rPr>
              <w:t>C11H12BrNO</w:t>
            </w:r>
          </w:p>
        </w:tc>
        <w:tc>
          <w:tcPr>
            <w:tcW w:w="1440" w:type="dxa"/>
            <w:noWrap/>
            <w:hideMark/>
          </w:tcPr>
          <w:p w14:paraId="7F86D03F" w14:textId="77777777" w:rsidR="00FD6E80" w:rsidRPr="00496B0A" w:rsidRDefault="00FD6E80" w:rsidP="0083123F">
            <w:pPr>
              <w:rPr>
                <w:color w:val="auto"/>
                <w:sz w:val="18"/>
                <w:szCs w:val="18"/>
              </w:rPr>
            </w:pPr>
            <w:r w:rsidRPr="00496B0A">
              <w:rPr>
                <w:color w:val="auto"/>
                <w:sz w:val="18"/>
                <w:szCs w:val="18"/>
              </w:rPr>
              <w:t>254.12839</w:t>
            </w:r>
          </w:p>
        </w:tc>
        <w:tc>
          <w:tcPr>
            <w:tcW w:w="2250" w:type="dxa"/>
            <w:hideMark/>
          </w:tcPr>
          <w:p w14:paraId="71EFF4DF"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1D92161C" w14:textId="77777777" w:rsidR="00FD6E80" w:rsidRPr="00496B0A" w:rsidRDefault="00FD6E80" w:rsidP="0083123F">
            <w:pPr>
              <w:rPr>
                <w:color w:val="auto"/>
                <w:sz w:val="18"/>
                <w:szCs w:val="18"/>
              </w:rPr>
            </w:pPr>
          </w:p>
        </w:tc>
      </w:tr>
      <w:tr w:rsidR="00496B0A" w:rsidRPr="00496B0A" w14:paraId="3C209B33" w14:textId="77777777" w:rsidTr="00F14410">
        <w:trPr>
          <w:trHeight w:val="300"/>
        </w:trPr>
        <w:tc>
          <w:tcPr>
            <w:tcW w:w="1885" w:type="dxa"/>
            <w:hideMark/>
          </w:tcPr>
          <w:p w14:paraId="711807DE" w14:textId="77777777" w:rsidR="00FD6E80" w:rsidRPr="00496B0A" w:rsidRDefault="00FD6E80" w:rsidP="0083123F">
            <w:pPr>
              <w:rPr>
                <w:color w:val="auto"/>
                <w:sz w:val="18"/>
                <w:szCs w:val="18"/>
              </w:rPr>
            </w:pPr>
            <w:r w:rsidRPr="00496B0A">
              <w:rPr>
                <w:color w:val="auto"/>
                <w:sz w:val="18"/>
                <w:szCs w:val="18"/>
              </w:rPr>
              <w:t>CINTRIAMIDE</w:t>
            </w:r>
          </w:p>
        </w:tc>
        <w:tc>
          <w:tcPr>
            <w:tcW w:w="1710" w:type="dxa"/>
            <w:hideMark/>
          </w:tcPr>
          <w:p w14:paraId="41F2BC38" w14:textId="77777777" w:rsidR="00FD6E80" w:rsidRPr="00496B0A" w:rsidRDefault="00FD6E80" w:rsidP="0083123F">
            <w:pPr>
              <w:rPr>
                <w:color w:val="auto"/>
                <w:sz w:val="18"/>
                <w:szCs w:val="18"/>
              </w:rPr>
            </w:pPr>
            <w:r w:rsidRPr="00496B0A">
              <w:rPr>
                <w:color w:val="auto"/>
                <w:sz w:val="18"/>
                <w:szCs w:val="18"/>
              </w:rPr>
              <w:t>C12H15NO4</w:t>
            </w:r>
          </w:p>
        </w:tc>
        <w:tc>
          <w:tcPr>
            <w:tcW w:w="1440" w:type="dxa"/>
            <w:noWrap/>
            <w:hideMark/>
          </w:tcPr>
          <w:p w14:paraId="182B91D4" w14:textId="77777777" w:rsidR="00FD6E80" w:rsidRPr="00496B0A" w:rsidRDefault="00FD6E80" w:rsidP="0083123F">
            <w:pPr>
              <w:rPr>
                <w:color w:val="auto"/>
                <w:sz w:val="18"/>
                <w:szCs w:val="18"/>
              </w:rPr>
            </w:pPr>
            <w:r w:rsidRPr="00496B0A">
              <w:rPr>
                <w:color w:val="auto"/>
                <w:sz w:val="18"/>
                <w:szCs w:val="18"/>
              </w:rPr>
              <w:t>237.25765</w:t>
            </w:r>
          </w:p>
        </w:tc>
        <w:tc>
          <w:tcPr>
            <w:tcW w:w="2250" w:type="dxa"/>
            <w:hideMark/>
          </w:tcPr>
          <w:p w14:paraId="5A86318E"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927EF9F" w14:textId="77777777" w:rsidR="00FD6E80" w:rsidRPr="00496B0A" w:rsidRDefault="00FD6E80" w:rsidP="0083123F">
            <w:pPr>
              <w:rPr>
                <w:color w:val="auto"/>
                <w:sz w:val="18"/>
                <w:szCs w:val="18"/>
              </w:rPr>
            </w:pPr>
          </w:p>
        </w:tc>
      </w:tr>
      <w:tr w:rsidR="00496B0A" w:rsidRPr="00496B0A" w14:paraId="178B9803" w14:textId="77777777" w:rsidTr="00F14410">
        <w:trPr>
          <w:trHeight w:val="300"/>
        </w:trPr>
        <w:tc>
          <w:tcPr>
            <w:tcW w:w="1885" w:type="dxa"/>
            <w:hideMark/>
          </w:tcPr>
          <w:p w14:paraId="49EED7B5" w14:textId="77777777" w:rsidR="00FD6E80" w:rsidRPr="00496B0A" w:rsidRDefault="00FD6E80" w:rsidP="0083123F">
            <w:pPr>
              <w:rPr>
                <w:color w:val="auto"/>
                <w:sz w:val="18"/>
                <w:szCs w:val="18"/>
              </w:rPr>
            </w:pPr>
            <w:r w:rsidRPr="00496B0A">
              <w:rPr>
                <w:color w:val="auto"/>
                <w:sz w:val="18"/>
                <w:szCs w:val="18"/>
              </w:rPr>
              <w:t>BENZOIC ACID</w:t>
            </w:r>
          </w:p>
        </w:tc>
        <w:tc>
          <w:tcPr>
            <w:tcW w:w="1710" w:type="dxa"/>
            <w:hideMark/>
          </w:tcPr>
          <w:p w14:paraId="6AD60EF9" w14:textId="77777777" w:rsidR="00FD6E80" w:rsidRPr="00496B0A" w:rsidRDefault="00FD6E80" w:rsidP="0083123F">
            <w:pPr>
              <w:rPr>
                <w:color w:val="auto"/>
                <w:sz w:val="18"/>
                <w:szCs w:val="18"/>
              </w:rPr>
            </w:pPr>
            <w:r w:rsidRPr="00496B0A">
              <w:rPr>
                <w:color w:val="auto"/>
                <w:sz w:val="18"/>
                <w:szCs w:val="18"/>
              </w:rPr>
              <w:t>C7H6O2</w:t>
            </w:r>
          </w:p>
        </w:tc>
        <w:tc>
          <w:tcPr>
            <w:tcW w:w="1440" w:type="dxa"/>
            <w:noWrap/>
            <w:hideMark/>
          </w:tcPr>
          <w:p w14:paraId="31094697" w14:textId="77777777" w:rsidR="00FD6E80" w:rsidRPr="00496B0A" w:rsidRDefault="00FD6E80" w:rsidP="0083123F">
            <w:pPr>
              <w:rPr>
                <w:color w:val="auto"/>
                <w:sz w:val="18"/>
                <w:szCs w:val="18"/>
              </w:rPr>
            </w:pPr>
            <w:r w:rsidRPr="00496B0A">
              <w:rPr>
                <w:color w:val="auto"/>
                <w:sz w:val="18"/>
                <w:szCs w:val="18"/>
              </w:rPr>
              <w:t>122.12467</w:t>
            </w:r>
          </w:p>
        </w:tc>
        <w:tc>
          <w:tcPr>
            <w:tcW w:w="2250" w:type="dxa"/>
            <w:hideMark/>
          </w:tcPr>
          <w:p w14:paraId="4BE5EA7E"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4E61C33B" w14:textId="77777777" w:rsidR="00FD6E80" w:rsidRPr="00496B0A" w:rsidRDefault="00FD6E80" w:rsidP="0083123F">
            <w:pPr>
              <w:rPr>
                <w:color w:val="auto"/>
                <w:sz w:val="18"/>
                <w:szCs w:val="18"/>
              </w:rPr>
            </w:pPr>
          </w:p>
        </w:tc>
      </w:tr>
      <w:tr w:rsidR="00496B0A" w:rsidRPr="00496B0A" w14:paraId="628FD784" w14:textId="77777777" w:rsidTr="00F14410">
        <w:trPr>
          <w:trHeight w:val="300"/>
        </w:trPr>
        <w:tc>
          <w:tcPr>
            <w:tcW w:w="1885" w:type="dxa"/>
            <w:hideMark/>
          </w:tcPr>
          <w:p w14:paraId="61535BF1" w14:textId="77777777" w:rsidR="00FD6E80" w:rsidRPr="00496B0A" w:rsidRDefault="00FD6E80" w:rsidP="0083123F">
            <w:pPr>
              <w:rPr>
                <w:color w:val="auto"/>
                <w:sz w:val="18"/>
                <w:szCs w:val="18"/>
              </w:rPr>
            </w:pPr>
            <w:r w:rsidRPr="00496B0A">
              <w:rPr>
                <w:color w:val="auto"/>
                <w:sz w:val="18"/>
                <w:szCs w:val="18"/>
              </w:rPr>
              <w:t>BENZYL BENZOATE</w:t>
            </w:r>
          </w:p>
        </w:tc>
        <w:tc>
          <w:tcPr>
            <w:tcW w:w="1710" w:type="dxa"/>
            <w:hideMark/>
          </w:tcPr>
          <w:p w14:paraId="55FB16DF" w14:textId="77777777" w:rsidR="00FD6E80" w:rsidRPr="00496B0A" w:rsidRDefault="00FD6E80" w:rsidP="0083123F">
            <w:pPr>
              <w:rPr>
                <w:color w:val="auto"/>
                <w:sz w:val="18"/>
                <w:szCs w:val="18"/>
              </w:rPr>
            </w:pPr>
            <w:r w:rsidRPr="00496B0A">
              <w:rPr>
                <w:color w:val="auto"/>
                <w:sz w:val="18"/>
                <w:szCs w:val="18"/>
              </w:rPr>
              <w:t>C14H12O2</w:t>
            </w:r>
          </w:p>
        </w:tc>
        <w:tc>
          <w:tcPr>
            <w:tcW w:w="1440" w:type="dxa"/>
            <w:noWrap/>
            <w:hideMark/>
          </w:tcPr>
          <w:p w14:paraId="1CA95F8D" w14:textId="77777777" w:rsidR="00FD6E80" w:rsidRPr="00496B0A" w:rsidRDefault="00FD6E80" w:rsidP="0083123F">
            <w:pPr>
              <w:rPr>
                <w:color w:val="auto"/>
                <w:sz w:val="18"/>
                <w:szCs w:val="18"/>
              </w:rPr>
            </w:pPr>
            <w:r w:rsidRPr="00496B0A">
              <w:rPr>
                <w:color w:val="auto"/>
                <w:sz w:val="18"/>
                <w:szCs w:val="18"/>
              </w:rPr>
              <w:t>212.25054</w:t>
            </w:r>
          </w:p>
        </w:tc>
        <w:tc>
          <w:tcPr>
            <w:tcW w:w="2250" w:type="dxa"/>
            <w:hideMark/>
          </w:tcPr>
          <w:p w14:paraId="28C36556" w14:textId="77777777" w:rsidR="00FD6E80" w:rsidRPr="00496B0A" w:rsidRDefault="00FD6E80" w:rsidP="0083123F">
            <w:pPr>
              <w:rPr>
                <w:color w:val="auto"/>
                <w:sz w:val="18"/>
                <w:szCs w:val="18"/>
              </w:rPr>
            </w:pPr>
            <w:r w:rsidRPr="00496B0A">
              <w:rPr>
                <w:color w:val="auto"/>
                <w:sz w:val="18"/>
                <w:szCs w:val="18"/>
              </w:rPr>
              <w:t>scabicide</w:t>
            </w:r>
          </w:p>
        </w:tc>
        <w:tc>
          <w:tcPr>
            <w:tcW w:w="1564" w:type="dxa"/>
          </w:tcPr>
          <w:p w14:paraId="6B136829" w14:textId="77777777" w:rsidR="00FD6E80" w:rsidRPr="00496B0A" w:rsidRDefault="00FD6E80" w:rsidP="0083123F">
            <w:pPr>
              <w:rPr>
                <w:color w:val="auto"/>
                <w:sz w:val="18"/>
                <w:szCs w:val="18"/>
              </w:rPr>
            </w:pPr>
          </w:p>
        </w:tc>
      </w:tr>
      <w:tr w:rsidR="00496B0A" w:rsidRPr="00496B0A" w14:paraId="2790961D" w14:textId="77777777" w:rsidTr="00F14410">
        <w:trPr>
          <w:trHeight w:val="300"/>
        </w:trPr>
        <w:tc>
          <w:tcPr>
            <w:tcW w:w="1885" w:type="dxa"/>
            <w:hideMark/>
          </w:tcPr>
          <w:p w14:paraId="434BCF13" w14:textId="77777777" w:rsidR="00FD6E80" w:rsidRPr="00496B0A" w:rsidRDefault="00FD6E80" w:rsidP="0083123F">
            <w:pPr>
              <w:rPr>
                <w:color w:val="auto"/>
                <w:sz w:val="18"/>
                <w:szCs w:val="18"/>
              </w:rPr>
            </w:pPr>
            <w:r w:rsidRPr="00496B0A">
              <w:rPr>
                <w:color w:val="auto"/>
                <w:sz w:val="18"/>
                <w:szCs w:val="18"/>
              </w:rPr>
              <w:t>BENZOYL PEROXIDE</w:t>
            </w:r>
          </w:p>
        </w:tc>
        <w:tc>
          <w:tcPr>
            <w:tcW w:w="1710" w:type="dxa"/>
            <w:hideMark/>
          </w:tcPr>
          <w:p w14:paraId="4E53E9DD" w14:textId="77777777" w:rsidR="00FD6E80" w:rsidRPr="00496B0A" w:rsidRDefault="00FD6E80" w:rsidP="0083123F">
            <w:pPr>
              <w:rPr>
                <w:color w:val="auto"/>
                <w:sz w:val="18"/>
                <w:szCs w:val="18"/>
              </w:rPr>
            </w:pPr>
            <w:r w:rsidRPr="00496B0A">
              <w:rPr>
                <w:color w:val="auto"/>
                <w:sz w:val="18"/>
                <w:szCs w:val="18"/>
              </w:rPr>
              <w:t>C14H10O4</w:t>
            </w:r>
          </w:p>
        </w:tc>
        <w:tc>
          <w:tcPr>
            <w:tcW w:w="1440" w:type="dxa"/>
            <w:noWrap/>
            <w:hideMark/>
          </w:tcPr>
          <w:p w14:paraId="043F9496" w14:textId="77777777" w:rsidR="00FD6E80" w:rsidRPr="00496B0A" w:rsidRDefault="00FD6E80" w:rsidP="0083123F">
            <w:pPr>
              <w:rPr>
                <w:color w:val="auto"/>
                <w:sz w:val="18"/>
                <w:szCs w:val="18"/>
              </w:rPr>
            </w:pPr>
            <w:r w:rsidRPr="00496B0A">
              <w:rPr>
                <w:color w:val="auto"/>
                <w:sz w:val="18"/>
                <w:szCs w:val="18"/>
              </w:rPr>
              <w:t>242.2334</w:t>
            </w:r>
          </w:p>
        </w:tc>
        <w:tc>
          <w:tcPr>
            <w:tcW w:w="2250" w:type="dxa"/>
            <w:hideMark/>
          </w:tcPr>
          <w:p w14:paraId="1633F50B" w14:textId="77777777" w:rsidR="00FD6E80" w:rsidRPr="00496B0A" w:rsidRDefault="00FD6E80" w:rsidP="0083123F">
            <w:pPr>
              <w:rPr>
                <w:color w:val="auto"/>
                <w:sz w:val="18"/>
                <w:szCs w:val="18"/>
              </w:rPr>
            </w:pPr>
            <w:r w:rsidRPr="00496B0A">
              <w:rPr>
                <w:color w:val="auto"/>
                <w:sz w:val="18"/>
                <w:szCs w:val="18"/>
              </w:rPr>
              <w:t>keratolytic</w:t>
            </w:r>
          </w:p>
        </w:tc>
        <w:tc>
          <w:tcPr>
            <w:tcW w:w="1564" w:type="dxa"/>
          </w:tcPr>
          <w:p w14:paraId="624C6376" w14:textId="77777777" w:rsidR="00FD6E80" w:rsidRPr="00496B0A" w:rsidRDefault="00FD6E80" w:rsidP="0083123F">
            <w:pPr>
              <w:rPr>
                <w:color w:val="auto"/>
                <w:sz w:val="18"/>
                <w:szCs w:val="18"/>
              </w:rPr>
            </w:pPr>
          </w:p>
        </w:tc>
      </w:tr>
      <w:tr w:rsidR="00496B0A" w:rsidRPr="00496B0A" w14:paraId="46F7FF1B" w14:textId="77777777" w:rsidTr="00F14410">
        <w:trPr>
          <w:trHeight w:val="510"/>
        </w:trPr>
        <w:tc>
          <w:tcPr>
            <w:tcW w:w="1885" w:type="dxa"/>
            <w:hideMark/>
          </w:tcPr>
          <w:p w14:paraId="70DB8DC1" w14:textId="77777777" w:rsidR="00FD6E80" w:rsidRPr="00496B0A" w:rsidRDefault="00FD6E80" w:rsidP="0083123F">
            <w:pPr>
              <w:rPr>
                <w:color w:val="auto"/>
                <w:sz w:val="18"/>
                <w:szCs w:val="18"/>
              </w:rPr>
            </w:pPr>
            <w:r w:rsidRPr="00496B0A">
              <w:rPr>
                <w:color w:val="auto"/>
                <w:sz w:val="18"/>
                <w:szCs w:val="18"/>
              </w:rPr>
              <w:t>BETAINE HYDROCHLORIDE</w:t>
            </w:r>
          </w:p>
        </w:tc>
        <w:tc>
          <w:tcPr>
            <w:tcW w:w="1710" w:type="dxa"/>
            <w:hideMark/>
          </w:tcPr>
          <w:p w14:paraId="31DA204C" w14:textId="77777777" w:rsidR="00FD6E80" w:rsidRPr="00496B0A" w:rsidRDefault="00FD6E80" w:rsidP="0083123F">
            <w:pPr>
              <w:rPr>
                <w:color w:val="auto"/>
                <w:sz w:val="18"/>
                <w:szCs w:val="18"/>
              </w:rPr>
            </w:pPr>
            <w:r w:rsidRPr="00496B0A">
              <w:rPr>
                <w:color w:val="auto"/>
                <w:sz w:val="18"/>
                <w:szCs w:val="18"/>
              </w:rPr>
              <w:t>C5H12ClNO2</w:t>
            </w:r>
          </w:p>
        </w:tc>
        <w:tc>
          <w:tcPr>
            <w:tcW w:w="1440" w:type="dxa"/>
            <w:noWrap/>
            <w:hideMark/>
          </w:tcPr>
          <w:p w14:paraId="1815CEC4" w14:textId="77777777" w:rsidR="00FD6E80" w:rsidRPr="00496B0A" w:rsidRDefault="00FD6E80" w:rsidP="0083123F">
            <w:pPr>
              <w:rPr>
                <w:color w:val="auto"/>
                <w:sz w:val="18"/>
                <w:szCs w:val="18"/>
              </w:rPr>
            </w:pPr>
            <w:r w:rsidRPr="00496B0A">
              <w:rPr>
                <w:color w:val="auto"/>
                <w:sz w:val="18"/>
                <w:szCs w:val="18"/>
              </w:rPr>
              <w:t>153.60989</w:t>
            </w:r>
          </w:p>
        </w:tc>
        <w:tc>
          <w:tcPr>
            <w:tcW w:w="2250" w:type="dxa"/>
            <w:hideMark/>
          </w:tcPr>
          <w:p w14:paraId="17A9EFCD" w14:textId="77777777" w:rsidR="00FD6E80" w:rsidRPr="00496B0A" w:rsidRDefault="00FD6E80" w:rsidP="0083123F">
            <w:pPr>
              <w:rPr>
                <w:color w:val="auto"/>
                <w:sz w:val="18"/>
                <w:szCs w:val="18"/>
              </w:rPr>
            </w:pPr>
            <w:r w:rsidRPr="00496B0A">
              <w:rPr>
                <w:color w:val="auto"/>
                <w:sz w:val="18"/>
                <w:szCs w:val="18"/>
              </w:rPr>
              <w:t>antiarteriosclerotic, hypolipaemic, hepatoprotectant</w:t>
            </w:r>
          </w:p>
        </w:tc>
        <w:tc>
          <w:tcPr>
            <w:tcW w:w="1564" w:type="dxa"/>
          </w:tcPr>
          <w:p w14:paraId="6D614098" w14:textId="77777777" w:rsidR="00FD6E80" w:rsidRPr="00496B0A" w:rsidRDefault="00FD6E80" w:rsidP="0083123F">
            <w:pPr>
              <w:rPr>
                <w:color w:val="auto"/>
                <w:sz w:val="18"/>
                <w:szCs w:val="18"/>
              </w:rPr>
            </w:pPr>
          </w:p>
        </w:tc>
      </w:tr>
      <w:tr w:rsidR="00496B0A" w:rsidRPr="00496B0A" w14:paraId="2EE7FCDD" w14:textId="77777777" w:rsidTr="00F14410">
        <w:trPr>
          <w:trHeight w:val="300"/>
        </w:trPr>
        <w:tc>
          <w:tcPr>
            <w:tcW w:w="1885" w:type="dxa"/>
            <w:hideMark/>
          </w:tcPr>
          <w:p w14:paraId="33027A43" w14:textId="77777777" w:rsidR="00FD6E80" w:rsidRPr="00496B0A" w:rsidRDefault="00FD6E80" w:rsidP="0083123F">
            <w:pPr>
              <w:rPr>
                <w:color w:val="auto"/>
                <w:sz w:val="18"/>
                <w:szCs w:val="18"/>
              </w:rPr>
            </w:pPr>
            <w:r w:rsidRPr="00496B0A">
              <w:rPr>
                <w:color w:val="auto"/>
                <w:sz w:val="18"/>
                <w:szCs w:val="18"/>
              </w:rPr>
              <w:t>BIOTIN</w:t>
            </w:r>
          </w:p>
        </w:tc>
        <w:tc>
          <w:tcPr>
            <w:tcW w:w="1710" w:type="dxa"/>
            <w:hideMark/>
          </w:tcPr>
          <w:p w14:paraId="011932D0" w14:textId="77777777" w:rsidR="00FD6E80" w:rsidRPr="00496B0A" w:rsidRDefault="00FD6E80" w:rsidP="0083123F">
            <w:pPr>
              <w:rPr>
                <w:color w:val="auto"/>
                <w:sz w:val="18"/>
                <w:szCs w:val="18"/>
              </w:rPr>
            </w:pPr>
            <w:r w:rsidRPr="00496B0A">
              <w:rPr>
                <w:color w:val="auto"/>
                <w:sz w:val="18"/>
                <w:szCs w:val="18"/>
              </w:rPr>
              <w:t>C10H16N2O3S</w:t>
            </w:r>
          </w:p>
        </w:tc>
        <w:tc>
          <w:tcPr>
            <w:tcW w:w="1440" w:type="dxa"/>
            <w:noWrap/>
            <w:hideMark/>
          </w:tcPr>
          <w:p w14:paraId="3EBEFA34" w14:textId="77777777" w:rsidR="00FD6E80" w:rsidRPr="00496B0A" w:rsidRDefault="00FD6E80" w:rsidP="0083123F">
            <w:pPr>
              <w:rPr>
                <w:color w:val="auto"/>
                <w:sz w:val="18"/>
                <w:szCs w:val="18"/>
              </w:rPr>
            </w:pPr>
            <w:r w:rsidRPr="00496B0A">
              <w:rPr>
                <w:color w:val="auto"/>
                <w:sz w:val="18"/>
                <w:szCs w:val="18"/>
              </w:rPr>
              <w:t>244.31462</w:t>
            </w:r>
          </w:p>
        </w:tc>
        <w:tc>
          <w:tcPr>
            <w:tcW w:w="2250" w:type="dxa"/>
            <w:hideMark/>
          </w:tcPr>
          <w:p w14:paraId="3F916FEA" w14:textId="77777777" w:rsidR="00FD6E80" w:rsidRPr="00496B0A" w:rsidRDefault="00FD6E80" w:rsidP="0083123F">
            <w:pPr>
              <w:rPr>
                <w:color w:val="auto"/>
                <w:sz w:val="18"/>
                <w:szCs w:val="18"/>
              </w:rPr>
            </w:pPr>
            <w:r w:rsidRPr="00496B0A">
              <w:rPr>
                <w:color w:val="auto"/>
                <w:sz w:val="18"/>
                <w:szCs w:val="18"/>
              </w:rPr>
              <w:t>vitamin B complex</w:t>
            </w:r>
          </w:p>
        </w:tc>
        <w:tc>
          <w:tcPr>
            <w:tcW w:w="1564" w:type="dxa"/>
          </w:tcPr>
          <w:p w14:paraId="497F2CD6" w14:textId="77777777" w:rsidR="00FD6E80" w:rsidRPr="00496B0A" w:rsidRDefault="00FD6E80" w:rsidP="0083123F">
            <w:pPr>
              <w:rPr>
                <w:color w:val="auto"/>
                <w:sz w:val="18"/>
                <w:szCs w:val="18"/>
              </w:rPr>
            </w:pPr>
          </w:p>
        </w:tc>
      </w:tr>
      <w:tr w:rsidR="00496B0A" w:rsidRPr="00496B0A" w14:paraId="4412C188" w14:textId="77777777" w:rsidTr="00F14410">
        <w:trPr>
          <w:trHeight w:val="300"/>
        </w:trPr>
        <w:tc>
          <w:tcPr>
            <w:tcW w:w="1885" w:type="dxa"/>
            <w:hideMark/>
          </w:tcPr>
          <w:p w14:paraId="14DC6C13" w14:textId="77777777" w:rsidR="00FD6E80" w:rsidRPr="00496B0A" w:rsidRDefault="00FD6E80" w:rsidP="0083123F">
            <w:pPr>
              <w:rPr>
                <w:color w:val="auto"/>
                <w:sz w:val="18"/>
                <w:szCs w:val="18"/>
              </w:rPr>
            </w:pPr>
            <w:r w:rsidRPr="00496B0A">
              <w:rPr>
                <w:color w:val="auto"/>
                <w:sz w:val="18"/>
                <w:szCs w:val="18"/>
              </w:rPr>
              <w:t>AKLOMIDE</w:t>
            </w:r>
          </w:p>
        </w:tc>
        <w:tc>
          <w:tcPr>
            <w:tcW w:w="1710" w:type="dxa"/>
            <w:hideMark/>
          </w:tcPr>
          <w:p w14:paraId="672ADACF" w14:textId="77777777" w:rsidR="00FD6E80" w:rsidRPr="00496B0A" w:rsidRDefault="00FD6E80" w:rsidP="0083123F">
            <w:pPr>
              <w:rPr>
                <w:color w:val="auto"/>
                <w:sz w:val="18"/>
                <w:szCs w:val="18"/>
              </w:rPr>
            </w:pPr>
            <w:r w:rsidRPr="00496B0A">
              <w:rPr>
                <w:color w:val="auto"/>
                <w:sz w:val="18"/>
                <w:szCs w:val="18"/>
              </w:rPr>
              <w:t>C7H5ClN2O3</w:t>
            </w:r>
          </w:p>
        </w:tc>
        <w:tc>
          <w:tcPr>
            <w:tcW w:w="1440" w:type="dxa"/>
            <w:noWrap/>
            <w:hideMark/>
          </w:tcPr>
          <w:p w14:paraId="72192318" w14:textId="77777777" w:rsidR="00FD6E80" w:rsidRPr="00496B0A" w:rsidRDefault="00FD6E80" w:rsidP="0083123F">
            <w:pPr>
              <w:rPr>
                <w:color w:val="auto"/>
                <w:sz w:val="18"/>
                <w:szCs w:val="18"/>
              </w:rPr>
            </w:pPr>
            <w:r w:rsidRPr="00496B0A">
              <w:rPr>
                <w:color w:val="auto"/>
                <w:sz w:val="18"/>
                <w:szCs w:val="18"/>
              </w:rPr>
              <w:t>200.5825</w:t>
            </w:r>
          </w:p>
        </w:tc>
        <w:tc>
          <w:tcPr>
            <w:tcW w:w="2250" w:type="dxa"/>
            <w:hideMark/>
          </w:tcPr>
          <w:p w14:paraId="49643F23" w14:textId="77777777" w:rsidR="00FD6E80" w:rsidRPr="00496B0A" w:rsidRDefault="00FD6E80" w:rsidP="0083123F">
            <w:pPr>
              <w:rPr>
                <w:color w:val="auto"/>
                <w:sz w:val="18"/>
                <w:szCs w:val="18"/>
              </w:rPr>
            </w:pPr>
            <w:r w:rsidRPr="00496B0A">
              <w:rPr>
                <w:color w:val="auto"/>
                <w:sz w:val="18"/>
                <w:szCs w:val="18"/>
              </w:rPr>
              <w:t>antiprotozoal, coccidiostat</w:t>
            </w:r>
          </w:p>
        </w:tc>
        <w:tc>
          <w:tcPr>
            <w:tcW w:w="1564" w:type="dxa"/>
          </w:tcPr>
          <w:p w14:paraId="25D6FF74" w14:textId="77777777" w:rsidR="00FD6E80" w:rsidRPr="00496B0A" w:rsidRDefault="00FD6E80" w:rsidP="0083123F">
            <w:pPr>
              <w:rPr>
                <w:color w:val="auto"/>
                <w:sz w:val="18"/>
                <w:szCs w:val="18"/>
              </w:rPr>
            </w:pPr>
          </w:p>
        </w:tc>
      </w:tr>
      <w:tr w:rsidR="00496B0A" w:rsidRPr="00496B0A" w14:paraId="1062C20F" w14:textId="77777777" w:rsidTr="00F14410">
        <w:trPr>
          <w:trHeight w:val="300"/>
        </w:trPr>
        <w:tc>
          <w:tcPr>
            <w:tcW w:w="1885" w:type="dxa"/>
            <w:hideMark/>
          </w:tcPr>
          <w:p w14:paraId="1E9767AF" w14:textId="77777777" w:rsidR="00FD6E80" w:rsidRPr="00496B0A" w:rsidRDefault="00FD6E80" w:rsidP="0083123F">
            <w:pPr>
              <w:rPr>
                <w:color w:val="auto"/>
                <w:sz w:val="18"/>
                <w:szCs w:val="18"/>
              </w:rPr>
            </w:pPr>
            <w:r w:rsidRPr="00496B0A">
              <w:rPr>
                <w:color w:val="auto"/>
                <w:sz w:val="18"/>
                <w:szCs w:val="18"/>
              </w:rPr>
              <w:lastRenderedPageBreak/>
              <w:t>MONOBENZONE</w:t>
            </w:r>
          </w:p>
        </w:tc>
        <w:tc>
          <w:tcPr>
            <w:tcW w:w="1710" w:type="dxa"/>
            <w:hideMark/>
          </w:tcPr>
          <w:p w14:paraId="31715FEB" w14:textId="77777777" w:rsidR="00FD6E80" w:rsidRPr="00496B0A" w:rsidRDefault="00FD6E80" w:rsidP="0083123F">
            <w:pPr>
              <w:rPr>
                <w:color w:val="auto"/>
                <w:sz w:val="18"/>
                <w:szCs w:val="18"/>
              </w:rPr>
            </w:pPr>
            <w:r w:rsidRPr="00496B0A">
              <w:rPr>
                <w:color w:val="auto"/>
                <w:sz w:val="18"/>
                <w:szCs w:val="18"/>
              </w:rPr>
              <w:t>C13H12O2</w:t>
            </w:r>
          </w:p>
        </w:tc>
        <w:tc>
          <w:tcPr>
            <w:tcW w:w="1440" w:type="dxa"/>
            <w:noWrap/>
            <w:hideMark/>
          </w:tcPr>
          <w:p w14:paraId="65798ED0" w14:textId="77777777" w:rsidR="00FD6E80" w:rsidRPr="00496B0A" w:rsidRDefault="00FD6E80" w:rsidP="0083123F">
            <w:pPr>
              <w:rPr>
                <w:color w:val="auto"/>
                <w:sz w:val="18"/>
                <w:szCs w:val="18"/>
              </w:rPr>
            </w:pPr>
            <w:r w:rsidRPr="00496B0A">
              <w:rPr>
                <w:color w:val="auto"/>
                <w:sz w:val="18"/>
                <w:szCs w:val="18"/>
              </w:rPr>
              <w:t>200.23939</w:t>
            </w:r>
          </w:p>
        </w:tc>
        <w:tc>
          <w:tcPr>
            <w:tcW w:w="2250" w:type="dxa"/>
            <w:hideMark/>
          </w:tcPr>
          <w:p w14:paraId="0368B69B" w14:textId="77777777" w:rsidR="00FD6E80" w:rsidRPr="00496B0A" w:rsidRDefault="00FD6E80" w:rsidP="0083123F">
            <w:pPr>
              <w:rPr>
                <w:color w:val="auto"/>
                <w:sz w:val="18"/>
                <w:szCs w:val="18"/>
              </w:rPr>
            </w:pPr>
            <w:r w:rsidRPr="00496B0A">
              <w:rPr>
                <w:color w:val="auto"/>
                <w:sz w:val="18"/>
                <w:szCs w:val="18"/>
              </w:rPr>
              <w:t>depigmentor</w:t>
            </w:r>
          </w:p>
        </w:tc>
        <w:tc>
          <w:tcPr>
            <w:tcW w:w="1564" w:type="dxa"/>
          </w:tcPr>
          <w:p w14:paraId="63320125" w14:textId="77777777" w:rsidR="00FD6E80" w:rsidRPr="00496B0A" w:rsidRDefault="00FD6E80" w:rsidP="0083123F">
            <w:pPr>
              <w:rPr>
                <w:color w:val="auto"/>
                <w:sz w:val="18"/>
                <w:szCs w:val="18"/>
              </w:rPr>
            </w:pPr>
          </w:p>
        </w:tc>
      </w:tr>
      <w:tr w:rsidR="00496B0A" w:rsidRPr="00496B0A" w14:paraId="617C40D0" w14:textId="77777777" w:rsidTr="00F14410">
        <w:trPr>
          <w:trHeight w:val="300"/>
        </w:trPr>
        <w:tc>
          <w:tcPr>
            <w:tcW w:w="1885" w:type="dxa"/>
            <w:hideMark/>
          </w:tcPr>
          <w:p w14:paraId="37BB7638" w14:textId="77777777" w:rsidR="00FD6E80" w:rsidRPr="00496B0A" w:rsidRDefault="00FD6E80" w:rsidP="0083123F">
            <w:pPr>
              <w:rPr>
                <w:color w:val="auto"/>
                <w:sz w:val="18"/>
                <w:szCs w:val="18"/>
              </w:rPr>
            </w:pPr>
            <w:r w:rsidRPr="00496B0A">
              <w:rPr>
                <w:color w:val="auto"/>
                <w:sz w:val="18"/>
                <w:szCs w:val="18"/>
              </w:rPr>
              <w:t>NICOTINYL ALCOHOL TARTRATE</w:t>
            </w:r>
          </w:p>
        </w:tc>
        <w:tc>
          <w:tcPr>
            <w:tcW w:w="1710" w:type="dxa"/>
            <w:hideMark/>
          </w:tcPr>
          <w:p w14:paraId="2DB301BC" w14:textId="77777777" w:rsidR="00FD6E80" w:rsidRPr="00496B0A" w:rsidRDefault="00FD6E80" w:rsidP="0083123F">
            <w:pPr>
              <w:rPr>
                <w:color w:val="auto"/>
                <w:sz w:val="18"/>
                <w:szCs w:val="18"/>
              </w:rPr>
            </w:pPr>
            <w:r w:rsidRPr="00496B0A">
              <w:rPr>
                <w:color w:val="auto"/>
                <w:sz w:val="18"/>
                <w:szCs w:val="18"/>
              </w:rPr>
              <w:t>C10H13NO7</w:t>
            </w:r>
          </w:p>
        </w:tc>
        <w:tc>
          <w:tcPr>
            <w:tcW w:w="1440" w:type="dxa"/>
            <w:noWrap/>
            <w:hideMark/>
          </w:tcPr>
          <w:p w14:paraId="47565666" w14:textId="77777777" w:rsidR="00FD6E80" w:rsidRPr="00496B0A" w:rsidRDefault="00FD6E80" w:rsidP="0083123F">
            <w:pPr>
              <w:rPr>
                <w:color w:val="auto"/>
                <w:sz w:val="18"/>
                <w:szCs w:val="18"/>
              </w:rPr>
            </w:pPr>
            <w:r w:rsidRPr="00496B0A">
              <w:rPr>
                <w:color w:val="auto"/>
                <w:sz w:val="18"/>
                <w:szCs w:val="18"/>
              </w:rPr>
              <w:t>259.21761</w:t>
            </w:r>
          </w:p>
        </w:tc>
        <w:tc>
          <w:tcPr>
            <w:tcW w:w="2250" w:type="dxa"/>
            <w:hideMark/>
          </w:tcPr>
          <w:p w14:paraId="563D5D5F" w14:textId="77777777" w:rsidR="00FD6E80" w:rsidRPr="00496B0A" w:rsidRDefault="00FD6E80" w:rsidP="0083123F">
            <w:pPr>
              <w:rPr>
                <w:color w:val="auto"/>
                <w:sz w:val="18"/>
                <w:szCs w:val="18"/>
              </w:rPr>
            </w:pPr>
            <w:r w:rsidRPr="00496B0A">
              <w:rPr>
                <w:color w:val="auto"/>
                <w:sz w:val="18"/>
                <w:szCs w:val="18"/>
              </w:rPr>
              <w:t xml:space="preserve">                 vasodilator</w:t>
            </w:r>
          </w:p>
        </w:tc>
        <w:tc>
          <w:tcPr>
            <w:tcW w:w="1564" w:type="dxa"/>
          </w:tcPr>
          <w:p w14:paraId="0B33E8F2" w14:textId="77777777" w:rsidR="00FD6E80" w:rsidRPr="00496B0A" w:rsidRDefault="00FD6E80" w:rsidP="0083123F">
            <w:pPr>
              <w:rPr>
                <w:color w:val="auto"/>
                <w:sz w:val="18"/>
                <w:szCs w:val="18"/>
              </w:rPr>
            </w:pPr>
          </w:p>
        </w:tc>
      </w:tr>
      <w:tr w:rsidR="00496B0A" w:rsidRPr="00496B0A" w14:paraId="65FA7BAF" w14:textId="77777777" w:rsidTr="00F14410">
        <w:trPr>
          <w:trHeight w:val="300"/>
        </w:trPr>
        <w:tc>
          <w:tcPr>
            <w:tcW w:w="1885" w:type="dxa"/>
            <w:hideMark/>
          </w:tcPr>
          <w:p w14:paraId="76CF4E8A" w14:textId="77777777" w:rsidR="00FD6E80" w:rsidRPr="00496B0A" w:rsidRDefault="00FD6E80" w:rsidP="0083123F">
            <w:pPr>
              <w:rPr>
                <w:color w:val="auto"/>
                <w:sz w:val="18"/>
                <w:szCs w:val="18"/>
              </w:rPr>
            </w:pPr>
            <w:r w:rsidRPr="00496B0A">
              <w:rPr>
                <w:color w:val="auto"/>
                <w:sz w:val="18"/>
                <w:szCs w:val="18"/>
              </w:rPr>
              <w:t>FLOXURIDINE</w:t>
            </w:r>
          </w:p>
        </w:tc>
        <w:tc>
          <w:tcPr>
            <w:tcW w:w="1710" w:type="dxa"/>
            <w:hideMark/>
          </w:tcPr>
          <w:p w14:paraId="0A050251" w14:textId="77777777" w:rsidR="00FD6E80" w:rsidRPr="00496B0A" w:rsidRDefault="00FD6E80" w:rsidP="0083123F">
            <w:pPr>
              <w:rPr>
                <w:color w:val="auto"/>
                <w:sz w:val="18"/>
                <w:szCs w:val="18"/>
              </w:rPr>
            </w:pPr>
            <w:r w:rsidRPr="00496B0A">
              <w:rPr>
                <w:color w:val="auto"/>
                <w:sz w:val="18"/>
                <w:szCs w:val="18"/>
              </w:rPr>
              <w:t>C9H11FN2O5</w:t>
            </w:r>
          </w:p>
        </w:tc>
        <w:tc>
          <w:tcPr>
            <w:tcW w:w="1440" w:type="dxa"/>
            <w:noWrap/>
            <w:hideMark/>
          </w:tcPr>
          <w:p w14:paraId="7D368C67" w14:textId="77777777" w:rsidR="00FD6E80" w:rsidRPr="00496B0A" w:rsidRDefault="00FD6E80" w:rsidP="0083123F">
            <w:pPr>
              <w:rPr>
                <w:color w:val="auto"/>
                <w:sz w:val="18"/>
                <w:szCs w:val="18"/>
              </w:rPr>
            </w:pPr>
            <w:r w:rsidRPr="00496B0A">
              <w:rPr>
                <w:color w:val="auto"/>
                <w:sz w:val="18"/>
                <w:szCs w:val="18"/>
              </w:rPr>
              <w:t>246.19682</w:t>
            </w:r>
          </w:p>
        </w:tc>
        <w:tc>
          <w:tcPr>
            <w:tcW w:w="2250" w:type="dxa"/>
            <w:hideMark/>
          </w:tcPr>
          <w:p w14:paraId="30B5475A" w14:textId="77777777" w:rsidR="00FD6E80" w:rsidRPr="00496B0A" w:rsidRDefault="00FD6E80" w:rsidP="0083123F">
            <w:pPr>
              <w:rPr>
                <w:color w:val="auto"/>
                <w:sz w:val="18"/>
                <w:szCs w:val="18"/>
              </w:rPr>
            </w:pPr>
            <w:r w:rsidRPr="00496B0A">
              <w:rPr>
                <w:color w:val="auto"/>
                <w:sz w:val="18"/>
                <w:szCs w:val="18"/>
              </w:rPr>
              <w:t>antineoplastic, antimetabolite</w:t>
            </w:r>
          </w:p>
        </w:tc>
        <w:tc>
          <w:tcPr>
            <w:tcW w:w="1564" w:type="dxa"/>
          </w:tcPr>
          <w:p w14:paraId="357F0BF5" w14:textId="77777777" w:rsidR="00FD6E80" w:rsidRPr="00496B0A" w:rsidRDefault="00FD6E80" w:rsidP="0083123F">
            <w:pPr>
              <w:rPr>
                <w:color w:val="auto"/>
                <w:sz w:val="18"/>
                <w:szCs w:val="18"/>
              </w:rPr>
            </w:pPr>
          </w:p>
        </w:tc>
      </w:tr>
      <w:tr w:rsidR="00496B0A" w:rsidRPr="00496B0A" w14:paraId="3C94AACA" w14:textId="77777777" w:rsidTr="00F14410">
        <w:trPr>
          <w:trHeight w:val="300"/>
        </w:trPr>
        <w:tc>
          <w:tcPr>
            <w:tcW w:w="1885" w:type="dxa"/>
            <w:hideMark/>
          </w:tcPr>
          <w:p w14:paraId="5567E5EE" w14:textId="77777777" w:rsidR="00FD6E80" w:rsidRPr="00496B0A" w:rsidRDefault="00FD6E80" w:rsidP="0083123F">
            <w:pPr>
              <w:rPr>
                <w:color w:val="auto"/>
                <w:sz w:val="18"/>
                <w:szCs w:val="18"/>
              </w:rPr>
            </w:pPr>
            <w:r w:rsidRPr="00496B0A">
              <w:rPr>
                <w:color w:val="auto"/>
                <w:sz w:val="18"/>
                <w:szCs w:val="18"/>
              </w:rPr>
              <w:t>ALTRETAMINE</w:t>
            </w:r>
          </w:p>
        </w:tc>
        <w:tc>
          <w:tcPr>
            <w:tcW w:w="1710" w:type="dxa"/>
            <w:hideMark/>
          </w:tcPr>
          <w:p w14:paraId="0DECB0E2" w14:textId="77777777" w:rsidR="00FD6E80" w:rsidRPr="00496B0A" w:rsidRDefault="00FD6E80" w:rsidP="0083123F">
            <w:pPr>
              <w:rPr>
                <w:color w:val="auto"/>
                <w:sz w:val="18"/>
                <w:szCs w:val="18"/>
              </w:rPr>
            </w:pPr>
            <w:r w:rsidRPr="00496B0A">
              <w:rPr>
                <w:color w:val="auto"/>
                <w:sz w:val="18"/>
                <w:szCs w:val="18"/>
              </w:rPr>
              <w:t>C9H18N6</w:t>
            </w:r>
          </w:p>
        </w:tc>
        <w:tc>
          <w:tcPr>
            <w:tcW w:w="1440" w:type="dxa"/>
            <w:noWrap/>
            <w:hideMark/>
          </w:tcPr>
          <w:p w14:paraId="4C4A8446" w14:textId="77777777" w:rsidR="00FD6E80" w:rsidRPr="00496B0A" w:rsidRDefault="00FD6E80" w:rsidP="0083123F">
            <w:pPr>
              <w:rPr>
                <w:color w:val="auto"/>
                <w:sz w:val="18"/>
                <w:szCs w:val="18"/>
              </w:rPr>
            </w:pPr>
            <w:r w:rsidRPr="00496B0A">
              <w:rPr>
                <w:color w:val="auto"/>
                <w:sz w:val="18"/>
                <w:szCs w:val="18"/>
              </w:rPr>
              <w:t>210.28401</w:t>
            </w:r>
          </w:p>
        </w:tc>
        <w:tc>
          <w:tcPr>
            <w:tcW w:w="2250" w:type="dxa"/>
            <w:hideMark/>
          </w:tcPr>
          <w:p w14:paraId="61C157C8"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51517224" w14:textId="77777777" w:rsidR="00FD6E80" w:rsidRPr="00496B0A" w:rsidRDefault="00FD6E80" w:rsidP="0083123F">
            <w:pPr>
              <w:rPr>
                <w:color w:val="auto"/>
                <w:sz w:val="18"/>
                <w:szCs w:val="18"/>
              </w:rPr>
            </w:pPr>
          </w:p>
        </w:tc>
      </w:tr>
      <w:tr w:rsidR="00496B0A" w:rsidRPr="00496B0A" w14:paraId="6AB43B0E" w14:textId="77777777" w:rsidTr="00F14410">
        <w:trPr>
          <w:trHeight w:val="300"/>
        </w:trPr>
        <w:tc>
          <w:tcPr>
            <w:tcW w:w="1885" w:type="dxa"/>
            <w:hideMark/>
          </w:tcPr>
          <w:p w14:paraId="2E68EDD0" w14:textId="77777777" w:rsidR="00FD6E80" w:rsidRPr="00496B0A" w:rsidRDefault="00FD6E80" w:rsidP="0083123F">
            <w:pPr>
              <w:rPr>
                <w:color w:val="auto"/>
                <w:sz w:val="18"/>
                <w:szCs w:val="18"/>
              </w:rPr>
            </w:pPr>
            <w:r w:rsidRPr="00496B0A">
              <w:rPr>
                <w:color w:val="auto"/>
                <w:sz w:val="18"/>
                <w:szCs w:val="18"/>
              </w:rPr>
              <w:t>AMINOHIPPURIC ACID</w:t>
            </w:r>
          </w:p>
        </w:tc>
        <w:tc>
          <w:tcPr>
            <w:tcW w:w="1710" w:type="dxa"/>
            <w:hideMark/>
          </w:tcPr>
          <w:p w14:paraId="0A7803A8" w14:textId="77777777" w:rsidR="00FD6E80" w:rsidRPr="00496B0A" w:rsidRDefault="00FD6E80" w:rsidP="0083123F">
            <w:pPr>
              <w:rPr>
                <w:color w:val="auto"/>
                <w:sz w:val="18"/>
                <w:szCs w:val="18"/>
              </w:rPr>
            </w:pPr>
            <w:r w:rsidRPr="00496B0A">
              <w:rPr>
                <w:color w:val="auto"/>
                <w:sz w:val="18"/>
                <w:szCs w:val="18"/>
              </w:rPr>
              <w:t>C9H10N2O3</w:t>
            </w:r>
          </w:p>
        </w:tc>
        <w:tc>
          <w:tcPr>
            <w:tcW w:w="1440" w:type="dxa"/>
            <w:noWrap/>
            <w:hideMark/>
          </w:tcPr>
          <w:p w14:paraId="3930F543" w14:textId="77777777" w:rsidR="00FD6E80" w:rsidRPr="00496B0A" w:rsidRDefault="00FD6E80" w:rsidP="0083123F">
            <w:pPr>
              <w:rPr>
                <w:color w:val="auto"/>
                <w:sz w:val="18"/>
                <w:szCs w:val="18"/>
              </w:rPr>
            </w:pPr>
            <w:r w:rsidRPr="00496B0A">
              <w:rPr>
                <w:color w:val="auto"/>
                <w:sz w:val="18"/>
                <w:szCs w:val="18"/>
              </w:rPr>
              <w:t>194.19165</w:t>
            </w:r>
          </w:p>
        </w:tc>
        <w:tc>
          <w:tcPr>
            <w:tcW w:w="2250" w:type="dxa"/>
            <w:hideMark/>
          </w:tcPr>
          <w:p w14:paraId="263DCBC8" w14:textId="77777777" w:rsidR="00FD6E80" w:rsidRPr="00496B0A" w:rsidRDefault="00FD6E80" w:rsidP="0083123F">
            <w:pPr>
              <w:rPr>
                <w:color w:val="auto"/>
                <w:sz w:val="18"/>
                <w:szCs w:val="18"/>
              </w:rPr>
            </w:pPr>
            <w:r w:rsidRPr="00496B0A">
              <w:rPr>
                <w:color w:val="auto"/>
                <w:sz w:val="18"/>
                <w:szCs w:val="18"/>
              </w:rPr>
              <w:t>renal function diagnosis</w:t>
            </w:r>
          </w:p>
        </w:tc>
        <w:tc>
          <w:tcPr>
            <w:tcW w:w="1564" w:type="dxa"/>
          </w:tcPr>
          <w:p w14:paraId="2BBF733A" w14:textId="77777777" w:rsidR="00FD6E80" w:rsidRPr="00496B0A" w:rsidRDefault="00FD6E80" w:rsidP="0083123F">
            <w:pPr>
              <w:rPr>
                <w:color w:val="auto"/>
                <w:sz w:val="18"/>
                <w:szCs w:val="18"/>
              </w:rPr>
            </w:pPr>
          </w:p>
        </w:tc>
      </w:tr>
      <w:tr w:rsidR="00496B0A" w:rsidRPr="00496B0A" w14:paraId="305068F7" w14:textId="77777777" w:rsidTr="00F14410">
        <w:trPr>
          <w:trHeight w:val="300"/>
        </w:trPr>
        <w:tc>
          <w:tcPr>
            <w:tcW w:w="1885" w:type="dxa"/>
            <w:hideMark/>
          </w:tcPr>
          <w:p w14:paraId="1F4A70C3" w14:textId="77777777" w:rsidR="00FD6E80" w:rsidRPr="00496B0A" w:rsidRDefault="00FD6E80" w:rsidP="0083123F">
            <w:pPr>
              <w:rPr>
                <w:color w:val="auto"/>
                <w:sz w:val="18"/>
                <w:szCs w:val="18"/>
              </w:rPr>
            </w:pPr>
            <w:r w:rsidRPr="00496B0A">
              <w:rPr>
                <w:color w:val="auto"/>
                <w:sz w:val="18"/>
                <w:szCs w:val="18"/>
              </w:rPr>
              <w:t>MEFLOQUINE HYDROCHLORIDE</w:t>
            </w:r>
          </w:p>
        </w:tc>
        <w:tc>
          <w:tcPr>
            <w:tcW w:w="1710" w:type="dxa"/>
            <w:hideMark/>
          </w:tcPr>
          <w:p w14:paraId="05D4B92B" w14:textId="77777777" w:rsidR="00FD6E80" w:rsidRPr="00496B0A" w:rsidRDefault="00FD6E80" w:rsidP="0083123F">
            <w:pPr>
              <w:rPr>
                <w:color w:val="auto"/>
                <w:sz w:val="18"/>
                <w:szCs w:val="18"/>
              </w:rPr>
            </w:pPr>
            <w:r w:rsidRPr="00496B0A">
              <w:rPr>
                <w:color w:val="auto"/>
                <w:sz w:val="18"/>
                <w:szCs w:val="18"/>
              </w:rPr>
              <w:t>C17H17ClF6N2O</w:t>
            </w:r>
          </w:p>
        </w:tc>
        <w:tc>
          <w:tcPr>
            <w:tcW w:w="1440" w:type="dxa"/>
            <w:noWrap/>
            <w:hideMark/>
          </w:tcPr>
          <w:p w14:paraId="4CD04F4F" w14:textId="77777777" w:rsidR="00FD6E80" w:rsidRPr="00496B0A" w:rsidRDefault="00FD6E80" w:rsidP="0083123F">
            <w:pPr>
              <w:rPr>
                <w:color w:val="auto"/>
                <w:sz w:val="18"/>
                <w:szCs w:val="18"/>
              </w:rPr>
            </w:pPr>
            <w:r w:rsidRPr="00496B0A">
              <w:rPr>
                <w:color w:val="auto"/>
                <w:sz w:val="18"/>
                <w:szCs w:val="18"/>
              </w:rPr>
              <w:t>414.78124</w:t>
            </w:r>
          </w:p>
        </w:tc>
        <w:tc>
          <w:tcPr>
            <w:tcW w:w="2250" w:type="dxa"/>
            <w:hideMark/>
          </w:tcPr>
          <w:p w14:paraId="6E7F5560"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25FB2F40" w14:textId="77777777" w:rsidR="00FD6E80" w:rsidRPr="00496B0A" w:rsidRDefault="00FD6E80" w:rsidP="0083123F">
            <w:pPr>
              <w:rPr>
                <w:color w:val="auto"/>
                <w:sz w:val="18"/>
                <w:szCs w:val="18"/>
              </w:rPr>
            </w:pPr>
          </w:p>
        </w:tc>
      </w:tr>
      <w:tr w:rsidR="00496B0A" w:rsidRPr="00496B0A" w14:paraId="37A0C673" w14:textId="77777777" w:rsidTr="00F14410">
        <w:trPr>
          <w:trHeight w:val="300"/>
        </w:trPr>
        <w:tc>
          <w:tcPr>
            <w:tcW w:w="1885" w:type="dxa"/>
            <w:hideMark/>
          </w:tcPr>
          <w:p w14:paraId="17D7A6D9" w14:textId="77777777" w:rsidR="00FD6E80" w:rsidRPr="00496B0A" w:rsidRDefault="00FD6E80" w:rsidP="0083123F">
            <w:pPr>
              <w:rPr>
                <w:color w:val="auto"/>
                <w:sz w:val="18"/>
                <w:szCs w:val="18"/>
              </w:rPr>
            </w:pPr>
            <w:r w:rsidRPr="00496B0A">
              <w:rPr>
                <w:color w:val="auto"/>
                <w:sz w:val="18"/>
                <w:szCs w:val="18"/>
              </w:rPr>
              <w:t>ADIPHENINE HYDROCHLORIDE</w:t>
            </w:r>
          </w:p>
        </w:tc>
        <w:tc>
          <w:tcPr>
            <w:tcW w:w="1710" w:type="dxa"/>
            <w:hideMark/>
          </w:tcPr>
          <w:p w14:paraId="47288183" w14:textId="77777777" w:rsidR="00FD6E80" w:rsidRPr="00496B0A" w:rsidRDefault="00FD6E80" w:rsidP="0083123F">
            <w:pPr>
              <w:rPr>
                <w:color w:val="auto"/>
                <w:sz w:val="18"/>
                <w:szCs w:val="18"/>
              </w:rPr>
            </w:pPr>
            <w:r w:rsidRPr="00496B0A">
              <w:rPr>
                <w:color w:val="auto"/>
                <w:sz w:val="18"/>
                <w:szCs w:val="18"/>
              </w:rPr>
              <w:t>C20H26ClNO2</w:t>
            </w:r>
          </w:p>
        </w:tc>
        <w:tc>
          <w:tcPr>
            <w:tcW w:w="1440" w:type="dxa"/>
            <w:noWrap/>
            <w:hideMark/>
          </w:tcPr>
          <w:p w14:paraId="77FD5EA5" w14:textId="77777777" w:rsidR="00FD6E80" w:rsidRPr="00496B0A" w:rsidRDefault="00FD6E80" w:rsidP="0083123F">
            <w:pPr>
              <w:rPr>
                <w:color w:val="auto"/>
                <w:sz w:val="18"/>
                <w:szCs w:val="18"/>
              </w:rPr>
            </w:pPr>
            <w:r w:rsidRPr="00496B0A">
              <w:rPr>
                <w:color w:val="auto"/>
                <w:sz w:val="18"/>
                <w:szCs w:val="18"/>
              </w:rPr>
              <w:t>347.88872</w:t>
            </w:r>
          </w:p>
        </w:tc>
        <w:tc>
          <w:tcPr>
            <w:tcW w:w="2250" w:type="dxa"/>
            <w:hideMark/>
          </w:tcPr>
          <w:p w14:paraId="4E24DAE6" w14:textId="77777777" w:rsidR="00FD6E80" w:rsidRPr="00496B0A" w:rsidRDefault="00FD6E80" w:rsidP="0083123F">
            <w:pPr>
              <w:rPr>
                <w:color w:val="auto"/>
                <w:sz w:val="18"/>
                <w:szCs w:val="18"/>
              </w:rPr>
            </w:pPr>
            <w:r w:rsidRPr="00496B0A">
              <w:rPr>
                <w:color w:val="auto"/>
                <w:sz w:val="18"/>
                <w:szCs w:val="18"/>
              </w:rPr>
              <w:t>muscle relaxant (smooth)</w:t>
            </w:r>
          </w:p>
        </w:tc>
        <w:tc>
          <w:tcPr>
            <w:tcW w:w="1564" w:type="dxa"/>
          </w:tcPr>
          <w:p w14:paraId="76EE863D" w14:textId="77777777" w:rsidR="00FD6E80" w:rsidRPr="00496B0A" w:rsidRDefault="00FD6E80" w:rsidP="0083123F">
            <w:pPr>
              <w:rPr>
                <w:color w:val="auto"/>
                <w:sz w:val="18"/>
                <w:szCs w:val="18"/>
              </w:rPr>
            </w:pPr>
          </w:p>
        </w:tc>
      </w:tr>
      <w:tr w:rsidR="00496B0A" w:rsidRPr="00496B0A" w14:paraId="39E0CAC5" w14:textId="77777777" w:rsidTr="00F14410">
        <w:trPr>
          <w:trHeight w:val="300"/>
        </w:trPr>
        <w:tc>
          <w:tcPr>
            <w:tcW w:w="1885" w:type="dxa"/>
            <w:hideMark/>
          </w:tcPr>
          <w:p w14:paraId="2DEA0005" w14:textId="77777777" w:rsidR="00FD6E80" w:rsidRPr="00496B0A" w:rsidRDefault="00FD6E80" w:rsidP="0083123F">
            <w:pPr>
              <w:rPr>
                <w:color w:val="auto"/>
                <w:sz w:val="18"/>
                <w:szCs w:val="18"/>
              </w:rPr>
            </w:pPr>
            <w:r w:rsidRPr="00496B0A">
              <w:rPr>
                <w:color w:val="auto"/>
                <w:sz w:val="18"/>
                <w:szCs w:val="18"/>
              </w:rPr>
              <w:t>GADODIAMIDE</w:t>
            </w:r>
          </w:p>
        </w:tc>
        <w:tc>
          <w:tcPr>
            <w:tcW w:w="1710" w:type="dxa"/>
            <w:hideMark/>
          </w:tcPr>
          <w:p w14:paraId="050F9C48" w14:textId="77777777" w:rsidR="00FD6E80" w:rsidRPr="00496B0A" w:rsidRDefault="00FD6E80" w:rsidP="0083123F">
            <w:pPr>
              <w:rPr>
                <w:color w:val="auto"/>
                <w:sz w:val="18"/>
                <w:szCs w:val="18"/>
              </w:rPr>
            </w:pPr>
            <w:r w:rsidRPr="00496B0A">
              <w:rPr>
                <w:color w:val="auto"/>
                <w:sz w:val="18"/>
                <w:szCs w:val="18"/>
              </w:rPr>
              <w:t>C16H26GdN5O8</w:t>
            </w:r>
          </w:p>
        </w:tc>
        <w:tc>
          <w:tcPr>
            <w:tcW w:w="1440" w:type="dxa"/>
            <w:noWrap/>
            <w:hideMark/>
          </w:tcPr>
          <w:p w14:paraId="42EB2F2D" w14:textId="77777777" w:rsidR="00FD6E80" w:rsidRPr="00496B0A" w:rsidRDefault="00FD6E80" w:rsidP="0083123F">
            <w:pPr>
              <w:rPr>
                <w:color w:val="auto"/>
                <w:sz w:val="18"/>
                <w:szCs w:val="18"/>
              </w:rPr>
            </w:pPr>
            <w:r w:rsidRPr="00496B0A">
              <w:rPr>
                <w:color w:val="auto"/>
                <w:sz w:val="18"/>
                <w:szCs w:val="18"/>
              </w:rPr>
              <w:t>573.66432</w:t>
            </w:r>
          </w:p>
        </w:tc>
        <w:tc>
          <w:tcPr>
            <w:tcW w:w="2250" w:type="dxa"/>
            <w:hideMark/>
          </w:tcPr>
          <w:p w14:paraId="537DB3F4" w14:textId="77777777" w:rsidR="00FD6E80" w:rsidRPr="00496B0A" w:rsidRDefault="00FD6E80" w:rsidP="0083123F">
            <w:pPr>
              <w:rPr>
                <w:color w:val="auto"/>
                <w:sz w:val="18"/>
                <w:szCs w:val="18"/>
              </w:rPr>
            </w:pPr>
            <w:r w:rsidRPr="00496B0A">
              <w:rPr>
                <w:color w:val="auto"/>
                <w:sz w:val="18"/>
                <w:szCs w:val="18"/>
              </w:rPr>
              <w:t>diagnostic aid</w:t>
            </w:r>
          </w:p>
        </w:tc>
        <w:tc>
          <w:tcPr>
            <w:tcW w:w="1564" w:type="dxa"/>
          </w:tcPr>
          <w:p w14:paraId="186D72FB" w14:textId="77777777" w:rsidR="00FD6E80" w:rsidRPr="00496B0A" w:rsidRDefault="00FD6E80" w:rsidP="0083123F">
            <w:pPr>
              <w:rPr>
                <w:color w:val="auto"/>
                <w:sz w:val="18"/>
                <w:szCs w:val="18"/>
              </w:rPr>
            </w:pPr>
          </w:p>
        </w:tc>
      </w:tr>
      <w:tr w:rsidR="00496B0A" w:rsidRPr="00496B0A" w14:paraId="6EA8F3F5" w14:textId="77777777" w:rsidTr="00F14410">
        <w:trPr>
          <w:trHeight w:val="300"/>
        </w:trPr>
        <w:tc>
          <w:tcPr>
            <w:tcW w:w="1885" w:type="dxa"/>
            <w:hideMark/>
          </w:tcPr>
          <w:p w14:paraId="7FCFBB42" w14:textId="77777777" w:rsidR="00FD6E80" w:rsidRPr="00496B0A" w:rsidRDefault="00FD6E80" w:rsidP="0083123F">
            <w:pPr>
              <w:rPr>
                <w:color w:val="auto"/>
                <w:sz w:val="18"/>
                <w:szCs w:val="18"/>
              </w:rPr>
            </w:pPr>
            <w:r w:rsidRPr="00496B0A">
              <w:rPr>
                <w:color w:val="auto"/>
                <w:sz w:val="18"/>
                <w:szCs w:val="18"/>
              </w:rPr>
              <w:t>METHYSERGIDE MALEATE</w:t>
            </w:r>
          </w:p>
        </w:tc>
        <w:tc>
          <w:tcPr>
            <w:tcW w:w="1710" w:type="dxa"/>
            <w:hideMark/>
          </w:tcPr>
          <w:p w14:paraId="5F4FCF0E" w14:textId="77777777" w:rsidR="00FD6E80" w:rsidRPr="00496B0A" w:rsidRDefault="00FD6E80" w:rsidP="0083123F">
            <w:pPr>
              <w:rPr>
                <w:color w:val="auto"/>
                <w:sz w:val="18"/>
                <w:szCs w:val="18"/>
              </w:rPr>
            </w:pPr>
            <w:r w:rsidRPr="00496B0A">
              <w:rPr>
                <w:color w:val="auto"/>
                <w:sz w:val="18"/>
                <w:szCs w:val="18"/>
              </w:rPr>
              <w:t>C25H31N3O6</w:t>
            </w:r>
          </w:p>
        </w:tc>
        <w:tc>
          <w:tcPr>
            <w:tcW w:w="1440" w:type="dxa"/>
            <w:noWrap/>
            <w:hideMark/>
          </w:tcPr>
          <w:p w14:paraId="13C74480" w14:textId="77777777" w:rsidR="00FD6E80" w:rsidRPr="00496B0A" w:rsidRDefault="00FD6E80" w:rsidP="0083123F">
            <w:pPr>
              <w:rPr>
                <w:color w:val="auto"/>
                <w:sz w:val="18"/>
                <w:szCs w:val="18"/>
              </w:rPr>
            </w:pPr>
            <w:r w:rsidRPr="00496B0A">
              <w:rPr>
                <w:color w:val="auto"/>
                <w:sz w:val="18"/>
                <w:szCs w:val="18"/>
              </w:rPr>
              <w:t>469.54232</w:t>
            </w:r>
          </w:p>
        </w:tc>
        <w:tc>
          <w:tcPr>
            <w:tcW w:w="2250" w:type="dxa"/>
            <w:hideMark/>
          </w:tcPr>
          <w:p w14:paraId="5E9B9201" w14:textId="77777777" w:rsidR="00FD6E80" w:rsidRPr="00496B0A" w:rsidRDefault="00FD6E80" w:rsidP="0083123F">
            <w:pPr>
              <w:rPr>
                <w:color w:val="auto"/>
                <w:sz w:val="18"/>
                <w:szCs w:val="18"/>
              </w:rPr>
            </w:pPr>
            <w:r w:rsidRPr="00496B0A">
              <w:rPr>
                <w:color w:val="auto"/>
                <w:sz w:val="18"/>
                <w:szCs w:val="18"/>
              </w:rPr>
              <w:t>vasoconstrictor, antimigraine</w:t>
            </w:r>
          </w:p>
        </w:tc>
        <w:tc>
          <w:tcPr>
            <w:tcW w:w="1564" w:type="dxa"/>
          </w:tcPr>
          <w:p w14:paraId="113D1059" w14:textId="77777777" w:rsidR="00FD6E80" w:rsidRPr="00496B0A" w:rsidRDefault="00FD6E80" w:rsidP="0083123F">
            <w:pPr>
              <w:rPr>
                <w:color w:val="auto"/>
                <w:sz w:val="18"/>
                <w:szCs w:val="18"/>
              </w:rPr>
            </w:pPr>
          </w:p>
        </w:tc>
      </w:tr>
      <w:tr w:rsidR="00496B0A" w:rsidRPr="00496B0A" w14:paraId="19BE4ABD" w14:textId="77777777" w:rsidTr="00F14410">
        <w:trPr>
          <w:trHeight w:val="300"/>
        </w:trPr>
        <w:tc>
          <w:tcPr>
            <w:tcW w:w="1885" w:type="dxa"/>
            <w:hideMark/>
          </w:tcPr>
          <w:p w14:paraId="62A3DEBC" w14:textId="77777777" w:rsidR="00FD6E80" w:rsidRPr="00496B0A" w:rsidRDefault="00FD6E80" w:rsidP="0083123F">
            <w:pPr>
              <w:rPr>
                <w:color w:val="auto"/>
                <w:sz w:val="18"/>
                <w:szCs w:val="18"/>
              </w:rPr>
            </w:pPr>
            <w:r w:rsidRPr="00496B0A">
              <w:rPr>
                <w:color w:val="auto"/>
                <w:sz w:val="18"/>
                <w:szCs w:val="18"/>
              </w:rPr>
              <w:t>AMIFOSTINE</w:t>
            </w:r>
          </w:p>
        </w:tc>
        <w:tc>
          <w:tcPr>
            <w:tcW w:w="1710" w:type="dxa"/>
            <w:hideMark/>
          </w:tcPr>
          <w:p w14:paraId="43A4BF51" w14:textId="77777777" w:rsidR="00FD6E80" w:rsidRPr="00496B0A" w:rsidRDefault="00FD6E80" w:rsidP="0083123F">
            <w:pPr>
              <w:rPr>
                <w:color w:val="auto"/>
                <w:sz w:val="18"/>
                <w:szCs w:val="18"/>
              </w:rPr>
            </w:pPr>
            <w:r w:rsidRPr="00496B0A">
              <w:rPr>
                <w:color w:val="auto"/>
                <w:sz w:val="18"/>
                <w:szCs w:val="18"/>
              </w:rPr>
              <w:t>C5H15N2O3PS</w:t>
            </w:r>
          </w:p>
        </w:tc>
        <w:tc>
          <w:tcPr>
            <w:tcW w:w="1440" w:type="dxa"/>
            <w:noWrap/>
            <w:hideMark/>
          </w:tcPr>
          <w:p w14:paraId="224C6B48" w14:textId="77777777" w:rsidR="00FD6E80" w:rsidRPr="00496B0A" w:rsidRDefault="00FD6E80" w:rsidP="0083123F">
            <w:pPr>
              <w:rPr>
                <w:color w:val="auto"/>
                <w:sz w:val="18"/>
                <w:szCs w:val="18"/>
              </w:rPr>
            </w:pPr>
            <w:r w:rsidRPr="00496B0A">
              <w:rPr>
                <w:color w:val="auto"/>
                <w:sz w:val="18"/>
                <w:szCs w:val="18"/>
              </w:rPr>
              <w:t>214.2247</w:t>
            </w:r>
          </w:p>
        </w:tc>
        <w:tc>
          <w:tcPr>
            <w:tcW w:w="2250" w:type="dxa"/>
            <w:hideMark/>
          </w:tcPr>
          <w:p w14:paraId="68BC6F5D" w14:textId="77777777" w:rsidR="00FD6E80" w:rsidRPr="00496B0A" w:rsidRDefault="00FD6E80" w:rsidP="0083123F">
            <w:pPr>
              <w:rPr>
                <w:color w:val="auto"/>
                <w:sz w:val="18"/>
                <w:szCs w:val="18"/>
              </w:rPr>
            </w:pPr>
            <w:r w:rsidRPr="00496B0A">
              <w:rPr>
                <w:color w:val="auto"/>
                <w:sz w:val="18"/>
                <w:szCs w:val="18"/>
              </w:rPr>
              <w:t>radioprotectant</w:t>
            </w:r>
          </w:p>
        </w:tc>
        <w:tc>
          <w:tcPr>
            <w:tcW w:w="1564" w:type="dxa"/>
          </w:tcPr>
          <w:p w14:paraId="20092432" w14:textId="77777777" w:rsidR="00FD6E80" w:rsidRPr="00496B0A" w:rsidRDefault="00FD6E80" w:rsidP="0083123F">
            <w:pPr>
              <w:rPr>
                <w:color w:val="auto"/>
                <w:sz w:val="18"/>
                <w:szCs w:val="18"/>
              </w:rPr>
            </w:pPr>
          </w:p>
        </w:tc>
      </w:tr>
      <w:tr w:rsidR="00496B0A" w:rsidRPr="00496B0A" w14:paraId="57B6FFA2" w14:textId="77777777" w:rsidTr="00F14410">
        <w:trPr>
          <w:trHeight w:val="300"/>
        </w:trPr>
        <w:tc>
          <w:tcPr>
            <w:tcW w:w="1885" w:type="dxa"/>
            <w:hideMark/>
          </w:tcPr>
          <w:p w14:paraId="3445ED75" w14:textId="77777777" w:rsidR="00FD6E80" w:rsidRPr="00496B0A" w:rsidRDefault="00FD6E80" w:rsidP="0083123F">
            <w:pPr>
              <w:rPr>
                <w:color w:val="auto"/>
                <w:sz w:val="18"/>
                <w:szCs w:val="18"/>
              </w:rPr>
            </w:pPr>
            <w:r w:rsidRPr="00496B0A">
              <w:rPr>
                <w:color w:val="auto"/>
                <w:sz w:val="18"/>
                <w:szCs w:val="18"/>
              </w:rPr>
              <w:t>INAMRINONE</w:t>
            </w:r>
          </w:p>
        </w:tc>
        <w:tc>
          <w:tcPr>
            <w:tcW w:w="1710" w:type="dxa"/>
            <w:hideMark/>
          </w:tcPr>
          <w:p w14:paraId="79B36F34" w14:textId="77777777" w:rsidR="00FD6E80" w:rsidRPr="00496B0A" w:rsidRDefault="00FD6E80" w:rsidP="0083123F">
            <w:pPr>
              <w:rPr>
                <w:color w:val="auto"/>
                <w:sz w:val="18"/>
                <w:szCs w:val="18"/>
              </w:rPr>
            </w:pPr>
            <w:r w:rsidRPr="00496B0A">
              <w:rPr>
                <w:color w:val="auto"/>
                <w:sz w:val="18"/>
                <w:szCs w:val="18"/>
              </w:rPr>
              <w:t>C10H9N3O</w:t>
            </w:r>
          </w:p>
        </w:tc>
        <w:tc>
          <w:tcPr>
            <w:tcW w:w="1440" w:type="dxa"/>
            <w:noWrap/>
            <w:hideMark/>
          </w:tcPr>
          <w:p w14:paraId="73BE0597" w14:textId="77777777" w:rsidR="00FD6E80" w:rsidRPr="00496B0A" w:rsidRDefault="00FD6E80" w:rsidP="0083123F">
            <w:pPr>
              <w:rPr>
                <w:color w:val="auto"/>
                <w:sz w:val="18"/>
                <w:szCs w:val="18"/>
              </w:rPr>
            </w:pPr>
            <w:r w:rsidRPr="00496B0A">
              <w:rPr>
                <w:color w:val="auto"/>
                <w:sz w:val="18"/>
                <w:szCs w:val="18"/>
              </w:rPr>
              <w:t>187.20273</w:t>
            </w:r>
          </w:p>
        </w:tc>
        <w:tc>
          <w:tcPr>
            <w:tcW w:w="2250" w:type="dxa"/>
            <w:hideMark/>
          </w:tcPr>
          <w:p w14:paraId="5BE95AAE" w14:textId="77777777" w:rsidR="00FD6E80" w:rsidRPr="00496B0A" w:rsidRDefault="00FD6E80" w:rsidP="0083123F">
            <w:pPr>
              <w:rPr>
                <w:color w:val="auto"/>
                <w:sz w:val="18"/>
                <w:szCs w:val="18"/>
              </w:rPr>
            </w:pPr>
            <w:r w:rsidRPr="00496B0A">
              <w:rPr>
                <w:color w:val="auto"/>
                <w:sz w:val="18"/>
                <w:szCs w:val="18"/>
              </w:rPr>
              <w:t>cardiac stimulant</w:t>
            </w:r>
          </w:p>
        </w:tc>
        <w:tc>
          <w:tcPr>
            <w:tcW w:w="1564" w:type="dxa"/>
          </w:tcPr>
          <w:p w14:paraId="2248A38C" w14:textId="77777777" w:rsidR="00FD6E80" w:rsidRPr="00496B0A" w:rsidRDefault="00FD6E80" w:rsidP="0083123F">
            <w:pPr>
              <w:rPr>
                <w:color w:val="auto"/>
                <w:sz w:val="18"/>
                <w:szCs w:val="18"/>
              </w:rPr>
            </w:pPr>
          </w:p>
        </w:tc>
      </w:tr>
      <w:tr w:rsidR="00496B0A" w:rsidRPr="00496B0A" w14:paraId="4626C3DC" w14:textId="77777777" w:rsidTr="00F14410">
        <w:trPr>
          <w:trHeight w:val="300"/>
        </w:trPr>
        <w:tc>
          <w:tcPr>
            <w:tcW w:w="1885" w:type="dxa"/>
            <w:hideMark/>
          </w:tcPr>
          <w:p w14:paraId="2279D886" w14:textId="77777777" w:rsidR="00FD6E80" w:rsidRPr="00496B0A" w:rsidRDefault="00FD6E80" w:rsidP="0083123F">
            <w:pPr>
              <w:rPr>
                <w:color w:val="auto"/>
                <w:sz w:val="18"/>
                <w:szCs w:val="18"/>
              </w:rPr>
            </w:pPr>
            <w:r w:rsidRPr="00496B0A">
              <w:rPr>
                <w:color w:val="auto"/>
                <w:sz w:val="18"/>
                <w:szCs w:val="18"/>
              </w:rPr>
              <w:t>TIAPRIDE HYDROCHLORIDE</w:t>
            </w:r>
          </w:p>
        </w:tc>
        <w:tc>
          <w:tcPr>
            <w:tcW w:w="1710" w:type="dxa"/>
            <w:hideMark/>
          </w:tcPr>
          <w:p w14:paraId="37744B05" w14:textId="77777777" w:rsidR="00FD6E80" w:rsidRPr="00496B0A" w:rsidRDefault="00FD6E80" w:rsidP="0083123F">
            <w:pPr>
              <w:rPr>
                <w:color w:val="auto"/>
                <w:sz w:val="18"/>
                <w:szCs w:val="18"/>
              </w:rPr>
            </w:pPr>
            <w:r w:rsidRPr="00496B0A">
              <w:rPr>
                <w:color w:val="auto"/>
                <w:sz w:val="18"/>
                <w:szCs w:val="18"/>
              </w:rPr>
              <w:t>C15H25ClN2O4S</w:t>
            </w:r>
          </w:p>
        </w:tc>
        <w:tc>
          <w:tcPr>
            <w:tcW w:w="1440" w:type="dxa"/>
            <w:noWrap/>
            <w:hideMark/>
          </w:tcPr>
          <w:p w14:paraId="036EDD74" w14:textId="77777777" w:rsidR="00FD6E80" w:rsidRPr="00496B0A" w:rsidRDefault="00FD6E80" w:rsidP="0083123F">
            <w:pPr>
              <w:rPr>
                <w:color w:val="auto"/>
                <w:sz w:val="18"/>
                <w:szCs w:val="18"/>
              </w:rPr>
            </w:pPr>
            <w:r w:rsidRPr="00496B0A">
              <w:rPr>
                <w:color w:val="auto"/>
                <w:sz w:val="18"/>
                <w:szCs w:val="18"/>
              </w:rPr>
              <w:t>364.8945</w:t>
            </w:r>
          </w:p>
        </w:tc>
        <w:tc>
          <w:tcPr>
            <w:tcW w:w="2250" w:type="dxa"/>
            <w:hideMark/>
          </w:tcPr>
          <w:p w14:paraId="4F326E6D" w14:textId="77777777" w:rsidR="00FD6E80" w:rsidRPr="00496B0A" w:rsidRDefault="00FD6E80" w:rsidP="0083123F">
            <w:pPr>
              <w:rPr>
                <w:color w:val="auto"/>
                <w:sz w:val="18"/>
                <w:szCs w:val="18"/>
              </w:rPr>
            </w:pPr>
            <w:r w:rsidRPr="00496B0A">
              <w:rPr>
                <w:color w:val="auto"/>
                <w:sz w:val="18"/>
                <w:szCs w:val="18"/>
              </w:rPr>
              <w:t>neuroleptic</w:t>
            </w:r>
          </w:p>
        </w:tc>
        <w:tc>
          <w:tcPr>
            <w:tcW w:w="1564" w:type="dxa"/>
          </w:tcPr>
          <w:p w14:paraId="5CC329C8" w14:textId="77777777" w:rsidR="00FD6E80" w:rsidRPr="00496B0A" w:rsidRDefault="00FD6E80" w:rsidP="0083123F">
            <w:pPr>
              <w:rPr>
                <w:color w:val="auto"/>
                <w:sz w:val="18"/>
                <w:szCs w:val="18"/>
              </w:rPr>
            </w:pPr>
          </w:p>
        </w:tc>
      </w:tr>
      <w:tr w:rsidR="00496B0A" w:rsidRPr="00496B0A" w14:paraId="46536706" w14:textId="77777777" w:rsidTr="00F14410">
        <w:trPr>
          <w:trHeight w:val="300"/>
        </w:trPr>
        <w:tc>
          <w:tcPr>
            <w:tcW w:w="1885" w:type="dxa"/>
            <w:hideMark/>
          </w:tcPr>
          <w:p w14:paraId="58349F78" w14:textId="77777777" w:rsidR="00FD6E80" w:rsidRPr="00496B0A" w:rsidRDefault="00FD6E80" w:rsidP="0083123F">
            <w:pPr>
              <w:rPr>
                <w:color w:val="auto"/>
                <w:sz w:val="18"/>
                <w:szCs w:val="18"/>
              </w:rPr>
            </w:pPr>
            <w:r w:rsidRPr="00496B0A">
              <w:rPr>
                <w:color w:val="auto"/>
                <w:sz w:val="18"/>
                <w:szCs w:val="18"/>
              </w:rPr>
              <w:t>GLUCONOLACTONE</w:t>
            </w:r>
          </w:p>
        </w:tc>
        <w:tc>
          <w:tcPr>
            <w:tcW w:w="1710" w:type="dxa"/>
            <w:hideMark/>
          </w:tcPr>
          <w:p w14:paraId="75D6A28C" w14:textId="77777777" w:rsidR="00FD6E80" w:rsidRPr="00496B0A" w:rsidRDefault="00FD6E80" w:rsidP="0083123F">
            <w:pPr>
              <w:rPr>
                <w:color w:val="auto"/>
                <w:sz w:val="18"/>
                <w:szCs w:val="18"/>
              </w:rPr>
            </w:pPr>
            <w:r w:rsidRPr="00496B0A">
              <w:rPr>
                <w:color w:val="auto"/>
                <w:sz w:val="18"/>
                <w:szCs w:val="18"/>
              </w:rPr>
              <w:t>C6H10O6</w:t>
            </w:r>
          </w:p>
        </w:tc>
        <w:tc>
          <w:tcPr>
            <w:tcW w:w="1440" w:type="dxa"/>
            <w:noWrap/>
            <w:hideMark/>
          </w:tcPr>
          <w:p w14:paraId="4626BA89" w14:textId="77777777" w:rsidR="00FD6E80" w:rsidRPr="00496B0A" w:rsidRDefault="00FD6E80" w:rsidP="0083123F">
            <w:pPr>
              <w:rPr>
                <w:color w:val="auto"/>
                <w:sz w:val="18"/>
                <w:szCs w:val="18"/>
              </w:rPr>
            </w:pPr>
            <w:r w:rsidRPr="00496B0A">
              <w:rPr>
                <w:color w:val="auto"/>
                <w:sz w:val="18"/>
                <w:szCs w:val="18"/>
              </w:rPr>
              <w:t>178.143</w:t>
            </w:r>
          </w:p>
        </w:tc>
        <w:tc>
          <w:tcPr>
            <w:tcW w:w="2250" w:type="dxa"/>
            <w:hideMark/>
          </w:tcPr>
          <w:p w14:paraId="56CF0657" w14:textId="77777777" w:rsidR="00FD6E80" w:rsidRPr="00496B0A" w:rsidRDefault="00FD6E80" w:rsidP="0083123F">
            <w:pPr>
              <w:rPr>
                <w:color w:val="auto"/>
                <w:sz w:val="18"/>
                <w:szCs w:val="18"/>
              </w:rPr>
            </w:pPr>
            <w:r w:rsidRPr="00496B0A">
              <w:rPr>
                <w:color w:val="auto"/>
                <w:sz w:val="18"/>
                <w:szCs w:val="18"/>
              </w:rPr>
              <w:t>chelating agent</w:t>
            </w:r>
          </w:p>
        </w:tc>
        <w:tc>
          <w:tcPr>
            <w:tcW w:w="1564" w:type="dxa"/>
          </w:tcPr>
          <w:p w14:paraId="5F331903" w14:textId="77777777" w:rsidR="00FD6E80" w:rsidRPr="00496B0A" w:rsidRDefault="00FD6E80" w:rsidP="0083123F">
            <w:pPr>
              <w:rPr>
                <w:color w:val="auto"/>
                <w:sz w:val="18"/>
                <w:szCs w:val="18"/>
              </w:rPr>
            </w:pPr>
          </w:p>
        </w:tc>
      </w:tr>
      <w:tr w:rsidR="00496B0A" w:rsidRPr="00496B0A" w14:paraId="03B202FF" w14:textId="77777777" w:rsidTr="00F14410">
        <w:trPr>
          <w:trHeight w:val="510"/>
        </w:trPr>
        <w:tc>
          <w:tcPr>
            <w:tcW w:w="1885" w:type="dxa"/>
            <w:hideMark/>
          </w:tcPr>
          <w:p w14:paraId="08A43058" w14:textId="77777777" w:rsidR="00FD6E80" w:rsidRPr="00496B0A" w:rsidRDefault="00FD6E80" w:rsidP="0083123F">
            <w:pPr>
              <w:rPr>
                <w:color w:val="auto"/>
                <w:sz w:val="18"/>
                <w:szCs w:val="18"/>
              </w:rPr>
            </w:pPr>
            <w:r w:rsidRPr="00496B0A">
              <w:rPr>
                <w:color w:val="auto"/>
                <w:sz w:val="18"/>
                <w:szCs w:val="18"/>
              </w:rPr>
              <w:t>AZLOCILLIN SODIUM</w:t>
            </w:r>
          </w:p>
        </w:tc>
        <w:tc>
          <w:tcPr>
            <w:tcW w:w="1710" w:type="dxa"/>
            <w:hideMark/>
          </w:tcPr>
          <w:p w14:paraId="1DDF474F" w14:textId="77777777" w:rsidR="00FD6E80" w:rsidRPr="00496B0A" w:rsidRDefault="00FD6E80" w:rsidP="0083123F">
            <w:pPr>
              <w:rPr>
                <w:color w:val="auto"/>
                <w:sz w:val="18"/>
                <w:szCs w:val="18"/>
              </w:rPr>
            </w:pPr>
            <w:r w:rsidRPr="00496B0A">
              <w:rPr>
                <w:color w:val="auto"/>
                <w:sz w:val="18"/>
                <w:szCs w:val="18"/>
              </w:rPr>
              <w:t>C20H22N5NaO6S</w:t>
            </w:r>
          </w:p>
        </w:tc>
        <w:tc>
          <w:tcPr>
            <w:tcW w:w="1440" w:type="dxa"/>
            <w:noWrap/>
            <w:hideMark/>
          </w:tcPr>
          <w:p w14:paraId="19BF630A" w14:textId="77777777" w:rsidR="00FD6E80" w:rsidRPr="00496B0A" w:rsidRDefault="00FD6E80" w:rsidP="0083123F">
            <w:pPr>
              <w:rPr>
                <w:color w:val="auto"/>
                <w:sz w:val="18"/>
                <w:szCs w:val="18"/>
              </w:rPr>
            </w:pPr>
            <w:r w:rsidRPr="00496B0A">
              <w:rPr>
                <w:color w:val="auto"/>
                <w:sz w:val="18"/>
                <w:szCs w:val="18"/>
              </w:rPr>
              <w:t>483.48204</w:t>
            </w:r>
          </w:p>
        </w:tc>
        <w:tc>
          <w:tcPr>
            <w:tcW w:w="2250" w:type="dxa"/>
            <w:hideMark/>
          </w:tcPr>
          <w:p w14:paraId="5E47391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D662BFA" w14:textId="77777777" w:rsidR="00FD6E80" w:rsidRPr="00496B0A" w:rsidRDefault="00FD6E80" w:rsidP="0083123F">
            <w:pPr>
              <w:rPr>
                <w:color w:val="auto"/>
                <w:sz w:val="18"/>
                <w:szCs w:val="18"/>
              </w:rPr>
            </w:pPr>
          </w:p>
        </w:tc>
      </w:tr>
      <w:tr w:rsidR="00496B0A" w:rsidRPr="00496B0A" w14:paraId="1D09AA82" w14:textId="77777777" w:rsidTr="00F14410">
        <w:trPr>
          <w:trHeight w:val="300"/>
        </w:trPr>
        <w:tc>
          <w:tcPr>
            <w:tcW w:w="1885" w:type="dxa"/>
            <w:hideMark/>
          </w:tcPr>
          <w:p w14:paraId="5F2996C6" w14:textId="77777777" w:rsidR="00FD6E80" w:rsidRPr="00496B0A" w:rsidRDefault="00FD6E80" w:rsidP="0083123F">
            <w:pPr>
              <w:rPr>
                <w:color w:val="auto"/>
                <w:sz w:val="18"/>
                <w:szCs w:val="18"/>
              </w:rPr>
            </w:pPr>
            <w:r w:rsidRPr="00496B0A">
              <w:rPr>
                <w:color w:val="auto"/>
                <w:sz w:val="18"/>
                <w:szCs w:val="18"/>
              </w:rPr>
              <w:t>ERYTHRITOL</w:t>
            </w:r>
          </w:p>
        </w:tc>
        <w:tc>
          <w:tcPr>
            <w:tcW w:w="1710" w:type="dxa"/>
            <w:hideMark/>
          </w:tcPr>
          <w:p w14:paraId="598A153A" w14:textId="77777777" w:rsidR="00FD6E80" w:rsidRPr="00496B0A" w:rsidRDefault="00FD6E80" w:rsidP="0083123F">
            <w:pPr>
              <w:rPr>
                <w:color w:val="auto"/>
                <w:sz w:val="18"/>
                <w:szCs w:val="18"/>
              </w:rPr>
            </w:pPr>
            <w:r w:rsidRPr="00496B0A">
              <w:rPr>
                <w:color w:val="auto"/>
                <w:sz w:val="18"/>
                <w:szCs w:val="18"/>
              </w:rPr>
              <w:t>C4H10O4</w:t>
            </w:r>
          </w:p>
        </w:tc>
        <w:tc>
          <w:tcPr>
            <w:tcW w:w="1440" w:type="dxa"/>
            <w:noWrap/>
            <w:hideMark/>
          </w:tcPr>
          <w:p w14:paraId="215D301C" w14:textId="77777777" w:rsidR="00FD6E80" w:rsidRPr="00496B0A" w:rsidRDefault="00FD6E80" w:rsidP="0083123F">
            <w:pPr>
              <w:rPr>
                <w:color w:val="auto"/>
                <w:sz w:val="18"/>
                <w:szCs w:val="18"/>
              </w:rPr>
            </w:pPr>
            <w:r w:rsidRPr="00496B0A">
              <w:rPr>
                <w:color w:val="auto"/>
                <w:sz w:val="18"/>
                <w:szCs w:val="18"/>
              </w:rPr>
              <w:t>122.1219</w:t>
            </w:r>
          </w:p>
        </w:tc>
        <w:tc>
          <w:tcPr>
            <w:tcW w:w="2250" w:type="dxa"/>
            <w:hideMark/>
          </w:tcPr>
          <w:p w14:paraId="0F0B5414" w14:textId="77777777" w:rsidR="00FD6E80" w:rsidRPr="00496B0A" w:rsidRDefault="00FD6E80" w:rsidP="0083123F">
            <w:pPr>
              <w:rPr>
                <w:color w:val="auto"/>
                <w:sz w:val="18"/>
                <w:szCs w:val="18"/>
              </w:rPr>
            </w:pPr>
            <w:r w:rsidRPr="00496B0A">
              <w:rPr>
                <w:color w:val="auto"/>
                <w:sz w:val="18"/>
                <w:szCs w:val="18"/>
              </w:rPr>
              <w:t>sweetener</w:t>
            </w:r>
          </w:p>
        </w:tc>
        <w:tc>
          <w:tcPr>
            <w:tcW w:w="1564" w:type="dxa"/>
          </w:tcPr>
          <w:p w14:paraId="40A535B1" w14:textId="77777777" w:rsidR="00FD6E80" w:rsidRPr="00496B0A" w:rsidRDefault="00FD6E80" w:rsidP="0083123F">
            <w:pPr>
              <w:rPr>
                <w:color w:val="auto"/>
                <w:sz w:val="18"/>
                <w:szCs w:val="18"/>
              </w:rPr>
            </w:pPr>
          </w:p>
        </w:tc>
      </w:tr>
      <w:tr w:rsidR="00496B0A" w:rsidRPr="00496B0A" w14:paraId="5586D811" w14:textId="77777777" w:rsidTr="00F14410">
        <w:trPr>
          <w:trHeight w:val="510"/>
        </w:trPr>
        <w:tc>
          <w:tcPr>
            <w:tcW w:w="1885" w:type="dxa"/>
            <w:hideMark/>
          </w:tcPr>
          <w:p w14:paraId="16DF0396" w14:textId="77777777" w:rsidR="00FD6E80" w:rsidRPr="00496B0A" w:rsidRDefault="00FD6E80" w:rsidP="0083123F">
            <w:pPr>
              <w:rPr>
                <w:color w:val="auto"/>
                <w:sz w:val="18"/>
                <w:szCs w:val="18"/>
              </w:rPr>
            </w:pPr>
            <w:r w:rsidRPr="00496B0A">
              <w:rPr>
                <w:color w:val="auto"/>
                <w:sz w:val="18"/>
                <w:szCs w:val="18"/>
              </w:rPr>
              <w:t>BENDROFLUMETHIAZIDE</w:t>
            </w:r>
          </w:p>
        </w:tc>
        <w:tc>
          <w:tcPr>
            <w:tcW w:w="1710" w:type="dxa"/>
            <w:hideMark/>
          </w:tcPr>
          <w:p w14:paraId="04995A7A" w14:textId="77777777" w:rsidR="00FD6E80" w:rsidRPr="00496B0A" w:rsidRDefault="00FD6E80" w:rsidP="0083123F">
            <w:pPr>
              <w:rPr>
                <w:color w:val="auto"/>
                <w:sz w:val="18"/>
                <w:szCs w:val="18"/>
              </w:rPr>
            </w:pPr>
            <w:r w:rsidRPr="00496B0A">
              <w:rPr>
                <w:color w:val="auto"/>
                <w:sz w:val="18"/>
                <w:szCs w:val="18"/>
              </w:rPr>
              <w:t>C15H14F3N3O4S2</w:t>
            </w:r>
          </w:p>
        </w:tc>
        <w:tc>
          <w:tcPr>
            <w:tcW w:w="1440" w:type="dxa"/>
            <w:noWrap/>
            <w:hideMark/>
          </w:tcPr>
          <w:p w14:paraId="0A30AAA7" w14:textId="77777777" w:rsidR="00FD6E80" w:rsidRPr="00496B0A" w:rsidRDefault="00FD6E80" w:rsidP="0083123F">
            <w:pPr>
              <w:rPr>
                <w:color w:val="auto"/>
                <w:sz w:val="18"/>
                <w:szCs w:val="18"/>
              </w:rPr>
            </w:pPr>
            <w:r w:rsidRPr="00496B0A">
              <w:rPr>
                <w:color w:val="auto"/>
                <w:sz w:val="18"/>
                <w:szCs w:val="18"/>
              </w:rPr>
              <w:t>421.41973</w:t>
            </w:r>
          </w:p>
        </w:tc>
        <w:tc>
          <w:tcPr>
            <w:tcW w:w="2250" w:type="dxa"/>
            <w:hideMark/>
          </w:tcPr>
          <w:p w14:paraId="080F8237"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56033EA3" w14:textId="77777777" w:rsidR="00FD6E80" w:rsidRPr="00496B0A" w:rsidRDefault="00FD6E80" w:rsidP="0083123F">
            <w:pPr>
              <w:rPr>
                <w:color w:val="auto"/>
                <w:sz w:val="18"/>
                <w:szCs w:val="18"/>
              </w:rPr>
            </w:pPr>
          </w:p>
        </w:tc>
      </w:tr>
      <w:tr w:rsidR="00496B0A" w:rsidRPr="00496B0A" w14:paraId="69C8C564" w14:textId="77777777" w:rsidTr="00F14410">
        <w:trPr>
          <w:trHeight w:val="300"/>
        </w:trPr>
        <w:tc>
          <w:tcPr>
            <w:tcW w:w="1885" w:type="dxa"/>
            <w:hideMark/>
          </w:tcPr>
          <w:p w14:paraId="311BF0C0" w14:textId="77777777" w:rsidR="00FD6E80" w:rsidRPr="00496B0A" w:rsidRDefault="00FD6E80" w:rsidP="0083123F">
            <w:pPr>
              <w:rPr>
                <w:color w:val="auto"/>
                <w:sz w:val="18"/>
                <w:szCs w:val="18"/>
              </w:rPr>
            </w:pPr>
            <w:r w:rsidRPr="00496B0A">
              <w:rPr>
                <w:color w:val="auto"/>
                <w:sz w:val="18"/>
                <w:szCs w:val="18"/>
              </w:rPr>
              <w:t>OLMESARTAN</w:t>
            </w:r>
          </w:p>
        </w:tc>
        <w:tc>
          <w:tcPr>
            <w:tcW w:w="1710" w:type="dxa"/>
            <w:hideMark/>
          </w:tcPr>
          <w:p w14:paraId="17EFB0CC" w14:textId="77777777" w:rsidR="00FD6E80" w:rsidRPr="00496B0A" w:rsidRDefault="00FD6E80" w:rsidP="0083123F">
            <w:pPr>
              <w:rPr>
                <w:color w:val="auto"/>
                <w:sz w:val="18"/>
                <w:szCs w:val="18"/>
              </w:rPr>
            </w:pPr>
            <w:r w:rsidRPr="00496B0A">
              <w:rPr>
                <w:color w:val="auto"/>
                <w:sz w:val="18"/>
                <w:szCs w:val="18"/>
              </w:rPr>
              <w:t>C24H26N6O3</w:t>
            </w:r>
          </w:p>
        </w:tc>
        <w:tc>
          <w:tcPr>
            <w:tcW w:w="1440" w:type="dxa"/>
            <w:noWrap/>
            <w:hideMark/>
          </w:tcPr>
          <w:p w14:paraId="615E3AAE" w14:textId="77777777" w:rsidR="00FD6E80" w:rsidRPr="00496B0A" w:rsidRDefault="00FD6E80" w:rsidP="0083123F">
            <w:pPr>
              <w:rPr>
                <w:color w:val="auto"/>
                <w:sz w:val="18"/>
                <w:szCs w:val="18"/>
              </w:rPr>
            </w:pPr>
            <w:r w:rsidRPr="00496B0A">
              <w:rPr>
                <w:color w:val="auto"/>
                <w:sz w:val="18"/>
                <w:szCs w:val="18"/>
              </w:rPr>
              <w:t>446.51322</w:t>
            </w:r>
          </w:p>
        </w:tc>
        <w:tc>
          <w:tcPr>
            <w:tcW w:w="2250" w:type="dxa"/>
            <w:hideMark/>
          </w:tcPr>
          <w:p w14:paraId="76FE045E" w14:textId="77777777" w:rsidR="00FD6E80" w:rsidRPr="00496B0A" w:rsidRDefault="00FD6E80" w:rsidP="0083123F">
            <w:pPr>
              <w:rPr>
                <w:color w:val="auto"/>
                <w:sz w:val="18"/>
                <w:szCs w:val="18"/>
              </w:rPr>
            </w:pPr>
            <w:r w:rsidRPr="00496B0A">
              <w:rPr>
                <w:color w:val="auto"/>
                <w:sz w:val="18"/>
                <w:szCs w:val="18"/>
              </w:rPr>
              <w:t>Angiotensin II inhibitor, antihypertensive</w:t>
            </w:r>
          </w:p>
        </w:tc>
        <w:tc>
          <w:tcPr>
            <w:tcW w:w="1564" w:type="dxa"/>
          </w:tcPr>
          <w:p w14:paraId="09FA7E37" w14:textId="77777777" w:rsidR="00FD6E80" w:rsidRPr="00496B0A" w:rsidRDefault="00FD6E80" w:rsidP="0083123F">
            <w:pPr>
              <w:rPr>
                <w:color w:val="auto"/>
                <w:sz w:val="18"/>
                <w:szCs w:val="18"/>
              </w:rPr>
            </w:pPr>
          </w:p>
        </w:tc>
      </w:tr>
      <w:tr w:rsidR="00496B0A" w:rsidRPr="00496B0A" w14:paraId="0E589F67" w14:textId="77777777" w:rsidTr="00F14410">
        <w:trPr>
          <w:trHeight w:val="300"/>
        </w:trPr>
        <w:tc>
          <w:tcPr>
            <w:tcW w:w="1885" w:type="dxa"/>
            <w:hideMark/>
          </w:tcPr>
          <w:p w14:paraId="56497D1F" w14:textId="77777777" w:rsidR="00FD6E80" w:rsidRPr="00496B0A" w:rsidRDefault="00FD6E80" w:rsidP="0083123F">
            <w:pPr>
              <w:rPr>
                <w:color w:val="auto"/>
                <w:sz w:val="18"/>
                <w:szCs w:val="18"/>
              </w:rPr>
            </w:pPr>
            <w:r w:rsidRPr="00496B0A">
              <w:rPr>
                <w:color w:val="auto"/>
                <w:sz w:val="18"/>
                <w:szCs w:val="18"/>
              </w:rPr>
              <w:t>BROMHEXINE HYDROCHLORIDE</w:t>
            </w:r>
          </w:p>
        </w:tc>
        <w:tc>
          <w:tcPr>
            <w:tcW w:w="1710" w:type="dxa"/>
            <w:hideMark/>
          </w:tcPr>
          <w:p w14:paraId="5C51E866" w14:textId="77777777" w:rsidR="00FD6E80" w:rsidRPr="00496B0A" w:rsidRDefault="00FD6E80" w:rsidP="0083123F">
            <w:pPr>
              <w:rPr>
                <w:color w:val="auto"/>
                <w:sz w:val="18"/>
                <w:szCs w:val="18"/>
              </w:rPr>
            </w:pPr>
            <w:r w:rsidRPr="00496B0A">
              <w:rPr>
                <w:color w:val="auto"/>
                <w:sz w:val="18"/>
                <w:szCs w:val="18"/>
              </w:rPr>
              <w:t>C14H21Br2ClN2</w:t>
            </w:r>
          </w:p>
        </w:tc>
        <w:tc>
          <w:tcPr>
            <w:tcW w:w="1440" w:type="dxa"/>
            <w:noWrap/>
            <w:hideMark/>
          </w:tcPr>
          <w:p w14:paraId="4D4D7E99" w14:textId="77777777" w:rsidR="00FD6E80" w:rsidRPr="00496B0A" w:rsidRDefault="00FD6E80" w:rsidP="0083123F">
            <w:pPr>
              <w:rPr>
                <w:color w:val="auto"/>
                <w:sz w:val="18"/>
                <w:szCs w:val="18"/>
              </w:rPr>
            </w:pPr>
            <w:r w:rsidRPr="00496B0A">
              <w:rPr>
                <w:color w:val="auto"/>
                <w:sz w:val="18"/>
                <w:szCs w:val="18"/>
              </w:rPr>
              <w:t>412.59787</w:t>
            </w:r>
          </w:p>
        </w:tc>
        <w:tc>
          <w:tcPr>
            <w:tcW w:w="2250" w:type="dxa"/>
            <w:hideMark/>
          </w:tcPr>
          <w:p w14:paraId="30FEA2DA" w14:textId="77777777" w:rsidR="00FD6E80" w:rsidRPr="00496B0A" w:rsidRDefault="00FD6E80" w:rsidP="0083123F">
            <w:pPr>
              <w:rPr>
                <w:color w:val="auto"/>
                <w:sz w:val="18"/>
                <w:szCs w:val="18"/>
              </w:rPr>
            </w:pPr>
            <w:r w:rsidRPr="00496B0A">
              <w:rPr>
                <w:color w:val="auto"/>
                <w:sz w:val="18"/>
                <w:szCs w:val="18"/>
              </w:rPr>
              <w:t>expectorant</w:t>
            </w:r>
          </w:p>
        </w:tc>
        <w:tc>
          <w:tcPr>
            <w:tcW w:w="1564" w:type="dxa"/>
          </w:tcPr>
          <w:p w14:paraId="33BA54EC" w14:textId="77777777" w:rsidR="00FD6E80" w:rsidRPr="00496B0A" w:rsidRDefault="00FD6E80" w:rsidP="0083123F">
            <w:pPr>
              <w:rPr>
                <w:color w:val="auto"/>
                <w:sz w:val="18"/>
                <w:szCs w:val="18"/>
              </w:rPr>
            </w:pPr>
          </w:p>
        </w:tc>
      </w:tr>
      <w:tr w:rsidR="00496B0A" w:rsidRPr="00496B0A" w14:paraId="6D5C499E" w14:textId="77777777" w:rsidTr="00F14410">
        <w:trPr>
          <w:trHeight w:val="300"/>
        </w:trPr>
        <w:tc>
          <w:tcPr>
            <w:tcW w:w="1885" w:type="dxa"/>
            <w:hideMark/>
          </w:tcPr>
          <w:p w14:paraId="78E7F8B3" w14:textId="77777777" w:rsidR="00FD6E80" w:rsidRPr="00496B0A" w:rsidRDefault="00FD6E80" w:rsidP="0083123F">
            <w:pPr>
              <w:rPr>
                <w:color w:val="auto"/>
                <w:sz w:val="18"/>
                <w:szCs w:val="18"/>
              </w:rPr>
            </w:pPr>
            <w:r w:rsidRPr="00496B0A">
              <w:rPr>
                <w:color w:val="auto"/>
                <w:sz w:val="18"/>
                <w:szCs w:val="18"/>
              </w:rPr>
              <w:t>TYROSINE HYDROCHLORIDE</w:t>
            </w:r>
          </w:p>
        </w:tc>
        <w:tc>
          <w:tcPr>
            <w:tcW w:w="1710" w:type="dxa"/>
            <w:hideMark/>
          </w:tcPr>
          <w:p w14:paraId="763CD366" w14:textId="77777777" w:rsidR="00FD6E80" w:rsidRPr="00496B0A" w:rsidRDefault="00FD6E80" w:rsidP="0083123F">
            <w:pPr>
              <w:rPr>
                <w:color w:val="auto"/>
                <w:sz w:val="18"/>
                <w:szCs w:val="18"/>
              </w:rPr>
            </w:pPr>
            <w:r w:rsidRPr="00496B0A">
              <w:rPr>
                <w:color w:val="auto"/>
                <w:sz w:val="18"/>
                <w:szCs w:val="18"/>
              </w:rPr>
              <w:t>C9H12ClNO3</w:t>
            </w:r>
          </w:p>
        </w:tc>
        <w:tc>
          <w:tcPr>
            <w:tcW w:w="1440" w:type="dxa"/>
            <w:noWrap/>
            <w:hideMark/>
          </w:tcPr>
          <w:p w14:paraId="1686F14F" w14:textId="77777777" w:rsidR="00FD6E80" w:rsidRPr="00496B0A" w:rsidRDefault="00FD6E80" w:rsidP="0083123F">
            <w:pPr>
              <w:rPr>
                <w:color w:val="auto"/>
                <w:sz w:val="18"/>
                <w:szCs w:val="18"/>
              </w:rPr>
            </w:pPr>
            <w:r w:rsidRPr="00496B0A">
              <w:rPr>
                <w:color w:val="auto"/>
                <w:sz w:val="18"/>
                <w:szCs w:val="18"/>
              </w:rPr>
              <w:t>217.65389</w:t>
            </w:r>
          </w:p>
        </w:tc>
        <w:tc>
          <w:tcPr>
            <w:tcW w:w="2250" w:type="dxa"/>
            <w:hideMark/>
          </w:tcPr>
          <w:p w14:paraId="51E423E9" w14:textId="77777777" w:rsidR="00FD6E80" w:rsidRPr="00496B0A" w:rsidRDefault="00FD6E80" w:rsidP="0083123F">
            <w:pPr>
              <w:rPr>
                <w:color w:val="auto"/>
                <w:sz w:val="18"/>
                <w:szCs w:val="18"/>
              </w:rPr>
            </w:pPr>
            <w:r w:rsidRPr="00496B0A">
              <w:rPr>
                <w:color w:val="auto"/>
                <w:sz w:val="18"/>
                <w:szCs w:val="18"/>
              </w:rPr>
              <w:t>amino acid, nutrient</w:t>
            </w:r>
          </w:p>
        </w:tc>
        <w:tc>
          <w:tcPr>
            <w:tcW w:w="1564" w:type="dxa"/>
          </w:tcPr>
          <w:p w14:paraId="38429509" w14:textId="77777777" w:rsidR="00FD6E80" w:rsidRPr="00496B0A" w:rsidRDefault="00FD6E80" w:rsidP="0083123F">
            <w:pPr>
              <w:rPr>
                <w:color w:val="auto"/>
                <w:sz w:val="18"/>
                <w:szCs w:val="18"/>
              </w:rPr>
            </w:pPr>
          </w:p>
        </w:tc>
      </w:tr>
      <w:tr w:rsidR="00496B0A" w:rsidRPr="00496B0A" w14:paraId="1EA5780B" w14:textId="77777777" w:rsidTr="00F14410">
        <w:trPr>
          <w:trHeight w:val="510"/>
        </w:trPr>
        <w:tc>
          <w:tcPr>
            <w:tcW w:w="1885" w:type="dxa"/>
            <w:hideMark/>
          </w:tcPr>
          <w:p w14:paraId="088119F4" w14:textId="77777777" w:rsidR="00FD6E80" w:rsidRPr="00496B0A" w:rsidRDefault="00FD6E80" w:rsidP="0083123F">
            <w:pPr>
              <w:rPr>
                <w:color w:val="auto"/>
                <w:sz w:val="18"/>
                <w:szCs w:val="18"/>
              </w:rPr>
            </w:pPr>
            <w:r w:rsidRPr="00496B0A">
              <w:rPr>
                <w:color w:val="auto"/>
                <w:sz w:val="18"/>
                <w:szCs w:val="18"/>
              </w:rPr>
              <w:t>CEFTRIAXONE SODIUM TRIHYDRATE</w:t>
            </w:r>
          </w:p>
        </w:tc>
        <w:tc>
          <w:tcPr>
            <w:tcW w:w="1710" w:type="dxa"/>
            <w:hideMark/>
          </w:tcPr>
          <w:p w14:paraId="5BCD5A50" w14:textId="77777777" w:rsidR="00FD6E80" w:rsidRPr="00496B0A" w:rsidRDefault="00FD6E80" w:rsidP="0083123F">
            <w:pPr>
              <w:rPr>
                <w:color w:val="auto"/>
                <w:sz w:val="18"/>
                <w:szCs w:val="18"/>
              </w:rPr>
            </w:pPr>
            <w:r w:rsidRPr="00496B0A">
              <w:rPr>
                <w:color w:val="auto"/>
                <w:sz w:val="18"/>
                <w:szCs w:val="18"/>
              </w:rPr>
              <w:t>C18H22N8Na2O10S3</w:t>
            </w:r>
          </w:p>
        </w:tc>
        <w:tc>
          <w:tcPr>
            <w:tcW w:w="1440" w:type="dxa"/>
            <w:noWrap/>
            <w:hideMark/>
          </w:tcPr>
          <w:p w14:paraId="700EA380" w14:textId="77777777" w:rsidR="00FD6E80" w:rsidRPr="00496B0A" w:rsidRDefault="00FD6E80" w:rsidP="0083123F">
            <w:pPr>
              <w:rPr>
                <w:color w:val="auto"/>
                <w:sz w:val="18"/>
                <w:szCs w:val="18"/>
              </w:rPr>
            </w:pPr>
            <w:r w:rsidRPr="00496B0A">
              <w:rPr>
                <w:color w:val="auto"/>
                <w:sz w:val="18"/>
                <w:szCs w:val="18"/>
              </w:rPr>
              <w:t>652.59524</w:t>
            </w:r>
          </w:p>
        </w:tc>
        <w:tc>
          <w:tcPr>
            <w:tcW w:w="2250" w:type="dxa"/>
            <w:hideMark/>
          </w:tcPr>
          <w:p w14:paraId="7CA349A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F4E6C82" w14:textId="77777777" w:rsidR="00FD6E80" w:rsidRPr="00496B0A" w:rsidRDefault="00FD6E80" w:rsidP="0083123F">
            <w:pPr>
              <w:rPr>
                <w:color w:val="auto"/>
                <w:sz w:val="18"/>
                <w:szCs w:val="18"/>
              </w:rPr>
            </w:pPr>
          </w:p>
        </w:tc>
      </w:tr>
      <w:tr w:rsidR="00496B0A" w:rsidRPr="00496B0A" w14:paraId="049E4F52" w14:textId="77777777" w:rsidTr="00F14410">
        <w:trPr>
          <w:trHeight w:val="300"/>
        </w:trPr>
        <w:tc>
          <w:tcPr>
            <w:tcW w:w="1885" w:type="dxa"/>
            <w:hideMark/>
          </w:tcPr>
          <w:p w14:paraId="4CFAF60B" w14:textId="77777777" w:rsidR="00FD6E80" w:rsidRPr="00496B0A" w:rsidRDefault="00FD6E80" w:rsidP="0083123F">
            <w:pPr>
              <w:rPr>
                <w:color w:val="auto"/>
                <w:sz w:val="18"/>
                <w:szCs w:val="18"/>
              </w:rPr>
            </w:pPr>
            <w:r w:rsidRPr="00496B0A">
              <w:rPr>
                <w:color w:val="auto"/>
                <w:sz w:val="18"/>
                <w:szCs w:val="18"/>
              </w:rPr>
              <w:t>VINPOCETINE</w:t>
            </w:r>
          </w:p>
        </w:tc>
        <w:tc>
          <w:tcPr>
            <w:tcW w:w="1710" w:type="dxa"/>
            <w:hideMark/>
          </w:tcPr>
          <w:p w14:paraId="52BDD8BD" w14:textId="77777777" w:rsidR="00FD6E80" w:rsidRPr="00496B0A" w:rsidRDefault="00FD6E80" w:rsidP="0083123F">
            <w:pPr>
              <w:rPr>
                <w:color w:val="auto"/>
                <w:sz w:val="18"/>
                <w:szCs w:val="18"/>
              </w:rPr>
            </w:pPr>
            <w:r w:rsidRPr="00496B0A">
              <w:rPr>
                <w:color w:val="auto"/>
                <w:sz w:val="18"/>
                <w:szCs w:val="18"/>
              </w:rPr>
              <w:t>C22H26N2O2</w:t>
            </w:r>
          </w:p>
        </w:tc>
        <w:tc>
          <w:tcPr>
            <w:tcW w:w="1440" w:type="dxa"/>
            <w:noWrap/>
            <w:hideMark/>
          </w:tcPr>
          <w:p w14:paraId="5830B535" w14:textId="77777777" w:rsidR="00FD6E80" w:rsidRPr="00496B0A" w:rsidRDefault="00FD6E80" w:rsidP="0083123F">
            <w:pPr>
              <w:rPr>
                <w:color w:val="auto"/>
                <w:sz w:val="18"/>
                <w:szCs w:val="18"/>
              </w:rPr>
            </w:pPr>
            <w:r w:rsidRPr="00496B0A">
              <w:rPr>
                <w:color w:val="auto"/>
                <w:sz w:val="18"/>
                <w:szCs w:val="18"/>
              </w:rPr>
              <w:t>350.46472</w:t>
            </w:r>
          </w:p>
        </w:tc>
        <w:tc>
          <w:tcPr>
            <w:tcW w:w="2250" w:type="dxa"/>
            <w:hideMark/>
          </w:tcPr>
          <w:p w14:paraId="5FA49755" w14:textId="77777777" w:rsidR="00FD6E80" w:rsidRPr="00496B0A" w:rsidRDefault="00FD6E80" w:rsidP="0083123F">
            <w:pPr>
              <w:rPr>
                <w:color w:val="auto"/>
                <w:sz w:val="18"/>
                <w:szCs w:val="18"/>
              </w:rPr>
            </w:pPr>
            <w:r w:rsidRPr="00496B0A">
              <w:rPr>
                <w:color w:val="auto"/>
                <w:sz w:val="18"/>
                <w:szCs w:val="18"/>
              </w:rPr>
              <w:t>cerebral vasodilator, antimotion</w:t>
            </w:r>
          </w:p>
        </w:tc>
        <w:tc>
          <w:tcPr>
            <w:tcW w:w="1564" w:type="dxa"/>
          </w:tcPr>
          <w:p w14:paraId="484E72FE" w14:textId="77777777" w:rsidR="00FD6E80" w:rsidRPr="00496B0A" w:rsidRDefault="00FD6E80" w:rsidP="0083123F">
            <w:pPr>
              <w:rPr>
                <w:color w:val="auto"/>
                <w:sz w:val="18"/>
                <w:szCs w:val="18"/>
              </w:rPr>
            </w:pPr>
          </w:p>
        </w:tc>
      </w:tr>
      <w:tr w:rsidR="00496B0A" w:rsidRPr="00496B0A" w14:paraId="4D84A510" w14:textId="77777777" w:rsidTr="00F14410">
        <w:trPr>
          <w:trHeight w:val="300"/>
        </w:trPr>
        <w:tc>
          <w:tcPr>
            <w:tcW w:w="1885" w:type="dxa"/>
            <w:hideMark/>
          </w:tcPr>
          <w:p w14:paraId="4855B67C" w14:textId="77777777" w:rsidR="00FD6E80" w:rsidRPr="00496B0A" w:rsidRDefault="00FD6E80" w:rsidP="0083123F">
            <w:pPr>
              <w:rPr>
                <w:color w:val="auto"/>
                <w:sz w:val="18"/>
                <w:szCs w:val="18"/>
              </w:rPr>
            </w:pPr>
            <w:r w:rsidRPr="00496B0A">
              <w:rPr>
                <w:color w:val="auto"/>
                <w:sz w:val="18"/>
                <w:szCs w:val="18"/>
              </w:rPr>
              <w:t>TRIMIPRAMINE MALEATE</w:t>
            </w:r>
          </w:p>
        </w:tc>
        <w:tc>
          <w:tcPr>
            <w:tcW w:w="1710" w:type="dxa"/>
            <w:hideMark/>
          </w:tcPr>
          <w:p w14:paraId="1B4687A5" w14:textId="77777777" w:rsidR="00FD6E80" w:rsidRPr="00496B0A" w:rsidRDefault="00FD6E80" w:rsidP="0083123F">
            <w:pPr>
              <w:rPr>
                <w:color w:val="auto"/>
                <w:sz w:val="18"/>
                <w:szCs w:val="18"/>
              </w:rPr>
            </w:pPr>
            <w:r w:rsidRPr="00496B0A">
              <w:rPr>
                <w:color w:val="auto"/>
                <w:sz w:val="18"/>
                <w:szCs w:val="18"/>
              </w:rPr>
              <w:t>C24H30N2O4</w:t>
            </w:r>
          </w:p>
        </w:tc>
        <w:tc>
          <w:tcPr>
            <w:tcW w:w="1440" w:type="dxa"/>
            <w:noWrap/>
            <w:hideMark/>
          </w:tcPr>
          <w:p w14:paraId="7BCE7B30" w14:textId="77777777" w:rsidR="00FD6E80" w:rsidRPr="00496B0A" w:rsidRDefault="00FD6E80" w:rsidP="0083123F">
            <w:pPr>
              <w:rPr>
                <w:color w:val="auto"/>
                <w:sz w:val="18"/>
                <w:szCs w:val="18"/>
              </w:rPr>
            </w:pPr>
            <w:r w:rsidRPr="00496B0A">
              <w:rPr>
                <w:color w:val="auto"/>
                <w:sz w:val="18"/>
                <w:szCs w:val="18"/>
              </w:rPr>
              <w:t>410.5177</w:t>
            </w:r>
          </w:p>
        </w:tc>
        <w:tc>
          <w:tcPr>
            <w:tcW w:w="2250" w:type="dxa"/>
            <w:hideMark/>
          </w:tcPr>
          <w:p w14:paraId="3B58CDC2"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58DA65EA" w14:textId="77777777" w:rsidR="00FD6E80" w:rsidRPr="00496B0A" w:rsidRDefault="00FD6E80" w:rsidP="0083123F">
            <w:pPr>
              <w:rPr>
                <w:color w:val="auto"/>
                <w:sz w:val="18"/>
                <w:szCs w:val="18"/>
              </w:rPr>
            </w:pPr>
          </w:p>
        </w:tc>
      </w:tr>
      <w:tr w:rsidR="00496B0A" w:rsidRPr="00496B0A" w14:paraId="031BE370" w14:textId="77777777" w:rsidTr="00F14410">
        <w:trPr>
          <w:trHeight w:val="300"/>
        </w:trPr>
        <w:tc>
          <w:tcPr>
            <w:tcW w:w="1885" w:type="dxa"/>
            <w:hideMark/>
          </w:tcPr>
          <w:p w14:paraId="74BD3598" w14:textId="77777777" w:rsidR="00FD6E80" w:rsidRPr="00496B0A" w:rsidRDefault="00FD6E80" w:rsidP="0083123F">
            <w:pPr>
              <w:rPr>
                <w:color w:val="auto"/>
                <w:sz w:val="18"/>
                <w:szCs w:val="18"/>
              </w:rPr>
            </w:pPr>
            <w:r w:rsidRPr="00496B0A">
              <w:rPr>
                <w:color w:val="auto"/>
                <w:sz w:val="18"/>
                <w:szCs w:val="18"/>
              </w:rPr>
              <w:t>RITANSERIN</w:t>
            </w:r>
          </w:p>
        </w:tc>
        <w:tc>
          <w:tcPr>
            <w:tcW w:w="1710" w:type="dxa"/>
            <w:hideMark/>
          </w:tcPr>
          <w:p w14:paraId="19BDFFCF" w14:textId="77777777" w:rsidR="00FD6E80" w:rsidRPr="00496B0A" w:rsidRDefault="00FD6E80" w:rsidP="0083123F">
            <w:pPr>
              <w:rPr>
                <w:color w:val="auto"/>
                <w:sz w:val="18"/>
                <w:szCs w:val="18"/>
              </w:rPr>
            </w:pPr>
            <w:r w:rsidRPr="00496B0A">
              <w:rPr>
                <w:color w:val="auto"/>
                <w:sz w:val="18"/>
                <w:szCs w:val="18"/>
              </w:rPr>
              <w:t>C27H25F2N3OS</w:t>
            </w:r>
          </w:p>
        </w:tc>
        <w:tc>
          <w:tcPr>
            <w:tcW w:w="1440" w:type="dxa"/>
            <w:noWrap/>
            <w:hideMark/>
          </w:tcPr>
          <w:p w14:paraId="290B57C8" w14:textId="77777777" w:rsidR="00FD6E80" w:rsidRPr="00496B0A" w:rsidRDefault="00FD6E80" w:rsidP="0083123F">
            <w:pPr>
              <w:rPr>
                <w:color w:val="auto"/>
                <w:sz w:val="18"/>
                <w:szCs w:val="18"/>
              </w:rPr>
            </w:pPr>
            <w:r w:rsidRPr="00496B0A">
              <w:rPr>
                <w:color w:val="auto"/>
                <w:sz w:val="18"/>
                <w:szCs w:val="18"/>
              </w:rPr>
              <w:t>477.5806</w:t>
            </w:r>
          </w:p>
        </w:tc>
        <w:tc>
          <w:tcPr>
            <w:tcW w:w="2250" w:type="dxa"/>
            <w:hideMark/>
          </w:tcPr>
          <w:p w14:paraId="3333543F" w14:textId="77777777" w:rsidR="00FD6E80" w:rsidRPr="00496B0A" w:rsidRDefault="00FD6E80" w:rsidP="0083123F">
            <w:pPr>
              <w:rPr>
                <w:color w:val="auto"/>
                <w:sz w:val="18"/>
                <w:szCs w:val="18"/>
              </w:rPr>
            </w:pPr>
            <w:r w:rsidRPr="00496B0A">
              <w:rPr>
                <w:color w:val="auto"/>
                <w:sz w:val="18"/>
                <w:szCs w:val="18"/>
              </w:rPr>
              <w:t>antiserotonin</w:t>
            </w:r>
          </w:p>
        </w:tc>
        <w:tc>
          <w:tcPr>
            <w:tcW w:w="1564" w:type="dxa"/>
          </w:tcPr>
          <w:p w14:paraId="5333BE64" w14:textId="77777777" w:rsidR="00FD6E80" w:rsidRPr="00496B0A" w:rsidRDefault="00FD6E80" w:rsidP="0083123F">
            <w:pPr>
              <w:rPr>
                <w:color w:val="auto"/>
                <w:sz w:val="18"/>
                <w:szCs w:val="18"/>
              </w:rPr>
            </w:pPr>
          </w:p>
        </w:tc>
      </w:tr>
      <w:tr w:rsidR="00496B0A" w:rsidRPr="00496B0A" w14:paraId="5A2675AD" w14:textId="77777777" w:rsidTr="00F14410">
        <w:trPr>
          <w:trHeight w:val="300"/>
        </w:trPr>
        <w:tc>
          <w:tcPr>
            <w:tcW w:w="1885" w:type="dxa"/>
            <w:hideMark/>
          </w:tcPr>
          <w:p w14:paraId="5FF102BF" w14:textId="77777777" w:rsidR="00FD6E80" w:rsidRPr="00496B0A" w:rsidRDefault="00FD6E80" w:rsidP="0083123F">
            <w:pPr>
              <w:rPr>
                <w:color w:val="auto"/>
                <w:sz w:val="18"/>
                <w:szCs w:val="18"/>
              </w:rPr>
            </w:pPr>
            <w:r w:rsidRPr="00496B0A">
              <w:rPr>
                <w:color w:val="auto"/>
                <w:sz w:val="18"/>
                <w:szCs w:val="18"/>
              </w:rPr>
              <w:t>TRAZODONE HYDROCHLORIDE</w:t>
            </w:r>
          </w:p>
        </w:tc>
        <w:tc>
          <w:tcPr>
            <w:tcW w:w="1710" w:type="dxa"/>
            <w:hideMark/>
          </w:tcPr>
          <w:p w14:paraId="3C034908" w14:textId="77777777" w:rsidR="00FD6E80" w:rsidRPr="00496B0A" w:rsidRDefault="00FD6E80" w:rsidP="0083123F">
            <w:pPr>
              <w:rPr>
                <w:color w:val="auto"/>
                <w:sz w:val="18"/>
                <w:szCs w:val="18"/>
              </w:rPr>
            </w:pPr>
            <w:r w:rsidRPr="00496B0A">
              <w:rPr>
                <w:color w:val="auto"/>
                <w:sz w:val="18"/>
                <w:szCs w:val="18"/>
              </w:rPr>
              <w:t>C19H23Cl2N5O</w:t>
            </w:r>
          </w:p>
        </w:tc>
        <w:tc>
          <w:tcPr>
            <w:tcW w:w="1440" w:type="dxa"/>
            <w:noWrap/>
            <w:hideMark/>
          </w:tcPr>
          <w:p w14:paraId="65159B1C" w14:textId="77777777" w:rsidR="00FD6E80" w:rsidRPr="00496B0A" w:rsidRDefault="00FD6E80" w:rsidP="0083123F">
            <w:pPr>
              <w:rPr>
                <w:color w:val="auto"/>
                <w:sz w:val="18"/>
                <w:szCs w:val="18"/>
              </w:rPr>
            </w:pPr>
            <w:r w:rsidRPr="00496B0A">
              <w:rPr>
                <w:color w:val="auto"/>
                <w:sz w:val="18"/>
                <w:szCs w:val="18"/>
              </w:rPr>
              <w:t>408.33406</w:t>
            </w:r>
          </w:p>
        </w:tc>
        <w:tc>
          <w:tcPr>
            <w:tcW w:w="2250" w:type="dxa"/>
            <w:hideMark/>
          </w:tcPr>
          <w:p w14:paraId="08EC6DE6"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7140B32B" w14:textId="77777777" w:rsidR="00FD6E80" w:rsidRPr="00496B0A" w:rsidRDefault="00FD6E80" w:rsidP="0083123F">
            <w:pPr>
              <w:rPr>
                <w:color w:val="auto"/>
                <w:sz w:val="18"/>
                <w:szCs w:val="18"/>
              </w:rPr>
            </w:pPr>
          </w:p>
        </w:tc>
      </w:tr>
      <w:tr w:rsidR="00496B0A" w:rsidRPr="00496B0A" w14:paraId="3C5E0159" w14:textId="77777777" w:rsidTr="00F14410">
        <w:trPr>
          <w:trHeight w:val="300"/>
        </w:trPr>
        <w:tc>
          <w:tcPr>
            <w:tcW w:w="1885" w:type="dxa"/>
            <w:hideMark/>
          </w:tcPr>
          <w:p w14:paraId="107D4DD6" w14:textId="77777777" w:rsidR="00FD6E80" w:rsidRPr="00496B0A" w:rsidRDefault="00FD6E80" w:rsidP="0083123F">
            <w:pPr>
              <w:rPr>
                <w:color w:val="auto"/>
                <w:sz w:val="18"/>
                <w:szCs w:val="18"/>
              </w:rPr>
            </w:pPr>
            <w:r w:rsidRPr="00496B0A">
              <w:rPr>
                <w:color w:val="auto"/>
                <w:sz w:val="18"/>
                <w:szCs w:val="18"/>
              </w:rPr>
              <w:t>THONZYLAMINE HYDROCHLORIDE</w:t>
            </w:r>
          </w:p>
        </w:tc>
        <w:tc>
          <w:tcPr>
            <w:tcW w:w="1710" w:type="dxa"/>
            <w:hideMark/>
          </w:tcPr>
          <w:p w14:paraId="321FB201" w14:textId="77777777" w:rsidR="00FD6E80" w:rsidRPr="00496B0A" w:rsidRDefault="00FD6E80" w:rsidP="0083123F">
            <w:pPr>
              <w:rPr>
                <w:color w:val="auto"/>
                <w:sz w:val="18"/>
                <w:szCs w:val="18"/>
              </w:rPr>
            </w:pPr>
            <w:r w:rsidRPr="00496B0A">
              <w:rPr>
                <w:color w:val="auto"/>
                <w:sz w:val="18"/>
                <w:szCs w:val="18"/>
              </w:rPr>
              <w:t>C16H23ClN4O</w:t>
            </w:r>
          </w:p>
        </w:tc>
        <w:tc>
          <w:tcPr>
            <w:tcW w:w="1440" w:type="dxa"/>
            <w:noWrap/>
            <w:hideMark/>
          </w:tcPr>
          <w:p w14:paraId="04FCB11A" w14:textId="77777777" w:rsidR="00FD6E80" w:rsidRPr="00496B0A" w:rsidRDefault="00FD6E80" w:rsidP="0083123F">
            <w:pPr>
              <w:rPr>
                <w:color w:val="auto"/>
                <w:sz w:val="18"/>
                <w:szCs w:val="18"/>
              </w:rPr>
            </w:pPr>
            <w:r w:rsidRPr="00496B0A">
              <w:rPr>
                <w:color w:val="auto"/>
                <w:sz w:val="18"/>
                <w:szCs w:val="18"/>
              </w:rPr>
              <w:t>322.84091</w:t>
            </w:r>
          </w:p>
        </w:tc>
        <w:tc>
          <w:tcPr>
            <w:tcW w:w="2250" w:type="dxa"/>
            <w:hideMark/>
          </w:tcPr>
          <w:p w14:paraId="6D22D2A9" w14:textId="77777777" w:rsidR="00FD6E80" w:rsidRPr="00496B0A" w:rsidRDefault="00FD6E80" w:rsidP="0083123F">
            <w:pPr>
              <w:rPr>
                <w:color w:val="auto"/>
                <w:sz w:val="18"/>
                <w:szCs w:val="18"/>
              </w:rPr>
            </w:pPr>
            <w:r w:rsidRPr="00496B0A">
              <w:rPr>
                <w:color w:val="auto"/>
                <w:sz w:val="18"/>
                <w:szCs w:val="18"/>
              </w:rPr>
              <w:t>antihistamine</w:t>
            </w:r>
          </w:p>
        </w:tc>
        <w:tc>
          <w:tcPr>
            <w:tcW w:w="1564" w:type="dxa"/>
          </w:tcPr>
          <w:p w14:paraId="6BF8A1A4" w14:textId="77777777" w:rsidR="00FD6E80" w:rsidRPr="00496B0A" w:rsidRDefault="00FD6E80" w:rsidP="0083123F">
            <w:pPr>
              <w:rPr>
                <w:color w:val="auto"/>
                <w:sz w:val="18"/>
                <w:szCs w:val="18"/>
              </w:rPr>
            </w:pPr>
          </w:p>
        </w:tc>
      </w:tr>
      <w:tr w:rsidR="00496B0A" w:rsidRPr="00496B0A" w14:paraId="54468E9B" w14:textId="77777777" w:rsidTr="00F14410">
        <w:trPr>
          <w:trHeight w:val="300"/>
        </w:trPr>
        <w:tc>
          <w:tcPr>
            <w:tcW w:w="1885" w:type="dxa"/>
            <w:hideMark/>
          </w:tcPr>
          <w:p w14:paraId="7D66750A" w14:textId="77777777" w:rsidR="00FD6E80" w:rsidRPr="00496B0A" w:rsidRDefault="00FD6E80" w:rsidP="0083123F">
            <w:pPr>
              <w:rPr>
                <w:color w:val="auto"/>
                <w:sz w:val="18"/>
                <w:szCs w:val="18"/>
              </w:rPr>
            </w:pPr>
            <w:r w:rsidRPr="00496B0A">
              <w:rPr>
                <w:color w:val="auto"/>
                <w:sz w:val="18"/>
                <w:szCs w:val="18"/>
              </w:rPr>
              <w:t>THIAMPHENICOL</w:t>
            </w:r>
          </w:p>
        </w:tc>
        <w:tc>
          <w:tcPr>
            <w:tcW w:w="1710" w:type="dxa"/>
            <w:hideMark/>
          </w:tcPr>
          <w:p w14:paraId="5EA50C4C" w14:textId="77777777" w:rsidR="00FD6E80" w:rsidRPr="00496B0A" w:rsidRDefault="00FD6E80" w:rsidP="0083123F">
            <w:pPr>
              <w:rPr>
                <w:color w:val="auto"/>
                <w:sz w:val="18"/>
                <w:szCs w:val="18"/>
              </w:rPr>
            </w:pPr>
            <w:r w:rsidRPr="00496B0A">
              <w:rPr>
                <w:color w:val="auto"/>
                <w:sz w:val="18"/>
                <w:szCs w:val="18"/>
              </w:rPr>
              <w:t>C12H15Cl2NO5S</w:t>
            </w:r>
          </w:p>
        </w:tc>
        <w:tc>
          <w:tcPr>
            <w:tcW w:w="1440" w:type="dxa"/>
            <w:noWrap/>
            <w:hideMark/>
          </w:tcPr>
          <w:p w14:paraId="7CD5AFA0" w14:textId="77777777" w:rsidR="00FD6E80" w:rsidRPr="00496B0A" w:rsidRDefault="00FD6E80" w:rsidP="0083123F">
            <w:pPr>
              <w:rPr>
                <w:color w:val="auto"/>
                <w:sz w:val="18"/>
                <w:szCs w:val="18"/>
              </w:rPr>
            </w:pPr>
            <w:r w:rsidRPr="00496B0A">
              <w:rPr>
                <w:color w:val="auto"/>
                <w:sz w:val="18"/>
                <w:szCs w:val="18"/>
              </w:rPr>
              <w:t>356.22705</w:t>
            </w:r>
          </w:p>
        </w:tc>
        <w:tc>
          <w:tcPr>
            <w:tcW w:w="2250" w:type="dxa"/>
            <w:hideMark/>
          </w:tcPr>
          <w:p w14:paraId="2CBF7C2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90B5EF4" w14:textId="77777777" w:rsidR="00FD6E80" w:rsidRPr="00496B0A" w:rsidRDefault="00FD6E80" w:rsidP="0083123F">
            <w:pPr>
              <w:rPr>
                <w:color w:val="auto"/>
                <w:sz w:val="18"/>
                <w:szCs w:val="18"/>
              </w:rPr>
            </w:pPr>
          </w:p>
        </w:tc>
      </w:tr>
      <w:tr w:rsidR="00496B0A" w:rsidRPr="00496B0A" w14:paraId="4AFB5066" w14:textId="77777777" w:rsidTr="00F14410">
        <w:trPr>
          <w:trHeight w:val="300"/>
        </w:trPr>
        <w:tc>
          <w:tcPr>
            <w:tcW w:w="1885" w:type="dxa"/>
            <w:hideMark/>
          </w:tcPr>
          <w:p w14:paraId="31D9B397" w14:textId="77777777" w:rsidR="00FD6E80" w:rsidRPr="00496B0A" w:rsidRDefault="00FD6E80" w:rsidP="0083123F">
            <w:pPr>
              <w:rPr>
                <w:color w:val="auto"/>
                <w:sz w:val="18"/>
                <w:szCs w:val="18"/>
              </w:rPr>
            </w:pPr>
            <w:r w:rsidRPr="00496B0A">
              <w:rPr>
                <w:color w:val="auto"/>
                <w:sz w:val="18"/>
                <w:szCs w:val="18"/>
              </w:rPr>
              <w:t>TENOXICAM</w:t>
            </w:r>
          </w:p>
        </w:tc>
        <w:tc>
          <w:tcPr>
            <w:tcW w:w="1710" w:type="dxa"/>
            <w:hideMark/>
          </w:tcPr>
          <w:p w14:paraId="07CB752F" w14:textId="77777777" w:rsidR="00FD6E80" w:rsidRPr="00496B0A" w:rsidRDefault="00FD6E80" w:rsidP="0083123F">
            <w:pPr>
              <w:rPr>
                <w:color w:val="auto"/>
                <w:sz w:val="18"/>
                <w:szCs w:val="18"/>
              </w:rPr>
            </w:pPr>
            <w:r w:rsidRPr="00496B0A">
              <w:rPr>
                <w:color w:val="auto"/>
                <w:sz w:val="18"/>
                <w:szCs w:val="18"/>
              </w:rPr>
              <w:t>C13H11N3O4S2</w:t>
            </w:r>
          </w:p>
        </w:tc>
        <w:tc>
          <w:tcPr>
            <w:tcW w:w="1440" w:type="dxa"/>
            <w:noWrap/>
            <w:hideMark/>
          </w:tcPr>
          <w:p w14:paraId="235B50EF" w14:textId="77777777" w:rsidR="00FD6E80" w:rsidRPr="00496B0A" w:rsidRDefault="00FD6E80" w:rsidP="0083123F">
            <w:pPr>
              <w:rPr>
                <w:color w:val="auto"/>
                <w:sz w:val="18"/>
                <w:szCs w:val="18"/>
              </w:rPr>
            </w:pPr>
            <w:r w:rsidRPr="00496B0A">
              <w:rPr>
                <w:color w:val="auto"/>
                <w:sz w:val="18"/>
                <w:szCs w:val="18"/>
              </w:rPr>
              <w:t>337.37832</w:t>
            </w:r>
          </w:p>
        </w:tc>
        <w:tc>
          <w:tcPr>
            <w:tcW w:w="2250" w:type="dxa"/>
            <w:hideMark/>
          </w:tcPr>
          <w:p w14:paraId="013CB7E5"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11678238" w14:textId="77777777" w:rsidR="00FD6E80" w:rsidRPr="00496B0A" w:rsidRDefault="00FD6E80" w:rsidP="0083123F">
            <w:pPr>
              <w:rPr>
                <w:color w:val="auto"/>
                <w:sz w:val="18"/>
                <w:szCs w:val="18"/>
              </w:rPr>
            </w:pPr>
          </w:p>
        </w:tc>
      </w:tr>
      <w:tr w:rsidR="00496B0A" w:rsidRPr="00496B0A" w14:paraId="5509ECA4" w14:textId="77777777" w:rsidTr="00F14410">
        <w:trPr>
          <w:trHeight w:val="300"/>
        </w:trPr>
        <w:tc>
          <w:tcPr>
            <w:tcW w:w="1885" w:type="dxa"/>
            <w:hideMark/>
          </w:tcPr>
          <w:p w14:paraId="264824EC" w14:textId="77777777" w:rsidR="00FD6E80" w:rsidRPr="00496B0A" w:rsidRDefault="00FD6E80" w:rsidP="0083123F">
            <w:pPr>
              <w:rPr>
                <w:color w:val="auto"/>
                <w:sz w:val="18"/>
                <w:szCs w:val="18"/>
              </w:rPr>
            </w:pPr>
            <w:r w:rsidRPr="00496B0A">
              <w:rPr>
                <w:color w:val="auto"/>
                <w:sz w:val="18"/>
                <w:szCs w:val="18"/>
              </w:rPr>
              <w:t>CHLOROXINE</w:t>
            </w:r>
          </w:p>
        </w:tc>
        <w:tc>
          <w:tcPr>
            <w:tcW w:w="1710" w:type="dxa"/>
            <w:hideMark/>
          </w:tcPr>
          <w:p w14:paraId="38BD3505" w14:textId="77777777" w:rsidR="00FD6E80" w:rsidRPr="00496B0A" w:rsidRDefault="00FD6E80" w:rsidP="0083123F">
            <w:pPr>
              <w:rPr>
                <w:color w:val="auto"/>
                <w:sz w:val="18"/>
                <w:szCs w:val="18"/>
              </w:rPr>
            </w:pPr>
            <w:r w:rsidRPr="00496B0A">
              <w:rPr>
                <w:color w:val="auto"/>
                <w:sz w:val="18"/>
                <w:szCs w:val="18"/>
              </w:rPr>
              <w:t>C9H5Cl2NO</w:t>
            </w:r>
          </w:p>
        </w:tc>
        <w:tc>
          <w:tcPr>
            <w:tcW w:w="1440" w:type="dxa"/>
            <w:noWrap/>
            <w:hideMark/>
          </w:tcPr>
          <w:p w14:paraId="4DA7DF00" w14:textId="77777777" w:rsidR="00FD6E80" w:rsidRPr="00496B0A" w:rsidRDefault="00FD6E80" w:rsidP="0083123F">
            <w:pPr>
              <w:rPr>
                <w:color w:val="auto"/>
                <w:sz w:val="18"/>
                <w:szCs w:val="18"/>
              </w:rPr>
            </w:pPr>
            <w:r w:rsidRPr="00496B0A">
              <w:rPr>
                <w:color w:val="auto"/>
                <w:sz w:val="18"/>
                <w:szCs w:val="18"/>
              </w:rPr>
              <w:t>214.0523</w:t>
            </w:r>
          </w:p>
        </w:tc>
        <w:tc>
          <w:tcPr>
            <w:tcW w:w="2250" w:type="dxa"/>
            <w:hideMark/>
          </w:tcPr>
          <w:p w14:paraId="3C22E934" w14:textId="77777777" w:rsidR="00FD6E80" w:rsidRPr="00496B0A" w:rsidRDefault="00FD6E80" w:rsidP="0083123F">
            <w:pPr>
              <w:rPr>
                <w:color w:val="auto"/>
                <w:sz w:val="18"/>
                <w:szCs w:val="18"/>
              </w:rPr>
            </w:pPr>
            <w:r w:rsidRPr="00496B0A">
              <w:rPr>
                <w:color w:val="auto"/>
                <w:sz w:val="18"/>
                <w:szCs w:val="18"/>
              </w:rPr>
              <w:t>chelating agent, antiseborrheic</w:t>
            </w:r>
          </w:p>
        </w:tc>
        <w:tc>
          <w:tcPr>
            <w:tcW w:w="1564" w:type="dxa"/>
          </w:tcPr>
          <w:p w14:paraId="22594071" w14:textId="77777777" w:rsidR="00FD6E80" w:rsidRPr="00496B0A" w:rsidRDefault="00FD6E80" w:rsidP="0083123F">
            <w:pPr>
              <w:rPr>
                <w:color w:val="auto"/>
                <w:sz w:val="18"/>
                <w:szCs w:val="18"/>
              </w:rPr>
            </w:pPr>
          </w:p>
        </w:tc>
      </w:tr>
      <w:tr w:rsidR="00496B0A" w:rsidRPr="00496B0A" w14:paraId="2DF1EC06" w14:textId="77777777" w:rsidTr="00F14410">
        <w:trPr>
          <w:trHeight w:val="300"/>
        </w:trPr>
        <w:tc>
          <w:tcPr>
            <w:tcW w:w="1885" w:type="dxa"/>
            <w:hideMark/>
          </w:tcPr>
          <w:p w14:paraId="78C83541" w14:textId="77777777" w:rsidR="00FD6E80" w:rsidRPr="00496B0A" w:rsidRDefault="00FD6E80" w:rsidP="0083123F">
            <w:pPr>
              <w:rPr>
                <w:color w:val="auto"/>
                <w:sz w:val="18"/>
                <w:szCs w:val="18"/>
              </w:rPr>
            </w:pPr>
            <w:r w:rsidRPr="00496B0A">
              <w:rPr>
                <w:color w:val="auto"/>
                <w:sz w:val="18"/>
                <w:szCs w:val="18"/>
              </w:rPr>
              <w:t>CHLORPROTHIXENE HYDROCHLORIDE</w:t>
            </w:r>
          </w:p>
        </w:tc>
        <w:tc>
          <w:tcPr>
            <w:tcW w:w="1710" w:type="dxa"/>
            <w:hideMark/>
          </w:tcPr>
          <w:p w14:paraId="33AFEB1C" w14:textId="77777777" w:rsidR="00FD6E80" w:rsidRPr="00496B0A" w:rsidRDefault="00FD6E80" w:rsidP="0083123F">
            <w:pPr>
              <w:rPr>
                <w:color w:val="auto"/>
                <w:sz w:val="18"/>
                <w:szCs w:val="18"/>
              </w:rPr>
            </w:pPr>
            <w:r w:rsidRPr="00496B0A">
              <w:rPr>
                <w:color w:val="auto"/>
                <w:sz w:val="18"/>
                <w:szCs w:val="18"/>
              </w:rPr>
              <w:t>C18H19Cl2NS</w:t>
            </w:r>
          </w:p>
        </w:tc>
        <w:tc>
          <w:tcPr>
            <w:tcW w:w="1440" w:type="dxa"/>
            <w:noWrap/>
            <w:hideMark/>
          </w:tcPr>
          <w:p w14:paraId="7EDB6B9B" w14:textId="77777777" w:rsidR="00FD6E80" w:rsidRPr="00496B0A" w:rsidRDefault="00FD6E80" w:rsidP="0083123F">
            <w:pPr>
              <w:rPr>
                <w:color w:val="auto"/>
                <w:sz w:val="18"/>
                <w:szCs w:val="18"/>
              </w:rPr>
            </w:pPr>
            <w:r w:rsidRPr="00496B0A">
              <w:rPr>
                <w:color w:val="auto"/>
                <w:sz w:val="18"/>
                <w:szCs w:val="18"/>
              </w:rPr>
              <w:t>352.32883</w:t>
            </w:r>
          </w:p>
        </w:tc>
        <w:tc>
          <w:tcPr>
            <w:tcW w:w="2250" w:type="dxa"/>
            <w:hideMark/>
          </w:tcPr>
          <w:p w14:paraId="42BC22BA"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468D1881" w14:textId="77777777" w:rsidR="00FD6E80" w:rsidRPr="00496B0A" w:rsidRDefault="00FD6E80" w:rsidP="0083123F">
            <w:pPr>
              <w:rPr>
                <w:color w:val="auto"/>
                <w:sz w:val="18"/>
                <w:szCs w:val="18"/>
              </w:rPr>
            </w:pPr>
          </w:p>
        </w:tc>
      </w:tr>
      <w:tr w:rsidR="00496B0A" w:rsidRPr="00496B0A" w14:paraId="222A1ACB" w14:textId="77777777" w:rsidTr="00F14410">
        <w:trPr>
          <w:trHeight w:val="300"/>
        </w:trPr>
        <w:tc>
          <w:tcPr>
            <w:tcW w:w="1885" w:type="dxa"/>
            <w:hideMark/>
          </w:tcPr>
          <w:p w14:paraId="34F86FE2" w14:textId="77777777" w:rsidR="00FD6E80" w:rsidRPr="00496B0A" w:rsidRDefault="00FD6E80" w:rsidP="0083123F">
            <w:pPr>
              <w:rPr>
                <w:color w:val="auto"/>
                <w:sz w:val="18"/>
                <w:szCs w:val="18"/>
              </w:rPr>
            </w:pPr>
            <w:r w:rsidRPr="00496B0A">
              <w:rPr>
                <w:color w:val="auto"/>
                <w:sz w:val="18"/>
                <w:szCs w:val="18"/>
              </w:rPr>
              <w:lastRenderedPageBreak/>
              <w:t>CINNARAZINE</w:t>
            </w:r>
          </w:p>
        </w:tc>
        <w:tc>
          <w:tcPr>
            <w:tcW w:w="1710" w:type="dxa"/>
            <w:hideMark/>
          </w:tcPr>
          <w:p w14:paraId="39E8F271" w14:textId="77777777" w:rsidR="00FD6E80" w:rsidRPr="00496B0A" w:rsidRDefault="00FD6E80" w:rsidP="0083123F">
            <w:pPr>
              <w:rPr>
                <w:color w:val="auto"/>
                <w:sz w:val="18"/>
                <w:szCs w:val="18"/>
              </w:rPr>
            </w:pPr>
            <w:r w:rsidRPr="00496B0A">
              <w:rPr>
                <w:color w:val="auto"/>
                <w:sz w:val="18"/>
                <w:szCs w:val="18"/>
              </w:rPr>
              <w:t>C26H28N2</w:t>
            </w:r>
          </w:p>
        </w:tc>
        <w:tc>
          <w:tcPr>
            <w:tcW w:w="1440" w:type="dxa"/>
            <w:noWrap/>
            <w:hideMark/>
          </w:tcPr>
          <w:p w14:paraId="38A99B83" w14:textId="77777777" w:rsidR="00FD6E80" w:rsidRPr="00496B0A" w:rsidRDefault="00FD6E80" w:rsidP="0083123F">
            <w:pPr>
              <w:rPr>
                <w:color w:val="auto"/>
                <w:sz w:val="18"/>
                <w:szCs w:val="18"/>
              </w:rPr>
            </w:pPr>
            <w:r w:rsidRPr="00496B0A">
              <w:rPr>
                <w:color w:val="auto"/>
                <w:sz w:val="18"/>
                <w:szCs w:val="18"/>
              </w:rPr>
              <w:t>368.52646</w:t>
            </w:r>
          </w:p>
        </w:tc>
        <w:tc>
          <w:tcPr>
            <w:tcW w:w="2250" w:type="dxa"/>
            <w:hideMark/>
          </w:tcPr>
          <w:p w14:paraId="5DBFCED9"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226F4801" w14:textId="77777777" w:rsidR="00FD6E80" w:rsidRPr="00496B0A" w:rsidRDefault="00FD6E80" w:rsidP="0083123F">
            <w:pPr>
              <w:rPr>
                <w:color w:val="auto"/>
                <w:sz w:val="18"/>
                <w:szCs w:val="18"/>
              </w:rPr>
            </w:pPr>
          </w:p>
        </w:tc>
      </w:tr>
      <w:tr w:rsidR="00496B0A" w:rsidRPr="00496B0A" w14:paraId="061CD9AE" w14:textId="77777777" w:rsidTr="00F14410">
        <w:trPr>
          <w:trHeight w:val="300"/>
        </w:trPr>
        <w:tc>
          <w:tcPr>
            <w:tcW w:w="1885" w:type="dxa"/>
            <w:hideMark/>
          </w:tcPr>
          <w:p w14:paraId="44529BB6" w14:textId="77777777" w:rsidR="00FD6E80" w:rsidRPr="00496B0A" w:rsidRDefault="00FD6E80" w:rsidP="0083123F">
            <w:pPr>
              <w:rPr>
                <w:color w:val="auto"/>
                <w:sz w:val="18"/>
                <w:szCs w:val="18"/>
              </w:rPr>
            </w:pPr>
            <w:r w:rsidRPr="00496B0A">
              <w:rPr>
                <w:color w:val="auto"/>
                <w:sz w:val="18"/>
                <w:szCs w:val="18"/>
              </w:rPr>
              <w:t>CYCLOBENZAPRINE HYDROCHLORIDE</w:t>
            </w:r>
          </w:p>
        </w:tc>
        <w:tc>
          <w:tcPr>
            <w:tcW w:w="1710" w:type="dxa"/>
            <w:hideMark/>
          </w:tcPr>
          <w:p w14:paraId="302C7746" w14:textId="77777777" w:rsidR="00FD6E80" w:rsidRPr="00496B0A" w:rsidRDefault="00FD6E80" w:rsidP="0083123F">
            <w:pPr>
              <w:rPr>
                <w:color w:val="auto"/>
                <w:sz w:val="18"/>
                <w:szCs w:val="18"/>
              </w:rPr>
            </w:pPr>
            <w:r w:rsidRPr="00496B0A">
              <w:rPr>
                <w:color w:val="auto"/>
                <w:sz w:val="18"/>
                <w:szCs w:val="18"/>
              </w:rPr>
              <w:t>C20H22ClN</w:t>
            </w:r>
          </w:p>
        </w:tc>
        <w:tc>
          <w:tcPr>
            <w:tcW w:w="1440" w:type="dxa"/>
            <w:noWrap/>
            <w:hideMark/>
          </w:tcPr>
          <w:p w14:paraId="34E89052" w14:textId="77777777" w:rsidR="00FD6E80" w:rsidRPr="00496B0A" w:rsidRDefault="00FD6E80" w:rsidP="0083123F">
            <w:pPr>
              <w:rPr>
                <w:color w:val="auto"/>
                <w:sz w:val="18"/>
                <w:szCs w:val="18"/>
              </w:rPr>
            </w:pPr>
            <w:r w:rsidRPr="00496B0A">
              <w:rPr>
                <w:color w:val="auto"/>
                <w:sz w:val="18"/>
                <w:szCs w:val="18"/>
              </w:rPr>
              <w:t>311.85804</w:t>
            </w:r>
          </w:p>
        </w:tc>
        <w:tc>
          <w:tcPr>
            <w:tcW w:w="2250" w:type="dxa"/>
            <w:hideMark/>
          </w:tcPr>
          <w:p w14:paraId="58F57619"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5BC094E4" w14:textId="77777777" w:rsidR="00FD6E80" w:rsidRPr="00496B0A" w:rsidRDefault="00FD6E80" w:rsidP="0083123F">
            <w:pPr>
              <w:rPr>
                <w:color w:val="auto"/>
                <w:sz w:val="18"/>
                <w:szCs w:val="18"/>
              </w:rPr>
            </w:pPr>
          </w:p>
        </w:tc>
      </w:tr>
      <w:tr w:rsidR="00496B0A" w:rsidRPr="00496B0A" w14:paraId="4FEAF402" w14:textId="77777777" w:rsidTr="00F14410">
        <w:trPr>
          <w:trHeight w:val="300"/>
        </w:trPr>
        <w:tc>
          <w:tcPr>
            <w:tcW w:w="1885" w:type="dxa"/>
            <w:hideMark/>
          </w:tcPr>
          <w:p w14:paraId="1BD79C70" w14:textId="77777777" w:rsidR="00FD6E80" w:rsidRPr="00496B0A" w:rsidRDefault="00FD6E80" w:rsidP="0083123F">
            <w:pPr>
              <w:rPr>
                <w:color w:val="auto"/>
                <w:sz w:val="18"/>
                <w:szCs w:val="18"/>
              </w:rPr>
            </w:pPr>
            <w:r w:rsidRPr="00496B0A">
              <w:rPr>
                <w:color w:val="auto"/>
                <w:sz w:val="18"/>
                <w:szCs w:val="18"/>
              </w:rPr>
              <w:t>DANTROLENE SODIUM</w:t>
            </w:r>
          </w:p>
        </w:tc>
        <w:tc>
          <w:tcPr>
            <w:tcW w:w="1710" w:type="dxa"/>
            <w:hideMark/>
          </w:tcPr>
          <w:p w14:paraId="39993F51" w14:textId="77777777" w:rsidR="00FD6E80" w:rsidRPr="00496B0A" w:rsidRDefault="00FD6E80" w:rsidP="0083123F">
            <w:pPr>
              <w:rPr>
                <w:color w:val="auto"/>
                <w:sz w:val="18"/>
                <w:szCs w:val="18"/>
              </w:rPr>
            </w:pPr>
            <w:r w:rsidRPr="00496B0A">
              <w:rPr>
                <w:color w:val="auto"/>
                <w:sz w:val="18"/>
                <w:szCs w:val="18"/>
              </w:rPr>
              <w:t>C14H9N4NaO5</w:t>
            </w:r>
          </w:p>
        </w:tc>
        <w:tc>
          <w:tcPr>
            <w:tcW w:w="1440" w:type="dxa"/>
            <w:noWrap/>
            <w:hideMark/>
          </w:tcPr>
          <w:p w14:paraId="471EDCF8" w14:textId="77777777" w:rsidR="00FD6E80" w:rsidRPr="00496B0A" w:rsidRDefault="00FD6E80" w:rsidP="0083123F">
            <w:pPr>
              <w:rPr>
                <w:color w:val="auto"/>
                <w:sz w:val="18"/>
                <w:szCs w:val="18"/>
              </w:rPr>
            </w:pPr>
            <w:r w:rsidRPr="00496B0A">
              <w:rPr>
                <w:color w:val="auto"/>
                <w:sz w:val="18"/>
                <w:szCs w:val="18"/>
              </w:rPr>
              <w:t>336.24143</w:t>
            </w:r>
          </w:p>
        </w:tc>
        <w:tc>
          <w:tcPr>
            <w:tcW w:w="2250" w:type="dxa"/>
            <w:hideMark/>
          </w:tcPr>
          <w:p w14:paraId="060FE812"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2B46A314" w14:textId="77777777" w:rsidR="00FD6E80" w:rsidRPr="00496B0A" w:rsidRDefault="00FD6E80" w:rsidP="0083123F">
            <w:pPr>
              <w:rPr>
                <w:color w:val="auto"/>
                <w:sz w:val="18"/>
                <w:szCs w:val="18"/>
              </w:rPr>
            </w:pPr>
          </w:p>
        </w:tc>
      </w:tr>
      <w:tr w:rsidR="00496B0A" w:rsidRPr="00496B0A" w14:paraId="0D7F10F7" w14:textId="77777777" w:rsidTr="00F14410">
        <w:trPr>
          <w:trHeight w:val="300"/>
        </w:trPr>
        <w:tc>
          <w:tcPr>
            <w:tcW w:w="1885" w:type="dxa"/>
            <w:hideMark/>
          </w:tcPr>
          <w:p w14:paraId="039FBDFB" w14:textId="77777777" w:rsidR="00FD6E80" w:rsidRPr="00496B0A" w:rsidRDefault="00FD6E80" w:rsidP="0083123F">
            <w:pPr>
              <w:rPr>
                <w:color w:val="auto"/>
                <w:sz w:val="18"/>
                <w:szCs w:val="18"/>
              </w:rPr>
            </w:pPr>
            <w:r w:rsidRPr="00496B0A">
              <w:rPr>
                <w:color w:val="auto"/>
                <w:sz w:val="18"/>
                <w:szCs w:val="18"/>
              </w:rPr>
              <w:t>BETAMETHASONE 17,21-DIPROPIONATE</w:t>
            </w:r>
          </w:p>
        </w:tc>
        <w:tc>
          <w:tcPr>
            <w:tcW w:w="1710" w:type="dxa"/>
            <w:hideMark/>
          </w:tcPr>
          <w:p w14:paraId="22480414" w14:textId="77777777" w:rsidR="00FD6E80" w:rsidRPr="00496B0A" w:rsidRDefault="00FD6E80" w:rsidP="0083123F">
            <w:pPr>
              <w:rPr>
                <w:color w:val="auto"/>
                <w:sz w:val="18"/>
                <w:szCs w:val="18"/>
              </w:rPr>
            </w:pPr>
            <w:r w:rsidRPr="00496B0A">
              <w:rPr>
                <w:color w:val="auto"/>
                <w:sz w:val="18"/>
                <w:szCs w:val="18"/>
              </w:rPr>
              <w:t>C28H37FO7</w:t>
            </w:r>
          </w:p>
        </w:tc>
        <w:tc>
          <w:tcPr>
            <w:tcW w:w="1440" w:type="dxa"/>
            <w:noWrap/>
            <w:hideMark/>
          </w:tcPr>
          <w:p w14:paraId="3FD12817" w14:textId="77777777" w:rsidR="00FD6E80" w:rsidRPr="00496B0A" w:rsidRDefault="00FD6E80" w:rsidP="0083123F">
            <w:pPr>
              <w:rPr>
                <w:color w:val="auto"/>
                <w:sz w:val="18"/>
                <w:szCs w:val="18"/>
              </w:rPr>
            </w:pPr>
            <w:r w:rsidRPr="00496B0A">
              <w:rPr>
                <w:color w:val="auto"/>
                <w:sz w:val="18"/>
                <w:szCs w:val="18"/>
              </w:rPr>
              <w:t>504.60129</w:t>
            </w:r>
          </w:p>
        </w:tc>
        <w:tc>
          <w:tcPr>
            <w:tcW w:w="2250" w:type="dxa"/>
            <w:hideMark/>
          </w:tcPr>
          <w:p w14:paraId="55FBD65E"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395BB016" w14:textId="77777777" w:rsidR="00FD6E80" w:rsidRPr="00496B0A" w:rsidRDefault="00FD6E80" w:rsidP="0083123F">
            <w:pPr>
              <w:rPr>
                <w:color w:val="auto"/>
                <w:sz w:val="18"/>
                <w:szCs w:val="18"/>
              </w:rPr>
            </w:pPr>
          </w:p>
        </w:tc>
      </w:tr>
      <w:tr w:rsidR="00496B0A" w:rsidRPr="00496B0A" w14:paraId="125D7002" w14:textId="77777777" w:rsidTr="00F14410">
        <w:trPr>
          <w:trHeight w:val="300"/>
        </w:trPr>
        <w:tc>
          <w:tcPr>
            <w:tcW w:w="1885" w:type="dxa"/>
            <w:hideMark/>
          </w:tcPr>
          <w:p w14:paraId="5EBA8675" w14:textId="77777777" w:rsidR="00FD6E80" w:rsidRPr="00496B0A" w:rsidRDefault="00FD6E80" w:rsidP="0083123F">
            <w:pPr>
              <w:rPr>
                <w:color w:val="auto"/>
                <w:sz w:val="18"/>
                <w:szCs w:val="18"/>
              </w:rPr>
            </w:pPr>
            <w:r w:rsidRPr="00496B0A">
              <w:rPr>
                <w:color w:val="auto"/>
                <w:sz w:val="18"/>
                <w:szCs w:val="18"/>
              </w:rPr>
              <w:t>IMIQUIMOD HYDROCHLORIDE</w:t>
            </w:r>
          </w:p>
        </w:tc>
        <w:tc>
          <w:tcPr>
            <w:tcW w:w="1710" w:type="dxa"/>
            <w:hideMark/>
          </w:tcPr>
          <w:p w14:paraId="34C50F38" w14:textId="77777777" w:rsidR="00FD6E80" w:rsidRPr="00496B0A" w:rsidRDefault="00FD6E80" w:rsidP="0083123F">
            <w:pPr>
              <w:rPr>
                <w:color w:val="auto"/>
                <w:sz w:val="18"/>
                <w:szCs w:val="18"/>
              </w:rPr>
            </w:pPr>
            <w:r w:rsidRPr="00496B0A">
              <w:rPr>
                <w:color w:val="auto"/>
                <w:sz w:val="18"/>
                <w:szCs w:val="18"/>
              </w:rPr>
              <w:t>C14H17ClN4</w:t>
            </w:r>
          </w:p>
        </w:tc>
        <w:tc>
          <w:tcPr>
            <w:tcW w:w="1440" w:type="dxa"/>
            <w:noWrap/>
            <w:hideMark/>
          </w:tcPr>
          <w:p w14:paraId="06E5B396" w14:textId="77777777" w:rsidR="00FD6E80" w:rsidRPr="00496B0A" w:rsidRDefault="00FD6E80" w:rsidP="0083123F">
            <w:pPr>
              <w:rPr>
                <w:color w:val="auto"/>
                <w:sz w:val="18"/>
                <w:szCs w:val="18"/>
              </w:rPr>
            </w:pPr>
            <w:r w:rsidRPr="00496B0A">
              <w:rPr>
                <w:color w:val="auto"/>
                <w:sz w:val="18"/>
                <w:szCs w:val="18"/>
              </w:rPr>
              <w:t>276.77139</w:t>
            </w:r>
          </w:p>
        </w:tc>
        <w:tc>
          <w:tcPr>
            <w:tcW w:w="2250" w:type="dxa"/>
            <w:hideMark/>
          </w:tcPr>
          <w:p w14:paraId="3527259C" w14:textId="77777777" w:rsidR="00FD6E80" w:rsidRPr="00496B0A" w:rsidRDefault="00FD6E80" w:rsidP="0083123F">
            <w:pPr>
              <w:rPr>
                <w:color w:val="auto"/>
                <w:sz w:val="18"/>
                <w:szCs w:val="18"/>
              </w:rPr>
            </w:pPr>
            <w:r w:rsidRPr="00496B0A">
              <w:rPr>
                <w:color w:val="auto"/>
                <w:sz w:val="18"/>
                <w:szCs w:val="18"/>
              </w:rPr>
              <w:t>immunomodulator</w:t>
            </w:r>
          </w:p>
        </w:tc>
        <w:tc>
          <w:tcPr>
            <w:tcW w:w="1564" w:type="dxa"/>
          </w:tcPr>
          <w:p w14:paraId="39DA9A47" w14:textId="77777777" w:rsidR="00FD6E80" w:rsidRPr="00496B0A" w:rsidRDefault="00FD6E80" w:rsidP="0083123F">
            <w:pPr>
              <w:rPr>
                <w:color w:val="auto"/>
                <w:sz w:val="18"/>
                <w:szCs w:val="18"/>
              </w:rPr>
            </w:pPr>
          </w:p>
        </w:tc>
      </w:tr>
      <w:tr w:rsidR="00496B0A" w:rsidRPr="00496B0A" w14:paraId="60384FD6" w14:textId="77777777" w:rsidTr="00F14410">
        <w:trPr>
          <w:trHeight w:val="300"/>
        </w:trPr>
        <w:tc>
          <w:tcPr>
            <w:tcW w:w="1885" w:type="dxa"/>
            <w:hideMark/>
          </w:tcPr>
          <w:p w14:paraId="259ECAE1" w14:textId="77777777" w:rsidR="00FD6E80" w:rsidRPr="00496B0A" w:rsidRDefault="00FD6E80" w:rsidP="0083123F">
            <w:pPr>
              <w:rPr>
                <w:color w:val="auto"/>
                <w:sz w:val="18"/>
                <w:szCs w:val="18"/>
              </w:rPr>
            </w:pPr>
            <w:r w:rsidRPr="00496B0A">
              <w:rPr>
                <w:color w:val="auto"/>
                <w:sz w:val="18"/>
                <w:szCs w:val="18"/>
              </w:rPr>
              <w:t>EDOXUDINE</w:t>
            </w:r>
          </w:p>
        </w:tc>
        <w:tc>
          <w:tcPr>
            <w:tcW w:w="1710" w:type="dxa"/>
            <w:hideMark/>
          </w:tcPr>
          <w:p w14:paraId="57D9DE85" w14:textId="77777777" w:rsidR="00FD6E80" w:rsidRPr="00496B0A" w:rsidRDefault="00FD6E80" w:rsidP="0083123F">
            <w:pPr>
              <w:rPr>
                <w:color w:val="auto"/>
                <w:sz w:val="18"/>
                <w:szCs w:val="18"/>
              </w:rPr>
            </w:pPr>
            <w:r w:rsidRPr="00496B0A">
              <w:rPr>
                <w:color w:val="auto"/>
                <w:sz w:val="18"/>
                <w:szCs w:val="18"/>
              </w:rPr>
              <w:t>C11H16N2O5</w:t>
            </w:r>
          </w:p>
        </w:tc>
        <w:tc>
          <w:tcPr>
            <w:tcW w:w="1440" w:type="dxa"/>
            <w:noWrap/>
            <w:hideMark/>
          </w:tcPr>
          <w:p w14:paraId="5C3A8AC7" w14:textId="77777777" w:rsidR="00FD6E80" w:rsidRPr="00496B0A" w:rsidRDefault="00FD6E80" w:rsidP="0083123F">
            <w:pPr>
              <w:rPr>
                <w:color w:val="auto"/>
                <w:sz w:val="18"/>
                <w:szCs w:val="18"/>
              </w:rPr>
            </w:pPr>
            <w:r w:rsidRPr="00496B0A">
              <w:rPr>
                <w:color w:val="auto"/>
                <w:sz w:val="18"/>
                <w:szCs w:val="18"/>
              </w:rPr>
              <w:t>256.26057</w:t>
            </w:r>
          </w:p>
        </w:tc>
        <w:tc>
          <w:tcPr>
            <w:tcW w:w="2250" w:type="dxa"/>
            <w:hideMark/>
          </w:tcPr>
          <w:p w14:paraId="4CEAD4CD"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67F29483" w14:textId="77777777" w:rsidR="00FD6E80" w:rsidRPr="00496B0A" w:rsidRDefault="00FD6E80" w:rsidP="0083123F">
            <w:pPr>
              <w:rPr>
                <w:color w:val="auto"/>
                <w:sz w:val="18"/>
                <w:szCs w:val="18"/>
              </w:rPr>
            </w:pPr>
          </w:p>
        </w:tc>
      </w:tr>
      <w:tr w:rsidR="00496B0A" w:rsidRPr="00496B0A" w14:paraId="2BC6BBA2" w14:textId="77777777" w:rsidTr="00F14410">
        <w:trPr>
          <w:trHeight w:val="300"/>
        </w:trPr>
        <w:tc>
          <w:tcPr>
            <w:tcW w:w="1885" w:type="dxa"/>
            <w:hideMark/>
          </w:tcPr>
          <w:p w14:paraId="6B5BB44F" w14:textId="77777777" w:rsidR="00FD6E80" w:rsidRPr="00496B0A" w:rsidRDefault="00FD6E80" w:rsidP="0083123F">
            <w:pPr>
              <w:rPr>
                <w:color w:val="auto"/>
                <w:sz w:val="18"/>
                <w:szCs w:val="18"/>
              </w:rPr>
            </w:pPr>
            <w:r w:rsidRPr="00496B0A">
              <w:rPr>
                <w:color w:val="auto"/>
                <w:sz w:val="18"/>
                <w:szCs w:val="18"/>
              </w:rPr>
              <w:t>ENOXACIN</w:t>
            </w:r>
          </w:p>
        </w:tc>
        <w:tc>
          <w:tcPr>
            <w:tcW w:w="1710" w:type="dxa"/>
            <w:hideMark/>
          </w:tcPr>
          <w:p w14:paraId="3821264C" w14:textId="77777777" w:rsidR="00FD6E80" w:rsidRPr="00496B0A" w:rsidRDefault="00FD6E80" w:rsidP="0083123F">
            <w:pPr>
              <w:rPr>
                <w:color w:val="auto"/>
                <w:sz w:val="18"/>
                <w:szCs w:val="18"/>
              </w:rPr>
            </w:pPr>
            <w:r w:rsidRPr="00496B0A">
              <w:rPr>
                <w:color w:val="auto"/>
                <w:sz w:val="18"/>
                <w:szCs w:val="18"/>
              </w:rPr>
              <w:t>C15H17FN4O3</w:t>
            </w:r>
          </w:p>
        </w:tc>
        <w:tc>
          <w:tcPr>
            <w:tcW w:w="1440" w:type="dxa"/>
            <w:noWrap/>
            <w:hideMark/>
          </w:tcPr>
          <w:p w14:paraId="6AC70527" w14:textId="77777777" w:rsidR="00FD6E80" w:rsidRPr="00496B0A" w:rsidRDefault="00FD6E80" w:rsidP="0083123F">
            <w:pPr>
              <w:rPr>
                <w:color w:val="auto"/>
                <w:sz w:val="18"/>
                <w:szCs w:val="18"/>
              </w:rPr>
            </w:pPr>
            <w:r w:rsidRPr="00496B0A">
              <w:rPr>
                <w:color w:val="auto"/>
                <w:sz w:val="18"/>
                <w:szCs w:val="18"/>
              </w:rPr>
              <w:t>320.32614</w:t>
            </w:r>
          </w:p>
        </w:tc>
        <w:tc>
          <w:tcPr>
            <w:tcW w:w="2250" w:type="dxa"/>
            <w:hideMark/>
          </w:tcPr>
          <w:p w14:paraId="701D974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A42B280" w14:textId="77777777" w:rsidR="00FD6E80" w:rsidRPr="00496B0A" w:rsidRDefault="00FD6E80" w:rsidP="0083123F">
            <w:pPr>
              <w:rPr>
                <w:color w:val="auto"/>
                <w:sz w:val="18"/>
                <w:szCs w:val="18"/>
              </w:rPr>
            </w:pPr>
          </w:p>
        </w:tc>
      </w:tr>
      <w:tr w:rsidR="00496B0A" w:rsidRPr="00496B0A" w14:paraId="3AD23254" w14:textId="77777777" w:rsidTr="00F14410">
        <w:trPr>
          <w:trHeight w:val="300"/>
        </w:trPr>
        <w:tc>
          <w:tcPr>
            <w:tcW w:w="1885" w:type="dxa"/>
            <w:hideMark/>
          </w:tcPr>
          <w:p w14:paraId="0218F53F" w14:textId="77777777" w:rsidR="00FD6E80" w:rsidRPr="00496B0A" w:rsidRDefault="00FD6E80" w:rsidP="0083123F">
            <w:pPr>
              <w:rPr>
                <w:color w:val="auto"/>
                <w:sz w:val="18"/>
                <w:szCs w:val="18"/>
              </w:rPr>
            </w:pPr>
            <w:r w:rsidRPr="00496B0A">
              <w:rPr>
                <w:color w:val="auto"/>
                <w:sz w:val="18"/>
                <w:szCs w:val="18"/>
              </w:rPr>
              <w:t>GRANISETRON HYDROCHLORIDE</w:t>
            </w:r>
          </w:p>
        </w:tc>
        <w:tc>
          <w:tcPr>
            <w:tcW w:w="1710" w:type="dxa"/>
            <w:hideMark/>
          </w:tcPr>
          <w:p w14:paraId="128518A1" w14:textId="77777777" w:rsidR="00FD6E80" w:rsidRPr="00496B0A" w:rsidRDefault="00FD6E80" w:rsidP="0083123F">
            <w:pPr>
              <w:rPr>
                <w:color w:val="auto"/>
                <w:sz w:val="18"/>
                <w:szCs w:val="18"/>
              </w:rPr>
            </w:pPr>
            <w:r w:rsidRPr="00496B0A">
              <w:rPr>
                <w:color w:val="auto"/>
                <w:sz w:val="18"/>
                <w:szCs w:val="18"/>
              </w:rPr>
              <w:t>C18H25ClN4O</w:t>
            </w:r>
          </w:p>
        </w:tc>
        <w:tc>
          <w:tcPr>
            <w:tcW w:w="1440" w:type="dxa"/>
            <w:noWrap/>
            <w:hideMark/>
          </w:tcPr>
          <w:p w14:paraId="170E8873" w14:textId="77777777" w:rsidR="00FD6E80" w:rsidRPr="00496B0A" w:rsidRDefault="00FD6E80" w:rsidP="0083123F">
            <w:pPr>
              <w:rPr>
                <w:color w:val="auto"/>
                <w:sz w:val="18"/>
                <w:szCs w:val="18"/>
              </w:rPr>
            </w:pPr>
            <w:r w:rsidRPr="00496B0A">
              <w:rPr>
                <w:color w:val="auto"/>
                <w:sz w:val="18"/>
                <w:szCs w:val="18"/>
              </w:rPr>
              <w:t>348.87915</w:t>
            </w:r>
          </w:p>
        </w:tc>
        <w:tc>
          <w:tcPr>
            <w:tcW w:w="2250" w:type="dxa"/>
            <w:hideMark/>
          </w:tcPr>
          <w:p w14:paraId="2395517C" w14:textId="77777777" w:rsidR="00FD6E80" w:rsidRPr="00496B0A" w:rsidRDefault="00FD6E80" w:rsidP="0083123F">
            <w:pPr>
              <w:rPr>
                <w:color w:val="auto"/>
                <w:sz w:val="18"/>
                <w:szCs w:val="18"/>
              </w:rPr>
            </w:pPr>
            <w:r w:rsidRPr="00496B0A">
              <w:rPr>
                <w:color w:val="auto"/>
                <w:sz w:val="18"/>
                <w:szCs w:val="18"/>
              </w:rPr>
              <w:t>antiemetic</w:t>
            </w:r>
          </w:p>
        </w:tc>
        <w:tc>
          <w:tcPr>
            <w:tcW w:w="1564" w:type="dxa"/>
          </w:tcPr>
          <w:p w14:paraId="3263D43F" w14:textId="77777777" w:rsidR="00FD6E80" w:rsidRPr="00496B0A" w:rsidRDefault="00FD6E80" w:rsidP="0083123F">
            <w:pPr>
              <w:rPr>
                <w:color w:val="auto"/>
                <w:sz w:val="18"/>
                <w:szCs w:val="18"/>
              </w:rPr>
            </w:pPr>
          </w:p>
        </w:tc>
      </w:tr>
      <w:tr w:rsidR="00496B0A" w:rsidRPr="00496B0A" w14:paraId="313D74E0" w14:textId="77777777" w:rsidTr="00F14410">
        <w:trPr>
          <w:trHeight w:val="300"/>
        </w:trPr>
        <w:tc>
          <w:tcPr>
            <w:tcW w:w="1885" w:type="dxa"/>
            <w:hideMark/>
          </w:tcPr>
          <w:p w14:paraId="2CE19842" w14:textId="77777777" w:rsidR="00FD6E80" w:rsidRPr="00496B0A" w:rsidRDefault="00FD6E80" w:rsidP="0083123F">
            <w:pPr>
              <w:rPr>
                <w:color w:val="auto"/>
                <w:sz w:val="18"/>
                <w:szCs w:val="18"/>
              </w:rPr>
            </w:pPr>
            <w:r w:rsidRPr="00496B0A">
              <w:rPr>
                <w:color w:val="auto"/>
                <w:sz w:val="18"/>
                <w:szCs w:val="18"/>
              </w:rPr>
              <w:t>PERHEXILINE MALEATE</w:t>
            </w:r>
          </w:p>
        </w:tc>
        <w:tc>
          <w:tcPr>
            <w:tcW w:w="1710" w:type="dxa"/>
            <w:hideMark/>
          </w:tcPr>
          <w:p w14:paraId="659AEA59" w14:textId="77777777" w:rsidR="00FD6E80" w:rsidRPr="00496B0A" w:rsidRDefault="00FD6E80" w:rsidP="0083123F">
            <w:pPr>
              <w:rPr>
                <w:color w:val="auto"/>
                <w:sz w:val="18"/>
                <w:szCs w:val="18"/>
              </w:rPr>
            </w:pPr>
            <w:r w:rsidRPr="00496B0A">
              <w:rPr>
                <w:color w:val="auto"/>
                <w:sz w:val="18"/>
                <w:szCs w:val="18"/>
              </w:rPr>
              <w:t>C23H39NO4</w:t>
            </w:r>
          </w:p>
        </w:tc>
        <w:tc>
          <w:tcPr>
            <w:tcW w:w="1440" w:type="dxa"/>
            <w:noWrap/>
            <w:hideMark/>
          </w:tcPr>
          <w:p w14:paraId="031D5863" w14:textId="77777777" w:rsidR="00FD6E80" w:rsidRPr="00496B0A" w:rsidRDefault="00FD6E80" w:rsidP="0083123F">
            <w:pPr>
              <w:rPr>
                <w:color w:val="auto"/>
                <w:sz w:val="18"/>
                <w:szCs w:val="18"/>
              </w:rPr>
            </w:pPr>
            <w:r w:rsidRPr="00496B0A">
              <w:rPr>
                <w:color w:val="auto"/>
                <w:sz w:val="18"/>
                <w:szCs w:val="18"/>
              </w:rPr>
              <w:t>393.57158</w:t>
            </w:r>
          </w:p>
        </w:tc>
        <w:tc>
          <w:tcPr>
            <w:tcW w:w="2250" w:type="dxa"/>
            <w:hideMark/>
          </w:tcPr>
          <w:p w14:paraId="17D491B4" w14:textId="77777777" w:rsidR="00FD6E80" w:rsidRPr="00496B0A" w:rsidRDefault="00FD6E80" w:rsidP="0083123F">
            <w:pPr>
              <w:rPr>
                <w:color w:val="auto"/>
                <w:sz w:val="18"/>
                <w:szCs w:val="18"/>
              </w:rPr>
            </w:pPr>
            <w:r w:rsidRPr="00496B0A">
              <w:rPr>
                <w:color w:val="auto"/>
                <w:sz w:val="18"/>
                <w:szCs w:val="18"/>
              </w:rPr>
              <w:t>coronary vasodilator</w:t>
            </w:r>
          </w:p>
        </w:tc>
        <w:tc>
          <w:tcPr>
            <w:tcW w:w="1564" w:type="dxa"/>
          </w:tcPr>
          <w:p w14:paraId="50E661A9" w14:textId="77777777" w:rsidR="00FD6E80" w:rsidRPr="00496B0A" w:rsidRDefault="00FD6E80" w:rsidP="0083123F">
            <w:pPr>
              <w:rPr>
                <w:color w:val="auto"/>
                <w:sz w:val="18"/>
                <w:szCs w:val="18"/>
              </w:rPr>
            </w:pPr>
          </w:p>
        </w:tc>
      </w:tr>
      <w:tr w:rsidR="00496B0A" w:rsidRPr="00496B0A" w14:paraId="046171B2" w14:textId="77777777" w:rsidTr="00F14410">
        <w:trPr>
          <w:trHeight w:val="300"/>
        </w:trPr>
        <w:tc>
          <w:tcPr>
            <w:tcW w:w="1885" w:type="dxa"/>
            <w:hideMark/>
          </w:tcPr>
          <w:p w14:paraId="1DB97F1B" w14:textId="77777777" w:rsidR="00FD6E80" w:rsidRPr="00496B0A" w:rsidRDefault="00FD6E80" w:rsidP="0083123F">
            <w:pPr>
              <w:rPr>
                <w:color w:val="auto"/>
                <w:sz w:val="18"/>
                <w:szCs w:val="18"/>
              </w:rPr>
            </w:pPr>
            <w:r w:rsidRPr="00496B0A">
              <w:rPr>
                <w:color w:val="auto"/>
                <w:sz w:val="18"/>
                <w:szCs w:val="18"/>
              </w:rPr>
              <w:t>METHAPYRILENE HYDROCHLORIDE</w:t>
            </w:r>
          </w:p>
        </w:tc>
        <w:tc>
          <w:tcPr>
            <w:tcW w:w="1710" w:type="dxa"/>
            <w:hideMark/>
          </w:tcPr>
          <w:p w14:paraId="704DFE74" w14:textId="77777777" w:rsidR="00FD6E80" w:rsidRPr="00496B0A" w:rsidRDefault="00FD6E80" w:rsidP="0083123F">
            <w:pPr>
              <w:rPr>
                <w:color w:val="auto"/>
                <w:sz w:val="18"/>
                <w:szCs w:val="18"/>
              </w:rPr>
            </w:pPr>
            <w:r w:rsidRPr="00496B0A">
              <w:rPr>
                <w:color w:val="auto"/>
                <w:sz w:val="18"/>
                <w:szCs w:val="18"/>
              </w:rPr>
              <w:t>C14H20ClN3S</w:t>
            </w:r>
          </w:p>
        </w:tc>
        <w:tc>
          <w:tcPr>
            <w:tcW w:w="1440" w:type="dxa"/>
            <w:noWrap/>
            <w:hideMark/>
          </w:tcPr>
          <w:p w14:paraId="7B27AB90" w14:textId="77777777" w:rsidR="00FD6E80" w:rsidRPr="00496B0A" w:rsidRDefault="00FD6E80" w:rsidP="0083123F">
            <w:pPr>
              <w:rPr>
                <w:color w:val="auto"/>
                <w:sz w:val="18"/>
                <w:szCs w:val="18"/>
              </w:rPr>
            </w:pPr>
            <w:r w:rsidRPr="00496B0A">
              <w:rPr>
                <w:color w:val="auto"/>
                <w:sz w:val="18"/>
                <w:szCs w:val="18"/>
              </w:rPr>
              <w:t>297.8526</w:t>
            </w:r>
          </w:p>
        </w:tc>
        <w:tc>
          <w:tcPr>
            <w:tcW w:w="2250" w:type="dxa"/>
            <w:hideMark/>
          </w:tcPr>
          <w:p w14:paraId="3BEDA43B"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26C23B16" w14:textId="77777777" w:rsidR="00FD6E80" w:rsidRPr="00496B0A" w:rsidRDefault="00FD6E80" w:rsidP="0083123F">
            <w:pPr>
              <w:rPr>
                <w:color w:val="auto"/>
                <w:sz w:val="18"/>
                <w:szCs w:val="18"/>
              </w:rPr>
            </w:pPr>
          </w:p>
        </w:tc>
      </w:tr>
      <w:tr w:rsidR="00496B0A" w:rsidRPr="00496B0A" w14:paraId="6233027F" w14:textId="77777777" w:rsidTr="00F14410">
        <w:trPr>
          <w:trHeight w:val="300"/>
        </w:trPr>
        <w:tc>
          <w:tcPr>
            <w:tcW w:w="1885" w:type="dxa"/>
            <w:hideMark/>
          </w:tcPr>
          <w:p w14:paraId="29535DB5" w14:textId="77777777" w:rsidR="00FD6E80" w:rsidRPr="00496B0A" w:rsidRDefault="00FD6E80" w:rsidP="0083123F">
            <w:pPr>
              <w:rPr>
                <w:color w:val="auto"/>
                <w:sz w:val="18"/>
                <w:szCs w:val="18"/>
              </w:rPr>
            </w:pPr>
            <w:r w:rsidRPr="00496B0A">
              <w:rPr>
                <w:color w:val="auto"/>
                <w:sz w:val="18"/>
                <w:szCs w:val="18"/>
              </w:rPr>
              <w:t>MEPRYLCAINE HYDROCHLORIDE</w:t>
            </w:r>
          </w:p>
        </w:tc>
        <w:tc>
          <w:tcPr>
            <w:tcW w:w="1710" w:type="dxa"/>
            <w:hideMark/>
          </w:tcPr>
          <w:p w14:paraId="7E3EAA63" w14:textId="77777777" w:rsidR="00FD6E80" w:rsidRPr="00496B0A" w:rsidRDefault="00FD6E80" w:rsidP="0083123F">
            <w:pPr>
              <w:rPr>
                <w:color w:val="auto"/>
                <w:sz w:val="18"/>
                <w:szCs w:val="18"/>
              </w:rPr>
            </w:pPr>
            <w:r w:rsidRPr="00496B0A">
              <w:rPr>
                <w:color w:val="auto"/>
                <w:sz w:val="18"/>
                <w:szCs w:val="18"/>
              </w:rPr>
              <w:t>C14H22ClNO2</w:t>
            </w:r>
          </w:p>
        </w:tc>
        <w:tc>
          <w:tcPr>
            <w:tcW w:w="1440" w:type="dxa"/>
            <w:noWrap/>
            <w:hideMark/>
          </w:tcPr>
          <w:p w14:paraId="451B9CAA" w14:textId="77777777" w:rsidR="00FD6E80" w:rsidRPr="00496B0A" w:rsidRDefault="00FD6E80" w:rsidP="0083123F">
            <w:pPr>
              <w:rPr>
                <w:color w:val="auto"/>
                <w:sz w:val="18"/>
                <w:szCs w:val="18"/>
              </w:rPr>
            </w:pPr>
            <w:r w:rsidRPr="00496B0A">
              <w:rPr>
                <w:color w:val="auto"/>
                <w:sz w:val="18"/>
                <w:szCs w:val="18"/>
              </w:rPr>
              <w:t>271.78994</w:t>
            </w:r>
          </w:p>
        </w:tc>
        <w:tc>
          <w:tcPr>
            <w:tcW w:w="2250" w:type="dxa"/>
            <w:hideMark/>
          </w:tcPr>
          <w:p w14:paraId="4F55F39C" w14:textId="77777777" w:rsidR="00FD6E80" w:rsidRPr="00496B0A" w:rsidRDefault="00FD6E80" w:rsidP="0083123F">
            <w:pPr>
              <w:rPr>
                <w:color w:val="auto"/>
                <w:sz w:val="18"/>
                <w:szCs w:val="18"/>
              </w:rPr>
            </w:pPr>
            <w:r w:rsidRPr="00496B0A">
              <w:rPr>
                <w:color w:val="auto"/>
                <w:sz w:val="18"/>
                <w:szCs w:val="18"/>
              </w:rPr>
              <w:t>local anesthetic, 5HT2 agonist</w:t>
            </w:r>
          </w:p>
        </w:tc>
        <w:tc>
          <w:tcPr>
            <w:tcW w:w="1564" w:type="dxa"/>
          </w:tcPr>
          <w:p w14:paraId="2F6F76F3" w14:textId="77777777" w:rsidR="00FD6E80" w:rsidRPr="00496B0A" w:rsidRDefault="00FD6E80" w:rsidP="0083123F">
            <w:pPr>
              <w:rPr>
                <w:color w:val="auto"/>
                <w:sz w:val="18"/>
                <w:szCs w:val="18"/>
              </w:rPr>
            </w:pPr>
          </w:p>
        </w:tc>
      </w:tr>
      <w:tr w:rsidR="00496B0A" w:rsidRPr="00496B0A" w14:paraId="6877CFC6" w14:textId="77777777" w:rsidTr="00F14410">
        <w:trPr>
          <w:trHeight w:val="300"/>
        </w:trPr>
        <w:tc>
          <w:tcPr>
            <w:tcW w:w="1885" w:type="dxa"/>
            <w:hideMark/>
          </w:tcPr>
          <w:p w14:paraId="59F3A125" w14:textId="77777777" w:rsidR="00FD6E80" w:rsidRPr="00496B0A" w:rsidRDefault="00FD6E80" w:rsidP="0083123F">
            <w:pPr>
              <w:rPr>
                <w:color w:val="auto"/>
                <w:sz w:val="18"/>
                <w:szCs w:val="18"/>
              </w:rPr>
            </w:pPr>
            <w:r w:rsidRPr="00496B0A">
              <w:rPr>
                <w:color w:val="auto"/>
                <w:sz w:val="18"/>
                <w:szCs w:val="18"/>
              </w:rPr>
              <w:t>HALCINONIDE</w:t>
            </w:r>
          </w:p>
        </w:tc>
        <w:tc>
          <w:tcPr>
            <w:tcW w:w="1710" w:type="dxa"/>
            <w:hideMark/>
          </w:tcPr>
          <w:p w14:paraId="7279EE91" w14:textId="77777777" w:rsidR="00FD6E80" w:rsidRPr="00496B0A" w:rsidRDefault="00FD6E80" w:rsidP="0083123F">
            <w:pPr>
              <w:rPr>
                <w:color w:val="auto"/>
                <w:sz w:val="18"/>
                <w:szCs w:val="18"/>
              </w:rPr>
            </w:pPr>
            <w:r w:rsidRPr="00496B0A">
              <w:rPr>
                <w:color w:val="auto"/>
                <w:sz w:val="18"/>
                <w:szCs w:val="18"/>
              </w:rPr>
              <w:t>C24H32ClFO5</w:t>
            </w:r>
          </w:p>
        </w:tc>
        <w:tc>
          <w:tcPr>
            <w:tcW w:w="1440" w:type="dxa"/>
            <w:noWrap/>
            <w:hideMark/>
          </w:tcPr>
          <w:p w14:paraId="4AC2209E" w14:textId="77777777" w:rsidR="00FD6E80" w:rsidRPr="00496B0A" w:rsidRDefault="00FD6E80" w:rsidP="0083123F">
            <w:pPr>
              <w:rPr>
                <w:color w:val="auto"/>
                <w:sz w:val="18"/>
                <w:szCs w:val="18"/>
              </w:rPr>
            </w:pPr>
            <w:r w:rsidRPr="00496B0A">
              <w:rPr>
                <w:color w:val="auto"/>
                <w:sz w:val="18"/>
                <w:szCs w:val="18"/>
              </w:rPr>
              <w:t>454.97104</w:t>
            </w:r>
          </w:p>
        </w:tc>
        <w:tc>
          <w:tcPr>
            <w:tcW w:w="2250" w:type="dxa"/>
            <w:hideMark/>
          </w:tcPr>
          <w:p w14:paraId="146A35A0"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49980800" w14:textId="77777777" w:rsidR="00FD6E80" w:rsidRPr="00496B0A" w:rsidRDefault="00FD6E80" w:rsidP="0083123F">
            <w:pPr>
              <w:rPr>
                <w:color w:val="auto"/>
                <w:sz w:val="18"/>
                <w:szCs w:val="18"/>
              </w:rPr>
            </w:pPr>
          </w:p>
        </w:tc>
      </w:tr>
      <w:tr w:rsidR="00496B0A" w:rsidRPr="00496B0A" w14:paraId="22CA42F9" w14:textId="77777777" w:rsidTr="00F14410">
        <w:trPr>
          <w:trHeight w:val="510"/>
        </w:trPr>
        <w:tc>
          <w:tcPr>
            <w:tcW w:w="1885" w:type="dxa"/>
            <w:hideMark/>
          </w:tcPr>
          <w:p w14:paraId="576ACEB9" w14:textId="77777777" w:rsidR="00FD6E80" w:rsidRPr="00496B0A" w:rsidRDefault="00FD6E80" w:rsidP="0083123F">
            <w:pPr>
              <w:rPr>
                <w:color w:val="auto"/>
                <w:sz w:val="18"/>
                <w:szCs w:val="18"/>
              </w:rPr>
            </w:pPr>
            <w:r w:rsidRPr="00496B0A">
              <w:rPr>
                <w:color w:val="auto"/>
                <w:sz w:val="18"/>
                <w:szCs w:val="18"/>
              </w:rPr>
              <w:t>LAPATINIB</w:t>
            </w:r>
          </w:p>
        </w:tc>
        <w:tc>
          <w:tcPr>
            <w:tcW w:w="1710" w:type="dxa"/>
            <w:hideMark/>
          </w:tcPr>
          <w:p w14:paraId="37896959" w14:textId="77777777" w:rsidR="00FD6E80" w:rsidRPr="00496B0A" w:rsidRDefault="00FD6E80" w:rsidP="0083123F">
            <w:pPr>
              <w:rPr>
                <w:color w:val="auto"/>
                <w:sz w:val="18"/>
                <w:szCs w:val="18"/>
              </w:rPr>
            </w:pPr>
            <w:r w:rsidRPr="00496B0A">
              <w:rPr>
                <w:color w:val="auto"/>
                <w:sz w:val="18"/>
                <w:szCs w:val="18"/>
              </w:rPr>
              <w:t>C29H26ClFN4O4S</w:t>
            </w:r>
          </w:p>
        </w:tc>
        <w:tc>
          <w:tcPr>
            <w:tcW w:w="1440" w:type="dxa"/>
            <w:noWrap/>
            <w:hideMark/>
          </w:tcPr>
          <w:p w14:paraId="2D9B4284" w14:textId="77777777" w:rsidR="00FD6E80" w:rsidRPr="00496B0A" w:rsidRDefault="00FD6E80" w:rsidP="0083123F">
            <w:pPr>
              <w:rPr>
                <w:color w:val="auto"/>
                <w:sz w:val="18"/>
                <w:szCs w:val="18"/>
              </w:rPr>
            </w:pPr>
            <w:r w:rsidRPr="00496B0A">
              <w:rPr>
                <w:color w:val="auto"/>
                <w:sz w:val="18"/>
                <w:szCs w:val="18"/>
              </w:rPr>
              <w:t>581.07037</w:t>
            </w:r>
          </w:p>
        </w:tc>
        <w:tc>
          <w:tcPr>
            <w:tcW w:w="2250" w:type="dxa"/>
            <w:hideMark/>
          </w:tcPr>
          <w:p w14:paraId="38538ADC" w14:textId="77777777" w:rsidR="00FD6E80" w:rsidRPr="00496B0A" w:rsidRDefault="00FD6E80" w:rsidP="0083123F">
            <w:pPr>
              <w:rPr>
                <w:color w:val="auto"/>
                <w:sz w:val="18"/>
                <w:szCs w:val="18"/>
              </w:rPr>
            </w:pPr>
            <w:r w:rsidRPr="00496B0A">
              <w:rPr>
                <w:color w:val="auto"/>
                <w:sz w:val="18"/>
                <w:szCs w:val="18"/>
              </w:rPr>
              <w:t>antineoplastc</w:t>
            </w:r>
          </w:p>
        </w:tc>
        <w:tc>
          <w:tcPr>
            <w:tcW w:w="1564" w:type="dxa"/>
          </w:tcPr>
          <w:p w14:paraId="7802E9A4" w14:textId="77777777" w:rsidR="00FD6E80" w:rsidRPr="00496B0A" w:rsidRDefault="00FD6E80" w:rsidP="0083123F">
            <w:pPr>
              <w:rPr>
                <w:color w:val="auto"/>
                <w:sz w:val="18"/>
                <w:szCs w:val="18"/>
              </w:rPr>
            </w:pPr>
          </w:p>
        </w:tc>
      </w:tr>
      <w:tr w:rsidR="00496B0A" w:rsidRPr="00496B0A" w14:paraId="6B096BB0" w14:textId="77777777" w:rsidTr="00F14410">
        <w:trPr>
          <w:trHeight w:val="300"/>
        </w:trPr>
        <w:tc>
          <w:tcPr>
            <w:tcW w:w="1885" w:type="dxa"/>
            <w:hideMark/>
          </w:tcPr>
          <w:p w14:paraId="447810D1" w14:textId="77777777" w:rsidR="00FD6E80" w:rsidRPr="00496B0A" w:rsidRDefault="00FD6E80" w:rsidP="0083123F">
            <w:pPr>
              <w:rPr>
                <w:color w:val="auto"/>
                <w:sz w:val="18"/>
                <w:szCs w:val="18"/>
              </w:rPr>
            </w:pPr>
            <w:r w:rsidRPr="00496B0A">
              <w:rPr>
                <w:color w:val="auto"/>
                <w:sz w:val="18"/>
                <w:szCs w:val="18"/>
              </w:rPr>
              <w:t>DOXAPRAM HYDROCHLORIDE</w:t>
            </w:r>
          </w:p>
        </w:tc>
        <w:tc>
          <w:tcPr>
            <w:tcW w:w="1710" w:type="dxa"/>
            <w:hideMark/>
          </w:tcPr>
          <w:p w14:paraId="4D29EAE8" w14:textId="77777777" w:rsidR="00FD6E80" w:rsidRPr="00496B0A" w:rsidRDefault="00FD6E80" w:rsidP="0083123F">
            <w:pPr>
              <w:rPr>
                <w:color w:val="auto"/>
                <w:sz w:val="18"/>
                <w:szCs w:val="18"/>
              </w:rPr>
            </w:pPr>
            <w:r w:rsidRPr="00496B0A">
              <w:rPr>
                <w:color w:val="auto"/>
                <w:sz w:val="18"/>
                <w:szCs w:val="18"/>
              </w:rPr>
              <w:t>C24H31ClN2O2</w:t>
            </w:r>
          </w:p>
        </w:tc>
        <w:tc>
          <w:tcPr>
            <w:tcW w:w="1440" w:type="dxa"/>
            <w:noWrap/>
            <w:hideMark/>
          </w:tcPr>
          <w:p w14:paraId="5C259CF9" w14:textId="77777777" w:rsidR="00FD6E80" w:rsidRPr="00496B0A" w:rsidRDefault="00FD6E80" w:rsidP="0083123F">
            <w:pPr>
              <w:rPr>
                <w:color w:val="auto"/>
                <w:sz w:val="18"/>
                <w:szCs w:val="18"/>
              </w:rPr>
            </w:pPr>
            <w:r w:rsidRPr="00496B0A">
              <w:rPr>
                <w:color w:val="auto"/>
                <w:sz w:val="18"/>
                <w:szCs w:val="18"/>
              </w:rPr>
              <w:t>414.97987</w:t>
            </w:r>
          </w:p>
        </w:tc>
        <w:tc>
          <w:tcPr>
            <w:tcW w:w="2250" w:type="dxa"/>
            <w:hideMark/>
          </w:tcPr>
          <w:p w14:paraId="2A03DC5E" w14:textId="77777777" w:rsidR="00FD6E80" w:rsidRPr="00496B0A" w:rsidRDefault="00FD6E80" w:rsidP="0083123F">
            <w:pPr>
              <w:rPr>
                <w:color w:val="auto"/>
                <w:sz w:val="18"/>
                <w:szCs w:val="18"/>
              </w:rPr>
            </w:pPr>
            <w:r w:rsidRPr="00496B0A">
              <w:rPr>
                <w:color w:val="auto"/>
                <w:sz w:val="18"/>
                <w:szCs w:val="18"/>
              </w:rPr>
              <w:t>respiratory stimulant</w:t>
            </w:r>
          </w:p>
        </w:tc>
        <w:tc>
          <w:tcPr>
            <w:tcW w:w="1564" w:type="dxa"/>
          </w:tcPr>
          <w:p w14:paraId="7129C8CE" w14:textId="77777777" w:rsidR="00FD6E80" w:rsidRPr="00496B0A" w:rsidRDefault="00FD6E80" w:rsidP="0083123F">
            <w:pPr>
              <w:rPr>
                <w:color w:val="auto"/>
                <w:sz w:val="18"/>
                <w:szCs w:val="18"/>
              </w:rPr>
            </w:pPr>
          </w:p>
        </w:tc>
      </w:tr>
      <w:tr w:rsidR="00496B0A" w:rsidRPr="00496B0A" w14:paraId="1882BD08" w14:textId="77777777" w:rsidTr="00F14410">
        <w:trPr>
          <w:trHeight w:val="300"/>
        </w:trPr>
        <w:tc>
          <w:tcPr>
            <w:tcW w:w="1885" w:type="dxa"/>
            <w:hideMark/>
          </w:tcPr>
          <w:p w14:paraId="63752BA8" w14:textId="77777777" w:rsidR="00FD6E80" w:rsidRPr="00496B0A" w:rsidRDefault="00FD6E80" w:rsidP="0083123F">
            <w:pPr>
              <w:rPr>
                <w:color w:val="auto"/>
                <w:sz w:val="18"/>
                <w:szCs w:val="18"/>
              </w:rPr>
            </w:pPr>
            <w:r w:rsidRPr="00496B0A">
              <w:rPr>
                <w:color w:val="auto"/>
                <w:sz w:val="18"/>
                <w:szCs w:val="18"/>
              </w:rPr>
              <w:t>ISOXICAM</w:t>
            </w:r>
          </w:p>
        </w:tc>
        <w:tc>
          <w:tcPr>
            <w:tcW w:w="1710" w:type="dxa"/>
            <w:hideMark/>
          </w:tcPr>
          <w:p w14:paraId="2118BB74" w14:textId="77777777" w:rsidR="00FD6E80" w:rsidRPr="00496B0A" w:rsidRDefault="00FD6E80" w:rsidP="0083123F">
            <w:pPr>
              <w:rPr>
                <w:color w:val="auto"/>
                <w:sz w:val="18"/>
                <w:szCs w:val="18"/>
              </w:rPr>
            </w:pPr>
            <w:r w:rsidRPr="00496B0A">
              <w:rPr>
                <w:color w:val="auto"/>
                <w:sz w:val="18"/>
                <w:szCs w:val="18"/>
              </w:rPr>
              <w:t>C14H13N3O5S</w:t>
            </w:r>
          </w:p>
        </w:tc>
        <w:tc>
          <w:tcPr>
            <w:tcW w:w="1440" w:type="dxa"/>
            <w:noWrap/>
            <w:hideMark/>
          </w:tcPr>
          <w:p w14:paraId="4CDC0870" w14:textId="77777777" w:rsidR="00FD6E80" w:rsidRPr="00496B0A" w:rsidRDefault="00FD6E80" w:rsidP="0083123F">
            <w:pPr>
              <w:rPr>
                <w:color w:val="auto"/>
                <w:sz w:val="18"/>
                <w:szCs w:val="18"/>
              </w:rPr>
            </w:pPr>
            <w:r w:rsidRPr="00496B0A">
              <w:rPr>
                <w:color w:val="auto"/>
                <w:sz w:val="18"/>
                <w:szCs w:val="18"/>
              </w:rPr>
              <w:t>335.34081</w:t>
            </w:r>
          </w:p>
        </w:tc>
        <w:tc>
          <w:tcPr>
            <w:tcW w:w="2250" w:type="dxa"/>
            <w:hideMark/>
          </w:tcPr>
          <w:p w14:paraId="303C8C7A"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1DE5EB5B" w14:textId="77777777" w:rsidR="00FD6E80" w:rsidRPr="00496B0A" w:rsidRDefault="00FD6E80" w:rsidP="0083123F">
            <w:pPr>
              <w:rPr>
                <w:color w:val="auto"/>
                <w:sz w:val="18"/>
                <w:szCs w:val="18"/>
              </w:rPr>
            </w:pPr>
          </w:p>
        </w:tc>
      </w:tr>
      <w:tr w:rsidR="00496B0A" w:rsidRPr="00496B0A" w14:paraId="545E2212" w14:textId="77777777" w:rsidTr="00F14410">
        <w:trPr>
          <w:trHeight w:val="300"/>
        </w:trPr>
        <w:tc>
          <w:tcPr>
            <w:tcW w:w="1885" w:type="dxa"/>
            <w:hideMark/>
          </w:tcPr>
          <w:p w14:paraId="6A9A8D82" w14:textId="77777777" w:rsidR="00FD6E80" w:rsidRPr="00496B0A" w:rsidRDefault="00FD6E80" w:rsidP="0083123F">
            <w:pPr>
              <w:rPr>
                <w:color w:val="auto"/>
                <w:sz w:val="18"/>
                <w:szCs w:val="18"/>
              </w:rPr>
            </w:pPr>
            <w:r w:rsidRPr="00496B0A">
              <w:rPr>
                <w:color w:val="auto"/>
                <w:sz w:val="18"/>
                <w:szCs w:val="18"/>
              </w:rPr>
              <w:t>LABETALOL HYDROCHLORIDE</w:t>
            </w:r>
          </w:p>
        </w:tc>
        <w:tc>
          <w:tcPr>
            <w:tcW w:w="1710" w:type="dxa"/>
            <w:hideMark/>
          </w:tcPr>
          <w:p w14:paraId="46339782" w14:textId="77777777" w:rsidR="00FD6E80" w:rsidRPr="00496B0A" w:rsidRDefault="00FD6E80" w:rsidP="0083123F">
            <w:pPr>
              <w:rPr>
                <w:color w:val="auto"/>
                <w:sz w:val="18"/>
                <w:szCs w:val="18"/>
              </w:rPr>
            </w:pPr>
            <w:r w:rsidRPr="00496B0A">
              <w:rPr>
                <w:color w:val="auto"/>
                <w:sz w:val="18"/>
                <w:szCs w:val="18"/>
              </w:rPr>
              <w:t>C19H25ClN2O3</w:t>
            </w:r>
          </w:p>
        </w:tc>
        <w:tc>
          <w:tcPr>
            <w:tcW w:w="1440" w:type="dxa"/>
            <w:noWrap/>
            <w:hideMark/>
          </w:tcPr>
          <w:p w14:paraId="4448238D" w14:textId="77777777" w:rsidR="00FD6E80" w:rsidRPr="00496B0A" w:rsidRDefault="00FD6E80" w:rsidP="0083123F">
            <w:pPr>
              <w:rPr>
                <w:color w:val="auto"/>
                <w:sz w:val="18"/>
                <w:szCs w:val="18"/>
              </w:rPr>
            </w:pPr>
            <w:r w:rsidRPr="00496B0A">
              <w:rPr>
                <w:color w:val="auto"/>
                <w:sz w:val="18"/>
                <w:szCs w:val="18"/>
              </w:rPr>
              <w:t>364.8757</w:t>
            </w:r>
          </w:p>
        </w:tc>
        <w:tc>
          <w:tcPr>
            <w:tcW w:w="2250" w:type="dxa"/>
            <w:hideMark/>
          </w:tcPr>
          <w:p w14:paraId="1E88C373" w14:textId="77777777" w:rsidR="00FD6E80" w:rsidRPr="00496B0A" w:rsidRDefault="00FD6E80" w:rsidP="0083123F">
            <w:pPr>
              <w:rPr>
                <w:color w:val="auto"/>
                <w:sz w:val="18"/>
                <w:szCs w:val="18"/>
              </w:rPr>
            </w:pPr>
            <w:r w:rsidRPr="00496B0A">
              <w:rPr>
                <w:color w:val="auto"/>
                <w:sz w:val="18"/>
                <w:szCs w:val="18"/>
              </w:rPr>
              <w:t>adrenergic blocker</w:t>
            </w:r>
          </w:p>
        </w:tc>
        <w:tc>
          <w:tcPr>
            <w:tcW w:w="1564" w:type="dxa"/>
          </w:tcPr>
          <w:p w14:paraId="7FBEC37A" w14:textId="77777777" w:rsidR="00FD6E80" w:rsidRPr="00496B0A" w:rsidRDefault="00FD6E80" w:rsidP="0083123F">
            <w:pPr>
              <w:rPr>
                <w:color w:val="auto"/>
                <w:sz w:val="18"/>
                <w:szCs w:val="18"/>
              </w:rPr>
            </w:pPr>
          </w:p>
        </w:tc>
      </w:tr>
      <w:tr w:rsidR="00496B0A" w:rsidRPr="00496B0A" w14:paraId="2C66C47E" w14:textId="77777777" w:rsidTr="00F14410">
        <w:trPr>
          <w:trHeight w:val="300"/>
        </w:trPr>
        <w:tc>
          <w:tcPr>
            <w:tcW w:w="1885" w:type="dxa"/>
            <w:hideMark/>
          </w:tcPr>
          <w:p w14:paraId="3A4DE508" w14:textId="77777777" w:rsidR="00FD6E80" w:rsidRPr="00496B0A" w:rsidRDefault="00FD6E80" w:rsidP="0083123F">
            <w:pPr>
              <w:rPr>
                <w:color w:val="auto"/>
                <w:sz w:val="18"/>
                <w:szCs w:val="18"/>
              </w:rPr>
            </w:pPr>
            <w:r w:rsidRPr="00496B0A">
              <w:rPr>
                <w:color w:val="auto"/>
                <w:sz w:val="18"/>
                <w:szCs w:val="18"/>
              </w:rPr>
              <w:t>FLUOROMETHOLONE</w:t>
            </w:r>
          </w:p>
        </w:tc>
        <w:tc>
          <w:tcPr>
            <w:tcW w:w="1710" w:type="dxa"/>
            <w:hideMark/>
          </w:tcPr>
          <w:p w14:paraId="59582B3D" w14:textId="77777777" w:rsidR="00FD6E80" w:rsidRPr="00496B0A" w:rsidRDefault="00FD6E80" w:rsidP="0083123F">
            <w:pPr>
              <w:rPr>
                <w:color w:val="auto"/>
                <w:sz w:val="18"/>
                <w:szCs w:val="18"/>
              </w:rPr>
            </w:pPr>
            <w:r w:rsidRPr="00496B0A">
              <w:rPr>
                <w:color w:val="auto"/>
                <w:sz w:val="18"/>
                <w:szCs w:val="18"/>
              </w:rPr>
              <w:t>C22H29FO4</w:t>
            </w:r>
          </w:p>
        </w:tc>
        <w:tc>
          <w:tcPr>
            <w:tcW w:w="1440" w:type="dxa"/>
            <w:noWrap/>
            <w:hideMark/>
          </w:tcPr>
          <w:p w14:paraId="267F9A01" w14:textId="77777777" w:rsidR="00FD6E80" w:rsidRPr="00496B0A" w:rsidRDefault="00FD6E80" w:rsidP="0083123F">
            <w:pPr>
              <w:rPr>
                <w:color w:val="auto"/>
                <w:sz w:val="18"/>
                <w:szCs w:val="18"/>
              </w:rPr>
            </w:pPr>
            <w:r w:rsidRPr="00496B0A">
              <w:rPr>
                <w:color w:val="auto"/>
                <w:sz w:val="18"/>
                <w:szCs w:val="18"/>
              </w:rPr>
              <w:t>376.47243</w:t>
            </w:r>
          </w:p>
        </w:tc>
        <w:tc>
          <w:tcPr>
            <w:tcW w:w="2250" w:type="dxa"/>
            <w:hideMark/>
          </w:tcPr>
          <w:p w14:paraId="0843DFD9"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2EEF4640" w14:textId="77777777" w:rsidR="00FD6E80" w:rsidRPr="00496B0A" w:rsidRDefault="00FD6E80" w:rsidP="0083123F">
            <w:pPr>
              <w:rPr>
                <w:color w:val="auto"/>
                <w:sz w:val="18"/>
                <w:szCs w:val="18"/>
              </w:rPr>
            </w:pPr>
          </w:p>
        </w:tc>
      </w:tr>
      <w:tr w:rsidR="00496B0A" w:rsidRPr="00496B0A" w14:paraId="2AEC6ACF" w14:textId="77777777" w:rsidTr="00F14410">
        <w:trPr>
          <w:trHeight w:val="300"/>
        </w:trPr>
        <w:tc>
          <w:tcPr>
            <w:tcW w:w="1885" w:type="dxa"/>
            <w:hideMark/>
          </w:tcPr>
          <w:p w14:paraId="7D8CD4EF" w14:textId="77777777" w:rsidR="00FD6E80" w:rsidRPr="00496B0A" w:rsidRDefault="00FD6E80" w:rsidP="0083123F">
            <w:pPr>
              <w:rPr>
                <w:color w:val="auto"/>
                <w:sz w:val="18"/>
                <w:szCs w:val="18"/>
              </w:rPr>
            </w:pPr>
            <w:r w:rsidRPr="00496B0A">
              <w:rPr>
                <w:color w:val="auto"/>
                <w:sz w:val="18"/>
                <w:szCs w:val="18"/>
              </w:rPr>
              <w:t>LEVAMISOLE HYDROCHLORIDE</w:t>
            </w:r>
          </w:p>
        </w:tc>
        <w:tc>
          <w:tcPr>
            <w:tcW w:w="1710" w:type="dxa"/>
            <w:hideMark/>
          </w:tcPr>
          <w:p w14:paraId="1ED1D9C0" w14:textId="77777777" w:rsidR="00FD6E80" w:rsidRPr="00496B0A" w:rsidRDefault="00FD6E80" w:rsidP="0083123F">
            <w:pPr>
              <w:rPr>
                <w:color w:val="auto"/>
                <w:sz w:val="18"/>
                <w:szCs w:val="18"/>
              </w:rPr>
            </w:pPr>
            <w:r w:rsidRPr="00496B0A">
              <w:rPr>
                <w:color w:val="auto"/>
                <w:sz w:val="18"/>
                <w:szCs w:val="18"/>
              </w:rPr>
              <w:t>C11H13ClN2S</w:t>
            </w:r>
          </w:p>
        </w:tc>
        <w:tc>
          <w:tcPr>
            <w:tcW w:w="1440" w:type="dxa"/>
            <w:noWrap/>
            <w:hideMark/>
          </w:tcPr>
          <w:p w14:paraId="739B5737" w14:textId="77777777" w:rsidR="00FD6E80" w:rsidRPr="00496B0A" w:rsidRDefault="00FD6E80" w:rsidP="0083123F">
            <w:pPr>
              <w:rPr>
                <w:color w:val="auto"/>
                <w:sz w:val="18"/>
                <w:szCs w:val="18"/>
              </w:rPr>
            </w:pPr>
            <w:r w:rsidRPr="00496B0A">
              <w:rPr>
                <w:color w:val="auto"/>
                <w:sz w:val="18"/>
                <w:szCs w:val="18"/>
              </w:rPr>
              <w:t>240.75666</w:t>
            </w:r>
          </w:p>
        </w:tc>
        <w:tc>
          <w:tcPr>
            <w:tcW w:w="2250" w:type="dxa"/>
            <w:hideMark/>
          </w:tcPr>
          <w:p w14:paraId="296DC93A" w14:textId="77777777" w:rsidR="00FD6E80" w:rsidRPr="00496B0A" w:rsidRDefault="00FD6E80" w:rsidP="0083123F">
            <w:pPr>
              <w:rPr>
                <w:color w:val="auto"/>
                <w:sz w:val="18"/>
                <w:szCs w:val="18"/>
              </w:rPr>
            </w:pPr>
            <w:r w:rsidRPr="00496B0A">
              <w:rPr>
                <w:color w:val="auto"/>
                <w:sz w:val="18"/>
                <w:szCs w:val="18"/>
              </w:rPr>
              <w:t>immunomodulator</w:t>
            </w:r>
          </w:p>
        </w:tc>
        <w:tc>
          <w:tcPr>
            <w:tcW w:w="1564" w:type="dxa"/>
          </w:tcPr>
          <w:p w14:paraId="73CD6D71" w14:textId="77777777" w:rsidR="00FD6E80" w:rsidRPr="00496B0A" w:rsidRDefault="00FD6E80" w:rsidP="0083123F">
            <w:pPr>
              <w:rPr>
                <w:color w:val="auto"/>
                <w:sz w:val="18"/>
                <w:szCs w:val="18"/>
              </w:rPr>
            </w:pPr>
          </w:p>
        </w:tc>
      </w:tr>
      <w:tr w:rsidR="00496B0A" w:rsidRPr="00496B0A" w14:paraId="3F57AFC8" w14:textId="77777777" w:rsidTr="00F14410">
        <w:trPr>
          <w:trHeight w:val="300"/>
        </w:trPr>
        <w:tc>
          <w:tcPr>
            <w:tcW w:w="1885" w:type="dxa"/>
            <w:hideMark/>
          </w:tcPr>
          <w:p w14:paraId="4ACA4A42" w14:textId="77777777" w:rsidR="00FD6E80" w:rsidRPr="00496B0A" w:rsidRDefault="00FD6E80" w:rsidP="0083123F">
            <w:pPr>
              <w:rPr>
                <w:color w:val="auto"/>
                <w:sz w:val="18"/>
                <w:szCs w:val="18"/>
              </w:rPr>
            </w:pPr>
            <w:r w:rsidRPr="00496B0A">
              <w:rPr>
                <w:color w:val="auto"/>
                <w:sz w:val="18"/>
                <w:szCs w:val="18"/>
              </w:rPr>
              <w:t>METARAMINOL BITARTRATE</w:t>
            </w:r>
          </w:p>
        </w:tc>
        <w:tc>
          <w:tcPr>
            <w:tcW w:w="1710" w:type="dxa"/>
            <w:hideMark/>
          </w:tcPr>
          <w:p w14:paraId="4D8FB59F" w14:textId="77777777" w:rsidR="00FD6E80" w:rsidRPr="00496B0A" w:rsidRDefault="00FD6E80" w:rsidP="0083123F">
            <w:pPr>
              <w:rPr>
                <w:color w:val="auto"/>
                <w:sz w:val="18"/>
                <w:szCs w:val="18"/>
              </w:rPr>
            </w:pPr>
            <w:r w:rsidRPr="00496B0A">
              <w:rPr>
                <w:color w:val="auto"/>
                <w:sz w:val="18"/>
                <w:szCs w:val="18"/>
              </w:rPr>
              <w:t>C13H19NO8</w:t>
            </w:r>
          </w:p>
        </w:tc>
        <w:tc>
          <w:tcPr>
            <w:tcW w:w="1440" w:type="dxa"/>
            <w:noWrap/>
            <w:hideMark/>
          </w:tcPr>
          <w:p w14:paraId="1D3760F7" w14:textId="77777777" w:rsidR="00FD6E80" w:rsidRPr="00496B0A" w:rsidRDefault="00FD6E80" w:rsidP="0083123F">
            <w:pPr>
              <w:rPr>
                <w:color w:val="auto"/>
                <w:sz w:val="18"/>
                <w:szCs w:val="18"/>
              </w:rPr>
            </w:pPr>
            <w:r w:rsidRPr="00496B0A">
              <w:rPr>
                <w:color w:val="auto"/>
                <w:sz w:val="18"/>
                <w:szCs w:val="18"/>
              </w:rPr>
              <w:t>317.29828</w:t>
            </w:r>
          </w:p>
        </w:tc>
        <w:tc>
          <w:tcPr>
            <w:tcW w:w="2250" w:type="dxa"/>
            <w:hideMark/>
          </w:tcPr>
          <w:p w14:paraId="708FB327" w14:textId="77777777" w:rsidR="00FD6E80" w:rsidRPr="00496B0A" w:rsidRDefault="00FD6E80" w:rsidP="0083123F">
            <w:pPr>
              <w:rPr>
                <w:color w:val="auto"/>
                <w:sz w:val="18"/>
                <w:szCs w:val="18"/>
              </w:rPr>
            </w:pPr>
            <w:r w:rsidRPr="00496B0A">
              <w:rPr>
                <w:color w:val="auto"/>
                <w:sz w:val="18"/>
                <w:szCs w:val="18"/>
              </w:rPr>
              <w:t>antihypotensive</w:t>
            </w:r>
          </w:p>
        </w:tc>
        <w:tc>
          <w:tcPr>
            <w:tcW w:w="1564" w:type="dxa"/>
          </w:tcPr>
          <w:p w14:paraId="53D8CDB0" w14:textId="77777777" w:rsidR="00FD6E80" w:rsidRPr="00496B0A" w:rsidRDefault="00FD6E80" w:rsidP="0083123F">
            <w:pPr>
              <w:rPr>
                <w:color w:val="auto"/>
                <w:sz w:val="18"/>
                <w:szCs w:val="18"/>
              </w:rPr>
            </w:pPr>
          </w:p>
        </w:tc>
      </w:tr>
      <w:tr w:rsidR="00496B0A" w:rsidRPr="00496B0A" w14:paraId="56CA27A6" w14:textId="77777777" w:rsidTr="00F14410">
        <w:trPr>
          <w:trHeight w:val="300"/>
        </w:trPr>
        <w:tc>
          <w:tcPr>
            <w:tcW w:w="1885" w:type="dxa"/>
            <w:hideMark/>
          </w:tcPr>
          <w:p w14:paraId="21FF5324" w14:textId="77777777" w:rsidR="00FD6E80" w:rsidRPr="00496B0A" w:rsidRDefault="00FD6E80" w:rsidP="0083123F">
            <w:pPr>
              <w:rPr>
                <w:color w:val="auto"/>
                <w:sz w:val="18"/>
                <w:szCs w:val="18"/>
              </w:rPr>
            </w:pPr>
            <w:r w:rsidRPr="00496B0A">
              <w:rPr>
                <w:color w:val="auto"/>
                <w:sz w:val="18"/>
                <w:szCs w:val="18"/>
              </w:rPr>
              <w:t>METHAZOLAMIDE</w:t>
            </w:r>
          </w:p>
        </w:tc>
        <w:tc>
          <w:tcPr>
            <w:tcW w:w="1710" w:type="dxa"/>
            <w:hideMark/>
          </w:tcPr>
          <w:p w14:paraId="5B254A7E" w14:textId="77777777" w:rsidR="00FD6E80" w:rsidRPr="00496B0A" w:rsidRDefault="00FD6E80" w:rsidP="0083123F">
            <w:pPr>
              <w:rPr>
                <w:color w:val="auto"/>
                <w:sz w:val="18"/>
                <w:szCs w:val="18"/>
              </w:rPr>
            </w:pPr>
            <w:r w:rsidRPr="00496B0A">
              <w:rPr>
                <w:color w:val="auto"/>
                <w:sz w:val="18"/>
                <w:szCs w:val="18"/>
              </w:rPr>
              <w:t>C5H8N4O3S2</w:t>
            </w:r>
          </w:p>
        </w:tc>
        <w:tc>
          <w:tcPr>
            <w:tcW w:w="1440" w:type="dxa"/>
            <w:noWrap/>
            <w:hideMark/>
          </w:tcPr>
          <w:p w14:paraId="40A7A960" w14:textId="77777777" w:rsidR="00FD6E80" w:rsidRPr="00496B0A" w:rsidRDefault="00FD6E80" w:rsidP="0083123F">
            <w:pPr>
              <w:rPr>
                <w:color w:val="auto"/>
                <w:sz w:val="18"/>
                <w:szCs w:val="18"/>
              </w:rPr>
            </w:pPr>
            <w:r w:rsidRPr="00496B0A">
              <w:rPr>
                <w:color w:val="auto"/>
                <w:sz w:val="18"/>
                <w:szCs w:val="18"/>
              </w:rPr>
              <w:t>236.27251</w:t>
            </w:r>
          </w:p>
        </w:tc>
        <w:tc>
          <w:tcPr>
            <w:tcW w:w="2250" w:type="dxa"/>
            <w:hideMark/>
          </w:tcPr>
          <w:p w14:paraId="7B19AD66" w14:textId="77777777" w:rsidR="00FD6E80" w:rsidRPr="00496B0A" w:rsidRDefault="00FD6E80" w:rsidP="0083123F">
            <w:pPr>
              <w:rPr>
                <w:color w:val="auto"/>
                <w:sz w:val="18"/>
                <w:szCs w:val="18"/>
              </w:rPr>
            </w:pPr>
            <w:r w:rsidRPr="00496B0A">
              <w:rPr>
                <w:color w:val="auto"/>
                <w:sz w:val="18"/>
                <w:szCs w:val="18"/>
              </w:rPr>
              <w:t>carbonic anhydrase inhibitor</w:t>
            </w:r>
          </w:p>
        </w:tc>
        <w:tc>
          <w:tcPr>
            <w:tcW w:w="1564" w:type="dxa"/>
          </w:tcPr>
          <w:p w14:paraId="231E26FB" w14:textId="77777777" w:rsidR="00FD6E80" w:rsidRPr="00496B0A" w:rsidRDefault="00FD6E80" w:rsidP="0083123F">
            <w:pPr>
              <w:rPr>
                <w:color w:val="auto"/>
                <w:sz w:val="18"/>
                <w:szCs w:val="18"/>
              </w:rPr>
            </w:pPr>
          </w:p>
        </w:tc>
      </w:tr>
      <w:tr w:rsidR="00496B0A" w:rsidRPr="00496B0A" w14:paraId="2A006949" w14:textId="77777777" w:rsidTr="00F14410">
        <w:trPr>
          <w:trHeight w:val="300"/>
        </w:trPr>
        <w:tc>
          <w:tcPr>
            <w:tcW w:w="1885" w:type="dxa"/>
            <w:hideMark/>
          </w:tcPr>
          <w:p w14:paraId="245FFB8D" w14:textId="77777777" w:rsidR="00FD6E80" w:rsidRPr="00496B0A" w:rsidRDefault="00FD6E80" w:rsidP="0083123F">
            <w:pPr>
              <w:rPr>
                <w:color w:val="auto"/>
                <w:sz w:val="18"/>
                <w:szCs w:val="18"/>
              </w:rPr>
            </w:pPr>
            <w:r w:rsidRPr="00496B0A">
              <w:rPr>
                <w:color w:val="auto"/>
                <w:sz w:val="18"/>
                <w:szCs w:val="18"/>
              </w:rPr>
              <w:t>METHYLBENZETHONIUM CHLORIDE</w:t>
            </w:r>
          </w:p>
        </w:tc>
        <w:tc>
          <w:tcPr>
            <w:tcW w:w="1710" w:type="dxa"/>
            <w:hideMark/>
          </w:tcPr>
          <w:p w14:paraId="11420773" w14:textId="77777777" w:rsidR="00FD6E80" w:rsidRPr="00496B0A" w:rsidRDefault="00FD6E80" w:rsidP="0083123F">
            <w:pPr>
              <w:rPr>
                <w:color w:val="auto"/>
                <w:sz w:val="18"/>
                <w:szCs w:val="18"/>
              </w:rPr>
            </w:pPr>
            <w:r w:rsidRPr="00496B0A">
              <w:rPr>
                <w:color w:val="auto"/>
                <w:sz w:val="18"/>
                <w:szCs w:val="18"/>
              </w:rPr>
              <w:t>C28H44ClNO2</w:t>
            </w:r>
          </w:p>
        </w:tc>
        <w:tc>
          <w:tcPr>
            <w:tcW w:w="1440" w:type="dxa"/>
            <w:noWrap/>
            <w:hideMark/>
          </w:tcPr>
          <w:p w14:paraId="2D24753C" w14:textId="77777777" w:rsidR="00FD6E80" w:rsidRPr="00496B0A" w:rsidRDefault="00FD6E80" w:rsidP="0083123F">
            <w:pPr>
              <w:rPr>
                <w:color w:val="auto"/>
                <w:sz w:val="18"/>
                <w:szCs w:val="18"/>
              </w:rPr>
            </w:pPr>
            <w:r w:rsidRPr="00496B0A">
              <w:rPr>
                <w:color w:val="auto"/>
                <w:sz w:val="18"/>
                <w:szCs w:val="18"/>
              </w:rPr>
              <w:t>462.12138</w:t>
            </w:r>
          </w:p>
        </w:tc>
        <w:tc>
          <w:tcPr>
            <w:tcW w:w="2250" w:type="dxa"/>
            <w:hideMark/>
          </w:tcPr>
          <w:p w14:paraId="6AB249F3"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54CBD03C" w14:textId="77777777" w:rsidR="00FD6E80" w:rsidRPr="00496B0A" w:rsidRDefault="00FD6E80" w:rsidP="0083123F">
            <w:pPr>
              <w:rPr>
                <w:color w:val="auto"/>
                <w:sz w:val="18"/>
                <w:szCs w:val="18"/>
              </w:rPr>
            </w:pPr>
          </w:p>
        </w:tc>
      </w:tr>
      <w:tr w:rsidR="00496B0A" w:rsidRPr="00496B0A" w14:paraId="6CD56AC3" w14:textId="77777777" w:rsidTr="00F14410">
        <w:trPr>
          <w:trHeight w:val="510"/>
        </w:trPr>
        <w:tc>
          <w:tcPr>
            <w:tcW w:w="1885" w:type="dxa"/>
            <w:hideMark/>
          </w:tcPr>
          <w:p w14:paraId="6CD3E70A" w14:textId="77777777" w:rsidR="00FD6E80" w:rsidRPr="00496B0A" w:rsidRDefault="00FD6E80" w:rsidP="0083123F">
            <w:pPr>
              <w:rPr>
                <w:color w:val="auto"/>
                <w:sz w:val="18"/>
                <w:szCs w:val="18"/>
              </w:rPr>
            </w:pPr>
            <w:r w:rsidRPr="00496B0A">
              <w:rPr>
                <w:color w:val="auto"/>
                <w:sz w:val="18"/>
                <w:szCs w:val="18"/>
              </w:rPr>
              <w:t>METHYLPREDNISOLONE SODIUM SUCCINATE</w:t>
            </w:r>
          </w:p>
        </w:tc>
        <w:tc>
          <w:tcPr>
            <w:tcW w:w="1710" w:type="dxa"/>
            <w:hideMark/>
          </w:tcPr>
          <w:p w14:paraId="18535C74" w14:textId="77777777" w:rsidR="00FD6E80" w:rsidRPr="00496B0A" w:rsidRDefault="00FD6E80" w:rsidP="0083123F">
            <w:pPr>
              <w:rPr>
                <w:color w:val="auto"/>
                <w:sz w:val="18"/>
                <w:szCs w:val="18"/>
              </w:rPr>
            </w:pPr>
            <w:r w:rsidRPr="00496B0A">
              <w:rPr>
                <w:color w:val="auto"/>
                <w:sz w:val="18"/>
                <w:szCs w:val="18"/>
              </w:rPr>
              <w:t>C26H33NaO8</w:t>
            </w:r>
          </w:p>
        </w:tc>
        <w:tc>
          <w:tcPr>
            <w:tcW w:w="1440" w:type="dxa"/>
            <w:noWrap/>
            <w:hideMark/>
          </w:tcPr>
          <w:p w14:paraId="510E7E52" w14:textId="77777777" w:rsidR="00FD6E80" w:rsidRPr="00496B0A" w:rsidRDefault="00FD6E80" w:rsidP="0083123F">
            <w:pPr>
              <w:rPr>
                <w:color w:val="auto"/>
                <w:sz w:val="18"/>
                <w:szCs w:val="18"/>
              </w:rPr>
            </w:pPr>
            <w:r w:rsidRPr="00496B0A">
              <w:rPr>
                <w:color w:val="auto"/>
                <w:sz w:val="18"/>
                <w:szCs w:val="18"/>
              </w:rPr>
              <w:t>496.53791</w:t>
            </w:r>
          </w:p>
        </w:tc>
        <w:tc>
          <w:tcPr>
            <w:tcW w:w="2250" w:type="dxa"/>
            <w:hideMark/>
          </w:tcPr>
          <w:p w14:paraId="3410E1C3"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06B1C4BE" w14:textId="77777777" w:rsidR="00FD6E80" w:rsidRPr="00496B0A" w:rsidRDefault="00FD6E80" w:rsidP="0083123F">
            <w:pPr>
              <w:rPr>
                <w:color w:val="auto"/>
                <w:sz w:val="18"/>
                <w:szCs w:val="18"/>
              </w:rPr>
            </w:pPr>
          </w:p>
        </w:tc>
      </w:tr>
      <w:tr w:rsidR="00496B0A" w:rsidRPr="00496B0A" w14:paraId="32500126" w14:textId="77777777" w:rsidTr="00F14410">
        <w:trPr>
          <w:trHeight w:val="300"/>
        </w:trPr>
        <w:tc>
          <w:tcPr>
            <w:tcW w:w="1885" w:type="dxa"/>
            <w:hideMark/>
          </w:tcPr>
          <w:p w14:paraId="526DAE74" w14:textId="77777777" w:rsidR="00FD6E80" w:rsidRPr="00496B0A" w:rsidRDefault="00FD6E80" w:rsidP="0083123F">
            <w:pPr>
              <w:rPr>
                <w:color w:val="auto"/>
                <w:sz w:val="18"/>
                <w:szCs w:val="18"/>
              </w:rPr>
            </w:pPr>
            <w:r w:rsidRPr="00496B0A">
              <w:rPr>
                <w:color w:val="auto"/>
                <w:sz w:val="18"/>
                <w:szCs w:val="18"/>
              </w:rPr>
              <w:t>AMSACRINE</w:t>
            </w:r>
          </w:p>
        </w:tc>
        <w:tc>
          <w:tcPr>
            <w:tcW w:w="1710" w:type="dxa"/>
            <w:hideMark/>
          </w:tcPr>
          <w:p w14:paraId="54CA7C78" w14:textId="77777777" w:rsidR="00FD6E80" w:rsidRPr="00496B0A" w:rsidRDefault="00FD6E80" w:rsidP="0083123F">
            <w:pPr>
              <w:rPr>
                <w:color w:val="auto"/>
                <w:sz w:val="18"/>
                <w:szCs w:val="18"/>
              </w:rPr>
            </w:pPr>
            <w:r w:rsidRPr="00496B0A">
              <w:rPr>
                <w:color w:val="auto"/>
                <w:sz w:val="18"/>
                <w:szCs w:val="18"/>
              </w:rPr>
              <w:t>C21H19N3O3S</w:t>
            </w:r>
          </w:p>
        </w:tc>
        <w:tc>
          <w:tcPr>
            <w:tcW w:w="1440" w:type="dxa"/>
            <w:noWrap/>
            <w:hideMark/>
          </w:tcPr>
          <w:p w14:paraId="7715E9BF" w14:textId="77777777" w:rsidR="00FD6E80" w:rsidRPr="00496B0A" w:rsidRDefault="00FD6E80" w:rsidP="0083123F">
            <w:pPr>
              <w:rPr>
                <w:color w:val="auto"/>
                <w:sz w:val="18"/>
                <w:szCs w:val="18"/>
              </w:rPr>
            </w:pPr>
            <w:r w:rsidRPr="00496B0A">
              <w:rPr>
                <w:color w:val="auto"/>
                <w:sz w:val="18"/>
                <w:szCs w:val="18"/>
              </w:rPr>
              <w:t>393.46788</w:t>
            </w:r>
          </w:p>
        </w:tc>
        <w:tc>
          <w:tcPr>
            <w:tcW w:w="2250" w:type="dxa"/>
            <w:hideMark/>
          </w:tcPr>
          <w:p w14:paraId="1EB542A5" w14:textId="77777777" w:rsidR="00FD6E80" w:rsidRPr="00496B0A" w:rsidRDefault="00FD6E80" w:rsidP="0083123F">
            <w:pPr>
              <w:rPr>
                <w:color w:val="auto"/>
                <w:sz w:val="18"/>
                <w:szCs w:val="18"/>
              </w:rPr>
            </w:pPr>
            <w:r w:rsidRPr="00496B0A">
              <w:rPr>
                <w:color w:val="auto"/>
                <w:sz w:val="18"/>
                <w:szCs w:val="18"/>
              </w:rPr>
              <w:t>antineoplastic, immune suppressive</w:t>
            </w:r>
          </w:p>
        </w:tc>
        <w:tc>
          <w:tcPr>
            <w:tcW w:w="1564" w:type="dxa"/>
          </w:tcPr>
          <w:p w14:paraId="2ACA69F7" w14:textId="77777777" w:rsidR="00FD6E80" w:rsidRPr="00496B0A" w:rsidRDefault="00FD6E80" w:rsidP="0083123F">
            <w:pPr>
              <w:rPr>
                <w:color w:val="auto"/>
                <w:sz w:val="18"/>
                <w:szCs w:val="18"/>
              </w:rPr>
            </w:pPr>
          </w:p>
        </w:tc>
      </w:tr>
      <w:tr w:rsidR="00496B0A" w:rsidRPr="00496B0A" w14:paraId="11500F76" w14:textId="77777777" w:rsidTr="00F14410">
        <w:trPr>
          <w:trHeight w:val="300"/>
        </w:trPr>
        <w:tc>
          <w:tcPr>
            <w:tcW w:w="1885" w:type="dxa"/>
            <w:hideMark/>
          </w:tcPr>
          <w:p w14:paraId="4248CF2B" w14:textId="77777777" w:rsidR="00FD6E80" w:rsidRPr="00496B0A" w:rsidRDefault="00FD6E80" w:rsidP="0083123F">
            <w:pPr>
              <w:rPr>
                <w:color w:val="auto"/>
                <w:sz w:val="18"/>
                <w:szCs w:val="18"/>
              </w:rPr>
            </w:pPr>
            <w:r w:rsidRPr="00496B0A">
              <w:rPr>
                <w:color w:val="auto"/>
                <w:sz w:val="18"/>
                <w:szCs w:val="18"/>
              </w:rPr>
              <w:t>MIDODRINE HYDROCHLORIDE</w:t>
            </w:r>
          </w:p>
        </w:tc>
        <w:tc>
          <w:tcPr>
            <w:tcW w:w="1710" w:type="dxa"/>
            <w:hideMark/>
          </w:tcPr>
          <w:p w14:paraId="7E407F95" w14:textId="77777777" w:rsidR="00FD6E80" w:rsidRPr="00496B0A" w:rsidRDefault="00FD6E80" w:rsidP="0083123F">
            <w:pPr>
              <w:rPr>
                <w:color w:val="auto"/>
                <w:sz w:val="18"/>
                <w:szCs w:val="18"/>
              </w:rPr>
            </w:pPr>
            <w:r w:rsidRPr="00496B0A">
              <w:rPr>
                <w:color w:val="auto"/>
                <w:sz w:val="18"/>
                <w:szCs w:val="18"/>
              </w:rPr>
              <w:t>C12H19ClN2O4</w:t>
            </w:r>
          </w:p>
        </w:tc>
        <w:tc>
          <w:tcPr>
            <w:tcW w:w="1440" w:type="dxa"/>
            <w:noWrap/>
            <w:hideMark/>
          </w:tcPr>
          <w:p w14:paraId="0B6B649A" w14:textId="77777777" w:rsidR="00FD6E80" w:rsidRPr="00496B0A" w:rsidRDefault="00FD6E80" w:rsidP="0083123F">
            <w:pPr>
              <w:rPr>
                <w:color w:val="auto"/>
                <w:sz w:val="18"/>
                <w:szCs w:val="18"/>
              </w:rPr>
            </w:pPr>
            <w:r w:rsidRPr="00496B0A">
              <w:rPr>
                <w:color w:val="auto"/>
                <w:sz w:val="18"/>
                <w:szCs w:val="18"/>
              </w:rPr>
              <w:t>290.74923</w:t>
            </w:r>
          </w:p>
        </w:tc>
        <w:tc>
          <w:tcPr>
            <w:tcW w:w="2250" w:type="dxa"/>
            <w:hideMark/>
          </w:tcPr>
          <w:p w14:paraId="31FF29F5" w14:textId="77777777" w:rsidR="00FD6E80" w:rsidRPr="00496B0A" w:rsidRDefault="00FD6E80" w:rsidP="0083123F">
            <w:pPr>
              <w:rPr>
                <w:color w:val="auto"/>
                <w:sz w:val="18"/>
                <w:szCs w:val="18"/>
              </w:rPr>
            </w:pPr>
            <w:r w:rsidRPr="00496B0A">
              <w:rPr>
                <w:color w:val="auto"/>
                <w:sz w:val="18"/>
                <w:szCs w:val="18"/>
              </w:rPr>
              <w:t>antihypertensive, vasoconstrictor</w:t>
            </w:r>
          </w:p>
        </w:tc>
        <w:tc>
          <w:tcPr>
            <w:tcW w:w="1564" w:type="dxa"/>
          </w:tcPr>
          <w:p w14:paraId="24F976D2" w14:textId="77777777" w:rsidR="00FD6E80" w:rsidRPr="00496B0A" w:rsidRDefault="00FD6E80" w:rsidP="0083123F">
            <w:pPr>
              <w:rPr>
                <w:color w:val="auto"/>
                <w:sz w:val="18"/>
                <w:szCs w:val="18"/>
              </w:rPr>
            </w:pPr>
          </w:p>
        </w:tc>
      </w:tr>
      <w:tr w:rsidR="00496B0A" w:rsidRPr="00496B0A" w14:paraId="319327FF" w14:textId="77777777" w:rsidTr="00F14410">
        <w:trPr>
          <w:trHeight w:val="300"/>
        </w:trPr>
        <w:tc>
          <w:tcPr>
            <w:tcW w:w="1885" w:type="dxa"/>
            <w:hideMark/>
          </w:tcPr>
          <w:p w14:paraId="476DEC0C" w14:textId="77777777" w:rsidR="00FD6E80" w:rsidRPr="00496B0A" w:rsidRDefault="00FD6E80" w:rsidP="0083123F">
            <w:pPr>
              <w:rPr>
                <w:color w:val="auto"/>
                <w:sz w:val="18"/>
                <w:szCs w:val="18"/>
              </w:rPr>
            </w:pPr>
            <w:r w:rsidRPr="00496B0A">
              <w:rPr>
                <w:color w:val="auto"/>
                <w:sz w:val="18"/>
                <w:szCs w:val="18"/>
              </w:rPr>
              <w:t>CETALKONIUM CHLORIDE</w:t>
            </w:r>
          </w:p>
        </w:tc>
        <w:tc>
          <w:tcPr>
            <w:tcW w:w="1710" w:type="dxa"/>
            <w:hideMark/>
          </w:tcPr>
          <w:p w14:paraId="5F055B74" w14:textId="77777777" w:rsidR="00FD6E80" w:rsidRPr="00496B0A" w:rsidRDefault="00FD6E80" w:rsidP="0083123F">
            <w:pPr>
              <w:rPr>
                <w:color w:val="auto"/>
                <w:sz w:val="18"/>
                <w:szCs w:val="18"/>
              </w:rPr>
            </w:pPr>
            <w:r w:rsidRPr="00496B0A">
              <w:rPr>
                <w:color w:val="auto"/>
                <w:sz w:val="18"/>
                <w:szCs w:val="18"/>
              </w:rPr>
              <w:t>C25H46ClN</w:t>
            </w:r>
          </w:p>
        </w:tc>
        <w:tc>
          <w:tcPr>
            <w:tcW w:w="1440" w:type="dxa"/>
            <w:noWrap/>
            <w:hideMark/>
          </w:tcPr>
          <w:p w14:paraId="6B925BD6" w14:textId="77777777" w:rsidR="00FD6E80" w:rsidRPr="00496B0A" w:rsidRDefault="00FD6E80" w:rsidP="0083123F">
            <w:pPr>
              <w:rPr>
                <w:color w:val="auto"/>
                <w:sz w:val="18"/>
                <w:szCs w:val="18"/>
              </w:rPr>
            </w:pPr>
            <w:r w:rsidRPr="00496B0A">
              <w:rPr>
                <w:color w:val="auto"/>
                <w:sz w:val="18"/>
                <w:szCs w:val="18"/>
              </w:rPr>
              <w:t>396.10507</w:t>
            </w:r>
          </w:p>
        </w:tc>
        <w:tc>
          <w:tcPr>
            <w:tcW w:w="2250" w:type="dxa"/>
            <w:hideMark/>
          </w:tcPr>
          <w:p w14:paraId="68DA13C1" w14:textId="77777777" w:rsidR="00FD6E80" w:rsidRPr="00496B0A" w:rsidRDefault="00FD6E80" w:rsidP="0083123F">
            <w:pPr>
              <w:rPr>
                <w:color w:val="auto"/>
                <w:sz w:val="18"/>
                <w:szCs w:val="18"/>
              </w:rPr>
            </w:pPr>
            <w:r w:rsidRPr="00496B0A">
              <w:rPr>
                <w:color w:val="auto"/>
                <w:sz w:val="18"/>
                <w:szCs w:val="18"/>
              </w:rPr>
              <w:t>antinfective</w:t>
            </w:r>
          </w:p>
        </w:tc>
        <w:tc>
          <w:tcPr>
            <w:tcW w:w="1564" w:type="dxa"/>
          </w:tcPr>
          <w:p w14:paraId="1134CC6D" w14:textId="77777777" w:rsidR="00FD6E80" w:rsidRPr="00496B0A" w:rsidRDefault="00FD6E80" w:rsidP="0083123F">
            <w:pPr>
              <w:rPr>
                <w:color w:val="auto"/>
                <w:sz w:val="18"/>
                <w:szCs w:val="18"/>
              </w:rPr>
            </w:pPr>
          </w:p>
        </w:tc>
      </w:tr>
      <w:tr w:rsidR="00496B0A" w:rsidRPr="00496B0A" w14:paraId="38595D20" w14:textId="77777777" w:rsidTr="00F14410">
        <w:trPr>
          <w:trHeight w:val="300"/>
        </w:trPr>
        <w:tc>
          <w:tcPr>
            <w:tcW w:w="1885" w:type="dxa"/>
            <w:hideMark/>
          </w:tcPr>
          <w:p w14:paraId="75723687" w14:textId="77777777" w:rsidR="00FD6E80" w:rsidRPr="00496B0A" w:rsidRDefault="00FD6E80" w:rsidP="0083123F">
            <w:pPr>
              <w:rPr>
                <w:color w:val="auto"/>
                <w:sz w:val="18"/>
                <w:szCs w:val="18"/>
              </w:rPr>
            </w:pPr>
            <w:r w:rsidRPr="00496B0A">
              <w:rPr>
                <w:color w:val="auto"/>
                <w:sz w:val="18"/>
                <w:szCs w:val="18"/>
              </w:rPr>
              <w:t>NALTREXONE HYDROCHLORIDE</w:t>
            </w:r>
          </w:p>
        </w:tc>
        <w:tc>
          <w:tcPr>
            <w:tcW w:w="1710" w:type="dxa"/>
            <w:hideMark/>
          </w:tcPr>
          <w:p w14:paraId="39A2D187" w14:textId="77777777" w:rsidR="00FD6E80" w:rsidRPr="00496B0A" w:rsidRDefault="00FD6E80" w:rsidP="0083123F">
            <w:pPr>
              <w:rPr>
                <w:color w:val="auto"/>
                <w:sz w:val="18"/>
                <w:szCs w:val="18"/>
              </w:rPr>
            </w:pPr>
            <w:r w:rsidRPr="00496B0A">
              <w:rPr>
                <w:color w:val="auto"/>
                <w:sz w:val="18"/>
                <w:szCs w:val="18"/>
              </w:rPr>
              <w:t>C20H24ClNO4</w:t>
            </w:r>
          </w:p>
        </w:tc>
        <w:tc>
          <w:tcPr>
            <w:tcW w:w="1440" w:type="dxa"/>
            <w:noWrap/>
            <w:hideMark/>
          </w:tcPr>
          <w:p w14:paraId="364D04E1" w14:textId="77777777" w:rsidR="00FD6E80" w:rsidRPr="00496B0A" w:rsidRDefault="00FD6E80" w:rsidP="0083123F">
            <w:pPr>
              <w:rPr>
                <w:color w:val="auto"/>
                <w:sz w:val="18"/>
                <w:szCs w:val="18"/>
              </w:rPr>
            </w:pPr>
            <w:r w:rsidRPr="00496B0A">
              <w:rPr>
                <w:color w:val="auto"/>
                <w:sz w:val="18"/>
                <w:szCs w:val="18"/>
              </w:rPr>
              <w:t>377.87158</w:t>
            </w:r>
          </w:p>
        </w:tc>
        <w:tc>
          <w:tcPr>
            <w:tcW w:w="2250" w:type="dxa"/>
            <w:hideMark/>
          </w:tcPr>
          <w:p w14:paraId="43C1079A" w14:textId="77777777" w:rsidR="00FD6E80" w:rsidRPr="00496B0A" w:rsidRDefault="00FD6E80" w:rsidP="0083123F">
            <w:pPr>
              <w:rPr>
                <w:color w:val="auto"/>
                <w:sz w:val="18"/>
                <w:szCs w:val="18"/>
              </w:rPr>
            </w:pPr>
            <w:r w:rsidRPr="00496B0A">
              <w:rPr>
                <w:color w:val="auto"/>
                <w:sz w:val="18"/>
                <w:szCs w:val="18"/>
              </w:rPr>
              <w:t>morphine antagonist</w:t>
            </w:r>
          </w:p>
        </w:tc>
        <w:tc>
          <w:tcPr>
            <w:tcW w:w="1564" w:type="dxa"/>
          </w:tcPr>
          <w:p w14:paraId="5F4D6CF2" w14:textId="77777777" w:rsidR="00FD6E80" w:rsidRPr="00496B0A" w:rsidRDefault="00FD6E80" w:rsidP="0083123F">
            <w:pPr>
              <w:rPr>
                <w:color w:val="auto"/>
                <w:sz w:val="18"/>
                <w:szCs w:val="18"/>
              </w:rPr>
            </w:pPr>
          </w:p>
        </w:tc>
      </w:tr>
      <w:tr w:rsidR="00496B0A" w:rsidRPr="00496B0A" w14:paraId="5564631E" w14:textId="77777777" w:rsidTr="00F14410">
        <w:trPr>
          <w:trHeight w:val="510"/>
        </w:trPr>
        <w:tc>
          <w:tcPr>
            <w:tcW w:w="1885" w:type="dxa"/>
            <w:hideMark/>
          </w:tcPr>
          <w:p w14:paraId="57566CF7" w14:textId="77777777" w:rsidR="00FD6E80" w:rsidRPr="00496B0A" w:rsidRDefault="00FD6E80" w:rsidP="0083123F">
            <w:pPr>
              <w:rPr>
                <w:color w:val="auto"/>
                <w:sz w:val="18"/>
                <w:szCs w:val="18"/>
              </w:rPr>
            </w:pPr>
            <w:r w:rsidRPr="00496B0A">
              <w:rPr>
                <w:color w:val="auto"/>
                <w:sz w:val="18"/>
                <w:szCs w:val="18"/>
              </w:rPr>
              <w:t>CYCLOTHIAZIDE</w:t>
            </w:r>
          </w:p>
        </w:tc>
        <w:tc>
          <w:tcPr>
            <w:tcW w:w="1710" w:type="dxa"/>
            <w:hideMark/>
          </w:tcPr>
          <w:p w14:paraId="299F1F7E" w14:textId="77777777" w:rsidR="00FD6E80" w:rsidRPr="00496B0A" w:rsidRDefault="00FD6E80" w:rsidP="0083123F">
            <w:pPr>
              <w:rPr>
                <w:color w:val="auto"/>
                <w:sz w:val="18"/>
                <w:szCs w:val="18"/>
              </w:rPr>
            </w:pPr>
            <w:r w:rsidRPr="00496B0A">
              <w:rPr>
                <w:color w:val="auto"/>
                <w:sz w:val="18"/>
                <w:szCs w:val="18"/>
              </w:rPr>
              <w:t>C14H16ClN3O4S2</w:t>
            </w:r>
          </w:p>
        </w:tc>
        <w:tc>
          <w:tcPr>
            <w:tcW w:w="1440" w:type="dxa"/>
            <w:noWrap/>
            <w:hideMark/>
          </w:tcPr>
          <w:p w14:paraId="5887DD7E" w14:textId="77777777" w:rsidR="00FD6E80" w:rsidRPr="00496B0A" w:rsidRDefault="00FD6E80" w:rsidP="0083123F">
            <w:pPr>
              <w:rPr>
                <w:color w:val="auto"/>
                <w:sz w:val="18"/>
                <w:szCs w:val="18"/>
              </w:rPr>
            </w:pPr>
            <w:r w:rsidRPr="00496B0A">
              <w:rPr>
                <w:color w:val="auto"/>
                <w:sz w:val="18"/>
                <w:szCs w:val="18"/>
              </w:rPr>
              <w:t>389.88232</w:t>
            </w:r>
          </w:p>
        </w:tc>
        <w:tc>
          <w:tcPr>
            <w:tcW w:w="2250" w:type="dxa"/>
            <w:hideMark/>
          </w:tcPr>
          <w:p w14:paraId="6F4917DE"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62258B78" w14:textId="77777777" w:rsidR="00FD6E80" w:rsidRPr="00496B0A" w:rsidRDefault="00FD6E80" w:rsidP="0083123F">
            <w:pPr>
              <w:rPr>
                <w:color w:val="auto"/>
                <w:sz w:val="18"/>
                <w:szCs w:val="18"/>
              </w:rPr>
            </w:pPr>
          </w:p>
        </w:tc>
      </w:tr>
      <w:tr w:rsidR="00496B0A" w:rsidRPr="00496B0A" w14:paraId="14C79583" w14:textId="77777777" w:rsidTr="00F14410">
        <w:trPr>
          <w:trHeight w:val="300"/>
        </w:trPr>
        <w:tc>
          <w:tcPr>
            <w:tcW w:w="1885" w:type="dxa"/>
            <w:hideMark/>
          </w:tcPr>
          <w:p w14:paraId="073B5EA7" w14:textId="77777777" w:rsidR="00FD6E80" w:rsidRPr="00496B0A" w:rsidRDefault="00FD6E80" w:rsidP="0083123F">
            <w:pPr>
              <w:rPr>
                <w:color w:val="auto"/>
                <w:sz w:val="18"/>
                <w:szCs w:val="18"/>
              </w:rPr>
            </w:pPr>
            <w:r w:rsidRPr="00496B0A">
              <w:rPr>
                <w:color w:val="auto"/>
                <w:sz w:val="18"/>
                <w:szCs w:val="18"/>
              </w:rPr>
              <w:lastRenderedPageBreak/>
              <w:t>NICLOSAMIDE</w:t>
            </w:r>
          </w:p>
        </w:tc>
        <w:tc>
          <w:tcPr>
            <w:tcW w:w="1710" w:type="dxa"/>
            <w:hideMark/>
          </w:tcPr>
          <w:p w14:paraId="0BAADD9A" w14:textId="77777777" w:rsidR="00FD6E80" w:rsidRPr="00496B0A" w:rsidRDefault="00FD6E80" w:rsidP="0083123F">
            <w:pPr>
              <w:rPr>
                <w:color w:val="auto"/>
                <w:sz w:val="18"/>
                <w:szCs w:val="18"/>
              </w:rPr>
            </w:pPr>
            <w:r w:rsidRPr="00496B0A">
              <w:rPr>
                <w:color w:val="auto"/>
                <w:sz w:val="18"/>
                <w:szCs w:val="18"/>
              </w:rPr>
              <w:t>C13H8Cl2N2O4</w:t>
            </w:r>
          </w:p>
        </w:tc>
        <w:tc>
          <w:tcPr>
            <w:tcW w:w="1440" w:type="dxa"/>
            <w:noWrap/>
            <w:hideMark/>
          </w:tcPr>
          <w:p w14:paraId="35040183" w14:textId="77777777" w:rsidR="00FD6E80" w:rsidRPr="00496B0A" w:rsidRDefault="00FD6E80" w:rsidP="0083123F">
            <w:pPr>
              <w:rPr>
                <w:color w:val="auto"/>
                <w:sz w:val="18"/>
                <w:szCs w:val="18"/>
              </w:rPr>
            </w:pPr>
            <w:r w:rsidRPr="00496B0A">
              <w:rPr>
                <w:color w:val="auto"/>
                <w:sz w:val="18"/>
                <w:szCs w:val="18"/>
              </w:rPr>
              <w:t>327.12571</w:t>
            </w:r>
          </w:p>
        </w:tc>
        <w:tc>
          <w:tcPr>
            <w:tcW w:w="2250" w:type="dxa"/>
            <w:hideMark/>
          </w:tcPr>
          <w:p w14:paraId="75BACAA4" w14:textId="77777777" w:rsidR="00FD6E80" w:rsidRPr="00496B0A" w:rsidRDefault="00FD6E80" w:rsidP="0083123F">
            <w:pPr>
              <w:rPr>
                <w:color w:val="auto"/>
                <w:sz w:val="18"/>
                <w:szCs w:val="18"/>
              </w:rPr>
            </w:pPr>
            <w:r w:rsidRPr="00496B0A">
              <w:rPr>
                <w:color w:val="auto"/>
                <w:sz w:val="18"/>
                <w:szCs w:val="18"/>
              </w:rPr>
              <w:t>anthelmintic, teniacide</w:t>
            </w:r>
          </w:p>
        </w:tc>
        <w:tc>
          <w:tcPr>
            <w:tcW w:w="1564" w:type="dxa"/>
          </w:tcPr>
          <w:p w14:paraId="19FCDD6E" w14:textId="77777777" w:rsidR="00FD6E80" w:rsidRPr="00496B0A" w:rsidRDefault="00FD6E80" w:rsidP="0083123F">
            <w:pPr>
              <w:rPr>
                <w:color w:val="auto"/>
                <w:sz w:val="18"/>
                <w:szCs w:val="18"/>
              </w:rPr>
            </w:pPr>
          </w:p>
        </w:tc>
      </w:tr>
      <w:tr w:rsidR="00496B0A" w:rsidRPr="00496B0A" w14:paraId="22CC071D" w14:textId="77777777" w:rsidTr="00F14410">
        <w:trPr>
          <w:trHeight w:val="300"/>
        </w:trPr>
        <w:tc>
          <w:tcPr>
            <w:tcW w:w="1885" w:type="dxa"/>
            <w:hideMark/>
          </w:tcPr>
          <w:p w14:paraId="47BF802E" w14:textId="77777777" w:rsidR="00FD6E80" w:rsidRPr="00496B0A" w:rsidRDefault="00FD6E80" w:rsidP="0083123F">
            <w:pPr>
              <w:rPr>
                <w:color w:val="auto"/>
                <w:sz w:val="18"/>
                <w:szCs w:val="18"/>
              </w:rPr>
            </w:pPr>
            <w:r w:rsidRPr="00496B0A">
              <w:rPr>
                <w:color w:val="auto"/>
                <w:sz w:val="18"/>
                <w:szCs w:val="18"/>
              </w:rPr>
              <w:t>PAROMOMYCIN SULFATE</w:t>
            </w:r>
          </w:p>
        </w:tc>
        <w:tc>
          <w:tcPr>
            <w:tcW w:w="1710" w:type="dxa"/>
            <w:hideMark/>
          </w:tcPr>
          <w:p w14:paraId="18A54A64" w14:textId="77777777" w:rsidR="00FD6E80" w:rsidRPr="00496B0A" w:rsidRDefault="00FD6E80" w:rsidP="0083123F">
            <w:pPr>
              <w:rPr>
                <w:color w:val="auto"/>
                <w:sz w:val="18"/>
                <w:szCs w:val="18"/>
              </w:rPr>
            </w:pPr>
            <w:r w:rsidRPr="00496B0A">
              <w:rPr>
                <w:color w:val="auto"/>
                <w:sz w:val="18"/>
                <w:szCs w:val="18"/>
              </w:rPr>
              <w:t>C23H47N5O18S</w:t>
            </w:r>
          </w:p>
        </w:tc>
        <w:tc>
          <w:tcPr>
            <w:tcW w:w="1440" w:type="dxa"/>
            <w:noWrap/>
            <w:hideMark/>
          </w:tcPr>
          <w:p w14:paraId="1823A477" w14:textId="77777777" w:rsidR="00FD6E80" w:rsidRPr="00496B0A" w:rsidRDefault="00FD6E80" w:rsidP="0083123F">
            <w:pPr>
              <w:rPr>
                <w:color w:val="auto"/>
                <w:sz w:val="18"/>
                <w:szCs w:val="18"/>
              </w:rPr>
            </w:pPr>
            <w:r w:rsidRPr="00496B0A">
              <w:rPr>
                <w:color w:val="auto"/>
                <w:sz w:val="18"/>
                <w:szCs w:val="18"/>
              </w:rPr>
              <w:t>713.71774</w:t>
            </w:r>
          </w:p>
        </w:tc>
        <w:tc>
          <w:tcPr>
            <w:tcW w:w="2250" w:type="dxa"/>
            <w:hideMark/>
          </w:tcPr>
          <w:p w14:paraId="2A691D4F" w14:textId="77777777" w:rsidR="00FD6E80" w:rsidRPr="00496B0A" w:rsidRDefault="00FD6E80" w:rsidP="0083123F">
            <w:pPr>
              <w:rPr>
                <w:color w:val="auto"/>
                <w:sz w:val="18"/>
                <w:szCs w:val="18"/>
              </w:rPr>
            </w:pPr>
            <w:r w:rsidRPr="00496B0A">
              <w:rPr>
                <w:color w:val="auto"/>
                <w:sz w:val="18"/>
                <w:szCs w:val="18"/>
              </w:rPr>
              <w:t>antibacterial, antiamebic</w:t>
            </w:r>
          </w:p>
        </w:tc>
        <w:tc>
          <w:tcPr>
            <w:tcW w:w="1564" w:type="dxa"/>
          </w:tcPr>
          <w:p w14:paraId="1D961C65" w14:textId="77777777" w:rsidR="00FD6E80" w:rsidRPr="00496B0A" w:rsidRDefault="00FD6E80" w:rsidP="0083123F">
            <w:pPr>
              <w:rPr>
                <w:color w:val="auto"/>
                <w:sz w:val="18"/>
                <w:szCs w:val="18"/>
              </w:rPr>
            </w:pPr>
          </w:p>
        </w:tc>
      </w:tr>
      <w:tr w:rsidR="00496B0A" w:rsidRPr="00496B0A" w14:paraId="7332B8A3" w14:textId="77777777" w:rsidTr="00F14410">
        <w:trPr>
          <w:trHeight w:val="510"/>
        </w:trPr>
        <w:tc>
          <w:tcPr>
            <w:tcW w:w="1885" w:type="dxa"/>
            <w:hideMark/>
          </w:tcPr>
          <w:p w14:paraId="0839B4C3" w14:textId="77777777" w:rsidR="00FD6E80" w:rsidRPr="00496B0A" w:rsidRDefault="00FD6E80" w:rsidP="0083123F">
            <w:pPr>
              <w:rPr>
                <w:color w:val="auto"/>
                <w:sz w:val="18"/>
                <w:szCs w:val="18"/>
              </w:rPr>
            </w:pPr>
            <w:r w:rsidRPr="00496B0A">
              <w:rPr>
                <w:color w:val="auto"/>
                <w:sz w:val="18"/>
                <w:szCs w:val="18"/>
              </w:rPr>
              <w:t>TRANILAST</w:t>
            </w:r>
          </w:p>
        </w:tc>
        <w:tc>
          <w:tcPr>
            <w:tcW w:w="1710" w:type="dxa"/>
            <w:hideMark/>
          </w:tcPr>
          <w:p w14:paraId="28D84C6C" w14:textId="77777777" w:rsidR="00FD6E80" w:rsidRPr="00496B0A" w:rsidRDefault="00FD6E80" w:rsidP="0083123F">
            <w:pPr>
              <w:rPr>
                <w:color w:val="auto"/>
                <w:sz w:val="18"/>
                <w:szCs w:val="18"/>
              </w:rPr>
            </w:pPr>
            <w:r w:rsidRPr="00496B0A">
              <w:rPr>
                <w:color w:val="auto"/>
                <w:sz w:val="18"/>
                <w:szCs w:val="18"/>
              </w:rPr>
              <w:t>C18H17NO5</w:t>
            </w:r>
          </w:p>
        </w:tc>
        <w:tc>
          <w:tcPr>
            <w:tcW w:w="1440" w:type="dxa"/>
            <w:noWrap/>
            <w:hideMark/>
          </w:tcPr>
          <w:p w14:paraId="0CF88BD3" w14:textId="77777777" w:rsidR="00FD6E80" w:rsidRPr="00496B0A" w:rsidRDefault="00FD6E80" w:rsidP="0083123F">
            <w:pPr>
              <w:rPr>
                <w:color w:val="auto"/>
                <w:sz w:val="18"/>
                <w:szCs w:val="18"/>
              </w:rPr>
            </w:pPr>
            <w:r w:rsidRPr="00496B0A">
              <w:rPr>
                <w:color w:val="auto"/>
                <w:sz w:val="18"/>
                <w:szCs w:val="18"/>
              </w:rPr>
              <w:t>327.33989</w:t>
            </w:r>
          </w:p>
        </w:tc>
        <w:tc>
          <w:tcPr>
            <w:tcW w:w="2250" w:type="dxa"/>
            <w:hideMark/>
          </w:tcPr>
          <w:p w14:paraId="3618E728" w14:textId="77777777" w:rsidR="00FD6E80" w:rsidRPr="00496B0A" w:rsidRDefault="00FD6E80" w:rsidP="0083123F">
            <w:pPr>
              <w:rPr>
                <w:color w:val="auto"/>
                <w:sz w:val="18"/>
                <w:szCs w:val="18"/>
              </w:rPr>
            </w:pPr>
            <w:r w:rsidRPr="00496B0A">
              <w:rPr>
                <w:color w:val="auto"/>
                <w:sz w:val="18"/>
                <w:szCs w:val="18"/>
              </w:rPr>
              <w:t>antiallergic, mast cell degranulation inhibitor, angiogenesis blocker</w:t>
            </w:r>
          </w:p>
        </w:tc>
        <w:tc>
          <w:tcPr>
            <w:tcW w:w="1564" w:type="dxa"/>
          </w:tcPr>
          <w:p w14:paraId="7468CAA3" w14:textId="77777777" w:rsidR="00FD6E80" w:rsidRPr="00496B0A" w:rsidRDefault="00FD6E80" w:rsidP="0083123F">
            <w:pPr>
              <w:rPr>
                <w:color w:val="auto"/>
                <w:sz w:val="18"/>
                <w:szCs w:val="18"/>
              </w:rPr>
            </w:pPr>
          </w:p>
        </w:tc>
      </w:tr>
      <w:tr w:rsidR="00496B0A" w:rsidRPr="00496B0A" w14:paraId="64967537" w14:textId="77777777" w:rsidTr="00F14410">
        <w:trPr>
          <w:trHeight w:val="300"/>
        </w:trPr>
        <w:tc>
          <w:tcPr>
            <w:tcW w:w="1885" w:type="dxa"/>
            <w:hideMark/>
          </w:tcPr>
          <w:p w14:paraId="7BE234EE" w14:textId="77777777" w:rsidR="00FD6E80" w:rsidRPr="00496B0A" w:rsidRDefault="00FD6E80" w:rsidP="0083123F">
            <w:pPr>
              <w:rPr>
                <w:color w:val="auto"/>
                <w:sz w:val="18"/>
                <w:szCs w:val="18"/>
              </w:rPr>
            </w:pPr>
            <w:r w:rsidRPr="00496B0A">
              <w:rPr>
                <w:color w:val="auto"/>
                <w:sz w:val="18"/>
                <w:szCs w:val="18"/>
              </w:rPr>
              <w:t>PRILOCAINE HYDROCHLORIDE</w:t>
            </w:r>
          </w:p>
        </w:tc>
        <w:tc>
          <w:tcPr>
            <w:tcW w:w="1710" w:type="dxa"/>
            <w:hideMark/>
          </w:tcPr>
          <w:p w14:paraId="30158812" w14:textId="77777777" w:rsidR="00FD6E80" w:rsidRPr="00496B0A" w:rsidRDefault="00FD6E80" w:rsidP="0083123F">
            <w:pPr>
              <w:rPr>
                <w:color w:val="auto"/>
                <w:sz w:val="18"/>
                <w:szCs w:val="18"/>
              </w:rPr>
            </w:pPr>
            <w:r w:rsidRPr="00496B0A">
              <w:rPr>
                <w:color w:val="auto"/>
                <w:sz w:val="18"/>
                <w:szCs w:val="18"/>
              </w:rPr>
              <w:t>C13H21ClN2O</w:t>
            </w:r>
          </w:p>
        </w:tc>
        <w:tc>
          <w:tcPr>
            <w:tcW w:w="1440" w:type="dxa"/>
            <w:noWrap/>
            <w:hideMark/>
          </w:tcPr>
          <w:p w14:paraId="4511ECE3" w14:textId="77777777" w:rsidR="00FD6E80" w:rsidRPr="00496B0A" w:rsidRDefault="00FD6E80" w:rsidP="0083123F">
            <w:pPr>
              <w:rPr>
                <w:color w:val="auto"/>
                <w:sz w:val="18"/>
                <w:szCs w:val="18"/>
              </w:rPr>
            </w:pPr>
            <w:r w:rsidRPr="00496B0A">
              <w:rPr>
                <w:color w:val="auto"/>
                <w:sz w:val="18"/>
                <w:szCs w:val="18"/>
              </w:rPr>
              <w:t>256.77812</w:t>
            </w:r>
          </w:p>
        </w:tc>
        <w:tc>
          <w:tcPr>
            <w:tcW w:w="2250" w:type="dxa"/>
            <w:hideMark/>
          </w:tcPr>
          <w:p w14:paraId="5BB98BD7"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7836ACF7" w14:textId="77777777" w:rsidR="00FD6E80" w:rsidRPr="00496B0A" w:rsidRDefault="00FD6E80" w:rsidP="0083123F">
            <w:pPr>
              <w:rPr>
                <w:color w:val="auto"/>
                <w:sz w:val="18"/>
                <w:szCs w:val="18"/>
              </w:rPr>
            </w:pPr>
          </w:p>
        </w:tc>
      </w:tr>
      <w:tr w:rsidR="00496B0A" w:rsidRPr="00496B0A" w14:paraId="65EA6AF1" w14:textId="77777777" w:rsidTr="00F14410">
        <w:trPr>
          <w:trHeight w:val="300"/>
        </w:trPr>
        <w:tc>
          <w:tcPr>
            <w:tcW w:w="1885" w:type="dxa"/>
            <w:hideMark/>
          </w:tcPr>
          <w:p w14:paraId="7B1BB7FD" w14:textId="77777777" w:rsidR="00FD6E80" w:rsidRPr="00496B0A" w:rsidRDefault="00FD6E80" w:rsidP="0083123F">
            <w:pPr>
              <w:rPr>
                <w:color w:val="auto"/>
                <w:sz w:val="18"/>
                <w:szCs w:val="18"/>
              </w:rPr>
            </w:pPr>
            <w:r w:rsidRPr="00496B0A">
              <w:rPr>
                <w:color w:val="auto"/>
                <w:sz w:val="18"/>
                <w:szCs w:val="18"/>
              </w:rPr>
              <w:t>HYDROCORTISONE BUTYRATE</w:t>
            </w:r>
          </w:p>
        </w:tc>
        <w:tc>
          <w:tcPr>
            <w:tcW w:w="1710" w:type="dxa"/>
            <w:hideMark/>
          </w:tcPr>
          <w:p w14:paraId="716E4C29" w14:textId="77777777" w:rsidR="00FD6E80" w:rsidRPr="00496B0A" w:rsidRDefault="00FD6E80" w:rsidP="0083123F">
            <w:pPr>
              <w:rPr>
                <w:color w:val="auto"/>
                <w:sz w:val="18"/>
                <w:szCs w:val="18"/>
              </w:rPr>
            </w:pPr>
            <w:r w:rsidRPr="00496B0A">
              <w:rPr>
                <w:color w:val="auto"/>
                <w:sz w:val="18"/>
                <w:szCs w:val="18"/>
              </w:rPr>
              <w:t>C25H36O6</w:t>
            </w:r>
          </w:p>
        </w:tc>
        <w:tc>
          <w:tcPr>
            <w:tcW w:w="1440" w:type="dxa"/>
            <w:noWrap/>
            <w:hideMark/>
          </w:tcPr>
          <w:p w14:paraId="2F6CA66C" w14:textId="77777777" w:rsidR="00FD6E80" w:rsidRPr="00496B0A" w:rsidRDefault="00FD6E80" w:rsidP="0083123F">
            <w:pPr>
              <w:rPr>
                <w:color w:val="auto"/>
                <w:sz w:val="18"/>
                <w:szCs w:val="18"/>
              </w:rPr>
            </w:pPr>
            <w:r w:rsidRPr="00496B0A">
              <w:rPr>
                <w:color w:val="auto"/>
                <w:sz w:val="18"/>
                <w:szCs w:val="18"/>
              </w:rPr>
              <w:t>432.56207</w:t>
            </w:r>
          </w:p>
        </w:tc>
        <w:tc>
          <w:tcPr>
            <w:tcW w:w="2250" w:type="dxa"/>
            <w:hideMark/>
          </w:tcPr>
          <w:p w14:paraId="76395BDE"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11863D4D" w14:textId="77777777" w:rsidR="00FD6E80" w:rsidRPr="00496B0A" w:rsidRDefault="00FD6E80" w:rsidP="0083123F">
            <w:pPr>
              <w:rPr>
                <w:color w:val="auto"/>
                <w:sz w:val="18"/>
                <w:szCs w:val="18"/>
              </w:rPr>
            </w:pPr>
          </w:p>
        </w:tc>
      </w:tr>
      <w:tr w:rsidR="00496B0A" w:rsidRPr="00496B0A" w14:paraId="3B233CD7" w14:textId="77777777" w:rsidTr="00F14410">
        <w:trPr>
          <w:trHeight w:val="300"/>
        </w:trPr>
        <w:tc>
          <w:tcPr>
            <w:tcW w:w="1885" w:type="dxa"/>
            <w:hideMark/>
          </w:tcPr>
          <w:p w14:paraId="6D1593B0" w14:textId="77777777" w:rsidR="00FD6E80" w:rsidRPr="00496B0A" w:rsidRDefault="00FD6E80" w:rsidP="0083123F">
            <w:pPr>
              <w:rPr>
                <w:color w:val="auto"/>
                <w:sz w:val="18"/>
                <w:szCs w:val="18"/>
              </w:rPr>
            </w:pPr>
            <w:r w:rsidRPr="00496B0A">
              <w:rPr>
                <w:color w:val="auto"/>
                <w:sz w:val="18"/>
                <w:szCs w:val="18"/>
              </w:rPr>
              <w:t>ROXITHROMYCIN</w:t>
            </w:r>
          </w:p>
        </w:tc>
        <w:tc>
          <w:tcPr>
            <w:tcW w:w="1710" w:type="dxa"/>
            <w:hideMark/>
          </w:tcPr>
          <w:p w14:paraId="6FCFB59B" w14:textId="77777777" w:rsidR="00FD6E80" w:rsidRPr="00496B0A" w:rsidRDefault="00FD6E80" w:rsidP="0083123F">
            <w:pPr>
              <w:rPr>
                <w:color w:val="auto"/>
                <w:sz w:val="18"/>
                <w:szCs w:val="18"/>
              </w:rPr>
            </w:pPr>
            <w:r w:rsidRPr="00496B0A">
              <w:rPr>
                <w:color w:val="auto"/>
                <w:sz w:val="18"/>
                <w:szCs w:val="18"/>
              </w:rPr>
              <w:t>C41H76N2O15</w:t>
            </w:r>
          </w:p>
        </w:tc>
        <w:tc>
          <w:tcPr>
            <w:tcW w:w="1440" w:type="dxa"/>
            <w:noWrap/>
            <w:hideMark/>
          </w:tcPr>
          <w:p w14:paraId="0E76E017" w14:textId="77777777" w:rsidR="00FD6E80" w:rsidRPr="00496B0A" w:rsidRDefault="00FD6E80" w:rsidP="0083123F">
            <w:pPr>
              <w:rPr>
                <w:color w:val="auto"/>
                <w:sz w:val="18"/>
                <w:szCs w:val="18"/>
              </w:rPr>
            </w:pPr>
            <w:r w:rsidRPr="00496B0A">
              <w:rPr>
                <w:color w:val="auto"/>
                <w:sz w:val="18"/>
                <w:szCs w:val="18"/>
              </w:rPr>
              <w:t>837.06727</w:t>
            </w:r>
          </w:p>
        </w:tc>
        <w:tc>
          <w:tcPr>
            <w:tcW w:w="2250" w:type="dxa"/>
            <w:hideMark/>
          </w:tcPr>
          <w:p w14:paraId="017F91A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604399F" w14:textId="77777777" w:rsidR="00FD6E80" w:rsidRPr="00496B0A" w:rsidRDefault="00FD6E80" w:rsidP="0083123F">
            <w:pPr>
              <w:rPr>
                <w:color w:val="auto"/>
                <w:sz w:val="18"/>
                <w:szCs w:val="18"/>
              </w:rPr>
            </w:pPr>
          </w:p>
        </w:tc>
      </w:tr>
      <w:tr w:rsidR="00496B0A" w:rsidRPr="00496B0A" w14:paraId="398D2DE5" w14:textId="77777777" w:rsidTr="00F14410">
        <w:trPr>
          <w:trHeight w:val="300"/>
        </w:trPr>
        <w:tc>
          <w:tcPr>
            <w:tcW w:w="1885" w:type="dxa"/>
            <w:hideMark/>
          </w:tcPr>
          <w:p w14:paraId="51E1CC4C" w14:textId="77777777" w:rsidR="00FD6E80" w:rsidRPr="00496B0A" w:rsidRDefault="00FD6E80" w:rsidP="0083123F">
            <w:pPr>
              <w:rPr>
                <w:color w:val="auto"/>
                <w:sz w:val="18"/>
                <w:szCs w:val="18"/>
              </w:rPr>
            </w:pPr>
            <w:r w:rsidRPr="00496B0A">
              <w:rPr>
                <w:color w:val="auto"/>
                <w:sz w:val="18"/>
                <w:szCs w:val="18"/>
              </w:rPr>
              <w:t>MITOXANTRONE HYDROCHLORIDE</w:t>
            </w:r>
          </w:p>
        </w:tc>
        <w:tc>
          <w:tcPr>
            <w:tcW w:w="1710" w:type="dxa"/>
            <w:hideMark/>
          </w:tcPr>
          <w:p w14:paraId="5E676D01" w14:textId="77777777" w:rsidR="00FD6E80" w:rsidRPr="00496B0A" w:rsidRDefault="00FD6E80" w:rsidP="0083123F">
            <w:pPr>
              <w:rPr>
                <w:color w:val="auto"/>
                <w:sz w:val="18"/>
                <w:szCs w:val="18"/>
              </w:rPr>
            </w:pPr>
            <w:r w:rsidRPr="00496B0A">
              <w:rPr>
                <w:color w:val="auto"/>
                <w:sz w:val="18"/>
                <w:szCs w:val="18"/>
              </w:rPr>
              <w:t>C22H30Cl2N4O6</w:t>
            </w:r>
          </w:p>
        </w:tc>
        <w:tc>
          <w:tcPr>
            <w:tcW w:w="1440" w:type="dxa"/>
            <w:noWrap/>
            <w:hideMark/>
          </w:tcPr>
          <w:p w14:paraId="40CDA0B2" w14:textId="77777777" w:rsidR="00FD6E80" w:rsidRPr="00496B0A" w:rsidRDefault="00FD6E80" w:rsidP="0083123F">
            <w:pPr>
              <w:rPr>
                <w:color w:val="auto"/>
                <w:sz w:val="18"/>
                <w:szCs w:val="18"/>
              </w:rPr>
            </w:pPr>
            <w:r w:rsidRPr="00496B0A">
              <w:rPr>
                <w:color w:val="auto"/>
                <w:sz w:val="18"/>
                <w:szCs w:val="18"/>
              </w:rPr>
              <w:t>517.4136</w:t>
            </w:r>
          </w:p>
        </w:tc>
        <w:tc>
          <w:tcPr>
            <w:tcW w:w="2250" w:type="dxa"/>
            <w:hideMark/>
          </w:tcPr>
          <w:p w14:paraId="2B9AA4A2"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66AA97C4" w14:textId="77777777" w:rsidR="00FD6E80" w:rsidRPr="00496B0A" w:rsidRDefault="00FD6E80" w:rsidP="0083123F">
            <w:pPr>
              <w:rPr>
                <w:color w:val="auto"/>
                <w:sz w:val="18"/>
                <w:szCs w:val="18"/>
              </w:rPr>
            </w:pPr>
          </w:p>
        </w:tc>
      </w:tr>
      <w:tr w:rsidR="00496B0A" w:rsidRPr="00496B0A" w14:paraId="6C6FECE7" w14:textId="77777777" w:rsidTr="00F14410">
        <w:trPr>
          <w:trHeight w:val="300"/>
        </w:trPr>
        <w:tc>
          <w:tcPr>
            <w:tcW w:w="1885" w:type="dxa"/>
            <w:hideMark/>
          </w:tcPr>
          <w:p w14:paraId="78266F0C" w14:textId="77777777" w:rsidR="00FD6E80" w:rsidRPr="00496B0A" w:rsidRDefault="00FD6E80" w:rsidP="0083123F">
            <w:pPr>
              <w:rPr>
                <w:color w:val="auto"/>
                <w:sz w:val="18"/>
                <w:szCs w:val="18"/>
              </w:rPr>
            </w:pPr>
            <w:r w:rsidRPr="00496B0A">
              <w:rPr>
                <w:color w:val="auto"/>
                <w:sz w:val="18"/>
                <w:szCs w:val="18"/>
              </w:rPr>
              <w:t>OXETHAZAINE</w:t>
            </w:r>
          </w:p>
        </w:tc>
        <w:tc>
          <w:tcPr>
            <w:tcW w:w="1710" w:type="dxa"/>
            <w:hideMark/>
          </w:tcPr>
          <w:p w14:paraId="757F1CC9" w14:textId="77777777" w:rsidR="00FD6E80" w:rsidRPr="00496B0A" w:rsidRDefault="00FD6E80" w:rsidP="0083123F">
            <w:pPr>
              <w:rPr>
                <w:color w:val="auto"/>
                <w:sz w:val="18"/>
                <w:szCs w:val="18"/>
              </w:rPr>
            </w:pPr>
            <w:r w:rsidRPr="00496B0A">
              <w:rPr>
                <w:color w:val="auto"/>
                <w:sz w:val="18"/>
                <w:szCs w:val="18"/>
              </w:rPr>
              <w:t>C28H41N3O3</w:t>
            </w:r>
          </w:p>
        </w:tc>
        <w:tc>
          <w:tcPr>
            <w:tcW w:w="1440" w:type="dxa"/>
            <w:noWrap/>
            <w:hideMark/>
          </w:tcPr>
          <w:p w14:paraId="28804DEC" w14:textId="77777777" w:rsidR="00FD6E80" w:rsidRPr="00496B0A" w:rsidRDefault="00FD6E80" w:rsidP="0083123F">
            <w:pPr>
              <w:rPr>
                <w:color w:val="auto"/>
                <w:sz w:val="18"/>
                <w:szCs w:val="18"/>
              </w:rPr>
            </w:pPr>
            <w:r w:rsidRPr="00496B0A">
              <w:rPr>
                <w:color w:val="auto"/>
                <w:sz w:val="18"/>
                <w:szCs w:val="18"/>
              </w:rPr>
              <w:t>467.65727</w:t>
            </w:r>
          </w:p>
        </w:tc>
        <w:tc>
          <w:tcPr>
            <w:tcW w:w="2250" w:type="dxa"/>
            <w:hideMark/>
          </w:tcPr>
          <w:p w14:paraId="5D3A16CC"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18897591" w14:textId="77777777" w:rsidR="00FD6E80" w:rsidRPr="00496B0A" w:rsidRDefault="00FD6E80" w:rsidP="0083123F">
            <w:pPr>
              <w:rPr>
                <w:color w:val="auto"/>
                <w:sz w:val="18"/>
                <w:szCs w:val="18"/>
              </w:rPr>
            </w:pPr>
          </w:p>
        </w:tc>
      </w:tr>
      <w:tr w:rsidR="00496B0A" w:rsidRPr="00496B0A" w14:paraId="1BE86E4B" w14:textId="77777777" w:rsidTr="00F14410">
        <w:trPr>
          <w:trHeight w:val="510"/>
        </w:trPr>
        <w:tc>
          <w:tcPr>
            <w:tcW w:w="1885" w:type="dxa"/>
            <w:hideMark/>
          </w:tcPr>
          <w:p w14:paraId="1CE040B9" w14:textId="77777777" w:rsidR="00FD6E80" w:rsidRPr="00496B0A" w:rsidRDefault="00FD6E80" w:rsidP="0083123F">
            <w:pPr>
              <w:rPr>
                <w:color w:val="auto"/>
                <w:sz w:val="18"/>
                <w:szCs w:val="18"/>
              </w:rPr>
            </w:pPr>
            <w:r w:rsidRPr="00496B0A">
              <w:rPr>
                <w:color w:val="auto"/>
                <w:sz w:val="18"/>
                <w:szCs w:val="18"/>
              </w:rPr>
              <w:t>DIPYRONE</w:t>
            </w:r>
          </w:p>
        </w:tc>
        <w:tc>
          <w:tcPr>
            <w:tcW w:w="1710" w:type="dxa"/>
            <w:hideMark/>
          </w:tcPr>
          <w:p w14:paraId="621FB4C6" w14:textId="77777777" w:rsidR="00FD6E80" w:rsidRPr="00496B0A" w:rsidRDefault="00FD6E80" w:rsidP="0083123F">
            <w:pPr>
              <w:rPr>
                <w:color w:val="auto"/>
                <w:sz w:val="18"/>
                <w:szCs w:val="18"/>
              </w:rPr>
            </w:pPr>
            <w:r w:rsidRPr="00496B0A">
              <w:rPr>
                <w:color w:val="auto"/>
                <w:sz w:val="18"/>
                <w:szCs w:val="18"/>
              </w:rPr>
              <w:t>C13H16N3NaO4S</w:t>
            </w:r>
          </w:p>
        </w:tc>
        <w:tc>
          <w:tcPr>
            <w:tcW w:w="1440" w:type="dxa"/>
            <w:noWrap/>
            <w:hideMark/>
          </w:tcPr>
          <w:p w14:paraId="7566F947" w14:textId="77777777" w:rsidR="00FD6E80" w:rsidRPr="00496B0A" w:rsidRDefault="00FD6E80" w:rsidP="0083123F">
            <w:pPr>
              <w:rPr>
                <w:color w:val="auto"/>
                <w:sz w:val="18"/>
                <w:szCs w:val="18"/>
              </w:rPr>
            </w:pPr>
            <w:r w:rsidRPr="00496B0A">
              <w:rPr>
                <w:color w:val="auto"/>
                <w:sz w:val="18"/>
                <w:szCs w:val="18"/>
              </w:rPr>
              <w:t>333.34397</w:t>
            </w:r>
          </w:p>
        </w:tc>
        <w:tc>
          <w:tcPr>
            <w:tcW w:w="2250" w:type="dxa"/>
            <w:hideMark/>
          </w:tcPr>
          <w:p w14:paraId="0A760179" w14:textId="77777777" w:rsidR="00FD6E80" w:rsidRPr="00496B0A" w:rsidRDefault="00FD6E80" w:rsidP="0083123F">
            <w:pPr>
              <w:rPr>
                <w:color w:val="auto"/>
                <w:sz w:val="18"/>
                <w:szCs w:val="18"/>
              </w:rPr>
            </w:pPr>
            <w:r w:rsidRPr="00496B0A">
              <w:rPr>
                <w:color w:val="auto"/>
                <w:sz w:val="18"/>
                <w:szCs w:val="18"/>
              </w:rPr>
              <w:t>analgesic, antipyretic</w:t>
            </w:r>
          </w:p>
        </w:tc>
        <w:tc>
          <w:tcPr>
            <w:tcW w:w="1564" w:type="dxa"/>
          </w:tcPr>
          <w:p w14:paraId="6C2328FD" w14:textId="77777777" w:rsidR="00FD6E80" w:rsidRPr="00496B0A" w:rsidRDefault="00FD6E80" w:rsidP="0083123F">
            <w:pPr>
              <w:rPr>
                <w:color w:val="auto"/>
                <w:sz w:val="18"/>
                <w:szCs w:val="18"/>
              </w:rPr>
            </w:pPr>
          </w:p>
        </w:tc>
      </w:tr>
      <w:tr w:rsidR="00496B0A" w:rsidRPr="00496B0A" w14:paraId="222C7534" w14:textId="77777777" w:rsidTr="00F14410">
        <w:trPr>
          <w:trHeight w:val="510"/>
        </w:trPr>
        <w:tc>
          <w:tcPr>
            <w:tcW w:w="1885" w:type="dxa"/>
            <w:hideMark/>
          </w:tcPr>
          <w:p w14:paraId="3EDBFACE" w14:textId="77777777" w:rsidR="00FD6E80" w:rsidRPr="00496B0A" w:rsidRDefault="00FD6E80" w:rsidP="0083123F">
            <w:pPr>
              <w:rPr>
                <w:color w:val="auto"/>
                <w:sz w:val="18"/>
                <w:szCs w:val="18"/>
              </w:rPr>
            </w:pPr>
            <w:r w:rsidRPr="00496B0A">
              <w:rPr>
                <w:color w:val="auto"/>
                <w:sz w:val="18"/>
                <w:szCs w:val="18"/>
              </w:rPr>
              <w:t>SULFANILATE ZINC</w:t>
            </w:r>
          </w:p>
        </w:tc>
        <w:tc>
          <w:tcPr>
            <w:tcW w:w="1710" w:type="dxa"/>
            <w:hideMark/>
          </w:tcPr>
          <w:p w14:paraId="18317639" w14:textId="77777777" w:rsidR="00FD6E80" w:rsidRPr="00496B0A" w:rsidRDefault="00FD6E80" w:rsidP="0083123F">
            <w:pPr>
              <w:rPr>
                <w:color w:val="auto"/>
                <w:sz w:val="18"/>
                <w:szCs w:val="18"/>
              </w:rPr>
            </w:pPr>
            <w:r w:rsidRPr="00496B0A">
              <w:rPr>
                <w:color w:val="auto"/>
                <w:sz w:val="18"/>
                <w:szCs w:val="18"/>
              </w:rPr>
              <w:t>C12H12N2O6S2Zn</w:t>
            </w:r>
          </w:p>
        </w:tc>
        <w:tc>
          <w:tcPr>
            <w:tcW w:w="1440" w:type="dxa"/>
            <w:noWrap/>
            <w:hideMark/>
          </w:tcPr>
          <w:p w14:paraId="3C9123D3" w14:textId="77777777" w:rsidR="00FD6E80" w:rsidRPr="00496B0A" w:rsidRDefault="00FD6E80" w:rsidP="0083123F">
            <w:pPr>
              <w:rPr>
                <w:color w:val="auto"/>
                <w:sz w:val="18"/>
                <w:szCs w:val="18"/>
              </w:rPr>
            </w:pPr>
            <w:r w:rsidRPr="00496B0A">
              <w:rPr>
                <w:color w:val="auto"/>
                <w:sz w:val="18"/>
                <w:szCs w:val="18"/>
              </w:rPr>
              <w:t>409.73724</w:t>
            </w:r>
          </w:p>
        </w:tc>
        <w:tc>
          <w:tcPr>
            <w:tcW w:w="2250" w:type="dxa"/>
            <w:hideMark/>
          </w:tcPr>
          <w:p w14:paraId="27183B8F"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7B1919F" w14:textId="77777777" w:rsidR="00FD6E80" w:rsidRPr="00496B0A" w:rsidRDefault="00FD6E80" w:rsidP="0083123F">
            <w:pPr>
              <w:rPr>
                <w:color w:val="auto"/>
                <w:sz w:val="18"/>
                <w:szCs w:val="18"/>
              </w:rPr>
            </w:pPr>
          </w:p>
        </w:tc>
      </w:tr>
      <w:tr w:rsidR="00496B0A" w:rsidRPr="00496B0A" w14:paraId="71D3E201" w14:textId="77777777" w:rsidTr="00F14410">
        <w:trPr>
          <w:trHeight w:val="300"/>
        </w:trPr>
        <w:tc>
          <w:tcPr>
            <w:tcW w:w="1885" w:type="dxa"/>
            <w:hideMark/>
          </w:tcPr>
          <w:p w14:paraId="1E9909B5" w14:textId="77777777" w:rsidR="00FD6E80" w:rsidRPr="00496B0A" w:rsidRDefault="00FD6E80" w:rsidP="0083123F">
            <w:pPr>
              <w:rPr>
                <w:color w:val="auto"/>
                <w:sz w:val="18"/>
                <w:szCs w:val="18"/>
              </w:rPr>
            </w:pPr>
            <w:r w:rsidRPr="00496B0A">
              <w:rPr>
                <w:color w:val="auto"/>
                <w:sz w:val="18"/>
                <w:szCs w:val="18"/>
              </w:rPr>
              <w:t>BEXAROTENE</w:t>
            </w:r>
          </w:p>
        </w:tc>
        <w:tc>
          <w:tcPr>
            <w:tcW w:w="1710" w:type="dxa"/>
            <w:hideMark/>
          </w:tcPr>
          <w:p w14:paraId="701638F8" w14:textId="77777777" w:rsidR="00FD6E80" w:rsidRPr="00496B0A" w:rsidRDefault="00FD6E80" w:rsidP="0083123F">
            <w:pPr>
              <w:rPr>
                <w:color w:val="auto"/>
                <w:sz w:val="18"/>
                <w:szCs w:val="18"/>
              </w:rPr>
            </w:pPr>
            <w:r w:rsidRPr="00496B0A">
              <w:rPr>
                <w:color w:val="auto"/>
                <w:sz w:val="18"/>
                <w:szCs w:val="18"/>
              </w:rPr>
              <w:t>C23H26O3</w:t>
            </w:r>
          </w:p>
        </w:tc>
        <w:tc>
          <w:tcPr>
            <w:tcW w:w="1440" w:type="dxa"/>
            <w:noWrap/>
            <w:hideMark/>
          </w:tcPr>
          <w:p w14:paraId="1F948898" w14:textId="77777777" w:rsidR="00FD6E80" w:rsidRPr="00496B0A" w:rsidRDefault="00FD6E80" w:rsidP="0083123F">
            <w:pPr>
              <w:rPr>
                <w:color w:val="auto"/>
                <w:sz w:val="18"/>
                <w:szCs w:val="18"/>
              </w:rPr>
            </w:pPr>
            <w:r w:rsidRPr="00496B0A">
              <w:rPr>
                <w:color w:val="auto"/>
                <w:sz w:val="18"/>
                <w:szCs w:val="18"/>
              </w:rPr>
              <w:t>350.46187</w:t>
            </w:r>
          </w:p>
        </w:tc>
        <w:tc>
          <w:tcPr>
            <w:tcW w:w="2250" w:type="dxa"/>
            <w:hideMark/>
          </w:tcPr>
          <w:p w14:paraId="2048E47F" w14:textId="77777777" w:rsidR="00FD6E80" w:rsidRPr="00496B0A" w:rsidRDefault="00FD6E80" w:rsidP="0083123F">
            <w:pPr>
              <w:rPr>
                <w:color w:val="auto"/>
                <w:sz w:val="18"/>
                <w:szCs w:val="18"/>
              </w:rPr>
            </w:pPr>
            <w:r w:rsidRPr="00496B0A">
              <w:rPr>
                <w:color w:val="auto"/>
                <w:sz w:val="18"/>
                <w:szCs w:val="18"/>
              </w:rPr>
              <w:t>antineoplastic, antidiabetic</w:t>
            </w:r>
          </w:p>
        </w:tc>
        <w:tc>
          <w:tcPr>
            <w:tcW w:w="1564" w:type="dxa"/>
          </w:tcPr>
          <w:p w14:paraId="2772953C" w14:textId="77777777" w:rsidR="00FD6E80" w:rsidRPr="00496B0A" w:rsidRDefault="00FD6E80" w:rsidP="0083123F">
            <w:pPr>
              <w:rPr>
                <w:color w:val="auto"/>
                <w:sz w:val="18"/>
                <w:szCs w:val="18"/>
              </w:rPr>
            </w:pPr>
          </w:p>
        </w:tc>
      </w:tr>
      <w:tr w:rsidR="00496B0A" w:rsidRPr="00496B0A" w14:paraId="61BF1184" w14:textId="77777777" w:rsidTr="00F14410">
        <w:trPr>
          <w:trHeight w:val="300"/>
        </w:trPr>
        <w:tc>
          <w:tcPr>
            <w:tcW w:w="1885" w:type="dxa"/>
            <w:hideMark/>
          </w:tcPr>
          <w:p w14:paraId="68923DF1" w14:textId="77777777" w:rsidR="00FD6E80" w:rsidRPr="00496B0A" w:rsidRDefault="00FD6E80" w:rsidP="0083123F">
            <w:pPr>
              <w:rPr>
                <w:color w:val="auto"/>
                <w:sz w:val="18"/>
                <w:szCs w:val="18"/>
              </w:rPr>
            </w:pPr>
            <w:r w:rsidRPr="00496B0A">
              <w:rPr>
                <w:color w:val="auto"/>
                <w:sz w:val="18"/>
                <w:szCs w:val="18"/>
              </w:rPr>
              <w:t>THIRAM</w:t>
            </w:r>
          </w:p>
        </w:tc>
        <w:tc>
          <w:tcPr>
            <w:tcW w:w="1710" w:type="dxa"/>
            <w:hideMark/>
          </w:tcPr>
          <w:p w14:paraId="4D5F30E0" w14:textId="77777777" w:rsidR="00FD6E80" w:rsidRPr="00496B0A" w:rsidRDefault="00FD6E80" w:rsidP="0083123F">
            <w:pPr>
              <w:rPr>
                <w:color w:val="auto"/>
                <w:sz w:val="18"/>
                <w:szCs w:val="18"/>
              </w:rPr>
            </w:pPr>
            <w:r w:rsidRPr="00496B0A">
              <w:rPr>
                <w:color w:val="auto"/>
                <w:sz w:val="18"/>
                <w:szCs w:val="18"/>
              </w:rPr>
              <w:t>C6H12N2S4</w:t>
            </w:r>
          </w:p>
        </w:tc>
        <w:tc>
          <w:tcPr>
            <w:tcW w:w="1440" w:type="dxa"/>
            <w:noWrap/>
            <w:hideMark/>
          </w:tcPr>
          <w:p w14:paraId="57E2D18C" w14:textId="77777777" w:rsidR="00FD6E80" w:rsidRPr="00496B0A" w:rsidRDefault="00FD6E80" w:rsidP="0083123F">
            <w:pPr>
              <w:rPr>
                <w:color w:val="auto"/>
                <w:sz w:val="18"/>
                <w:szCs w:val="18"/>
              </w:rPr>
            </w:pPr>
            <w:r w:rsidRPr="00496B0A">
              <w:rPr>
                <w:color w:val="auto"/>
                <w:sz w:val="18"/>
                <w:szCs w:val="18"/>
              </w:rPr>
              <w:t>240.43194</w:t>
            </w:r>
          </w:p>
        </w:tc>
        <w:tc>
          <w:tcPr>
            <w:tcW w:w="2250" w:type="dxa"/>
            <w:hideMark/>
          </w:tcPr>
          <w:p w14:paraId="338DCF56"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6257EA29" w14:textId="77777777" w:rsidR="00FD6E80" w:rsidRPr="00496B0A" w:rsidRDefault="00FD6E80" w:rsidP="0083123F">
            <w:pPr>
              <w:rPr>
                <w:color w:val="auto"/>
                <w:sz w:val="18"/>
                <w:szCs w:val="18"/>
              </w:rPr>
            </w:pPr>
          </w:p>
        </w:tc>
      </w:tr>
      <w:tr w:rsidR="00496B0A" w:rsidRPr="00496B0A" w14:paraId="4F334D68" w14:textId="77777777" w:rsidTr="00F14410">
        <w:trPr>
          <w:trHeight w:val="300"/>
        </w:trPr>
        <w:tc>
          <w:tcPr>
            <w:tcW w:w="1885" w:type="dxa"/>
            <w:hideMark/>
          </w:tcPr>
          <w:p w14:paraId="7A0FE0FF" w14:textId="77777777" w:rsidR="00FD6E80" w:rsidRPr="00496B0A" w:rsidRDefault="00FD6E80" w:rsidP="0083123F">
            <w:pPr>
              <w:rPr>
                <w:color w:val="auto"/>
                <w:sz w:val="18"/>
                <w:szCs w:val="18"/>
              </w:rPr>
            </w:pPr>
            <w:r w:rsidRPr="00496B0A">
              <w:rPr>
                <w:color w:val="auto"/>
                <w:sz w:val="18"/>
                <w:szCs w:val="18"/>
              </w:rPr>
              <w:t>THIOTEPA</w:t>
            </w:r>
          </w:p>
        </w:tc>
        <w:tc>
          <w:tcPr>
            <w:tcW w:w="1710" w:type="dxa"/>
            <w:hideMark/>
          </w:tcPr>
          <w:p w14:paraId="4E3793FE" w14:textId="77777777" w:rsidR="00FD6E80" w:rsidRPr="00496B0A" w:rsidRDefault="00FD6E80" w:rsidP="0083123F">
            <w:pPr>
              <w:rPr>
                <w:color w:val="auto"/>
                <w:sz w:val="18"/>
                <w:szCs w:val="18"/>
              </w:rPr>
            </w:pPr>
            <w:r w:rsidRPr="00496B0A">
              <w:rPr>
                <w:color w:val="auto"/>
                <w:sz w:val="18"/>
                <w:szCs w:val="18"/>
              </w:rPr>
              <w:t>C6H12N3PS</w:t>
            </w:r>
          </w:p>
        </w:tc>
        <w:tc>
          <w:tcPr>
            <w:tcW w:w="1440" w:type="dxa"/>
            <w:noWrap/>
            <w:hideMark/>
          </w:tcPr>
          <w:p w14:paraId="45354CC4" w14:textId="77777777" w:rsidR="00FD6E80" w:rsidRPr="00496B0A" w:rsidRDefault="00FD6E80" w:rsidP="0083123F">
            <w:pPr>
              <w:rPr>
                <w:color w:val="auto"/>
                <w:sz w:val="18"/>
                <w:szCs w:val="18"/>
              </w:rPr>
            </w:pPr>
            <w:r w:rsidRPr="00496B0A">
              <w:rPr>
                <w:color w:val="auto"/>
                <w:sz w:val="18"/>
                <w:szCs w:val="18"/>
              </w:rPr>
              <w:t>189.22044</w:t>
            </w:r>
          </w:p>
        </w:tc>
        <w:tc>
          <w:tcPr>
            <w:tcW w:w="2250" w:type="dxa"/>
            <w:hideMark/>
          </w:tcPr>
          <w:p w14:paraId="28CEDEB6"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2342A7FD" w14:textId="77777777" w:rsidR="00FD6E80" w:rsidRPr="00496B0A" w:rsidRDefault="00FD6E80" w:rsidP="0083123F">
            <w:pPr>
              <w:rPr>
                <w:color w:val="auto"/>
                <w:sz w:val="18"/>
                <w:szCs w:val="18"/>
              </w:rPr>
            </w:pPr>
          </w:p>
        </w:tc>
      </w:tr>
      <w:tr w:rsidR="00496B0A" w:rsidRPr="00496B0A" w14:paraId="4882D443" w14:textId="77777777" w:rsidTr="00F14410">
        <w:trPr>
          <w:trHeight w:val="300"/>
        </w:trPr>
        <w:tc>
          <w:tcPr>
            <w:tcW w:w="1885" w:type="dxa"/>
            <w:hideMark/>
          </w:tcPr>
          <w:p w14:paraId="7E2D66F8" w14:textId="77777777" w:rsidR="00FD6E80" w:rsidRPr="00496B0A" w:rsidRDefault="00FD6E80" w:rsidP="0083123F">
            <w:pPr>
              <w:rPr>
                <w:color w:val="auto"/>
                <w:sz w:val="18"/>
                <w:szCs w:val="18"/>
              </w:rPr>
            </w:pPr>
            <w:r w:rsidRPr="00496B0A">
              <w:rPr>
                <w:color w:val="auto"/>
                <w:sz w:val="18"/>
                <w:szCs w:val="18"/>
              </w:rPr>
              <w:t>TETROQUINONE</w:t>
            </w:r>
          </w:p>
        </w:tc>
        <w:tc>
          <w:tcPr>
            <w:tcW w:w="1710" w:type="dxa"/>
            <w:hideMark/>
          </w:tcPr>
          <w:p w14:paraId="2ED43048" w14:textId="77777777" w:rsidR="00FD6E80" w:rsidRPr="00496B0A" w:rsidRDefault="00FD6E80" w:rsidP="0083123F">
            <w:pPr>
              <w:rPr>
                <w:color w:val="auto"/>
                <w:sz w:val="18"/>
                <w:szCs w:val="18"/>
              </w:rPr>
            </w:pPr>
            <w:r w:rsidRPr="00496B0A">
              <w:rPr>
                <w:color w:val="auto"/>
                <w:sz w:val="18"/>
                <w:szCs w:val="18"/>
              </w:rPr>
              <w:t>C6H4O6</w:t>
            </w:r>
          </w:p>
        </w:tc>
        <w:tc>
          <w:tcPr>
            <w:tcW w:w="1440" w:type="dxa"/>
            <w:noWrap/>
            <w:hideMark/>
          </w:tcPr>
          <w:p w14:paraId="1D4CFB1F" w14:textId="77777777" w:rsidR="00FD6E80" w:rsidRPr="00496B0A" w:rsidRDefault="00FD6E80" w:rsidP="0083123F">
            <w:pPr>
              <w:rPr>
                <w:color w:val="auto"/>
                <w:sz w:val="18"/>
                <w:szCs w:val="18"/>
              </w:rPr>
            </w:pPr>
            <w:r w:rsidRPr="00496B0A">
              <w:rPr>
                <w:color w:val="auto"/>
                <w:sz w:val="18"/>
                <w:szCs w:val="18"/>
              </w:rPr>
              <w:t>172.09518</w:t>
            </w:r>
          </w:p>
        </w:tc>
        <w:tc>
          <w:tcPr>
            <w:tcW w:w="2250" w:type="dxa"/>
            <w:hideMark/>
          </w:tcPr>
          <w:p w14:paraId="2D4A9A3F" w14:textId="77777777" w:rsidR="00FD6E80" w:rsidRPr="00496B0A" w:rsidRDefault="00FD6E80" w:rsidP="0083123F">
            <w:pPr>
              <w:rPr>
                <w:color w:val="auto"/>
                <w:sz w:val="18"/>
                <w:szCs w:val="18"/>
              </w:rPr>
            </w:pPr>
            <w:r w:rsidRPr="00496B0A">
              <w:rPr>
                <w:color w:val="auto"/>
                <w:sz w:val="18"/>
                <w:szCs w:val="18"/>
              </w:rPr>
              <w:t>keratolytic</w:t>
            </w:r>
          </w:p>
        </w:tc>
        <w:tc>
          <w:tcPr>
            <w:tcW w:w="1564" w:type="dxa"/>
          </w:tcPr>
          <w:p w14:paraId="220C2F64" w14:textId="77777777" w:rsidR="00FD6E80" w:rsidRPr="00496B0A" w:rsidRDefault="00FD6E80" w:rsidP="0083123F">
            <w:pPr>
              <w:rPr>
                <w:color w:val="auto"/>
                <w:sz w:val="18"/>
                <w:szCs w:val="18"/>
              </w:rPr>
            </w:pPr>
          </w:p>
        </w:tc>
      </w:tr>
      <w:tr w:rsidR="00496B0A" w:rsidRPr="00496B0A" w14:paraId="61C85259" w14:textId="77777777" w:rsidTr="00F14410">
        <w:trPr>
          <w:trHeight w:val="300"/>
        </w:trPr>
        <w:tc>
          <w:tcPr>
            <w:tcW w:w="1885" w:type="dxa"/>
            <w:hideMark/>
          </w:tcPr>
          <w:p w14:paraId="5E15EC60" w14:textId="77777777" w:rsidR="00FD6E80" w:rsidRPr="00496B0A" w:rsidRDefault="00FD6E80" w:rsidP="0083123F">
            <w:pPr>
              <w:rPr>
                <w:color w:val="auto"/>
                <w:sz w:val="18"/>
                <w:szCs w:val="18"/>
              </w:rPr>
            </w:pPr>
            <w:r w:rsidRPr="00496B0A">
              <w:rPr>
                <w:color w:val="auto"/>
                <w:sz w:val="18"/>
                <w:szCs w:val="18"/>
              </w:rPr>
              <w:t>SULFANITRAN</w:t>
            </w:r>
          </w:p>
        </w:tc>
        <w:tc>
          <w:tcPr>
            <w:tcW w:w="1710" w:type="dxa"/>
            <w:hideMark/>
          </w:tcPr>
          <w:p w14:paraId="0A19F725" w14:textId="77777777" w:rsidR="00FD6E80" w:rsidRPr="00496B0A" w:rsidRDefault="00FD6E80" w:rsidP="0083123F">
            <w:pPr>
              <w:rPr>
                <w:color w:val="auto"/>
                <w:sz w:val="18"/>
                <w:szCs w:val="18"/>
              </w:rPr>
            </w:pPr>
            <w:r w:rsidRPr="00496B0A">
              <w:rPr>
                <w:color w:val="auto"/>
                <w:sz w:val="18"/>
                <w:szCs w:val="18"/>
              </w:rPr>
              <w:t>C14H13N3O5S</w:t>
            </w:r>
          </w:p>
        </w:tc>
        <w:tc>
          <w:tcPr>
            <w:tcW w:w="1440" w:type="dxa"/>
            <w:noWrap/>
            <w:hideMark/>
          </w:tcPr>
          <w:p w14:paraId="212AF8DF" w14:textId="77777777" w:rsidR="00FD6E80" w:rsidRPr="00496B0A" w:rsidRDefault="00FD6E80" w:rsidP="0083123F">
            <w:pPr>
              <w:rPr>
                <w:color w:val="auto"/>
                <w:sz w:val="18"/>
                <w:szCs w:val="18"/>
              </w:rPr>
            </w:pPr>
            <w:r w:rsidRPr="00496B0A">
              <w:rPr>
                <w:color w:val="auto"/>
                <w:sz w:val="18"/>
                <w:szCs w:val="18"/>
              </w:rPr>
              <w:t>335.34081</w:t>
            </w:r>
          </w:p>
        </w:tc>
        <w:tc>
          <w:tcPr>
            <w:tcW w:w="2250" w:type="dxa"/>
            <w:hideMark/>
          </w:tcPr>
          <w:p w14:paraId="089A3FDB" w14:textId="77777777" w:rsidR="00FD6E80" w:rsidRPr="00496B0A" w:rsidRDefault="00FD6E80" w:rsidP="0083123F">
            <w:pPr>
              <w:rPr>
                <w:color w:val="auto"/>
                <w:sz w:val="18"/>
                <w:szCs w:val="18"/>
              </w:rPr>
            </w:pPr>
            <w:r w:rsidRPr="00496B0A">
              <w:rPr>
                <w:color w:val="auto"/>
                <w:sz w:val="18"/>
                <w:szCs w:val="18"/>
              </w:rPr>
              <w:t>antibacterial, coccidiostat</w:t>
            </w:r>
          </w:p>
        </w:tc>
        <w:tc>
          <w:tcPr>
            <w:tcW w:w="1564" w:type="dxa"/>
          </w:tcPr>
          <w:p w14:paraId="20907AEB" w14:textId="77777777" w:rsidR="00FD6E80" w:rsidRPr="00496B0A" w:rsidRDefault="00FD6E80" w:rsidP="0083123F">
            <w:pPr>
              <w:rPr>
                <w:color w:val="auto"/>
                <w:sz w:val="18"/>
                <w:szCs w:val="18"/>
              </w:rPr>
            </w:pPr>
          </w:p>
        </w:tc>
      </w:tr>
      <w:tr w:rsidR="00496B0A" w:rsidRPr="00496B0A" w14:paraId="6ED1B5C3" w14:textId="77777777" w:rsidTr="00F14410">
        <w:trPr>
          <w:trHeight w:val="300"/>
        </w:trPr>
        <w:tc>
          <w:tcPr>
            <w:tcW w:w="1885" w:type="dxa"/>
            <w:hideMark/>
          </w:tcPr>
          <w:p w14:paraId="5D0C1D63" w14:textId="77777777" w:rsidR="00FD6E80" w:rsidRPr="00496B0A" w:rsidRDefault="00FD6E80" w:rsidP="0083123F">
            <w:pPr>
              <w:rPr>
                <w:color w:val="auto"/>
                <w:sz w:val="18"/>
                <w:szCs w:val="18"/>
              </w:rPr>
            </w:pPr>
            <w:r w:rsidRPr="00496B0A">
              <w:rPr>
                <w:color w:val="auto"/>
                <w:sz w:val="18"/>
                <w:szCs w:val="18"/>
              </w:rPr>
              <w:t>OXIBENDAZOLE</w:t>
            </w:r>
          </w:p>
        </w:tc>
        <w:tc>
          <w:tcPr>
            <w:tcW w:w="1710" w:type="dxa"/>
            <w:hideMark/>
          </w:tcPr>
          <w:p w14:paraId="34D03EE0" w14:textId="77777777" w:rsidR="00FD6E80" w:rsidRPr="00496B0A" w:rsidRDefault="00FD6E80" w:rsidP="0083123F">
            <w:pPr>
              <w:rPr>
                <w:color w:val="auto"/>
                <w:sz w:val="18"/>
                <w:szCs w:val="18"/>
              </w:rPr>
            </w:pPr>
            <w:r w:rsidRPr="00496B0A">
              <w:rPr>
                <w:color w:val="auto"/>
                <w:sz w:val="18"/>
                <w:szCs w:val="18"/>
              </w:rPr>
              <w:t>C12H15N3O3</w:t>
            </w:r>
          </w:p>
        </w:tc>
        <w:tc>
          <w:tcPr>
            <w:tcW w:w="1440" w:type="dxa"/>
            <w:noWrap/>
            <w:hideMark/>
          </w:tcPr>
          <w:p w14:paraId="3408DE09" w14:textId="77777777" w:rsidR="00FD6E80" w:rsidRPr="00496B0A" w:rsidRDefault="00FD6E80" w:rsidP="0083123F">
            <w:pPr>
              <w:rPr>
                <w:color w:val="auto"/>
                <w:sz w:val="18"/>
                <w:szCs w:val="18"/>
              </w:rPr>
            </w:pPr>
            <w:r w:rsidRPr="00496B0A">
              <w:rPr>
                <w:color w:val="auto"/>
                <w:sz w:val="18"/>
                <w:szCs w:val="18"/>
              </w:rPr>
              <w:t>249.27165</w:t>
            </w:r>
          </w:p>
        </w:tc>
        <w:tc>
          <w:tcPr>
            <w:tcW w:w="2250" w:type="dxa"/>
            <w:hideMark/>
          </w:tcPr>
          <w:p w14:paraId="533ABDC2"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0F8EA80D" w14:textId="77777777" w:rsidR="00FD6E80" w:rsidRPr="00496B0A" w:rsidRDefault="00FD6E80" w:rsidP="0083123F">
            <w:pPr>
              <w:rPr>
                <w:color w:val="auto"/>
                <w:sz w:val="18"/>
                <w:szCs w:val="18"/>
              </w:rPr>
            </w:pPr>
          </w:p>
        </w:tc>
      </w:tr>
      <w:tr w:rsidR="00496B0A" w:rsidRPr="00496B0A" w14:paraId="19727267" w14:textId="77777777" w:rsidTr="00F14410">
        <w:trPr>
          <w:trHeight w:val="300"/>
        </w:trPr>
        <w:tc>
          <w:tcPr>
            <w:tcW w:w="1885" w:type="dxa"/>
            <w:hideMark/>
          </w:tcPr>
          <w:p w14:paraId="7E36FF22" w14:textId="77777777" w:rsidR="00FD6E80" w:rsidRPr="00496B0A" w:rsidRDefault="00FD6E80" w:rsidP="0083123F">
            <w:pPr>
              <w:rPr>
                <w:color w:val="auto"/>
                <w:sz w:val="18"/>
                <w:szCs w:val="18"/>
              </w:rPr>
            </w:pPr>
            <w:r w:rsidRPr="00496B0A">
              <w:rPr>
                <w:color w:val="auto"/>
                <w:sz w:val="18"/>
                <w:szCs w:val="18"/>
              </w:rPr>
              <w:t>PIPOBROMAN</w:t>
            </w:r>
          </w:p>
        </w:tc>
        <w:tc>
          <w:tcPr>
            <w:tcW w:w="1710" w:type="dxa"/>
            <w:hideMark/>
          </w:tcPr>
          <w:p w14:paraId="1EE6C0F3" w14:textId="77777777" w:rsidR="00FD6E80" w:rsidRPr="00496B0A" w:rsidRDefault="00FD6E80" w:rsidP="0083123F">
            <w:pPr>
              <w:rPr>
                <w:color w:val="auto"/>
                <w:sz w:val="18"/>
                <w:szCs w:val="18"/>
              </w:rPr>
            </w:pPr>
            <w:r w:rsidRPr="00496B0A">
              <w:rPr>
                <w:color w:val="auto"/>
                <w:sz w:val="18"/>
                <w:szCs w:val="18"/>
              </w:rPr>
              <w:t>C10H16Br2N2O2</w:t>
            </w:r>
          </w:p>
        </w:tc>
        <w:tc>
          <w:tcPr>
            <w:tcW w:w="1440" w:type="dxa"/>
            <w:noWrap/>
            <w:hideMark/>
          </w:tcPr>
          <w:p w14:paraId="1584FF06" w14:textId="77777777" w:rsidR="00FD6E80" w:rsidRPr="00496B0A" w:rsidRDefault="00FD6E80" w:rsidP="0083123F">
            <w:pPr>
              <w:rPr>
                <w:color w:val="auto"/>
                <w:sz w:val="18"/>
                <w:szCs w:val="18"/>
              </w:rPr>
            </w:pPr>
            <w:r w:rsidRPr="00496B0A">
              <w:rPr>
                <w:color w:val="auto"/>
                <w:sz w:val="18"/>
                <w:szCs w:val="18"/>
              </w:rPr>
              <w:t>356.05922</w:t>
            </w:r>
          </w:p>
        </w:tc>
        <w:tc>
          <w:tcPr>
            <w:tcW w:w="2250" w:type="dxa"/>
            <w:hideMark/>
          </w:tcPr>
          <w:p w14:paraId="2A384D5E"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4CFCCDDD" w14:textId="77777777" w:rsidR="00FD6E80" w:rsidRPr="00496B0A" w:rsidRDefault="00FD6E80" w:rsidP="0083123F">
            <w:pPr>
              <w:rPr>
                <w:color w:val="auto"/>
                <w:sz w:val="18"/>
                <w:szCs w:val="18"/>
              </w:rPr>
            </w:pPr>
          </w:p>
        </w:tc>
      </w:tr>
      <w:tr w:rsidR="00496B0A" w:rsidRPr="00496B0A" w14:paraId="15EAD700" w14:textId="77777777" w:rsidTr="00F14410">
        <w:trPr>
          <w:trHeight w:val="300"/>
        </w:trPr>
        <w:tc>
          <w:tcPr>
            <w:tcW w:w="1885" w:type="dxa"/>
            <w:hideMark/>
          </w:tcPr>
          <w:p w14:paraId="569B8819" w14:textId="77777777" w:rsidR="00FD6E80" w:rsidRPr="00496B0A" w:rsidRDefault="00FD6E80" w:rsidP="0083123F">
            <w:pPr>
              <w:rPr>
                <w:color w:val="auto"/>
                <w:sz w:val="18"/>
                <w:szCs w:val="18"/>
              </w:rPr>
            </w:pPr>
            <w:r w:rsidRPr="00496B0A">
              <w:rPr>
                <w:color w:val="auto"/>
                <w:sz w:val="18"/>
                <w:szCs w:val="18"/>
              </w:rPr>
              <w:t>NAFRONYL OXALATE</w:t>
            </w:r>
          </w:p>
        </w:tc>
        <w:tc>
          <w:tcPr>
            <w:tcW w:w="1710" w:type="dxa"/>
            <w:hideMark/>
          </w:tcPr>
          <w:p w14:paraId="27C10724" w14:textId="77777777" w:rsidR="00FD6E80" w:rsidRPr="00496B0A" w:rsidRDefault="00FD6E80" w:rsidP="0083123F">
            <w:pPr>
              <w:rPr>
                <w:color w:val="auto"/>
                <w:sz w:val="18"/>
                <w:szCs w:val="18"/>
              </w:rPr>
            </w:pPr>
            <w:r w:rsidRPr="00496B0A">
              <w:rPr>
                <w:color w:val="auto"/>
                <w:sz w:val="18"/>
                <w:szCs w:val="18"/>
              </w:rPr>
              <w:t>C26H35NO7</w:t>
            </w:r>
          </w:p>
        </w:tc>
        <w:tc>
          <w:tcPr>
            <w:tcW w:w="1440" w:type="dxa"/>
            <w:noWrap/>
            <w:hideMark/>
          </w:tcPr>
          <w:p w14:paraId="333BC4AC" w14:textId="77777777" w:rsidR="00FD6E80" w:rsidRPr="00496B0A" w:rsidRDefault="00FD6E80" w:rsidP="0083123F">
            <w:pPr>
              <w:rPr>
                <w:color w:val="auto"/>
                <w:sz w:val="18"/>
                <w:szCs w:val="18"/>
              </w:rPr>
            </w:pPr>
            <w:r w:rsidRPr="00496B0A">
              <w:rPr>
                <w:color w:val="auto"/>
                <w:sz w:val="18"/>
                <w:szCs w:val="18"/>
              </w:rPr>
              <w:t>473.57135</w:t>
            </w:r>
          </w:p>
        </w:tc>
        <w:tc>
          <w:tcPr>
            <w:tcW w:w="2250" w:type="dxa"/>
            <w:hideMark/>
          </w:tcPr>
          <w:p w14:paraId="16F4D719"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49ECA10A" w14:textId="77777777" w:rsidR="00FD6E80" w:rsidRPr="00496B0A" w:rsidRDefault="00FD6E80" w:rsidP="0083123F">
            <w:pPr>
              <w:rPr>
                <w:color w:val="auto"/>
                <w:sz w:val="18"/>
                <w:szCs w:val="18"/>
              </w:rPr>
            </w:pPr>
          </w:p>
        </w:tc>
      </w:tr>
      <w:tr w:rsidR="00496B0A" w:rsidRPr="00496B0A" w14:paraId="54728B24" w14:textId="77777777" w:rsidTr="00F14410">
        <w:trPr>
          <w:trHeight w:val="300"/>
        </w:trPr>
        <w:tc>
          <w:tcPr>
            <w:tcW w:w="1885" w:type="dxa"/>
            <w:hideMark/>
          </w:tcPr>
          <w:p w14:paraId="6D46D0B9" w14:textId="77777777" w:rsidR="00FD6E80" w:rsidRPr="00496B0A" w:rsidRDefault="00FD6E80" w:rsidP="0083123F">
            <w:pPr>
              <w:rPr>
                <w:color w:val="auto"/>
                <w:sz w:val="18"/>
                <w:szCs w:val="18"/>
              </w:rPr>
            </w:pPr>
            <w:r w:rsidRPr="00496B0A">
              <w:rPr>
                <w:color w:val="auto"/>
                <w:sz w:val="18"/>
                <w:szCs w:val="18"/>
              </w:rPr>
              <w:t>QUIPAZINE MALEATE</w:t>
            </w:r>
          </w:p>
        </w:tc>
        <w:tc>
          <w:tcPr>
            <w:tcW w:w="1710" w:type="dxa"/>
            <w:hideMark/>
          </w:tcPr>
          <w:p w14:paraId="50C22C1D" w14:textId="77777777" w:rsidR="00FD6E80" w:rsidRPr="00496B0A" w:rsidRDefault="00FD6E80" w:rsidP="0083123F">
            <w:pPr>
              <w:rPr>
                <w:color w:val="auto"/>
                <w:sz w:val="18"/>
                <w:szCs w:val="18"/>
              </w:rPr>
            </w:pPr>
            <w:r w:rsidRPr="00496B0A">
              <w:rPr>
                <w:color w:val="auto"/>
                <w:sz w:val="18"/>
                <w:szCs w:val="18"/>
              </w:rPr>
              <w:t>C17H19N3O4</w:t>
            </w:r>
          </w:p>
        </w:tc>
        <w:tc>
          <w:tcPr>
            <w:tcW w:w="1440" w:type="dxa"/>
            <w:noWrap/>
            <w:hideMark/>
          </w:tcPr>
          <w:p w14:paraId="44232562" w14:textId="77777777" w:rsidR="00FD6E80" w:rsidRPr="00496B0A" w:rsidRDefault="00FD6E80" w:rsidP="0083123F">
            <w:pPr>
              <w:rPr>
                <w:color w:val="auto"/>
                <w:sz w:val="18"/>
                <w:szCs w:val="18"/>
              </w:rPr>
            </w:pPr>
            <w:r w:rsidRPr="00496B0A">
              <w:rPr>
                <w:color w:val="auto"/>
                <w:sz w:val="18"/>
                <w:szCs w:val="18"/>
              </w:rPr>
              <w:t>329.35868</w:t>
            </w:r>
          </w:p>
        </w:tc>
        <w:tc>
          <w:tcPr>
            <w:tcW w:w="2250" w:type="dxa"/>
            <w:hideMark/>
          </w:tcPr>
          <w:p w14:paraId="135DFA12" w14:textId="77777777" w:rsidR="00FD6E80" w:rsidRPr="00496B0A" w:rsidRDefault="00FD6E80" w:rsidP="0083123F">
            <w:pPr>
              <w:rPr>
                <w:color w:val="auto"/>
                <w:sz w:val="18"/>
                <w:szCs w:val="18"/>
              </w:rPr>
            </w:pPr>
            <w:r w:rsidRPr="00496B0A">
              <w:rPr>
                <w:color w:val="auto"/>
                <w:sz w:val="18"/>
                <w:szCs w:val="18"/>
              </w:rPr>
              <w:t>antidepressant, oxytocic</w:t>
            </w:r>
          </w:p>
        </w:tc>
        <w:tc>
          <w:tcPr>
            <w:tcW w:w="1564" w:type="dxa"/>
          </w:tcPr>
          <w:p w14:paraId="174F335F" w14:textId="77777777" w:rsidR="00FD6E80" w:rsidRPr="00496B0A" w:rsidRDefault="00FD6E80" w:rsidP="0083123F">
            <w:pPr>
              <w:rPr>
                <w:color w:val="auto"/>
                <w:sz w:val="18"/>
                <w:szCs w:val="18"/>
              </w:rPr>
            </w:pPr>
          </w:p>
        </w:tc>
      </w:tr>
      <w:tr w:rsidR="00496B0A" w:rsidRPr="00496B0A" w14:paraId="2DED2081" w14:textId="77777777" w:rsidTr="00F14410">
        <w:trPr>
          <w:trHeight w:val="300"/>
        </w:trPr>
        <w:tc>
          <w:tcPr>
            <w:tcW w:w="1885" w:type="dxa"/>
            <w:hideMark/>
          </w:tcPr>
          <w:p w14:paraId="4950D6CB" w14:textId="77777777" w:rsidR="00FD6E80" w:rsidRPr="00496B0A" w:rsidRDefault="00FD6E80" w:rsidP="0083123F">
            <w:pPr>
              <w:rPr>
                <w:color w:val="auto"/>
                <w:sz w:val="18"/>
                <w:szCs w:val="18"/>
              </w:rPr>
            </w:pPr>
            <w:r w:rsidRPr="00496B0A">
              <w:rPr>
                <w:color w:val="auto"/>
                <w:sz w:val="18"/>
                <w:szCs w:val="18"/>
              </w:rPr>
              <w:t>FOLIC ACID</w:t>
            </w:r>
          </w:p>
        </w:tc>
        <w:tc>
          <w:tcPr>
            <w:tcW w:w="1710" w:type="dxa"/>
            <w:hideMark/>
          </w:tcPr>
          <w:p w14:paraId="3D4D071B" w14:textId="77777777" w:rsidR="00FD6E80" w:rsidRPr="00496B0A" w:rsidRDefault="00FD6E80" w:rsidP="0083123F">
            <w:pPr>
              <w:rPr>
                <w:color w:val="auto"/>
                <w:sz w:val="18"/>
                <w:szCs w:val="18"/>
              </w:rPr>
            </w:pPr>
            <w:r w:rsidRPr="00496B0A">
              <w:rPr>
                <w:color w:val="auto"/>
                <w:sz w:val="18"/>
                <w:szCs w:val="18"/>
              </w:rPr>
              <w:t>C19H19N7O6</w:t>
            </w:r>
          </w:p>
        </w:tc>
        <w:tc>
          <w:tcPr>
            <w:tcW w:w="1440" w:type="dxa"/>
            <w:noWrap/>
            <w:hideMark/>
          </w:tcPr>
          <w:p w14:paraId="4F167D16" w14:textId="77777777" w:rsidR="00FD6E80" w:rsidRPr="00496B0A" w:rsidRDefault="00FD6E80" w:rsidP="0083123F">
            <w:pPr>
              <w:rPr>
                <w:color w:val="auto"/>
                <w:sz w:val="18"/>
                <w:szCs w:val="18"/>
              </w:rPr>
            </w:pPr>
            <w:r w:rsidRPr="00496B0A">
              <w:rPr>
                <w:color w:val="auto"/>
                <w:sz w:val="18"/>
                <w:szCs w:val="18"/>
              </w:rPr>
              <w:t>441.40658</w:t>
            </w:r>
          </w:p>
        </w:tc>
        <w:tc>
          <w:tcPr>
            <w:tcW w:w="2250" w:type="dxa"/>
            <w:hideMark/>
          </w:tcPr>
          <w:p w14:paraId="2CC98C83" w14:textId="77777777" w:rsidR="00FD6E80" w:rsidRPr="00496B0A" w:rsidRDefault="00FD6E80" w:rsidP="0083123F">
            <w:pPr>
              <w:rPr>
                <w:color w:val="auto"/>
                <w:sz w:val="18"/>
                <w:szCs w:val="18"/>
              </w:rPr>
            </w:pPr>
            <w:r w:rsidRPr="00496B0A">
              <w:rPr>
                <w:color w:val="auto"/>
                <w:sz w:val="18"/>
                <w:szCs w:val="18"/>
              </w:rPr>
              <w:t>hematopoietic vitamin</w:t>
            </w:r>
          </w:p>
        </w:tc>
        <w:tc>
          <w:tcPr>
            <w:tcW w:w="1564" w:type="dxa"/>
          </w:tcPr>
          <w:p w14:paraId="4B20370F" w14:textId="77777777" w:rsidR="00FD6E80" w:rsidRPr="00496B0A" w:rsidRDefault="00FD6E80" w:rsidP="0083123F">
            <w:pPr>
              <w:rPr>
                <w:color w:val="auto"/>
                <w:sz w:val="18"/>
                <w:szCs w:val="18"/>
              </w:rPr>
            </w:pPr>
          </w:p>
        </w:tc>
      </w:tr>
      <w:tr w:rsidR="00496B0A" w:rsidRPr="00496B0A" w14:paraId="291E7CA6" w14:textId="77777777" w:rsidTr="00F14410">
        <w:trPr>
          <w:trHeight w:val="300"/>
        </w:trPr>
        <w:tc>
          <w:tcPr>
            <w:tcW w:w="1885" w:type="dxa"/>
            <w:hideMark/>
          </w:tcPr>
          <w:p w14:paraId="7D04B779" w14:textId="77777777" w:rsidR="00FD6E80" w:rsidRPr="00496B0A" w:rsidRDefault="00FD6E80" w:rsidP="0083123F">
            <w:pPr>
              <w:rPr>
                <w:color w:val="auto"/>
                <w:sz w:val="18"/>
                <w:szCs w:val="18"/>
              </w:rPr>
            </w:pPr>
            <w:r w:rsidRPr="00496B0A">
              <w:rPr>
                <w:color w:val="auto"/>
                <w:sz w:val="18"/>
                <w:szCs w:val="18"/>
              </w:rPr>
              <w:t>HOMOSALATE</w:t>
            </w:r>
          </w:p>
        </w:tc>
        <w:tc>
          <w:tcPr>
            <w:tcW w:w="1710" w:type="dxa"/>
            <w:hideMark/>
          </w:tcPr>
          <w:p w14:paraId="38FF8927" w14:textId="77777777" w:rsidR="00FD6E80" w:rsidRPr="00496B0A" w:rsidRDefault="00FD6E80" w:rsidP="0083123F">
            <w:pPr>
              <w:rPr>
                <w:color w:val="auto"/>
                <w:sz w:val="18"/>
                <w:szCs w:val="18"/>
              </w:rPr>
            </w:pPr>
            <w:r w:rsidRPr="00496B0A">
              <w:rPr>
                <w:color w:val="auto"/>
                <w:sz w:val="18"/>
                <w:szCs w:val="18"/>
              </w:rPr>
              <w:t>C16H22O3</w:t>
            </w:r>
          </w:p>
        </w:tc>
        <w:tc>
          <w:tcPr>
            <w:tcW w:w="1440" w:type="dxa"/>
            <w:noWrap/>
            <w:hideMark/>
          </w:tcPr>
          <w:p w14:paraId="3E3D8219" w14:textId="77777777" w:rsidR="00FD6E80" w:rsidRPr="00496B0A" w:rsidRDefault="00FD6E80" w:rsidP="0083123F">
            <w:pPr>
              <w:rPr>
                <w:color w:val="auto"/>
                <w:sz w:val="18"/>
                <w:szCs w:val="18"/>
              </w:rPr>
            </w:pPr>
            <w:r w:rsidRPr="00496B0A">
              <w:rPr>
                <w:color w:val="auto"/>
                <w:sz w:val="18"/>
                <w:szCs w:val="18"/>
              </w:rPr>
              <w:t>262.35194</w:t>
            </w:r>
          </w:p>
        </w:tc>
        <w:tc>
          <w:tcPr>
            <w:tcW w:w="2250" w:type="dxa"/>
            <w:hideMark/>
          </w:tcPr>
          <w:p w14:paraId="58B4C642" w14:textId="77777777" w:rsidR="00FD6E80" w:rsidRPr="00496B0A" w:rsidRDefault="00FD6E80" w:rsidP="0083123F">
            <w:pPr>
              <w:rPr>
                <w:color w:val="auto"/>
                <w:sz w:val="18"/>
                <w:szCs w:val="18"/>
              </w:rPr>
            </w:pPr>
            <w:r w:rsidRPr="00496B0A">
              <w:rPr>
                <w:color w:val="auto"/>
                <w:sz w:val="18"/>
                <w:szCs w:val="18"/>
              </w:rPr>
              <w:t>UV screen, analgesic</w:t>
            </w:r>
          </w:p>
        </w:tc>
        <w:tc>
          <w:tcPr>
            <w:tcW w:w="1564" w:type="dxa"/>
          </w:tcPr>
          <w:p w14:paraId="2A26AF44" w14:textId="77777777" w:rsidR="00FD6E80" w:rsidRPr="00496B0A" w:rsidRDefault="00FD6E80" w:rsidP="0083123F">
            <w:pPr>
              <w:rPr>
                <w:color w:val="auto"/>
                <w:sz w:val="18"/>
                <w:szCs w:val="18"/>
              </w:rPr>
            </w:pPr>
          </w:p>
        </w:tc>
      </w:tr>
      <w:tr w:rsidR="00496B0A" w:rsidRPr="00496B0A" w14:paraId="1C72D704" w14:textId="77777777" w:rsidTr="00F14410">
        <w:trPr>
          <w:trHeight w:val="300"/>
        </w:trPr>
        <w:tc>
          <w:tcPr>
            <w:tcW w:w="1885" w:type="dxa"/>
            <w:hideMark/>
          </w:tcPr>
          <w:p w14:paraId="11A0C7F2" w14:textId="77777777" w:rsidR="00FD6E80" w:rsidRPr="00496B0A" w:rsidRDefault="00FD6E80" w:rsidP="0083123F">
            <w:pPr>
              <w:rPr>
                <w:color w:val="auto"/>
                <w:sz w:val="18"/>
                <w:szCs w:val="18"/>
              </w:rPr>
            </w:pPr>
            <w:r w:rsidRPr="00496B0A">
              <w:rPr>
                <w:color w:val="auto"/>
                <w:sz w:val="18"/>
                <w:szCs w:val="18"/>
              </w:rPr>
              <w:t>SPIRAMYCIN</w:t>
            </w:r>
          </w:p>
        </w:tc>
        <w:tc>
          <w:tcPr>
            <w:tcW w:w="1710" w:type="dxa"/>
            <w:hideMark/>
          </w:tcPr>
          <w:p w14:paraId="60234802" w14:textId="77777777" w:rsidR="00FD6E80" w:rsidRPr="00496B0A" w:rsidRDefault="00FD6E80" w:rsidP="0083123F">
            <w:pPr>
              <w:rPr>
                <w:color w:val="auto"/>
                <w:sz w:val="18"/>
                <w:szCs w:val="18"/>
              </w:rPr>
            </w:pPr>
            <w:r w:rsidRPr="00496B0A">
              <w:rPr>
                <w:color w:val="auto"/>
                <w:sz w:val="18"/>
                <w:szCs w:val="18"/>
              </w:rPr>
              <w:t>C43H74N2O14</w:t>
            </w:r>
          </w:p>
        </w:tc>
        <w:tc>
          <w:tcPr>
            <w:tcW w:w="1440" w:type="dxa"/>
            <w:noWrap/>
            <w:hideMark/>
          </w:tcPr>
          <w:p w14:paraId="448E5E4D" w14:textId="77777777" w:rsidR="00FD6E80" w:rsidRPr="00496B0A" w:rsidRDefault="00FD6E80" w:rsidP="0083123F">
            <w:pPr>
              <w:rPr>
                <w:color w:val="auto"/>
                <w:sz w:val="18"/>
                <w:szCs w:val="18"/>
              </w:rPr>
            </w:pPr>
            <w:r w:rsidRPr="00496B0A">
              <w:rPr>
                <w:color w:val="auto"/>
                <w:sz w:val="18"/>
                <w:szCs w:val="18"/>
              </w:rPr>
              <w:t>843.07423</w:t>
            </w:r>
          </w:p>
        </w:tc>
        <w:tc>
          <w:tcPr>
            <w:tcW w:w="2250" w:type="dxa"/>
            <w:hideMark/>
          </w:tcPr>
          <w:p w14:paraId="24C4873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28326C3" w14:textId="77777777" w:rsidR="00FD6E80" w:rsidRPr="00496B0A" w:rsidRDefault="00FD6E80" w:rsidP="0083123F">
            <w:pPr>
              <w:rPr>
                <w:color w:val="auto"/>
                <w:sz w:val="18"/>
                <w:szCs w:val="18"/>
              </w:rPr>
            </w:pPr>
          </w:p>
        </w:tc>
      </w:tr>
      <w:tr w:rsidR="00496B0A" w:rsidRPr="00496B0A" w14:paraId="14CFEF5B" w14:textId="77777777" w:rsidTr="00F14410">
        <w:trPr>
          <w:trHeight w:val="300"/>
        </w:trPr>
        <w:tc>
          <w:tcPr>
            <w:tcW w:w="1885" w:type="dxa"/>
            <w:hideMark/>
          </w:tcPr>
          <w:p w14:paraId="7CAF7590" w14:textId="77777777" w:rsidR="00FD6E80" w:rsidRPr="00496B0A" w:rsidRDefault="00FD6E80" w:rsidP="0083123F">
            <w:pPr>
              <w:rPr>
                <w:color w:val="auto"/>
                <w:sz w:val="18"/>
                <w:szCs w:val="18"/>
              </w:rPr>
            </w:pPr>
            <w:r w:rsidRPr="00496B0A">
              <w:rPr>
                <w:color w:val="auto"/>
                <w:sz w:val="18"/>
                <w:szCs w:val="18"/>
              </w:rPr>
              <w:t>ESZOPICLONE</w:t>
            </w:r>
          </w:p>
        </w:tc>
        <w:tc>
          <w:tcPr>
            <w:tcW w:w="1710" w:type="dxa"/>
            <w:hideMark/>
          </w:tcPr>
          <w:p w14:paraId="723E0F98" w14:textId="77777777" w:rsidR="00FD6E80" w:rsidRPr="00496B0A" w:rsidRDefault="00FD6E80" w:rsidP="0083123F">
            <w:pPr>
              <w:rPr>
                <w:color w:val="auto"/>
                <w:sz w:val="18"/>
                <w:szCs w:val="18"/>
              </w:rPr>
            </w:pPr>
            <w:r w:rsidRPr="00496B0A">
              <w:rPr>
                <w:color w:val="auto"/>
                <w:sz w:val="18"/>
                <w:szCs w:val="18"/>
              </w:rPr>
              <w:t>C17H17ClN6O3</w:t>
            </w:r>
          </w:p>
        </w:tc>
        <w:tc>
          <w:tcPr>
            <w:tcW w:w="1440" w:type="dxa"/>
            <w:noWrap/>
            <w:hideMark/>
          </w:tcPr>
          <w:p w14:paraId="51E924D7" w14:textId="77777777" w:rsidR="00FD6E80" w:rsidRPr="00496B0A" w:rsidRDefault="00FD6E80" w:rsidP="0083123F">
            <w:pPr>
              <w:rPr>
                <w:color w:val="auto"/>
                <w:sz w:val="18"/>
                <w:szCs w:val="18"/>
              </w:rPr>
            </w:pPr>
            <w:r w:rsidRPr="00496B0A">
              <w:rPr>
                <w:color w:val="auto"/>
                <w:sz w:val="18"/>
                <w:szCs w:val="18"/>
              </w:rPr>
              <w:t>388.81644</w:t>
            </w:r>
          </w:p>
        </w:tc>
        <w:tc>
          <w:tcPr>
            <w:tcW w:w="2250" w:type="dxa"/>
            <w:hideMark/>
          </w:tcPr>
          <w:p w14:paraId="78373839" w14:textId="77777777" w:rsidR="00FD6E80" w:rsidRPr="00496B0A" w:rsidRDefault="00FD6E80" w:rsidP="0083123F">
            <w:pPr>
              <w:rPr>
                <w:color w:val="auto"/>
                <w:sz w:val="18"/>
                <w:szCs w:val="18"/>
              </w:rPr>
            </w:pPr>
            <w:r w:rsidRPr="00496B0A">
              <w:rPr>
                <w:color w:val="auto"/>
                <w:sz w:val="18"/>
                <w:szCs w:val="18"/>
              </w:rPr>
              <w:t>hypnotic, sedative</w:t>
            </w:r>
          </w:p>
        </w:tc>
        <w:tc>
          <w:tcPr>
            <w:tcW w:w="1564" w:type="dxa"/>
          </w:tcPr>
          <w:p w14:paraId="7974E707" w14:textId="77777777" w:rsidR="00FD6E80" w:rsidRPr="00496B0A" w:rsidRDefault="00FD6E80" w:rsidP="0083123F">
            <w:pPr>
              <w:rPr>
                <w:color w:val="auto"/>
                <w:sz w:val="18"/>
                <w:szCs w:val="18"/>
              </w:rPr>
            </w:pPr>
          </w:p>
        </w:tc>
      </w:tr>
      <w:tr w:rsidR="00496B0A" w:rsidRPr="00496B0A" w14:paraId="06FA9B82" w14:textId="77777777" w:rsidTr="00F14410">
        <w:trPr>
          <w:trHeight w:val="300"/>
        </w:trPr>
        <w:tc>
          <w:tcPr>
            <w:tcW w:w="1885" w:type="dxa"/>
            <w:hideMark/>
          </w:tcPr>
          <w:p w14:paraId="081E3A9F" w14:textId="77777777" w:rsidR="00FD6E80" w:rsidRPr="00496B0A" w:rsidRDefault="00FD6E80" w:rsidP="0083123F">
            <w:pPr>
              <w:rPr>
                <w:color w:val="auto"/>
                <w:sz w:val="18"/>
                <w:szCs w:val="18"/>
              </w:rPr>
            </w:pPr>
            <w:r w:rsidRPr="00496B0A">
              <w:rPr>
                <w:color w:val="auto"/>
                <w:sz w:val="18"/>
                <w:szCs w:val="18"/>
              </w:rPr>
              <w:t>CHOLINE CHLORIDE</w:t>
            </w:r>
          </w:p>
        </w:tc>
        <w:tc>
          <w:tcPr>
            <w:tcW w:w="1710" w:type="dxa"/>
            <w:hideMark/>
          </w:tcPr>
          <w:p w14:paraId="0ABBA0F5" w14:textId="77777777" w:rsidR="00FD6E80" w:rsidRPr="00496B0A" w:rsidRDefault="00FD6E80" w:rsidP="0083123F">
            <w:pPr>
              <w:rPr>
                <w:color w:val="auto"/>
                <w:sz w:val="18"/>
                <w:szCs w:val="18"/>
              </w:rPr>
            </w:pPr>
            <w:r w:rsidRPr="00496B0A">
              <w:rPr>
                <w:color w:val="auto"/>
                <w:sz w:val="18"/>
                <w:szCs w:val="18"/>
              </w:rPr>
              <w:t>C5H14ClNO</w:t>
            </w:r>
          </w:p>
        </w:tc>
        <w:tc>
          <w:tcPr>
            <w:tcW w:w="1440" w:type="dxa"/>
            <w:noWrap/>
            <w:hideMark/>
          </w:tcPr>
          <w:p w14:paraId="5B1A9D83" w14:textId="77777777" w:rsidR="00FD6E80" w:rsidRPr="00496B0A" w:rsidRDefault="00FD6E80" w:rsidP="0083123F">
            <w:pPr>
              <w:rPr>
                <w:color w:val="auto"/>
                <w:sz w:val="18"/>
                <w:szCs w:val="18"/>
              </w:rPr>
            </w:pPr>
            <w:r w:rsidRPr="00496B0A">
              <w:rPr>
                <w:color w:val="auto"/>
                <w:sz w:val="18"/>
                <w:szCs w:val="18"/>
              </w:rPr>
              <w:t>139.62643</w:t>
            </w:r>
          </w:p>
        </w:tc>
        <w:tc>
          <w:tcPr>
            <w:tcW w:w="2250" w:type="dxa"/>
            <w:hideMark/>
          </w:tcPr>
          <w:p w14:paraId="27198182" w14:textId="77777777" w:rsidR="00FD6E80" w:rsidRPr="00496B0A" w:rsidRDefault="00FD6E80" w:rsidP="0083123F">
            <w:pPr>
              <w:rPr>
                <w:color w:val="auto"/>
                <w:sz w:val="18"/>
                <w:szCs w:val="18"/>
              </w:rPr>
            </w:pPr>
            <w:r w:rsidRPr="00496B0A">
              <w:rPr>
                <w:color w:val="auto"/>
                <w:sz w:val="18"/>
                <w:szCs w:val="18"/>
              </w:rPr>
              <w:t>choleretic, lipotropic, hepatoprotectant</w:t>
            </w:r>
          </w:p>
        </w:tc>
        <w:tc>
          <w:tcPr>
            <w:tcW w:w="1564" w:type="dxa"/>
          </w:tcPr>
          <w:p w14:paraId="188A26AE" w14:textId="77777777" w:rsidR="00FD6E80" w:rsidRPr="00496B0A" w:rsidRDefault="00FD6E80" w:rsidP="0083123F">
            <w:pPr>
              <w:rPr>
                <w:color w:val="auto"/>
                <w:sz w:val="18"/>
                <w:szCs w:val="18"/>
              </w:rPr>
            </w:pPr>
          </w:p>
        </w:tc>
      </w:tr>
      <w:tr w:rsidR="00496B0A" w:rsidRPr="00496B0A" w14:paraId="32EADB91" w14:textId="77777777" w:rsidTr="00F14410">
        <w:trPr>
          <w:trHeight w:val="300"/>
        </w:trPr>
        <w:tc>
          <w:tcPr>
            <w:tcW w:w="1885" w:type="dxa"/>
            <w:hideMark/>
          </w:tcPr>
          <w:p w14:paraId="572C89D7" w14:textId="77777777" w:rsidR="00FD6E80" w:rsidRPr="00496B0A" w:rsidRDefault="00FD6E80" w:rsidP="0083123F">
            <w:pPr>
              <w:rPr>
                <w:color w:val="auto"/>
                <w:sz w:val="18"/>
                <w:szCs w:val="18"/>
              </w:rPr>
            </w:pPr>
            <w:r w:rsidRPr="00496B0A">
              <w:rPr>
                <w:color w:val="auto"/>
                <w:sz w:val="18"/>
                <w:szCs w:val="18"/>
              </w:rPr>
              <w:t>CLOFIBRATE</w:t>
            </w:r>
          </w:p>
        </w:tc>
        <w:tc>
          <w:tcPr>
            <w:tcW w:w="1710" w:type="dxa"/>
            <w:hideMark/>
          </w:tcPr>
          <w:p w14:paraId="62B0DF1C" w14:textId="77777777" w:rsidR="00FD6E80" w:rsidRPr="00496B0A" w:rsidRDefault="00FD6E80" w:rsidP="0083123F">
            <w:pPr>
              <w:rPr>
                <w:color w:val="auto"/>
                <w:sz w:val="18"/>
                <w:szCs w:val="18"/>
              </w:rPr>
            </w:pPr>
            <w:r w:rsidRPr="00496B0A">
              <w:rPr>
                <w:color w:val="auto"/>
                <w:sz w:val="18"/>
                <w:szCs w:val="18"/>
              </w:rPr>
              <w:t>C12H15ClO3</w:t>
            </w:r>
          </w:p>
        </w:tc>
        <w:tc>
          <w:tcPr>
            <w:tcW w:w="1440" w:type="dxa"/>
            <w:noWrap/>
            <w:hideMark/>
          </w:tcPr>
          <w:p w14:paraId="366C257E" w14:textId="77777777" w:rsidR="00FD6E80" w:rsidRPr="00496B0A" w:rsidRDefault="00FD6E80" w:rsidP="0083123F">
            <w:pPr>
              <w:rPr>
                <w:color w:val="auto"/>
                <w:sz w:val="18"/>
                <w:szCs w:val="18"/>
              </w:rPr>
            </w:pPr>
            <w:r w:rsidRPr="00496B0A">
              <w:rPr>
                <w:color w:val="auto"/>
                <w:sz w:val="18"/>
                <w:szCs w:val="18"/>
              </w:rPr>
              <w:t>242.70455</w:t>
            </w:r>
          </w:p>
        </w:tc>
        <w:tc>
          <w:tcPr>
            <w:tcW w:w="2250" w:type="dxa"/>
            <w:hideMark/>
          </w:tcPr>
          <w:p w14:paraId="6DE710F6"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5482A46D" w14:textId="77777777" w:rsidR="00FD6E80" w:rsidRPr="00496B0A" w:rsidRDefault="00FD6E80" w:rsidP="0083123F">
            <w:pPr>
              <w:rPr>
                <w:color w:val="auto"/>
                <w:sz w:val="18"/>
                <w:szCs w:val="18"/>
              </w:rPr>
            </w:pPr>
          </w:p>
        </w:tc>
      </w:tr>
      <w:tr w:rsidR="00496B0A" w:rsidRPr="00496B0A" w14:paraId="00212020" w14:textId="77777777" w:rsidTr="00F14410">
        <w:trPr>
          <w:trHeight w:val="300"/>
        </w:trPr>
        <w:tc>
          <w:tcPr>
            <w:tcW w:w="1885" w:type="dxa"/>
            <w:hideMark/>
          </w:tcPr>
          <w:p w14:paraId="76F607B7" w14:textId="77777777" w:rsidR="00FD6E80" w:rsidRPr="00496B0A" w:rsidRDefault="00FD6E80" w:rsidP="0083123F">
            <w:pPr>
              <w:rPr>
                <w:color w:val="auto"/>
                <w:sz w:val="18"/>
                <w:szCs w:val="18"/>
              </w:rPr>
            </w:pPr>
            <w:r w:rsidRPr="00496B0A">
              <w:rPr>
                <w:color w:val="auto"/>
                <w:sz w:val="18"/>
                <w:szCs w:val="18"/>
              </w:rPr>
              <w:t>RESORCINOL MONOACETATE</w:t>
            </w:r>
          </w:p>
        </w:tc>
        <w:tc>
          <w:tcPr>
            <w:tcW w:w="1710" w:type="dxa"/>
            <w:hideMark/>
          </w:tcPr>
          <w:p w14:paraId="5792E09B" w14:textId="77777777" w:rsidR="00FD6E80" w:rsidRPr="00496B0A" w:rsidRDefault="00FD6E80" w:rsidP="0083123F">
            <w:pPr>
              <w:rPr>
                <w:color w:val="auto"/>
                <w:sz w:val="18"/>
                <w:szCs w:val="18"/>
              </w:rPr>
            </w:pPr>
            <w:r w:rsidRPr="00496B0A">
              <w:rPr>
                <w:color w:val="auto"/>
                <w:sz w:val="18"/>
                <w:szCs w:val="18"/>
              </w:rPr>
              <w:t>C8H8O3</w:t>
            </w:r>
          </w:p>
        </w:tc>
        <w:tc>
          <w:tcPr>
            <w:tcW w:w="1440" w:type="dxa"/>
            <w:noWrap/>
            <w:hideMark/>
          </w:tcPr>
          <w:p w14:paraId="38BF6E27" w14:textId="77777777" w:rsidR="00FD6E80" w:rsidRPr="00496B0A" w:rsidRDefault="00FD6E80" w:rsidP="0083123F">
            <w:pPr>
              <w:rPr>
                <w:color w:val="auto"/>
                <w:sz w:val="18"/>
                <w:szCs w:val="18"/>
              </w:rPr>
            </w:pPr>
            <w:r w:rsidRPr="00496B0A">
              <w:rPr>
                <w:color w:val="auto"/>
                <w:sz w:val="18"/>
                <w:szCs w:val="18"/>
              </w:rPr>
              <w:t>152.15116</w:t>
            </w:r>
          </w:p>
        </w:tc>
        <w:tc>
          <w:tcPr>
            <w:tcW w:w="2250" w:type="dxa"/>
            <w:hideMark/>
          </w:tcPr>
          <w:p w14:paraId="22F1B1D3" w14:textId="77777777" w:rsidR="00FD6E80" w:rsidRPr="00496B0A" w:rsidRDefault="00FD6E80" w:rsidP="0083123F">
            <w:pPr>
              <w:rPr>
                <w:color w:val="auto"/>
                <w:sz w:val="18"/>
                <w:szCs w:val="18"/>
              </w:rPr>
            </w:pPr>
            <w:r w:rsidRPr="00496B0A">
              <w:rPr>
                <w:color w:val="auto"/>
                <w:sz w:val="18"/>
                <w:szCs w:val="18"/>
              </w:rPr>
              <w:t>antiseborrheic, antipruritic</w:t>
            </w:r>
          </w:p>
        </w:tc>
        <w:tc>
          <w:tcPr>
            <w:tcW w:w="1564" w:type="dxa"/>
          </w:tcPr>
          <w:p w14:paraId="2D3FB575" w14:textId="77777777" w:rsidR="00FD6E80" w:rsidRPr="00496B0A" w:rsidRDefault="00FD6E80" w:rsidP="0083123F">
            <w:pPr>
              <w:rPr>
                <w:color w:val="auto"/>
                <w:sz w:val="18"/>
                <w:szCs w:val="18"/>
              </w:rPr>
            </w:pPr>
          </w:p>
        </w:tc>
      </w:tr>
      <w:tr w:rsidR="00496B0A" w:rsidRPr="00496B0A" w14:paraId="6000426B" w14:textId="77777777" w:rsidTr="00F14410">
        <w:trPr>
          <w:trHeight w:val="300"/>
        </w:trPr>
        <w:tc>
          <w:tcPr>
            <w:tcW w:w="1885" w:type="dxa"/>
            <w:hideMark/>
          </w:tcPr>
          <w:p w14:paraId="11DA1E34" w14:textId="77777777" w:rsidR="00FD6E80" w:rsidRPr="00496B0A" w:rsidRDefault="00FD6E80" w:rsidP="0083123F">
            <w:pPr>
              <w:rPr>
                <w:color w:val="auto"/>
                <w:sz w:val="18"/>
                <w:szCs w:val="18"/>
              </w:rPr>
            </w:pPr>
            <w:r w:rsidRPr="00496B0A">
              <w:rPr>
                <w:color w:val="auto"/>
                <w:sz w:val="18"/>
                <w:szCs w:val="18"/>
              </w:rPr>
              <w:t>NIMODIPINE</w:t>
            </w:r>
          </w:p>
        </w:tc>
        <w:tc>
          <w:tcPr>
            <w:tcW w:w="1710" w:type="dxa"/>
            <w:hideMark/>
          </w:tcPr>
          <w:p w14:paraId="77C57BAB" w14:textId="77777777" w:rsidR="00FD6E80" w:rsidRPr="00496B0A" w:rsidRDefault="00FD6E80" w:rsidP="0083123F">
            <w:pPr>
              <w:rPr>
                <w:color w:val="auto"/>
                <w:sz w:val="18"/>
                <w:szCs w:val="18"/>
              </w:rPr>
            </w:pPr>
            <w:r w:rsidRPr="00496B0A">
              <w:rPr>
                <w:color w:val="auto"/>
                <w:sz w:val="18"/>
                <w:szCs w:val="18"/>
              </w:rPr>
              <w:t>C21H26N2O7</w:t>
            </w:r>
          </w:p>
        </w:tc>
        <w:tc>
          <w:tcPr>
            <w:tcW w:w="1440" w:type="dxa"/>
            <w:noWrap/>
            <w:hideMark/>
          </w:tcPr>
          <w:p w14:paraId="6E2641F7" w14:textId="77777777" w:rsidR="00FD6E80" w:rsidRPr="00496B0A" w:rsidRDefault="00FD6E80" w:rsidP="0083123F">
            <w:pPr>
              <w:rPr>
                <w:color w:val="auto"/>
                <w:sz w:val="18"/>
                <w:szCs w:val="18"/>
              </w:rPr>
            </w:pPr>
            <w:r w:rsidRPr="00496B0A">
              <w:rPr>
                <w:color w:val="auto"/>
                <w:sz w:val="18"/>
                <w:szCs w:val="18"/>
              </w:rPr>
              <w:t>418.45057</w:t>
            </w:r>
          </w:p>
        </w:tc>
        <w:tc>
          <w:tcPr>
            <w:tcW w:w="2250" w:type="dxa"/>
            <w:hideMark/>
          </w:tcPr>
          <w:p w14:paraId="4CBD93E5"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1FDF9913" w14:textId="77777777" w:rsidR="00FD6E80" w:rsidRPr="00496B0A" w:rsidRDefault="00FD6E80" w:rsidP="0083123F">
            <w:pPr>
              <w:rPr>
                <w:color w:val="auto"/>
                <w:sz w:val="18"/>
                <w:szCs w:val="18"/>
              </w:rPr>
            </w:pPr>
          </w:p>
        </w:tc>
      </w:tr>
      <w:tr w:rsidR="00496B0A" w:rsidRPr="00496B0A" w14:paraId="51191EE8" w14:textId="77777777" w:rsidTr="00F14410">
        <w:trPr>
          <w:trHeight w:val="300"/>
        </w:trPr>
        <w:tc>
          <w:tcPr>
            <w:tcW w:w="1885" w:type="dxa"/>
            <w:hideMark/>
          </w:tcPr>
          <w:p w14:paraId="0500FEE2" w14:textId="77777777" w:rsidR="00FD6E80" w:rsidRPr="00496B0A" w:rsidRDefault="00FD6E80" w:rsidP="0083123F">
            <w:pPr>
              <w:rPr>
                <w:color w:val="auto"/>
                <w:sz w:val="18"/>
                <w:szCs w:val="18"/>
              </w:rPr>
            </w:pPr>
            <w:r w:rsidRPr="00496B0A">
              <w:rPr>
                <w:color w:val="auto"/>
                <w:sz w:val="18"/>
                <w:szCs w:val="18"/>
              </w:rPr>
              <w:t>ACYCLOVIR</w:t>
            </w:r>
          </w:p>
        </w:tc>
        <w:tc>
          <w:tcPr>
            <w:tcW w:w="1710" w:type="dxa"/>
            <w:hideMark/>
          </w:tcPr>
          <w:p w14:paraId="123EC8D2" w14:textId="77777777" w:rsidR="00FD6E80" w:rsidRPr="00496B0A" w:rsidRDefault="00FD6E80" w:rsidP="0083123F">
            <w:pPr>
              <w:rPr>
                <w:color w:val="auto"/>
                <w:sz w:val="18"/>
                <w:szCs w:val="18"/>
              </w:rPr>
            </w:pPr>
            <w:r w:rsidRPr="00496B0A">
              <w:rPr>
                <w:color w:val="auto"/>
                <w:sz w:val="18"/>
                <w:szCs w:val="18"/>
              </w:rPr>
              <w:t>C8H11N5O3</w:t>
            </w:r>
          </w:p>
        </w:tc>
        <w:tc>
          <w:tcPr>
            <w:tcW w:w="1440" w:type="dxa"/>
            <w:noWrap/>
            <w:hideMark/>
          </w:tcPr>
          <w:p w14:paraId="0DAAD3EB" w14:textId="77777777" w:rsidR="00FD6E80" w:rsidRPr="00496B0A" w:rsidRDefault="00FD6E80" w:rsidP="0083123F">
            <w:pPr>
              <w:rPr>
                <w:color w:val="auto"/>
                <w:sz w:val="18"/>
                <w:szCs w:val="18"/>
              </w:rPr>
            </w:pPr>
            <w:r w:rsidRPr="00496B0A">
              <w:rPr>
                <w:color w:val="auto"/>
                <w:sz w:val="18"/>
                <w:szCs w:val="18"/>
              </w:rPr>
              <w:t>225.20857</w:t>
            </w:r>
          </w:p>
        </w:tc>
        <w:tc>
          <w:tcPr>
            <w:tcW w:w="2250" w:type="dxa"/>
            <w:hideMark/>
          </w:tcPr>
          <w:p w14:paraId="6D90979D"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F15598B" w14:textId="77777777" w:rsidR="00FD6E80" w:rsidRPr="00496B0A" w:rsidRDefault="00FD6E80" w:rsidP="0083123F">
            <w:pPr>
              <w:rPr>
                <w:color w:val="auto"/>
                <w:sz w:val="18"/>
                <w:szCs w:val="18"/>
              </w:rPr>
            </w:pPr>
          </w:p>
        </w:tc>
      </w:tr>
      <w:tr w:rsidR="00496B0A" w:rsidRPr="00496B0A" w14:paraId="1B7F545C" w14:textId="77777777" w:rsidTr="00F14410">
        <w:trPr>
          <w:trHeight w:val="300"/>
        </w:trPr>
        <w:tc>
          <w:tcPr>
            <w:tcW w:w="1885" w:type="dxa"/>
            <w:hideMark/>
          </w:tcPr>
          <w:p w14:paraId="4BC39C52" w14:textId="77777777" w:rsidR="00FD6E80" w:rsidRPr="00496B0A" w:rsidRDefault="00FD6E80" w:rsidP="0083123F">
            <w:pPr>
              <w:rPr>
                <w:color w:val="auto"/>
                <w:sz w:val="18"/>
                <w:szCs w:val="18"/>
              </w:rPr>
            </w:pPr>
            <w:r w:rsidRPr="00496B0A">
              <w:rPr>
                <w:color w:val="auto"/>
                <w:sz w:val="18"/>
                <w:szCs w:val="18"/>
              </w:rPr>
              <w:t>PENFLURIDOL</w:t>
            </w:r>
          </w:p>
        </w:tc>
        <w:tc>
          <w:tcPr>
            <w:tcW w:w="1710" w:type="dxa"/>
            <w:hideMark/>
          </w:tcPr>
          <w:p w14:paraId="2A50E12A" w14:textId="77777777" w:rsidR="00FD6E80" w:rsidRPr="00496B0A" w:rsidRDefault="00FD6E80" w:rsidP="0083123F">
            <w:pPr>
              <w:rPr>
                <w:color w:val="auto"/>
                <w:sz w:val="18"/>
                <w:szCs w:val="18"/>
              </w:rPr>
            </w:pPr>
            <w:r w:rsidRPr="00496B0A">
              <w:rPr>
                <w:color w:val="auto"/>
                <w:sz w:val="18"/>
                <w:szCs w:val="18"/>
              </w:rPr>
              <w:t>C28H27ClF5NO</w:t>
            </w:r>
          </w:p>
        </w:tc>
        <w:tc>
          <w:tcPr>
            <w:tcW w:w="1440" w:type="dxa"/>
            <w:noWrap/>
            <w:hideMark/>
          </w:tcPr>
          <w:p w14:paraId="7BDAC6E5" w14:textId="77777777" w:rsidR="00FD6E80" w:rsidRPr="00496B0A" w:rsidRDefault="00FD6E80" w:rsidP="0083123F">
            <w:pPr>
              <w:rPr>
                <w:color w:val="auto"/>
                <w:sz w:val="18"/>
                <w:szCs w:val="18"/>
              </w:rPr>
            </w:pPr>
            <w:r w:rsidRPr="00496B0A">
              <w:rPr>
                <w:color w:val="auto"/>
                <w:sz w:val="18"/>
                <w:szCs w:val="18"/>
              </w:rPr>
              <w:t>523.97849</w:t>
            </w:r>
          </w:p>
        </w:tc>
        <w:tc>
          <w:tcPr>
            <w:tcW w:w="2250" w:type="dxa"/>
            <w:hideMark/>
          </w:tcPr>
          <w:p w14:paraId="130D39B4"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7D6B6143" w14:textId="77777777" w:rsidR="00FD6E80" w:rsidRPr="00496B0A" w:rsidRDefault="00FD6E80" w:rsidP="0083123F">
            <w:pPr>
              <w:rPr>
                <w:color w:val="auto"/>
                <w:sz w:val="18"/>
                <w:szCs w:val="18"/>
              </w:rPr>
            </w:pPr>
          </w:p>
        </w:tc>
      </w:tr>
      <w:tr w:rsidR="00496B0A" w:rsidRPr="00496B0A" w14:paraId="02DA7588" w14:textId="77777777" w:rsidTr="00F14410">
        <w:trPr>
          <w:trHeight w:val="300"/>
        </w:trPr>
        <w:tc>
          <w:tcPr>
            <w:tcW w:w="1885" w:type="dxa"/>
            <w:hideMark/>
          </w:tcPr>
          <w:p w14:paraId="7ED3FB33" w14:textId="77777777" w:rsidR="00FD6E80" w:rsidRPr="00496B0A" w:rsidRDefault="00FD6E80" w:rsidP="0083123F">
            <w:pPr>
              <w:rPr>
                <w:color w:val="auto"/>
                <w:sz w:val="18"/>
                <w:szCs w:val="18"/>
              </w:rPr>
            </w:pPr>
            <w:r w:rsidRPr="00496B0A">
              <w:rPr>
                <w:color w:val="auto"/>
                <w:sz w:val="18"/>
                <w:szCs w:val="18"/>
              </w:rPr>
              <w:t>THALIDOMIDE</w:t>
            </w:r>
          </w:p>
        </w:tc>
        <w:tc>
          <w:tcPr>
            <w:tcW w:w="1710" w:type="dxa"/>
            <w:hideMark/>
          </w:tcPr>
          <w:p w14:paraId="2558D30F" w14:textId="77777777" w:rsidR="00FD6E80" w:rsidRPr="00496B0A" w:rsidRDefault="00FD6E80" w:rsidP="0083123F">
            <w:pPr>
              <w:rPr>
                <w:color w:val="auto"/>
                <w:sz w:val="18"/>
                <w:szCs w:val="18"/>
              </w:rPr>
            </w:pPr>
            <w:r w:rsidRPr="00496B0A">
              <w:rPr>
                <w:color w:val="auto"/>
                <w:sz w:val="18"/>
                <w:szCs w:val="18"/>
              </w:rPr>
              <w:t>C13H10N2O4</w:t>
            </w:r>
          </w:p>
        </w:tc>
        <w:tc>
          <w:tcPr>
            <w:tcW w:w="1440" w:type="dxa"/>
            <w:noWrap/>
            <w:hideMark/>
          </w:tcPr>
          <w:p w14:paraId="5BA59FEB" w14:textId="77777777" w:rsidR="00FD6E80" w:rsidRPr="00496B0A" w:rsidRDefault="00FD6E80" w:rsidP="0083123F">
            <w:pPr>
              <w:rPr>
                <w:color w:val="auto"/>
                <w:sz w:val="18"/>
                <w:szCs w:val="18"/>
              </w:rPr>
            </w:pPr>
            <w:r w:rsidRPr="00496B0A">
              <w:rPr>
                <w:color w:val="auto"/>
                <w:sz w:val="18"/>
                <w:szCs w:val="18"/>
              </w:rPr>
              <w:t>258.23565</w:t>
            </w:r>
          </w:p>
        </w:tc>
        <w:tc>
          <w:tcPr>
            <w:tcW w:w="2250" w:type="dxa"/>
            <w:hideMark/>
          </w:tcPr>
          <w:p w14:paraId="7BF4E06C" w14:textId="77777777" w:rsidR="00FD6E80" w:rsidRPr="00496B0A" w:rsidRDefault="00FD6E80" w:rsidP="0083123F">
            <w:pPr>
              <w:rPr>
                <w:color w:val="auto"/>
                <w:sz w:val="18"/>
                <w:szCs w:val="18"/>
              </w:rPr>
            </w:pPr>
            <w:r w:rsidRPr="00496B0A">
              <w:rPr>
                <w:color w:val="auto"/>
                <w:sz w:val="18"/>
                <w:szCs w:val="18"/>
              </w:rPr>
              <w:t>hypnotic</w:t>
            </w:r>
          </w:p>
        </w:tc>
        <w:tc>
          <w:tcPr>
            <w:tcW w:w="1564" w:type="dxa"/>
          </w:tcPr>
          <w:p w14:paraId="7C527835" w14:textId="77777777" w:rsidR="00FD6E80" w:rsidRPr="00496B0A" w:rsidRDefault="00FD6E80" w:rsidP="0083123F">
            <w:pPr>
              <w:rPr>
                <w:color w:val="auto"/>
                <w:sz w:val="18"/>
                <w:szCs w:val="18"/>
              </w:rPr>
            </w:pPr>
          </w:p>
        </w:tc>
      </w:tr>
      <w:tr w:rsidR="00496B0A" w:rsidRPr="00496B0A" w14:paraId="01FD4CBF" w14:textId="77777777" w:rsidTr="00F14410">
        <w:trPr>
          <w:trHeight w:val="300"/>
        </w:trPr>
        <w:tc>
          <w:tcPr>
            <w:tcW w:w="1885" w:type="dxa"/>
            <w:hideMark/>
          </w:tcPr>
          <w:p w14:paraId="11DB81A8" w14:textId="77777777" w:rsidR="00FD6E80" w:rsidRPr="00496B0A" w:rsidRDefault="00FD6E80" w:rsidP="0083123F">
            <w:pPr>
              <w:rPr>
                <w:color w:val="auto"/>
                <w:sz w:val="18"/>
                <w:szCs w:val="18"/>
              </w:rPr>
            </w:pPr>
            <w:r w:rsidRPr="00496B0A">
              <w:rPr>
                <w:color w:val="auto"/>
                <w:sz w:val="18"/>
                <w:szCs w:val="18"/>
              </w:rPr>
              <w:t>IOXILAN</w:t>
            </w:r>
          </w:p>
        </w:tc>
        <w:tc>
          <w:tcPr>
            <w:tcW w:w="1710" w:type="dxa"/>
            <w:hideMark/>
          </w:tcPr>
          <w:p w14:paraId="2D09B3B2" w14:textId="77777777" w:rsidR="00FD6E80" w:rsidRPr="00496B0A" w:rsidRDefault="00FD6E80" w:rsidP="0083123F">
            <w:pPr>
              <w:rPr>
                <w:color w:val="auto"/>
                <w:sz w:val="18"/>
                <w:szCs w:val="18"/>
              </w:rPr>
            </w:pPr>
            <w:r w:rsidRPr="00496B0A">
              <w:rPr>
                <w:color w:val="auto"/>
                <w:sz w:val="18"/>
                <w:szCs w:val="18"/>
              </w:rPr>
              <w:t>C18H24I3N3O8</w:t>
            </w:r>
          </w:p>
        </w:tc>
        <w:tc>
          <w:tcPr>
            <w:tcW w:w="1440" w:type="dxa"/>
            <w:noWrap/>
            <w:hideMark/>
          </w:tcPr>
          <w:p w14:paraId="683F7DD7" w14:textId="77777777" w:rsidR="00FD6E80" w:rsidRPr="00496B0A" w:rsidRDefault="00FD6E80" w:rsidP="0083123F">
            <w:pPr>
              <w:rPr>
                <w:color w:val="auto"/>
                <w:sz w:val="18"/>
                <w:szCs w:val="18"/>
              </w:rPr>
            </w:pPr>
            <w:r w:rsidRPr="00496B0A">
              <w:rPr>
                <w:color w:val="auto"/>
                <w:sz w:val="18"/>
                <w:szCs w:val="18"/>
              </w:rPr>
              <w:t>791.12048</w:t>
            </w:r>
          </w:p>
        </w:tc>
        <w:tc>
          <w:tcPr>
            <w:tcW w:w="2250" w:type="dxa"/>
            <w:hideMark/>
          </w:tcPr>
          <w:p w14:paraId="66CB9A90" w14:textId="77777777" w:rsidR="00FD6E80" w:rsidRPr="00496B0A" w:rsidRDefault="00FD6E80" w:rsidP="0083123F">
            <w:pPr>
              <w:rPr>
                <w:color w:val="auto"/>
                <w:sz w:val="18"/>
                <w:szCs w:val="18"/>
              </w:rPr>
            </w:pPr>
            <w:r w:rsidRPr="00496B0A">
              <w:rPr>
                <w:color w:val="auto"/>
                <w:sz w:val="18"/>
                <w:szCs w:val="18"/>
              </w:rPr>
              <w:t>radiopaque agent</w:t>
            </w:r>
          </w:p>
        </w:tc>
        <w:tc>
          <w:tcPr>
            <w:tcW w:w="1564" w:type="dxa"/>
          </w:tcPr>
          <w:p w14:paraId="2BF57103" w14:textId="77777777" w:rsidR="00FD6E80" w:rsidRPr="00496B0A" w:rsidRDefault="00FD6E80" w:rsidP="0083123F">
            <w:pPr>
              <w:rPr>
                <w:color w:val="auto"/>
                <w:sz w:val="18"/>
                <w:szCs w:val="18"/>
              </w:rPr>
            </w:pPr>
          </w:p>
        </w:tc>
      </w:tr>
      <w:tr w:rsidR="00496B0A" w:rsidRPr="00496B0A" w14:paraId="6D88438D" w14:textId="77777777" w:rsidTr="00F14410">
        <w:trPr>
          <w:trHeight w:val="300"/>
        </w:trPr>
        <w:tc>
          <w:tcPr>
            <w:tcW w:w="1885" w:type="dxa"/>
            <w:hideMark/>
          </w:tcPr>
          <w:p w14:paraId="6D75E7E4" w14:textId="77777777" w:rsidR="00FD6E80" w:rsidRPr="00496B0A" w:rsidRDefault="00FD6E80" w:rsidP="0083123F">
            <w:pPr>
              <w:rPr>
                <w:color w:val="auto"/>
                <w:sz w:val="18"/>
                <w:szCs w:val="18"/>
              </w:rPr>
            </w:pPr>
            <w:r w:rsidRPr="00496B0A">
              <w:rPr>
                <w:color w:val="auto"/>
                <w:sz w:val="18"/>
                <w:szCs w:val="18"/>
              </w:rPr>
              <w:t>BENZALKONIUM CHLORIDE HYDRATE</w:t>
            </w:r>
          </w:p>
        </w:tc>
        <w:tc>
          <w:tcPr>
            <w:tcW w:w="1710" w:type="dxa"/>
            <w:hideMark/>
          </w:tcPr>
          <w:p w14:paraId="5F4E11FC" w14:textId="77777777" w:rsidR="00FD6E80" w:rsidRPr="00496B0A" w:rsidRDefault="00FD6E80" w:rsidP="0083123F">
            <w:pPr>
              <w:rPr>
                <w:color w:val="auto"/>
                <w:sz w:val="18"/>
                <w:szCs w:val="18"/>
              </w:rPr>
            </w:pPr>
            <w:r w:rsidRPr="00496B0A">
              <w:rPr>
                <w:color w:val="auto"/>
                <w:sz w:val="18"/>
                <w:szCs w:val="18"/>
              </w:rPr>
              <w:t>C22H42ClNO</w:t>
            </w:r>
          </w:p>
        </w:tc>
        <w:tc>
          <w:tcPr>
            <w:tcW w:w="1440" w:type="dxa"/>
            <w:noWrap/>
            <w:hideMark/>
          </w:tcPr>
          <w:p w14:paraId="5114E090" w14:textId="77777777" w:rsidR="00FD6E80" w:rsidRPr="00496B0A" w:rsidRDefault="00FD6E80" w:rsidP="0083123F">
            <w:pPr>
              <w:rPr>
                <w:color w:val="auto"/>
                <w:sz w:val="18"/>
                <w:szCs w:val="18"/>
              </w:rPr>
            </w:pPr>
            <w:r w:rsidRPr="00496B0A">
              <w:rPr>
                <w:color w:val="auto"/>
                <w:sz w:val="18"/>
                <w:szCs w:val="18"/>
              </w:rPr>
              <w:t>372.03914</w:t>
            </w:r>
          </w:p>
        </w:tc>
        <w:tc>
          <w:tcPr>
            <w:tcW w:w="2250" w:type="dxa"/>
            <w:hideMark/>
          </w:tcPr>
          <w:p w14:paraId="28F7E35C" w14:textId="77777777" w:rsidR="00FD6E80" w:rsidRPr="00496B0A" w:rsidRDefault="00FD6E80" w:rsidP="0083123F">
            <w:pPr>
              <w:rPr>
                <w:color w:val="auto"/>
                <w:sz w:val="18"/>
                <w:szCs w:val="18"/>
              </w:rPr>
            </w:pPr>
            <w:r w:rsidRPr="00496B0A">
              <w:rPr>
                <w:color w:val="auto"/>
                <w:sz w:val="18"/>
                <w:szCs w:val="18"/>
              </w:rPr>
              <w:t>antiinfective (topical)</w:t>
            </w:r>
          </w:p>
        </w:tc>
        <w:tc>
          <w:tcPr>
            <w:tcW w:w="1564" w:type="dxa"/>
          </w:tcPr>
          <w:p w14:paraId="48D9FB3E" w14:textId="77777777" w:rsidR="00FD6E80" w:rsidRPr="00496B0A" w:rsidRDefault="00FD6E80" w:rsidP="0083123F">
            <w:pPr>
              <w:rPr>
                <w:color w:val="auto"/>
                <w:sz w:val="18"/>
                <w:szCs w:val="18"/>
              </w:rPr>
            </w:pPr>
          </w:p>
        </w:tc>
      </w:tr>
      <w:tr w:rsidR="00496B0A" w:rsidRPr="00496B0A" w14:paraId="21B6331C" w14:textId="77777777" w:rsidTr="00F14410">
        <w:trPr>
          <w:trHeight w:val="300"/>
        </w:trPr>
        <w:tc>
          <w:tcPr>
            <w:tcW w:w="1885" w:type="dxa"/>
            <w:hideMark/>
          </w:tcPr>
          <w:p w14:paraId="1F9463BF" w14:textId="77777777" w:rsidR="00FD6E80" w:rsidRPr="00496B0A" w:rsidRDefault="00FD6E80" w:rsidP="0083123F">
            <w:pPr>
              <w:rPr>
                <w:color w:val="auto"/>
                <w:sz w:val="18"/>
                <w:szCs w:val="18"/>
              </w:rPr>
            </w:pPr>
            <w:r w:rsidRPr="00496B0A">
              <w:rPr>
                <w:color w:val="auto"/>
                <w:sz w:val="18"/>
                <w:szCs w:val="18"/>
              </w:rPr>
              <w:lastRenderedPageBreak/>
              <w:t>PENTOXIFYLLINE</w:t>
            </w:r>
          </w:p>
        </w:tc>
        <w:tc>
          <w:tcPr>
            <w:tcW w:w="1710" w:type="dxa"/>
            <w:hideMark/>
          </w:tcPr>
          <w:p w14:paraId="1AC3630A" w14:textId="77777777" w:rsidR="00FD6E80" w:rsidRPr="00496B0A" w:rsidRDefault="00FD6E80" w:rsidP="0083123F">
            <w:pPr>
              <w:rPr>
                <w:color w:val="auto"/>
                <w:sz w:val="18"/>
                <w:szCs w:val="18"/>
              </w:rPr>
            </w:pPr>
            <w:r w:rsidRPr="00496B0A">
              <w:rPr>
                <w:color w:val="auto"/>
                <w:sz w:val="18"/>
                <w:szCs w:val="18"/>
              </w:rPr>
              <w:t>C13H18N4O3</w:t>
            </w:r>
          </w:p>
        </w:tc>
        <w:tc>
          <w:tcPr>
            <w:tcW w:w="1440" w:type="dxa"/>
            <w:noWrap/>
            <w:hideMark/>
          </w:tcPr>
          <w:p w14:paraId="54BB4981" w14:textId="77777777" w:rsidR="00FD6E80" w:rsidRPr="00496B0A" w:rsidRDefault="00FD6E80" w:rsidP="0083123F">
            <w:pPr>
              <w:rPr>
                <w:color w:val="auto"/>
                <w:sz w:val="18"/>
                <w:szCs w:val="18"/>
              </w:rPr>
            </w:pPr>
            <w:r w:rsidRPr="00496B0A">
              <w:rPr>
                <w:color w:val="auto"/>
                <w:sz w:val="18"/>
                <w:szCs w:val="18"/>
              </w:rPr>
              <w:t>278.31341</w:t>
            </w:r>
          </w:p>
        </w:tc>
        <w:tc>
          <w:tcPr>
            <w:tcW w:w="2250" w:type="dxa"/>
            <w:hideMark/>
          </w:tcPr>
          <w:p w14:paraId="2FFFAFA8" w14:textId="77777777" w:rsidR="00FD6E80" w:rsidRPr="00496B0A" w:rsidRDefault="00FD6E80" w:rsidP="0083123F">
            <w:pPr>
              <w:rPr>
                <w:color w:val="auto"/>
                <w:sz w:val="18"/>
                <w:szCs w:val="18"/>
              </w:rPr>
            </w:pPr>
            <w:r w:rsidRPr="00496B0A">
              <w:rPr>
                <w:color w:val="auto"/>
                <w:sz w:val="18"/>
                <w:szCs w:val="18"/>
              </w:rPr>
              <w:t>PDE inhibitor, bronchodilator, vasodilator</w:t>
            </w:r>
          </w:p>
        </w:tc>
        <w:tc>
          <w:tcPr>
            <w:tcW w:w="1564" w:type="dxa"/>
          </w:tcPr>
          <w:p w14:paraId="7F02990B" w14:textId="77777777" w:rsidR="00FD6E80" w:rsidRPr="00496B0A" w:rsidRDefault="00FD6E80" w:rsidP="0083123F">
            <w:pPr>
              <w:rPr>
                <w:color w:val="auto"/>
                <w:sz w:val="18"/>
                <w:szCs w:val="18"/>
              </w:rPr>
            </w:pPr>
          </w:p>
        </w:tc>
      </w:tr>
      <w:tr w:rsidR="00496B0A" w:rsidRPr="00496B0A" w14:paraId="3622DC58" w14:textId="77777777" w:rsidTr="00F14410">
        <w:trPr>
          <w:trHeight w:val="300"/>
        </w:trPr>
        <w:tc>
          <w:tcPr>
            <w:tcW w:w="1885" w:type="dxa"/>
            <w:hideMark/>
          </w:tcPr>
          <w:p w14:paraId="65D3733D" w14:textId="77777777" w:rsidR="00FD6E80" w:rsidRPr="00496B0A" w:rsidRDefault="00FD6E80" w:rsidP="0083123F">
            <w:pPr>
              <w:rPr>
                <w:color w:val="auto"/>
                <w:sz w:val="18"/>
                <w:szCs w:val="18"/>
              </w:rPr>
            </w:pPr>
            <w:r w:rsidRPr="00496B0A">
              <w:rPr>
                <w:color w:val="auto"/>
                <w:sz w:val="18"/>
                <w:szCs w:val="18"/>
              </w:rPr>
              <w:t>CIPROFLOXACIN</w:t>
            </w:r>
          </w:p>
        </w:tc>
        <w:tc>
          <w:tcPr>
            <w:tcW w:w="1710" w:type="dxa"/>
            <w:hideMark/>
          </w:tcPr>
          <w:p w14:paraId="7BF8E298" w14:textId="77777777" w:rsidR="00FD6E80" w:rsidRPr="00496B0A" w:rsidRDefault="00FD6E80" w:rsidP="0083123F">
            <w:pPr>
              <w:rPr>
                <w:color w:val="auto"/>
                <w:sz w:val="18"/>
                <w:szCs w:val="18"/>
              </w:rPr>
            </w:pPr>
            <w:r w:rsidRPr="00496B0A">
              <w:rPr>
                <w:color w:val="auto"/>
                <w:sz w:val="18"/>
                <w:szCs w:val="18"/>
              </w:rPr>
              <w:t>C17H18FN3O3</w:t>
            </w:r>
          </w:p>
        </w:tc>
        <w:tc>
          <w:tcPr>
            <w:tcW w:w="1440" w:type="dxa"/>
            <w:noWrap/>
            <w:hideMark/>
          </w:tcPr>
          <w:p w14:paraId="1619CF97" w14:textId="77777777" w:rsidR="00FD6E80" w:rsidRPr="00496B0A" w:rsidRDefault="00FD6E80" w:rsidP="0083123F">
            <w:pPr>
              <w:rPr>
                <w:color w:val="auto"/>
                <w:sz w:val="18"/>
                <w:szCs w:val="18"/>
              </w:rPr>
            </w:pPr>
            <w:r w:rsidRPr="00496B0A">
              <w:rPr>
                <w:color w:val="auto"/>
                <w:sz w:val="18"/>
                <w:szCs w:val="18"/>
              </w:rPr>
              <w:t>331.34971</w:t>
            </w:r>
          </w:p>
        </w:tc>
        <w:tc>
          <w:tcPr>
            <w:tcW w:w="2250" w:type="dxa"/>
            <w:hideMark/>
          </w:tcPr>
          <w:p w14:paraId="773D9CC2" w14:textId="77777777" w:rsidR="00FD6E80" w:rsidRPr="00496B0A" w:rsidRDefault="00FD6E80" w:rsidP="0083123F">
            <w:pPr>
              <w:rPr>
                <w:color w:val="auto"/>
                <w:sz w:val="18"/>
                <w:szCs w:val="18"/>
              </w:rPr>
            </w:pPr>
            <w:r w:rsidRPr="00496B0A">
              <w:rPr>
                <w:color w:val="auto"/>
                <w:sz w:val="18"/>
                <w:szCs w:val="18"/>
              </w:rPr>
              <w:t>antibacterial, fungicide</w:t>
            </w:r>
          </w:p>
        </w:tc>
        <w:tc>
          <w:tcPr>
            <w:tcW w:w="1564" w:type="dxa"/>
          </w:tcPr>
          <w:p w14:paraId="11B3B491" w14:textId="77777777" w:rsidR="00FD6E80" w:rsidRPr="00496B0A" w:rsidRDefault="00FD6E80" w:rsidP="0083123F">
            <w:pPr>
              <w:rPr>
                <w:color w:val="auto"/>
                <w:sz w:val="18"/>
                <w:szCs w:val="18"/>
              </w:rPr>
            </w:pPr>
          </w:p>
        </w:tc>
      </w:tr>
      <w:tr w:rsidR="00496B0A" w:rsidRPr="00496B0A" w14:paraId="688EA343" w14:textId="77777777" w:rsidTr="00F14410">
        <w:trPr>
          <w:trHeight w:val="300"/>
        </w:trPr>
        <w:tc>
          <w:tcPr>
            <w:tcW w:w="1885" w:type="dxa"/>
            <w:hideMark/>
          </w:tcPr>
          <w:p w14:paraId="726BE240" w14:textId="77777777" w:rsidR="00FD6E80" w:rsidRPr="00496B0A" w:rsidRDefault="00FD6E80" w:rsidP="0083123F">
            <w:pPr>
              <w:rPr>
                <w:color w:val="auto"/>
                <w:sz w:val="18"/>
                <w:szCs w:val="18"/>
              </w:rPr>
            </w:pPr>
            <w:r w:rsidRPr="00496B0A">
              <w:rPr>
                <w:color w:val="auto"/>
                <w:sz w:val="18"/>
                <w:szCs w:val="18"/>
              </w:rPr>
              <w:t>BACLOFEN HYDROCHLORIDE (+/-)</w:t>
            </w:r>
          </w:p>
        </w:tc>
        <w:tc>
          <w:tcPr>
            <w:tcW w:w="1710" w:type="dxa"/>
            <w:hideMark/>
          </w:tcPr>
          <w:p w14:paraId="2FD399A0" w14:textId="77777777" w:rsidR="00FD6E80" w:rsidRPr="00496B0A" w:rsidRDefault="00FD6E80" w:rsidP="0083123F">
            <w:pPr>
              <w:rPr>
                <w:color w:val="auto"/>
                <w:sz w:val="18"/>
                <w:szCs w:val="18"/>
              </w:rPr>
            </w:pPr>
            <w:r w:rsidRPr="00496B0A">
              <w:rPr>
                <w:color w:val="auto"/>
                <w:sz w:val="18"/>
                <w:szCs w:val="18"/>
              </w:rPr>
              <w:t>C10H13Cl2NO2</w:t>
            </w:r>
          </w:p>
        </w:tc>
        <w:tc>
          <w:tcPr>
            <w:tcW w:w="1440" w:type="dxa"/>
            <w:noWrap/>
            <w:hideMark/>
          </w:tcPr>
          <w:p w14:paraId="63B96A03" w14:textId="77777777" w:rsidR="00FD6E80" w:rsidRPr="00496B0A" w:rsidRDefault="00FD6E80" w:rsidP="0083123F">
            <w:pPr>
              <w:rPr>
                <w:color w:val="auto"/>
                <w:sz w:val="18"/>
                <w:szCs w:val="18"/>
              </w:rPr>
            </w:pPr>
            <w:r w:rsidRPr="00496B0A">
              <w:rPr>
                <w:color w:val="auto"/>
                <w:sz w:val="18"/>
                <w:szCs w:val="18"/>
              </w:rPr>
              <w:t>250.12661</w:t>
            </w:r>
          </w:p>
        </w:tc>
        <w:tc>
          <w:tcPr>
            <w:tcW w:w="2250" w:type="dxa"/>
            <w:hideMark/>
          </w:tcPr>
          <w:p w14:paraId="5B24DB97"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30091C47" w14:textId="77777777" w:rsidR="00FD6E80" w:rsidRPr="00496B0A" w:rsidRDefault="00FD6E80" w:rsidP="0083123F">
            <w:pPr>
              <w:rPr>
                <w:color w:val="auto"/>
                <w:sz w:val="18"/>
                <w:szCs w:val="18"/>
              </w:rPr>
            </w:pPr>
          </w:p>
        </w:tc>
      </w:tr>
      <w:tr w:rsidR="00496B0A" w:rsidRPr="00496B0A" w14:paraId="26DB6BF0" w14:textId="77777777" w:rsidTr="00F14410">
        <w:trPr>
          <w:trHeight w:val="300"/>
        </w:trPr>
        <w:tc>
          <w:tcPr>
            <w:tcW w:w="1885" w:type="dxa"/>
            <w:hideMark/>
          </w:tcPr>
          <w:p w14:paraId="431A2884" w14:textId="77777777" w:rsidR="00FD6E80" w:rsidRPr="00496B0A" w:rsidRDefault="00FD6E80" w:rsidP="0083123F">
            <w:pPr>
              <w:rPr>
                <w:color w:val="auto"/>
                <w:sz w:val="18"/>
                <w:szCs w:val="18"/>
              </w:rPr>
            </w:pPr>
            <w:r w:rsidRPr="00496B0A">
              <w:rPr>
                <w:color w:val="auto"/>
                <w:sz w:val="18"/>
                <w:szCs w:val="18"/>
              </w:rPr>
              <w:t>NABUMETONE</w:t>
            </w:r>
          </w:p>
        </w:tc>
        <w:tc>
          <w:tcPr>
            <w:tcW w:w="1710" w:type="dxa"/>
            <w:hideMark/>
          </w:tcPr>
          <w:p w14:paraId="5D912E5C" w14:textId="77777777" w:rsidR="00FD6E80" w:rsidRPr="00496B0A" w:rsidRDefault="00FD6E80" w:rsidP="0083123F">
            <w:pPr>
              <w:rPr>
                <w:color w:val="auto"/>
                <w:sz w:val="18"/>
                <w:szCs w:val="18"/>
              </w:rPr>
            </w:pPr>
            <w:r w:rsidRPr="00496B0A">
              <w:rPr>
                <w:color w:val="auto"/>
                <w:sz w:val="18"/>
                <w:szCs w:val="18"/>
              </w:rPr>
              <w:t>C15H16O2</w:t>
            </w:r>
          </w:p>
        </w:tc>
        <w:tc>
          <w:tcPr>
            <w:tcW w:w="1440" w:type="dxa"/>
            <w:noWrap/>
            <w:hideMark/>
          </w:tcPr>
          <w:p w14:paraId="25AC7A88" w14:textId="77777777" w:rsidR="00FD6E80" w:rsidRPr="00496B0A" w:rsidRDefault="00FD6E80" w:rsidP="0083123F">
            <w:pPr>
              <w:rPr>
                <w:color w:val="auto"/>
                <w:sz w:val="18"/>
                <w:szCs w:val="18"/>
              </w:rPr>
            </w:pPr>
            <w:r w:rsidRPr="00496B0A">
              <w:rPr>
                <w:color w:val="auto"/>
                <w:sz w:val="18"/>
                <w:szCs w:val="18"/>
              </w:rPr>
              <w:t>228.29357</w:t>
            </w:r>
          </w:p>
        </w:tc>
        <w:tc>
          <w:tcPr>
            <w:tcW w:w="2250" w:type="dxa"/>
            <w:hideMark/>
          </w:tcPr>
          <w:p w14:paraId="64E57797"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229C0EF" w14:textId="77777777" w:rsidR="00FD6E80" w:rsidRPr="00496B0A" w:rsidRDefault="00FD6E80" w:rsidP="0083123F">
            <w:pPr>
              <w:rPr>
                <w:color w:val="auto"/>
                <w:sz w:val="18"/>
                <w:szCs w:val="18"/>
              </w:rPr>
            </w:pPr>
          </w:p>
        </w:tc>
      </w:tr>
      <w:tr w:rsidR="00496B0A" w:rsidRPr="00496B0A" w14:paraId="4C9D5579" w14:textId="77777777" w:rsidTr="00F14410">
        <w:trPr>
          <w:trHeight w:val="510"/>
        </w:trPr>
        <w:tc>
          <w:tcPr>
            <w:tcW w:w="1885" w:type="dxa"/>
            <w:hideMark/>
          </w:tcPr>
          <w:p w14:paraId="4AC8AB3B" w14:textId="77777777" w:rsidR="00FD6E80" w:rsidRPr="00496B0A" w:rsidRDefault="00FD6E80" w:rsidP="0083123F">
            <w:pPr>
              <w:rPr>
                <w:color w:val="auto"/>
                <w:sz w:val="18"/>
                <w:szCs w:val="18"/>
              </w:rPr>
            </w:pPr>
            <w:r w:rsidRPr="00496B0A">
              <w:rPr>
                <w:color w:val="auto"/>
                <w:sz w:val="18"/>
                <w:szCs w:val="18"/>
              </w:rPr>
              <w:t>CELECOXIB</w:t>
            </w:r>
          </w:p>
        </w:tc>
        <w:tc>
          <w:tcPr>
            <w:tcW w:w="1710" w:type="dxa"/>
            <w:hideMark/>
          </w:tcPr>
          <w:p w14:paraId="0F5DD67F" w14:textId="77777777" w:rsidR="00FD6E80" w:rsidRPr="00496B0A" w:rsidRDefault="00FD6E80" w:rsidP="0083123F">
            <w:pPr>
              <w:rPr>
                <w:color w:val="auto"/>
                <w:sz w:val="18"/>
                <w:szCs w:val="18"/>
              </w:rPr>
            </w:pPr>
            <w:r w:rsidRPr="00496B0A">
              <w:rPr>
                <w:color w:val="auto"/>
                <w:sz w:val="18"/>
                <w:szCs w:val="18"/>
              </w:rPr>
              <w:t>C17H14F3N3O2S</w:t>
            </w:r>
          </w:p>
        </w:tc>
        <w:tc>
          <w:tcPr>
            <w:tcW w:w="1440" w:type="dxa"/>
            <w:noWrap/>
            <w:hideMark/>
          </w:tcPr>
          <w:p w14:paraId="1DFA745F" w14:textId="77777777" w:rsidR="00FD6E80" w:rsidRPr="00496B0A" w:rsidRDefault="00FD6E80" w:rsidP="0083123F">
            <w:pPr>
              <w:rPr>
                <w:color w:val="auto"/>
                <w:sz w:val="18"/>
                <w:szCs w:val="18"/>
              </w:rPr>
            </w:pPr>
            <w:r w:rsidRPr="00496B0A">
              <w:rPr>
                <w:color w:val="auto"/>
                <w:sz w:val="18"/>
                <w:szCs w:val="18"/>
              </w:rPr>
              <w:t>381.37923</w:t>
            </w:r>
          </w:p>
        </w:tc>
        <w:tc>
          <w:tcPr>
            <w:tcW w:w="2250" w:type="dxa"/>
            <w:hideMark/>
          </w:tcPr>
          <w:p w14:paraId="2C4F16C3" w14:textId="77777777" w:rsidR="00FD6E80" w:rsidRPr="00496B0A" w:rsidRDefault="00FD6E80" w:rsidP="0083123F">
            <w:pPr>
              <w:rPr>
                <w:color w:val="auto"/>
                <w:sz w:val="18"/>
                <w:szCs w:val="18"/>
              </w:rPr>
            </w:pPr>
            <w:r w:rsidRPr="00496B0A">
              <w:rPr>
                <w:color w:val="auto"/>
                <w:sz w:val="18"/>
                <w:szCs w:val="18"/>
              </w:rPr>
              <w:t>antiarthritic, cyclooxygenase2 inhibitor</w:t>
            </w:r>
          </w:p>
        </w:tc>
        <w:tc>
          <w:tcPr>
            <w:tcW w:w="1564" w:type="dxa"/>
          </w:tcPr>
          <w:p w14:paraId="7128FDCB" w14:textId="77777777" w:rsidR="00FD6E80" w:rsidRPr="00496B0A" w:rsidRDefault="00FD6E80" w:rsidP="0083123F">
            <w:pPr>
              <w:rPr>
                <w:color w:val="auto"/>
                <w:sz w:val="18"/>
                <w:szCs w:val="18"/>
              </w:rPr>
            </w:pPr>
          </w:p>
        </w:tc>
      </w:tr>
      <w:tr w:rsidR="00496B0A" w:rsidRPr="00496B0A" w14:paraId="30D28ADF" w14:textId="77777777" w:rsidTr="00F14410">
        <w:trPr>
          <w:trHeight w:val="765"/>
        </w:trPr>
        <w:tc>
          <w:tcPr>
            <w:tcW w:w="1885" w:type="dxa"/>
            <w:hideMark/>
          </w:tcPr>
          <w:p w14:paraId="4AE4DF32" w14:textId="77777777" w:rsidR="00FD6E80" w:rsidRPr="00496B0A" w:rsidRDefault="00FD6E80" w:rsidP="0083123F">
            <w:pPr>
              <w:rPr>
                <w:color w:val="auto"/>
                <w:sz w:val="18"/>
                <w:szCs w:val="18"/>
              </w:rPr>
            </w:pPr>
            <w:r w:rsidRPr="00496B0A">
              <w:rPr>
                <w:color w:val="auto"/>
                <w:sz w:val="18"/>
                <w:szCs w:val="18"/>
              </w:rPr>
              <w:t>ALENDRONATE SODIUM TRIHYDRATE</w:t>
            </w:r>
          </w:p>
        </w:tc>
        <w:tc>
          <w:tcPr>
            <w:tcW w:w="1710" w:type="dxa"/>
            <w:hideMark/>
          </w:tcPr>
          <w:p w14:paraId="49534BA4" w14:textId="77777777" w:rsidR="00FD6E80" w:rsidRPr="00496B0A" w:rsidRDefault="00FD6E80" w:rsidP="0083123F">
            <w:pPr>
              <w:rPr>
                <w:color w:val="auto"/>
                <w:sz w:val="18"/>
                <w:szCs w:val="18"/>
              </w:rPr>
            </w:pPr>
            <w:r w:rsidRPr="00496B0A">
              <w:rPr>
                <w:color w:val="auto"/>
                <w:sz w:val="18"/>
                <w:szCs w:val="18"/>
              </w:rPr>
              <w:t>C4H19NNaO10P2</w:t>
            </w:r>
          </w:p>
        </w:tc>
        <w:tc>
          <w:tcPr>
            <w:tcW w:w="1440" w:type="dxa"/>
            <w:noWrap/>
            <w:hideMark/>
          </w:tcPr>
          <w:p w14:paraId="1B89C18D" w14:textId="77777777" w:rsidR="00FD6E80" w:rsidRPr="00496B0A" w:rsidRDefault="00FD6E80" w:rsidP="0083123F">
            <w:pPr>
              <w:rPr>
                <w:color w:val="auto"/>
                <w:sz w:val="18"/>
                <w:szCs w:val="18"/>
              </w:rPr>
            </w:pPr>
            <w:r w:rsidRPr="00496B0A">
              <w:rPr>
                <w:color w:val="auto"/>
                <w:sz w:val="18"/>
                <w:szCs w:val="18"/>
              </w:rPr>
              <w:t>326.13413</w:t>
            </w:r>
          </w:p>
        </w:tc>
        <w:tc>
          <w:tcPr>
            <w:tcW w:w="2250" w:type="dxa"/>
            <w:hideMark/>
          </w:tcPr>
          <w:p w14:paraId="0ED2F214" w14:textId="77777777" w:rsidR="00FD6E80" w:rsidRPr="00496B0A" w:rsidRDefault="00FD6E80" w:rsidP="0083123F">
            <w:pPr>
              <w:rPr>
                <w:color w:val="auto"/>
                <w:sz w:val="18"/>
                <w:szCs w:val="18"/>
              </w:rPr>
            </w:pPr>
            <w:r w:rsidRPr="00496B0A">
              <w:rPr>
                <w:color w:val="auto"/>
                <w:sz w:val="18"/>
                <w:szCs w:val="18"/>
              </w:rPr>
              <w:t>bone resorption inhibitor, farnesyldiphosphate synthetase inhibitor, antimetastatic</w:t>
            </w:r>
          </w:p>
        </w:tc>
        <w:tc>
          <w:tcPr>
            <w:tcW w:w="1564" w:type="dxa"/>
          </w:tcPr>
          <w:p w14:paraId="4D9D910D" w14:textId="77777777" w:rsidR="00FD6E80" w:rsidRPr="00496B0A" w:rsidRDefault="00FD6E80" w:rsidP="0083123F">
            <w:pPr>
              <w:rPr>
                <w:color w:val="auto"/>
                <w:sz w:val="18"/>
                <w:szCs w:val="18"/>
              </w:rPr>
            </w:pPr>
          </w:p>
        </w:tc>
      </w:tr>
      <w:tr w:rsidR="00496B0A" w:rsidRPr="00496B0A" w14:paraId="6AAF4AFC" w14:textId="77777777" w:rsidTr="00F14410">
        <w:trPr>
          <w:trHeight w:val="510"/>
        </w:trPr>
        <w:tc>
          <w:tcPr>
            <w:tcW w:w="1885" w:type="dxa"/>
            <w:hideMark/>
          </w:tcPr>
          <w:p w14:paraId="18265D1D" w14:textId="77777777" w:rsidR="00FD6E80" w:rsidRPr="00496B0A" w:rsidRDefault="00FD6E80" w:rsidP="0083123F">
            <w:pPr>
              <w:rPr>
                <w:color w:val="auto"/>
                <w:sz w:val="18"/>
                <w:szCs w:val="18"/>
              </w:rPr>
            </w:pPr>
            <w:r w:rsidRPr="00496B0A">
              <w:rPr>
                <w:color w:val="auto"/>
                <w:sz w:val="18"/>
                <w:szCs w:val="18"/>
              </w:rPr>
              <w:t>BLEOMYCIN (bleomycin B2 shown)</w:t>
            </w:r>
          </w:p>
        </w:tc>
        <w:tc>
          <w:tcPr>
            <w:tcW w:w="1710" w:type="dxa"/>
            <w:hideMark/>
          </w:tcPr>
          <w:p w14:paraId="12CEDBAF" w14:textId="77777777" w:rsidR="00FD6E80" w:rsidRPr="00496B0A" w:rsidRDefault="00FD6E80" w:rsidP="0083123F">
            <w:pPr>
              <w:rPr>
                <w:color w:val="auto"/>
                <w:sz w:val="18"/>
                <w:szCs w:val="18"/>
              </w:rPr>
            </w:pPr>
            <w:r w:rsidRPr="00496B0A">
              <w:rPr>
                <w:color w:val="auto"/>
                <w:sz w:val="18"/>
                <w:szCs w:val="18"/>
              </w:rPr>
              <w:t>C58H94N20O26S4</w:t>
            </w:r>
          </w:p>
        </w:tc>
        <w:tc>
          <w:tcPr>
            <w:tcW w:w="1440" w:type="dxa"/>
            <w:noWrap/>
            <w:hideMark/>
          </w:tcPr>
          <w:p w14:paraId="24CE7A41" w14:textId="77777777" w:rsidR="00FD6E80" w:rsidRPr="00496B0A" w:rsidRDefault="00FD6E80" w:rsidP="0083123F">
            <w:pPr>
              <w:rPr>
                <w:color w:val="auto"/>
                <w:sz w:val="18"/>
                <w:szCs w:val="18"/>
              </w:rPr>
            </w:pPr>
            <w:r w:rsidRPr="00496B0A">
              <w:rPr>
                <w:color w:val="auto"/>
                <w:sz w:val="18"/>
                <w:szCs w:val="18"/>
              </w:rPr>
              <w:t>1615.77028</w:t>
            </w:r>
          </w:p>
        </w:tc>
        <w:tc>
          <w:tcPr>
            <w:tcW w:w="2250" w:type="dxa"/>
            <w:hideMark/>
          </w:tcPr>
          <w:p w14:paraId="2034D380"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25A29EB5" w14:textId="77777777" w:rsidR="00FD6E80" w:rsidRPr="00496B0A" w:rsidRDefault="00FD6E80" w:rsidP="0083123F">
            <w:pPr>
              <w:rPr>
                <w:color w:val="auto"/>
                <w:sz w:val="18"/>
                <w:szCs w:val="18"/>
              </w:rPr>
            </w:pPr>
          </w:p>
        </w:tc>
      </w:tr>
      <w:tr w:rsidR="00496B0A" w:rsidRPr="00496B0A" w14:paraId="274C739E" w14:textId="77777777" w:rsidTr="00F14410">
        <w:trPr>
          <w:trHeight w:val="300"/>
        </w:trPr>
        <w:tc>
          <w:tcPr>
            <w:tcW w:w="1885" w:type="dxa"/>
            <w:hideMark/>
          </w:tcPr>
          <w:p w14:paraId="61DC9F74" w14:textId="77777777" w:rsidR="00FD6E80" w:rsidRPr="00496B0A" w:rsidRDefault="00FD6E80" w:rsidP="0083123F">
            <w:pPr>
              <w:rPr>
                <w:color w:val="auto"/>
                <w:sz w:val="18"/>
                <w:szCs w:val="18"/>
              </w:rPr>
            </w:pPr>
            <w:r w:rsidRPr="00496B0A">
              <w:rPr>
                <w:color w:val="auto"/>
                <w:sz w:val="18"/>
                <w:szCs w:val="18"/>
              </w:rPr>
              <w:t>ANETHOLE</w:t>
            </w:r>
          </w:p>
        </w:tc>
        <w:tc>
          <w:tcPr>
            <w:tcW w:w="1710" w:type="dxa"/>
            <w:hideMark/>
          </w:tcPr>
          <w:p w14:paraId="67DE1348" w14:textId="77777777" w:rsidR="00FD6E80" w:rsidRPr="00496B0A" w:rsidRDefault="00FD6E80" w:rsidP="0083123F">
            <w:pPr>
              <w:rPr>
                <w:color w:val="auto"/>
                <w:sz w:val="18"/>
                <w:szCs w:val="18"/>
              </w:rPr>
            </w:pPr>
            <w:r w:rsidRPr="00496B0A">
              <w:rPr>
                <w:color w:val="auto"/>
                <w:sz w:val="18"/>
                <w:szCs w:val="18"/>
              </w:rPr>
              <w:t>C10H12O</w:t>
            </w:r>
          </w:p>
        </w:tc>
        <w:tc>
          <w:tcPr>
            <w:tcW w:w="1440" w:type="dxa"/>
            <w:noWrap/>
            <w:hideMark/>
          </w:tcPr>
          <w:p w14:paraId="4D96B1CF" w14:textId="77777777" w:rsidR="00FD6E80" w:rsidRPr="00496B0A" w:rsidRDefault="00FD6E80" w:rsidP="0083123F">
            <w:pPr>
              <w:rPr>
                <w:color w:val="auto"/>
                <w:sz w:val="18"/>
                <w:szCs w:val="18"/>
              </w:rPr>
            </w:pPr>
            <w:r w:rsidRPr="00496B0A">
              <w:rPr>
                <w:color w:val="auto"/>
                <w:sz w:val="18"/>
                <w:szCs w:val="18"/>
              </w:rPr>
              <w:t>148.20654</w:t>
            </w:r>
          </w:p>
        </w:tc>
        <w:tc>
          <w:tcPr>
            <w:tcW w:w="2250" w:type="dxa"/>
            <w:hideMark/>
          </w:tcPr>
          <w:p w14:paraId="29302752" w14:textId="77777777" w:rsidR="00FD6E80" w:rsidRPr="00496B0A" w:rsidRDefault="00FD6E80" w:rsidP="0083123F">
            <w:pPr>
              <w:rPr>
                <w:color w:val="auto"/>
                <w:sz w:val="18"/>
                <w:szCs w:val="18"/>
              </w:rPr>
            </w:pPr>
            <w:r w:rsidRPr="00496B0A">
              <w:rPr>
                <w:color w:val="auto"/>
                <w:sz w:val="18"/>
                <w:szCs w:val="18"/>
              </w:rPr>
              <w:t>expectorant, gastric stimulant, insecticide</w:t>
            </w:r>
          </w:p>
        </w:tc>
        <w:tc>
          <w:tcPr>
            <w:tcW w:w="1564" w:type="dxa"/>
          </w:tcPr>
          <w:p w14:paraId="37613574" w14:textId="77777777" w:rsidR="00FD6E80" w:rsidRPr="00496B0A" w:rsidRDefault="00FD6E80" w:rsidP="0083123F">
            <w:pPr>
              <w:rPr>
                <w:color w:val="auto"/>
                <w:sz w:val="18"/>
                <w:szCs w:val="18"/>
              </w:rPr>
            </w:pPr>
          </w:p>
        </w:tc>
      </w:tr>
      <w:tr w:rsidR="00496B0A" w:rsidRPr="00496B0A" w14:paraId="6F62C357" w14:textId="77777777" w:rsidTr="00F14410">
        <w:trPr>
          <w:trHeight w:val="300"/>
        </w:trPr>
        <w:tc>
          <w:tcPr>
            <w:tcW w:w="1885" w:type="dxa"/>
            <w:hideMark/>
          </w:tcPr>
          <w:p w14:paraId="3AFC2B06" w14:textId="77777777" w:rsidR="00FD6E80" w:rsidRPr="00496B0A" w:rsidRDefault="00FD6E80" w:rsidP="0083123F">
            <w:pPr>
              <w:rPr>
                <w:color w:val="auto"/>
                <w:sz w:val="18"/>
                <w:szCs w:val="18"/>
              </w:rPr>
            </w:pPr>
            <w:r w:rsidRPr="00496B0A">
              <w:rPr>
                <w:color w:val="auto"/>
                <w:sz w:val="18"/>
                <w:szCs w:val="18"/>
              </w:rPr>
              <w:t>TERFENADINE</w:t>
            </w:r>
          </w:p>
        </w:tc>
        <w:tc>
          <w:tcPr>
            <w:tcW w:w="1710" w:type="dxa"/>
            <w:hideMark/>
          </w:tcPr>
          <w:p w14:paraId="770B489D" w14:textId="77777777" w:rsidR="00FD6E80" w:rsidRPr="00496B0A" w:rsidRDefault="00FD6E80" w:rsidP="0083123F">
            <w:pPr>
              <w:rPr>
                <w:color w:val="auto"/>
                <w:sz w:val="18"/>
                <w:szCs w:val="18"/>
              </w:rPr>
            </w:pPr>
            <w:r w:rsidRPr="00496B0A">
              <w:rPr>
                <w:color w:val="auto"/>
                <w:sz w:val="18"/>
                <w:szCs w:val="18"/>
              </w:rPr>
              <w:t>C32H41NO2</w:t>
            </w:r>
          </w:p>
        </w:tc>
        <w:tc>
          <w:tcPr>
            <w:tcW w:w="1440" w:type="dxa"/>
            <w:noWrap/>
            <w:hideMark/>
          </w:tcPr>
          <w:p w14:paraId="06ED9B29" w14:textId="77777777" w:rsidR="00FD6E80" w:rsidRPr="00496B0A" w:rsidRDefault="00FD6E80" w:rsidP="0083123F">
            <w:pPr>
              <w:rPr>
                <w:color w:val="auto"/>
                <w:sz w:val="18"/>
                <w:szCs w:val="18"/>
              </w:rPr>
            </w:pPr>
            <w:r w:rsidRPr="00496B0A">
              <w:rPr>
                <w:color w:val="auto"/>
                <w:sz w:val="18"/>
                <w:szCs w:val="18"/>
              </w:rPr>
              <w:t>471.68907</w:t>
            </w:r>
          </w:p>
        </w:tc>
        <w:tc>
          <w:tcPr>
            <w:tcW w:w="2250" w:type="dxa"/>
            <w:hideMark/>
          </w:tcPr>
          <w:p w14:paraId="64662B90" w14:textId="77777777" w:rsidR="00FD6E80" w:rsidRPr="00496B0A" w:rsidRDefault="00FD6E80" w:rsidP="0083123F">
            <w:pPr>
              <w:rPr>
                <w:color w:val="auto"/>
                <w:sz w:val="18"/>
                <w:szCs w:val="18"/>
              </w:rPr>
            </w:pPr>
            <w:r w:rsidRPr="00496B0A">
              <w:rPr>
                <w:color w:val="auto"/>
                <w:sz w:val="18"/>
                <w:szCs w:val="18"/>
              </w:rPr>
              <w:t>H1 antihistamine, nonsedating</w:t>
            </w:r>
          </w:p>
        </w:tc>
        <w:tc>
          <w:tcPr>
            <w:tcW w:w="1564" w:type="dxa"/>
          </w:tcPr>
          <w:p w14:paraId="3EA231F1" w14:textId="77777777" w:rsidR="00FD6E80" w:rsidRPr="00496B0A" w:rsidRDefault="00FD6E80" w:rsidP="0083123F">
            <w:pPr>
              <w:rPr>
                <w:color w:val="auto"/>
                <w:sz w:val="18"/>
                <w:szCs w:val="18"/>
              </w:rPr>
            </w:pPr>
          </w:p>
        </w:tc>
      </w:tr>
      <w:tr w:rsidR="00496B0A" w:rsidRPr="00496B0A" w14:paraId="48DAF3D9" w14:textId="77777777" w:rsidTr="00F14410">
        <w:trPr>
          <w:trHeight w:val="300"/>
        </w:trPr>
        <w:tc>
          <w:tcPr>
            <w:tcW w:w="1885" w:type="dxa"/>
            <w:hideMark/>
          </w:tcPr>
          <w:p w14:paraId="3AECC3D0" w14:textId="77777777" w:rsidR="00FD6E80" w:rsidRPr="00496B0A" w:rsidRDefault="00FD6E80" w:rsidP="0083123F">
            <w:pPr>
              <w:rPr>
                <w:color w:val="auto"/>
                <w:sz w:val="18"/>
                <w:szCs w:val="18"/>
              </w:rPr>
            </w:pPr>
            <w:r w:rsidRPr="00496B0A">
              <w:rPr>
                <w:color w:val="auto"/>
                <w:sz w:val="18"/>
                <w:szCs w:val="18"/>
              </w:rPr>
              <w:t>MEPHENYTOIN</w:t>
            </w:r>
          </w:p>
        </w:tc>
        <w:tc>
          <w:tcPr>
            <w:tcW w:w="1710" w:type="dxa"/>
            <w:hideMark/>
          </w:tcPr>
          <w:p w14:paraId="2820C8EC" w14:textId="77777777" w:rsidR="00FD6E80" w:rsidRPr="00496B0A" w:rsidRDefault="00FD6E80" w:rsidP="0083123F">
            <w:pPr>
              <w:rPr>
                <w:color w:val="auto"/>
                <w:sz w:val="18"/>
                <w:szCs w:val="18"/>
              </w:rPr>
            </w:pPr>
            <w:r w:rsidRPr="00496B0A">
              <w:rPr>
                <w:color w:val="auto"/>
                <w:sz w:val="18"/>
                <w:szCs w:val="18"/>
              </w:rPr>
              <w:t>C12H14N2O2</w:t>
            </w:r>
          </w:p>
        </w:tc>
        <w:tc>
          <w:tcPr>
            <w:tcW w:w="1440" w:type="dxa"/>
            <w:noWrap/>
            <w:hideMark/>
          </w:tcPr>
          <w:p w14:paraId="0CC8CEB8" w14:textId="77777777" w:rsidR="00FD6E80" w:rsidRPr="00496B0A" w:rsidRDefault="00FD6E80" w:rsidP="0083123F">
            <w:pPr>
              <w:rPr>
                <w:color w:val="auto"/>
                <w:sz w:val="18"/>
                <w:szCs w:val="18"/>
              </w:rPr>
            </w:pPr>
            <w:r w:rsidRPr="00496B0A">
              <w:rPr>
                <w:color w:val="auto"/>
                <w:sz w:val="18"/>
                <w:szCs w:val="18"/>
              </w:rPr>
              <w:t>218.25758</w:t>
            </w:r>
          </w:p>
        </w:tc>
        <w:tc>
          <w:tcPr>
            <w:tcW w:w="2250" w:type="dxa"/>
            <w:hideMark/>
          </w:tcPr>
          <w:p w14:paraId="0EAF192D"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6E658CE4" w14:textId="77777777" w:rsidR="00FD6E80" w:rsidRPr="00496B0A" w:rsidRDefault="00FD6E80" w:rsidP="0083123F">
            <w:pPr>
              <w:rPr>
                <w:color w:val="auto"/>
                <w:sz w:val="18"/>
                <w:szCs w:val="18"/>
              </w:rPr>
            </w:pPr>
          </w:p>
        </w:tc>
      </w:tr>
      <w:tr w:rsidR="00496B0A" w:rsidRPr="00496B0A" w14:paraId="79BB5364" w14:textId="77777777" w:rsidTr="00F14410">
        <w:trPr>
          <w:trHeight w:val="300"/>
        </w:trPr>
        <w:tc>
          <w:tcPr>
            <w:tcW w:w="1885" w:type="dxa"/>
            <w:hideMark/>
          </w:tcPr>
          <w:p w14:paraId="12C9B0C3" w14:textId="77777777" w:rsidR="00FD6E80" w:rsidRPr="00496B0A" w:rsidRDefault="00FD6E80" w:rsidP="0083123F">
            <w:pPr>
              <w:rPr>
                <w:color w:val="auto"/>
                <w:sz w:val="18"/>
                <w:szCs w:val="18"/>
              </w:rPr>
            </w:pPr>
            <w:r w:rsidRPr="00496B0A">
              <w:rPr>
                <w:color w:val="auto"/>
                <w:sz w:val="18"/>
                <w:szCs w:val="18"/>
              </w:rPr>
              <w:t>CLOPIDOGREL SULFATE</w:t>
            </w:r>
          </w:p>
        </w:tc>
        <w:tc>
          <w:tcPr>
            <w:tcW w:w="1710" w:type="dxa"/>
            <w:hideMark/>
          </w:tcPr>
          <w:p w14:paraId="5E8EF604" w14:textId="77777777" w:rsidR="00FD6E80" w:rsidRPr="00496B0A" w:rsidRDefault="00FD6E80" w:rsidP="0083123F">
            <w:pPr>
              <w:rPr>
                <w:color w:val="auto"/>
                <w:sz w:val="18"/>
                <w:szCs w:val="18"/>
              </w:rPr>
            </w:pPr>
            <w:r w:rsidRPr="00496B0A">
              <w:rPr>
                <w:color w:val="auto"/>
                <w:sz w:val="18"/>
                <w:szCs w:val="18"/>
              </w:rPr>
              <w:t>C16H18ClNO6S2</w:t>
            </w:r>
          </w:p>
        </w:tc>
        <w:tc>
          <w:tcPr>
            <w:tcW w:w="1440" w:type="dxa"/>
            <w:noWrap/>
            <w:hideMark/>
          </w:tcPr>
          <w:p w14:paraId="2D80D4BE" w14:textId="77777777" w:rsidR="00FD6E80" w:rsidRPr="00496B0A" w:rsidRDefault="00FD6E80" w:rsidP="0083123F">
            <w:pPr>
              <w:rPr>
                <w:color w:val="auto"/>
                <w:sz w:val="18"/>
                <w:szCs w:val="18"/>
              </w:rPr>
            </w:pPr>
            <w:r w:rsidRPr="00496B0A">
              <w:rPr>
                <w:color w:val="auto"/>
                <w:sz w:val="18"/>
                <w:szCs w:val="18"/>
              </w:rPr>
              <w:t>419.90596</w:t>
            </w:r>
          </w:p>
        </w:tc>
        <w:tc>
          <w:tcPr>
            <w:tcW w:w="2250" w:type="dxa"/>
            <w:hideMark/>
          </w:tcPr>
          <w:p w14:paraId="426E35F8" w14:textId="77777777" w:rsidR="00FD6E80" w:rsidRPr="00496B0A" w:rsidRDefault="00FD6E80" w:rsidP="0083123F">
            <w:pPr>
              <w:rPr>
                <w:color w:val="auto"/>
                <w:sz w:val="18"/>
                <w:szCs w:val="18"/>
              </w:rPr>
            </w:pPr>
            <w:r w:rsidRPr="00496B0A">
              <w:rPr>
                <w:color w:val="auto"/>
                <w:sz w:val="18"/>
                <w:szCs w:val="18"/>
              </w:rPr>
              <w:t>platelet aggregation inhibitor</w:t>
            </w:r>
          </w:p>
        </w:tc>
        <w:tc>
          <w:tcPr>
            <w:tcW w:w="1564" w:type="dxa"/>
          </w:tcPr>
          <w:p w14:paraId="191946BC" w14:textId="77777777" w:rsidR="00FD6E80" w:rsidRPr="00496B0A" w:rsidRDefault="00FD6E80" w:rsidP="0083123F">
            <w:pPr>
              <w:rPr>
                <w:color w:val="auto"/>
                <w:sz w:val="18"/>
                <w:szCs w:val="18"/>
              </w:rPr>
            </w:pPr>
          </w:p>
        </w:tc>
      </w:tr>
      <w:tr w:rsidR="00496B0A" w:rsidRPr="00496B0A" w14:paraId="03E1A38A" w14:textId="77777777" w:rsidTr="00F14410">
        <w:trPr>
          <w:trHeight w:val="300"/>
        </w:trPr>
        <w:tc>
          <w:tcPr>
            <w:tcW w:w="1885" w:type="dxa"/>
            <w:hideMark/>
          </w:tcPr>
          <w:p w14:paraId="227B0CE7" w14:textId="77777777" w:rsidR="00FD6E80" w:rsidRPr="00496B0A" w:rsidRDefault="00FD6E80" w:rsidP="0083123F">
            <w:pPr>
              <w:rPr>
                <w:color w:val="auto"/>
                <w:sz w:val="18"/>
                <w:szCs w:val="18"/>
              </w:rPr>
            </w:pPr>
            <w:r w:rsidRPr="00496B0A">
              <w:rPr>
                <w:color w:val="auto"/>
                <w:sz w:val="18"/>
                <w:szCs w:val="18"/>
              </w:rPr>
              <w:t>LORATADINE</w:t>
            </w:r>
          </w:p>
        </w:tc>
        <w:tc>
          <w:tcPr>
            <w:tcW w:w="1710" w:type="dxa"/>
            <w:hideMark/>
          </w:tcPr>
          <w:p w14:paraId="65AAD135" w14:textId="77777777" w:rsidR="00FD6E80" w:rsidRPr="00496B0A" w:rsidRDefault="00FD6E80" w:rsidP="0083123F">
            <w:pPr>
              <w:rPr>
                <w:color w:val="auto"/>
                <w:sz w:val="18"/>
                <w:szCs w:val="18"/>
              </w:rPr>
            </w:pPr>
            <w:r w:rsidRPr="00496B0A">
              <w:rPr>
                <w:color w:val="auto"/>
                <w:sz w:val="18"/>
                <w:szCs w:val="18"/>
              </w:rPr>
              <w:t>C22H23ClN2O2</w:t>
            </w:r>
          </w:p>
        </w:tc>
        <w:tc>
          <w:tcPr>
            <w:tcW w:w="1440" w:type="dxa"/>
            <w:noWrap/>
            <w:hideMark/>
          </w:tcPr>
          <w:p w14:paraId="6528CF8B" w14:textId="77777777" w:rsidR="00FD6E80" w:rsidRPr="00496B0A" w:rsidRDefault="00FD6E80" w:rsidP="0083123F">
            <w:pPr>
              <w:rPr>
                <w:color w:val="auto"/>
                <w:sz w:val="18"/>
                <w:szCs w:val="18"/>
              </w:rPr>
            </w:pPr>
            <w:r w:rsidRPr="00496B0A">
              <w:rPr>
                <w:color w:val="auto"/>
                <w:sz w:val="18"/>
                <w:szCs w:val="18"/>
              </w:rPr>
              <w:t>382.89381</w:t>
            </w:r>
          </w:p>
        </w:tc>
        <w:tc>
          <w:tcPr>
            <w:tcW w:w="2250" w:type="dxa"/>
            <w:hideMark/>
          </w:tcPr>
          <w:p w14:paraId="69AEF9E9"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78B6477E" w14:textId="77777777" w:rsidR="00FD6E80" w:rsidRPr="00496B0A" w:rsidRDefault="00FD6E80" w:rsidP="0083123F">
            <w:pPr>
              <w:rPr>
                <w:color w:val="auto"/>
                <w:sz w:val="18"/>
                <w:szCs w:val="18"/>
              </w:rPr>
            </w:pPr>
          </w:p>
        </w:tc>
      </w:tr>
      <w:tr w:rsidR="00496B0A" w:rsidRPr="00496B0A" w14:paraId="71EAB889" w14:textId="77777777" w:rsidTr="00F14410">
        <w:trPr>
          <w:trHeight w:val="300"/>
        </w:trPr>
        <w:tc>
          <w:tcPr>
            <w:tcW w:w="1885" w:type="dxa"/>
            <w:hideMark/>
          </w:tcPr>
          <w:p w14:paraId="024B94DE" w14:textId="77777777" w:rsidR="00FD6E80" w:rsidRPr="00496B0A" w:rsidRDefault="00FD6E80" w:rsidP="0083123F">
            <w:pPr>
              <w:rPr>
                <w:color w:val="auto"/>
                <w:sz w:val="18"/>
                <w:szCs w:val="18"/>
              </w:rPr>
            </w:pPr>
            <w:r w:rsidRPr="00496B0A">
              <w:rPr>
                <w:color w:val="auto"/>
                <w:sz w:val="18"/>
                <w:szCs w:val="18"/>
              </w:rPr>
              <w:t>SELAMECTIN</w:t>
            </w:r>
          </w:p>
        </w:tc>
        <w:tc>
          <w:tcPr>
            <w:tcW w:w="1710" w:type="dxa"/>
            <w:hideMark/>
          </w:tcPr>
          <w:p w14:paraId="289AB0D0" w14:textId="77777777" w:rsidR="00FD6E80" w:rsidRPr="00496B0A" w:rsidRDefault="00FD6E80" w:rsidP="0083123F">
            <w:pPr>
              <w:rPr>
                <w:color w:val="auto"/>
                <w:sz w:val="18"/>
                <w:szCs w:val="18"/>
              </w:rPr>
            </w:pPr>
            <w:r w:rsidRPr="00496B0A">
              <w:rPr>
                <w:color w:val="auto"/>
                <w:sz w:val="18"/>
                <w:szCs w:val="18"/>
              </w:rPr>
              <w:t>C43H63NO11</w:t>
            </w:r>
          </w:p>
        </w:tc>
        <w:tc>
          <w:tcPr>
            <w:tcW w:w="1440" w:type="dxa"/>
            <w:noWrap/>
            <w:hideMark/>
          </w:tcPr>
          <w:p w14:paraId="517DDCD4" w14:textId="77777777" w:rsidR="00FD6E80" w:rsidRPr="00496B0A" w:rsidRDefault="00FD6E80" w:rsidP="0083123F">
            <w:pPr>
              <w:rPr>
                <w:color w:val="auto"/>
                <w:sz w:val="18"/>
                <w:szCs w:val="18"/>
              </w:rPr>
            </w:pPr>
            <w:r w:rsidRPr="00496B0A">
              <w:rPr>
                <w:color w:val="auto"/>
                <w:sz w:val="18"/>
                <w:szCs w:val="18"/>
              </w:rPr>
              <w:t>769.98166</w:t>
            </w:r>
          </w:p>
        </w:tc>
        <w:tc>
          <w:tcPr>
            <w:tcW w:w="2250" w:type="dxa"/>
            <w:hideMark/>
          </w:tcPr>
          <w:p w14:paraId="648D8383" w14:textId="77777777" w:rsidR="00FD6E80" w:rsidRPr="00496B0A" w:rsidRDefault="00FD6E80" w:rsidP="0083123F">
            <w:pPr>
              <w:rPr>
                <w:color w:val="auto"/>
                <w:sz w:val="18"/>
                <w:szCs w:val="18"/>
              </w:rPr>
            </w:pPr>
            <w:r w:rsidRPr="00496B0A">
              <w:rPr>
                <w:color w:val="auto"/>
                <w:sz w:val="18"/>
                <w:szCs w:val="18"/>
              </w:rPr>
              <w:t>anthelmintic, antiparasitic, antimite</w:t>
            </w:r>
          </w:p>
        </w:tc>
        <w:tc>
          <w:tcPr>
            <w:tcW w:w="1564" w:type="dxa"/>
          </w:tcPr>
          <w:p w14:paraId="23FB11E8" w14:textId="77777777" w:rsidR="00FD6E80" w:rsidRPr="00496B0A" w:rsidRDefault="00FD6E80" w:rsidP="0083123F">
            <w:pPr>
              <w:rPr>
                <w:color w:val="auto"/>
                <w:sz w:val="18"/>
                <w:szCs w:val="18"/>
              </w:rPr>
            </w:pPr>
          </w:p>
        </w:tc>
      </w:tr>
      <w:tr w:rsidR="00496B0A" w:rsidRPr="00496B0A" w14:paraId="79996A7C" w14:textId="77777777" w:rsidTr="00F14410">
        <w:trPr>
          <w:trHeight w:val="510"/>
        </w:trPr>
        <w:tc>
          <w:tcPr>
            <w:tcW w:w="1885" w:type="dxa"/>
            <w:hideMark/>
          </w:tcPr>
          <w:p w14:paraId="54B65601" w14:textId="77777777" w:rsidR="00FD6E80" w:rsidRPr="00496B0A" w:rsidRDefault="00FD6E80" w:rsidP="0083123F">
            <w:pPr>
              <w:rPr>
                <w:color w:val="auto"/>
                <w:sz w:val="18"/>
                <w:szCs w:val="18"/>
              </w:rPr>
            </w:pPr>
            <w:r w:rsidRPr="00496B0A">
              <w:rPr>
                <w:color w:val="auto"/>
                <w:sz w:val="18"/>
                <w:szCs w:val="18"/>
              </w:rPr>
              <w:t>ATORVASTATIN CALCIUM</w:t>
            </w:r>
          </w:p>
        </w:tc>
        <w:tc>
          <w:tcPr>
            <w:tcW w:w="1710" w:type="dxa"/>
            <w:hideMark/>
          </w:tcPr>
          <w:p w14:paraId="720E567A" w14:textId="77777777" w:rsidR="00FD6E80" w:rsidRPr="00496B0A" w:rsidRDefault="00FD6E80" w:rsidP="0083123F">
            <w:pPr>
              <w:rPr>
                <w:color w:val="auto"/>
                <w:sz w:val="18"/>
                <w:szCs w:val="18"/>
              </w:rPr>
            </w:pPr>
            <w:r w:rsidRPr="00496B0A">
              <w:rPr>
                <w:color w:val="auto"/>
                <w:sz w:val="18"/>
                <w:szCs w:val="18"/>
              </w:rPr>
              <w:t>C33H34CaFN2O5</w:t>
            </w:r>
          </w:p>
        </w:tc>
        <w:tc>
          <w:tcPr>
            <w:tcW w:w="1440" w:type="dxa"/>
            <w:noWrap/>
            <w:hideMark/>
          </w:tcPr>
          <w:p w14:paraId="2B1878AA" w14:textId="77777777" w:rsidR="00FD6E80" w:rsidRPr="00496B0A" w:rsidRDefault="00FD6E80" w:rsidP="0083123F">
            <w:pPr>
              <w:rPr>
                <w:color w:val="auto"/>
                <w:sz w:val="18"/>
                <w:szCs w:val="18"/>
              </w:rPr>
            </w:pPr>
            <w:r w:rsidRPr="00496B0A">
              <w:rPr>
                <w:color w:val="auto"/>
                <w:sz w:val="18"/>
                <w:szCs w:val="18"/>
              </w:rPr>
              <w:t>597.72773</w:t>
            </w:r>
          </w:p>
        </w:tc>
        <w:tc>
          <w:tcPr>
            <w:tcW w:w="2250" w:type="dxa"/>
            <w:hideMark/>
          </w:tcPr>
          <w:p w14:paraId="64D9CC6D" w14:textId="77777777" w:rsidR="00FD6E80" w:rsidRPr="00496B0A" w:rsidRDefault="00FD6E80" w:rsidP="0083123F">
            <w:pPr>
              <w:rPr>
                <w:color w:val="auto"/>
                <w:sz w:val="18"/>
                <w:szCs w:val="18"/>
              </w:rPr>
            </w:pPr>
            <w:r w:rsidRPr="00496B0A">
              <w:rPr>
                <w:color w:val="auto"/>
                <w:sz w:val="18"/>
                <w:szCs w:val="18"/>
              </w:rPr>
              <w:t>antihyperlipidemic, HMGCoA reductase inhibitor</w:t>
            </w:r>
          </w:p>
        </w:tc>
        <w:tc>
          <w:tcPr>
            <w:tcW w:w="1564" w:type="dxa"/>
          </w:tcPr>
          <w:p w14:paraId="1284540E" w14:textId="77777777" w:rsidR="00FD6E80" w:rsidRPr="00496B0A" w:rsidRDefault="00FD6E80" w:rsidP="0083123F">
            <w:pPr>
              <w:rPr>
                <w:color w:val="auto"/>
                <w:sz w:val="18"/>
                <w:szCs w:val="18"/>
              </w:rPr>
            </w:pPr>
          </w:p>
        </w:tc>
      </w:tr>
      <w:tr w:rsidR="00496B0A" w:rsidRPr="00496B0A" w14:paraId="6EA96F87" w14:textId="77777777" w:rsidTr="00F14410">
        <w:trPr>
          <w:trHeight w:val="300"/>
        </w:trPr>
        <w:tc>
          <w:tcPr>
            <w:tcW w:w="1885" w:type="dxa"/>
            <w:hideMark/>
          </w:tcPr>
          <w:p w14:paraId="0D97093E" w14:textId="77777777" w:rsidR="00FD6E80" w:rsidRPr="00496B0A" w:rsidRDefault="00FD6E80" w:rsidP="0083123F">
            <w:pPr>
              <w:rPr>
                <w:color w:val="auto"/>
                <w:sz w:val="18"/>
                <w:szCs w:val="18"/>
              </w:rPr>
            </w:pPr>
            <w:r w:rsidRPr="00496B0A">
              <w:rPr>
                <w:color w:val="auto"/>
                <w:sz w:val="18"/>
                <w:szCs w:val="18"/>
              </w:rPr>
              <w:t>SODIUM GLUCONATE</w:t>
            </w:r>
          </w:p>
        </w:tc>
        <w:tc>
          <w:tcPr>
            <w:tcW w:w="1710" w:type="dxa"/>
            <w:hideMark/>
          </w:tcPr>
          <w:p w14:paraId="764A3C1A" w14:textId="77777777" w:rsidR="00FD6E80" w:rsidRPr="00496B0A" w:rsidRDefault="00FD6E80" w:rsidP="0083123F">
            <w:pPr>
              <w:rPr>
                <w:color w:val="auto"/>
                <w:sz w:val="18"/>
                <w:szCs w:val="18"/>
              </w:rPr>
            </w:pPr>
            <w:r w:rsidRPr="00496B0A">
              <w:rPr>
                <w:color w:val="auto"/>
                <w:sz w:val="18"/>
                <w:szCs w:val="18"/>
              </w:rPr>
              <w:t>C6H11NaO7</w:t>
            </w:r>
          </w:p>
        </w:tc>
        <w:tc>
          <w:tcPr>
            <w:tcW w:w="1440" w:type="dxa"/>
            <w:noWrap/>
            <w:hideMark/>
          </w:tcPr>
          <w:p w14:paraId="18F0B493" w14:textId="77777777" w:rsidR="00FD6E80" w:rsidRPr="00496B0A" w:rsidRDefault="00FD6E80" w:rsidP="0083123F">
            <w:pPr>
              <w:rPr>
                <w:color w:val="auto"/>
                <w:sz w:val="18"/>
                <w:szCs w:val="18"/>
              </w:rPr>
            </w:pPr>
            <w:r w:rsidRPr="00496B0A">
              <w:rPr>
                <w:color w:val="auto"/>
                <w:sz w:val="18"/>
                <w:szCs w:val="18"/>
              </w:rPr>
              <w:t>218.14017</w:t>
            </w:r>
          </w:p>
        </w:tc>
        <w:tc>
          <w:tcPr>
            <w:tcW w:w="2250" w:type="dxa"/>
            <w:hideMark/>
          </w:tcPr>
          <w:p w14:paraId="654C1A15" w14:textId="77777777" w:rsidR="00FD6E80" w:rsidRPr="00496B0A" w:rsidRDefault="00FD6E80" w:rsidP="0083123F">
            <w:pPr>
              <w:rPr>
                <w:color w:val="auto"/>
                <w:sz w:val="18"/>
                <w:szCs w:val="18"/>
              </w:rPr>
            </w:pPr>
            <w:r w:rsidRPr="00496B0A">
              <w:rPr>
                <w:color w:val="auto"/>
                <w:sz w:val="18"/>
                <w:szCs w:val="18"/>
              </w:rPr>
              <w:t>electrolyte replenisher</w:t>
            </w:r>
          </w:p>
        </w:tc>
        <w:tc>
          <w:tcPr>
            <w:tcW w:w="1564" w:type="dxa"/>
          </w:tcPr>
          <w:p w14:paraId="339177B0" w14:textId="77777777" w:rsidR="00FD6E80" w:rsidRPr="00496B0A" w:rsidRDefault="00FD6E80" w:rsidP="0083123F">
            <w:pPr>
              <w:rPr>
                <w:color w:val="auto"/>
                <w:sz w:val="18"/>
                <w:szCs w:val="18"/>
              </w:rPr>
            </w:pPr>
          </w:p>
        </w:tc>
      </w:tr>
      <w:tr w:rsidR="00496B0A" w:rsidRPr="00496B0A" w14:paraId="4443E525" w14:textId="77777777" w:rsidTr="00F14410">
        <w:trPr>
          <w:trHeight w:val="300"/>
        </w:trPr>
        <w:tc>
          <w:tcPr>
            <w:tcW w:w="1885" w:type="dxa"/>
            <w:hideMark/>
          </w:tcPr>
          <w:p w14:paraId="75289104" w14:textId="77777777" w:rsidR="00FD6E80" w:rsidRPr="00496B0A" w:rsidRDefault="00FD6E80" w:rsidP="0083123F">
            <w:pPr>
              <w:rPr>
                <w:color w:val="auto"/>
                <w:sz w:val="18"/>
                <w:szCs w:val="18"/>
              </w:rPr>
            </w:pPr>
            <w:r w:rsidRPr="00496B0A">
              <w:rPr>
                <w:color w:val="auto"/>
                <w:sz w:val="18"/>
                <w:szCs w:val="18"/>
              </w:rPr>
              <w:t>CLOBETASOL PROPIONATE</w:t>
            </w:r>
          </w:p>
        </w:tc>
        <w:tc>
          <w:tcPr>
            <w:tcW w:w="1710" w:type="dxa"/>
            <w:hideMark/>
          </w:tcPr>
          <w:p w14:paraId="305033C6" w14:textId="77777777" w:rsidR="00FD6E80" w:rsidRPr="00496B0A" w:rsidRDefault="00FD6E80" w:rsidP="0083123F">
            <w:pPr>
              <w:rPr>
                <w:color w:val="auto"/>
                <w:sz w:val="18"/>
                <w:szCs w:val="18"/>
              </w:rPr>
            </w:pPr>
            <w:r w:rsidRPr="00496B0A">
              <w:rPr>
                <w:color w:val="auto"/>
                <w:sz w:val="18"/>
                <w:szCs w:val="18"/>
              </w:rPr>
              <w:t>C25H32ClFO5</w:t>
            </w:r>
          </w:p>
        </w:tc>
        <w:tc>
          <w:tcPr>
            <w:tcW w:w="1440" w:type="dxa"/>
            <w:noWrap/>
            <w:hideMark/>
          </w:tcPr>
          <w:p w14:paraId="0FDF0D5F" w14:textId="77777777" w:rsidR="00FD6E80" w:rsidRPr="00496B0A" w:rsidRDefault="00FD6E80" w:rsidP="0083123F">
            <w:pPr>
              <w:rPr>
                <w:color w:val="auto"/>
                <w:sz w:val="18"/>
                <w:szCs w:val="18"/>
              </w:rPr>
            </w:pPr>
            <w:r w:rsidRPr="00496B0A">
              <w:rPr>
                <w:color w:val="auto"/>
                <w:sz w:val="18"/>
                <w:szCs w:val="18"/>
              </w:rPr>
              <w:t>466.98219</w:t>
            </w:r>
          </w:p>
        </w:tc>
        <w:tc>
          <w:tcPr>
            <w:tcW w:w="2250" w:type="dxa"/>
            <w:hideMark/>
          </w:tcPr>
          <w:p w14:paraId="7B10B233"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4A9153AD" w14:textId="77777777" w:rsidR="00FD6E80" w:rsidRPr="00496B0A" w:rsidRDefault="00FD6E80" w:rsidP="0083123F">
            <w:pPr>
              <w:rPr>
                <w:color w:val="auto"/>
                <w:sz w:val="18"/>
                <w:szCs w:val="18"/>
              </w:rPr>
            </w:pPr>
          </w:p>
        </w:tc>
      </w:tr>
      <w:tr w:rsidR="00496B0A" w:rsidRPr="00496B0A" w14:paraId="7818BCC4" w14:textId="77777777" w:rsidTr="00F14410">
        <w:trPr>
          <w:trHeight w:val="300"/>
        </w:trPr>
        <w:tc>
          <w:tcPr>
            <w:tcW w:w="1885" w:type="dxa"/>
            <w:hideMark/>
          </w:tcPr>
          <w:p w14:paraId="7BBA9959" w14:textId="77777777" w:rsidR="00FD6E80" w:rsidRPr="00496B0A" w:rsidRDefault="00FD6E80" w:rsidP="0083123F">
            <w:pPr>
              <w:rPr>
                <w:color w:val="auto"/>
                <w:sz w:val="18"/>
                <w:szCs w:val="18"/>
              </w:rPr>
            </w:pPr>
            <w:r w:rsidRPr="00496B0A">
              <w:rPr>
                <w:color w:val="auto"/>
                <w:sz w:val="18"/>
                <w:szCs w:val="18"/>
              </w:rPr>
              <w:t>CEFTAZIDIME</w:t>
            </w:r>
          </w:p>
        </w:tc>
        <w:tc>
          <w:tcPr>
            <w:tcW w:w="1710" w:type="dxa"/>
            <w:hideMark/>
          </w:tcPr>
          <w:p w14:paraId="4099F487" w14:textId="77777777" w:rsidR="00FD6E80" w:rsidRPr="00496B0A" w:rsidRDefault="00FD6E80" w:rsidP="0083123F">
            <w:pPr>
              <w:rPr>
                <w:color w:val="auto"/>
                <w:sz w:val="18"/>
                <w:szCs w:val="18"/>
              </w:rPr>
            </w:pPr>
            <w:r w:rsidRPr="00496B0A">
              <w:rPr>
                <w:color w:val="auto"/>
                <w:sz w:val="18"/>
                <w:szCs w:val="18"/>
              </w:rPr>
              <w:t>C22H22N6O7S2</w:t>
            </w:r>
          </w:p>
        </w:tc>
        <w:tc>
          <w:tcPr>
            <w:tcW w:w="1440" w:type="dxa"/>
            <w:noWrap/>
            <w:hideMark/>
          </w:tcPr>
          <w:p w14:paraId="6D46A8FF" w14:textId="77777777" w:rsidR="00FD6E80" w:rsidRPr="00496B0A" w:rsidRDefault="00FD6E80" w:rsidP="0083123F">
            <w:pPr>
              <w:rPr>
                <w:color w:val="auto"/>
                <w:sz w:val="18"/>
                <w:szCs w:val="18"/>
              </w:rPr>
            </w:pPr>
            <w:r w:rsidRPr="00496B0A">
              <w:rPr>
                <w:color w:val="auto"/>
                <w:sz w:val="18"/>
                <w:szCs w:val="18"/>
              </w:rPr>
              <w:t>546.58464</w:t>
            </w:r>
          </w:p>
        </w:tc>
        <w:tc>
          <w:tcPr>
            <w:tcW w:w="2250" w:type="dxa"/>
            <w:hideMark/>
          </w:tcPr>
          <w:p w14:paraId="4ACE233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128DFA6" w14:textId="77777777" w:rsidR="00FD6E80" w:rsidRPr="00496B0A" w:rsidRDefault="00FD6E80" w:rsidP="0083123F">
            <w:pPr>
              <w:rPr>
                <w:color w:val="auto"/>
                <w:sz w:val="18"/>
                <w:szCs w:val="18"/>
              </w:rPr>
            </w:pPr>
          </w:p>
        </w:tc>
      </w:tr>
      <w:tr w:rsidR="00496B0A" w:rsidRPr="00496B0A" w14:paraId="5F5DA774" w14:textId="77777777" w:rsidTr="00F14410">
        <w:trPr>
          <w:trHeight w:val="510"/>
        </w:trPr>
        <w:tc>
          <w:tcPr>
            <w:tcW w:w="1885" w:type="dxa"/>
            <w:hideMark/>
          </w:tcPr>
          <w:p w14:paraId="680EA6C2" w14:textId="77777777" w:rsidR="00FD6E80" w:rsidRPr="00496B0A" w:rsidRDefault="00FD6E80" w:rsidP="0083123F">
            <w:pPr>
              <w:rPr>
                <w:color w:val="auto"/>
                <w:sz w:val="18"/>
                <w:szCs w:val="18"/>
              </w:rPr>
            </w:pPr>
            <w:r w:rsidRPr="00496B0A">
              <w:rPr>
                <w:color w:val="auto"/>
                <w:sz w:val="18"/>
                <w:szCs w:val="18"/>
              </w:rPr>
              <w:t>COLFORSIN</w:t>
            </w:r>
          </w:p>
        </w:tc>
        <w:tc>
          <w:tcPr>
            <w:tcW w:w="1710" w:type="dxa"/>
            <w:hideMark/>
          </w:tcPr>
          <w:p w14:paraId="15204E8D" w14:textId="77777777" w:rsidR="00FD6E80" w:rsidRPr="00496B0A" w:rsidRDefault="00FD6E80" w:rsidP="0083123F">
            <w:pPr>
              <w:rPr>
                <w:color w:val="auto"/>
                <w:sz w:val="18"/>
                <w:szCs w:val="18"/>
              </w:rPr>
            </w:pPr>
            <w:r w:rsidRPr="00496B0A">
              <w:rPr>
                <w:color w:val="auto"/>
                <w:sz w:val="18"/>
                <w:szCs w:val="18"/>
              </w:rPr>
              <w:t>C22H34O7</w:t>
            </w:r>
          </w:p>
        </w:tc>
        <w:tc>
          <w:tcPr>
            <w:tcW w:w="1440" w:type="dxa"/>
            <w:noWrap/>
            <w:hideMark/>
          </w:tcPr>
          <w:p w14:paraId="1372242F" w14:textId="77777777" w:rsidR="00FD6E80" w:rsidRPr="00496B0A" w:rsidRDefault="00FD6E80" w:rsidP="0083123F">
            <w:pPr>
              <w:rPr>
                <w:color w:val="auto"/>
                <w:sz w:val="18"/>
                <w:szCs w:val="18"/>
              </w:rPr>
            </w:pPr>
            <w:r w:rsidRPr="00496B0A">
              <w:rPr>
                <w:color w:val="auto"/>
                <w:sz w:val="18"/>
                <w:szCs w:val="18"/>
              </w:rPr>
              <w:t>410.51208</w:t>
            </w:r>
          </w:p>
        </w:tc>
        <w:tc>
          <w:tcPr>
            <w:tcW w:w="2250" w:type="dxa"/>
            <w:hideMark/>
          </w:tcPr>
          <w:p w14:paraId="1CE2D1F4" w14:textId="77777777" w:rsidR="00FD6E80" w:rsidRPr="00496B0A" w:rsidRDefault="00FD6E80" w:rsidP="0083123F">
            <w:pPr>
              <w:rPr>
                <w:color w:val="auto"/>
                <w:sz w:val="18"/>
                <w:szCs w:val="18"/>
              </w:rPr>
            </w:pPr>
            <w:r w:rsidRPr="00496B0A">
              <w:rPr>
                <w:color w:val="auto"/>
                <w:sz w:val="18"/>
                <w:szCs w:val="18"/>
              </w:rPr>
              <w:t>adenylate cyclase activator, antiglaucoma, hypotensive, vasodilator</w:t>
            </w:r>
          </w:p>
        </w:tc>
        <w:tc>
          <w:tcPr>
            <w:tcW w:w="1564" w:type="dxa"/>
          </w:tcPr>
          <w:p w14:paraId="449D3DEE" w14:textId="77777777" w:rsidR="00FD6E80" w:rsidRPr="00496B0A" w:rsidRDefault="00FD6E80" w:rsidP="0083123F">
            <w:pPr>
              <w:rPr>
                <w:color w:val="auto"/>
                <w:sz w:val="18"/>
                <w:szCs w:val="18"/>
              </w:rPr>
            </w:pPr>
          </w:p>
        </w:tc>
      </w:tr>
      <w:tr w:rsidR="00496B0A" w:rsidRPr="00496B0A" w14:paraId="7D75F8B7" w14:textId="77777777" w:rsidTr="00F14410">
        <w:trPr>
          <w:trHeight w:val="300"/>
        </w:trPr>
        <w:tc>
          <w:tcPr>
            <w:tcW w:w="1885" w:type="dxa"/>
            <w:hideMark/>
          </w:tcPr>
          <w:p w14:paraId="26EDFEBC" w14:textId="77777777" w:rsidR="00FD6E80" w:rsidRPr="00496B0A" w:rsidRDefault="00FD6E80" w:rsidP="0083123F">
            <w:pPr>
              <w:rPr>
                <w:color w:val="auto"/>
                <w:sz w:val="18"/>
                <w:szCs w:val="18"/>
              </w:rPr>
            </w:pPr>
            <w:r w:rsidRPr="00496B0A">
              <w:rPr>
                <w:color w:val="auto"/>
                <w:sz w:val="18"/>
                <w:szCs w:val="18"/>
              </w:rPr>
              <w:t>ISOSORBIDE MONONITRATE</w:t>
            </w:r>
          </w:p>
        </w:tc>
        <w:tc>
          <w:tcPr>
            <w:tcW w:w="1710" w:type="dxa"/>
            <w:hideMark/>
          </w:tcPr>
          <w:p w14:paraId="135233DD" w14:textId="77777777" w:rsidR="00FD6E80" w:rsidRPr="00496B0A" w:rsidRDefault="00FD6E80" w:rsidP="0083123F">
            <w:pPr>
              <w:rPr>
                <w:color w:val="auto"/>
                <w:sz w:val="18"/>
                <w:szCs w:val="18"/>
              </w:rPr>
            </w:pPr>
            <w:r w:rsidRPr="00496B0A">
              <w:rPr>
                <w:color w:val="auto"/>
                <w:sz w:val="18"/>
                <w:szCs w:val="18"/>
              </w:rPr>
              <w:t>C6H9NO6</w:t>
            </w:r>
          </w:p>
        </w:tc>
        <w:tc>
          <w:tcPr>
            <w:tcW w:w="1440" w:type="dxa"/>
            <w:noWrap/>
            <w:hideMark/>
          </w:tcPr>
          <w:p w14:paraId="539C564A" w14:textId="77777777" w:rsidR="00FD6E80" w:rsidRPr="00496B0A" w:rsidRDefault="00FD6E80" w:rsidP="0083123F">
            <w:pPr>
              <w:rPr>
                <w:color w:val="auto"/>
                <w:sz w:val="18"/>
                <w:szCs w:val="18"/>
              </w:rPr>
            </w:pPr>
            <w:r w:rsidRPr="00496B0A">
              <w:rPr>
                <w:color w:val="auto"/>
                <w:sz w:val="18"/>
                <w:szCs w:val="18"/>
              </w:rPr>
              <w:t>191.14173</w:t>
            </w:r>
          </w:p>
        </w:tc>
        <w:tc>
          <w:tcPr>
            <w:tcW w:w="2250" w:type="dxa"/>
            <w:hideMark/>
          </w:tcPr>
          <w:p w14:paraId="2FA726C8" w14:textId="77777777" w:rsidR="00FD6E80" w:rsidRPr="00496B0A" w:rsidRDefault="00FD6E80" w:rsidP="0083123F">
            <w:pPr>
              <w:rPr>
                <w:color w:val="auto"/>
                <w:sz w:val="18"/>
                <w:szCs w:val="18"/>
              </w:rPr>
            </w:pPr>
            <w:r w:rsidRPr="00496B0A">
              <w:rPr>
                <w:color w:val="auto"/>
                <w:sz w:val="18"/>
                <w:szCs w:val="18"/>
              </w:rPr>
              <w:t>antianginal</w:t>
            </w:r>
          </w:p>
        </w:tc>
        <w:tc>
          <w:tcPr>
            <w:tcW w:w="1564" w:type="dxa"/>
          </w:tcPr>
          <w:p w14:paraId="3A878E97" w14:textId="77777777" w:rsidR="00FD6E80" w:rsidRPr="00496B0A" w:rsidRDefault="00FD6E80" w:rsidP="0083123F">
            <w:pPr>
              <w:rPr>
                <w:color w:val="auto"/>
                <w:sz w:val="18"/>
                <w:szCs w:val="18"/>
              </w:rPr>
            </w:pPr>
          </w:p>
        </w:tc>
      </w:tr>
      <w:tr w:rsidR="00496B0A" w:rsidRPr="00496B0A" w14:paraId="11B6DDF2" w14:textId="77777777" w:rsidTr="00F14410">
        <w:trPr>
          <w:trHeight w:val="300"/>
        </w:trPr>
        <w:tc>
          <w:tcPr>
            <w:tcW w:w="1885" w:type="dxa"/>
            <w:hideMark/>
          </w:tcPr>
          <w:p w14:paraId="31D377B9" w14:textId="77777777" w:rsidR="00FD6E80" w:rsidRPr="00496B0A" w:rsidRDefault="00FD6E80" w:rsidP="0083123F">
            <w:pPr>
              <w:rPr>
                <w:color w:val="auto"/>
                <w:sz w:val="18"/>
                <w:szCs w:val="18"/>
              </w:rPr>
            </w:pPr>
            <w:r w:rsidRPr="00496B0A">
              <w:rPr>
                <w:color w:val="auto"/>
                <w:sz w:val="18"/>
                <w:szCs w:val="18"/>
              </w:rPr>
              <w:t>AMCINONIDE</w:t>
            </w:r>
          </w:p>
        </w:tc>
        <w:tc>
          <w:tcPr>
            <w:tcW w:w="1710" w:type="dxa"/>
            <w:hideMark/>
          </w:tcPr>
          <w:p w14:paraId="18A4B5C6" w14:textId="77777777" w:rsidR="00FD6E80" w:rsidRPr="00496B0A" w:rsidRDefault="00FD6E80" w:rsidP="0083123F">
            <w:pPr>
              <w:rPr>
                <w:color w:val="auto"/>
                <w:sz w:val="18"/>
                <w:szCs w:val="18"/>
              </w:rPr>
            </w:pPr>
            <w:r w:rsidRPr="00496B0A">
              <w:rPr>
                <w:color w:val="auto"/>
                <w:sz w:val="18"/>
                <w:szCs w:val="18"/>
              </w:rPr>
              <w:t>C28H35FO7</w:t>
            </w:r>
          </w:p>
        </w:tc>
        <w:tc>
          <w:tcPr>
            <w:tcW w:w="1440" w:type="dxa"/>
            <w:noWrap/>
            <w:hideMark/>
          </w:tcPr>
          <w:p w14:paraId="01DE1DF0" w14:textId="77777777" w:rsidR="00FD6E80" w:rsidRPr="00496B0A" w:rsidRDefault="00FD6E80" w:rsidP="0083123F">
            <w:pPr>
              <w:rPr>
                <w:color w:val="auto"/>
                <w:sz w:val="18"/>
                <w:szCs w:val="18"/>
              </w:rPr>
            </w:pPr>
            <w:r w:rsidRPr="00496B0A">
              <w:rPr>
                <w:color w:val="auto"/>
                <w:sz w:val="18"/>
                <w:szCs w:val="18"/>
              </w:rPr>
              <w:t>502.58535</w:t>
            </w:r>
          </w:p>
        </w:tc>
        <w:tc>
          <w:tcPr>
            <w:tcW w:w="2250" w:type="dxa"/>
            <w:hideMark/>
          </w:tcPr>
          <w:p w14:paraId="412F2BB9"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49AD2024" w14:textId="77777777" w:rsidR="00FD6E80" w:rsidRPr="00496B0A" w:rsidRDefault="00FD6E80" w:rsidP="0083123F">
            <w:pPr>
              <w:rPr>
                <w:color w:val="auto"/>
                <w:sz w:val="18"/>
                <w:szCs w:val="18"/>
              </w:rPr>
            </w:pPr>
          </w:p>
        </w:tc>
      </w:tr>
      <w:tr w:rsidR="00496B0A" w:rsidRPr="00496B0A" w14:paraId="4FD6FB30" w14:textId="77777777" w:rsidTr="00F14410">
        <w:trPr>
          <w:trHeight w:val="300"/>
        </w:trPr>
        <w:tc>
          <w:tcPr>
            <w:tcW w:w="1885" w:type="dxa"/>
            <w:hideMark/>
          </w:tcPr>
          <w:p w14:paraId="2F6D50BA" w14:textId="77777777" w:rsidR="00FD6E80" w:rsidRPr="00496B0A" w:rsidRDefault="00FD6E80" w:rsidP="0083123F">
            <w:pPr>
              <w:rPr>
                <w:color w:val="auto"/>
                <w:sz w:val="18"/>
                <w:szCs w:val="18"/>
              </w:rPr>
            </w:pPr>
            <w:r w:rsidRPr="00496B0A">
              <w:rPr>
                <w:color w:val="auto"/>
                <w:sz w:val="18"/>
                <w:szCs w:val="18"/>
              </w:rPr>
              <w:t>BUPIVACAINE HYDROCHLORIDE</w:t>
            </w:r>
          </w:p>
        </w:tc>
        <w:tc>
          <w:tcPr>
            <w:tcW w:w="1710" w:type="dxa"/>
            <w:hideMark/>
          </w:tcPr>
          <w:p w14:paraId="0FBEB1CF" w14:textId="77777777" w:rsidR="00FD6E80" w:rsidRPr="00496B0A" w:rsidRDefault="00FD6E80" w:rsidP="0083123F">
            <w:pPr>
              <w:rPr>
                <w:color w:val="auto"/>
                <w:sz w:val="18"/>
                <w:szCs w:val="18"/>
              </w:rPr>
            </w:pPr>
            <w:r w:rsidRPr="00496B0A">
              <w:rPr>
                <w:color w:val="auto"/>
                <w:sz w:val="18"/>
                <w:szCs w:val="18"/>
              </w:rPr>
              <w:t>C18H29ClN2O</w:t>
            </w:r>
          </w:p>
        </w:tc>
        <w:tc>
          <w:tcPr>
            <w:tcW w:w="1440" w:type="dxa"/>
            <w:noWrap/>
            <w:hideMark/>
          </w:tcPr>
          <w:p w14:paraId="21B81B8E" w14:textId="77777777" w:rsidR="00FD6E80" w:rsidRPr="00496B0A" w:rsidRDefault="00FD6E80" w:rsidP="0083123F">
            <w:pPr>
              <w:rPr>
                <w:color w:val="auto"/>
                <w:sz w:val="18"/>
                <w:szCs w:val="18"/>
              </w:rPr>
            </w:pPr>
            <w:r w:rsidRPr="00496B0A">
              <w:rPr>
                <w:color w:val="auto"/>
                <w:sz w:val="18"/>
                <w:szCs w:val="18"/>
              </w:rPr>
              <w:t>324.89763</w:t>
            </w:r>
          </w:p>
        </w:tc>
        <w:tc>
          <w:tcPr>
            <w:tcW w:w="2250" w:type="dxa"/>
            <w:hideMark/>
          </w:tcPr>
          <w:p w14:paraId="2F05E9C2"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10E582C8" w14:textId="77777777" w:rsidR="00FD6E80" w:rsidRPr="00496B0A" w:rsidRDefault="00FD6E80" w:rsidP="0083123F">
            <w:pPr>
              <w:rPr>
                <w:color w:val="auto"/>
                <w:sz w:val="18"/>
                <w:szCs w:val="18"/>
              </w:rPr>
            </w:pPr>
          </w:p>
        </w:tc>
      </w:tr>
      <w:tr w:rsidR="00496B0A" w:rsidRPr="00496B0A" w14:paraId="543C0CF8" w14:textId="77777777" w:rsidTr="00F14410">
        <w:trPr>
          <w:trHeight w:val="300"/>
        </w:trPr>
        <w:tc>
          <w:tcPr>
            <w:tcW w:w="1885" w:type="dxa"/>
            <w:hideMark/>
          </w:tcPr>
          <w:p w14:paraId="056F33B0" w14:textId="77777777" w:rsidR="00FD6E80" w:rsidRPr="00496B0A" w:rsidRDefault="00FD6E80" w:rsidP="0083123F">
            <w:pPr>
              <w:rPr>
                <w:color w:val="auto"/>
                <w:sz w:val="18"/>
                <w:szCs w:val="18"/>
              </w:rPr>
            </w:pPr>
            <w:r w:rsidRPr="00496B0A">
              <w:rPr>
                <w:color w:val="auto"/>
                <w:sz w:val="18"/>
                <w:szCs w:val="18"/>
              </w:rPr>
              <w:t>DROSPIRENONE</w:t>
            </w:r>
          </w:p>
        </w:tc>
        <w:tc>
          <w:tcPr>
            <w:tcW w:w="1710" w:type="dxa"/>
            <w:hideMark/>
          </w:tcPr>
          <w:p w14:paraId="161E92D9" w14:textId="77777777" w:rsidR="00FD6E80" w:rsidRPr="00496B0A" w:rsidRDefault="00FD6E80" w:rsidP="0083123F">
            <w:pPr>
              <w:rPr>
                <w:color w:val="auto"/>
                <w:sz w:val="18"/>
                <w:szCs w:val="18"/>
              </w:rPr>
            </w:pPr>
            <w:r w:rsidRPr="00496B0A">
              <w:rPr>
                <w:color w:val="auto"/>
                <w:sz w:val="18"/>
                <w:szCs w:val="18"/>
              </w:rPr>
              <w:t>C24H30O3</w:t>
            </w:r>
          </w:p>
        </w:tc>
        <w:tc>
          <w:tcPr>
            <w:tcW w:w="1440" w:type="dxa"/>
            <w:noWrap/>
            <w:hideMark/>
          </w:tcPr>
          <w:p w14:paraId="2DF4533E" w14:textId="77777777" w:rsidR="00FD6E80" w:rsidRPr="00496B0A" w:rsidRDefault="00FD6E80" w:rsidP="0083123F">
            <w:pPr>
              <w:rPr>
                <w:color w:val="auto"/>
                <w:sz w:val="18"/>
                <w:szCs w:val="18"/>
              </w:rPr>
            </w:pPr>
            <w:r w:rsidRPr="00496B0A">
              <w:rPr>
                <w:color w:val="auto"/>
                <w:sz w:val="18"/>
                <w:szCs w:val="18"/>
              </w:rPr>
              <w:t>366.5049</w:t>
            </w:r>
          </w:p>
        </w:tc>
        <w:tc>
          <w:tcPr>
            <w:tcW w:w="2250" w:type="dxa"/>
            <w:hideMark/>
          </w:tcPr>
          <w:p w14:paraId="112A4526" w14:textId="77777777" w:rsidR="00FD6E80" w:rsidRPr="00496B0A" w:rsidRDefault="00FD6E80" w:rsidP="0083123F">
            <w:pPr>
              <w:rPr>
                <w:color w:val="auto"/>
                <w:sz w:val="18"/>
                <w:szCs w:val="18"/>
              </w:rPr>
            </w:pPr>
            <w:r w:rsidRPr="00496B0A">
              <w:rPr>
                <w:color w:val="auto"/>
                <w:sz w:val="18"/>
                <w:szCs w:val="18"/>
              </w:rPr>
              <w:t>aldosterone antagonist</w:t>
            </w:r>
          </w:p>
        </w:tc>
        <w:tc>
          <w:tcPr>
            <w:tcW w:w="1564" w:type="dxa"/>
          </w:tcPr>
          <w:p w14:paraId="1DAB6B32" w14:textId="77777777" w:rsidR="00FD6E80" w:rsidRPr="00496B0A" w:rsidRDefault="00FD6E80" w:rsidP="0083123F">
            <w:pPr>
              <w:rPr>
                <w:color w:val="auto"/>
                <w:sz w:val="18"/>
                <w:szCs w:val="18"/>
              </w:rPr>
            </w:pPr>
          </w:p>
        </w:tc>
      </w:tr>
      <w:tr w:rsidR="00496B0A" w:rsidRPr="00496B0A" w14:paraId="797120B1" w14:textId="77777777" w:rsidTr="00F14410">
        <w:trPr>
          <w:trHeight w:val="300"/>
        </w:trPr>
        <w:tc>
          <w:tcPr>
            <w:tcW w:w="1885" w:type="dxa"/>
            <w:hideMark/>
          </w:tcPr>
          <w:p w14:paraId="1ECA5B97" w14:textId="77777777" w:rsidR="00FD6E80" w:rsidRPr="00496B0A" w:rsidRDefault="00FD6E80" w:rsidP="0083123F">
            <w:pPr>
              <w:rPr>
                <w:color w:val="auto"/>
                <w:sz w:val="18"/>
                <w:szCs w:val="18"/>
              </w:rPr>
            </w:pPr>
            <w:r w:rsidRPr="00496B0A">
              <w:rPr>
                <w:color w:val="auto"/>
                <w:sz w:val="18"/>
                <w:szCs w:val="18"/>
              </w:rPr>
              <w:t>BEXAROTENE</w:t>
            </w:r>
          </w:p>
        </w:tc>
        <w:tc>
          <w:tcPr>
            <w:tcW w:w="1710" w:type="dxa"/>
            <w:hideMark/>
          </w:tcPr>
          <w:p w14:paraId="54286CFF" w14:textId="77777777" w:rsidR="00FD6E80" w:rsidRPr="00496B0A" w:rsidRDefault="00FD6E80" w:rsidP="0083123F">
            <w:pPr>
              <w:rPr>
                <w:color w:val="auto"/>
                <w:sz w:val="18"/>
                <w:szCs w:val="18"/>
              </w:rPr>
            </w:pPr>
            <w:r w:rsidRPr="00496B0A">
              <w:rPr>
                <w:color w:val="auto"/>
                <w:sz w:val="18"/>
                <w:szCs w:val="18"/>
              </w:rPr>
              <w:t>C24H28O2</w:t>
            </w:r>
          </w:p>
        </w:tc>
        <w:tc>
          <w:tcPr>
            <w:tcW w:w="1440" w:type="dxa"/>
            <w:noWrap/>
            <w:hideMark/>
          </w:tcPr>
          <w:p w14:paraId="2DEA54DE" w14:textId="77777777" w:rsidR="00FD6E80" w:rsidRPr="00496B0A" w:rsidRDefault="00FD6E80" w:rsidP="0083123F">
            <w:pPr>
              <w:rPr>
                <w:color w:val="auto"/>
                <w:sz w:val="18"/>
                <w:szCs w:val="18"/>
              </w:rPr>
            </w:pPr>
            <w:r w:rsidRPr="00496B0A">
              <w:rPr>
                <w:color w:val="auto"/>
                <w:sz w:val="18"/>
                <w:szCs w:val="18"/>
              </w:rPr>
              <w:t>348.48956</w:t>
            </w:r>
          </w:p>
        </w:tc>
        <w:tc>
          <w:tcPr>
            <w:tcW w:w="2250" w:type="dxa"/>
            <w:hideMark/>
          </w:tcPr>
          <w:p w14:paraId="11C6A783"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0D14FE6C" w14:textId="77777777" w:rsidR="00FD6E80" w:rsidRPr="00496B0A" w:rsidRDefault="00FD6E80" w:rsidP="0083123F">
            <w:pPr>
              <w:rPr>
                <w:color w:val="auto"/>
                <w:sz w:val="18"/>
                <w:szCs w:val="18"/>
              </w:rPr>
            </w:pPr>
          </w:p>
        </w:tc>
      </w:tr>
      <w:tr w:rsidR="00496B0A" w:rsidRPr="00496B0A" w14:paraId="3C7668DD" w14:textId="77777777" w:rsidTr="00F14410">
        <w:trPr>
          <w:trHeight w:val="300"/>
        </w:trPr>
        <w:tc>
          <w:tcPr>
            <w:tcW w:w="1885" w:type="dxa"/>
            <w:hideMark/>
          </w:tcPr>
          <w:p w14:paraId="04000DA2" w14:textId="77777777" w:rsidR="00FD6E80" w:rsidRPr="00496B0A" w:rsidRDefault="00FD6E80" w:rsidP="0083123F">
            <w:pPr>
              <w:rPr>
                <w:color w:val="auto"/>
                <w:sz w:val="18"/>
                <w:szCs w:val="18"/>
              </w:rPr>
            </w:pPr>
            <w:r w:rsidRPr="00496B0A">
              <w:rPr>
                <w:color w:val="auto"/>
                <w:sz w:val="18"/>
                <w:szCs w:val="18"/>
              </w:rPr>
              <w:t>QUININE HDROCHLORIDE</w:t>
            </w:r>
          </w:p>
        </w:tc>
        <w:tc>
          <w:tcPr>
            <w:tcW w:w="1710" w:type="dxa"/>
            <w:hideMark/>
          </w:tcPr>
          <w:p w14:paraId="11179F8D" w14:textId="77777777" w:rsidR="00FD6E80" w:rsidRPr="00496B0A" w:rsidRDefault="00FD6E80" w:rsidP="0083123F">
            <w:pPr>
              <w:rPr>
                <w:color w:val="auto"/>
                <w:sz w:val="18"/>
                <w:szCs w:val="18"/>
              </w:rPr>
            </w:pPr>
            <w:r w:rsidRPr="00496B0A">
              <w:rPr>
                <w:color w:val="auto"/>
                <w:sz w:val="18"/>
                <w:szCs w:val="18"/>
              </w:rPr>
              <w:t>C20H25ClN2O2</w:t>
            </w:r>
          </w:p>
        </w:tc>
        <w:tc>
          <w:tcPr>
            <w:tcW w:w="1440" w:type="dxa"/>
            <w:noWrap/>
            <w:hideMark/>
          </w:tcPr>
          <w:p w14:paraId="52509154" w14:textId="77777777" w:rsidR="00FD6E80" w:rsidRPr="00496B0A" w:rsidRDefault="00FD6E80" w:rsidP="0083123F">
            <w:pPr>
              <w:rPr>
                <w:color w:val="auto"/>
                <w:sz w:val="18"/>
                <w:szCs w:val="18"/>
              </w:rPr>
            </w:pPr>
            <w:r w:rsidRPr="00496B0A">
              <w:rPr>
                <w:color w:val="auto"/>
                <w:sz w:val="18"/>
                <w:szCs w:val="18"/>
              </w:rPr>
              <w:t>360.88745</w:t>
            </w:r>
          </w:p>
        </w:tc>
        <w:tc>
          <w:tcPr>
            <w:tcW w:w="2250" w:type="dxa"/>
            <w:hideMark/>
          </w:tcPr>
          <w:p w14:paraId="77E42AB0" w14:textId="77777777" w:rsidR="00FD6E80" w:rsidRPr="00496B0A" w:rsidRDefault="00FD6E80" w:rsidP="0083123F">
            <w:pPr>
              <w:rPr>
                <w:color w:val="auto"/>
                <w:sz w:val="18"/>
                <w:szCs w:val="18"/>
              </w:rPr>
            </w:pPr>
            <w:r w:rsidRPr="00496B0A">
              <w:rPr>
                <w:color w:val="auto"/>
                <w:sz w:val="18"/>
                <w:szCs w:val="18"/>
              </w:rPr>
              <w:t>antimalarial, skeletal muscle relaxant</w:t>
            </w:r>
          </w:p>
        </w:tc>
        <w:tc>
          <w:tcPr>
            <w:tcW w:w="1564" w:type="dxa"/>
          </w:tcPr>
          <w:p w14:paraId="0746A6B7" w14:textId="77777777" w:rsidR="00FD6E80" w:rsidRPr="00496B0A" w:rsidRDefault="00FD6E80" w:rsidP="0083123F">
            <w:pPr>
              <w:rPr>
                <w:color w:val="auto"/>
                <w:sz w:val="18"/>
                <w:szCs w:val="18"/>
              </w:rPr>
            </w:pPr>
          </w:p>
        </w:tc>
      </w:tr>
      <w:tr w:rsidR="00496B0A" w:rsidRPr="00496B0A" w14:paraId="7780CAAA" w14:textId="77777777" w:rsidTr="00F14410">
        <w:trPr>
          <w:trHeight w:val="300"/>
        </w:trPr>
        <w:tc>
          <w:tcPr>
            <w:tcW w:w="1885" w:type="dxa"/>
            <w:hideMark/>
          </w:tcPr>
          <w:p w14:paraId="25A1AA79" w14:textId="77777777" w:rsidR="00FD6E80" w:rsidRPr="00496B0A" w:rsidRDefault="00FD6E80" w:rsidP="0083123F">
            <w:pPr>
              <w:rPr>
                <w:color w:val="auto"/>
                <w:sz w:val="18"/>
                <w:szCs w:val="18"/>
              </w:rPr>
            </w:pPr>
            <w:r w:rsidRPr="00496B0A">
              <w:rPr>
                <w:color w:val="auto"/>
                <w:sz w:val="18"/>
                <w:szCs w:val="18"/>
              </w:rPr>
              <w:t>GADOTERIDOL</w:t>
            </w:r>
          </w:p>
        </w:tc>
        <w:tc>
          <w:tcPr>
            <w:tcW w:w="1710" w:type="dxa"/>
            <w:hideMark/>
          </w:tcPr>
          <w:p w14:paraId="4615A2AC" w14:textId="77777777" w:rsidR="00FD6E80" w:rsidRPr="00496B0A" w:rsidRDefault="00FD6E80" w:rsidP="0083123F">
            <w:pPr>
              <w:rPr>
                <w:color w:val="auto"/>
                <w:sz w:val="18"/>
                <w:szCs w:val="18"/>
              </w:rPr>
            </w:pPr>
            <w:r w:rsidRPr="00496B0A">
              <w:rPr>
                <w:color w:val="auto"/>
                <w:sz w:val="18"/>
                <w:szCs w:val="18"/>
              </w:rPr>
              <w:t>C17H29GdN4O7</w:t>
            </w:r>
          </w:p>
        </w:tc>
        <w:tc>
          <w:tcPr>
            <w:tcW w:w="1440" w:type="dxa"/>
            <w:noWrap/>
            <w:hideMark/>
          </w:tcPr>
          <w:p w14:paraId="470E7B99" w14:textId="77777777" w:rsidR="00FD6E80" w:rsidRPr="00496B0A" w:rsidRDefault="00FD6E80" w:rsidP="0083123F">
            <w:pPr>
              <w:rPr>
                <w:color w:val="auto"/>
                <w:sz w:val="18"/>
                <w:szCs w:val="18"/>
              </w:rPr>
            </w:pPr>
            <w:r w:rsidRPr="00496B0A">
              <w:rPr>
                <w:color w:val="auto"/>
                <w:sz w:val="18"/>
                <w:szCs w:val="18"/>
              </w:rPr>
              <w:t>558.69328</w:t>
            </w:r>
          </w:p>
        </w:tc>
        <w:tc>
          <w:tcPr>
            <w:tcW w:w="2250" w:type="dxa"/>
            <w:hideMark/>
          </w:tcPr>
          <w:p w14:paraId="11A871A1" w14:textId="77777777" w:rsidR="00FD6E80" w:rsidRPr="00496B0A" w:rsidRDefault="00FD6E80" w:rsidP="0083123F">
            <w:pPr>
              <w:rPr>
                <w:color w:val="auto"/>
                <w:sz w:val="18"/>
                <w:szCs w:val="18"/>
              </w:rPr>
            </w:pPr>
            <w:r w:rsidRPr="00496B0A">
              <w:rPr>
                <w:color w:val="auto"/>
                <w:sz w:val="18"/>
                <w:szCs w:val="18"/>
              </w:rPr>
              <w:t>paramagnetic agent</w:t>
            </w:r>
          </w:p>
        </w:tc>
        <w:tc>
          <w:tcPr>
            <w:tcW w:w="1564" w:type="dxa"/>
          </w:tcPr>
          <w:p w14:paraId="061BE730" w14:textId="77777777" w:rsidR="00FD6E80" w:rsidRPr="00496B0A" w:rsidRDefault="00FD6E80" w:rsidP="0083123F">
            <w:pPr>
              <w:rPr>
                <w:color w:val="auto"/>
                <w:sz w:val="18"/>
                <w:szCs w:val="18"/>
              </w:rPr>
            </w:pPr>
          </w:p>
        </w:tc>
      </w:tr>
      <w:tr w:rsidR="00496B0A" w:rsidRPr="00496B0A" w14:paraId="553AEB49" w14:textId="77777777" w:rsidTr="00F14410">
        <w:trPr>
          <w:trHeight w:val="300"/>
        </w:trPr>
        <w:tc>
          <w:tcPr>
            <w:tcW w:w="1885" w:type="dxa"/>
            <w:hideMark/>
          </w:tcPr>
          <w:p w14:paraId="22EBDEBC" w14:textId="77777777" w:rsidR="00FD6E80" w:rsidRPr="00496B0A" w:rsidRDefault="00FD6E80" w:rsidP="0083123F">
            <w:pPr>
              <w:rPr>
                <w:color w:val="auto"/>
                <w:sz w:val="18"/>
                <w:szCs w:val="18"/>
              </w:rPr>
            </w:pPr>
            <w:r w:rsidRPr="00496B0A">
              <w:rPr>
                <w:color w:val="auto"/>
                <w:sz w:val="18"/>
                <w:szCs w:val="18"/>
              </w:rPr>
              <w:t>SEVOFLURANE</w:t>
            </w:r>
          </w:p>
        </w:tc>
        <w:tc>
          <w:tcPr>
            <w:tcW w:w="1710" w:type="dxa"/>
            <w:hideMark/>
          </w:tcPr>
          <w:p w14:paraId="4DCC9941" w14:textId="77777777" w:rsidR="00FD6E80" w:rsidRPr="00496B0A" w:rsidRDefault="00FD6E80" w:rsidP="0083123F">
            <w:pPr>
              <w:rPr>
                <w:color w:val="auto"/>
                <w:sz w:val="18"/>
                <w:szCs w:val="18"/>
              </w:rPr>
            </w:pPr>
            <w:r w:rsidRPr="00496B0A">
              <w:rPr>
                <w:color w:val="auto"/>
                <w:sz w:val="18"/>
                <w:szCs w:val="18"/>
              </w:rPr>
              <w:t>C4H3F7O</w:t>
            </w:r>
          </w:p>
        </w:tc>
        <w:tc>
          <w:tcPr>
            <w:tcW w:w="1440" w:type="dxa"/>
            <w:noWrap/>
            <w:hideMark/>
          </w:tcPr>
          <w:p w14:paraId="3D202CFA" w14:textId="77777777" w:rsidR="00FD6E80" w:rsidRPr="00496B0A" w:rsidRDefault="00FD6E80" w:rsidP="0083123F">
            <w:pPr>
              <w:rPr>
                <w:color w:val="auto"/>
                <w:sz w:val="18"/>
                <w:szCs w:val="18"/>
              </w:rPr>
            </w:pPr>
            <w:r w:rsidRPr="00496B0A">
              <w:rPr>
                <w:color w:val="auto"/>
                <w:sz w:val="18"/>
                <w:szCs w:val="18"/>
              </w:rPr>
              <w:t>200.05671</w:t>
            </w:r>
          </w:p>
        </w:tc>
        <w:tc>
          <w:tcPr>
            <w:tcW w:w="2250" w:type="dxa"/>
            <w:hideMark/>
          </w:tcPr>
          <w:p w14:paraId="166A4EE9"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0761FD31" w14:textId="77777777" w:rsidR="00FD6E80" w:rsidRPr="00496B0A" w:rsidRDefault="00FD6E80" w:rsidP="0083123F">
            <w:pPr>
              <w:rPr>
                <w:color w:val="auto"/>
                <w:sz w:val="18"/>
                <w:szCs w:val="18"/>
              </w:rPr>
            </w:pPr>
          </w:p>
        </w:tc>
      </w:tr>
      <w:tr w:rsidR="00496B0A" w:rsidRPr="00496B0A" w14:paraId="303780A5" w14:textId="77777777" w:rsidTr="00F14410">
        <w:trPr>
          <w:trHeight w:val="300"/>
        </w:trPr>
        <w:tc>
          <w:tcPr>
            <w:tcW w:w="1885" w:type="dxa"/>
            <w:hideMark/>
          </w:tcPr>
          <w:p w14:paraId="506128FC" w14:textId="77777777" w:rsidR="00FD6E80" w:rsidRPr="00496B0A" w:rsidRDefault="00FD6E80" w:rsidP="0083123F">
            <w:pPr>
              <w:rPr>
                <w:color w:val="auto"/>
                <w:sz w:val="18"/>
                <w:szCs w:val="18"/>
              </w:rPr>
            </w:pPr>
            <w:r w:rsidRPr="00496B0A">
              <w:rPr>
                <w:color w:val="auto"/>
                <w:sz w:val="18"/>
                <w:szCs w:val="18"/>
              </w:rPr>
              <w:lastRenderedPageBreak/>
              <w:t>PHYSOSTIGMINE SALICYLATE</w:t>
            </w:r>
          </w:p>
        </w:tc>
        <w:tc>
          <w:tcPr>
            <w:tcW w:w="1710" w:type="dxa"/>
            <w:hideMark/>
          </w:tcPr>
          <w:p w14:paraId="3A6E20BE" w14:textId="77777777" w:rsidR="00FD6E80" w:rsidRPr="00496B0A" w:rsidRDefault="00FD6E80" w:rsidP="0083123F">
            <w:pPr>
              <w:rPr>
                <w:color w:val="auto"/>
                <w:sz w:val="18"/>
                <w:szCs w:val="18"/>
              </w:rPr>
            </w:pPr>
            <w:r w:rsidRPr="00496B0A">
              <w:rPr>
                <w:color w:val="auto"/>
                <w:sz w:val="18"/>
                <w:szCs w:val="18"/>
              </w:rPr>
              <w:t>C22H27N3O5</w:t>
            </w:r>
          </w:p>
        </w:tc>
        <w:tc>
          <w:tcPr>
            <w:tcW w:w="1440" w:type="dxa"/>
            <w:noWrap/>
            <w:hideMark/>
          </w:tcPr>
          <w:p w14:paraId="2DEAE0A8" w14:textId="77777777" w:rsidR="00FD6E80" w:rsidRPr="00496B0A" w:rsidRDefault="00FD6E80" w:rsidP="0083123F">
            <w:pPr>
              <w:rPr>
                <w:color w:val="auto"/>
                <w:sz w:val="18"/>
                <w:szCs w:val="18"/>
              </w:rPr>
            </w:pPr>
            <w:r w:rsidRPr="00496B0A">
              <w:rPr>
                <w:color w:val="auto"/>
                <w:sz w:val="18"/>
                <w:szCs w:val="18"/>
              </w:rPr>
              <w:t>413.47759</w:t>
            </w:r>
          </w:p>
        </w:tc>
        <w:tc>
          <w:tcPr>
            <w:tcW w:w="2250" w:type="dxa"/>
            <w:hideMark/>
          </w:tcPr>
          <w:p w14:paraId="26B95963" w14:textId="77777777" w:rsidR="00FD6E80" w:rsidRPr="00496B0A" w:rsidRDefault="00FD6E80" w:rsidP="0083123F">
            <w:pPr>
              <w:rPr>
                <w:color w:val="auto"/>
                <w:sz w:val="18"/>
                <w:szCs w:val="18"/>
              </w:rPr>
            </w:pPr>
            <w:r w:rsidRPr="00496B0A">
              <w:rPr>
                <w:color w:val="auto"/>
                <w:sz w:val="18"/>
                <w:szCs w:val="18"/>
              </w:rPr>
              <w:t>cholinergic, anticholinesterase, miotic</w:t>
            </w:r>
          </w:p>
        </w:tc>
        <w:tc>
          <w:tcPr>
            <w:tcW w:w="1564" w:type="dxa"/>
          </w:tcPr>
          <w:p w14:paraId="2FA6E1F7" w14:textId="77777777" w:rsidR="00FD6E80" w:rsidRPr="00496B0A" w:rsidRDefault="00FD6E80" w:rsidP="0083123F">
            <w:pPr>
              <w:rPr>
                <w:color w:val="auto"/>
                <w:sz w:val="18"/>
                <w:szCs w:val="18"/>
              </w:rPr>
            </w:pPr>
          </w:p>
        </w:tc>
      </w:tr>
      <w:tr w:rsidR="00496B0A" w:rsidRPr="00496B0A" w14:paraId="5AA61690" w14:textId="77777777" w:rsidTr="00F14410">
        <w:trPr>
          <w:trHeight w:val="300"/>
        </w:trPr>
        <w:tc>
          <w:tcPr>
            <w:tcW w:w="1885" w:type="dxa"/>
            <w:hideMark/>
          </w:tcPr>
          <w:p w14:paraId="5C4F1175" w14:textId="77777777" w:rsidR="00FD6E80" w:rsidRPr="00496B0A" w:rsidRDefault="00FD6E80" w:rsidP="0083123F">
            <w:pPr>
              <w:rPr>
                <w:color w:val="auto"/>
                <w:sz w:val="18"/>
                <w:szCs w:val="18"/>
              </w:rPr>
            </w:pPr>
            <w:r w:rsidRPr="00496B0A">
              <w:rPr>
                <w:color w:val="auto"/>
                <w:sz w:val="18"/>
                <w:szCs w:val="18"/>
              </w:rPr>
              <w:t>PHENFORMIN HYDROCHLORIDE</w:t>
            </w:r>
          </w:p>
        </w:tc>
        <w:tc>
          <w:tcPr>
            <w:tcW w:w="1710" w:type="dxa"/>
            <w:hideMark/>
          </w:tcPr>
          <w:p w14:paraId="605D9556" w14:textId="77777777" w:rsidR="00FD6E80" w:rsidRPr="00496B0A" w:rsidRDefault="00FD6E80" w:rsidP="0083123F">
            <w:pPr>
              <w:rPr>
                <w:color w:val="auto"/>
                <w:sz w:val="18"/>
                <w:szCs w:val="18"/>
              </w:rPr>
            </w:pPr>
            <w:r w:rsidRPr="00496B0A">
              <w:rPr>
                <w:color w:val="auto"/>
                <w:sz w:val="18"/>
                <w:szCs w:val="18"/>
              </w:rPr>
              <w:t>C10H16ClN5</w:t>
            </w:r>
          </w:p>
        </w:tc>
        <w:tc>
          <w:tcPr>
            <w:tcW w:w="1440" w:type="dxa"/>
            <w:noWrap/>
            <w:hideMark/>
          </w:tcPr>
          <w:p w14:paraId="0136EA4C" w14:textId="77777777" w:rsidR="00FD6E80" w:rsidRPr="00496B0A" w:rsidRDefault="00FD6E80" w:rsidP="0083123F">
            <w:pPr>
              <w:rPr>
                <w:color w:val="auto"/>
                <w:sz w:val="18"/>
                <w:szCs w:val="18"/>
              </w:rPr>
            </w:pPr>
            <w:r w:rsidRPr="00496B0A">
              <w:rPr>
                <w:color w:val="auto"/>
                <w:sz w:val="18"/>
                <w:szCs w:val="18"/>
              </w:rPr>
              <w:t>241.72552</w:t>
            </w:r>
          </w:p>
        </w:tc>
        <w:tc>
          <w:tcPr>
            <w:tcW w:w="2250" w:type="dxa"/>
            <w:hideMark/>
          </w:tcPr>
          <w:p w14:paraId="32C72839"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1D5ED88B" w14:textId="77777777" w:rsidR="00FD6E80" w:rsidRPr="00496B0A" w:rsidRDefault="00FD6E80" w:rsidP="0083123F">
            <w:pPr>
              <w:rPr>
                <w:color w:val="auto"/>
                <w:sz w:val="18"/>
                <w:szCs w:val="18"/>
              </w:rPr>
            </w:pPr>
          </w:p>
        </w:tc>
      </w:tr>
      <w:tr w:rsidR="00496B0A" w:rsidRPr="00496B0A" w14:paraId="40003A72" w14:textId="77777777" w:rsidTr="00F14410">
        <w:trPr>
          <w:trHeight w:val="300"/>
        </w:trPr>
        <w:tc>
          <w:tcPr>
            <w:tcW w:w="1885" w:type="dxa"/>
            <w:hideMark/>
          </w:tcPr>
          <w:p w14:paraId="30BC6E23" w14:textId="77777777" w:rsidR="00FD6E80" w:rsidRPr="00496B0A" w:rsidRDefault="00FD6E80" w:rsidP="0083123F">
            <w:pPr>
              <w:rPr>
                <w:color w:val="auto"/>
                <w:sz w:val="18"/>
                <w:szCs w:val="18"/>
              </w:rPr>
            </w:pPr>
            <w:r w:rsidRPr="00496B0A">
              <w:rPr>
                <w:color w:val="auto"/>
                <w:sz w:val="18"/>
                <w:szCs w:val="18"/>
              </w:rPr>
              <w:t>TRIFLUPROMAZINE HYDROCHLORIDE</w:t>
            </w:r>
          </w:p>
        </w:tc>
        <w:tc>
          <w:tcPr>
            <w:tcW w:w="1710" w:type="dxa"/>
            <w:hideMark/>
          </w:tcPr>
          <w:p w14:paraId="47DA1260" w14:textId="77777777" w:rsidR="00FD6E80" w:rsidRPr="00496B0A" w:rsidRDefault="00FD6E80" w:rsidP="0083123F">
            <w:pPr>
              <w:rPr>
                <w:color w:val="auto"/>
                <w:sz w:val="18"/>
                <w:szCs w:val="18"/>
              </w:rPr>
            </w:pPr>
            <w:r w:rsidRPr="00496B0A">
              <w:rPr>
                <w:color w:val="auto"/>
                <w:sz w:val="18"/>
                <w:szCs w:val="18"/>
              </w:rPr>
              <w:t>C18H20ClF3N2S</w:t>
            </w:r>
          </w:p>
        </w:tc>
        <w:tc>
          <w:tcPr>
            <w:tcW w:w="1440" w:type="dxa"/>
            <w:noWrap/>
            <w:hideMark/>
          </w:tcPr>
          <w:p w14:paraId="13FFC8AA" w14:textId="77777777" w:rsidR="00FD6E80" w:rsidRPr="00496B0A" w:rsidRDefault="00FD6E80" w:rsidP="0083123F">
            <w:pPr>
              <w:rPr>
                <w:color w:val="auto"/>
                <w:sz w:val="18"/>
                <w:szCs w:val="18"/>
              </w:rPr>
            </w:pPr>
            <w:r w:rsidRPr="00496B0A">
              <w:rPr>
                <w:color w:val="auto"/>
                <w:sz w:val="18"/>
                <w:szCs w:val="18"/>
              </w:rPr>
              <w:t>388.8857</w:t>
            </w:r>
          </w:p>
        </w:tc>
        <w:tc>
          <w:tcPr>
            <w:tcW w:w="2250" w:type="dxa"/>
            <w:hideMark/>
          </w:tcPr>
          <w:p w14:paraId="56C1E8CA"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80C6EB6" w14:textId="77777777" w:rsidR="00FD6E80" w:rsidRPr="00496B0A" w:rsidRDefault="00FD6E80" w:rsidP="0083123F">
            <w:pPr>
              <w:rPr>
                <w:color w:val="auto"/>
                <w:sz w:val="18"/>
                <w:szCs w:val="18"/>
              </w:rPr>
            </w:pPr>
          </w:p>
        </w:tc>
      </w:tr>
      <w:tr w:rsidR="00496B0A" w:rsidRPr="00496B0A" w14:paraId="466EDF65" w14:textId="77777777" w:rsidTr="00F14410">
        <w:trPr>
          <w:trHeight w:val="300"/>
        </w:trPr>
        <w:tc>
          <w:tcPr>
            <w:tcW w:w="1885" w:type="dxa"/>
            <w:hideMark/>
          </w:tcPr>
          <w:p w14:paraId="63CF0AB1" w14:textId="77777777" w:rsidR="00FD6E80" w:rsidRPr="00496B0A" w:rsidRDefault="00FD6E80" w:rsidP="0083123F">
            <w:pPr>
              <w:rPr>
                <w:color w:val="auto"/>
                <w:sz w:val="18"/>
                <w:szCs w:val="18"/>
              </w:rPr>
            </w:pPr>
            <w:r w:rsidRPr="00496B0A">
              <w:rPr>
                <w:color w:val="auto"/>
                <w:sz w:val="18"/>
                <w:szCs w:val="18"/>
              </w:rPr>
              <w:t>LAMIVUDINE</w:t>
            </w:r>
          </w:p>
        </w:tc>
        <w:tc>
          <w:tcPr>
            <w:tcW w:w="1710" w:type="dxa"/>
            <w:hideMark/>
          </w:tcPr>
          <w:p w14:paraId="18DA1BFE" w14:textId="77777777" w:rsidR="00FD6E80" w:rsidRPr="00496B0A" w:rsidRDefault="00FD6E80" w:rsidP="0083123F">
            <w:pPr>
              <w:rPr>
                <w:color w:val="auto"/>
                <w:sz w:val="18"/>
                <w:szCs w:val="18"/>
              </w:rPr>
            </w:pPr>
            <w:r w:rsidRPr="00496B0A">
              <w:rPr>
                <w:color w:val="auto"/>
                <w:sz w:val="18"/>
                <w:szCs w:val="18"/>
              </w:rPr>
              <w:t>C8H11N3O3S</w:t>
            </w:r>
          </w:p>
        </w:tc>
        <w:tc>
          <w:tcPr>
            <w:tcW w:w="1440" w:type="dxa"/>
            <w:noWrap/>
            <w:hideMark/>
          </w:tcPr>
          <w:p w14:paraId="0270A423" w14:textId="77777777" w:rsidR="00FD6E80" w:rsidRPr="00496B0A" w:rsidRDefault="00FD6E80" w:rsidP="0083123F">
            <w:pPr>
              <w:rPr>
                <w:color w:val="auto"/>
                <w:sz w:val="18"/>
                <w:szCs w:val="18"/>
              </w:rPr>
            </w:pPr>
            <w:r w:rsidRPr="00496B0A">
              <w:rPr>
                <w:color w:val="auto"/>
                <w:sz w:val="18"/>
                <w:szCs w:val="18"/>
              </w:rPr>
              <w:t>229.25917</w:t>
            </w:r>
          </w:p>
        </w:tc>
        <w:tc>
          <w:tcPr>
            <w:tcW w:w="2250" w:type="dxa"/>
            <w:hideMark/>
          </w:tcPr>
          <w:p w14:paraId="3655836B"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099F7C43" w14:textId="77777777" w:rsidR="00FD6E80" w:rsidRPr="00496B0A" w:rsidRDefault="00FD6E80" w:rsidP="0083123F">
            <w:pPr>
              <w:rPr>
                <w:color w:val="auto"/>
                <w:sz w:val="18"/>
                <w:szCs w:val="18"/>
              </w:rPr>
            </w:pPr>
          </w:p>
        </w:tc>
      </w:tr>
      <w:tr w:rsidR="00496B0A" w:rsidRPr="00496B0A" w14:paraId="6D8BBA23" w14:textId="77777777" w:rsidTr="00F14410">
        <w:trPr>
          <w:trHeight w:val="300"/>
        </w:trPr>
        <w:tc>
          <w:tcPr>
            <w:tcW w:w="1885" w:type="dxa"/>
            <w:hideMark/>
          </w:tcPr>
          <w:p w14:paraId="267D035B" w14:textId="77777777" w:rsidR="00FD6E80" w:rsidRPr="00496B0A" w:rsidRDefault="00FD6E80" w:rsidP="0083123F">
            <w:pPr>
              <w:rPr>
                <w:color w:val="auto"/>
                <w:sz w:val="18"/>
                <w:szCs w:val="18"/>
              </w:rPr>
            </w:pPr>
            <w:r w:rsidRPr="00496B0A">
              <w:rPr>
                <w:color w:val="auto"/>
                <w:sz w:val="18"/>
                <w:szCs w:val="18"/>
              </w:rPr>
              <w:t>BETAZOLE HYDROCHLORIDE</w:t>
            </w:r>
          </w:p>
        </w:tc>
        <w:tc>
          <w:tcPr>
            <w:tcW w:w="1710" w:type="dxa"/>
            <w:hideMark/>
          </w:tcPr>
          <w:p w14:paraId="24F66F7C" w14:textId="77777777" w:rsidR="00FD6E80" w:rsidRPr="00496B0A" w:rsidRDefault="00FD6E80" w:rsidP="0083123F">
            <w:pPr>
              <w:rPr>
                <w:color w:val="auto"/>
                <w:sz w:val="18"/>
                <w:szCs w:val="18"/>
              </w:rPr>
            </w:pPr>
            <w:r w:rsidRPr="00496B0A">
              <w:rPr>
                <w:color w:val="auto"/>
                <w:sz w:val="18"/>
                <w:szCs w:val="18"/>
              </w:rPr>
              <w:t>C5H11Cl2N3</w:t>
            </w:r>
          </w:p>
        </w:tc>
        <w:tc>
          <w:tcPr>
            <w:tcW w:w="1440" w:type="dxa"/>
            <w:noWrap/>
            <w:hideMark/>
          </w:tcPr>
          <w:p w14:paraId="1D1FAF15" w14:textId="77777777" w:rsidR="00FD6E80" w:rsidRPr="00496B0A" w:rsidRDefault="00FD6E80" w:rsidP="0083123F">
            <w:pPr>
              <w:rPr>
                <w:color w:val="auto"/>
                <w:sz w:val="18"/>
                <w:szCs w:val="18"/>
              </w:rPr>
            </w:pPr>
            <w:r w:rsidRPr="00496B0A">
              <w:rPr>
                <w:color w:val="auto"/>
                <w:sz w:val="18"/>
                <w:szCs w:val="18"/>
              </w:rPr>
              <w:t>184.06952</w:t>
            </w:r>
          </w:p>
        </w:tc>
        <w:tc>
          <w:tcPr>
            <w:tcW w:w="2250" w:type="dxa"/>
            <w:hideMark/>
          </w:tcPr>
          <w:p w14:paraId="638C7398" w14:textId="77777777" w:rsidR="00FD6E80" w:rsidRPr="00496B0A" w:rsidRDefault="00FD6E80" w:rsidP="0083123F">
            <w:pPr>
              <w:rPr>
                <w:color w:val="auto"/>
                <w:sz w:val="18"/>
                <w:szCs w:val="18"/>
              </w:rPr>
            </w:pPr>
            <w:r w:rsidRPr="00496B0A">
              <w:rPr>
                <w:color w:val="auto"/>
                <w:sz w:val="18"/>
                <w:szCs w:val="18"/>
              </w:rPr>
              <w:t>gastric secretion stimulant</w:t>
            </w:r>
          </w:p>
        </w:tc>
        <w:tc>
          <w:tcPr>
            <w:tcW w:w="1564" w:type="dxa"/>
          </w:tcPr>
          <w:p w14:paraId="1E3B8C8D" w14:textId="77777777" w:rsidR="00FD6E80" w:rsidRPr="00496B0A" w:rsidRDefault="00FD6E80" w:rsidP="0083123F">
            <w:pPr>
              <w:rPr>
                <w:color w:val="auto"/>
                <w:sz w:val="18"/>
                <w:szCs w:val="18"/>
              </w:rPr>
            </w:pPr>
          </w:p>
        </w:tc>
      </w:tr>
      <w:tr w:rsidR="00496B0A" w:rsidRPr="00496B0A" w14:paraId="633E4D30" w14:textId="77777777" w:rsidTr="00F14410">
        <w:trPr>
          <w:trHeight w:val="300"/>
        </w:trPr>
        <w:tc>
          <w:tcPr>
            <w:tcW w:w="1885" w:type="dxa"/>
            <w:hideMark/>
          </w:tcPr>
          <w:p w14:paraId="2470C468" w14:textId="77777777" w:rsidR="00FD6E80" w:rsidRPr="00496B0A" w:rsidRDefault="00FD6E80" w:rsidP="0083123F">
            <w:pPr>
              <w:rPr>
                <w:color w:val="auto"/>
                <w:sz w:val="18"/>
                <w:szCs w:val="18"/>
              </w:rPr>
            </w:pPr>
            <w:r w:rsidRPr="00496B0A">
              <w:rPr>
                <w:color w:val="auto"/>
                <w:sz w:val="18"/>
                <w:szCs w:val="18"/>
              </w:rPr>
              <w:t>BUTACAINE SULFATE</w:t>
            </w:r>
          </w:p>
        </w:tc>
        <w:tc>
          <w:tcPr>
            <w:tcW w:w="1710" w:type="dxa"/>
            <w:hideMark/>
          </w:tcPr>
          <w:p w14:paraId="152B8EA5" w14:textId="77777777" w:rsidR="00FD6E80" w:rsidRPr="00496B0A" w:rsidRDefault="00FD6E80" w:rsidP="0083123F">
            <w:pPr>
              <w:rPr>
                <w:color w:val="auto"/>
                <w:sz w:val="18"/>
                <w:szCs w:val="18"/>
              </w:rPr>
            </w:pPr>
            <w:r w:rsidRPr="00496B0A">
              <w:rPr>
                <w:color w:val="auto"/>
                <w:sz w:val="18"/>
                <w:szCs w:val="18"/>
              </w:rPr>
              <w:t>C18H32N2O6S</w:t>
            </w:r>
          </w:p>
        </w:tc>
        <w:tc>
          <w:tcPr>
            <w:tcW w:w="1440" w:type="dxa"/>
            <w:noWrap/>
            <w:hideMark/>
          </w:tcPr>
          <w:p w14:paraId="430C00A5" w14:textId="77777777" w:rsidR="00FD6E80" w:rsidRPr="00496B0A" w:rsidRDefault="00FD6E80" w:rsidP="0083123F">
            <w:pPr>
              <w:rPr>
                <w:color w:val="auto"/>
                <w:sz w:val="18"/>
                <w:szCs w:val="18"/>
              </w:rPr>
            </w:pPr>
            <w:r w:rsidRPr="00496B0A">
              <w:rPr>
                <w:color w:val="auto"/>
                <w:sz w:val="18"/>
                <w:szCs w:val="18"/>
              </w:rPr>
              <w:t>404.52954</w:t>
            </w:r>
          </w:p>
        </w:tc>
        <w:tc>
          <w:tcPr>
            <w:tcW w:w="2250" w:type="dxa"/>
            <w:hideMark/>
          </w:tcPr>
          <w:p w14:paraId="3E819654"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0C70ECEF" w14:textId="77777777" w:rsidR="00FD6E80" w:rsidRPr="00496B0A" w:rsidRDefault="00FD6E80" w:rsidP="0083123F">
            <w:pPr>
              <w:rPr>
                <w:color w:val="auto"/>
                <w:sz w:val="18"/>
                <w:szCs w:val="18"/>
              </w:rPr>
            </w:pPr>
          </w:p>
        </w:tc>
      </w:tr>
      <w:tr w:rsidR="00496B0A" w:rsidRPr="00496B0A" w14:paraId="6717FA54" w14:textId="77777777" w:rsidTr="00F14410">
        <w:trPr>
          <w:trHeight w:val="300"/>
        </w:trPr>
        <w:tc>
          <w:tcPr>
            <w:tcW w:w="1885" w:type="dxa"/>
            <w:hideMark/>
          </w:tcPr>
          <w:p w14:paraId="68240566" w14:textId="77777777" w:rsidR="00FD6E80" w:rsidRPr="00496B0A" w:rsidRDefault="00FD6E80" w:rsidP="0083123F">
            <w:pPr>
              <w:rPr>
                <w:color w:val="auto"/>
                <w:sz w:val="18"/>
                <w:szCs w:val="18"/>
              </w:rPr>
            </w:pPr>
            <w:r w:rsidRPr="00496B0A">
              <w:rPr>
                <w:color w:val="auto"/>
                <w:sz w:val="18"/>
                <w:szCs w:val="18"/>
              </w:rPr>
              <w:t>NITAZOXANIDE</w:t>
            </w:r>
          </w:p>
        </w:tc>
        <w:tc>
          <w:tcPr>
            <w:tcW w:w="1710" w:type="dxa"/>
            <w:hideMark/>
          </w:tcPr>
          <w:p w14:paraId="48F00786" w14:textId="77777777" w:rsidR="00FD6E80" w:rsidRPr="00496B0A" w:rsidRDefault="00FD6E80" w:rsidP="0083123F">
            <w:pPr>
              <w:rPr>
                <w:color w:val="auto"/>
                <w:sz w:val="18"/>
                <w:szCs w:val="18"/>
              </w:rPr>
            </w:pPr>
            <w:r w:rsidRPr="00496B0A">
              <w:rPr>
                <w:color w:val="auto"/>
                <w:sz w:val="18"/>
                <w:szCs w:val="18"/>
              </w:rPr>
              <w:t>C12H9N3O5S</w:t>
            </w:r>
          </w:p>
        </w:tc>
        <w:tc>
          <w:tcPr>
            <w:tcW w:w="1440" w:type="dxa"/>
            <w:noWrap/>
            <w:hideMark/>
          </w:tcPr>
          <w:p w14:paraId="3B5D87FB" w14:textId="77777777" w:rsidR="00FD6E80" w:rsidRPr="00496B0A" w:rsidRDefault="00FD6E80" w:rsidP="0083123F">
            <w:pPr>
              <w:rPr>
                <w:color w:val="auto"/>
                <w:sz w:val="18"/>
                <w:szCs w:val="18"/>
              </w:rPr>
            </w:pPr>
            <w:r w:rsidRPr="00496B0A">
              <w:rPr>
                <w:color w:val="auto"/>
                <w:sz w:val="18"/>
                <w:szCs w:val="18"/>
              </w:rPr>
              <w:t>307.28663</w:t>
            </w:r>
          </w:p>
        </w:tc>
        <w:tc>
          <w:tcPr>
            <w:tcW w:w="2250" w:type="dxa"/>
            <w:hideMark/>
          </w:tcPr>
          <w:p w14:paraId="0E367C08" w14:textId="77777777" w:rsidR="00FD6E80" w:rsidRPr="00496B0A" w:rsidRDefault="00FD6E80" w:rsidP="0083123F">
            <w:pPr>
              <w:rPr>
                <w:color w:val="auto"/>
                <w:sz w:val="18"/>
                <w:szCs w:val="18"/>
              </w:rPr>
            </w:pPr>
            <w:r w:rsidRPr="00496B0A">
              <w:rPr>
                <w:color w:val="auto"/>
                <w:sz w:val="18"/>
                <w:szCs w:val="18"/>
              </w:rPr>
              <w:t>antiparasitic</w:t>
            </w:r>
          </w:p>
        </w:tc>
        <w:tc>
          <w:tcPr>
            <w:tcW w:w="1564" w:type="dxa"/>
          </w:tcPr>
          <w:p w14:paraId="5B40FC32" w14:textId="77777777" w:rsidR="00FD6E80" w:rsidRPr="00496B0A" w:rsidRDefault="00FD6E80" w:rsidP="0083123F">
            <w:pPr>
              <w:rPr>
                <w:color w:val="auto"/>
                <w:sz w:val="18"/>
                <w:szCs w:val="18"/>
              </w:rPr>
            </w:pPr>
          </w:p>
        </w:tc>
      </w:tr>
      <w:tr w:rsidR="00496B0A" w:rsidRPr="00496B0A" w14:paraId="2D15CA5F" w14:textId="77777777" w:rsidTr="00F14410">
        <w:trPr>
          <w:trHeight w:val="510"/>
        </w:trPr>
        <w:tc>
          <w:tcPr>
            <w:tcW w:w="1885" w:type="dxa"/>
            <w:hideMark/>
          </w:tcPr>
          <w:p w14:paraId="1DEB6580" w14:textId="77777777" w:rsidR="00FD6E80" w:rsidRPr="00496B0A" w:rsidRDefault="00FD6E80" w:rsidP="0083123F">
            <w:pPr>
              <w:rPr>
                <w:color w:val="auto"/>
                <w:sz w:val="18"/>
                <w:szCs w:val="18"/>
              </w:rPr>
            </w:pPr>
            <w:r w:rsidRPr="00496B0A">
              <w:rPr>
                <w:color w:val="auto"/>
                <w:sz w:val="18"/>
                <w:szCs w:val="18"/>
              </w:rPr>
              <w:t>COLESEVALAM HYDROCHLORIDE (high mol wt copolymer @ 5mg/ml)</w:t>
            </w:r>
          </w:p>
        </w:tc>
        <w:tc>
          <w:tcPr>
            <w:tcW w:w="1710" w:type="dxa"/>
            <w:hideMark/>
          </w:tcPr>
          <w:p w14:paraId="6AA19213" w14:textId="77777777" w:rsidR="00FD6E80" w:rsidRPr="00496B0A" w:rsidRDefault="00FD6E80" w:rsidP="0083123F">
            <w:pPr>
              <w:rPr>
                <w:color w:val="auto"/>
                <w:sz w:val="18"/>
                <w:szCs w:val="18"/>
              </w:rPr>
            </w:pPr>
            <w:r w:rsidRPr="00496B0A">
              <w:rPr>
                <w:color w:val="auto"/>
                <w:sz w:val="18"/>
                <w:szCs w:val="18"/>
              </w:rPr>
              <w:t>C31H72ClN4O</w:t>
            </w:r>
          </w:p>
        </w:tc>
        <w:tc>
          <w:tcPr>
            <w:tcW w:w="1440" w:type="dxa"/>
            <w:noWrap/>
            <w:hideMark/>
          </w:tcPr>
          <w:p w14:paraId="536DD40B" w14:textId="77777777" w:rsidR="00FD6E80" w:rsidRPr="00496B0A" w:rsidRDefault="00FD6E80" w:rsidP="0083123F">
            <w:pPr>
              <w:rPr>
                <w:color w:val="auto"/>
                <w:sz w:val="18"/>
                <w:szCs w:val="18"/>
              </w:rPr>
            </w:pPr>
            <w:r w:rsidRPr="00496B0A">
              <w:rPr>
                <w:color w:val="auto"/>
                <w:sz w:val="18"/>
                <w:szCs w:val="18"/>
              </w:rPr>
              <w:t>552.39869</w:t>
            </w:r>
          </w:p>
        </w:tc>
        <w:tc>
          <w:tcPr>
            <w:tcW w:w="2250" w:type="dxa"/>
            <w:hideMark/>
          </w:tcPr>
          <w:p w14:paraId="376C8E7A" w14:textId="77777777" w:rsidR="00FD6E80" w:rsidRPr="00496B0A" w:rsidRDefault="00FD6E80" w:rsidP="0083123F">
            <w:pPr>
              <w:rPr>
                <w:color w:val="auto"/>
                <w:sz w:val="18"/>
                <w:szCs w:val="18"/>
              </w:rPr>
            </w:pPr>
            <w:r w:rsidRPr="00496B0A">
              <w:rPr>
                <w:color w:val="auto"/>
                <w:sz w:val="18"/>
                <w:szCs w:val="18"/>
              </w:rPr>
              <w:t>antihyperlipidemic, cholesterol sequestrant</w:t>
            </w:r>
          </w:p>
        </w:tc>
        <w:tc>
          <w:tcPr>
            <w:tcW w:w="1564" w:type="dxa"/>
          </w:tcPr>
          <w:p w14:paraId="5AA2A80C" w14:textId="77777777" w:rsidR="00FD6E80" w:rsidRPr="00496B0A" w:rsidRDefault="00FD6E80" w:rsidP="0083123F">
            <w:pPr>
              <w:rPr>
                <w:color w:val="auto"/>
                <w:sz w:val="18"/>
                <w:szCs w:val="18"/>
              </w:rPr>
            </w:pPr>
          </w:p>
        </w:tc>
      </w:tr>
      <w:tr w:rsidR="00496B0A" w:rsidRPr="00496B0A" w14:paraId="1B76952D" w14:textId="77777777" w:rsidTr="00F14410">
        <w:trPr>
          <w:trHeight w:val="300"/>
        </w:trPr>
        <w:tc>
          <w:tcPr>
            <w:tcW w:w="1885" w:type="dxa"/>
            <w:hideMark/>
          </w:tcPr>
          <w:p w14:paraId="38017B93" w14:textId="77777777" w:rsidR="00FD6E80" w:rsidRPr="00496B0A" w:rsidRDefault="00FD6E80" w:rsidP="0083123F">
            <w:pPr>
              <w:rPr>
                <w:color w:val="auto"/>
                <w:sz w:val="18"/>
                <w:szCs w:val="18"/>
              </w:rPr>
            </w:pPr>
            <w:r w:rsidRPr="00496B0A">
              <w:rPr>
                <w:color w:val="auto"/>
                <w:sz w:val="18"/>
                <w:szCs w:val="18"/>
              </w:rPr>
              <w:t>BACAMPICILLIN HYDROCHLORIDE</w:t>
            </w:r>
          </w:p>
        </w:tc>
        <w:tc>
          <w:tcPr>
            <w:tcW w:w="1710" w:type="dxa"/>
            <w:hideMark/>
          </w:tcPr>
          <w:p w14:paraId="2BEE80CF" w14:textId="77777777" w:rsidR="00FD6E80" w:rsidRPr="00496B0A" w:rsidRDefault="00FD6E80" w:rsidP="0083123F">
            <w:pPr>
              <w:rPr>
                <w:color w:val="auto"/>
                <w:sz w:val="18"/>
                <w:szCs w:val="18"/>
              </w:rPr>
            </w:pPr>
            <w:r w:rsidRPr="00496B0A">
              <w:rPr>
                <w:color w:val="auto"/>
                <w:sz w:val="18"/>
                <w:szCs w:val="18"/>
              </w:rPr>
              <w:t>C21H28ClN3O7S</w:t>
            </w:r>
          </w:p>
        </w:tc>
        <w:tc>
          <w:tcPr>
            <w:tcW w:w="1440" w:type="dxa"/>
            <w:noWrap/>
            <w:hideMark/>
          </w:tcPr>
          <w:p w14:paraId="77D046D5" w14:textId="77777777" w:rsidR="00FD6E80" w:rsidRPr="00496B0A" w:rsidRDefault="00FD6E80" w:rsidP="0083123F">
            <w:pPr>
              <w:rPr>
                <w:color w:val="auto"/>
                <w:sz w:val="18"/>
                <w:szCs w:val="18"/>
              </w:rPr>
            </w:pPr>
            <w:r w:rsidRPr="00496B0A">
              <w:rPr>
                <w:color w:val="auto"/>
                <w:sz w:val="18"/>
                <w:szCs w:val="18"/>
              </w:rPr>
              <w:t>501.99021</w:t>
            </w:r>
          </w:p>
        </w:tc>
        <w:tc>
          <w:tcPr>
            <w:tcW w:w="2250" w:type="dxa"/>
            <w:hideMark/>
          </w:tcPr>
          <w:p w14:paraId="0C3A5E15"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637F31E" w14:textId="77777777" w:rsidR="00FD6E80" w:rsidRPr="00496B0A" w:rsidRDefault="00FD6E80" w:rsidP="0083123F">
            <w:pPr>
              <w:rPr>
                <w:color w:val="auto"/>
                <w:sz w:val="18"/>
                <w:szCs w:val="18"/>
              </w:rPr>
            </w:pPr>
          </w:p>
        </w:tc>
      </w:tr>
      <w:tr w:rsidR="00496B0A" w:rsidRPr="00496B0A" w14:paraId="0AF55BED" w14:textId="77777777" w:rsidTr="00F14410">
        <w:trPr>
          <w:trHeight w:val="510"/>
        </w:trPr>
        <w:tc>
          <w:tcPr>
            <w:tcW w:w="1885" w:type="dxa"/>
            <w:hideMark/>
          </w:tcPr>
          <w:p w14:paraId="2F459991" w14:textId="77777777" w:rsidR="00FD6E80" w:rsidRPr="00496B0A" w:rsidRDefault="00FD6E80" w:rsidP="0083123F">
            <w:pPr>
              <w:rPr>
                <w:color w:val="auto"/>
                <w:sz w:val="18"/>
                <w:szCs w:val="18"/>
              </w:rPr>
            </w:pPr>
            <w:r w:rsidRPr="00496B0A">
              <w:rPr>
                <w:color w:val="auto"/>
                <w:sz w:val="18"/>
                <w:szCs w:val="18"/>
              </w:rPr>
              <w:t>VORINOSTAT</w:t>
            </w:r>
          </w:p>
        </w:tc>
        <w:tc>
          <w:tcPr>
            <w:tcW w:w="1710" w:type="dxa"/>
            <w:hideMark/>
          </w:tcPr>
          <w:p w14:paraId="1C212EB0" w14:textId="77777777" w:rsidR="00FD6E80" w:rsidRPr="00496B0A" w:rsidRDefault="00FD6E80" w:rsidP="0083123F">
            <w:pPr>
              <w:rPr>
                <w:color w:val="auto"/>
                <w:sz w:val="18"/>
                <w:szCs w:val="18"/>
              </w:rPr>
            </w:pPr>
            <w:r w:rsidRPr="00496B0A">
              <w:rPr>
                <w:color w:val="auto"/>
                <w:sz w:val="18"/>
                <w:szCs w:val="18"/>
              </w:rPr>
              <w:t>C14H20N2O3</w:t>
            </w:r>
          </w:p>
        </w:tc>
        <w:tc>
          <w:tcPr>
            <w:tcW w:w="1440" w:type="dxa"/>
            <w:noWrap/>
            <w:hideMark/>
          </w:tcPr>
          <w:p w14:paraId="4008D5B4" w14:textId="77777777" w:rsidR="00FD6E80" w:rsidRPr="00496B0A" w:rsidRDefault="00FD6E80" w:rsidP="0083123F">
            <w:pPr>
              <w:rPr>
                <w:color w:val="auto"/>
                <w:sz w:val="18"/>
                <w:szCs w:val="18"/>
              </w:rPr>
            </w:pPr>
            <w:r w:rsidRPr="00496B0A">
              <w:rPr>
                <w:color w:val="auto"/>
                <w:sz w:val="18"/>
                <w:szCs w:val="18"/>
              </w:rPr>
              <w:t>264.3271</w:t>
            </w:r>
          </w:p>
        </w:tc>
        <w:tc>
          <w:tcPr>
            <w:tcW w:w="2250" w:type="dxa"/>
            <w:hideMark/>
          </w:tcPr>
          <w:p w14:paraId="2DFB23F9" w14:textId="77777777" w:rsidR="00FD6E80" w:rsidRPr="00496B0A" w:rsidRDefault="00FD6E80" w:rsidP="0083123F">
            <w:pPr>
              <w:rPr>
                <w:color w:val="auto"/>
                <w:sz w:val="18"/>
                <w:szCs w:val="18"/>
              </w:rPr>
            </w:pPr>
            <w:r w:rsidRPr="00496B0A">
              <w:rPr>
                <w:color w:val="auto"/>
                <w:sz w:val="18"/>
                <w:szCs w:val="18"/>
              </w:rPr>
              <w:t>antineoplastic, histone deacetylase inhibitor</w:t>
            </w:r>
          </w:p>
        </w:tc>
        <w:tc>
          <w:tcPr>
            <w:tcW w:w="1564" w:type="dxa"/>
          </w:tcPr>
          <w:p w14:paraId="169FC92C" w14:textId="77777777" w:rsidR="00FD6E80" w:rsidRPr="00496B0A" w:rsidRDefault="00FD6E80" w:rsidP="0083123F">
            <w:pPr>
              <w:rPr>
                <w:color w:val="auto"/>
                <w:sz w:val="18"/>
                <w:szCs w:val="18"/>
              </w:rPr>
            </w:pPr>
          </w:p>
        </w:tc>
      </w:tr>
      <w:tr w:rsidR="00496B0A" w:rsidRPr="00496B0A" w14:paraId="324D97D6" w14:textId="77777777" w:rsidTr="00F14410">
        <w:trPr>
          <w:trHeight w:val="300"/>
        </w:trPr>
        <w:tc>
          <w:tcPr>
            <w:tcW w:w="1885" w:type="dxa"/>
            <w:hideMark/>
          </w:tcPr>
          <w:p w14:paraId="01D45CC2" w14:textId="77777777" w:rsidR="00FD6E80" w:rsidRPr="00496B0A" w:rsidRDefault="00FD6E80" w:rsidP="0083123F">
            <w:pPr>
              <w:rPr>
                <w:color w:val="auto"/>
                <w:sz w:val="18"/>
                <w:szCs w:val="18"/>
              </w:rPr>
            </w:pPr>
            <w:r w:rsidRPr="00496B0A">
              <w:rPr>
                <w:color w:val="auto"/>
                <w:sz w:val="18"/>
                <w:szCs w:val="18"/>
              </w:rPr>
              <w:t>PACLITAXEL</w:t>
            </w:r>
          </w:p>
        </w:tc>
        <w:tc>
          <w:tcPr>
            <w:tcW w:w="1710" w:type="dxa"/>
            <w:hideMark/>
          </w:tcPr>
          <w:p w14:paraId="4AF720CB" w14:textId="77777777" w:rsidR="00FD6E80" w:rsidRPr="00496B0A" w:rsidRDefault="00FD6E80" w:rsidP="0083123F">
            <w:pPr>
              <w:rPr>
                <w:color w:val="auto"/>
                <w:sz w:val="18"/>
                <w:szCs w:val="18"/>
              </w:rPr>
            </w:pPr>
            <w:r w:rsidRPr="00496B0A">
              <w:rPr>
                <w:color w:val="auto"/>
                <w:sz w:val="18"/>
                <w:szCs w:val="18"/>
              </w:rPr>
              <w:t>C47H51NO14</w:t>
            </w:r>
          </w:p>
        </w:tc>
        <w:tc>
          <w:tcPr>
            <w:tcW w:w="1440" w:type="dxa"/>
            <w:noWrap/>
            <w:hideMark/>
          </w:tcPr>
          <w:p w14:paraId="05B1ECEF" w14:textId="77777777" w:rsidR="00FD6E80" w:rsidRPr="00496B0A" w:rsidRDefault="00FD6E80" w:rsidP="0083123F">
            <w:pPr>
              <w:rPr>
                <w:color w:val="auto"/>
                <w:sz w:val="18"/>
                <w:szCs w:val="18"/>
              </w:rPr>
            </w:pPr>
            <w:r w:rsidRPr="00496B0A">
              <w:rPr>
                <w:color w:val="auto"/>
                <w:sz w:val="18"/>
                <w:szCs w:val="18"/>
              </w:rPr>
              <w:t>853.92882</w:t>
            </w:r>
          </w:p>
        </w:tc>
        <w:tc>
          <w:tcPr>
            <w:tcW w:w="2250" w:type="dxa"/>
            <w:hideMark/>
          </w:tcPr>
          <w:p w14:paraId="15DB477F"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18528F3B" w14:textId="77777777" w:rsidR="00FD6E80" w:rsidRPr="00496B0A" w:rsidRDefault="00FD6E80" w:rsidP="0083123F">
            <w:pPr>
              <w:rPr>
                <w:color w:val="auto"/>
                <w:sz w:val="18"/>
                <w:szCs w:val="18"/>
              </w:rPr>
            </w:pPr>
          </w:p>
        </w:tc>
      </w:tr>
      <w:tr w:rsidR="00496B0A" w:rsidRPr="00496B0A" w14:paraId="7BCA5970" w14:textId="77777777" w:rsidTr="00F14410">
        <w:trPr>
          <w:trHeight w:val="300"/>
        </w:trPr>
        <w:tc>
          <w:tcPr>
            <w:tcW w:w="1885" w:type="dxa"/>
            <w:hideMark/>
          </w:tcPr>
          <w:p w14:paraId="65C6B891" w14:textId="77777777" w:rsidR="00FD6E80" w:rsidRPr="00496B0A" w:rsidRDefault="00FD6E80" w:rsidP="0083123F">
            <w:pPr>
              <w:rPr>
                <w:color w:val="auto"/>
                <w:sz w:val="18"/>
                <w:szCs w:val="18"/>
              </w:rPr>
            </w:pPr>
            <w:r w:rsidRPr="00496B0A">
              <w:rPr>
                <w:color w:val="auto"/>
                <w:sz w:val="18"/>
                <w:szCs w:val="18"/>
              </w:rPr>
              <w:t>ACETOPHENAZINE MALEATE</w:t>
            </w:r>
          </w:p>
        </w:tc>
        <w:tc>
          <w:tcPr>
            <w:tcW w:w="1710" w:type="dxa"/>
            <w:hideMark/>
          </w:tcPr>
          <w:p w14:paraId="13A38BFD" w14:textId="77777777" w:rsidR="00FD6E80" w:rsidRPr="00496B0A" w:rsidRDefault="00FD6E80" w:rsidP="0083123F">
            <w:pPr>
              <w:rPr>
                <w:color w:val="auto"/>
                <w:sz w:val="18"/>
                <w:szCs w:val="18"/>
              </w:rPr>
            </w:pPr>
            <w:r w:rsidRPr="00496B0A">
              <w:rPr>
                <w:color w:val="auto"/>
                <w:sz w:val="18"/>
                <w:szCs w:val="18"/>
              </w:rPr>
              <w:t>C27H33N3O6S</w:t>
            </w:r>
          </w:p>
        </w:tc>
        <w:tc>
          <w:tcPr>
            <w:tcW w:w="1440" w:type="dxa"/>
            <w:noWrap/>
            <w:hideMark/>
          </w:tcPr>
          <w:p w14:paraId="043E1F50" w14:textId="77777777" w:rsidR="00FD6E80" w:rsidRPr="00496B0A" w:rsidRDefault="00FD6E80" w:rsidP="0083123F">
            <w:pPr>
              <w:rPr>
                <w:color w:val="auto"/>
                <w:sz w:val="18"/>
                <w:szCs w:val="18"/>
              </w:rPr>
            </w:pPr>
            <w:r w:rsidRPr="00496B0A">
              <w:rPr>
                <w:color w:val="auto"/>
                <w:sz w:val="18"/>
                <w:szCs w:val="18"/>
              </w:rPr>
              <w:t>527.64456</w:t>
            </w:r>
          </w:p>
        </w:tc>
        <w:tc>
          <w:tcPr>
            <w:tcW w:w="2250" w:type="dxa"/>
            <w:hideMark/>
          </w:tcPr>
          <w:p w14:paraId="5E43EE97"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F250F56" w14:textId="77777777" w:rsidR="00FD6E80" w:rsidRPr="00496B0A" w:rsidRDefault="00FD6E80" w:rsidP="0083123F">
            <w:pPr>
              <w:rPr>
                <w:color w:val="auto"/>
                <w:sz w:val="18"/>
                <w:szCs w:val="18"/>
              </w:rPr>
            </w:pPr>
          </w:p>
        </w:tc>
      </w:tr>
      <w:tr w:rsidR="00496B0A" w:rsidRPr="00496B0A" w14:paraId="745139D4" w14:textId="77777777" w:rsidTr="00F14410">
        <w:trPr>
          <w:trHeight w:val="300"/>
        </w:trPr>
        <w:tc>
          <w:tcPr>
            <w:tcW w:w="1885" w:type="dxa"/>
            <w:hideMark/>
          </w:tcPr>
          <w:p w14:paraId="1CD61FFE" w14:textId="77777777" w:rsidR="00FD6E80" w:rsidRPr="00496B0A" w:rsidRDefault="00FD6E80" w:rsidP="0083123F">
            <w:pPr>
              <w:rPr>
                <w:color w:val="auto"/>
                <w:sz w:val="18"/>
                <w:szCs w:val="18"/>
              </w:rPr>
            </w:pPr>
            <w:r w:rsidRPr="00496B0A">
              <w:rPr>
                <w:color w:val="auto"/>
                <w:sz w:val="18"/>
                <w:szCs w:val="18"/>
              </w:rPr>
              <w:t>TOPOTECAN HYDROCHLORIDE</w:t>
            </w:r>
          </w:p>
        </w:tc>
        <w:tc>
          <w:tcPr>
            <w:tcW w:w="1710" w:type="dxa"/>
            <w:hideMark/>
          </w:tcPr>
          <w:p w14:paraId="5D9601F4" w14:textId="77777777" w:rsidR="00FD6E80" w:rsidRPr="00496B0A" w:rsidRDefault="00FD6E80" w:rsidP="0083123F">
            <w:pPr>
              <w:rPr>
                <w:color w:val="auto"/>
                <w:sz w:val="18"/>
                <w:szCs w:val="18"/>
              </w:rPr>
            </w:pPr>
            <w:r w:rsidRPr="00496B0A">
              <w:rPr>
                <w:color w:val="auto"/>
                <w:sz w:val="18"/>
                <w:szCs w:val="18"/>
              </w:rPr>
              <w:t>C23H24ClN3O5</w:t>
            </w:r>
          </w:p>
        </w:tc>
        <w:tc>
          <w:tcPr>
            <w:tcW w:w="1440" w:type="dxa"/>
            <w:noWrap/>
            <w:hideMark/>
          </w:tcPr>
          <w:p w14:paraId="5ED5CDB2" w14:textId="77777777" w:rsidR="00FD6E80" w:rsidRPr="00496B0A" w:rsidRDefault="00FD6E80" w:rsidP="0083123F">
            <w:pPr>
              <w:rPr>
                <w:color w:val="auto"/>
                <w:sz w:val="18"/>
                <w:szCs w:val="18"/>
              </w:rPr>
            </w:pPr>
            <w:r w:rsidRPr="00496B0A">
              <w:rPr>
                <w:color w:val="auto"/>
                <w:sz w:val="18"/>
                <w:szCs w:val="18"/>
              </w:rPr>
              <w:t>457.91783</w:t>
            </w:r>
          </w:p>
        </w:tc>
        <w:tc>
          <w:tcPr>
            <w:tcW w:w="2250" w:type="dxa"/>
            <w:hideMark/>
          </w:tcPr>
          <w:p w14:paraId="4B41209F" w14:textId="77777777" w:rsidR="00FD6E80" w:rsidRPr="00496B0A" w:rsidRDefault="00FD6E80" w:rsidP="0083123F">
            <w:pPr>
              <w:rPr>
                <w:color w:val="auto"/>
                <w:sz w:val="18"/>
                <w:szCs w:val="18"/>
              </w:rPr>
            </w:pPr>
            <w:r w:rsidRPr="00496B0A">
              <w:rPr>
                <w:color w:val="auto"/>
                <w:sz w:val="18"/>
                <w:szCs w:val="18"/>
              </w:rPr>
              <w:t>antineoplastic; topoisomerase I inhibitor</w:t>
            </w:r>
          </w:p>
        </w:tc>
        <w:tc>
          <w:tcPr>
            <w:tcW w:w="1564" w:type="dxa"/>
          </w:tcPr>
          <w:p w14:paraId="1C8D5060" w14:textId="77777777" w:rsidR="00FD6E80" w:rsidRPr="00496B0A" w:rsidRDefault="00FD6E80" w:rsidP="0083123F">
            <w:pPr>
              <w:rPr>
                <w:color w:val="auto"/>
                <w:sz w:val="18"/>
                <w:szCs w:val="18"/>
              </w:rPr>
            </w:pPr>
          </w:p>
        </w:tc>
      </w:tr>
      <w:tr w:rsidR="00496B0A" w:rsidRPr="00496B0A" w14:paraId="1B927807" w14:textId="77777777" w:rsidTr="00F14410">
        <w:trPr>
          <w:trHeight w:val="300"/>
        </w:trPr>
        <w:tc>
          <w:tcPr>
            <w:tcW w:w="1885" w:type="dxa"/>
            <w:hideMark/>
          </w:tcPr>
          <w:p w14:paraId="6B247ABD" w14:textId="77777777" w:rsidR="00FD6E80" w:rsidRPr="00496B0A" w:rsidRDefault="00FD6E80" w:rsidP="0083123F">
            <w:pPr>
              <w:rPr>
                <w:color w:val="auto"/>
                <w:sz w:val="18"/>
                <w:szCs w:val="18"/>
              </w:rPr>
            </w:pPr>
            <w:r w:rsidRPr="00496B0A">
              <w:rPr>
                <w:color w:val="auto"/>
                <w:sz w:val="18"/>
                <w:szCs w:val="18"/>
              </w:rPr>
              <w:t>PHYTONADIONE [5mM]</w:t>
            </w:r>
          </w:p>
        </w:tc>
        <w:tc>
          <w:tcPr>
            <w:tcW w:w="1710" w:type="dxa"/>
            <w:hideMark/>
          </w:tcPr>
          <w:p w14:paraId="7185A742" w14:textId="77777777" w:rsidR="00FD6E80" w:rsidRPr="00496B0A" w:rsidRDefault="00FD6E80" w:rsidP="0083123F">
            <w:pPr>
              <w:rPr>
                <w:color w:val="auto"/>
                <w:sz w:val="18"/>
                <w:szCs w:val="18"/>
              </w:rPr>
            </w:pPr>
            <w:r w:rsidRPr="00496B0A">
              <w:rPr>
                <w:color w:val="auto"/>
                <w:sz w:val="18"/>
                <w:szCs w:val="18"/>
              </w:rPr>
              <w:t>C31H46O2</w:t>
            </w:r>
          </w:p>
        </w:tc>
        <w:tc>
          <w:tcPr>
            <w:tcW w:w="1440" w:type="dxa"/>
            <w:noWrap/>
            <w:hideMark/>
          </w:tcPr>
          <w:p w14:paraId="2F6E7FE5" w14:textId="77777777" w:rsidR="00FD6E80" w:rsidRPr="00496B0A" w:rsidRDefault="00FD6E80" w:rsidP="0083123F">
            <w:pPr>
              <w:rPr>
                <w:color w:val="auto"/>
                <w:sz w:val="18"/>
                <w:szCs w:val="18"/>
              </w:rPr>
            </w:pPr>
            <w:r w:rsidRPr="00496B0A">
              <w:rPr>
                <w:color w:val="auto"/>
                <w:sz w:val="18"/>
                <w:szCs w:val="18"/>
              </w:rPr>
              <w:t>450.71107</w:t>
            </w:r>
          </w:p>
        </w:tc>
        <w:tc>
          <w:tcPr>
            <w:tcW w:w="2250" w:type="dxa"/>
            <w:hideMark/>
          </w:tcPr>
          <w:p w14:paraId="3D2D43D7" w14:textId="77777777" w:rsidR="00FD6E80" w:rsidRPr="00496B0A" w:rsidRDefault="00FD6E80" w:rsidP="0083123F">
            <w:pPr>
              <w:rPr>
                <w:color w:val="auto"/>
                <w:sz w:val="18"/>
                <w:szCs w:val="18"/>
              </w:rPr>
            </w:pPr>
            <w:r w:rsidRPr="00496B0A">
              <w:rPr>
                <w:color w:val="auto"/>
                <w:sz w:val="18"/>
                <w:szCs w:val="18"/>
              </w:rPr>
              <w:t>vitamin K1</w:t>
            </w:r>
          </w:p>
        </w:tc>
        <w:tc>
          <w:tcPr>
            <w:tcW w:w="1564" w:type="dxa"/>
          </w:tcPr>
          <w:p w14:paraId="0C906C2B" w14:textId="77777777" w:rsidR="00FD6E80" w:rsidRPr="00496B0A" w:rsidRDefault="00FD6E80" w:rsidP="0083123F">
            <w:pPr>
              <w:rPr>
                <w:color w:val="auto"/>
                <w:sz w:val="18"/>
                <w:szCs w:val="18"/>
              </w:rPr>
            </w:pPr>
          </w:p>
        </w:tc>
      </w:tr>
      <w:tr w:rsidR="00496B0A" w:rsidRPr="00496B0A" w14:paraId="48CD82F3" w14:textId="77777777" w:rsidTr="00F14410">
        <w:trPr>
          <w:trHeight w:val="300"/>
        </w:trPr>
        <w:tc>
          <w:tcPr>
            <w:tcW w:w="1885" w:type="dxa"/>
            <w:hideMark/>
          </w:tcPr>
          <w:p w14:paraId="5D13662E" w14:textId="77777777" w:rsidR="00FD6E80" w:rsidRPr="00496B0A" w:rsidRDefault="00FD6E80" w:rsidP="0083123F">
            <w:pPr>
              <w:rPr>
                <w:color w:val="auto"/>
                <w:sz w:val="18"/>
                <w:szCs w:val="18"/>
              </w:rPr>
            </w:pPr>
            <w:r w:rsidRPr="00496B0A">
              <w:rPr>
                <w:color w:val="auto"/>
                <w:sz w:val="18"/>
                <w:szCs w:val="18"/>
              </w:rPr>
              <w:t>PREGABALIN</w:t>
            </w:r>
          </w:p>
        </w:tc>
        <w:tc>
          <w:tcPr>
            <w:tcW w:w="1710" w:type="dxa"/>
            <w:hideMark/>
          </w:tcPr>
          <w:p w14:paraId="4C43D10C" w14:textId="77777777" w:rsidR="00FD6E80" w:rsidRPr="00496B0A" w:rsidRDefault="00FD6E80" w:rsidP="0083123F">
            <w:pPr>
              <w:rPr>
                <w:color w:val="auto"/>
                <w:sz w:val="18"/>
                <w:szCs w:val="18"/>
              </w:rPr>
            </w:pPr>
            <w:r w:rsidRPr="00496B0A">
              <w:rPr>
                <w:color w:val="auto"/>
                <w:sz w:val="18"/>
                <w:szCs w:val="18"/>
              </w:rPr>
              <w:t>C8H17NO2</w:t>
            </w:r>
          </w:p>
        </w:tc>
        <w:tc>
          <w:tcPr>
            <w:tcW w:w="1440" w:type="dxa"/>
            <w:noWrap/>
            <w:hideMark/>
          </w:tcPr>
          <w:p w14:paraId="60B78722" w14:textId="77777777" w:rsidR="00FD6E80" w:rsidRPr="00496B0A" w:rsidRDefault="00FD6E80" w:rsidP="0083123F">
            <w:pPr>
              <w:rPr>
                <w:color w:val="auto"/>
                <w:sz w:val="18"/>
                <w:szCs w:val="18"/>
              </w:rPr>
            </w:pPr>
            <w:r w:rsidRPr="00496B0A">
              <w:rPr>
                <w:color w:val="auto"/>
                <w:sz w:val="18"/>
                <w:szCs w:val="18"/>
              </w:rPr>
              <w:t>159.23019</w:t>
            </w:r>
          </w:p>
        </w:tc>
        <w:tc>
          <w:tcPr>
            <w:tcW w:w="2250" w:type="dxa"/>
            <w:hideMark/>
          </w:tcPr>
          <w:p w14:paraId="7BC81204"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45682E85" w14:textId="77777777" w:rsidR="00FD6E80" w:rsidRPr="00496B0A" w:rsidRDefault="00FD6E80" w:rsidP="0083123F">
            <w:pPr>
              <w:rPr>
                <w:color w:val="auto"/>
                <w:sz w:val="18"/>
                <w:szCs w:val="18"/>
              </w:rPr>
            </w:pPr>
          </w:p>
        </w:tc>
      </w:tr>
      <w:tr w:rsidR="00496B0A" w:rsidRPr="00496B0A" w14:paraId="6E5FC3FB" w14:textId="77777777" w:rsidTr="00F14410">
        <w:trPr>
          <w:trHeight w:val="300"/>
        </w:trPr>
        <w:tc>
          <w:tcPr>
            <w:tcW w:w="1885" w:type="dxa"/>
            <w:hideMark/>
          </w:tcPr>
          <w:p w14:paraId="0F258DEE" w14:textId="77777777" w:rsidR="00FD6E80" w:rsidRPr="00496B0A" w:rsidRDefault="00FD6E80" w:rsidP="0083123F">
            <w:pPr>
              <w:rPr>
                <w:color w:val="auto"/>
                <w:sz w:val="18"/>
                <w:szCs w:val="18"/>
              </w:rPr>
            </w:pPr>
            <w:r w:rsidRPr="00496B0A">
              <w:rPr>
                <w:color w:val="auto"/>
                <w:sz w:val="18"/>
                <w:szCs w:val="18"/>
              </w:rPr>
              <w:t>CARBARSONE</w:t>
            </w:r>
          </w:p>
        </w:tc>
        <w:tc>
          <w:tcPr>
            <w:tcW w:w="1710" w:type="dxa"/>
            <w:hideMark/>
          </w:tcPr>
          <w:p w14:paraId="2EC29B49" w14:textId="77777777" w:rsidR="00FD6E80" w:rsidRPr="00496B0A" w:rsidRDefault="00FD6E80" w:rsidP="0083123F">
            <w:pPr>
              <w:rPr>
                <w:color w:val="auto"/>
                <w:sz w:val="18"/>
                <w:szCs w:val="18"/>
              </w:rPr>
            </w:pPr>
            <w:r w:rsidRPr="00496B0A">
              <w:rPr>
                <w:color w:val="auto"/>
                <w:sz w:val="18"/>
                <w:szCs w:val="18"/>
              </w:rPr>
              <w:t>C7H9AsN2O4</w:t>
            </w:r>
          </w:p>
        </w:tc>
        <w:tc>
          <w:tcPr>
            <w:tcW w:w="1440" w:type="dxa"/>
            <w:noWrap/>
            <w:hideMark/>
          </w:tcPr>
          <w:p w14:paraId="7ACBFF5B" w14:textId="77777777" w:rsidR="00FD6E80" w:rsidRPr="00496B0A" w:rsidRDefault="00FD6E80" w:rsidP="0083123F">
            <w:pPr>
              <w:rPr>
                <w:color w:val="auto"/>
                <w:sz w:val="18"/>
                <w:szCs w:val="18"/>
              </w:rPr>
            </w:pPr>
            <w:r w:rsidRPr="00496B0A">
              <w:rPr>
                <w:color w:val="auto"/>
                <w:sz w:val="18"/>
                <w:szCs w:val="18"/>
              </w:rPr>
              <w:t>260.08238</w:t>
            </w:r>
          </w:p>
        </w:tc>
        <w:tc>
          <w:tcPr>
            <w:tcW w:w="2250" w:type="dxa"/>
            <w:hideMark/>
          </w:tcPr>
          <w:p w14:paraId="7F103CF7" w14:textId="77777777" w:rsidR="00FD6E80" w:rsidRPr="00496B0A" w:rsidRDefault="00FD6E80" w:rsidP="0083123F">
            <w:pPr>
              <w:rPr>
                <w:color w:val="auto"/>
                <w:sz w:val="18"/>
                <w:szCs w:val="18"/>
              </w:rPr>
            </w:pPr>
            <w:r w:rsidRPr="00496B0A">
              <w:rPr>
                <w:color w:val="auto"/>
                <w:sz w:val="18"/>
                <w:szCs w:val="18"/>
              </w:rPr>
              <w:t>antiamebic, antiprotozoal</w:t>
            </w:r>
          </w:p>
        </w:tc>
        <w:tc>
          <w:tcPr>
            <w:tcW w:w="1564" w:type="dxa"/>
          </w:tcPr>
          <w:p w14:paraId="2CFFDA20" w14:textId="77777777" w:rsidR="00FD6E80" w:rsidRPr="00496B0A" w:rsidRDefault="00FD6E80" w:rsidP="0083123F">
            <w:pPr>
              <w:rPr>
                <w:color w:val="auto"/>
                <w:sz w:val="18"/>
                <w:szCs w:val="18"/>
              </w:rPr>
            </w:pPr>
          </w:p>
        </w:tc>
      </w:tr>
      <w:tr w:rsidR="00496B0A" w:rsidRPr="00496B0A" w14:paraId="268D99A7" w14:textId="77777777" w:rsidTr="00F14410">
        <w:trPr>
          <w:trHeight w:val="300"/>
        </w:trPr>
        <w:tc>
          <w:tcPr>
            <w:tcW w:w="1885" w:type="dxa"/>
            <w:hideMark/>
          </w:tcPr>
          <w:p w14:paraId="6AEE6386" w14:textId="77777777" w:rsidR="00FD6E80" w:rsidRPr="00496B0A" w:rsidRDefault="00FD6E80" w:rsidP="0083123F">
            <w:pPr>
              <w:rPr>
                <w:color w:val="auto"/>
                <w:sz w:val="18"/>
                <w:szCs w:val="18"/>
              </w:rPr>
            </w:pPr>
            <w:r w:rsidRPr="00496B0A">
              <w:rPr>
                <w:color w:val="auto"/>
                <w:sz w:val="18"/>
                <w:szCs w:val="18"/>
              </w:rPr>
              <w:t>PIMOBENDAN</w:t>
            </w:r>
          </w:p>
        </w:tc>
        <w:tc>
          <w:tcPr>
            <w:tcW w:w="1710" w:type="dxa"/>
            <w:hideMark/>
          </w:tcPr>
          <w:p w14:paraId="566D08E2" w14:textId="77777777" w:rsidR="00FD6E80" w:rsidRPr="00496B0A" w:rsidRDefault="00FD6E80" w:rsidP="0083123F">
            <w:pPr>
              <w:rPr>
                <w:color w:val="auto"/>
                <w:sz w:val="18"/>
                <w:szCs w:val="18"/>
              </w:rPr>
            </w:pPr>
            <w:r w:rsidRPr="00496B0A">
              <w:rPr>
                <w:color w:val="auto"/>
                <w:sz w:val="18"/>
                <w:szCs w:val="18"/>
              </w:rPr>
              <w:t>C19H18N4O2</w:t>
            </w:r>
          </w:p>
        </w:tc>
        <w:tc>
          <w:tcPr>
            <w:tcW w:w="1440" w:type="dxa"/>
            <w:noWrap/>
            <w:hideMark/>
          </w:tcPr>
          <w:p w14:paraId="2FFAB406" w14:textId="77777777" w:rsidR="00FD6E80" w:rsidRPr="00496B0A" w:rsidRDefault="00FD6E80" w:rsidP="0083123F">
            <w:pPr>
              <w:rPr>
                <w:color w:val="auto"/>
                <w:sz w:val="18"/>
                <w:szCs w:val="18"/>
              </w:rPr>
            </w:pPr>
            <w:r w:rsidRPr="00496B0A">
              <w:rPr>
                <w:color w:val="auto"/>
                <w:sz w:val="18"/>
                <w:szCs w:val="18"/>
              </w:rPr>
              <w:t>334.38091</w:t>
            </w:r>
          </w:p>
        </w:tc>
        <w:tc>
          <w:tcPr>
            <w:tcW w:w="2250" w:type="dxa"/>
            <w:hideMark/>
          </w:tcPr>
          <w:p w14:paraId="3FD90F90" w14:textId="77777777" w:rsidR="00FD6E80" w:rsidRPr="00496B0A" w:rsidRDefault="00FD6E80" w:rsidP="0083123F">
            <w:pPr>
              <w:rPr>
                <w:color w:val="auto"/>
                <w:sz w:val="18"/>
                <w:szCs w:val="18"/>
              </w:rPr>
            </w:pPr>
            <w:r w:rsidRPr="00496B0A">
              <w:rPr>
                <w:color w:val="auto"/>
                <w:sz w:val="18"/>
                <w:szCs w:val="18"/>
              </w:rPr>
              <w:t>PDE3 inhibitor, vasodilator, cardiotonic</w:t>
            </w:r>
          </w:p>
        </w:tc>
        <w:tc>
          <w:tcPr>
            <w:tcW w:w="1564" w:type="dxa"/>
          </w:tcPr>
          <w:p w14:paraId="0536E8CC" w14:textId="77777777" w:rsidR="00FD6E80" w:rsidRPr="00496B0A" w:rsidRDefault="00FD6E80" w:rsidP="0083123F">
            <w:pPr>
              <w:rPr>
                <w:color w:val="auto"/>
                <w:sz w:val="18"/>
                <w:szCs w:val="18"/>
              </w:rPr>
            </w:pPr>
          </w:p>
        </w:tc>
      </w:tr>
      <w:tr w:rsidR="00496B0A" w:rsidRPr="00496B0A" w14:paraId="71AA94C2" w14:textId="77777777" w:rsidTr="00F14410">
        <w:trPr>
          <w:trHeight w:val="300"/>
        </w:trPr>
        <w:tc>
          <w:tcPr>
            <w:tcW w:w="1885" w:type="dxa"/>
            <w:hideMark/>
          </w:tcPr>
          <w:p w14:paraId="214C5058" w14:textId="77777777" w:rsidR="00FD6E80" w:rsidRPr="00496B0A" w:rsidRDefault="00FD6E80" w:rsidP="0083123F">
            <w:pPr>
              <w:rPr>
                <w:color w:val="auto"/>
                <w:sz w:val="18"/>
                <w:szCs w:val="18"/>
              </w:rPr>
            </w:pPr>
            <w:r w:rsidRPr="00496B0A">
              <w:rPr>
                <w:color w:val="auto"/>
                <w:sz w:val="18"/>
                <w:szCs w:val="18"/>
              </w:rPr>
              <w:t>VALGANCICLOVIR HYDROCHLORIDE</w:t>
            </w:r>
          </w:p>
        </w:tc>
        <w:tc>
          <w:tcPr>
            <w:tcW w:w="1710" w:type="dxa"/>
            <w:hideMark/>
          </w:tcPr>
          <w:p w14:paraId="07B30E0C" w14:textId="77777777" w:rsidR="00FD6E80" w:rsidRPr="00496B0A" w:rsidRDefault="00FD6E80" w:rsidP="0083123F">
            <w:pPr>
              <w:rPr>
                <w:color w:val="auto"/>
                <w:sz w:val="18"/>
                <w:szCs w:val="18"/>
              </w:rPr>
            </w:pPr>
            <w:r w:rsidRPr="00496B0A">
              <w:rPr>
                <w:color w:val="auto"/>
                <w:sz w:val="18"/>
                <w:szCs w:val="18"/>
              </w:rPr>
              <w:t>C14H23ClN6O5</w:t>
            </w:r>
          </w:p>
        </w:tc>
        <w:tc>
          <w:tcPr>
            <w:tcW w:w="1440" w:type="dxa"/>
            <w:noWrap/>
            <w:hideMark/>
          </w:tcPr>
          <w:p w14:paraId="7B2EA02C" w14:textId="77777777" w:rsidR="00FD6E80" w:rsidRPr="00496B0A" w:rsidRDefault="00FD6E80" w:rsidP="0083123F">
            <w:pPr>
              <w:rPr>
                <w:color w:val="auto"/>
                <w:sz w:val="18"/>
                <w:szCs w:val="18"/>
              </w:rPr>
            </w:pPr>
            <w:r w:rsidRPr="00496B0A">
              <w:rPr>
                <w:color w:val="auto"/>
                <w:sz w:val="18"/>
                <w:szCs w:val="18"/>
              </w:rPr>
              <w:t>390.82961</w:t>
            </w:r>
          </w:p>
        </w:tc>
        <w:tc>
          <w:tcPr>
            <w:tcW w:w="2250" w:type="dxa"/>
            <w:hideMark/>
          </w:tcPr>
          <w:p w14:paraId="46C3B291"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CA644CF" w14:textId="77777777" w:rsidR="00FD6E80" w:rsidRPr="00496B0A" w:rsidRDefault="00FD6E80" w:rsidP="0083123F">
            <w:pPr>
              <w:rPr>
                <w:color w:val="auto"/>
                <w:sz w:val="18"/>
                <w:szCs w:val="18"/>
              </w:rPr>
            </w:pPr>
          </w:p>
        </w:tc>
      </w:tr>
      <w:tr w:rsidR="00496B0A" w:rsidRPr="00496B0A" w14:paraId="4EA39F25" w14:textId="77777777" w:rsidTr="00F14410">
        <w:trPr>
          <w:trHeight w:val="510"/>
        </w:trPr>
        <w:tc>
          <w:tcPr>
            <w:tcW w:w="1885" w:type="dxa"/>
            <w:hideMark/>
          </w:tcPr>
          <w:p w14:paraId="3819D555" w14:textId="77777777" w:rsidR="00FD6E80" w:rsidRPr="00496B0A" w:rsidRDefault="00FD6E80" w:rsidP="0083123F">
            <w:pPr>
              <w:rPr>
                <w:color w:val="auto"/>
                <w:sz w:val="18"/>
                <w:szCs w:val="18"/>
              </w:rPr>
            </w:pPr>
            <w:r w:rsidRPr="00496B0A">
              <w:rPr>
                <w:color w:val="auto"/>
                <w:sz w:val="18"/>
                <w:szCs w:val="18"/>
              </w:rPr>
              <w:t>TAURINE</w:t>
            </w:r>
          </w:p>
        </w:tc>
        <w:tc>
          <w:tcPr>
            <w:tcW w:w="1710" w:type="dxa"/>
            <w:hideMark/>
          </w:tcPr>
          <w:p w14:paraId="5219E549" w14:textId="77777777" w:rsidR="00FD6E80" w:rsidRPr="00496B0A" w:rsidRDefault="00FD6E80" w:rsidP="0083123F">
            <w:pPr>
              <w:rPr>
                <w:color w:val="auto"/>
                <w:sz w:val="18"/>
                <w:szCs w:val="18"/>
              </w:rPr>
            </w:pPr>
            <w:r w:rsidRPr="00496B0A">
              <w:rPr>
                <w:color w:val="auto"/>
                <w:sz w:val="18"/>
                <w:szCs w:val="18"/>
              </w:rPr>
              <w:t>C2H7NO3S</w:t>
            </w:r>
          </w:p>
        </w:tc>
        <w:tc>
          <w:tcPr>
            <w:tcW w:w="1440" w:type="dxa"/>
            <w:noWrap/>
            <w:hideMark/>
          </w:tcPr>
          <w:p w14:paraId="467DFF54" w14:textId="77777777" w:rsidR="00FD6E80" w:rsidRPr="00496B0A" w:rsidRDefault="00FD6E80" w:rsidP="0083123F">
            <w:pPr>
              <w:rPr>
                <w:color w:val="auto"/>
                <w:sz w:val="18"/>
                <w:szCs w:val="18"/>
              </w:rPr>
            </w:pPr>
            <w:r w:rsidRPr="00496B0A">
              <w:rPr>
                <w:color w:val="auto"/>
                <w:sz w:val="18"/>
                <w:szCs w:val="18"/>
              </w:rPr>
              <w:t>125.14699</w:t>
            </w:r>
          </w:p>
        </w:tc>
        <w:tc>
          <w:tcPr>
            <w:tcW w:w="2250" w:type="dxa"/>
            <w:hideMark/>
          </w:tcPr>
          <w:p w14:paraId="6AB9233D" w14:textId="77777777" w:rsidR="00FD6E80" w:rsidRPr="00496B0A" w:rsidRDefault="00FD6E80" w:rsidP="0083123F">
            <w:pPr>
              <w:rPr>
                <w:color w:val="auto"/>
                <w:sz w:val="18"/>
                <w:szCs w:val="18"/>
              </w:rPr>
            </w:pPr>
            <w:r w:rsidRPr="00496B0A">
              <w:rPr>
                <w:color w:val="auto"/>
                <w:sz w:val="18"/>
                <w:szCs w:val="18"/>
              </w:rPr>
              <w:t>neuroprotectant, inhibitory neurotransmitter, GABA agonist</w:t>
            </w:r>
          </w:p>
        </w:tc>
        <w:tc>
          <w:tcPr>
            <w:tcW w:w="1564" w:type="dxa"/>
          </w:tcPr>
          <w:p w14:paraId="5B89C050" w14:textId="77777777" w:rsidR="00FD6E80" w:rsidRPr="00496B0A" w:rsidRDefault="00FD6E80" w:rsidP="0083123F">
            <w:pPr>
              <w:rPr>
                <w:color w:val="auto"/>
                <w:sz w:val="18"/>
                <w:szCs w:val="18"/>
              </w:rPr>
            </w:pPr>
          </w:p>
        </w:tc>
      </w:tr>
      <w:tr w:rsidR="00496B0A" w:rsidRPr="00496B0A" w14:paraId="24A25613" w14:textId="77777777" w:rsidTr="00F14410">
        <w:trPr>
          <w:trHeight w:val="510"/>
        </w:trPr>
        <w:tc>
          <w:tcPr>
            <w:tcW w:w="1885" w:type="dxa"/>
            <w:hideMark/>
          </w:tcPr>
          <w:p w14:paraId="761D1F5C" w14:textId="77777777" w:rsidR="00FD6E80" w:rsidRPr="00496B0A" w:rsidRDefault="00FD6E80" w:rsidP="0083123F">
            <w:pPr>
              <w:rPr>
                <w:color w:val="auto"/>
                <w:sz w:val="18"/>
                <w:szCs w:val="18"/>
              </w:rPr>
            </w:pPr>
            <w:r w:rsidRPr="00496B0A">
              <w:rPr>
                <w:color w:val="auto"/>
                <w:sz w:val="18"/>
                <w:szCs w:val="18"/>
              </w:rPr>
              <w:t>SUCRALFATE [5mM]</w:t>
            </w:r>
          </w:p>
        </w:tc>
        <w:tc>
          <w:tcPr>
            <w:tcW w:w="1710" w:type="dxa"/>
            <w:hideMark/>
          </w:tcPr>
          <w:p w14:paraId="56491338" w14:textId="77777777" w:rsidR="00FD6E80" w:rsidRPr="00496B0A" w:rsidRDefault="00FD6E80" w:rsidP="0083123F">
            <w:pPr>
              <w:rPr>
                <w:color w:val="auto"/>
                <w:sz w:val="18"/>
                <w:szCs w:val="18"/>
              </w:rPr>
            </w:pPr>
            <w:r w:rsidRPr="00496B0A">
              <w:rPr>
                <w:color w:val="auto"/>
                <w:sz w:val="18"/>
                <w:szCs w:val="18"/>
              </w:rPr>
              <w:t>C12H54Al16O75S8</w:t>
            </w:r>
          </w:p>
        </w:tc>
        <w:tc>
          <w:tcPr>
            <w:tcW w:w="1440" w:type="dxa"/>
            <w:noWrap/>
            <w:hideMark/>
          </w:tcPr>
          <w:p w14:paraId="4C731C7E" w14:textId="77777777" w:rsidR="00FD6E80" w:rsidRPr="00496B0A" w:rsidRDefault="00FD6E80" w:rsidP="0083123F">
            <w:pPr>
              <w:rPr>
                <w:color w:val="auto"/>
                <w:sz w:val="18"/>
                <w:szCs w:val="18"/>
              </w:rPr>
            </w:pPr>
            <w:r w:rsidRPr="00496B0A">
              <w:rPr>
                <w:color w:val="auto"/>
                <w:sz w:val="18"/>
                <w:szCs w:val="18"/>
              </w:rPr>
              <w:t>2086.73518</w:t>
            </w:r>
          </w:p>
        </w:tc>
        <w:tc>
          <w:tcPr>
            <w:tcW w:w="2250" w:type="dxa"/>
            <w:hideMark/>
          </w:tcPr>
          <w:p w14:paraId="7718DCBF" w14:textId="77777777" w:rsidR="00FD6E80" w:rsidRPr="00496B0A" w:rsidRDefault="00FD6E80" w:rsidP="0083123F">
            <w:pPr>
              <w:rPr>
                <w:color w:val="auto"/>
                <w:sz w:val="18"/>
                <w:szCs w:val="18"/>
              </w:rPr>
            </w:pPr>
            <w:r w:rsidRPr="00496B0A">
              <w:rPr>
                <w:color w:val="auto"/>
                <w:sz w:val="18"/>
                <w:szCs w:val="18"/>
              </w:rPr>
              <w:t>antiulcer</w:t>
            </w:r>
          </w:p>
        </w:tc>
        <w:tc>
          <w:tcPr>
            <w:tcW w:w="1564" w:type="dxa"/>
          </w:tcPr>
          <w:p w14:paraId="0FD97676" w14:textId="77777777" w:rsidR="00FD6E80" w:rsidRPr="00496B0A" w:rsidRDefault="00FD6E80" w:rsidP="0083123F">
            <w:pPr>
              <w:rPr>
                <w:color w:val="auto"/>
                <w:sz w:val="18"/>
                <w:szCs w:val="18"/>
              </w:rPr>
            </w:pPr>
          </w:p>
        </w:tc>
      </w:tr>
      <w:tr w:rsidR="00496B0A" w:rsidRPr="00496B0A" w14:paraId="3FD508C7" w14:textId="77777777" w:rsidTr="00F14410">
        <w:trPr>
          <w:trHeight w:val="300"/>
        </w:trPr>
        <w:tc>
          <w:tcPr>
            <w:tcW w:w="1885" w:type="dxa"/>
            <w:hideMark/>
          </w:tcPr>
          <w:p w14:paraId="02CCDC24" w14:textId="77777777" w:rsidR="00FD6E80" w:rsidRPr="00496B0A" w:rsidRDefault="00FD6E80" w:rsidP="0083123F">
            <w:pPr>
              <w:rPr>
                <w:color w:val="auto"/>
                <w:sz w:val="18"/>
                <w:szCs w:val="18"/>
              </w:rPr>
            </w:pPr>
            <w:r w:rsidRPr="00496B0A">
              <w:rPr>
                <w:color w:val="auto"/>
                <w:sz w:val="18"/>
                <w:szCs w:val="18"/>
              </w:rPr>
              <w:t>CINACALCET HYDROCHLORIDE</w:t>
            </w:r>
          </w:p>
        </w:tc>
        <w:tc>
          <w:tcPr>
            <w:tcW w:w="1710" w:type="dxa"/>
            <w:hideMark/>
          </w:tcPr>
          <w:p w14:paraId="0825FE43" w14:textId="77777777" w:rsidR="00FD6E80" w:rsidRPr="00496B0A" w:rsidRDefault="00FD6E80" w:rsidP="0083123F">
            <w:pPr>
              <w:rPr>
                <w:color w:val="auto"/>
                <w:sz w:val="18"/>
                <w:szCs w:val="18"/>
              </w:rPr>
            </w:pPr>
            <w:r w:rsidRPr="00496B0A">
              <w:rPr>
                <w:color w:val="auto"/>
                <w:sz w:val="18"/>
                <w:szCs w:val="18"/>
              </w:rPr>
              <w:t>C22H23ClF3N</w:t>
            </w:r>
          </w:p>
        </w:tc>
        <w:tc>
          <w:tcPr>
            <w:tcW w:w="1440" w:type="dxa"/>
            <w:noWrap/>
            <w:hideMark/>
          </w:tcPr>
          <w:p w14:paraId="34981820" w14:textId="77777777" w:rsidR="00FD6E80" w:rsidRPr="00496B0A" w:rsidRDefault="00FD6E80" w:rsidP="0083123F">
            <w:pPr>
              <w:rPr>
                <w:color w:val="auto"/>
                <w:sz w:val="18"/>
                <w:szCs w:val="18"/>
              </w:rPr>
            </w:pPr>
            <w:r w:rsidRPr="00496B0A">
              <w:rPr>
                <w:color w:val="auto"/>
                <w:sz w:val="18"/>
                <w:szCs w:val="18"/>
              </w:rPr>
              <w:t>393.88351</w:t>
            </w:r>
          </w:p>
        </w:tc>
        <w:tc>
          <w:tcPr>
            <w:tcW w:w="2250" w:type="dxa"/>
            <w:hideMark/>
          </w:tcPr>
          <w:p w14:paraId="49E24E8B" w14:textId="77777777" w:rsidR="00FD6E80" w:rsidRPr="00496B0A" w:rsidRDefault="00FD6E80" w:rsidP="0083123F">
            <w:pPr>
              <w:rPr>
                <w:color w:val="auto"/>
                <w:sz w:val="18"/>
                <w:szCs w:val="18"/>
              </w:rPr>
            </w:pPr>
            <w:r w:rsidRPr="00496B0A">
              <w:rPr>
                <w:color w:val="auto"/>
                <w:sz w:val="18"/>
                <w:szCs w:val="18"/>
              </w:rPr>
              <w:t>antihyperparathyroid</w:t>
            </w:r>
          </w:p>
        </w:tc>
        <w:tc>
          <w:tcPr>
            <w:tcW w:w="1564" w:type="dxa"/>
          </w:tcPr>
          <w:p w14:paraId="09EC0DAB" w14:textId="77777777" w:rsidR="00FD6E80" w:rsidRPr="00496B0A" w:rsidRDefault="00FD6E80" w:rsidP="0083123F">
            <w:pPr>
              <w:rPr>
                <w:color w:val="auto"/>
                <w:sz w:val="18"/>
                <w:szCs w:val="18"/>
              </w:rPr>
            </w:pPr>
          </w:p>
        </w:tc>
      </w:tr>
      <w:tr w:rsidR="00496B0A" w:rsidRPr="00496B0A" w14:paraId="74384B4F" w14:textId="77777777" w:rsidTr="00F14410">
        <w:trPr>
          <w:trHeight w:val="300"/>
        </w:trPr>
        <w:tc>
          <w:tcPr>
            <w:tcW w:w="1885" w:type="dxa"/>
            <w:hideMark/>
          </w:tcPr>
          <w:p w14:paraId="6ABE81D9" w14:textId="77777777" w:rsidR="00FD6E80" w:rsidRPr="00496B0A" w:rsidRDefault="00FD6E80" w:rsidP="0083123F">
            <w:pPr>
              <w:rPr>
                <w:color w:val="auto"/>
                <w:sz w:val="18"/>
                <w:szCs w:val="18"/>
              </w:rPr>
            </w:pPr>
            <w:r w:rsidRPr="00496B0A">
              <w:rPr>
                <w:color w:val="auto"/>
                <w:sz w:val="18"/>
                <w:szCs w:val="18"/>
              </w:rPr>
              <w:t>PIPERACETAZINE</w:t>
            </w:r>
          </w:p>
        </w:tc>
        <w:tc>
          <w:tcPr>
            <w:tcW w:w="1710" w:type="dxa"/>
            <w:hideMark/>
          </w:tcPr>
          <w:p w14:paraId="29884D95" w14:textId="77777777" w:rsidR="00FD6E80" w:rsidRPr="00496B0A" w:rsidRDefault="00FD6E80" w:rsidP="0083123F">
            <w:pPr>
              <w:rPr>
                <w:color w:val="auto"/>
                <w:sz w:val="18"/>
                <w:szCs w:val="18"/>
              </w:rPr>
            </w:pPr>
            <w:r w:rsidRPr="00496B0A">
              <w:rPr>
                <w:color w:val="auto"/>
                <w:sz w:val="18"/>
                <w:szCs w:val="18"/>
              </w:rPr>
              <w:t>C24H30N2O2S</w:t>
            </w:r>
          </w:p>
        </w:tc>
        <w:tc>
          <w:tcPr>
            <w:tcW w:w="1440" w:type="dxa"/>
            <w:noWrap/>
            <w:hideMark/>
          </w:tcPr>
          <w:p w14:paraId="6D15083F" w14:textId="77777777" w:rsidR="00FD6E80" w:rsidRPr="00496B0A" w:rsidRDefault="00FD6E80" w:rsidP="0083123F">
            <w:pPr>
              <w:rPr>
                <w:color w:val="auto"/>
                <w:sz w:val="18"/>
                <w:szCs w:val="18"/>
              </w:rPr>
            </w:pPr>
            <w:r w:rsidRPr="00496B0A">
              <w:rPr>
                <w:color w:val="auto"/>
                <w:sz w:val="18"/>
                <w:szCs w:val="18"/>
              </w:rPr>
              <w:t>410.5829</w:t>
            </w:r>
          </w:p>
        </w:tc>
        <w:tc>
          <w:tcPr>
            <w:tcW w:w="2250" w:type="dxa"/>
            <w:hideMark/>
          </w:tcPr>
          <w:p w14:paraId="5AEA3ECA"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777A66B" w14:textId="77777777" w:rsidR="00FD6E80" w:rsidRPr="00496B0A" w:rsidRDefault="00FD6E80" w:rsidP="0083123F">
            <w:pPr>
              <w:rPr>
                <w:color w:val="auto"/>
                <w:sz w:val="18"/>
                <w:szCs w:val="18"/>
              </w:rPr>
            </w:pPr>
          </w:p>
        </w:tc>
      </w:tr>
      <w:tr w:rsidR="00496B0A" w:rsidRPr="00496B0A" w14:paraId="37D8F839" w14:textId="77777777" w:rsidTr="00F14410">
        <w:trPr>
          <w:trHeight w:val="300"/>
        </w:trPr>
        <w:tc>
          <w:tcPr>
            <w:tcW w:w="1885" w:type="dxa"/>
            <w:hideMark/>
          </w:tcPr>
          <w:p w14:paraId="2EADF9E1" w14:textId="77777777" w:rsidR="00FD6E80" w:rsidRPr="00496B0A" w:rsidRDefault="00FD6E80" w:rsidP="0083123F">
            <w:pPr>
              <w:rPr>
                <w:color w:val="auto"/>
                <w:sz w:val="18"/>
                <w:szCs w:val="18"/>
              </w:rPr>
            </w:pPr>
            <w:r w:rsidRPr="00496B0A">
              <w:rPr>
                <w:color w:val="auto"/>
                <w:sz w:val="18"/>
                <w:szCs w:val="18"/>
              </w:rPr>
              <w:t>PIROCTONE OLAMINE</w:t>
            </w:r>
          </w:p>
        </w:tc>
        <w:tc>
          <w:tcPr>
            <w:tcW w:w="1710" w:type="dxa"/>
            <w:hideMark/>
          </w:tcPr>
          <w:p w14:paraId="63580108" w14:textId="77777777" w:rsidR="00FD6E80" w:rsidRPr="00496B0A" w:rsidRDefault="00FD6E80" w:rsidP="0083123F">
            <w:pPr>
              <w:rPr>
                <w:color w:val="auto"/>
                <w:sz w:val="18"/>
                <w:szCs w:val="18"/>
              </w:rPr>
            </w:pPr>
            <w:r w:rsidRPr="00496B0A">
              <w:rPr>
                <w:color w:val="auto"/>
                <w:sz w:val="18"/>
                <w:szCs w:val="18"/>
              </w:rPr>
              <w:t>C16H30N2O3</w:t>
            </w:r>
          </w:p>
        </w:tc>
        <w:tc>
          <w:tcPr>
            <w:tcW w:w="1440" w:type="dxa"/>
            <w:noWrap/>
            <w:hideMark/>
          </w:tcPr>
          <w:p w14:paraId="422C7702" w14:textId="77777777" w:rsidR="00FD6E80" w:rsidRPr="00496B0A" w:rsidRDefault="00FD6E80" w:rsidP="0083123F">
            <w:pPr>
              <w:rPr>
                <w:color w:val="auto"/>
                <w:sz w:val="18"/>
                <w:szCs w:val="18"/>
              </w:rPr>
            </w:pPr>
            <w:r w:rsidRPr="00496B0A">
              <w:rPr>
                <w:color w:val="auto"/>
                <w:sz w:val="18"/>
                <w:szCs w:val="18"/>
              </w:rPr>
              <w:t>298.4291</w:t>
            </w:r>
          </w:p>
        </w:tc>
        <w:tc>
          <w:tcPr>
            <w:tcW w:w="2250" w:type="dxa"/>
            <w:hideMark/>
          </w:tcPr>
          <w:p w14:paraId="3EDE5F2B" w14:textId="77777777" w:rsidR="00FD6E80" w:rsidRPr="00496B0A" w:rsidRDefault="00FD6E80" w:rsidP="0083123F">
            <w:pPr>
              <w:rPr>
                <w:color w:val="auto"/>
                <w:sz w:val="18"/>
                <w:szCs w:val="18"/>
              </w:rPr>
            </w:pPr>
            <w:r w:rsidRPr="00496B0A">
              <w:rPr>
                <w:color w:val="auto"/>
                <w:sz w:val="18"/>
                <w:szCs w:val="18"/>
              </w:rPr>
              <w:t>antiseborrheic</w:t>
            </w:r>
          </w:p>
        </w:tc>
        <w:tc>
          <w:tcPr>
            <w:tcW w:w="1564" w:type="dxa"/>
          </w:tcPr>
          <w:p w14:paraId="73F5CD7C" w14:textId="77777777" w:rsidR="00FD6E80" w:rsidRPr="00496B0A" w:rsidRDefault="00FD6E80" w:rsidP="0083123F">
            <w:pPr>
              <w:rPr>
                <w:color w:val="auto"/>
                <w:sz w:val="18"/>
                <w:szCs w:val="18"/>
              </w:rPr>
            </w:pPr>
          </w:p>
        </w:tc>
      </w:tr>
      <w:tr w:rsidR="00496B0A" w:rsidRPr="00496B0A" w14:paraId="516B01FE" w14:textId="77777777" w:rsidTr="00F14410">
        <w:trPr>
          <w:trHeight w:val="300"/>
        </w:trPr>
        <w:tc>
          <w:tcPr>
            <w:tcW w:w="1885" w:type="dxa"/>
            <w:hideMark/>
          </w:tcPr>
          <w:p w14:paraId="19B76505" w14:textId="77777777" w:rsidR="00FD6E80" w:rsidRPr="00496B0A" w:rsidRDefault="00FD6E80" w:rsidP="0083123F">
            <w:pPr>
              <w:rPr>
                <w:color w:val="auto"/>
                <w:sz w:val="18"/>
                <w:szCs w:val="18"/>
              </w:rPr>
            </w:pPr>
            <w:r w:rsidRPr="00496B0A">
              <w:rPr>
                <w:color w:val="auto"/>
                <w:sz w:val="18"/>
                <w:szCs w:val="18"/>
              </w:rPr>
              <w:t>DOCUSATE SODIUM</w:t>
            </w:r>
          </w:p>
        </w:tc>
        <w:tc>
          <w:tcPr>
            <w:tcW w:w="1710" w:type="dxa"/>
            <w:hideMark/>
          </w:tcPr>
          <w:p w14:paraId="2BAB4124" w14:textId="77777777" w:rsidR="00FD6E80" w:rsidRPr="00496B0A" w:rsidRDefault="00FD6E80" w:rsidP="0083123F">
            <w:pPr>
              <w:rPr>
                <w:color w:val="auto"/>
                <w:sz w:val="18"/>
                <w:szCs w:val="18"/>
              </w:rPr>
            </w:pPr>
            <w:r w:rsidRPr="00496B0A">
              <w:rPr>
                <w:color w:val="auto"/>
                <w:sz w:val="18"/>
                <w:szCs w:val="18"/>
              </w:rPr>
              <w:t>C20H37NaO7S</w:t>
            </w:r>
          </w:p>
        </w:tc>
        <w:tc>
          <w:tcPr>
            <w:tcW w:w="1440" w:type="dxa"/>
            <w:noWrap/>
            <w:hideMark/>
          </w:tcPr>
          <w:p w14:paraId="63EED120" w14:textId="77777777" w:rsidR="00FD6E80" w:rsidRPr="00496B0A" w:rsidRDefault="00FD6E80" w:rsidP="0083123F">
            <w:pPr>
              <w:rPr>
                <w:color w:val="auto"/>
                <w:sz w:val="18"/>
                <w:szCs w:val="18"/>
              </w:rPr>
            </w:pPr>
            <w:r w:rsidRPr="00496B0A">
              <w:rPr>
                <w:color w:val="auto"/>
                <w:sz w:val="18"/>
                <w:szCs w:val="18"/>
              </w:rPr>
              <w:t>444.56749</w:t>
            </w:r>
          </w:p>
        </w:tc>
        <w:tc>
          <w:tcPr>
            <w:tcW w:w="2250" w:type="dxa"/>
            <w:hideMark/>
          </w:tcPr>
          <w:p w14:paraId="5BD9AAAA" w14:textId="77777777" w:rsidR="00FD6E80" w:rsidRPr="00496B0A" w:rsidRDefault="00FD6E80" w:rsidP="0083123F">
            <w:pPr>
              <w:rPr>
                <w:color w:val="auto"/>
                <w:sz w:val="18"/>
                <w:szCs w:val="18"/>
              </w:rPr>
            </w:pPr>
            <w:r w:rsidRPr="00496B0A">
              <w:rPr>
                <w:color w:val="auto"/>
                <w:sz w:val="18"/>
                <w:szCs w:val="18"/>
              </w:rPr>
              <w:t>stool softener</w:t>
            </w:r>
          </w:p>
        </w:tc>
        <w:tc>
          <w:tcPr>
            <w:tcW w:w="1564" w:type="dxa"/>
          </w:tcPr>
          <w:p w14:paraId="48752721" w14:textId="77777777" w:rsidR="00FD6E80" w:rsidRPr="00496B0A" w:rsidRDefault="00FD6E80" w:rsidP="0083123F">
            <w:pPr>
              <w:rPr>
                <w:color w:val="auto"/>
                <w:sz w:val="18"/>
                <w:szCs w:val="18"/>
              </w:rPr>
            </w:pPr>
          </w:p>
        </w:tc>
      </w:tr>
      <w:tr w:rsidR="00496B0A" w:rsidRPr="00496B0A" w14:paraId="570939F6" w14:textId="77777777" w:rsidTr="00F14410">
        <w:trPr>
          <w:trHeight w:val="300"/>
        </w:trPr>
        <w:tc>
          <w:tcPr>
            <w:tcW w:w="1885" w:type="dxa"/>
            <w:hideMark/>
          </w:tcPr>
          <w:p w14:paraId="1138416C" w14:textId="77777777" w:rsidR="00FD6E80" w:rsidRPr="00496B0A" w:rsidRDefault="00FD6E80" w:rsidP="0083123F">
            <w:pPr>
              <w:rPr>
                <w:color w:val="auto"/>
                <w:sz w:val="18"/>
                <w:szCs w:val="18"/>
              </w:rPr>
            </w:pPr>
            <w:r w:rsidRPr="00496B0A">
              <w:rPr>
                <w:color w:val="auto"/>
                <w:sz w:val="18"/>
                <w:szCs w:val="18"/>
              </w:rPr>
              <w:t>RISEDRONATE SODIUM</w:t>
            </w:r>
          </w:p>
        </w:tc>
        <w:tc>
          <w:tcPr>
            <w:tcW w:w="1710" w:type="dxa"/>
            <w:hideMark/>
          </w:tcPr>
          <w:p w14:paraId="36327F09" w14:textId="77777777" w:rsidR="00FD6E80" w:rsidRPr="00496B0A" w:rsidRDefault="00FD6E80" w:rsidP="0083123F">
            <w:pPr>
              <w:rPr>
                <w:color w:val="auto"/>
                <w:sz w:val="18"/>
                <w:szCs w:val="18"/>
              </w:rPr>
            </w:pPr>
            <w:r w:rsidRPr="00496B0A">
              <w:rPr>
                <w:color w:val="auto"/>
                <w:sz w:val="18"/>
                <w:szCs w:val="18"/>
              </w:rPr>
              <w:t>C7H10NNaO7P2</w:t>
            </w:r>
          </w:p>
        </w:tc>
        <w:tc>
          <w:tcPr>
            <w:tcW w:w="1440" w:type="dxa"/>
            <w:noWrap/>
            <w:hideMark/>
          </w:tcPr>
          <w:p w14:paraId="4A405BF4" w14:textId="77777777" w:rsidR="00FD6E80" w:rsidRPr="00496B0A" w:rsidRDefault="00FD6E80" w:rsidP="0083123F">
            <w:pPr>
              <w:rPr>
                <w:color w:val="auto"/>
                <w:sz w:val="18"/>
                <w:szCs w:val="18"/>
              </w:rPr>
            </w:pPr>
            <w:r w:rsidRPr="00496B0A">
              <w:rPr>
                <w:color w:val="auto"/>
                <w:sz w:val="18"/>
                <w:szCs w:val="18"/>
              </w:rPr>
              <w:t>305.09765</w:t>
            </w:r>
          </w:p>
        </w:tc>
        <w:tc>
          <w:tcPr>
            <w:tcW w:w="2250" w:type="dxa"/>
            <w:hideMark/>
          </w:tcPr>
          <w:p w14:paraId="221477C2" w14:textId="77777777" w:rsidR="00FD6E80" w:rsidRPr="00496B0A" w:rsidRDefault="00FD6E80" w:rsidP="0083123F">
            <w:pPr>
              <w:rPr>
                <w:color w:val="auto"/>
                <w:sz w:val="18"/>
                <w:szCs w:val="18"/>
              </w:rPr>
            </w:pPr>
            <w:r w:rsidRPr="00496B0A">
              <w:rPr>
                <w:color w:val="auto"/>
                <w:sz w:val="18"/>
                <w:szCs w:val="18"/>
              </w:rPr>
              <w:t>calcium regulator</w:t>
            </w:r>
          </w:p>
        </w:tc>
        <w:tc>
          <w:tcPr>
            <w:tcW w:w="1564" w:type="dxa"/>
          </w:tcPr>
          <w:p w14:paraId="06431855" w14:textId="77777777" w:rsidR="00FD6E80" w:rsidRPr="00496B0A" w:rsidRDefault="00FD6E80" w:rsidP="0083123F">
            <w:pPr>
              <w:rPr>
                <w:color w:val="auto"/>
                <w:sz w:val="18"/>
                <w:szCs w:val="18"/>
              </w:rPr>
            </w:pPr>
          </w:p>
        </w:tc>
      </w:tr>
      <w:tr w:rsidR="00496B0A" w:rsidRPr="00496B0A" w14:paraId="13D54D6F" w14:textId="77777777" w:rsidTr="00F14410">
        <w:trPr>
          <w:trHeight w:val="300"/>
        </w:trPr>
        <w:tc>
          <w:tcPr>
            <w:tcW w:w="1885" w:type="dxa"/>
            <w:hideMark/>
          </w:tcPr>
          <w:p w14:paraId="18017E57" w14:textId="77777777" w:rsidR="00FD6E80" w:rsidRPr="00496B0A" w:rsidRDefault="00FD6E80" w:rsidP="0083123F">
            <w:pPr>
              <w:rPr>
                <w:color w:val="auto"/>
                <w:sz w:val="18"/>
                <w:szCs w:val="18"/>
              </w:rPr>
            </w:pPr>
            <w:r w:rsidRPr="00496B0A">
              <w:rPr>
                <w:color w:val="auto"/>
                <w:sz w:val="18"/>
                <w:szCs w:val="18"/>
              </w:rPr>
              <w:lastRenderedPageBreak/>
              <w:t>DABIGATRAN ETEXILATE MESYLATE</w:t>
            </w:r>
          </w:p>
        </w:tc>
        <w:tc>
          <w:tcPr>
            <w:tcW w:w="1710" w:type="dxa"/>
            <w:hideMark/>
          </w:tcPr>
          <w:p w14:paraId="0C589FA2" w14:textId="77777777" w:rsidR="00FD6E80" w:rsidRPr="00496B0A" w:rsidRDefault="00FD6E80" w:rsidP="0083123F">
            <w:pPr>
              <w:rPr>
                <w:color w:val="auto"/>
                <w:sz w:val="18"/>
                <w:szCs w:val="18"/>
              </w:rPr>
            </w:pPr>
            <w:r w:rsidRPr="00496B0A">
              <w:rPr>
                <w:color w:val="auto"/>
                <w:sz w:val="18"/>
                <w:szCs w:val="18"/>
              </w:rPr>
              <w:t>C35H45N7O8S</w:t>
            </w:r>
          </w:p>
        </w:tc>
        <w:tc>
          <w:tcPr>
            <w:tcW w:w="1440" w:type="dxa"/>
            <w:noWrap/>
            <w:hideMark/>
          </w:tcPr>
          <w:p w14:paraId="3EF0BD07" w14:textId="77777777" w:rsidR="00FD6E80" w:rsidRPr="00496B0A" w:rsidRDefault="00FD6E80" w:rsidP="0083123F">
            <w:pPr>
              <w:rPr>
                <w:color w:val="auto"/>
                <w:sz w:val="18"/>
                <w:szCs w:val="18"/>
              </w:rPr>
            </w:pPr>
            <w:r w:rsidRPr="00496B0A">
              <w:rPr>
                <w:color w:val="auto"/>
                <w:sz w:val="18"/>
                <w:szCs w:val="18"/>
              </w:rPr>
              <w:t>723.855</w:t>
            </w:r>
          </w:p>
        </w:tc>
        <w:tc>
          <w:tcPr>
            <w:tcW w:w="2250" w:type="dxa"/>
            <w:hideMark/>
          </w:tcPr>
          <w:p w14:paraId="349091B5" w14:textId="77777777" w:rsidR="00FD6E80" w:rsidRPr="00496B0A" w:rsidRDefault="00FD6E80" w:rsidP="0083123F">
            <w:pPr>
              <w:rPr>
                <w:color w:val="auto"/>
                <w:sz w:val="18"/>
                <w:szCs w:val="18"/>
              </w:rPr>
            </w:pPr>
            <w:r w:rsidRPr="00496B0A">
              <w:rPr>
                <w:color w:val="auto"/>
                <w:sz w:val="18"/>
                <w:szCs w:val="18"/>
              </w:rPr>
              <w:t>antithrombotic, serine protease inhibitor</w:t>
            </w:r>
          </w:p>
        </w:tc>
        <w:tc>
          <w:tcPr>
            <w:tcW w:w="1564" w:type="dxa"/>
          </w:tcPr>
          <w:p w14:paraId="29329044" w14:textId="77777777" w:rsidR="00FD6E80" w:rsidRPr="00496B0A" w:rsidRDefault="00FD6E80" w:rsidP="0083123F">
            <w:pPr>
              <w:rPr>
                <w:color w:val="auto"/>
                <w:sz w:val="18"/>
                <w:szCs w:val="18"/>
              </w:rPr>
            </w:pPr>
          </w:p>
        </w:tc>
      </w:tr>
      <w:tr w:rsidR="00496B0A" w:rsidRPr="00496B0A" w14:paraId="26DA1532" w14:textId="77777777" w:rsidTr="00F14410">
        <w:trPr>
          <w:trHeight w:val="300"/>
        </w:trPr>
        <w:tc>
          <w:tcPr>
            <w:tcW w:w="1885" w:type="dxa"/>
            <w:hideMark/>
          </w:tcPr>
          <w:p w14:paraId="79084ECC" w14:textId="77777777" w:rsidR="00FD6E80" w:rsidRPr="00496B0A" w:rsidRDefault="00FD6E80" w:rsidP="0083123F">
            <w:pPr>
              <w:rPr>
                <w:color w:val="auto"/>
                <w:sz w:val="18"/>
                <w:szCs w:val="18"/>
              </w:rPr>
            </w:pPr>
            <w:r w:rsidRPr="00496B0A">
              <w:rPr>
                <w:color w:val="auto"/>
                <w:sz w:val="18"/>
                <w:szCs w:val="18"/>
              </w:rPr>
              <w:t>ALBENDAZOLE</w:t>
            </w:r>
          </w:p>
        </w:tc>
        <w:tc>
          <w:tcPr>
            <w:tcW w:w="1710" w:type="dxa"/>
            <w:hideMark/>
          </w:tcPr>
          <w:p w14:paraId="4EC3E025" w14:textId="77777777" w:rsidR="00FD6E80" w:rsidRPr="00496B0A" w:rsidRDefault="00FD6E80" w:rsidP="0083123F">
            <w:pPr>
              <w:rPr>
                <w:color w:val="auto"/>
                <w:sz w:val="18"/>
                <w:szCs w:val="18"/>
              </w:rPr>
            </w:pPr>
            <w:r w:rsidRPr="00496B0A">
              <w:rPr>
                <w:color w:val="auto"/>
                <w:sz w:val="18"/>
                <w:szCs w:val="18"/>
              </w:rPr>
              <w:t>C12H15N3O2S</w:t>
            </w:r>
          </w:p>
        </w:tc>
        <w:tc>
          <w:tcPr>
            <w:tcW w:w="1440" w:type="dxa"/>
            <w:noWrap/>
            <w:hideMark/>
          </w:tcPr>
          <w:p w14:paraId="4B7AC4FB" w14:textId="77777777" w:rsidR="00FD6E80" w:rsidRPr="00496B0A" w:rsidRDefault="00FD6E80" w:rsidP="0083123F">
            <w:pPr>
              <w:rPr>
                <w:color w:val="auto"/>
                <w:sz w:val="18"/>
                <w:szCs w:val="18"/>
              </w:rPr>
            </w:pPr>
            <w:r w:rsidRPr="00496B0A">
              <w:rPr>
                <w:color w:val="auto"/>
                <w:sz w:val="18"/>
                <w:szCs w:val="18"/>
              </w:rPr>
              <w:t>265.33625</w:t>
            </w:r>
          </w:p>
        </w:tc>
        <w:tc>
          <w:tcPr>
            <w:tcW w:w="2250" w:type="dxa"/>
            <w:hideMark/>
          </w:tcPr>
          <w:p w14:paraId="3FE3AD59"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1C7DF2D8" w14:textId="77777777" w:rsidR="00FD6E80" w:rsidRPr="00496B0A" w:rsidRDefault="00FD6E80" w:rsidP="0083123F">
            <w:pPr>
              <w:rPr>
                <w:color w:val="auto"/>
                <w:sz w:val="18"/>
                <w:szCs w:val="18"/>
              </w:rPr>
            </w:pPr>
          </w:p>
        </w:tc>
      </w:tr>
      <w:tr w:rsidR="00496B0A" w:rsidRPr="00496B0A" w14:paraId="56DC3701" w14:textId="77777777" w:rsidTr="00F14410">
        <w:trPr>
          <w:trHeight w:val="300"/>
        </w:trPr>
        <w:tc>
          <w:tcPr>
            <w:tcW w:w="1885" w:type="dxa"/>
            <w:hideMark/>
          </w:tcPr>
          <w:p w14:paraId="176BF902" w14:textId="77777777" w:rsidR="00FD6E80" w:rsidRPr="00496B0A" w:rsidRDefault="00FD6E80" w:rsidP="0083123F">
            <w:pPr>
              <w:rPr>
                <w:color w:val="auto"/>
                <w:sz w:val="18"/>
                <w:szCs w:val="18"/>
              </w:rPr>
            </w:pPr>
            <w:r w:rsidRPr="00496B0A">
              <w:rPr>
                <w:color w:val="auto"/>
                <w:sz w:val="18"/>
                <w:szCs w:val="18"/>
              </w:rPr>
              <w:t>COTININE</w:t>
            </w:r>
          </w:p>
        </w:tc>
        <w:tc>
          <w:tcPr>
            <w:tcW w:w="1710" w:type="dxa"/>
            <w:hideMark/>
          </w:tcPr>
          <w:p w14:paraId="243C6D0A" w14:textId="77777777" w:rsidR="00FD6E80" w:rsidRPr="00496B0A" w:rsidRDefault="00FD6E80" w:rsidP="0083123F">
            <w:pPr>
              <w:rPr>
                <w:color w:val="auto"/>
                <w:sz w:val="18"/>
                <w:szCs w:val="18"/>
              </w:rPr>
            </w:pPr>
            <w:r w:rsidRPr="00496B0A">
              <w:rPr>
                <w:color w:val="auto"/>
                <w:sz w:val="18"/>
                <w:szCs w:val="18"/>
              </w:rPr>
              <w:t>C10H12N2O</w:t>
            </w:r>
          </w:p>
        </w:tc>
        <w:tc>
          <w:tcPr>
            <w:tcW w:w="1440" w:type="dxa"/>
            <w:noWrap/>
            <w:hideMark/>
          </w:tcPr>
          <w:p w14:paraId="3D2FCBA9" w14:textId="77777777" w:rsidR="00FD6E80" w:rsidRPr="00496B0A" w:rsidRDefault="00FD6E80" w:rsidP="0083123F">
            <w:pPr>
              <w:rPr>
                <w:color w:val="auto"/>
                <w:sz w:val="18"/>
                <w:szCs w:val="18"/>
              </w:rPr>
            </w:pPr>
            <w:r w:rsidRPr="00496B0A">
              <w:rPr>
                <w:color w:val="auto"/>
                <w:sz w:val="18"/>
                <w:szCs w:val="18"/>
              </w:rPr>
              <w:t>176.21994</w:t>
            </w:r>
          </w:p>
        </w:tc>
        <w:tc>
          <w:tcPr>
            <w:tcW w:w="2250" w:type="dxa"/>
            <w:hideMark/>
          </w:tcPr>
          <w:p w14:paraId="6DA4E09E"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949FF83" w14:textId="77777777" w:rsidR="00FD6E80" w:rsidRPr="00496B0A" w:rsidRDefault="00FD6E80" w:rsidP="0083123F">
            <w:pPr>
              <w:rPr>
                <w:color w:val="auto"/>
                <w:sz w:val="18"/>
                <w:szCs w:val="18"/>
              </w:rPr>
            </w:pPr>
          </w:p>
        </w:tc>
      </w:tr>
      <w:tr w:rsidR="00496B0A" w:rsidRPr="00496B0A" w14:paraId="29CA7399" w14:textId="77777777" w:rsidTr="00F14410">
        <w:trPr>
          <w:trHeight w:val="300"/>
        </w:trPr>
        <w:tc>
          <w:tcPr>
            <w:tcW w:w="1885" w:type="dxa"/>
            <w:hideMark/>
          </w:tcPr>
          <w:p w14:paraId="59370936" w14:textId="77777777" w:rsidR="00FD6E80" w:rsidRPr="00496B0A" w:rsidRDefault="00FD6E80" w:rsidP="0083123F">
            <w:pPr>
              <w:rPr>
                <w:color w:val="auto"/>
                <w:sz w:val="18"/>
                <w:szCs w:val="18"/>
              </w:rPr>
            </w:pPr>
            <w:r w:rsidRPr="00496B0A">
              <w:rPr>
                <w:color w:val="auto"/>
                <w:sz w:val="18"/>
                <w:szCs w:val="18"/>
              </w:rPr>
              <w:t>TYLOXAPOL</w:t>
            </w:r>
          </w:p>
        </w:tc>
        <w:tc>
          <w:tcPr>
            <w:tcW w:w="1710" w:type="dxa"/>
            <w:hideMark/>
          </w:tcPr>
          <w:p w14:paraId="2F695361" w14:textId="77777777" w:rsidR="00FD6E80" w:rsidRPr="00496B0A" w:rsidRDefault="00FD6E80" w:rsidP="0083123F">
            <w:pPr>
              <w:rPr>
                <w:color w:val="auto"/>
                <w:sz w:val="18"/>
                <w:szCs w:val="18"/>
              </w:rPr>
            </w:pPr>
            <w:r w:rsidRPr="00496B0A">
              <w:rPr>
                <w:color w:val="auto"/>
                <w:sz w:val="18"/>
                <w:szCs w:val="18"/>
              </w:rPr>
              <w:t>C70H124O13</w:t>
            </w:r>
          </w:p>
        </w:tc>
        <w:tc>
          <w:tcPr>
            <w:tcW w:w="1440" w:type="dxa"/>
            <w:noWrap/>
            <w:hideMark/>
          </w:tcPr>
          <w:p w14:paraId="76B08641" w14:textId="77777777" w:rsidR="00FD6E80" w:rsidRPr="00496B0A" w:rsidRDefault="00FD6E80" w:rsidP="0083123F">
            <w:pPr>
              <w:rPr>
                <w:color w:val="auto"/>
                <w:sz w:val="18"/>
                <w:szCs w:val="18"/>
              </w:rPr>
            </w:pPr>
            <w:r w:rsidRPr="00496B0A">
              <w:rPr>
                <w:color w:val="auto"/>
                <w:sz w:val="18"/>
                <w:szCs w:val="18"/>
              </w:rPr>
              <w:t>1173.76098</w:t>
            </w:r>
          </w:p>
        </w:tc>
        <w:tc>
          <w:tcPr>
            <w:tcW w:w="2250" w:type="dxa"/>
            <w:hideMark/>
          </w:tcPr>
          <w:p w14:paraId="6D1B5988" w14:textId="77777777" w:rsidR="00FD6E80" w:rsidRPr="00496B0A" w:rsidRDefault="00FD6E80" w:rsidP="0083123F">
            <w:pPr>
              <w:rPr>
                <w:color w:val="auto"/>
                <w:sz w:val="18"/>
                <w:szCs w:val="18"/>
              </w:rPr>
            </w:pPr>
            <w:r w:rsidRPr="00496B0A">
              <w:rPr>
                <w:color w:val="auto"/>
                <w:sz w:val="18"/>
                <w:szCs w:val="18"/>
              </w:rPr>
              <w:t>polymeric nonionic detergent</w:t>
            </w:r>
          </w:p>
        </w:tc>
        <w:tc>
          <w:tcPr>
            <w:tcW w:w="1564" w:type="dxa"/>
          </w:tcPr>
          <w:p w14:paraId="4D46A23A" w14:textId="77777777" w:rsidR="00FD6E80" w:rsidRPr="00496B0A" w:rsidRDefault="00FD6E80" w:rsidP="0083123F">
            <w:pPr>
              <w:rPr>
                <w:color w:val="auto"/>
                <w:sz w:val="18"/>
                <w:szCs w:val="18"/>
              </w:rPr>
            </w:pPr>
          </w:p>
        </w:tc>
      </w:tr>
      <w:tr w:rsidR="00496B0A" w:rsidRPr="00496B0A" w14:paraId="07845147" w14:textId="77777777" w:rsidTr="00F14410">
        <w:trPr>
          <w:trHeight w:val="300"/>
        </w:trPr>
        <w:tc>
          <w:tcPr>
            <w:tcW w:w="1885" w:type="dxa"/>
            <w:hideMark/>
          </w:tcPr>
          <w:p w14:paraId="56C176F8" w14:textId="77777777" w:rsidR="00FD6E80" w:rsidRPr="00496B0A" w:rsidRDefault="00FD6E80" w:rsidP="0083123F">
            <w:pPr>
              <w:rPr>
                <w:color w:val="auto"/>
                <w:sz w:val="18"/>
                <w:szCs w:val="18"/>
              </w:rPr>
            </w:pPr>
            <w:r w:rsidRPr="00496B0A">
              <w:rPr>
                <w:color w:val="auto"/>
                <w:sz w:val="18"/>
                <w:szCs w:val="18"/>
              </w:rPr>
              <w:t>FLUROTHYL</w:t>
            </w:r>
          </w:p>
        </w:tc>
        <w:tc>
          <w:tcPr>
            <w:tcW w:w="1710" w:type="dxa"/>
            <w:hideMark/>
          </w:tcPr>
          <w:p w14:paraId="56FDDF62" w14:textId="77777777" w:rsidR="00FD6E80" w:rsidRPr="00496B0A" w:rsidRDefault="00FD6E80" w:rsidP="0083123F">
            <w:pPr>
              <w:rPr>
                <w:color w:val="auto"/>
                <w:sz w:val="18"/>
                <w:szCs w:val="18"/>
              </w:rPr>
            </w:pPr>
            <w:r w:rsidRPr="00496B0A">
              <w:rPr>
                <w:color w:val="auto"/>
                <w:sz w:val="18"/>
                <w:szCs w:val="18"/>
              </w:rPr>
              <w:t>C4H4F6O</w:t>
            </w:r>
          </w:p>
        </w:tc>
        <w:tc>
          <w:tcPr>
            <w:tcW w:w="1440" w:type="dxa"/>
            <w:noWrap/>
            <w:hideMark/>
          </w:tcPr>
          <w:p w14:paraId="646FA3E4" w14:textId="77777777" w:rsidR="00FD6E80" w:rsidRPr="00496B0A" w:rsidRDefault="00FD6E80" w:rsidP="0083123F">
            <w:pPr>
              <w:rPr>
                <w:color w:val="auto"/>
                <w:sz w:val="18"/>
                <w:szCs w:val="18"/>
              </w:rPr>
            </w:pPr>
            <w:r w:rsidRPr="00496B0A">
              <w:rPr>
                <w:color w:val="auto"/>
                <w:sz w:val="18"/>
                <w:szCs w:val="18"/>
              </w:rPr>
              <w:t>182.06628</w:t>
            </w:r>
          </w:p>
        </w:tc>
        <w:tc>
          <w:tcPr>
            <w:tcW w:w="2250" w:type="dxa"/>
            <w:hideMark/>
          </w:tcPr>
          <w:p w14:paraId="29EF543F" w14:textId="77777777" w:rsidR="00FD6E80" w:rsidRPr="00496B0A" w:rsidRDefault="00FD6E80" w:rsidP="0083123F">
            <w:pPr>
              <w:rPr>
                <w:color w:val="auto"/>
                <w:sz w:val="18"/>
                <w:szCs w:val="18"/>
              </w:rPr>
            </w:pPr>
            <w:r w:rsidRPr="00496B0A">
              <w:rPr>
                <w:color w:val="auto"/>
                <w:sz w:val="18"/>
                <w:szCs w:val="18"/>
              </w:rPr>
              <w:t>central stimulant, convulsant</w:t>
            </w:r>
          </w:p>
        </w:tc>
        <w:tc>
          <w:tcPr>
            <w:tcW w:w="1564" w:type="dxa"/>
          </w:tcPr>
          <w:p w14:paraId="5D7FB65F" w14:textId="77777777" w:rsidR="00FD6E80" w:rsidRPr="00496B0A" w:rsidRDefault="00FD6E80" w:rsidP="0083123F">
            <w:pPr>
              <w:rPr>
                <w:color w:val="auto"/>
                <w:sz w:val="18"/>
                <w:szCs w:val="18"/>
              </w:rPr>
            </w:pPr>
          </w:p>
        </w:tc>
      </w:tr>
      <w:tr w:rsidR="00496B0A" w:rsidRPr="00496B0A" w14:paraId="43E3BAC0" w14:textId="77777777" w:rsidTr="00F14410">
        <w:trPr>
          <w:trHeight w:val="300"/>
        </w:trPr>
        <w:tc>
          <w:tcPr>
            <w:tcW w:w="1885" w:type="dxa"/>
            <w:hideMark/>
          </w:tcPr>
          <w:p w14:paraId="7A2EC072" w14:textId="77777777" w:rsidR="00FD6E80" w:rsidRPr="00496B0A" w:rsidRDefault="00FD6E80" w:rsidP="0083123F">
            <w:pPr>
              <w:rPr>
                <w:color w:val="auto"/>
                <w:sz w:val="18"/>
                <w:szCs w:val="18"/>
              </w:rPr>
            </w:pPr>
            <w:r w:rsidRPr="00496B0A">
              <w:rPr>
                <w:color w:val="auto"/>
                <w:sz w:val="18"/>
                <w:szCs w:val="18"/>
              </w:rPr>
              <w:t>BETAMETHASONE VALERATE</w:t>
            </w:r>
          </w:p>
        </w:tc>
        <w:tc>
          <w:tcPr>
            <w:tcW w:w="1710" w:type="dxa"/>
            <w:hideMark/>
          </w:tcPr>
          <w:p w14:paraId="6E99C355" w14:textId="77777777" w:rsidR="00FD6E80" w:rsidRPr="00496B0A" w:rsidRDefault="00FD6E80" w:rsidP="0083123F">
            <w:pPr>
              <w:rPr>
                <w:color w:val="auto"/>
                <w:sz w:val="18"/>
                <w:szCs w:val="18"/>
              </w:rPr>
            </w:pPr>
            <w:r w:rsidRPr="00496B0A">
              <w:rPr>
                <w:color w:val="auto"/>
                <w:sz w:val="18"/>
                <w:szCs w:val="18"/>
              </w:rPr>
              <w:t>C27H37FO6</w:t>
            </w:r>
          </w:p>
        </w:tc>
        <w:tc>
          <w:tcPr>
            <w:tcW w:w="1440" w:type="dxa"/>
            <w:noWrap/>
            <w:hideMark/>
          </w:tcPr>
          <w:p w14:paraId="1BE77FB4" w14:textId="77777777" w:rsidR="00FD6E80" w:rsidRPr="00496B0A" w:rsidRDefault="00FD6E80" w:rsidP="0083123F">
            <w:pPr>
              <w:rPr>
                <w:color w:val="auto"/>
                <w:sz w:val="18"/>
                <w:szCs w:val="18"/>
              </w:rPr>
            </w:pPr>
            <w:r w:rsidRPr="00496B0A">
              <w:rPr>
                <w:color w:val="auto"/>
                <w:sz w:val="18"/>
                <w:szCs w:val="18"/>
              </w:rPr>
              <w:t>476.59074</w:t>
            </w:r>
          </w:p>
        </w:tc>
        <w:tc>
          <w:tcPr>
            <w:tcW w:w="2250" w:type="dxa"/>
            <w:hideMark/>
          </w:tcPr>
          <w:p w14:paraId="1B1ADE8E" w14:textId="77777777" w:rsidR="00FD6E80" w:rsidRPr="00496B0A" w:rsidRDefault="00FD6E80" w:rsidP="0083123F">
            <w:pPr>
              <w:rPr>
                <w:color w:val="auto"/>
                <w:sz w:val="18"/>
                <w:szCs w:val="18"/>
              </w:rPr>
            </w:pPr>
            <w:r w:rsidRPr="00496B0A">
              <w:rPr>
                <w:color w:val="auto"/>
                <w:sz w:val="18"/>
                <w:szCs w:val="18"/>
              </w:rPr>
              <w:t>glucocorticoid</w:t>
            </w:r>
          </w:p>
        </w:tc>
        <w:tc>
          <w:tcPr>
            <w:tcW w:w="1564" w:type="dxa"/>
          </w:tcPr>
          <w:p w14:paraId="70D8AFF8" w14:textId="77777777" w:rsidR="00FD6E80" w:rsidRPr="00496B0A" w:rsidRDefault="00FD6E80" w:rsidP="0083123F">
            <w:pPr>
              <w:rPr>
                <w:color w:val="auto"/>
                <w:sz w:val="18"/>
                <w:szCs w:val="18"/>
              </w:rPr>
            </w:pPr>
          </w:p>
        </w:tc>
      </w:tr>
      <w:tr w:rsidR="00496B0A" w:rsidRPr="00496B0A" w14:paraId="2EFF0253" w14:textId="77777777" w:rsidTr="00F14410">
        <w:trPr>
          <w:trHeight w:val="300"/>
        </w:trPr>
        <w:tc>
          <w:tcPr>
            <w:tcW w:w="1885" w:type="dxa"/>
            <w:hideMark/>
          </w:tcPr>
          <w:p w14:paraId="128022C2" w14:textId="77777777" w:rsidR="00FD6E80" w:rsidRPr="00496B0A" w:rsidRDefault="00FD6E80" w:rsidP="0083123F">
            <w:pPr>
              <w:rPr>
                <w:color w:val="auto"/>
                <w:sz w:val="18"/>
                <w:szCs w:val="18"/>
              </w:rPr>
            </w:pPr>
            <w:r w:rsidRPr="00496B0A">
              <w:rPr>
                <w:color w:val="auto"/>
                <w:sz w:val="18"/>
                <w:szCs w:val="18"/>
              </w:rPr>
              <w:t>EMTRICITABINE</w:t>
            </w:r>
          </w:p>
        </w:tc>
        <w:tc>
          <w:tcPr>
            <w:tcW w:w="1710" w:type="dxa"/>
            <w:hideMark/>
          </w:tcPr>
          <w:p w14:paraId="58C21922" w14:textId="77777777" w:rsidR="00FD6E80" w:rsidRPr="00496B0A" w:rsidRDefault="00FD6E80" w:rsidP="0083123F">
            <w:pPr>
              <w:rPr>
                <w:color w:val="auto"/>
                <w:sz w:val="18"/>
                <w:szCs w:val="18"/>
              </w:rPr>
            </w:pPr>
            <w:r w:rsidRPr="00496B0A">
              <w:rPr>
                <w:color w:val="auto"/>
                <w:sz w:val="18"/>
                <w:szCs w:val="18"/>
              </w:rPr>
              <w:t>C8H10FN3O3S</w:t>
            </w:r>
          </w:p>
        </w:tc>
        <w:tc>
          <w:tcPr>
            <w:tcW w:w="1440" w:type="dxa"/>
            <w:noWrap/>
            <w:hideMark/>
          </w:tcPr>
          <w:p w14:paraId="294B1115" w14:textId="77777777" w:rsidR="00FD6E80" w:rsidRPr="00496B0A" w:rsidRDefault="00FD6E80" w:rsidP="0083123F">
            <w:pPr>
              <w:rPr>
                <w:color w:val="auto"/>
                <w:sz w:val="18"/>
                <w:szCs w:val="18"/>
              </w:rPr>
            </w:pPr>
            <w:r w:rsidRPr="00496B0A">
              <w:rPr>
                <w:color w:val="auto"/>
                <w:sz w:val="18"/>
                <w:szCs w:val="18"/>
              </w:rPr>
              <w:t>247.2496</w:t>
            </w:r>
          </w:p>
        </w:tc>
        <w:tc>
          <w:tcPr>
            <w:tcW w:w="2250" w:type="dxa"/>
            <w:hideMark/>
          </w:tcPr>
          <w:p w14:paraId="3FDB2367" w14:textId="77777777" w:rsidR="00FD6E80" w:rsidRPr="00496B0A" w:rsidRDefault="00FD6E80" w:rsidP="0083123F">
            <w:pPr>
              <w:rPr>
                <w:color w:val="auto"/>
                <w:sz w:val="18"/>
                <w:szCs w:val="18"/>
              </w:rPr>
            </w:pPr>
            <w:r w:rsidRPr="00496B0A">
              <w:rPr>
                <w:color w:val="auto"/>
                <w:sz w:val="18"/>
                <w:szCs w:val="18"/>
              </w:rPr>
              <w:t>antiviraLreverse transcriptase inhibitor</w:t>
            </w:r>
          </w:p>
        </w:tc>
        <w:tc>
          <w:tcPr>
            <w:tcW w:w="1564" w:type="dxa"/>
          </w:tcPr>
          <w:p w14:paraId="54E9F8EA" w14:textId="77777777" w:rsidR="00FD6E80" w:rsidRPr="00496B0A" w:rsidRDefault="00FD6E80" w:rsidP="0083123F">
            <w:pPr>
              <w:rPr>
                <w:color w:val="auto"/>
                <w:sz w:val="18"/>
                <w:szCs w:val="18"/>
              </w:rPr>
            </w:pPr>
          </w:p>
        </w:tc>
      </w:tr>
      <w:tr w:rsidR="00496B0A" w:rsidRPr="00496B0A" w14:paraId="7E365E5A" w14:textId="77777777" w:rsidTr="00F14410">
        <w:trPr>
          <w:trHeight w:val="300"/>
        </w:trPr>
        <w:tc>
          <w:tcPr>
            <w:tcW w:w="1885" w:type="dxa"/>
            <w:hideMark/>
          </w:tcPr>
          <w:p w14:paraId="0808F16A" w14:textId="77777777" w:rsidR="00FD6E80" w:rsidRPr="00496B0A" w:rsidRDefault="00FD6E80" w:rsidP="0083123F">
            <w:pPr>
              <w:rPr>
                <w:color w:val="auto"/>
                <w:sz w:val="18"/>
                <w:szCs w:val="18"/>
              </w:rPr>
            </w:pPr>
            <w:r w:rsidRPr="00496B0A">
              <w:rPr>
                <w:color w:val="auto"/>
                <w:sz w:val="18"/>
                <w:szCs w:val="18"/>
              </w:rPr>
              <w:t>CABAZITAXEL</w:t>
            </w:r>
          </w:p>
        </w:tc>
        <w:tc>
          <w:tcPr>
            <w:tcW w:w="1710" w:type="dxa"/>
            <w:hideMark/>
          </w:tcPr>
          <w:p w14:paraId="5A221904" w14:textId="77777777" w:rsidR="00FD6E80" w:rsidRPr="00496B0A" w:rsidRDefault="00FD6E80" w:rsidP="0083123F">
            <w:pPr>
              <w:rPr>
                <w:color w:val="auto"/>
                <w:sz w:val="18"/>
                <w:szCs w:val="18"/>
              </w:rPr>
            </w:pPr>
            <w:r w:rsidRPr="00496B0A">
              <w:rPr>
                <w:color w:val="auto"/>
                <w:sz w:val="18"/>
                <w:szCs w:val="18"/>
              </w:rPr>
              <w:t>C45H57NO14</w:t>
            </w:r>
          </w:p>
        </w:tc>
        <w:tc>
          <w:tcPr>
            <w:tcW w:w="1440" w:type="dxa"/>
            <w:noWrap/>
            <w:hideMark/>
          </w:tcPr>
          <w:p w14:paraId="6926A06B" w14:textId="77777777" w:rsidR="00FD6E80" w:rsidRPr="00496B0A" w:rsidRDefault="00FD6E80" w:rsidP="0083123F">
            <w:pPr>
              <w:rPr>
                <w:color w:val="auto"/>
                <w:sz w:val="18"/>
                <w:szCs w:val="18"/>
              </w:rPr>
            </w:pPr>
            <w:r w:rsidRPr="00496B0A">
              <w:rPr>
                <w:color w:val="auto"/>
                <w:sz w:val="18"/>
                <w:szCs w:val="18"/>
              </w:rPr>
              <w:t>835.95434</w:t>
            </w:r>
          </w:p>
        </w:tc>
        <w:tc>
          <w:tcPr>
            <w:tcW w:w="2250" w:type="dxa"/>
            <w:hideMark/>
          </w:tcPr>
          <w:p w14:paraId="09E50D47"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333B1F8E" w14:textId="77777777" w:rsidR="00FD6E80" w:rsidRPr="00496B0A" w:rsidRDefault="00FD6E80" w:rsidP="0083123F">
            <w:pPr>
              <w:rPr>
                <w:color w:val="auto"/>
                <w:sz w:val="18"/>
                <w:szCs w:val="18"/>
              </w:rPr>
            </w:pPr>
          </w:p>
        </w:tc>
      </w:tr>
      <w:tr w:rsidR="00496B0A" w:rsidRPr="00496B0A" w14:paraId="4E6C71BF" w14:textId="77777777" w:rsidTr="00F14410">
        <w:trPr>
          <w:trHeight w:val="300"/>
        </w:trPr>
        <w:tc>
          <w:tcPr>
            <w:tcW w:w="1885" w:type="dxa"/>
            <w:hideMark/>
          </w:tcPr>
          <w:p w14:paraId="06CEA5C0" w14:textId="77777777" w:rsidR="00FD6E80" w:rsidRPr="00496B0A" w:rsidRDefault="00FD6E80" w:rsidP="0083123F">
            <w:pPr>
              <w:rPr>
                <w:color w:val="auto"/>
                <w:sz w:val="18"/>
                <w:szCs w:val="18"/>
              </w:rPr>
            </w:pPr>
            <w:r w:rsidRPr="00496B0A">
              <w:rPr>
                <w:color w:val="auto"/>
                <w:sz w:val="18"/>
                <w:szCs w:val="18"/>
              </w:rPr>
              <w:t>ENTECAVIR MONOHYDRATE</w:t>
            </w:r>
          </w:p>
        </w:tc>
        <w:tc>
          <w:tcPr>
            <w:tcW w:w="1710" w:type="dxa"/>
            <w:hideMark/>
          </w:tcPr>
          <w:p w14:paraId="40B95E63" w14:textId="77777777" w:rsidR="00FD6E80" w:rsidRPr="00496B0A" w:rsidRDefault="00FD6E80" w:rsidP="0083123F">
            <w:pPr>
              <w:rPr>
                <w:color w:val="auto"/>
                <w:sz w:val="18"/>
                <w:szCs w:val="18"/>
              </w:rPr>
            </w:pPr>
            <w:r w:rsidRPr="00496B0A">
              <w:rPr>
                <w:color w:val="auto"/>
                <w:sz w:val="18"/>
                <w:szCs w:val="18"/>
              </w:rPr>
              <w:t>C12H17N5O4</w:t>
            </w:r>
          </w:p>
        </w:tc>
        <w:tc>
          <w:tcPr>
            <w:tcW w:w="1440" w:type="dxa"/>
            <w:noWrap/>
            <w:hideMark/>
          </w:tcPr>
          <w:p w14:paraId="2266D92E" w14:textId="77777777" w:rsidR="00FD6E80" w:rsidRPr="00496B0A" w:rsidRDefault="00FD6E80" w:rsidP="0083123F">
            <w:pPr>
              <w:rPr>
                <w:color w:val="auto"/>
                <w:sz w:val="18"/>
                <w:szCs w:val="18"/>
              </w:rPr>
            </w:pPr>
            <w:r w:rsidRPr="00496B0A">
              <w:rPr>
                <w:color w:val="auto"/>
                <w:sz w:val="18"/>
                <w:szCs w:val="18"/>
              </w:rPr>
              <w:t>295.30039</w:t>
            </w:r>
          </w:p>
        </w:tc>
        <w:tc>
          <w:tcPr>
            <w:tcW w:w="2250" w:type="dxa"/>
            <w:noWrap/>
            <w:hideMark/>
          </w:tcPr>
          <w:p w14:paraId="5EA66BB0" w14:textId="77777777" w:rsidR="00FD6E80" w:rsidRPr="00496B0A" w:rsidRDefault="00FD6E80" w:rsidP="0083123F">
            <w:pPr>
              <w:rPr>
                <w:color w:val="auto"/>
                <w:sz w:val="18"/>
                <w:szCs w:val="18"/>
              </w:rPr>
            </w:pPr>
          </w:p>
        </w:tc>
        <w:tc>
          <w:tcPr>
            <w:tcW w:w="1564" w:type="dxa"/>
          </w:tcPr>
          <w:p w14:paraId="317E1EB2" w14:textId="77777777" w:rsidR="00FD6E80" w:rsidRPr="00496B0A" w:rsidRDefault="00FD6E80" w:rsidP="0083123F">
            <w:pPr>
              <w:rPr>
                <w:color w:val="auto"/>
                <w:sz w:val="18"/>
                <w:szCs w:val="18"/>
              </w:rPr>
            </w:pPr>
          </w:p>
        </w:tc>
      </w:tr>
      <w:tr w:rsidR="00496B0A" w:rsidRPr="00496B0A" w14:paraId="3F46DB9A" w14:textId="77777777" w:rsidTr="00F14410">
        <w:trPr>
          <w:trHeight w:val="300"/>
        </w:trPr>
        <w:tc>
          <w:tcPr>
            <w:tcW w:w="1885" w:type="dxa"/>
            <w:hideMark/>
          </w:tcPr>
          <w:p w14:paraId="3154997C" w14:textId="77777777" w:rsidR="00FD6E80" w:rsidRPr="00496B0A" w:rsidRDefault="00FD6E80" w:rsidP="0083123F">
            <w:pPr>
              <w:rPr>
                <w:color w:val="auto"/>
                <w:sz w:val="18"/>
                <w:szCs w:val="18"/>
              </w:rPr>
            </w:pPr>
            <w:r w:rsidRPr="00496B0A">
              <w:rPr>
                <w:color w:val="auto"/>
                <w:sz w:val="18"/>
                <w:szCs w:val="18"/>
              </w:rPr>
              <w:t>DAPOXETINE HYDROCHLORIDE</w:t>
            </w:r>
          </w:p>
        </w:tc>
        <w:tc>
          <w:tcPr>
            <w:tcW w:w="1710" w:type="dxa"/>
            <w:hideMark/>
          </w:tcPr>
          <w:p w14:paraId="1590EF82" w14:textId="77777777" w:rsidR="00FD6E80" w:rsidRPr="00496B0A" w:rsidRDefault="00FD6E80" w:rsidP="0083123F">
            <w:pPr>
              <w:rPr>
                <w:color w:val="auto"/>
                <w:sz w:val="18"/>
                <w:szCs w:val="18"/>
              </w:rPr>
            </w:pPr>
            <w:r w:rsidRPr="00496B0A">
              <w:rPr>
                <w:color w:val="auto"/>
                <w:sz w:val="18"/>
                <w:szCs w:val="18"/>
              </w:rPr>
              <w:t>C21H24ClNO</w:t>
            </w:r>
          </w:p>
        </w:tc>
        <w:tc>
          <w:tcPr>
            <w:tcW w:w="1440" w:type="dxa"/>
            <w:noWrap/>
            <w:hideMark/>
          </w:tcPr>
          <w:p w14:paraId="7441104F" w14:textId="77777777" w:rsidR="00FD6E80" w:rsidRPr="00496B0A" w:rsidRDefault="00FD6E80" w:rsidP="0083123F">
            <w:pPr>
              <w:rPr>
                <w:color w:val="auto"/>
                <w:sz w:val="18"/>
                <w:szCs w:val="18"/>
              </w:rPr>
            </w:pPr>
            <w:r w:rsidRPr="00496B0A">
              <w:rPr>
                <w:color w:val="auto"/>
                <w:sz w:val="18"/>
                <w:szCs w:val="18"/>
              </w:rPr>
              <w:t>341.88453</w:t>
            </w:r>
          </w:p>
        </w:tc>
        <w:tc>
          <w:tcPr>
            <w:tcW w:w="2250" w:type="dxa"/>
            <w:hideMark/>
          </w:tcPr>
          <w:p w14:paraId="7F1BAED7"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40F6FF4" w14:textId="77777777" w:rsidR="00FD6E80" w:rsidRPr="00496B0A" w:rsidRDefault="00FD6E80" w:rsidP="0083123F">
            <w:pPr>
              <w:rPr>
                <w:color w:val="auto"/>
                <w:sz w:val="18"/>
                <w:szCs w:val="18"/>
              </w:rPr>
            </w:pPr>
          </w:p>
        </w:tc>
      </w:tr>
      <w:tr w:rsidR="00496B0A" w:rsidRPr="00496B0A" w14:paraId="0F2F1739" w14:textId="77777777" w:rsidTr="00F14410">
        <w:trPr>
          <w:trHeight w:val="300"/>
        </w:trPr>
        <w:tc>
          <w:tcPr>
            <w:tcW w:w="1885" w:type="dxa"/>
            <w:hideMark/>
          </w:tcPr>
          <w:p w14:paraId="1C63755E" w14:textId="77777777" w:rsidR="00FD6E80" w:rsidRPr="00496B0A" w:rsidRDefault="00FD6E80" w:rsidP="0083123F">
            <w:pPr>
              <w:rPr>
                <w:color w:val="auto"/>
                <w:sz w:val="18"/>
                <w:szCs w:val="18"/>
              </w:rPr>
            </w:pPr>
            <w:r w:rsidRPr="00496B0A">
              <w:rPr>
                <w:color w:val="auto"/>
                <w:sz w:val="18"/>
                <w:szCs w:val="18"/>
              </w:rPr>
              <w:t>BENZONATATE</w:t>
            </w:r>
          </w:p>
        </w:tc>
        <w:tc>
          <w:tcPr>
            <w:tcW w:w="1710" w:type="dxa"/>
            <w:hideMark/>
          </w:tcPr>
          <w:p w14:paraId="2E9A697F" w14:textId="77777777" w:rsidR="00FD6E80" w:rsidRPr="00496B0A" w:rsidRDefault="00FD6E80" w:rsidP="0083123F">
            <w:pPr>
              <w:rPr>
                <w:color w:val="auto"/>
                <w:sz w:val="18"/>
                <w:szCs w:val="18"/>
              </w:rPr>
            </w:pPr>
            <w:r w:rsidRPr="00496B0A">
              <w:rPr>
                <w:color w:val="auto"/>
                <w:sz w:val="18"/>
                <w:szCs w:val="18"/>
              </w:rPr>
              <w:t>C30H53NO11</w:t>
            </w:r>
          </w:p>
        </w:tc>
        <w:tc>
          <w:tcPr>
            <w:tcW w:w="1440" w:type="dxa"/>
            <w:noWrap/>
            <w:hideMark/>
          </w:tcPr>
          <w:p w14:paraId="74CDF883" w14:textId="77777777" w:rsidR="00FD6E80" w:rsidRPr="00496B0A" w:rsidRDefault="00FD6E80" w:rsidP="0083123F">
            <w:pPr>
              <w:rPr>
                <w:color w:val="auto"/>
                <w:sz w:val="18"/>
                <w:szCs w:val="18"/>
              </w:rPr>
            </w:pPr>
            <w:r w:rsidRPr="00496B0A">
              <w:rPr>
                <w:color w:val="auto"/>
                <w:sz w:val="18"/>
                <w:szCs w:val="18"/>
              </w:rPr>
              <w:t>603.75701</w:t>
            </w:r>
          </w:p>
        </w:tc>
        <w:tc>
          <w:tcPr>
            <w:tcW w:w="2250" w:type="dxa"/>
            <w:hideMark/>
          </w:tcPr>
          <w:p w14:paraId="1CC3AF74" w14:textId="77777777" w:rsidR="00FD6E80" w:rsidRPr="00496B0A" w:rsidRDefault="00FD6E80" w:rsidP="0083123F">
            <w:pPr>
              <w:rPr>
                <w:color w:val="auto"/>
                <w:sz w:val="18"/>
                <w:szCs w:val="18"/>
              </w:rPr>
            </w:pPr>
            <w:r w:rsidRPr="00496B0A">
              <w:rPr>
                <w:color w:val="auto"/>
                <w:sz w:val="18"/>
                <w:szCs w:val="18"/>
              </w:rPr>
              <w:t>antitussive</w:t>
            </w:r>
          </w:p>
        </w:tc>
        <w:tc>
          <w:tcPr>
            <w:tcW w:w="1564" w:type="dxa"/>
          </w:tcPr>
          <w:p w14:paraId="1A2EC458" w14:textId="77777777" w:rsidR="00FD6E80" w:rsidRPr="00496B0A" w:rsidRDefault="00FD6E80" w:rsidP="0083123F">
            <w:pPr>
              <w:rPr>
                <w:color w:val="auto"/>
                <w:sz w:val="18"/>
                <w:szCs w:val="18"/>
              </w:rPr>
            </w:pPr>
          </w:p>
        </w:tc>
      </w:tr>
      <w:tr w:rsidR="00496B0A" w:rsidRPr="00496B0A" w14:paraId="6DBB1BCE" w14:textId="77777777" w:rsidTr="00F14410">
        <w:trPr>
          <w:trHeight w:val="300"/>
        </w:trPr>
        <w:tc>
          <w:tcPr>
            <w:tcW w:w="1885" w:type="dxa"/>
            <w:hideMark/>
          </w:tcPr>
          <w:p w14:paraId="1C9AA27A" w14:textId="77777777" w:rsidR="00FD6E80" w:rsidRPr="00496B0A" w:rsidRDefault="00FD6E80" w:rsidP="0083123F">
            <w:pPr>
              <w:rPr>
                <w:color w:val="auto"/>
                <w:sz w:val="18"/>
                <w:szCs w:val="18"/>
              </w:rPr>
            </w:pPr>
            <w:r w:rsidRPr="00496B0A">
              <w:rPr>
                <w:color w:val="auto"/>
                <w:sz w:val="18"/>
                <w:szCs w:val="18"/>
              </w:rPr>
              <w:t>ROLIPRAM</w:t>
            </w:r>
          </w:p>
        </w:tc>
        <w:tc>
          <w:tcPr>
            <w:tcW w:w="1710" w:type="dxa"/>
            <w:hideMark/>
          </w:tcPr>
          <w:p w14:paraId="7357E1B5" w14:textId="77777777" w:rsidR="00FD6E80" w:rsidRPr="00496B0A" w:rsidRDefault="00FD6E80" w:rsidP="0083123F">
            <w:pPr>
              <w:rPr>
                <w:color w:val="auto"/>
                <w:sz w:val="18"/>
                <w:szCs w:val="18"/>
              </w:rPr>
            </w:pPr>
            <w:r w:rsidRPr="00496B0A">
              <w:rPr>
                <w:color w:val="auto"/>
                <w:sz w:val="18"/>
                <w:szCs w:val="18"/>
              </w:rPr>
              <w:t>C16H21NO3</w:t>
            </w:r>
          </w:p>
        </w:tc>
        <w:tc>
          <w:tcPr>
            <w:tcW w:w="1440" w:type="dxa"/>
            <w:noWrap/>
            <w:hideMark/>
          </w:tcPr>
          <w:p w14:paraId="0D7AD039" w14:textId="77777777" w:rsidR="00FD6E80" w:rsidRPr="00496B0A" w:rsidRDefault="00FD6E80" w:rsidP="0083123F">
            <w:pPr>
              <w:rPr>
                <w:color w:val="auto"/>
                <w:sz w:val="18"/>
                <w:szCs w:val="18"/>
              </w:rPr>
            </w:pPr>
            <w:r w:rsidRPr="00496B0A">
              <w:rPr>
                <w:color w:val="auto"/>
                <w:sz w:val="18"/>
                <w:szCs w:val="18"/>
              </w:rPr>
              <w:t>275.35067</w:t>
            </w:r>
          </w:p>
        </w:tc>
        <w:tc>
          <w:tcPr>
            <w:tcW w:w="2250" w:type="dxa"/>
            <w:hideMark/>
          </w:tcPr>
          <w:p w14:paraId="3B92CABD" w14:textId="77777777" w:rsidR="00FD6E80" w:rsidRPr="00496B0A" w:rsidRDefault="00FD6E80" w:rsidP="0083123F">
            <w:pPr>
              <w:rPr>
                <w:color w:val="auto"/>
                <w:sz w:val="18"/>
                <w:szCs w:val="18"/>
              </w:rPr>
            </w:pPr>
            <w:r w:rsidRPr="00496B0A">
              <w:rPr>
                <w:color w:val="auto"/>
                <w:sz w:val="18"/>
                <w:szCs w:val="18"/>
              </w:rPr>
              <w:t>tranquilizer</w:t>
            </w:r>
          </w:p>
        </w:tc>
        <w:tc>
          <w:tcPr>
            <w:tcW w:w="1564" w:type="dxa"/>
          </w:tcPr>
          <w:p w14:paraId="097878B3" w14:textId="77777777" w:rsidR="00FD6E80" w:rsidRPr="00496B0A" w:rsidRDefault="00FD6E80" w:rsidP="0083123F">
            <w:pPr>
              <w:rPr>
                <w:color w:val="auto"/>
                <w:sz w:val="18"/>
                <w:szCs w:val="18"/>
              </w:rPr>
            </w:pPr>
          </w:p>
        </w:tc>
      </w:tr>
      <w:tr w:rsidR="00496B0A" w:rsidRPr="00496B0A" w14:paraId="4F3D7C05" w14:textId="77777777" w:rsidTr="00F14410">
        <w:trPr>
          <w:trHeight w:val="300"/>
        </w:trPr>
        <w:tc>
          <w:tcPr>
            <w:tcW w:w="1885" w:type="dxa"/>
            <w:hideMark/>
          </w:tcPr>
          <w:p w14:paraId="3E269131" w14:textId="77777777" w:rsidR="00FD6E80" w:rsidRPr="00496B0A" w:rsidRDefault="00FD6E80" w:rsidP="0083123F">
            <w:pPr>
              <w:rPr>
                <w:color w:val="auto"/>
                <w:sz w:val="18"/>
                <w:szCs w:val="18"/>
              </w:rPr>
            </w:pPr>
            <w:r w:rsidRPr="00496B0A">
              <w:rPr>
                <w:color w:val="auto"/>
                <w:sz w:val="18"/>
                <w:szCs w:val="18"/>
              </w:rPr>
              <w:t>OXALIPLATIN</w:t>
            </w:r>
          </w:p>
        </w:tc>
        <w:tc>
          <w:tcPr>
            <w:tcW w:w="1710" w:type="dxa"/>
            <w:hideMark/>
          </w:tcPr>
          <w:p w14:paraId="689CD93E" w14:textId="77777777" w:rsidR="00FD6E80" w:rsidRPr="00496B0A" w:rsidRDefault="00FD6E80" w:rsidP="0083123F">
            <w:pPr>
              <w:rPr>
                <w:color w:val="auto"/>
                <w:sz w:val="18"/>
                <w:szCs w:val="18"/>
              </w:rPr>
            </w:pPr>
            <w:r w:rsidRPr="00496B0A">
              <w:rPr>
                <w:color w:val="auto"/>
                <w:sz w:val="18"/>
                <w:szCs w:val="18"/>
              </w:rPr>
              <w:t>C8H14N2O4Pt</w:t>
            </w:r>
          </w:p>
        </w:tc>
        <w:tc>
          <w:tcPr>
            <w:tcW w:w="1440" w:type="dxa"/>
            <w:noWrap/>
            <w:hideMark/>
          </w:tcPr>
          <w:p w14:paraId="6447148F" w14:textId="77777777" w:rsidR="00FD6E80" w:rsidRPr="00496B0A" w:rsidRDefault="00FD6E80" w:rsidP="0083123F">
            <w:pPr>
              <w:rPr>
                <w:color w:val="auto"/>
                <w:sz w:val="18"/>
                <w:szCs w:val="18"/>
              </w:rPr>
            </w:pPr>
            <w:r w:rsidRPr="00496B0A">
              <w:rPr>
                <w:color w:val="auto"/>
                <w:sz w:val="18"/>
                <w:szCs w:val="18"/>
              </w:rPr>
              <w:t>397.30178</w:t>
            </w:r>
          </w:p>
        </w:tc>
        <w:tc>
          <w:tcPr>
            <w:tcW w:w="2250" w:type="dxa"/>
            <w:hideMark/>
          </w:tcPr>
          <w:p w14:paraId="15ECA784"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32E32635" w14:textId="77777777" w:rsidR="00FD6E80" w:rsidRPr="00496B0A" w:rsidRDefault="00FD6E80" w:rsidP="0083123F">
            <w:pPr>
              <w:rPr>
                <w:color w:val="auto"/>
                <w:sz w:val="18"/>
                <w:szCs w:val="18"/>
              </w:rPr>
            </w:pPr>
          </w:p>
        </w:tc>
      </w:tr>
      <w:tr w:rsidR="00496B0A" w:rsidRPr="00496B0A" w14:paraId="133F3FD0" w14:textId="77777777" w:rsidTr="00F14410">
        <w:trPr>
          <w:trHeight w:val="300"/>
        </w:trPr>
        <w:tc>
          <w:tcPr>
            <w:tcW w:w="1885" w:type="dxa"/>
            <w:hideMark/>
          </w:tcPr>
          <w:p w14:paraId="04CBB193" w14:textId="77777777" w:rsidR="00FD6E80" w:rsidRPr="00496B0A" w:rsidRDefault="00FD6E80" w:rsidP="0083123F">
            <w:pPr>
              <w:rPr>
                <w:color w:val="auto"/>
                <w:sz w:val="18"/>
                <w:szCs w:val="18"/>
              </w:rPr>
            </w:pPr>
            <w:r w:rsidRPr="00496B0A">
              <w:rPr>
                <w:color w:val="auto"/>
                <w:sz w:val="18"/>
                <w:szCs w:val="18"/>
              </w:rPr>
              <w:t>PHTHALYLSULFACETAMIDE</w:t>
            </w:r>
          </w:p>
        </w:tc>
        <w:tc>
          <w:tcPr>
            <w:tcW w:w="1710" w:type="dxa"/>
            <w:hideMark/>
          </w:tcPr>
          <w:p w14:paraId="1567FB25" w14:textId="77777777" w:rsidR="00FD6E80" w:rsidRPr="00496B0A" w:rsidRDefault="00FD6E80" w:rsidP="0083123F">
            <w:pPr>
              <w:rPr>
                <w:color w:val="auto"/>
                <w:sz w:val="18"/>
                <w:szCs w:val="18"/>
              </w:rPr>
            </w:pPr>
            <w:r w:rsidRPr="00496B0A">
              <w:rPr>
                <w:color w:val="auto"/>
                <w:sz w:val="18"/>
                <w:szCs w:val="18"/>
              </w:rPr>
              <w:t>C16H14N2O6S</w:t>
            </w:r>
          </w:p>
        </w:tc>
        <w:tc>
          <w:tcPr>
            <w:tcW w:w="1440" w:type="dxa"/>
            <w:noWrap/>
            <w:hideMark/>
          </w:tcPr>
          <w:p w14:paraId="511A6A65" w14:textId="77777777" w:rsidR="00FD6E80" w:rsidRPr="00496B0A" w:rsidRDefault="00FD6E80" w:rsidP="0083123F">
            <w:pPr>
              <w:rPr>
                <w:color w:val="auto"/>
                <w:sz w:val="18"/>
                <w:szCs w:val="18"/>
              </w:rPr>
            </w:pPr>
            <w:r w:rsidRPr="00496B0A">
              <w:rPr>
                <w:color w:val="auto"/>
                <w:sz w:val="18"/>
                <w:szCs w:val="18"/>
              </w:rPr>
              <w:t>362.36378</w:t>
            </w:r>
          </w:p>
        </w:tc>
        <w:tc>
          <w:tcPr>
            <w:tcW w:w="2250" w:type="dxa"/>
            <w:hideMark/>
          </w:tcPr>
          <w:p w14:paraId="7D70881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122E886" w14:textId="77777777" w:rsidR="00FD6E80" w:rsidRPr="00496B0A" w:rsidRDefault="00FD6E80" w:rsidP="0083123F">
            <w:pPr>
              <w:rPr>
                <w:color w:val="auto"/>
                <w:sz w:val="18"/>
                <w:szCs w:val="18"/>
              </w:rPr>
            </w:pPr>
          </w:p>
        </w:tc>
      </w:tr>
      <w:tr w:rsidR="00496B0A" w:rsidRPr="00496B0A" w14:paraId="59BDCE97" w14:textId="77777777" w:rsidTr="00F14410">
        <w:trPr>
          <w:trHeight w:val="510"/>
        </w:trPr>
        <w:tc>
          <w:tcPr>
            <w:tcW w:w="1885" w:type="dxa"/>
            <w:hideMark/>
          </w:tcPr>
          <w:p w14:paraId="7C7FCDF3" w14:textId="77777777" w:rsidR="00FD6E80" w:rsidRPr="00496B0A" w:rsidRDefault="00FD6E80" w:rsidP="0083123F">
            <w:pPr>
              <w:rPr>
                <w:color w:val="auto"/>
                <w:sz w:val="18"/>
                <w:szCs w:val="18"/>
              </w:rPr>
            </w:pPr>
            <w:r w:rsidRPr="00496B0A">
              <w:rPr>
                <w:color w:val="auto"/>
                <w:sz w:val="18"/>
                <w:szCs w:val="18"/>
              </w:rPr>
              <w:t>ENILCONAZOLE SULFATE</w:t>
            </w:r>
          </w:p>
        </w:tc>
        <w:tc>
          <w:tcPr>
            <w:tcW w:w="1710" w:type="dxa"/>
            <w:hideMark/>
          </w:tcPr>
          <w:p w14:paraId="4E0CD6BE" w14:textId="77777777" w:rsidR="00FD6E80" w:rsidRPr="00496B0A" w:rsidRDefault="00FD6E80" w:rsidP="0083123F">
            <w:pPr>
              <w:rPr>
                <w:color w:val="auto"/>
                <w:sz w:val="18"/>
                <w:szCs w:val="18"/>
              </w:rPr>
            </w:pPr>
            <w:r w:rsidRPr="00496B0A">
              <w:rPr>
                <w:color w:val="auto"/>
                <w:sz w:val="18"/>
                <w:szCs w:val="18"/>
              </w:rPr>
              <w:t>C14H16Cl2N2O5S</w:t>
            </w:r>
          </w:p>
        </w:tc>
        <w:tc>
          <w:tcPr>
            <w:tcW w:w="1440" w:type="dxa"/>
            <w:noWrap/>
            <w:hideMark/>
          </w:tcPr>
          <w:p w14:paraId="5D970D6A" w14:textId="77777777" w:rsidR="00FD6E80" w:rsidRPr="00496B0A" w:rsidRDefault="00FD6E80" w:rsidP="0083123F">
            <w:pPr>
              <w:rPr>
                <w:color w:val="auto"/>
                <w:sz w:val="18"/>
                <w:szCs w:val="18"/>
              </w:rPr>
            </w:pPr>
            <w:r w:rsidRPr="00496B0A">
              <w:rPr>
                <w:color w:val="auto"/>
                <w:sz w:val="18"/>
                <w:szCs w:val="18"/>
              </w:rPr>
              <w:t>395.26402</w:t>
            </w:r>
          </w:p>
        </w:tc>
        <w:tc>
          <w:tcPr>
            <w:tcW w:w="2250" w:type="dxa"/>
            <w:hideMark/>
          </w:tcPr>
          <w:p w14:paraId="06EA85E9"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6E1FEC6C" w14:textId="77777777" w:rsidR="00FD6E80" w:rsidRPr="00496B0A" w:rsidRDefault="00FD6E80" w:rsidP="0083123F">
            <w:pPr>
              <w:rPr>
                <w:color w:val="auto"/>
                <w:sz w:val="18"/>
                <w:szCs w:val="18"/>
              </w:rPr>
            </w:pPr>
          </w:p>
        </w:tc>
      </w:tr>
      <w:tr w:rsidR="00496B0A" w:rsidRPr="00496B0A" w14:paraId="46719088" w14:textId="77777777" w:rsidTr="00F14410">
        <w:trPr>
          <w:trHeight w:val="300"/>
        </w:trPr>
        <w:tc>
          <w:tcPr>
            <w:tcW w:w="1885" w:type="dxa"/>
            <w:hideMark/>
          </w:tcPr>
          <w:p w14:paraId="61AB4B4C" w14:textId="77777777" w:rsidR="00FD6E80" w:rsidRPr="00496B0A" w:rsidRDefault="00FD6E80" w:rsidP="0083123F">
            <w:pPr>
              <w:rPr>
                <w:color w:val="auto"/>
                <w:sz w:val="18"/>
                <w:szCs w:val="18"/>
              </w:rPr>
            </w:pPr>
            <w:r w:rsidRPr="00496B0A">
              <w:rPr>
                <w:color w:val="auto"/>
                <w:sz w:val="18"/>
                <w:szCs w:val="18"/>
              </w:rPr>
              <w:t>SEMUSTINE</w:t>
            </w:r>
          </w:p>
        </w:tc>
        <w:tc>
          <w:tcPr>
            <w:tcW w:w="1710" w:type="dxa"/>
            <w:hideMark/>
          </w:tcPr>
          <w:p w14:paraId="037497A7" w14:textId="77777777" w:rsidR="00FD6E80" w:rsidRPr="00496B0A" w:rsidRDefault="00FD6E80" w:rsidP="0083123F">
            <w:pPr>
              <w:rPr>
                <w:color w:val="auto"/>
                <w:sz w:val="18"/>
                <w:szCs w:val="18"/>
              </w:rPr>
            </w:pPr>
            <w:r w:rsidRPr="00496B0A">
              <w:rPr>
                <w:color w:val="auto"/>
                <w:sz w:val="18"/>
                <w:szCs w:val="18"/>
              </w:rPr>
              <w:t>C10H18ClN3O2</w:t>
            </w:r>
          </w:p>
        </w:tc>
        <w:tc>
          <w:tcPr>
            <w:tcW w:w="1440" w:type="dxa"/>
            <w:noWrap/>
            <w:hideMark/>
          </w:tcPr>
          <w:p w14:paraId="2AEA8A81" w14:textId="77777777" w:rsidR="00FD6E80" w:rsidRPr="00496B0A" w:rsidRDefault="00FD6E80" w:rsidP="0083123F">
            <w:pPr>
              <w:rPr>
                <w:color w:val="auto"/>
                <w:sz w:val="18"/>
                <w:szCs w:val="18"/>
              </w:rPr>
            </w:pPr>
            <w:r w:rsidRPr="00496B0A">
              <w:rPr>
                <w:color w:val="auto"/>
                <w:sz w:val="18"/>
                <w:szCs w:val="18"/>
              </w:rPr>
              <w:t>247.72686</w:t>
            </w:r>
          </w:p>
        </w:tc>
        <w:tc>
          <w:tcPr>
            <w:tcW w:w="2250" w:type="dxa"/>
            <w:hideMark/>
          </w:tcPr>
          <w:p w14:paraId="02D0507B"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0CAC3B74" w14:textId="77777777" w:rsidR="00FD6E80" w:rsidRPr="00496B0A" w:rsidRDefault="00FD6E80" w:rsidP="0083123F">
            <w:pPr>
              <w:rPr>
                <w:color w:val="auto"/>
                <w:sz w:val="18"/>
                <w:szCs w:val="18"/>
              </w:rPr>
            </w:pPr>
          </w:p>
        </w:tc>
      </w:tr>
      <w:tr w:rsidR="00496B0A" w:rsidRPr="00496B0A" w14:paraId="6C48AB2A" w14:textId="77777777" w:rsidTr="00F14410">
        <w:trPr>
          <w:trHeight w:val="510"/>
        </w:trPr>
        <w:tc>
          <w:tcPr>
            <w:tcW w:w="1885" w:type="dxa"/>
            <w:hideMark/>
          </w:tcPr>
          <w:p w14:paraId="0DC29581" w14:textId="77777777" w:rsidR="00FD6E80" w:rsidRPr="00496B0A" w:rsidRDefault="00FD6E80" w:rsidP="0083123F">
            <w:pPr>
              <w:rPr>
                <w:color w:val="auto"/>
                <w:sz w:val="18"/>
                <w:szCs w:val="18"/>
              </w:rPr>
            </w:pPr>
            <w:r w:rsidRPr="00496B0A">
              <w:rPr>
                <w:color w:val="auto"/>
                <w:sz w:val="18"/>
                <w:szCs w:val="18"/>
              </w:rPr>
              <w:t>AMINOGLUTETHIMIDE</w:t>
            </w:r>
          </w:p>
        </w:tc>
        <w:tc>
          <w:tcPr>
            <w:tcW w:w="1710" w:type="dxa"/>
            <w:hideMark/>
          </w:tcPr>
          <w:p w14:paraId="7CEE33D3" w14:textId="77777777" w:rsidR="00FD6E80" w:rsidRPr="00496B0A" w:rsidRDefault="00FD6E80" w:rsidP="0083123F">
            <w:pPr>
              <w:rPr>
                <w:color w:val="auto"/>
                <w:sz w:val="18"/>
                <w:szCs w:val="18"/>
              </w:rPr>
            </w:pPr>
            <w:r w:rsidRPr="00496B0A">
              <w:rPr>
                <w:color w:val="auto"/>
                <w:sz w:val="18"/>
                <w:szCs w:val="18"/>
              </w:rPr>
              <w:t>C13H16N2O2</w:t>
            </w:r>
          </w:p>
        </w:tc>
        <w:tc>
          <w:tcPr>
            <w:tcW w:w="1440" w:type="dxa"/>
            <w:noWrap/>
            <w:hideMark/>
          </w:tcPr>
          <w:p w14:paraId="59472E2C" w14:textId="77777777" w:rsidR="00FD6E80" w:rsidRPr="00496B0A" w:rsidRDefault="00FD6E80" w:rsidP="0083123F">
            <w:pPr>
              <w:rPr>
                <w:color w:val="auto"/>
                <w:sz w:val="18"/>
                <w:szCs w:val="18"/>
              </w:rPr>
            </w:pPr>
            <w:r w:rsidRPr="00496B0A">
              <w:rPr>
                <w:color w:val="auto"/>
                <w:sz w:val="18"/>
                <w:szCs w:val="18"/>
              </w:rPr>
              <w:t>232.28467</w:t>
            </w:r>
          </w:p>
        </w:tc>
        <w:tc>
          <w:tcPr>
            <w:tcW w:w="2250" w:type="dxa"/>
            <w:hideMark/>
          </w:tcPr>
          <w:p w14:paraId="1AC32607" w14:textId="77777777" w:rsidR="00FD6E80" w:rsidRPr="00496B0A" w:rsidRDefault="00FD6E80" w:rsidP="0083123F">
            <w:pPr>
              <w:rPr>
                <w:color w:val="auto"/>
                <w:sz w:val="18"/>
                <w:szCs w:val="18"/>
              </w:rPr>
            </w:pPr>
            <w:r w:rsidRPr="00496B0A">
              <w:rPr>
                <w:color w:val="auto"/>
                <w:sz w:val="18"/>
                <w:szCs w:val="18"/>
              </w:rPr>
              <w:t>aromatase inhibitor, antineoplastic, testosterone suppressant</w:t>
            </w:r>
          </w:p>
        </w:tc>
        <w:tc>
          <w:tcPr>
            <w:tcW w:w="1564" w:type="dxa"/>
          </w:tcPr>
          <w:p w14:paraId="4B969E6D" w14:textId="77777777" w:rsidR="00FD6E80" w:rsidRPr="00496B0A" w:rsidRDefault="00FD6E80" w:rsidP="0083123F">
            <w:pPr>
              <w:rPr>
                <w:color w:val="auto"/>
                <w:sz w:val="18"/>
                <w:szCs w:val="18"/>
              </w:rPr>
            </w:pPr>
          </w:p>
        </w:tc>
      </w:tr>
      <w:tr w:rsidR="00496B0A" w:rsidRPr="00496B0A" w14:paraId="09064CFB" w14:textId="77777777" w:rsidTr="00F14410">
        <w:trPr>
          <w:trHeight w:val="300"/>
        </w:trPr>
        <w:tc>
          <w:tcPr>
            <w:tcW w:w="1885" w:type="dxa"/>
            <w:hideMark/>
          </w:tcPr>
          <w:p w14:paraId="3ADB55DB" w14:textId="77777777" w:rsidR="00FD6E80" w:rsidRPr="00496B0A" w:rsidRDefault="00FD6E80" w:rsidP="0083123F">
            <w:pPr>
              <w:rPr>
                <w:color w:val="auto"/>
                <w:sz w:val="18"/>
                <w:szCs w:val="18"/>
              </w:rPr>
            </w:pPr>
            <w:r w:rsidRPr="00496B0A">
              <w:rPr>
                <w:color w:val="auto"/>
                <w:sz w:val="18"/>
                <w:szCs w:val="18"/>
              </w:rPr>
              <w:t>PALIPERIDONE</w:t>
            </w:r>
          </w:p>
        </w:tc>
        <w:tc>
          <w:tcPr>
            <w:tcW w:w="1710" w:type="dxa"/>
            <w:hideMark/>
          </w:tcPr>
          <w:p w14:paraId="0B79861B" w14:textId="77777777" w:rsidR="00FD6E80" w:rsidRPr="00496B0A" w:rsidRDefault="00FD6E80" w:rsidP="0083123F">
            <w:pPr>
              <w:rPr>
                <w:color w:val="auto"/>
                <w:sz w:val="18"/>
                <w:szCs w:val="18"/>
              </w:rPr>
            </w:pPr>
            <w:r w:rsidRPr="00496B0A">
              <w:rPr>
                <w:color w:val="auto"/>
                <w:sz w:val="18"/>
                <w:szCs w:val="18"/>
              </w:rPr>
              <w:t>C23H27FN4O3</w:t>
            </w:r>
          </w:p>
        </w:tc>
        <w:tc>
          <w:tcPr>
            <w:tcW w:w="1440" w:type="dxa"/>
            <w:noWrap/>
            <w:hideMark/>
          </w:tcPr>
          <w:p w14:paraId="501A8197" w14:textId="77777777" w:rsidR="00FD6E80" w:rsidRPr="00496B0A" w:rsidRDefault="00FD6E80" w:rsidP="0083123F">
            <w:pPr>
              <w:rPr>
                <w:color w:val="auto"/>
                <w:sz w:val="18"/>
                <w:szCs w:val="18"/>
              </w:rPr>
            </w:pPr>
            <w:r w:rsidRPr="00496B0A">
              <w:rPr>
                <w:color w:val="auto"/>
                <w:sz w:val="18"/>
                <w:szCs w:val="18"/>
              </w:rPr>
              <w:t>426.49504</w:t>
            </w:r>
          </w:p>
        </w:tc>
        <w:tc>
          <w:tcPr>
            <w:tcW w:w="2250" w:type="dxa"/>
            <w:hideMark/>
          </w:tcPr>
          <w:p w14:paraId="23EA5825" w14:textId="77777777" w:rsidR="00FD6E80" w:rsidRPr="00496B0A" w:rsidRDefault="00FD6E80" w:rsidP="0083123F">
            <w:pPr>
              <w:rPr>
                <w:color w:val="auto"/>
                <w:sz w:val="18"/>
                <w:szCs w:val="18"/>
              </w:rPr>
            </w:pPr>
            <w:r w:rsidRPr="00496B0A">
              <w:rPr>
                <w:color w:val="auto"/>
                <w:sz w:val="18"/>
                <w:szCs w:val="18"/>
              </w:rPr>
              <w:t>schizopheria therapy</w:t>
            </w:r>
          </w:p>
        </w:tc>
        <w:tc>
          <w:tcPr>
            <w:tcW w:w="1564" w:type="dxa"/>
          </w:tcPr>
          <w:p w14:paraId="7044588F" w14:textId="77777777" w:rsidR="00FD6E80" w:rsidRPr="00496B0A" w:rsidRDefault="00FD6E80" w:rsidP="0083123F">
            <w:pPr>
              <w:rPr>
                <w:color w:val="auto"/>
                <w:sz w:val="18"/>
                <w:szCs w:val="18"/>
              </w:rPr>
            </w:pPr>
          </w:p>
        </w:tc>
      </w:tr>
      <w:tr w:rsidR="00496B0A" w:rsidRPr="00496B0A" w14:paraId="23DFC111" w14:textId="77777777" w:rsidTr="00F14410">
        <w:trPr>
          <w:trHeight w:val="300"/>
        </w:trPr>
        <w:tc>
          <w:tcPr>
            <w:tcW w:w="1885" w:type="dxa"/>
            <w:hideMark/>
          </w:tcPr>
          <w:p w14:paraId="51C3E35E" w14:textId="77777777" w:rsidR="00FD6E80" w:rsidRPr="00496B0A" w:rsidRDefault="00FD6E80" w:rsidP="0083123F">
            <w:pPr>
              <w:rPr>
                <w:color w:val="auto"/>
                <w:sz w:val="18"/>
                <w:szCs w:val="18"/>
              </w:rPr>
            </w:pPr>
            <w:r w:rsidRPr="00496B0A">
              <w:rPr>
                <w:color w:val="auto"/>
                <w:sz w:val="18"/>
                <w:szCs w:val="18"/>
              </w:rPr>
              <w:t>ALOGLIPTIN BENZOATE</w:t>
            </w:r>
          </w:p>
        </w:tc>
        <w:tc>
          <w:tcPr>
            <w:tcW w:w="1710" w:type="dxa"/>
            <w:hideMark/>
          </w:tcPr>
          <w:p w14:paraId="62F6711A" w14:textId="77777777" w:rsidR="00FD6E80" w:rsidRPr="00496B0A" w:rsidRDefault="00FD6E80" w:rsidP="0083123F">
            <w:pPr>
              <w:rPr>
                <w:color w:val="auto"/>
                <w:sz w:val="18"/>
                <w:szCs w:val="18"/>
              </w:rPr>
            </w:pPr>
            <w:r w:rsidRPr="00496B0A">
              <w:rPr>
                <w:color w:val="auto"/>
                <w:sz w:val="18"/>
                <w:szCs w:val="18"/>
              </w:rPr>
              <w:t>C25H27N5O4</w:t>
            </w:r>
          </w:p>
        </w:tc>
        <w:tc>
          <w:tcPr>
            <w:tcW w:w="1440" w:type="dxa"/>
            <w:noWrap/>
            <w:hideMark/>
          </w:tcPr>
          <w:p w14:paraId="235DD820" w14:textId="77777777" w:rsidR="00FD6E80" w:rsidRPr="00496B0A" w:rsidRDefault="00FD6E80" w:rsidP="0083123F">
            <w:pPr>
              <w:rPr>
                <w:color w:val="auto"/>
                <w:sz w:val="18"/>
                <w:szCs w:val="18"/>
              </w:rPr>
            </w:pPr>
            <w:r w:rsidRPr="00496B0A">
              <w:rPr>
                <w:color w:val="auto"/>
                <w:sz w:val="18"/>
                <w:szCs w:val="18"/>
              </w:rPr>
              <w:t>461.52504</w:t>
            </w:r>
          </w:p>
        </w:tc>
        <w:tc>
          <w:tcPr>
            <w:tcW w:w="2250" w:type="dxa"/>
            <w:hideMark/>
          </w:tcPr>
          <w:p w14:paraId="623909C2" w14:textId="77777777" w:rsidR="00FD6E80" w:rsidRPr="00496B0A" w:rsidRDefault="00FD6E80" w:rsidP="0083123F">
            <w:pPr>
              <w:rPr>
                <w:color w:val="auto"/>
                <w:sz w:val="18"/>
                <w:szCs w:val="18"/>
              </w:rPr>
            </w:pPr>
            <w:r w:rsidRPr="00496B0A">
              <w:rPr>
                <w:color w:val="auto"/>
                <w:sz w:val="18"/>
                <w:szCs w:val="18"/>
              </w:rPr>
              <w:t>anti-diabetic, DPP-4 inhibitor</w:t>
            </w:r>
          </w:p>
        </w:tc>
        <w:tc>
          <w:tcPr>
            <w:tcW w:w="1564" w:type="dxa"/>
          </w:tcPr>
          <w:p w14:paraId="413831EA" w14:textId="77777777" w:rsidR="00FD6E80" w:rsidRPr="00496B0A" w:rsidRDefault="00FD6E80" w:rsidP="0083123F">
            <w:pPr>
              <w:rPr>
                <w:color w:val="auto"/>
                <w:sz w:val="18"/>
                <w:szCs w:val="18"/>
              </w:rPr>
            </w:pPr>
          </w:p>
        </w:tc>
      </w:tr>
      <w:tr w:rsidR="00496B0A" w:rsidRPr="00496B0A" w14:paraId="04C19F70" w14:textId="77777777" w:rsidTr="00F14410">
        <w:trPr>
          <w:trHeight w:val="300"/>
        </w:trPr>
        <w:tc>
          <w:tcPr>
            <w:tcW w:w="1885" w:type="dxa"/>
            <w:hideMark/>
          </w:tcPr>
          <w:p w14:paraId="59FE6198" w14:textId="77777777" w:rsidR="00FD6E80" w:rsidRPr="00496B0A" w:rsidRDefault="00FD6E80" w:rsidP="0083123F">
            <w:pPr>
              <w:rPr>
                <w:color w:val="auto"/>
                <w:sz w:val="18"/>
                <w:szCs w:val="18"/>
              </w:rPr>
            </w:pPr>
            <w:r w:rsidRPr="00496B0A">
              <w:rPr>
                <w:color w:val="auto"/>
                <w:sz w:val="18"/>
                <w:szCs w:val="18"/>
              </w:rPr>
              <w:t>TACROLIMUS</w:t>
            </w:r>
          </w:p>
        </w:tc>
        <w:tc>
          <w:tcPr>
            <w:tcW w:w="1710" w:type="dxa"/>
            <w:hideMark/>
          </w:tcPr>
          <w:p w14:paraId="0EF2FBCF" w14:textId="77777777" w:rsidR="00FD6E80" w:rsidRPr="00496B0A" w:rsidRDefault="00FD6E80" w:rsidP="0083123F">
            <w:pPr>
              <w:rPr>
                <w:color w:val="auto"/>
                <w:sz w:val="18"/>
                <w:szCs w:val="18"/>
              </w:rPr>
            </w:pPr>
            <w:r w:rsidRPr="00496B0A">
              <w:rPr>
                <w:color w:val="auto"/>
                <w:sz w:val="18"/>
                <w:szCs w:val="18"/>
              </w:rPr>
              <w:t>C44H69NO12</w:t>
            </w:r>
          </w:p>
        </w:tc>
        <w:tc>
          <w:tcPr>
            <w:tcW w:w="1440" w:type="dxa"/>
            <w:noWrap/>
            <w:hideMark/>
          </w:tcPr>
          <w:p w14:paraId="1AB2E3C8" w14:textId="77777777" w:rsidR="00FD6E80" w:rsidRPr="00496B0A" w:rsidRDefault="00FD6E80" w:rsidP="0083123F">
            <w:pPr>
              <w:rPr>
                <w:color w:val="auto"/>
                <w:sz w:val="18"/>
                <w:szCs w:val="18"/>
              </w:rPr>
            </w:pPr>
            <w:r w:rsidRPr="00496B0A">
              <w:rPr>
                <w:color w:val="auto"/>
                <w:sz w:val="18"/>
                <w:szCs w:val="18"/>
              </w:rPr>
              <w:t>804.04003</w:t>
            </w:r>
          </w:p>
        </w:tc>
        <w:tc>
          <w:tcPr>
            <w:tcW w:w="2250" w:type="dxa"/>
            <w:hideMark/>
          </w:tcPr>
          <w:p w14:paraId="5BD9303E" w14:textId="77777777" w:rsidR="00FD6E80" w:rsidRPr="00496B0A" w:rsidRDefault="00FD6E80" w:rsidP="0083123F">
            <w:pPr>
              <w:rPr>
                <w:color w:val="auto"/>
                <w:sz w:val="18"/>
                <w:szCs w:val="18"/>
              </w:rPr>
            </w:pPr>
            <w:r w:rsidRPr="00496B0A">
              <w:rPr>
                <w:color w:val="auto"/>
                <w:sz w:val="18"/>
                <w:szCs w:val="18"/>
              </w:rPr>
              <w:t>immune suppressant, antifungal</w:t>
            </w:r>
          </w:p>
        </w:tc>
        <w:tc>
          <w:tcPr>
            <w:tcW w:w="1564" w:type="dxa"/>
          </w:tcPr>
          <w:p w14:paraId="361CAA64" w14:textId="77777777" w:rsidR="00FD6E80" w:rsidRPr="00496B0A" w:rsidRDefault="00FD6E80" w:rsidP="0083123F">
            <w:pPr>
              <w:rPr>
                <w:color w:val="auto"/>
                <w:sz w:val="18"/>
                <w:szCs w:val="18"/>
              </w:rPr>
            </w:pPr>
          </w:p>
        </w:tc>
      </w:tr>
      <w:tr w:rsidR="00496B0A" w:rsidRPr="00496B0A" w14:paraId="6391A36D" w14:textId="77777777" w:rsidTr="00F14410">
        <w:trPr>
          <w:trHeight w:val="300"/>
        </w:trPr>
        <w:tc>
          <w:tcPr>
            <w:tcW w:w="1885" w:type="dxa"/>
            <w:hideMark/>
          </w:tcPr>
          <w:p w14:paraId="130E4EC0" w14:textId="77777777" w:rsidR="00FD6E80" w:rsidRPr="00496B0A" w:rsidRDefault="00FD6E80" w:rsidP="0083123F">
            <w:pPr>
              <w:rPr>
                <w:color w:val="auto"/>
                <w:sz w:val="18"/>
                <w:szCs w:val="18"/>
              </w:rPr>
            </w:pPr>
            <w:r w:rsidRPr="00496B0A">
              <w:rPr>
                <w:color w:val="auto"/>
                <w:sz w:val="18"/>
                <w:szCs w:val="18"/>
              </w:rPr>
              <w:t>FLUCONAZOLE</w:t>
            </w:r>
          </w:p>
        </w:tc>
        <w:tc>
          <w:tcPr>
            <w:tcW w:w="1710" w:type="dxa"/>
            <w:hideMark/>
          </w:tcPr>
          <w:p w14:paraId="26EFE508" w14:textId="77777777" w:rsidR="00FD6E80" w:rsidRPr="00496B0A" w:rsidRDefault="00FD6E80" w:rsidP="0083123F">
            <w:pPr>
              <w:rPr>
                <w:color w:val="auto"/>
                <w:sz w:val="18"/>
                <w:szCs w:val="18"/>
              </w:rPr>
            </w:pPr>
            <w:r w:rsidRPr="00496B0A">
              <w:rPr>
                <w:color w:val="auto"/>
                <w:sz w:val="18"/>
                <w:szCs w:val="18"/>
              </w:rPr>
              <w:t>C13H12F2N6O</w:t>
            </w:r>
          </w:p>
        </w:tc>
        <w:tc>
          <w:tcPr>
            <w:tcW w:w="1440" w:type="dxa"/>
            <w:noWrap/>
            <w:hideMark/>
          </w:tcPr>
          <w:p w14:paraId="5C32301B" w14:textId="77777777" w:rsidR="00FD6E80" w:rsidRPr="00496B0A" w:rsidRDefault="00FD6E80" w:rsidP="0083123F">
            <w:pPr>
              <w:rPr>
                <w:color w:val="auto"/>
                <w:sz w:val="18"/>
                <w:szCs w:val="18"/>
              </w:rPr>
            </w:pPr>
            <w:r w:rsidRPr="00496B0A">
              <w:rPr>
                <w:color w:val="auto"/>
                <w:sz w:val="18"/>
                <w:szCs w:val="18"/>
              </w:rPr>
              <w:t>306.27699</w:t>
            </w:r>
          </w:p>
        </w:tc>
        <w:tc>
          <w:tcPr>
            <w:tcW w:w="2250" w:type="dxa"/>
            <w:hideMark/>
          </w:tcPr>
          <w:p w14:paraId="0C6C7199"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374EC2BD" w14:textId="77777777" w:rsidR="00FD6E80" w:rsidRPr="00496B0A" w:rsidRDefault="00FD6E80" w:rsidP="0083123F">
            <w:pPr>
              <w:rPr>
                <w:color w:val="auto"/>
                <w:sz w:val="18"/>
                <w:szCs w:val="18"/>
              </w:rPr>
            </w:pPr>
          </w:p>
        </w:tc>
      </w:tr>
      <w:tr w:rsidR="00496B0A" w:rsidRPr="00496B0A" w14:paraId="0681846B" w14:textId="77777777" w:rsidTr="00F14410">
        <w:trPr>
          <w:trHeight w:val="300"/>
        </w:trPr>
        <w:tc>
          <w:tcPr>
            <w:tcW w:w="1885" w:type="dxa"/>
            <w:hideMark/>
          </w:tcPr>
          <w:p w14:paraId="65377379" w14:textId="77777777" w:rsidR="00FD6E80" w:rsidRPr="00496B0A" w:rsidRDefault="00FD6E80" w:rsidP="0083123F">
            <w:pPr>
              <w:rPr>
                <w:color w:val="auto"/>
                <w:sz w:val="18"/>
                <w:szCs w:val="18"/>
              </w:rPr>
            </w:pPr>
            <w:r w:rsidRPr="00496B0A">
              <w:rPr>
                <w:color w:val="auto"/>
                <w:sz w:val="18"/>
                <w:szCs w:val="18"/>
              </w:rPr>
              <w:t>RAMELTEON</w:t>
            </w:r>
          </w:p>
        </w:tc>
        <w:tc>
          <w:tcPr>
            <w:tcW w:w="1710" w:type="dxa"/>
            <w:hideMark/>
          </w:tcPr>
          <w:p w14:paraId="1B55D1DC" w14:textId="77777777" w:rsidR="00FD6E80" w:rsidRPr="00496B0A" w:rsidRDefault="00FD6E80" w:rsidP="0083123F">
            <w:pPr>
              <w:rPr>
                <w:color w:val="auto"/>
                <w:sz w:val="18"/>
                <w:szCs w:val="18"/>
              </w:rPr>
            </w:pPr>
            <w:r w:rsidRPr="00496B0A">
              <w:rPr>
                <w:color w:val="auto"/>
                <w:sz w:val="18"/>
                <w:szCs w:val="18"/>
              </w:rPr>
              <w:t>C16H21NO2</w:t>
            </w:r>
          </w:p>
        </w:tc>
        <w:tc>
          <w:tcPr>
            <w:tcW w:w="1440" w:type="dxa"/>
            <w:noWrap/>
            <w:hideMark/>
          </w:tcPr>
          <w:p w14:paraId="4660A3C9" w14:textId="77777777" w:rsidR="00FD6E80" w:rsidRPr="00496B0A" w:rsidRDefault="00FD6E80" w:rsidP="0083123F">
            <w:pPr>
              <w:rPr>
                <w:color w:val="auto"/>
                <w:sz w:val="18"/>
                <w:szCs w:val="18"/>
              </w:rPr>
            </w:pPr>
            <w:r w:rsidRPr="00496B0A">
              <w:rPr>
                <w:color w:val="auto"/>
                <w:sz w:val="18"/>
                <w:szCs w:val="18"/>
              </w:rPr>
              <w:t>259.35127</w:t>
            </w:r>
          </w:p>
        </w:tc>
        <w:tc>
          <w:tcPr>
            <w:tcW w:w="2250" w:type="dxa"/>
            <w:hideMark/>
          </w:tcPr>
          <w:p w14:paraId="04783F13" w14:textId="77777777" w:rsidR="00FD6E80" w:rsidRPr="00496B0A" w:rsidRDefault="00FD6E80" w:rsidP="0083123F">
            <w:pPr>
              <w:rPr>
                <w:color w:val="auto"/>
                <w:sz w:val="18"/>
                <w:szCs w:val="18"/>
              </w:rPr>
            </w:pPr>
            <w:r w:rsidRPr="00496B0A">
              <w:rPr>
                <w:color w:val="auto"/>
                <w:sz w:val="18"/>
                <w:szCs w:val="18"/>
              </w:rPr>
              <w:t>melatonin receptor agonist</w:t>
            </w:r>
          </w:p>
        </w:tc>
        <w:tc>
          <w:tcPr>
            <w:tcW w:w="1564" w:type="dxa"/>
          </w:tcPr>
          <w:p w14:paraId="14186258" w14:textId="77777777" w:rsidR="00FD6E80" w:rsidRPr="00496B0A" w:rsidRDefault="00FD6E80" w:rsidP="0083123F">
            <w:pPr>
              <w:rPr>
                <w:color w:val="auto"/>
                <w:sz w:val="18"/>
                <w:szCs w:val="18"/>
              </w:rPr>
            </w:pPr>
          </w:p>
        </w:tc>
      </w:tr>
      <w:tr w:rsidR="00496B0A" w:rsidRPr="00496B0A" w14:paraId="2D6F20A3" w14:textId="77777777" w:rsidTr="00F14410">
        <w:trPr>
          <w:trHeight w:val="300"/>
        </w:trPr>
        <w:tc>
          <w:tcPr>
            <w:tcW w:w="1885" w:type="dxa"/>
            <w:hideMark/>
          </w:tcPr>
          <w:p w14:paraId="31C1A40F" w14:textId="77777777" w:rsidR="00FD6E80" w:rsidRPr="00496B0A" w:rsidRDefault="00FD6E80" w:rsidP="0083123F">
            <w:pPr>
              <w:rPr>
                <w:color w:val="auto"/>
                <w:sz w:val="18"/>
                <w:szCs w:val="18"/>
              </w:rPr>
            </w:pPr>
            <w:r w:rsidRPr="00496B0A">
              <w:rPr>
                <w:color w:val="auto"/>
                <w:sz w:val="18"/>
                <w:szCs w:val="18"/>
              </w:rPr>
              <w:t>BROMPHENIRAMINE MALEATE</w:t>
            </w:r>
          </w:p>
        </w:tc>
        <w:tc>
          <w:tcPr>
            <w:tcW w:w="1710" w:type="dxa"/>
            <w:hideMark/>
          </w:tcPr>
          <w:p w14:paraId="6CBFAD36" w14:textId="77777777" w:rsidR="00FD6E80" w:rsidRPr="00496B0A" w:rsidRDefault="00FD6E80" w:rsidP="0083123F">
            <w:pPr>
              <w:rPr>
                <w:color w:val="auto"/>
                <w:sz w:val="18"/>
                <w:szCs w:val="18"/>
              </w:rPr>
            </w:pPr>
            <w:r w:rsidRPr="00496B0A">
              <w:rPr>
                <w:color w:val="auto"/>
                <w:sz w:val="18"/>
                <w:szCs w:val="18"/>
              </w:rPr>
              <w:t>C20H23BrN2O4</w:t>
            </w:r>
          </w:p>
        </w:tc>
        <w:tc>
          <w:tcPr>
            <w:tcW w:w="1440" w:type="dxa"/>
            <w:noWrap/>
            <w:hideMark/>
          </w:tcPr>
          <w:p w14:paraId="1064E1B0" w14:textId="77777777" w:rsidR="00FD6E80" w:rsidRPr="00496B0A" w:rsidRDefault="00FD6E80" w:rsidP="0083123F">
            <w:pPr>
              <w:rPr>
                <w:color w:val="auto"/>
                <w:sz w:val="18"/>
                <w:szCs w:val="18"/>
              </w:rPr>
            </w:pPr>
            <w:r w:rsidRPr="00496B0A">
              <w:rPr>
                <w:color w:val="auto"/>
                <w:sz w:val="18"/>
                <w:szCs w:val="18"/>
              </w:rPr>
              <w:t>435.32131</w:t>
            </w:r>
          </w:p>
        </w:tc>
        <w:tc>
          <w:tcPr>
            <w:tcW w:w="2250" w:type="dxa"/>
            <w:hideMark/>
          </w:tcPr>
          <w:p w14:paraId="0932D42A"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7E01FDB6" w14:textId="77777777" w:rsidR="00FD6E80" w:rsidRPr="00496B0A" w:rsidRDefault="00FD6E80" w:rsidP="0083123F">
            <w:pPr>
              <w:rPr>
                <w:color w:val="auto"/>
                <w:sz w:val="18"/>
                <w:szCs w:val="18"/>
              </w:rPr>
            </w:pPr>
          </w:p>
        </w:tc>
      </w:tr>
      <w:tr w:rsidR="00496B0A" w:rsidRPr="00496B0A" w14:paraId="6C3E6BE2" w14:textId="77777777" w:rsidTr="00F14410">
        <w:trPr>
          <w:trHeight w:val="300"/>
        </w:trPr>
        <w:tc>
          <w:tcPr>
            <w:tcW w:w="1885" w:type="dxa"/>
            <w:hideMark/>
          </w:tcPr>
          <w:p w14:paraId="1B43C7E3" w14:textId="77777777" w:rsidR="00FD6E80" w:rsidRPr="00496B0A" w:rsidRDefault="00FD6E80" w:rsidP="0083123F">
            <w:pPr>
              <w:rPr>
                <w:color w:val="auto"/>
                <w:sz w:val="18"/>
                <w:szCs w:val="18"/>
              </w:rPr>
            </w:pPr>
            <w:r w:rsidRPr="00496B0A">
              <w:rPr>
                <w:color w:val="auto"/>
                <w:sz w:val="18"/>
                <w:szCs w:val="18"/>
              </w:rPr>
              <w:t>SIROLIMUS</w:t>
            </w:r>
          </w:p>
        </w:tc>
        <w:tc>
          <w:tcPr>
            <w:tcW w:w="1710" w:type="dxa"/>
            <w:hideMark/>
          </w:tcPr>
          <w:p w14:paraId="12580B8F" w14:textId="77777777" w:rsidR="00FD6E80" w:rsidRPr="00496B0A" w:rsidRDefault="00FD6E80" w:rsidP="0083123F">
            <w:pPr>
              <w:rPr>
                <w:color w:val="auto"/>
                <w:sz w:val="18"/>
                <w:szCs w:val="18"/>
              </w:rPr>
            </w:pPr>
            <w:r w:rsidRPr="00496B0A">
              <w:rPr>
                <w:color w:val="auto"/>
                <w:sz w:val="18"/>
                <w:szCs w:val="18"/>
              </w:rPr>
              <w:t>C51H79NO13</w:t>
            </w:r>
          </w:p>
        </w:tc>
        <w:tc>
          <w:tcPr>
            <w:tcW w:w="1440" w:type="dxa"/>
            <w:noWrap/>
            <w:hideMark/>
          </w:tcPr>
          <w:p w14:paraId="56C03A59" w14:textId="77777777" w:rsidR="00FD6E80" w:rsidRPr="00496B0A" w:rsidRDefault="00FD6E80" w:rsidP="0083123F">
            <w:pPr>
              <w:rPr>
                <w:color w:val="auto"/>
                <w:sz w:val="18"/>
                <w:szCs w:val="18"/>
              </w:rPr>
            </w:pPr>
            <w:r w:rsidRPr="00496B0A">
              <w:rPr>
                <w:color w:val="auto"/>
                <w:sz w:val="18"/>
                <w:szCs w:val="18"/>
              </w:rPr>
              <w:t>914.19718</w:t>
            </w:r>
          </w:p>
        </w:tc>
        <w:tc>
          <w:tcPr>
            <w:tcW w:w="2250" w:type="dxa"/>
            <w:hideMark/>
          </w:tcPr>
          <w:p w14:paraId="278B5A86" w14:textId="77777777" w:rsidR="00FD6E80" w:rsidRPr="00496B0A" w:rsidRDefault="00FD6E80" w:rsidP="0083123F">
            <w:pPr>
              <w:rPr>
                <w:color w:val="auto"/>
                <w:sz w:val="18"/>
                <w:szCs w:val="18"/>
              </w:rPr>
            </w:pPr>
            <w:r w:rsidRPr="00496B0A">
              <w:rPr>
                <w:color w:val="auto"/>
                <w:sz w:val="18"/>
                <w:szCs w:val="18"/>
              </w:rPr>
              <w:t>immunosuppressant, antineoplastic</w:t>
            </w:r>
          </w:p>
        </w:tc>
        <w:tc>
          <w:tcPr>
            <w:tcW w:w="1564" w:type="dxa"/>
          </w:tcPr>
          <w:p w14:paraId="281C99A1" w14:textId="77777777" w:rsidR="00FD6E80" w:rsidRPr="00496B0A" w:rsidRDefault="00FD6E80" w:rsidP="0083123F">
            <w:pPr>
              <w:rPr>
                <w:color w:val="auto"/>
                <w:sz w:val="18"/>
                <w:szCs w:val="18"/>
              </w:rPr>
            </w:pPr>
          </w:p>
        </w:tc>
      </w:tr>
      <w:tr w:rsidR="00496B0A" w:rsidRPr="00496B0A" w14:paraId="165115C3" w14:textId="77777777" w:rsidTr="00F14410">
        <w:trPr>
          <w:trHeight w:val="510"/>
        </w:trPr>
        <w:tc>
          <w:tcPr>
            <w:tcW w:w="1885" w:type="dxa"/>
            <w:hideMark/>
          </w:tcPr>
          <w:p w14:paraId="31BDB85C" w14:textId="77777777" w:rsidR="00FD6E80" w:rsidRPr="00496B0A" w:rsidRDefault="00FD6E80" w:rsidP="0083123F">
            <w:pPr>
              <w:rPr>
                <w:color w:val="auto"/>
                <w:sz w:val="18"/>
                <w:szCs w:val="18"/>
              </w:rPr>
            </w:pPr>
            <w:r w:rsidRPr="00496B0A">
              <w:rPr>
                <w:color w:val="auto"/>
                <w:sz w:val="18"/>
                <w:szCs w:val="18"/>
              </w:rPr>
              <w:t>METHYLPREDNISOLONE SODIUM SUCCINATE</w:t>
            </w:r>
          </w:p>
        </w:tc>
        <w:tc>
          <w:tcPr>
            <w:tcW w:w="1710" w:type="dxa"/>
            <w:hideMark/>
          </w:tcPr>
          <w:p w14:paraId="5656739E" w14:textId="77777777" w:rsidR="00FD6E80" w:rsidRPr="00496B0A" w:rsidRDefault="00FD6E80" w:rsidP="0083123F">
            <w:pPr>
              <w:rPr>
                <w:color w:val="auto"/>
                <w:sz w:val="18"/>
                <w:szCs w:val="18"/>
              </w:rPr>
            </w:pPr>
            <w:r w:rsidRPr="00496B0A">
              <w:rPr>
                <w:color w:val="auto"/>
                <w:sz w:val="18"/>
                <w:szCs w:val="18"/>
              </w:rPr>
              <w:t>C26H33NaO8</w:t>
            </w:r>
          </w:p>
        </w:tc>
        <w:tc>
          <w:tcPr>
            <w:tcW w:w="1440" w:type="dxa"/>
            <w:noWrap/>
            <w:hideMark/>
          </w:tcPr>
          <w:p w14:paraId="4D9E5834" w14:textId="77777777" w:rsidR="00FD6E80" w:rsidRPr="00496B0A" w:rsidRDefault="00FD6E80" w:rsidP="0083123F">
            <w:pPr>
              <w:rPr>
                <w:color w:val="auto"/>
                <w:sz w:val="18"/>
                <w:szCs w:val="18"/>
              </w:rPr>
            </w:pPr>
            <w:r w:rsidRPr="00496B0A">
              <w:rPr>
                <w:color w:val="auto"/>
                <w:sz w:val="18"/>
                <w:szCs w:val="18"/>
              </w:rPr>
              <w:t>496.53791</w:t>
            </w:r>
          </w:p>
        </w:tc>
        <w:tc>
          <w:tcPr>
            <w:tcW w:w="2250" w:type="dxa"/>
            <w:hideMark/>
          </w:tcPr>
          <w:p w14:paraId="4EAA9AA2" w14:textId="77777777" w:rsidR="00FD6E80" w:rsidRPr="00496B0A" w:rsidRDefault="00FD6E80" w:rsidP="0083123F">
            <w:pPr>
              <w:rPr>
                <w:color w:val="auto"/>
                <w:sz w:val="18"/>
                <w:szCs w:val="18"/>
              </w:rPr>
            </w:pPr>
            <w:r w:rsidRPr="00496B0A">
              <w:rPr>
                <w:color w:val="auto"/>
                <w:sz w:val="18"/>
                <w:szCs w:val="18"/>
              </w:rPr>
              <w:t>glucocorticoid, antiinflammatory</w:t>
            </w:r>
          </w:p>
        </w:tc>
        <w:tc>
          <w:tcPr>
            <w:tcW w:w="1564" w:type="dxa"/>
          </w:tcPr>
          <w:p w14:paraId="01FB073B" w14:textId="77777777" w:rsidR="00FD6E80" w:rsidRPr="00496B0A" w:rsidRDefault="00FD6E80" w:rsidP="0083123F">
            <w:pPr>
              <w:rPr>
                <w:color w:val="auto"/>
                <w:sz w:val="18"/>
                <w:szCs w:val="18"/>
              </w:rPr>
            </w:pPr>
          </w:p>
        </w:tc>
      </w:tr>
      <w:tr w:rsidR="00496B0A" w:rsidRPr="00496B0A" w14:paraId="465141F9" w14:textId="77777777" w:rsidTr="00F14410">
        <w:trPr>
          <w:trHeight w:val="300"/>
        </w:trPr>
        <w:tc>
          <w:tcPr>
            <w:tcW w:w="1885" w:type="dxa"/>
            <w:hideMark/>
          </w:tcPr>
          <w:p w14:paraId="3FBC9D94" w14:textId="77777777" w:rsidR="00FD6E80" w:rsidRPr="00496B0A" w:rsidRDefault="00FD6E80" w:rsidP="0083123F">
            <w:pPr>
              <w:rPr>
                <w:color w:val="auto"/>
                <w:sz w:val="18"/>
                <w:szCs w:val="18"/>
              </w:rPr>
            </w:pPr>
            <w:r w:rsidRPr="00496B0A">
              <w:rPr>
                <w:color w:val="auto"/>
                <w:sz w:val="18"/>
                <w:szCs w:val="18"/>
              </w:rPr>
              <w:t>ETHYLNOREPINEPHRINE HYDROCHLORIDE</w:t>
            </w:r>
          </w:p>
        </w:tc>
        <w:tc>
          <w:tcPr>
            <w:tcW w:w="1710" w:type="dxa"/>
            <w:hideMark/>
          </w:tcPr>
          <w:p w14:paraId="41F60909" w14:textId="77777777" w:rsidR="00FD6E80" w:rsidRPr="00496B0A" w:rsidRDefault="00FD6E80" w:rsidP="0083123F">
            <w:pPr>
              <w:rPr>
                <w:color w:val="auto"/>
                <w:sz w:val="18"/>
                <w:szCs w:val="18"/>
              </w:rPr>
            </w:pPr>
            <w:r w:rsidRPr="00496B0A">
              <w:rPr>
                <w:color w:val="auto"/>
                <w:sz w:val="18"/>
                <w:szCs w:val="18"/>
              </w:rPr>
              <w:t>C10H16ClNO3</w:t>
            </w:r>
          </w:p>
        </w:tc>
        <w:tc>
          <w:tcPr>
            <w:tcW w:w="1440" w:type="dxa"/>
            <w:noWrap/>
            <w:hideMark/>
          </w:tcPr>
          <w:p w14:paraId="16C5890C" w14:textId="77777777" w:rsidR="00FD6E80" w:rsidRPr="00496B0A" w:rsidRDefault="00FD6E80" w:rsidP="0083123F">
            <w:pPr>
              <w:rPr>
                <w:color w:val="auto"/>
                <w:sz w:val="18"/>
                <w:szCs w:val="18"/>
              </w:rPr>
            </w:pPr>
            <w:r w:rsidRPr="00496B0A">
              <w:rPr>
                <w:color w:val="auto"/>
                <w:sz w:val="18"/>
                <w:szCs w:val="18"/>
              </w:rPr>
              <w:t>233.69692</w:t>
            </w:r>
          </w:p>
        </w:tc>
        <w:tc>
          <w:tcPr>
            <w:tcW w:w="2250" w:type="dxa"/>
            <w:hideMark/>
          </w:tcPr>
          <w:p w14:paraId="33273E9E"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039A0227" w14:textId="77777777" w:rsidR="00FD6E80" w:rsidRPr="00496B0A" w:rsidRDefault="00FD6E80" w:rsidP="0083123F">
            <w:pPr>
              <w:rPr>
                <w:color w:val="auto"/>
                <w:sz w:val="18"/>
                <w:szCs w:val="18"/>
              </w:rPr>
            </w:pPr>
          </w:p>
        </w:tc>
      </w:tr>
      <w:tr w:rsidR="00496B0A" w:rsidRPr="00496B0A" w14:paraId="2E191DDE" w14:textId="77777777" w:rsidTr="00F14410">
        <w:trPr>
          <w:trHeight w:val="300"/>
        </w:trPr>
        <w:tc>
          <w:tcPr>
            <w:tcW w:w="1885" w:type="dxa"/>
            <w:hideMark/>
          </w:tcPr>
          <w:p w14:paraId="365CC2F3" w14:textId="77777777" w:rsidR="00FD6E80" w:rsidRPr="00496B0A" w:rsidRDefault="00FD6E80" w:rsidP="0083123F">
            <w:pPr>
              <w:rPr>
                <w:color w:val="auto"/>
                <w:sz w:val="18"/>
                <w:szCs w:val="18"/>
              </w:rPr>
            </w:pPr>
            <w:r w:rsidRPr="00496B0A">
              <w:rPr>
                <w:color w:val="auto"/>
                <w:sz w:val="18"/>
                <w:szCs w:val="18"/>
              </w:rPr>
              <w:t>TENIPOSIDE</w:t>
            </w:r>
          </w:p>
        </w:tc>
        <w:tc>
          <w:tcPr>
            <w:tcW w:w="1710" w:type="dxa"/>
            <w:hideMark/>
          </w:tcPr>
          <w:p w14:paraId="1FAFC7C9" w14:textId="77777777" w:rsidR="00FD6E80" w:rsidRPr="00496B0A" w:rsidRDefault="00FD6E80" w:rsidP="0083123F">
            <w:pPr>
              <w:rPr>
                <w:color w:val="auto"/>
                <w:sz w:val="18"/>
                <w:szCs w:val="18"/>
              </w:rPr>
            </w:pPr>
            <w:r w:rsidRPr="00496B0A">
              <w:rPr>
                <w:color w:val="auto"/>
                <w:sz w:val="18"/>
                <w:szCs w:val="18"/>
              </w:rPr>
              <w:t>C32H32O13S</w:t>
            </w:r>
          </w:p>
        </w:tc>
        <w:tc>
          <w:tcPr>
            <w:tcW w:w="1440" w:type="dxa"/>
            <w:noWrap/>
            <w:hideMark/>
          </w:tcPr>
          <w:p w14:paraId="359025E3" w14:textId="77777777" w:rsidR="00FD6E80" w:rsidRPr="00496B0A" w:rsidRDefault="00FD6E80" w:rsidP="0083123F">
            <w:pPr>
              <w:rPr>
                <w:color w:val="auto"/>
                <w:sz w:val="18"/>
                <w:szCs w:val="18"/>
              </w:rPr>
            </w:pPr>
            <w:r w:rsidRPr="00496B0A">
              <w:rPr>
                <w:color w:val="auto"/>
                <w:sz w:val="18"/>
                <w:szCs w:val="18"/>
              </w:rPr>
              <w:t>656.66804</w:t>
            </w:r>
          </w:p>
        </w:tc>
        <w:tc>
          <w:tcPr>
            <w:tcW w:w="2250" w:type="dxa"/>
            <w:hideMark/>
          </w:tcPr>
          <w:p w14:paraId="760A5452"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0551CC59" w14:textId="77777777" w:rsidR="00FD6E80" w:rsidRPr="00496B0A" w:rsidRDefault="00FD6E80" w:rsidP="0083123F">
            <w:pPr>
              <w:rPr>
                <w:color w:val="auto"/>
                <w:sz w:val="18"/>
                <w:szCs w:val="18"/>
              </w:rPr>
            </w:pPr>
          </w:p>
        </w:tc>
      </w:tr>
      <w:tr w:rsidR="00496B0A" w:rsidRPr="00496B0A" w14:paraId="3CF35917" w14:textId="77777777" w:rsidTr="00F14410">
        <w:trPr>
          <w:trHeight w:val="300"/>
        </w:trPr>
        <w:tc>
          <w:tcPr>
            <w:tcW w:w="1885" w:type="dxa"/>
            <w:hideMark/>
          </w:tcPr>
          <w:p w14:paraId="149B9595" w14:textId="77777777" w:rsidR="00FD6E80" w:rsidRPr="00496B0A" w:rsidRDefault="00FD6E80" w:rsidP="0083123F">
            <w:pPr>
              <w:rPr>
                <w:color w:val="auto"/>
                <w:sz w:val="18"/>
                <w:szCs w:val="18"/>
              </w:rPr>
            </w:pPr>
            <w:r w:rsidRPr="00496B0A">
              <w:rPr>
                <w:color w:val="auto"/>
                <w:sz w:val="18"/>
                <w:szCs w:val="18"/>
              </w:rPr>
              <w:t>CANDICIDIN</w:t>
            </w:r>
          </w:p>
        </w:tc>
        <w:tc>
          <w:tcPr>
            <w:tcW w:w="1710" w:type="dxa"/>
            <w:hideMark/>
          </w:tcPr>
          <w:p w14:paraId="2FC636FE" w14:textId="77777777" w:rsidR="00FD6E80" w:rsidRPr="00496B0A" w:rsidRDefault="00FD6E80" w:rsidP="0083123F">
            <w:pPr>
              <w:rPr>
                <w:color w:val="auto"/>
                <w:sz w:val="18"/>
                <w:szCs w:val="18"/>
              </w:rPr>
            </w:pPr>
            <w:r w:rsidRPr="00496B0A">
              <w:rPr>
                <w:color w:val="auto"/>
                <w:sz w:val="18"/>
                <w:szCs w:val="18"/>
              </w:rPr>
              <w:t>C59H84N2O18</w:t>
            </w:r>
          </w:p>
        </w:tc>
        <w:tc>
          <w:tcPr>
            <w:tcW w:w="1440" w:type="dxa"/>
            <w:noWrap/>
            <w:hideMark/>
          </w:tcPr>
          <w:p w14:paraId="62387B26" w14:textId="77777777" w:rsidR="00FD6E80" w:rsidRPr="00496B0A" w:rsidRDefault="00FD6E80" w:rsidP="0083123F">
            <w:pPr>
              <w:rPr>
                <w:color w:val="auto"/>
                <w:sz w:val="18"/>
                <w:szCs w:val="18"/>
              </w:rPr>
            </w:pPr>
            <w:r w:rsidRPr="00496B0A">
              <w:rPr>
                <w:color w:val="auto"/>
                <w:sz w:val="18"/>
                <w:szCs w:val="18"/>
              </w:rPr>
              <w:t>1109.32993</w:t>
            </w:r>
          </w:p>
        </w:tc>
        <w:tc>
          <w:tcPr>
            <w:tcW w:w="2250" w:type="dxa"/>
            <w:hideMark/>
          </w:tcPr>
          <w:p w14:paraId="2BD94895"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49C2458F" w14:textId="77777777" w:rsidR="00FD6E80" w:rsidRPr="00496B0A" w:rsidRDefault="00FD6E80" w:rsidP="0083123F">
            <w:pPr>
              <w:rPr>
                <w:color w:val="auto"/>
                <w:sz w:val="18"/>
                <w:szCs w:val="18"/>
              </w:rPr>
            </w:pPr>
          </w:p>
        </w:tc>
      </w:tr>
      <w:tr w:rsidR="00496B0A" w:rsidRPr="00496B0A" w14:paraId="5CFFD497" w14:textId="77777777" w:rsidTr="00F14410">
        <w:trPr>
          <w:trHeight w:val="300"/>
        </w:trPr>
        <w:tc>
          <w:tcPr>
            <w:tcW w:w="1885" w:type="dxa"/>
            <w:hideMark/>
          </w:tcPr>
          <w:p w14:paraId="5EAD8E89" w14:textId="77777777" w:rsidR="00FD6E80" w:rsidRPr="00496B0A" w:rsidRDefault="00FD6E80" w:rsidP="0083123F">
            <w:pPr>
              <w:rPr>
                <w:color w:val="auto"/>
                <w:sz w:val="18"/>
                <w:szCs w:val="18"/>
              </w:rPr>
            </w:pPr>
            <w:r w:rsidRPr="00496B0A">
              <w:rPr>
                <w:color w:val="auto"/>
                <w:sz w:val="18"/>
                <w:szCs w:val="18"/>
              </w:rPr>
              <w:t>TANNIC ACID</w:t>
            </w:r>
          </w:p>
        </w:tc>
        <w:tc>
          <w:tcPr>
            <w:tcW w:w="1710" w:type="dxa"/>
            <w:hideMark/>
          </w:tcPr>
          <w:p w14:paraId="43420D0A" w14:textId="77777777" w:rsidR="00FD6E80" w:rsidRPr="00496B0A" w:rsidRDefault="00FD6E80" w:rsidP="0083123F">
            <w:pPr>
              <w:rPr>
                <w:color w:val="auto"/>
                <w:sz w:val="18"/>
                <w:szCs w:val="18"/>
              </w:rPr>
            </w:pPr>
            <w:r w:rsidRPr="00496B0A">
              <w:rPr>
                <w:color w:val="auto"/>
                <w:sz w:val="18"/>
                <w:szCs w:val="18"/>
              </w:rPr>
              <w:t>C76H52O46</w:t>
            </w:r>
          </w:p>
        </w:tc>
        <w:tc>
          <w:tcPr>
            <w:tcW w:w="1440" w:type="dxa"/>
            <w:noWrap/>
            <w:hideMark/>
          </w:tcPr>
          <w:p w14:paraId="57FB085B" w14:textId="77777777" w:rsidR="00FD6E80" w:rsidRPr="00496B0A" w:rsidRDefault="00FD6E80" w:rsidP="0083123F">
            <w:pPr>
              <w:rPr>
                <w:color w:val="auto"/>
                <w:sz w:val="18"/>
                <w:szCs w:val="18"/>
              </w:rPr>
            </w:pPr>
            <w:r w:rsidRPr="00496B0A">
              <w:rPr>
                <w:color w:val="auto"/>
                <w:sz w:val="18"/>
                <w:szCs w:val="18"/>
              </w:rPr>
              <w:t>1701.23424</w:t>
            </w:r>
          </w:p>
        </w:tc>
        <w:tc>
          <w:tcPr>
            <w:tcW w:w="2250" w:type="dxa"/>
            <w:hideMark/>
          </w:tcPr>
          <w:p w14:paraId="547C6F16" w14:textId="77777777" w:rsidR="00FD6E80" w:rsidRPr="00496B0A" w:rsidRDefault="00FD6E80" w:rsidP="0083123F">
            <w:pPr>
              <w:rPr>
                <w:color w:val="auto"/>
                <w:sz w:val="18"/>
                <w:szCs w:val="18"/>
              </w:rPr>
            </w:pPr>
            <w:r w:rsidRPr="00496B0A">
              <w:rPr>
                <w:color w:val="auto"/>
                <w:sz w:val="18"/>
                <w:szCs w:val="18"/>
              </w:rPr>
              <w:t>nonspecific enzyme/receptor blocker</w:t>
            </w:r>
          </w:p>
        </w:tc>
        <w:tc>
          <w:tcPr>
            <w:tcW w:w="1564" w:type="dxa"/>
          </w:tcPr>
          <w:p w14:paraId="44BE8BA3" w14:textId="77777777" w:rsidR="00FD6E80" w:rsidRPr="00496B0A" w:rsidRDefault="00FD6E80" w:rsidP="0083123F">
            <w:pPr>
              <w:rPr>
                <w:color w:val="auto"/>
                <w:sz w:val="18"/>
                <w:szCs w:val="18"/>
              </w:rPr>
            </w:pPr>
          </w:p>
        </w:tc>
      </w:tr>
      <w:tr w:rsidR="00496B0A" w:rsidRPr="00496B0A" w14:paraId="64B85D93" w14:textId="77777777" w:rsidTr="00F14410">
        <w:trPr>
          <w:trHeight w:val="300"/>
        </w:trPr>
        <w:tc>
          <w:tcPr>
            <w:tcW w:w="1885" w:type="dxa"/>
            <w:hideMark/>
          </w:tcPr>
          <w:p w14:paraId="5D8B7FAB" w14:textId="77777777" w:rsidR="00FD6E80" w:rsidRPr="00496B0A" w:rsidRDefault="00FD6E80" w:rsidP="0083123F">
            <w:pPr>
              <w:rPr>
                <w:color w:val="auto"/>
                <w:sz w:val="18"/>
                <w:szCs w:val="18"/>
              </w:rPr>
            </w:pPr>
            <w:r w:rsidRPr="00496B0A">
              <w:rPr>
                <w:color w:val="auto"/>
                <w:sz w:val="18"/>
                <w:szCs w:val="18"/>
              </w:rPr>
              <w:lastRenderedPageBreak/>
              <w:t>TEPOXALIN</w:t>
            </w:r>
          </w:p>
        </w:tc>
        <w:tc>
          <w:tcPr>
            <w:tcW w:w="1710" w:type="dxa"/>
            <w:hideMark/>
          </w:tcPr>
          <w:p w14:paraId="4BADA2A7" w14:textId="77777777" w:rsidR="00FD6E80" w:rsidRPr="00496B0A" w:rsidRDefault="00FD6E80" w:rsidP="0083123F">
            <w:pPr>
              <w:rPr>
                <w:color w:val="auto"/>
                <w:sz w:val="18"/>
                <w:szCs w:val="18"/>
              </w:rPr>
            </w:pPr>
            <w:r w:rsidRPr="00496B0A">
              <w:rPr>
                <w:color w:val="auto"/>
                <w:sz w:val="18"/>
                <w:szCs w:val="18"/>
              </w:rPr>
              <w:t>C20H20ClN3O3</w:t>
            </w:r>
          </w:p>
        </w:tc>
        <w:tc>
          <w:tcPr>
            <w:tcW w:w="1440" w:type="dxa"/>
            <w:noWrap/>
            <w:hideMark/>
          </w:tcPr>
          <w:p w14:paraId="5F45D135" w14:textId="77777777" w:rsidR="00FD6E80" w:rsidRPr="00496B0A" w:rsidRDefault="00FD6E80" w:rsidP="0083123F">
            <w:pPr>
              <w:rPr>
                <w:color w:val="auto"/>
                <w:sz w:val="18"/>
                <w:szCs w:val="18"/>
              </w:rPr>
            </w:pPr>
            <w:r w:rsidRPr="00496B0A">
              <w:rPr>
                <w:color w:val="auto"/>
                <w:sz w:val="18"/>
                <w:szCs w:val="18"/>
              </w:rPr>
              <w:t>385.8537</w:t>
            </w:r>
          </w:p>
        </w:tc>
        <w:tc>
          <w:tcPr>
            <w:tcW w:w="2250" w:type="dxa"/>
            <w:hideMark/>
          </w:tcPr>
          <w:p w14:paraId="1477D7B7" w14:textId="77777777" w:rsidR="00FD6E80" w:rsidRPr="00496B0A" w:rsidRDefault="00FD6E80" w:rsidP="0083123F">
            <w:pPr>
              <w:rPr>
                <w:color w:val="auto"/>
                <w:sz w:val="18"/>
                <w:szCs w:val="18"/>
              </w:rPr>
            </w:pPr>
            <w:r w:rsidRPr="00496B0A">
              <w:rPr>
                <w:color w:val="auto"/>
                <w:sz w:val="18"/>
                <w:szCs w:val="18"/>
              </w:rPr>
              <w:t>antipsoratic</w:t>
            </w:r>
          </w:p>
        </w:tc>
        <w:tc>
          <w:tcPr>
            <w:tcW w:w="1564" w:type="dxa"/>
          </w:tcPr>
          <w:p w14:paraId="549B4BD0" w14:textId="77777777" w:rsidR="00FD6E80" w:rsidRPr="00496B0A" w:rsidRDefault="00FD6E80" w:rsidP="0083123F">
            <w:pPr>
              <w:rPr>
                <w:color w:val="auto"/>
                <w:sz w:val="18"/>
                <w:szCs w:val="18"/>
              </w:rPr>
            </w:pPr>
          </w:p>
        </w:tc>
      </w:tr>
      <w:tr w:rsidR="00496B0A" w:rsidRPr="00496B0A" w14:paraId="62249A33" w14:textId="77777777" w:rsidTr="00F14410">
        <w:trPr>
          <w:trHeight w:val="510"/>
        </w:trPr>
        <w:tc>
          <w:tcPr>
            <w:tcW w:w="1885" w:type="dxa"/>
            <w:hideMark/>
          </w:tcPr>
          <w:p w14:paraId="0FEAC9A4" w14:textId="77777777" w:rsidR="00FD6E80" w:rsidRPr="00496B0A" w:rsidRDefault="00FD6E80" w:rsidP="0083123F">
            <w:pPr>
              <w:rPr>
                <w:color w:val="auto"/>
                <w:sz w:val="18"/>
                <w:szCs w:val="18"/>
              </w:rPr>
            </w:pPr>
            <w:r w:rsidRPr="00496B0A">
              <w:rPr>
                <w:color w:val="auto"/>
                <w:sz w:val="18"/>
                <w:szCs w:val="18"/>
              </w:rPr>
              <w:t>AZILSARTAN MEDOXOMIL</w:t>
            </w:r>
          </w:p>
        </w:tc>
        <w:tc>
          <w:tcPr>
            <w:tcW w:w="1710" w:type="dxa"/>
            <w:hideMark/>
          </w:tcPr>
          <w:p w14:paraId="3D464802" w14:textId="77777777" w:rsidR="00FD6E80" w:rsidRPr="00496B0A" w:rsidRDefault="00FD6E80" w:rsidP="0083123F">
            <w:pPr>
              <w:rPr>
                <w:color w:val="auto"/>
                <w:sz w:val="18"/>
                <w:szCs w:val="18"/>
              </w:rPr>
            </w:pPr>
            <w:r w:rsidRPr="00496B0A">
              <w:rPr>
                <w:color w:val="auto"/>
                <w:sz w:val="18"/>
                <w:szCs w:val="18"/>
              </w:rPr>
              <w:t>C30H23KN4O8</w:t>
            </w:r>
          </w:p>
        </w:tc>
        <w:tc>
          <w:tcPr>
            <w:tcW w:w="1440" w:type="dxa"/>
            <w:noWrap/>
            <w:hideMark/>
          </w:tcPr>
          <w:p w14:paraId="4C454DBE" w14:textId="77777777" w:rsidR="00FD6E80" w:rsidRPr="00496B0A" w:rsidRDefault="00FD6E80" w:rsidP="0083123F">
            <w:pPr>
              <w:rPr>
                <w:color w:val="auto"/>
                <w:sz w:val="18"/>
                <w:szCs w:val="18"/>
              </w:rPr>
            </w:pPr>
            <w:r w:rsidRPr="00496B0A">
              <w:rPr>
                <w:color w:val="auto"/>
                <w:sz w:val="18"/>
                <w:szCs w:val="18"/>
              </w:rPr>
              <w:t>606.64181</w:t>
            </w:r>
          </w:p>
        </w:tc>
        <w:tc>
          <w:tcPr>
            <w:tcW w:w="2250" w:type="dxa"/>
            <w:hideMark/>
          </w:tcPr>
          <w:p w14:paraId="19C443C6" w14:textId="77777777" w:rsidR="00FD6E80" w:rsidRPr="00496B0A" w:rsidRDefault="00FD6E80" w:rsidP="0083123F">
            <w:pPr>
              <w:rPr>
                <w:color w:val="auto"/>
                <w:sz w:val="18"/>
                <w:szCs w:val="18"/>
              </w:rPr>
            </w:pPr>
            <w:r w:rsidRPr="00496B0A">
              <w:rPr>
                <w:color w:val="auto"/>
                <w:sz w:val="18"/>
                <w:szCs w:val="18"/>
              </w:rPr>
              <w:t>antihypertensive, AT1 angiotensin II antagonist</w:t>
            </w:r>
          </w:p>
        </w:tc>
        <w:tc>
          <w:tcPr>
            <w:tcW w:w="1564" w:type="dxa"/>
          </w:tcPr>
          <w:p w14:paraId="1968BCED" w14:textId="77777777" w:rsidR="00FD6E80" w:rsidRPr="00496B0A" w:rsidRDefault="00FD6E80" w:rsidP="0083123F">
            <w:pPr>
              <w:rPr>
                <w:color w:val="auto"/>
                <w:sz w:val="18"/>
                <w:szCs w:val="18"/>
              </w:rPr>
            </w:pPr>
          </w:p>
        </w:tc>
      </w:tr>
      <w:tr w:rsidR="00496B0A" w:rsidRPr="00496B0A" w14:paraId="7AB1EB07" w14:textId="77777777" w:rsidTr="00F14410">
        <w:trPr>
          <w:trHeight w:val="300"/>
        </w:trPr>
        <w:tc>
          <w:tcPr>
            <w:tcW w:w="1885" w:type="dxa"/>
            <w:hideMark/>
          </w:tcPr>
          <w:p w14:paraId="313C8905" w14:textId="77777777" w:rsidR="00FD6E80" w:rsidRPr="00496B0A" w:rsidRDefault="00FD6E80" w:rsidP="0083123F">
            <w:pPr>
              <w:rPr>
                <w:color w:val="auto"/>
                <w:sz w:val="18"/>
                <w:szCs w:val="18"/>
              </w:rPr>
            </w:pPr>
            <w:r w:rsidRPr="00496B0A">
              <w:rPr>
                <w:color w:val="auto"/>
                <w:sz w:val="18"/>
                <w:szCs w:val="18"/>
              </w:rPr>
              <w:t>BUTOCONAZOLE</w:t>
            </w:r>
          </w:p>
        </w:tc>
        <w:tc>
          <w:tcPr>
            <w:tcW w:w="1710" w:type="dxa"/>
            <w:hideMark/>
          </w:tcPr>
          <w:p w14:paraId="7A614D45" w14:textId="77777777" w:rsidR="00FD6E80" w:rsidRPr="00496B0A" w:rsidRDefault="00FD6E80" w:rsidP="0083123F">
            <w:pPr>
              <w:rPr>
                <w:color w:val="auto"/>
                <w:sz w:val="18"/>
                <w:szCs w:val="18"/>
              </w:rPr>
            </w:pPr>
            <w:r w:rsidRPr="00496B0A">
              <w:rPr>
                <w:color w:val="auto"/>
                <w:sz w:val="18"/>
                <w:szCs w:val="18"/>
              </w:rPr>
              <w:t>C19H17Cl3N2S</w:t>
            </w:r>
          </w:p>
        </w:tc>
        <w:tc>
          <w:tcPr>
            <w:tcW w:w="1440" w:type="dxa"/>
            <w:noWrap/>
            <w:hideMark/>
          </w:tcPr>
          <w:p w14:paraId="01DE42B6" w14:textId="77777777" w:rsidR="00FD6E80" w:rsidRPr="00496B0A" w:rsidRDefault="00FD6E80" w:rsidP="0083123F">
            <w:pPr>
              <w:rPr>
                <w:color w:val="auto"/>
                <w:sz w:val="18"/>
                <w:szCs w:val="18"/>
              </w:rPr>
            </w:pPr>
            <w:r w:rsidRPr="00496B0A">
              <w:rPr>
                <w:color w:val="auto"/>
                <w:sz w:val="18"/>
                <w:szCs w:val="18"/>
              </w:rPr>
              <w:t>411.78374</w:t>
            </w:r>
          </w:p>
        </w:tc>
        <w:tc>
          <w:tcPr>
            <w:tcW w:w="2250" w:type="dxa"/>
            <w:hideMark/>
          </w:tcPr>
          <w:p w14:paraId="46B1F04C"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335C6596" w14:textId="77777777" w:rsidR="00FD6E80" w:rsidRPr="00496B0A" w:rsidRDefault="00FD6E80" w:rsidP="0083123F">
            <w:pPr>
              <w:rPr>
                <w:color w:val="auto"/>
                <w:sz w:val="18"/>
                <w:szCs w:val="18"/>
              </w:rPr>
            </w:pPr>
          </w:p>
        </w:tc>
      </w:tr>
      <w:tr w:rsidR="00496B0A" w:rsidRPr="00496B0A" w14:paraId="11E0FEB4" w14:textId="77777777" w:rsidTr="00F14410">
        <w:trPr>
          <w:trHeight w:val="300"/>
        </w:trPr>
        <w:tc>
          <w:tcPr>
            <w:tcW w:w="1885" w:type="dxa"/>
            <w:hideMark/>
          </w:tcPr>
          <w:p w14:paraId="16926CF2" w14:textId="77777777" w:rsidR="00FD6E80" w:rsidRPr="00496B0A" w:rsidRDefault="00FD6E80" w:rsidP="0083123F">
            <w:pPr>
              <w:rPr>
                <w:color w:val="auto"/>
                <w:sz w:val="18"/>
                <w:szCs w:val="18"/>
              </w:rPr>
            </w:pPr>
            <w:r w:rsidRPr="00496B0A">
              <w:rPr>
                <w:color w:val="auto"/>
                <w:sz w:val="18"/>
                <w:szCs w:val="18"/>
              </w:rPr>
              <w:t>ACETRIAZOIC ACID</w:t>
            </w:r>
          </w:p>
        </w:tc>
        <w:tc>
          <w:tcPr>
            <w:tcW w:w="1710" w:type="dxa"/>
            <w:hideMark/>
          </w:tcPr>
          <w:p w14:paraId="0A6A4E11" w14:textId="77777777" w:rsidR="00FD6E80" w:rsidRPr="00496B0A" w:rsidRDefault="00FD6E80" w:rsidP="0083123F">
            <w:pPr>
              <w:rPr>
                <w:color w:val="auto"/>
                <w:sz w:val="18"/>
                <w:szCs w:val="18"/>
              </w:rPr>
            </w:pPr>
            <w:r w:rsidRPr="00496B0A">
              <w:rPr>
                <w:color w:val="auto"/>
                <w:sz w:val="18"/>
                <w:szCs w:val="18"/>
              </w:rPr>
              <w:t>C9H6I3NO3</w:t>
            </w:r>
          </w:p>
        </w:tc>
        <w:tc>
          <w:tcPr>
            <w:tcW w:w="1440" w:type="dxa"/>
            <w:noWrap/>
            <w:hideMark/>
          </w:tcPr>
          <w:p w14:paraId="2B41A6F6" w14:textId="77777777" w:rsidR="00FD6E80" w:rsidRPr="00496B0A" w:rsidRDefault="00FD6E80" w:rsidP="0083123F">
            <w:pPr>
              <w:rPr>
                <w:color w:val="auto"/>
                <w:sz w:val="18"/>
                <w:szCs w:val="18"/>
              </w:rPr>
            </w:pPr>
            <w:r w:rsidRPr="00496B0A">
              <w:rPr>
                <w:color w:val="auto"/>
                <w:sz w:val="18"/>
                <w:szCs w:val="18"/>
              </w:rPr>
              <w:t>556.86627</w:t>
            </w:r>
          </w:p>
        </w:tc>
        <w:tc>
          <w:tcPr>
            <w:tcW w:w="2250" w:type="dxa"/>
            <w:hideMark/>
          </w:tcPr>
          <w:p w14:paraId="10AEFB78" w14:textId="77777777" w:rsidR="00FD6E80" w:rsidRPr="00496B0A" w:rsidRDefault="00FD6E80" w:rsidP="0083123F">
            <w:pPr>
              <w:rPr>
                <w:color w:val="auto"/>
                <w:sz w:val="18"/>
                <w:szCs w:val="18"/>
              </w:rPr>
            </w:pPr>
            <w:r w:rsidRPr="00496B0A">
              <w:rPr>
                <w:color w:val="auto"/>
                <w:sz w:val="18"/>
                <w:szCs w:val="18"/>
              </w:rPr>
              <w:t>X-ray contrast medium</w:t>
            </w:r>
          </w:p>
        </w:tc>
        <w:tc>
          <w:tcPr>
            <w:tcW w:w="1564" w:type="dxa"/>
          </w:tcPr>
          <w:p w14:paraId="23F1E4BD" w14:textId="77777777" w:rsidR="00FD6E80" w:rsidRPr="00496B0A" w:rsidRDefault="00FD6E80" w:rsidP="0083123F">
            <w:pPr>
              <w:rPr>
                <w:color w:val="auto"/>
                <w:sz w:val="18"/>
                <w:szCs w:val="18"/>
              </w:rPr>
            </w:pPr>
          </w:p>
        </w:tc>
      </w:tr>
      <w:tr w:rsidR="00496B0A" w:rsidRPr="00496B0A" w14:paraId="770E6150" w14:textId="77777777" w:rsidTr="00F14410">
        <w:trPr>
          <w:trHeight w:val="300"/>
        </w:trPr>
        <w:tc>
          <w:tcPr>
            <w:tcW w:w="1885" w:type="dxa"/>
            <w:hideMark/>
          </w:tcPr>
          <w:p w14:paraId="7F980346" w14:textId="77777777" w:rsidR="00FD6E80" w:rsidRPr="00496B0A" w:rsidRDefault="00FD6E80" w:rsidP="0083123F">
            <w:pPr>
              <w:rPr>
                <w:color w:val="auto"/>
                <w:sz w:val="18"/>
                <w:szCs w:val="18"/>
              </w:rPr>
            </w:pPr>
            <w:r w:rsidRPr="00496B0A">
              <w:rPr>
                <w:color w:val="auto"/>
                <w:sz w:val="18"/>
                <w:szCs w:val="18"/>
              </w:rPr>
              <w:t>DIRITHROMYCIN</w:t>
            </w:r>
          </w:p>
        </w:tc>
        <w:tc>
          <w:tcPr>
            <w:tcW w:w="1710" w:type="dxa"/>
            <w:hideMark/>
          </w:tcPr>
          <w:p w14:paraId="05C28400" w14:textId="77777777" w:rsidR="00FD6E80" w:rsidRPr="00496B0A" w:rsidRDefault="00FD6E80" w:rsidP="0083123F">
            <w:pPr>
              <w:rPr>
                <w:color w:val="auto"/>
                <w:sz w:val="18"/>
                <w:szCs w:val="18"/>
              </w:rPr>
            </w:pPr>
            <w:r w:rsidRPr="00496B0A">
              <w:rPr>
                <w:color w:val="auto"/>
                <w:sz w:val="18"/>
                <w:szCs w:val="18"/>
              </w:rPr>
              <w:t>C42H78N2O14</w:t>
            </w:r>
          </w:p>
        </w:tc>
        <w:tc>
          <w:tcPr>
            <w:tcW w:w="1440" w:type="dxa"/>
            <w:noWrap/>
            <w:hideMark/>
          </w:tcPr>
          <w:p w14:paraId="124EB950" w14:textId="77777777" w:rsidR="00FD6E80" w:rsidRPr="00496B0A" w:rsidRDefault="00FD6E80" w:rsidP="0083123F">
            <w:pPr>
              <w:rPr>
                <w:color w:val="auto"/>
                <w:sz w:val="18"/>
                <w:szCs w:val="18"/>
              </w:rPr>
            </w:pPr>
            <w:r w:rsidRPr="00496B0A">
              <w:rPr>
                <w:color w:val="auto"/>
                <w:sz w:val="18"/>
                <w:szCs w:val="18"/>
              </w:rPr>
              <w:t>835.09496</w:t>
            </w:r>
          </w:p>
        </w:tc>
        <w:tc>
          <w:tcPr>
            <w:tcW w:w="2250" w:type="dxa"/>
            <w:hideMark/>
          </w:tcPr>
          <w:p w14:paraId="7127E63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2B78FA5" w14:textId="77777777" w:rsidR="00FD6E80" w:rsidRPr="00496B0A" w:rsidRDefault="00FD6E80" w:rsidP="0083123F">
            <w:pPr>
              <w:rPr>
                <w:color w:val="auto"/>
                <w:sz w:val="18"/>
                <w:szCs w:val="18"/>
              </w:rPr>
            </w:pPr>
          </w:p>
        </w:tc>
      </w:tr>
      <w:tr w:rsidR="00496B0A" w:rsidRPr="00496B0A" w14:paraId="2BAF637E" w14:textId="77777777" w:rsidTr="00F14410">
        <w:trPr>
          <w:trHeight w:val="300"/>
        </w:trPr>
        <w:tc>
          <w:tcPr>
            <w:tcW w:w="1885" w:type="dxa"/>
            <w:hideMark/>
          </w:tcPr>
          <w:p w14:paraId="7DB838FD" w14:textId="77777777" w:rsidR="00FD6E80" w:rsidRPr="00496B0A" w:rsidRDefault="00FD6E80" w:rsidP="0083123F">
            <w:pPr>
              <w:rPr>
                <w:color w:val="auto"/>
                <w:sz w:val="18"/>
                <w:szCs w:val="18"/>
              </w:rPr>
            </w:pPr>
            <w:r w:rsidRPr="00496B0A">
              <w:rPr>
                <w:color w:val="auto"/>
                <w:sz w:val="18"/>
                <w:szCs w:val="18"/>
              </w:rPr>
              <w:t>MEPIVACAINE HYDROCHLORIDE</w:t>
            </w:r>
          </w:p>
        </w:tc>
        <w:tc>
          <w:tcPr>
            <w:tcW w:w="1710" w:type="dxa"/>
            <w:hideMark/>
          </w:tcPr>
          <w:p w14:paraId="1F6F36BA" w14:textId="77777777" w:rsidR="00FD6E80" w:rsidRPr="00496B0A" w:rsidRDefault="00FD6E80" w:rsidP="0083123F">
            <w:pPr>
              <w:rPr>
                <w:color w:val="auto"/>
                <w:sz w:val="18"/>
                <w:szCs w:val="18"/>
              </w:rPr>
            </w:pPr>
            <w:r w:rsidRPr="00496B0A">
              <w:rPr>
                <w:color w:val="auto"/>
                <w:sz w:val="18"/>
                <w:szCs w:val="18"/>
              </w:rPr>
              <w:t>C15H23ClN2O</w:t>
            </w:r>
          </w:p>
        </w:tc>
        <w:tc>
          <w:tcPr>
            <w:tcW w:w="1440" w:type="dxa"/>
            <w:noWrap/>
            <w:hideMark/>
          </w:tcPr>
          <w:p w14:paraId="089337F1" w14:textId="77777777" w:rsidR="00FD6E80" w:rsidRPr="00496B0A" w:rsidRDefault="00FD6E80" w:rsidP="0083123F">
            <w:pPr>
              <w:rPr>
                <w:color w:val="auto"/>
                <w:sz w:val="18"/>
                <w:szCs w:val="18"/>
              </w:rPr>
            </w:pPr>
            <w:r w:rsidRPr="00496B0A">
              <w:rPr>
                <w:color w:val="auto"/>
                <w:sz w:val="18"/>
                <w:szCs w:val="18"/>
              </w:rPr>
              <w:t>282.81636</w:t>
            </w:r>
          </w:p>
        </w:tc>
        <w:tc>
          <w:tcPr>
            <w:tcW w:w="2250" w:type="dxa"/>
            <w:hideMark/>
          </w:tcPr>
          <w:p w14:paraId="12D5DF23"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31DDF93D" w14:textId="77777777" w:rsidR="00FD6E80" w:rsidRPr="00496B0A" w:rsidRDefault="00FD6E80" w:rsidP="0083123F">
            <w:pPr>
              <w:rPr>
                <w:color w:val="auto"/>
                <w:sz w:val="18"/>
                <w:szCs w:val="18"/>
              </w:rPr>
            </w:pPr>
          </w:p>
        </w:tc>
      </w:tr>
      <w:tr w:rsidR="00496B0A" w:rsidRPr="00496B0A" w14:paraId="750EDFB4" w14:textId="77777777" w:rsidTr="00F14410">
        <w:trPr>
          <w:trHeight w:val="300"/>
        </w:trPr>
        <w:tc>
          <w:tcPr>
            <w:tcW w:w="1885" w:type="dxa"/>
            <w:hideMark/>
          </w:tcPr>
          <w:p w14:paraId="02889372" w14:textId="77777777" w:rsidR="00FD6E80" w:rsidRPr="00496B0A" w:rsidRDefault="00FD6E80" w:rsidP="0083123F">
            <w:pPr>
              <w:rPr>
                <w:color w:val="auto"/>
                <w:sz w:val="18"/>
                <w:szCs w:val="18"/>
              </w:rPr>
            </w:pPr>
            <w:r w:rsidRPr="00496B0A">
              <w:rPr>
                <w:color w:val="auto"/>
                <w:sz w:val="18"/>
                <w:szCs w:val="18"/>
              </w:rPr>
              <w:t>MELOXICAM</w:t>
            </w:r>
          </w:p>
        </w:tc>
        <w:tc>
          <w:tcPr>
            <w:tcW w:w="1710" w:type="dxa"/>
            <w:hideMark/>
          </w:tcPr>
          <w:p w14:paraId="4C8D3882" w14:textId="77777777" w:rsidR="00FD6E80" w:rsidRPr="00496B0A" w:rsidRDefault="00FD6E80" w:rsidP="0083123F">
            <w:pPr>
              <w:rPr>
                <w:color w:val="auto"/>
                <w:sz w:val="18"/>
                <w:szCs w:val="18"/>
              </w:rPr>
            </w:pPr>
            <w:r w:rsidRPr="00496B0A">
              <w:rPr>
                <w:color w:val="auto"/>
                <w:sz w:val="18"/>
                <w:szCs w:val="18"/>
              </w:rPr>
              <w:t>C14H13N3O4S2</w:t>
            </w:r>
          </w:p>
        </w:tc>
        <w:tc>
          <w:tcPr>
            <w:tcW w:w="1440" w:type="dxa"/>
            <w:noWrap/>
            <w:hideMark/>
          </w:tcPr>
          <w:p w14:paraId="60BDA0A1" w14:textId="77777777" w:rsidR="00FD6E80" w:rsidRPr="00496B0A" w:rsidRDefault="00FD6E80" w:rsidP="0083123F">
            <w:pPr>
              <w:rPr>
                <w:color w:val="auto"/>
                <w:sz w:val="18"/>
                <w:szCs w:val="18"/>
              </w:rPr>
            </w:pPr>
            <w:r w:rsidRPr="00496B0A">
              <w:rPr>
                <w:color w:val="auto"/>
                <w:sz w:val="18"/>
                <w:szCs w:val="18"/>
              </w:rPr>
              <w:t>351.40541</w:t>
            </w:r>
          </w:p>
        </w:tc>
        <w:tc>
          <w:tcPr>
            <w:tcW w:w="2250" w:type="dxa"/>
            <w:hideMark/>
          </w:tcPr>
          <w:p w14:paraId="65C82351"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49FFCAAB" w14:textId="77777777" w:rsidR="00FD6E80" w:rsidRPr="00496B0A" w:rsidRDefault="00FD6E80" w:rsidP="0083123F">
            <w:pPr>
              <w:rPr>
                <w:color w:val="auto"/>
                <w:sz w:val="18"/>
                <w:szCs w:val="18"/>
              </w:rPr>
            </w:pPr>
          </w:p>
        </w:tc>
      </w:tr>
      <w:tr w:rsidR="00496B0A" w:rsidRPr="00496B0A" w14:paraId="05D9EAFF" w14:textId="77777777" w:rsidTr="00F14410">
        <w:trPr>
          <w:trHeight w:val="300"/>
        </w:trPr>
        <w:tc>
          <w:tcPr>
            <w:tcW w:w="1885" w:type="dxa"/>
            <w:hideMark/>
          </w:tcPr>
          <w:p w14:paraId="56A8F792" w14:textId="77777777" w:rsidR="00FD6E80" w:rsidRPr="00496B0A" w:rsidRDefault="00FD6E80" w:rsidP="0083123F">
            <w:pPr>
              <w:rPr>
                <w:color w:val="auto"/>
                <w:sz w:val="18"/>
                <w:szCs w:val="18"/>
              </w:rPr>
            </w:pPr>
            <w:r w:rsidRPr="00496B0A">
              <w:rPr>
                <w:color w:val="auto"/>
                <w:sz w:val="18"/>
                <w:szCs w:val="18"/>
              </w:rPr>
              <w:t>NILUTAMIDE</w:t>
            </w:r>
          </w:p>
        </w:tc>
        <w:tc>
          <w:tcPr>
            <w:tcW w:w="1710" w:type="dxa"/>
            <w:hideMark/>
          </w:tcPr>
          <w:p w14:paraId="2B2E8D8F" w14:textId="77777777" w:rsidR="00FD6E80" w:rsidRPr="00496B0A" w:rsidRDefault="00FD6E80" w:rsidP="0083123F">
            <w:pPr>
              <w:rPr>
                <w:color w:val="auto"/>
                <w:sz w:val="18"/>
                <w:szCs w:val="18"/>
              </w:rPr>
            </w:pPr>
            <w:r w:rsidRPr="00496B0A">
              <w:rPr>
                <w:color w:val="auto"/>
                <w:sz w:val="18"/>
                <w:szCs w:val="18"/>
              </w:rPr>
              <w:t>C12H10F3N3O4</w:t>
            </w:r>
          </w:p>
        </w:tc>
        <w:tc>
          <w:tcPr>
            <w:tcW w:w="1440" w:type="dxa"/>
            <w:noWrap/>
            <w:hideMark/>
          </w:tcPr>
          <w:p w14:paraId="33F9618B" w14:textId="77777777" w:rsidR="00FD6E80" w:rsidRPr="00496B0A" w:rsidRDefault="00FD6E80" w:rsidP="0083123F">
            <w:pPr>
              <w:rPr>
                <w:color w:val="auto"/>
                <w:sz w:val="18"/>
                <w:szCs w:val="18"/>
              </w:rPr>
            </w:pPr>
            <w:r w:rsidRPr="00496B0A">
              <w:rPr>
                <w:color w:val="auto"/>
                <w:sz w:val="18"/>
                <w:szCs w:val="18"/>
              </w:rPr>
              <w:t>317.2264</w:t>
            </w:r>
          </w:p>
        </w:tc>
        <w:tc>
          <w:tcPr>
            <w:tcW w:w="2250" w:type="dxa"/>
            <w:hideMark/>
          </w:tcPr>
          <w:p w14:paraId="011FECFD" w14:textId="77777777" w:rsidR="00FD6E80" w:rsidRPr="00496B0A" w:rsidRDefault="00FD6E80" w:rsidP="0083123F">
            <w:pPr>
              <w:rPr>
                <w:color w:val="auto"/>
                <w:sz w:val="18"/>
                <w:szCs w:val="18"/>
              </w:rPr>
            </w:pPr>
            <w:r w:rsidRPr="00496B0A">
              <w:rPr>
                <w:color w:val="auto"/>
                <w:sz w:val="18"/>
                <w:szCs w:val="18"/>
              </w:rPr>
              <w:t>antiandrogen</w:t>
            </w:r>
          </w:p>
        </w:tc>
        <w:tc>
          <w:tcPr>
            <w:tcW w:w="1564" w:type="dxa"/>
          </w:tcPr>
          <w:p w14:paraId="40D35112" w14:textId="77777777" w:rsidR="00FD6E80" w:rsidRPr="00496B0A" w:rsidRDefault="00FD6E80" w:rsidP="0083123F">
            <w:pPr>
              <w:rPr>
                <w:color w:val="auto"/>
                <w:sz w:val="18"/>
                <w:szCs w:val="18"/>
              </w:rPr>
            </w:pPr>
          </w:p>
        </w:tc>
      </w:tr>
      <w:tr w:rsidR="00496B0A" w:rsidRPr="00496B0A" w14:paraId="29AE11C0" w14:textId="77777777" w:rsidTr="00F14410">
        <w:trPr>
          <w:trHeight w:val="300"/>
        </w:trPr>
        <w:tc>
          <w:tcPr>
            <w:tcW w:w="1885" w:type="dxa"/>
            <w:hideMark/>
          </w:tcPr>
          <w:p w14:paraId="1418F435" w14:textId="77777777" w:rsidR="00FD6E80" w:rsidRPr="00496B0A" w:rsidRDefault="00FD6E80" w:rsidP="0083123F">
            <w:pPr>
              <w:rPr>
                <w:color w:val="auto"/>
                <w:sz w:val="18"/>
                <w:szCs w:val="18"/>
              </w:rPr>
            </w:pPr>
            <w:r w:rsidRPr="00496B0A">
              <w:rPr>
                <w:color w:val="auto"/>
                <w:sz w:val="18"/>
                <w:szCs w:val="18"/>
              </w:rPr>
              <w:t>VENLAFAXINE HYDROCHLORIDE</w:t>
            </w:r>
          </w:p>
        </w:tc>
        <w:tc>
          <w:tcPr>
            <w:tcW w:w="1710" w:type="dxa"/>
            <w:hideMark/>
          </w:tcPr>
          <w:p w14:paraId="1C5D583E" w14:textId="77777777" w:rsidR="00FD6E80" w:rsidRPr="00496B0A" w:rsidRDefault="00FD6E80" w:rsidP="0083123F">
            <w:pPr>
              <w:rPr>
                <w:color w:val="auto"/>
                <w:sz w:val="18"/>
                <w:szCs w:val="18"/>
              </w:rPr>
            </w:pPr>
            <w:r w:rsidRPr="00496B0A">
              <w:rPr>
                <w:color w:val="auto"/>
                <w:sz w:val="18"/>
                <w:szCs w:val="18"/>
              </w:rPr>
              <w:t>C17H28ClNO2</w:t>
            </w:r>
          </w:p>
        </w:tc>
        <w:tc>
          <w:tcPr>
            <w:tcW w:w="1440" w:type="dxa"/>
            <w:noWrap/>
            <w:hideMark/>
          </w:tcPr>
          <w:p w14:paraId="440F04D6" w14:textId="77777777" w:rsidR="00FD6E80" w:rsidRPr="00496B0A" w:rsidRDefault="00FD6E80" w:rsidP="0083123F">
            <w:pPr>
              <w:rPr>
                <w:color w:val="auto"/>
                <w:sz w:val="18"/>
                <w:szCs w:val="18"/>
              </w:rPr>
            </w:pPr>
            <w:r w:rsidRPr="00496B0A">
              <w:rPr>
                <w:color w:val="auto"/>
                <w:sz w:val="18"/>
                <w:szCs w:val="18"/>
              </w:rPr>
              <w:t>313.87121</w:t>
            </w:r>
          </w:p>
        </w:tc>
        <w:tc>
          <w:tcPr>
            <w:tcW w:w="2250" w:type="dxa"/>
            <w:hideMark/>
          </w:tcPr>
          <w:p w14:paraId="0F395612"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25A7993A" w14:textId="77777777" w:rsidR="00FD6E80" w:rsidRPr="00496B0A" w:rsidRDefault="00FD6E80" w:rsidP="0083123F">
            <w:pPr>
              <w:rPr>
                <w:color w:val="auto"/>
                <w:sz w:val="18"/>
                <w:szCs w:val="18"/>
              </w:rPr>
            </w:pPr>
          </w:p>
        </w:tc>
      </w:tr>
      <w:tr w:rsidR="00496B0A" w:rsidRPr="00496B0A" w14:paraId="1982588D" w14:textId="77777777" w:rsidTr="00F14410">
        <w:trPr>
          <w:trHeight w:val="300"/>
        </w:trPr>
        <w:tc>
          <w:tcPr>
            <w:tcW w:w="1885" w:type="dxa"/>
            <w:hideMark/>
          </w:tcPr>
          <w:p w14:paraId="15EBB7C3" w14:textId="77777777" w:rsidR="00FD6E80" w:rsidRPr="00496B0A" w:rsidRDefault="00FD6E80" w:rsidP="0083123F">
            <w:pPr>
              <w:rPr>
                <w:color w:val="auto"/>
                <w:sz w:val="18"/>
                <w:szCs w:val="18"/>
              </w:rPr>
            </w:pPr>
            <w:r w:rsidRPr="00496B0A">
              <w:rPr>
                <w:color w:val="auto"/>
                <w:sz w:val="18"/>
                <w:szCs w:val="18"/>
              </w:rPr>
              <w:t>CITALOPRAM HYDROBROMIDE</w:t>
            </w:r>
          </w:p>
        </w:tc>
        <w:tc>
          <w:tcPr>
            <w:tcW w:w="1710" w:type="dxa"/>
            <w:hideMark/>
          </w:tcPr>
          <w:p w14:paraId="0EF5727C" w14:textId="77777777" w:rsidR="00FD6E80" w:rsidRPr="00496B0A" w:rsidRDefault="00FD6E80" w:rsidP="0083123F">
            <w:pPr>
              <w:rPr>
                <w:color w:val="auto"/>
                <w:sz w:val="18"/>
                <w:szCs w:val="18"/>
              </w:rPr>
            </w:pPr>
            <w:r w:rsidRPr="00496B0A">
              <w:rPr>
                <w:color w:val="auto"/>
                <w:sz w:val="18"/>
                <w:szCs w:val="18"/>
              </w:rPr>
              <w:t>C20H22BrFN2O</w:t>
            </w:r>
          </w:p>
        </w:tc>
        <w:tc>
          <w:tcPr>
            <w:tcW w:w="1440" w:type="dxa"/>
            <w:noWrap/>
            <w:hideMark/>
          </w:tcPr>
          <w:p w14:paraId="7935ACD3" w14:textId="77777777" w:rsidR="00FD6E80" w:rsidRPr="00496B0A" w:rsidRDefault="00FD6E80" w:rsidP="0083123F">
            <w:pPr>
              <w:rPr>
                <w:color w:val="auto"/>
                <w:sz w:val="18"/>
                <w:szCs w:val="18"/>
              </w:rPr>
            </w:pPr>
            <w:r w:rsidRPr="00496B0A">
              <w:rPr>
                <w:color w:val="auto"/>
                <w:sz w:val="18"/>
                <w:szCs w:val="18"/>
              </w:rPr>
              <w:t>405.31354</w:t>
            </w:r>
          </w:p>
        </w:tc>
        <w:tc>
          <w:tcPr>
            <w:tcW w:w="2250" w:type="dxa"/>
            <w:hideMark/>
          </w:tcPr>
          <w:p w14:paraId="1B341A2F" w14:textId="77777777" w:rsidR="00FD6E80" w:rsidRPr="00496B0A" w:rsidRDefault="00FD6E80" w:rsidP="0083123F">
            <w:pPr>
              <w:rPr>
                <w:color w:val="auto"/>
                <w:sz w:val="18"/>
                <w:szCs w:val="18"/>
              </w:rPr>
            </w:pPr>
            <w:r w:rsidRPr="00496B0A">
              <w:rPr>
                <w:color w:val="auto"/>
                <w:sz w:val="18"/>
                <w:szCs w:val="18"/>
              </w:rPr>
              <w:t>antidepressant, 5HT reuptake inhibitor</w:t>
            </w:r>
          </w:p>
        </w:tc>
        <w:tc>
          <w:tcPr>
            <w:tcW w:w="1564" w:type="dxa"/>
          </w:tcPr>
          <w:p w14:paraId="38DD368C" w14:textId="77777777" w:rsidR="00FD6E80" w:rsidRPr="00496B0A" w:rsidRDefault="00FD6E80" w:rsidP="0083123F">
            <w:pPr>
              <w:rPr>
                <w:color w:val="auto"/>
                <w:sz w:val="18"/>
                <w:szCs w:val="18"/>
              </w:rPr>
            </w:pPr>
          </w:p>
        </w:tc>
      </w:tr>
      <w:tr w:rsidR="00496B0A" w:rsidRPr="00496B0A" w14:paraId="1676B5D3" w14:textId="77777777" w:rsidTr="00F14410">
        <w:trPr>
          <w:trHeight w:val="300"/>
        </w:trPr>
        <w:tc>
          <w:tcPr>
            <w:tcW w:w="1885" w:type="dxa"/>
            <w:hideMark/>
          </w:tcPr>
          <w:p w14:paraId="388BDBD6" w14:textId="77777777" w:rsidR="00FD6E80" w:rsidRPr="00496B0A" w:rsidRDefault="00FD6E80" w:rsidP="0083123F">
            <w:pPr>
              <w:rPr>
                <w:color w:val="auto"/>
                <w:sz w:val="18"/>
                <w:szCs w:val="18"/>
              </w:rPr>
            </w:pPr>
            <w:r w:rsidRPr="00496B0A">
              <w:rPr>
                <w:color w:val="auto"/>
                <w:sz w:val="18"/>
                <w:szCs w:val="18"/>
              </w:rPr>
              <w:t>FLUOXETINE HYDROCHLORIDE</w:t>
            </w:r>
          </w:p>
        </w:tc>
        <w:tc>
          <w:tcPr>
            <w:tcW w:w="1710" w:type="dxa"/>
            <w:hideMark/>
          </w:tcPr>
          <w:p w14:paraId="687D6693" w14:textId="77777777" w:rsidR="00FD6E80" w:rsidRPr="00496B0A" w:rsidRDefault="00FD6E80" w:rsidP="0083123F">
            <w:pPr>
              <w:rPr>
                <w:color w:val="auto"/>
                <w:sz w:val="18"/>
                <w:szCs w:val="18"/>
              </w:rPr>
            </w:pPr>
            <w:r w:rsidRPr="00496B0A">
              <w:rPr>
                <w:color w:val="auto"/>
                <w:sz w:val="18"/>
                <w:szCs w:val="18"/>
              </w:rPr>
              <w:t>C17H19ClF3NO</w:t>
            </w:r>
          </w:p>
        </w:tc>
        <w:tc>
          <w:tcPr>
            <w:tcW w:w="1440" w:type="dxa"/>
            <w:noWrap/>
            <w:hideMark/>
          </w:tcPr>
          <w:p w14:paraId="2DD4FA55" w14:textId="77777777" w:rsidR="00FD6E80" w:rsidRPr="00496B0A" w:rsidRDefault="00FD6E80" w:rsidP="0083123F">
            <w:pPr>
              <w:rPr>
                <w:color w:val="auto"/>
                <w:sz w:val="18"/>
                <w:szCs w:val="18"/>
              </w:rPr>
            </w:pPr>
            <w:r w:rsidRPr="00496B0A">
              <w:rPr>
                <w:color w:val="auto"/>
                <w:sz w:val="18"/>
                <w:szCs w:val="18"/>
              </w:rPr>
              <w:t>345.79528</w:t>
            </w:r>
          </w:p>
        </w:tc>
        <w:tc>
          <w:tcPr>
            <w:tcW w:w="2250" w:type="dxa"/>
            <w:hideMark/>
          </w:tcPr>
          <w:p w14:paraId="5E945C0E"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7C9C625E" w14:textId="77777777" w:rsidR="00FD6E80" w:rsidRPr="00496B0A" w:rsidRDefault="00FD6E80" w:rsidP="0083123F">
            <w:pPr>
              <w:rPr>
                <w:color w:val="auto"/>
                <w:sz w:val="18"/>
                <w:szCs w:val="18"/>
              </w:rPr>
            </w:pPr>
          </w:p>
        </w:tc>
      </w:tr>
      <w:tr w:rsidR="00496B0A" w:rsidRPr="00496B0A" w14:paraId="3C604350" w14:textId="77777777" w:rsidTr="00F14410">
        <w:trPr>
          <w:trHeight w:val="300"/>
        </w:trPr>
        <w:tc>
          <w:tcPr>
            <w:tcW w:w="1885" w:type="dxa"/>
            <w:hideMark/>
          </w:tcPr>
          <w:p w14:paraId="632A14ED" w14:textId="77777777" w:rsidR="00FD6E80" w:rsidRPr="00496B0A" w:rsidRDefault="00FD6E80" w:rsidP="0083123F">
            <w:pPr>
              <w:rPr>
                <w:color w:val="auto"/>
                <w:sz w:val="18"/>
                <w:szCs w:val="18"/>
              </w:rPr>
            </w:pPr>
            <w:r w:rsidRPr="00496B0A">
              <w:rPr>
                <w:color w:val="auto"/>
                <w:sz w:val="18"/>
                <w:szCs w:val="18"/>
              </w:rPr>
              <w:t>BUPROPION</w:t>
            </w:r>
          </w:p>
        </w:tc>
        <w:tc>
          <w:tcPr>
            <w:tcW w:w="1710" w:type="dxa"/>
            <w:hideMark/>
          </w:tcPr>
          <w:p w14:paraId="6071A78E" w14:textId="77777777" w:rsidR="00FD6E80" w:rsidRPr="00496B0A" w:rsidRDefault="00FD6E80" w:rsidP="0083123F">
            <w:pPr>
              <w:rPr>
                <w:color w:val="auto"/>
                <w:sz w:val="18"/>
                <w:szCs w:val="18"/>
              </w:rPr>
            </w:pPr>
            <w:r w:rsidRPr="00496B0A">
              <w:rPr>
                <w:color w:val="auto"/>
                <w:sz w:val="18"/>
                <w:szCs w:val="18"/>
              </w:rPr>
              <w:t>C13H19Cl2NO</w:t>
            </w:r>
          </w:p>
        </w:tc>
        <w:tc>
          <w:tcPr>
            <w:tcW w:w="1440" w:type="dxa"/>
            <w:noWrap/>
            <w:hideMark/>
          </w:tcPr>
          <w:p w14:paraId="0335DC2A" w14:textId="77777777" w:rsidR="00FD6E80" w:rsidRPr="00496B0A" w:rsidRDefault="00FD6E80" w:rsidP="0083123F">
            <w:pPr>
              <w:rPr>
                <w:color w:val="auto"/>
                <w:sz w:val="18"/>
                <w:szCs w:val="18"/>
              </w:rPr>
            </w:pPr>
            <w:r w:rsidRPr="00496B0A">
              <w:rPr>
                <w:color w:val="auto"/>
                <w:sz w:val="18"/>
                <w:szCs w:val="18"/>
              </w:rPr>
              <w:t>276.20848</w:t>
            </w:r>
          </w:p>
        </w:tc>
        <w:tc>
          <w:tcPr>
            <w:tcW w:w="2250" w:type="dxa"/>
            <w:hideMark/>
          </w:tcPr>
          <w:p w14:paraId="444BE81C"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2F146480" w14:textId="77777777" w:rsidR="00FD6E80" w:rsidRPr="00496B0A" w:rsidRDefault="00FD6E80" w:rsidP="0083123F">
            <w:pPr>
              <w:rPr>
                <w:color w:val="auto"/>
                <w:sz w:val="18"/>
                <w:szCs w:val="18"/>
              </w:rPr>
            </w:pPr>
          </w:p>
        </w:tc>
      </w:tr>
      <w:tr w:rsidR="00496B0A" w:rsidRPr="00496B0A" w14:paraId="14630928" w14:textId="77777777" w:rsidTr="00F14410">
        <w:trPr>
          <w:trHeight w:val="300"/>
        </w:trPr>
        <w:tc>
          <w:tcPr>
            <w:tcW w:w="1885" w:type="dxa"/>
            <w:hideMark/>
          </w:tcPr>
          <w:p w14:paraId="54033279" w14:textId="77777777" w:rsidR="00FD6E80" w:rsidRPr="00496B0A" w:rsidRDefault="00FD6E80" w:rsidP="0083123F">
            <w:pPr>
              <w:rPr>
                <w:color w:val="auto"/>
                <w:sz w:val="18"/>
                <w:szCs w:val="18"/>
              </w:rPr>
            </w:pPr>
            <w:r w:rsidRPr="00496B0A">
              <w:rPr>
                <w:color w:val="auto"/>
                <w:sz w:val="18"/>
                <w:szCs w:val="18"/>
              </w:rPr>
              <w:t>CEFUROXIME AXETIL</w:t>
            </w:r>
          </w:p>
        </w:tc>
        <w:tc>
          <w:tcPr>
            <w:tcW w:w="1710" w:type="dxa"/>
            <w:hideMark/>
          </w:tcPr>
          <w:p w14:paraId="19B420B4" w14:textId="77777777" w:rsidR="00FD6E80" w:rsidRPr="00496B0A" w:rsidRDefault="00FD6E80" w:rsidP="0083123F">
            <w:pPr>
              <w:rPr>
                <w:color w:val="auto"/>
                <w:sz w:val="18"/>
                <w:szCs w:val="18"/>
              </w:rPr>
            </w:pPr>
            <w:r w:rsidRPr="00496B0A">
              <w:rPr>
                <w:color w:val="auto"/>
                <w:sz w:val="18"/>
                <w:szCs w:val="18"/>
              </w:rPr>
              <w:t>C20H22N4O10S</w:t>
            </w:r>
          </w:p>
        </w:tc>
        <w:tc>
          <w:tcPr>
            <w:tcW w:w="1440" w:type="dxa"/>
            <w:noWrap/>
            <w:hideMark/>
          </w:tcPr>
          <w:p w14:paraId="2E575D94" w14:textId="77777777" w:rsidR="00FD6E80" w:rsidRPr="00496B0A" w:rsidRDefault="00FD6E80" w:rsidP="0083123F">
            <w:pPr>
              <w:rPr>
                <w:color w:val="auto"/>
                <w:sz w:val="18"/>
                <w:szCs w:val="18"/>
              </w:rPr>
            </w:pPr>
            <w:r w:rsidRPr="00496B0A">
              <w:rPr>
                <w:color w:val="auto"/>
                <w:sz w:val="18"/>
                <w:szCs w:val="18"/>
              </w:rPr>
              <w:t>510.48314</w:t>
            </w:r>
          </w:p>
        </w:tc>
        <w:tc>
          <w:tcPr>
            <w:tcW w:w="2250" w:type="dxa"/>
            <w:hideMark/>
          </w:tcPr>
          <w:p w14:paraId="68ADB57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B180ACB" w14:textId="77777777" w:rsidR="00FD6E80" w:rsidRPr="00496B0A" w:rsidRDefault="00FD6E80" w:rsidP="0083123F">
            <w:pPr>
              <w:rPr>
                <w:color w:val="auto"/>
                <w:sz w:val="18"/>
                <w:szCs w:val="18"/>
              </w:rPr>
            </w:pPr>
          </w:p>
        </w:tc>
      </w:tr>
      <w:tr w:rsidR="00496B0A" w:rsidRPr="00496B0A" w14:paraId="0B4A0E13" w14:textId="77777777" w:rsidTr="00F14410">
        <w:trPr>
          <w:trHeight w:val="300"/>
        </w:trPr>
        <w:tc>
          <w:tcPr>
            <w:tcW w:w="1885" w:type="dxa"/>
            <w:hideMark/>
          </w:tcPr>
          <w:p w14:paraId="3662FD4D" w14:textId="77777777" w:rsidR="00FD6E80" w:rsidRPr="00496B0A" w:rsidRDefault="00FD6E80" w:rsidP="0083123F">
            <w:pPr>
              <w:rPr>
                <w:color w:val="auto"/>
                <w:sz w:val="18"/>
                <w:szCs w:val="18"/>
              </w:rPr>
            </w:pPr>
            <w:r w:rsidRPr="00496B0A">
              <w:rPr>
                <w:color w:val="auto"/>
                <w:sz w:val="18"/>
                <w:szCs w:val="18"/>
              </w:rPr>
              <w:t>FEXOFENADINE HYDROCHLORIDE</w:t>
            </w:r>
          </w:p>
        </w:tc>
        <w:tc>
          <w:tcPr>
            <w:tcW w:w="1710" w:type="dxa"/>
            <w:hideMark/>
          </w:tcPr>
          <w:p w14:paraId="0E9C4E8A" w14:textId="77777777" w:rsidR="00FD6E80" w:rsidRPr="00496B0A" w:rsidRDefault="00FD6E80" w:rsidP="0083123F">
            <w:pPr>
              <w:rPr>
                <w:color w:val="auto"/>
                <w:sz w:val="18"/>
                <w:szCs w:val="18"/>
              </w:rPr>
            </w:pPr>
            <w:r w:rsidRPr="00496B0A">
              <w:rPr>
                <w:color w:val="auto"/>
                <w:sz w:val="18"/>
                <w:szCs w:val="18"/>
              </w:rPr>
              <w:t>C32H40ClNO4</w:t>
            </w:r>
          </w:p>
        </w:tc>
        <w:tc>
          <w:tcPr>
            <w:tcW w:w="1440" w:type="dxa"/>
            <w:noWrap/>
            <w:hideMark/>
          </w:tcPr>
          <w:p w14:paraId="1D7DB643" w14:textId="77777777" w:rsidR="00FD6E80" w:rsidRPr="00496B0A" w:rsidRDefault="00FD6E80" w:rsidP="0083123F">
            <w:pPr>
              <w:rPr>
                <w:color w:val="auto"/>
                <w:sz w:val="18"/>
                <w:szCs w:val="18"/>
              </w:rPr>
            </w:pPr>
            <w:r w:rsidRPr="00496B0A">
              <w:rPr>
                <w:color w:val="auto"/>
                <w:sz w:val="18"/>
                <w:szCs w:val="18"/>
              </w:rPr>
              <w:t>538.1329</w:t>
            </w:r>
          </w:p>
        </w:tc>
        <w:tc>
          <w:tcPr>
            <w:tcW w:w="2250" w:type="dxa"/>
            <w:hideMark/>
          </w:tcPr>
          <w:p w14:paraId="7AC5EFAB" w14:textId="77777777" w:rsidR="00FD6E80" w:rsidRPr="00496B0A" w:rsidRDefault="00FD6E80" w:rsidP="0083123F">
            <w:pPr>
              <w:rPr>
                <w:color w:val="auto"/>
                <w:sz w:val="18"/>
                <w:szCs w:val="18"/>
              </w:rPr>
            </w:pPr>
            <w:r w:rsidRPr="00496B0A">
              <w:rPr>
                <w:color w:val="auto"/>
                <w:sz w:val="18"/>
                <w:szCs w:val="18"/>
              </w:rPr>
              <w:t>nonsedating H1-antihistamine</w:t>
            </w:r>
          </w:p>
        </w:tc>
        <w:tc>
          <w:tcPr>
            <w:tcW w:w="1564" w:type="dxa"/>
          </w:tcPr>
          <w:p w14:paraId="16887054" w14:textId="77777777" w:rsidR="00FD6E80" w:rsidRPr="00496B0A" w:rsidRDefault="00FD6E80" w:rsidP="0083123F">
            <w:pPr>
              <w:rPr>
                <w:color w:val="auto"/>
                <w:sz w:val="18"/>
                <w:szCs w:val="18"/>
              </w:rPr>
            </w:pPr>
          </w:p>
        </w:tc>
      </w:tr>
      <w:tr w:rsidR="00496B0A" w:rsidRPr="00496B0A" w14:paraId="03D9FB73" w14:textId="77777777" w:rsidTr="00F14410">
        <w:trPr>
          <w:trHeight w:val="300"/>
        </w:trPr>
        <w:tc>
          <w:tcPr>
            <w:tcW w:w="1885" w:type="dxa"/>
            <w:hideMark/>
          </w:tcPr>
          <w:p w14:paraId="330AB449" w14:textId="77777777" w:rsidR="00FD6E80" w:rsidRPr="00496B0A" w:rsidRDefault="00FD6E80" w:rsidP="0083123F">
            <w:pPr>
              <w:rPr>
                <w:color w:val="auto"/>
                <w:sz w:val="18"/>
                <w:szCs w:val="18"/>
              </w:rPr>
            </w:pPr>
            <w:r w:rsidRPr="00496B0A">
              <w:rPr>
                <w:color w:val="auto"/>
                <w:sz w:val="18"/>
                <w:szCs w:val="18"/>
              </w:rPr>
              <w:t>TRIFLURIDINE</w:t>
            </w:r>
          </w:p>
        </w:tc>
        <w:tc>
          <w:tcPr>
            <w:tcW w:w="1710" w:type="dxa"/>
            <w:hideMark/>
          </w:tcPr>
          <w:p w14:paraId="3CB33600" w14:textId="77777777" w:rsidR="00FD6E80" w:rsidRPr="00496B0A" w:rsidRDefault="00FD6E80" w:rsidP="0083123F">
            <w:pPr>
              <w:rPr>
                <w:color w:val="auto"/>
                <w:sz w:val="18"/>
                <w:szCs w:val="18"/>
              </w:rPr>
            </w:pPr>
            <w:r w:rsidRPr="00496B0A">
              <w:rPr>
                <w:color w:val="auto"/>
                <w:sz w:val="18"/>
                <w:szCs w:val="18"/>
              </w:rPr>
              <w:t>C10H11F3N2O5</w:t>
            </w:r>
          </w:p>
        </w:tc>
        <w:tc>
          <w:tcPr>
            <w:tcW w:w="1440" w:type="dxa"/>
            <w:noWrap/>
            <w:hideMark/>
          </w:tcPr>
          <w:p w14:paraId="422B83E7" w14:textId="77777777" w:rsidR="00FD6E80" w:rsidRPr="00496B0A" w:rsidRDefault="00FD6E80" w:rsidP="0083123F">
            <w:pPr>
              <w:rPr>
                <w:color w:val="auto"/>
                <w:sz w:val="18"/>
                <w:szCs w:val="18"/>
              </w:rPr>
            </w:pPr>
            <w:r w:rsidRPr="00496B0A">
              <w:rPr>
                <w:color w:val="auto"/>
                <w:sz w:val="18"/>
                <w:szCs w:val="18"/>
              </w:rPr>
              <w:t>296.20477</w:t>
            </w:r>
          </w:p>
        </w:tc>
        <w:tc>
          <w:tcPr>
            <w:tcW w:w="2250" w:type="dxa"/>
            <w:hideMark/>
          </w:tcPr>
          <w:p w14:paraId="1A700FF5" w14:textId="77777777" w:rsidR="00FD6E80" w:rsidRPr="00496B0A" w:rsidRDefault="00FD6E80" w:rsidP="0083123F">
            <w:pPr>
              <w:rPr>
                <w:color w:val="auto"/>
                <w:sz w:val="18"/>
                <w:szCs w:val="18"/>
              </w:rPr>
            </w:pPr>
            <w:r w:rsidRPr="00496B0A">
              <w:rPr>
                <w:color w:val="auto"/>
                <w:sz w:val="18"/>
                <w:szCs w:val="18"/>
              </w:rPr>
              <w:t>antiviral (opthalmic)</w:t>
            </w:r>
          </w:p>
        </w:tc>
        <w:tc>
          <w:tcPr>
            <w:tcW w:w="1564" w:type="dxa"/>
          </w:tcPr>
          <w:p w14:paraId="5820F814" w14:textId="77777777" w:rsidR="00FD6E80" w:rsidRPr="00496B0A" w:rsidRDefault="00FD6E80" w:rsidP="0083123F">
            <w:pPr>
              <w:rPr>
                <w:color w:val="auto"/>
                <w:sz w:val="18"/>
                <w:szCs w:val="18"/>
              </w:rPr>
            </w:pPr>
          </w:p>
        </w:tc>
      </w:tr>
      <w:tr w:rsidR="00496B0A" w:rsidRPr="00496B0A" w14:paraId="403AF911" w14:textId="77777777" w:rsidTr="00F14410">
        <w:trPr>
          <w:trHeight w:val="300"/>
        </w:trPr>
        <w:tc>
          <w:tcPr>
            <w:tcW w:w="1885" w:type="dxa"/>
            <w:hideMark/>
          </w:tcPr>
          <w:p w14:paraId="5C9018A2" w14:textId="77777777" w:rsidR="00FD6E80" w:rsidRPr="00496B0A" w:rsidRDefault="00FD6E80" w:rsidP="0083123F">
            <w:pPr>
              <w:rPr>
                <w:color w:val="auto"/>
                <w:sz w:val="18"/>
                <w:szCs w:val="18"/>
              </w:rPr>
            </w:pPr>
            <w:r w:rsidRPr="00496B0A">
              <w:rPr>
                <w:color w:val="auto"/>
                <w:sz w:val="18"/>
                <w:szCs w:val="18"/>
              </w:rPr>
              <w:t>AMINOLEVULINIC ACID HYDROCHLORIDE</w:t>
            </w:r>
          </w:p>
        </w:tc>
        <w:tc>
          <w:tcPr>
            <w:tcW w:w="1710" w:type="dxa"/>
            <w:hideMark/>
          </w:tcPr>
          <w:p w14:paraId="1F0DDEFD" w14:textId="77777777" w:rsidR="00FD6E80" w:rsidRPr="00496B0A" w:rsidRDefault="00FD6E80" w:rsidP="0083123F">
            <w:pPr>
              <w:rPr>
                <w:color w:val="auto"/>
                <w:sz w:val="18"/>
                <w:szCs w:val="18"/>
              </w:rPr>
            </w:pPr>
            <w:r w:rsidRPr="00496B0A">
              <w:rPr>
                <w:color w:val="auto"/>
                <w:sz w:val="18"/>
                <w:szCs w:val="18"/>
              </w:rPr>
              <w:t>C5H10ClNO3</w:t>
            </w:r>
          </w:p>
        </w:tc>
        <w:tc>
          <w:tcPr>
            <w:tcW w:w="1440" w:type="dxa"/>
            <w:noWrap/>
            <w:hideMark/>
          </w:tcPr>
          <w:p w14:paraId="7230451B" w14:textId="77777777" w:rsidR="00FD6E80" w:rsidRPr="00496B0A" w:rsidRDefault="00FD6E80" w:rsidP="0083123F">
            <w:pPr>
              <w:rPr>
                <w:color w:val="auto"/>
                <w:sz w:val="18"/>
                <w:szCs w:val="18"/>
              </w:rPr>
            </w:pPr>
            <w:r w:rsidRPr="00496B0A">
              <w:rPr>
                <w:color w:val="auto"/>
                <w:sz w:val="18"/>
                <w:szCs w:val="18"/>
              </w:rPr>
              <w:t>167.59335</w:t>
            </w:r>
          </w:p>
        </w:tc>
        <w:tc>
          <w:tcPr>
            <w:tcW w:w="2250" w:type="dxa"/>
            <w:hideMark/>
          </w:tcPr>
          <w:p w14:paraId="40D81BAA"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3DAA102A" w14:textId="77777777" w:rsidR="00FD6E80" w:rsidRPr="00496B0A" w:rsidRDefault="00FD6E80" w:rsidP="0083123F">
            <w:pPr>
              <w:rPr>
                <w:color w:val="auto"/>
                <w:sz w:val="18"/>
                <w:szCs w:val="18"/>
              </w:rPr>
            </w:pPr>
          </w:p>
        </w:tc>
      </w:tr>
      <w:tr w:rsidR="00496B0A" w:rsidRPr="00496B0A" w14:paraId="044879C5" w14:textId="77777777" w:rsidTr="00F14410">
        <w:trPr>
          <w:trHeight w:val="300"/>
        </w:trPr>
        <w:tc>
          <w:tcPr>
            <w:tcW w:w="1885" w:type="dxa"/>
            <w:hideMark/>
          </w:tcPr>
          <w:p w14:paraId="3171EAE7" w14:textId="77777777" w:rsidR="00FD6E80" w:rsidRPr="00496B0A" w:rsidRDefault="00FD6E80" w:rsidP="0083123F">
            <w:pPr>
              <w:rPr>
                <w:color w:val="auto"/>
                <w:sz w:val="18"/>
                <w:szCs w:val="18"/>
              </w:rPr>
            </w:pPr>
            <w:r w:rsidRPr="00496B0A">
              <w:rPr>
                <w:color w:val="auto"/>
                <w:sz w:val="18"/>
                <w:szCs w:val="18"/>
              </w:rPr>
              <w:t>DAPTOMYCIN (5 millimolar/DMSO)</w:t>
            </w:r>
          </w:p>
        </w:tc>
        <w:tc>
          <w:tcPr>
            <w:tcW w:w="1710" w:type="dxa"/>
            <w:hideMark/>
          </w:tcPr>
          <w:p w14:paraId="7A4D5EB4" w14:textId="77777777" w:rsidR="00FD6E80" w:rsidRPr="00496B0A" w:rsidRDefault="00FD6E80" w:rsidP="0083123F">
            <w:pPr>
              <w:rPr>
                <w:color w:val="auto"/>
                <w:sz w:val="18"/>
                <w:szCs w:val="18"/>
              </w:rPr>
            </w:pPr>
            <w:r w:rsidRPr="00496B0A">
              <w:rPr>
                <w:color w:val="auto"/>
                <w:sz w:val="18"/>
                <w:szCs w:val="18"/>
              </w:rPr>
              <w:t>C72H101N17O26</w:t>
            </w:r>
          </w:p>
        </w:tc>
        <w:tc>
          <w:tcPr>
            <w:tcW w:w="1440" w:type="dxa"/>
            <w:noWrap/>
            <w:hideMark/>
          </w:tcPr>
          <w:p w14:paraId="053727D7" w14:textId="77777777" w:rsidR="00FD6E80" w:rsidRPr="00496B0A" w:rsidRDefault="00FD6E80" w:rsidP="0083123F">
            <w:pPr>
              <w:rPr>
                <w:color w:val="auto"/>
                <w:sz w:val="18"/>
                <w:szCs w:val="18"/>
              </w:rPr>
            </w:pPr>
            <w:r w:rsidRPr="00496B0A">
              <w:rPr>
                <w:color w:val="auto"/>
                <w:sz w:val="18"/>
                <w:szCs w:val="18"/>
              </w:rPr>
              <w:t>1620.70607</w:t>
            </w:r>
          </w:p>
        </w:tc>
        <w:tc>
          <w:tcPr>
            <w:tcW w:w="2250" w:type="dxa"/>
            <w:hideMark/>
          </w:tcPr>
          <w:p w14:paraId="30000DB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D1BF311" w14:textId="77777777" w:rsidR="00FD6E80" w:rsidRPr="00496B0A" w:rsidRDefault="00FD6E80" w:rsidP="0083123F">
            <w:pPr>
              <w:rPr>
                <w:color w:val="auto"/>
                <w:sz w:val="18"/>
                <w:szCs w:val="18"/>
              </w:rPr>
            </w:pPr>
          </w:p>
        </w:tc>
      </w:tr>
      <w:tr w:rsidR="00496B0A" w:rsidRPr="00496B0A" w14:paraId="5E6E1430" w14:textId="77777777" w:rsidTr="00F14410">
        <w:trPr>
          <w:trHeight w:val="300"/>
        </w:trPr>
        <w:tc>
          <w:tcPr>
            <w:tcW w:w="1885" w:type="dxa"/>
            <w:hideMark/>
          </w:tcPr>
          <w:p w14:paraId="6B741C95" w14:textId="77777777" w:rsidR="00FD6E80" w:rsidRPr="00496B0A" w:rsidRDefault="00FD6E80" w:rsidP="0083123F">
            <w:pPr>
              <w:rPr>
                <w:color w:val="auto"/>
                <w:sz w:val="18"/>
                <w:szCs w:val="18"/>
              </w:rPr>
            </w:pPr>
            <w:r w:rsidRPr="00496B0A">
              <w:rPr>
                <w:color w:val="auto"/>
                <w:sz w:val="18"/>
                <w:szCs w:val="18"/>
              </w:rPr>
              <w:t>AVOBENZONE</w:t>
            </w:r>
          </w:p>
        </w:tc>
        <w:tc>
          <w:tcPr>
            <w:tcW w:w="1710" w:type="dxa"/>
            <w:hideMark/>
          </w:tcPr>
          <w:p w14:paraId="60796BCD" w14:textId="77777777" w:rsidR="00FD6E80" w:rsidRPr="00496B0A" w:rsidRDefault="00FD6E80" w:rsidP="0083123F">
            <w:pPr>
              <w:rPr>
                <w:color w:val="auto"/>
                <w:sz w:val="18"/>
                <w:szCs w:val="18"/>
              </w:rPr>
            </w:pPr>
            <w:r w:rsidRPr="00496B0A">
              <w:rPr>
                <w:color w:val="auto"/>
                <w:sz w:val="18"/>
                <w:szCs w:val="18"/>
              </w:rPr>
              <w:t>C20H22O3</w:t>
            </w:r>
          </w:p>
        </w:tc>
        <w:tc>
          <w:tcPr>
            <w:tcW w:w="1440" w:type="dxa"/>
            <w:noWrap/>
            <w:hideMark/>
          </w:tcPr>
          <w:p w14:paraId="2D297210" w14:textId="77777777" w:rsidR="00FD6E80" w:rsidRPr="00496B0A" w:rsidRDefault="00FD6E80" w:rsidP="0083123F">
            <w:pPr>
              <w:rPr>
                <w:color w:val="auto"/>
                <w:sz w:val="18"/>
                <w:szCs w:val="18"/>
              </w:rPr>
            </w:pPr>
            <w:r w:rsidRPr="00496B0A">
              <w:rPr>
                <w:color w:val="auto"/>
                <w:sz w:val="18"/>
                <w:szCs w:val="18"/>
              </w:rPr>
              <w:t>310.39654</w:t>
            </w:r>
          </w:p>
        </w:tc>
        <w:tc>
          <w:tcPr>
            <w:tcW w:w="2250" w:type="dxa"/>
            <w:hideMark/>
          </w:tcPr>
          <w:p w14:paraId="2A099A71" w14:textId="77777777" w:rsidR="00FD6E80" w:rsidRPr="00496B0A" w:rsidRDefault="00FD6E80" w:rsidP="0083123F">
            <w:pPr>
              <w:rPr>
                <w:color w:val="auto"/>
                <w:sz w:val="18"/>
                <w:szCs w:val="18"/>
              </w:rPr>
            </w:pPr>
            <w:r w:rsidRPr="00496B0A">
              <w:rPr>
                <w:color w:val="auto"/>
                <w:sz w:val="18"/>
                <w:szCs w:val="18"/>
              </w:rPr>
              <w:t>sunscreen</w:t>
            </w:r>
          </w:p>
        </w:tc>
        <w:tc>
          <w:tcPr>
            <w:tcW w:w="1564" w:type="dxa"/>
          </w:tcPr>
          <w:p w14:paraId="4D76B798" w14:textId="77777777" w:rsidR="00FD6E80" w:rsidRPr="00496B0A" w:rsidRDefault="00FD6E80" w:rsidP="0083123F">
            <w:pPr>
              <w:rPr>
                <w:color w:val="auto"/>
                <w:sz w:val="18"/>
                <w:szCs w:val="18"/>
              </w:rPr>
            </w:pPr>
          </w:p>
        </w:tc>
      </w:tr>
      <w:tr w:rsidR="00496B0A" w:rsidRPr="00496B0A" w14:paraId="67A8257E" w14:textId="77777777" w:rsidTr="00F14410">
        <w:trPr>
          <w:trHeight w:val="300"/>
        </w:trPr>
        <w:tc>
          <w:tcPr>
            <w:tcW w:w="1885" w:type="dxa"/>
            <w:hideMark/>
          </w:tcPr>
          <w:p w14:paraId="40096AB3" w14:textId="77777777" w:rsidR="00FD6E80" w:rsidRPr="00496B0A" w:rsidRDefault="00FD6E80" w:rsidP="0083123F">
            <w:pPr>
              <w:rPr>
                <w:color w:val="auto"/>
                <w:sz w:val="18"/>
                <w:szCs w:val="18"/>
              </w:rPr>
            </w:pPr>
            <w:r w:rsidRPr="00496B0A">
              <w:rPr>
                <w:color w:val="auto"/>
                <w:sz w:val="18"/>
                <w:szCs w:val="18"/>
              </w:rPr>
              <w:t>ATOVAQUONE</w:t>
            </w:r>
          </w:p>
        </w:tc>
        <w:tc>
          <w:tcPr>
            <w:tcW w:w="1710" w:type="dxa"/>
            <w:hideMark/>
          </w:tcPr>
          <w:p w14:paraId="444F3922" w14:textId="77777777" w:rsidR="00FD6E80" w:rsidRPr="00496B0A" w:rsidRDefault="00FD6E80" w:rsidP="0083123F">
            <w:pPr>
              <w:rPr>
                <w:color w:val="auto"/>
                <w:sz w:val="18"/>
                <w:szCs w:val="18"/>
              </w:rPr>
            </w:pPr>
            <w:r w:rsidRPr="00496B0A">
              <w:rPr>
                <w:color w:val="auto"/>
                <w:sz w:val="18"/>
                <w:szCs w:val="18"/>
              </w:rPr>
              <w:t>C22H19ClO3</w:t>
            </w:r>
          </w:p>
        </w:tc>
        <w:tc>
          <w:tcPr>
            <w:tcW w:w="1440" w:type="dxa"/>
            <w:noWrap/>
            <w:hideMark/>
          </w:tcPr>
          <w:p w14:paraId="2E4F9A9B" w14:textId="77777777" w:rsidR="00FD6E80" w:rsidRPr="00496B0A" w:rsidRDefault="00FD6E80" w:rsidP="0083123F">
            <w:pPr>
              <w:rPr>
                <w:color w:val="auto"/>
                <w:sz w:val="18"/>
                <w:szCs w:val="18"/>
              </w:rPr>
            </w:pPr>
            <w:r w:rsidRPr="00496B0A">
              <w:rPr>
                <w:color w:val="auto"/>
                <w:sz w:val="18"/>
                <w:szCs w:val="18"/>
              </w:rPr>
              <w:t>366.84793</w:t>
            </w:r>
          </w:p>
        </w:tc>
        <w:tc>
          <w:tcPr>
            <w:tcW w:w="2250" w:type="dxa"/>
            <w:hideMark/>
          </w:tcPr>
          <w:p w14:paraId="3EEAEA33" w14:textId="77777777" w:rsidR="00FD6E80" w:rsidRPr="00496B0A" w:rsidRDefault="00FD6E80" w:rsidP="0083123F">
            <w:pPr>
              <w:rPr>
                <w:color w:val="auto"/>
                <w:sz w:val="18"/>
                <w:szCs w:val="18"/>
              </w:rPr>
            </w:pPr>
            <w:r w:rsidRPr="00496B0A">
              <w:rPr>
                <w:color w:val="auto"/>
                <w:sz w:val="18"/>
                <w:szCs w:val="18"/>
              </w:rPr>
              <w:t>antipneumocystic, antimalarial</w:t>
            </w:r>
          </w:p>
        </w:tc>
        <w:tc>
          <w:tcPr>
            <w:tcW w:w="1564" w:type="dxa"/>
          </w:tcPr>
          <w:p w14:paraId="552781B7" w14:textId="77777777" w:rsidR="00FD6E80" w:rsidRPr="00496B0A" w:rsidRDefault="00FD6E80" w:rsidP="0083123F">
            <w:pPr>
              <w:rPr>
                <w:color w:val="auto"/>
                <w:sz w:val="18"/>
                <w:szCs w:val="18"/>
              </w:rPr>
            </w:pPr>
          </w:p>
        </w:tc>
      </w:tr>
      <w:tr w:rsidR="00496B0A" w:rsidRPr="00496B0A" w14:paraId="0AE4DFBC" w14:textId="77777777" w:rsidTr="00F14410">
        <w:trPr>
          <w:trHeight w:val="300"/>
        </w:trPr>
        <w:tc>
          <w:tcPr>
            <w:tcW w:w="1885" w:type="dxa"/>
            <w:hideMark/>
          </w:tcPr>
          <w:p w14:paraId="38B32EB6" w14:textId="77777777" w:rsidR="00FD6E80" w:rsidRPr="00496B0A" w:rsidRDefault="00FD6E80" w:rsidP="0083123F">
            <w:pPr>
              <w:rPr>
                <w:color w:val="auto"/>
                <w:sz w:val="18"/>
                <w:szCs w:val="18"/>
              </w:rPr>
            </w:pPr>
            <w:r w:rsidRPr="00496B0A">
              <w:rPr>
                <w:color w:val="auto"/>
                <w:sz w:val="18"/>
                <w:szCs w:val="18"/>
              </w:rPr>
              <w:t>CHLOROGUANIDE HYDROCHLORIDE</w:t>
            </w:r>
          </w:p>
        </w:tc>
        <w:tc>
          <w:tcPr>
            <w:tcW w:w="1710" w:type="dxa"/>
            <w:hideMark/>
          </w:tcPr>
          <w:p w14:paraId="4D13D116" w14:textId="77777777" w:rsidR="00FD6E80" w:rsidRPr="00496B0A" w:rsidRDefault="00FD6E80" w:rsidP="0083123F">
            <w:pPr>
              <w:rPr>
                <w:color w:val="auto"/>
                <w:sz w:val="18"/>
                <w:szCs w:val="18"/>
              </w:rPr>
            </w:pPr>
            <w:r w:rsidRPr="00496B0A">
              <w:rPr>
                <w:color w:val="auto"/>
                <w:sz w:val="18"/>
                <w:szCs w:val="18"/>
              </w:rPr>
              <w:t>C11H17Cl2N5</w:t>
            </w:r>
          </w:p>
        </w:tc>
        <w:tc>
          <w:tcPr>
            <w:tcW w:w="1440" w:type="dxa"/>
            <w:noWrap/>
            <w:hideMark/>
          </w:tcPr>
          <w:p w14:paraId="0C491216" w14:textId="77777777" w:rsidR="00FD6E80" w:rsidRPr="00496B0A" w:rsidRDefault="00FD6E80" w:rsidP="0083123F">
            <w:pPr>
              <w:rPr>
                <w:color w:val="auto"/>
                <w:sz w:val="18"/>
                <w:szCs w:val="18"/>
              </w:rPr>
            </w:pPr>
            <w:r w:rsidRPr="00496B0A">
              <w:rPr>
                <w:color w:val="auto"/>
                <w:sz w:val="18"/>
                <w:szCs w:val="18"/>
              </w:rPr>
              <w:t>290.19764</w:t>
            </w:r>
          </w:p>
        </w:tc>
        <w:tc>
          <w:tcPr>
            <w:tcW w:w="2250" w:type="dxa"/>
            <w:hideMark/>
          </w:tcPr>
          <w:p w14:paraId="6A478857"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55467434" w14:textId="77777777" w:rsidR="00FD6E80" w:rsidRPr="00496B0A" w:rsidRDefault="00FD6E80" w:rsidP="0083123F">
            <w:pPr>
              <w:rPr>
                <w:color w:val="auto"/>
                <w:sz w:val="18"/>
                <w:szCs w:val="18"/>
              </w:rPr>
            </w:pPr>
          </w:p>
        </w:tc>
      </w:tr>
      <w:tr w:rsidR="00496B0A" w:rsidRPr="00496B0A" w14:paraId="74954BAF" w14:textId="77777777" w:rsidTr="00F14410">
        <w:trPr>
          <w:trHeight w:val="300"/>
        </w:trPr>
        <w:tc>
          <w:tcPr>
            <w:tcW w:w="1885" w:type="dxa"/>
            <w:hideMark/>
          </w:tcPr>
          <w:p w14:paraId="0967F7E8" w14:textId="77777777" w:rsidR="00FD6E80" w:rsidRPr="00496B0A" w:rsidRDefault="00FD6E80" w:rsidP="0083123F">
            <w:pPr>
              <w:rPr>
                <w:color w:val="auto"/>
                <w:sz w:val="18"/>
                <w:szCs w:val="18"/>
              </w:rPr>
            </w:pPr>
            <w:r w:rsidRPr="00496B0A">
              <w:rPr>
                <w:color w:val="auto"/>
                <w:sz w:val="18"/>
                <w:szCs w:val="18"/>
              </w:rPr>
              <w:t>TRIMETOZINE</w:t>
            </w:r>
          </w:p>
        </w:tc>
        <w:tc>
          <w:tcPr>
            <w:tcW w:w="1710" w:type="dxa"/>
            <w:hideMark/>
          </w:tcPr>
          <w:p w14:paraId="749E3321" w14:textId="77777777" w:rsidR="00FD6E80" w:rsidRPr="00496B0A" w:rsidRDefault="00FD6E80" w:rsidP="0083123F">
            <w:pPr>
              <w:rPr>
                <w:color w:val="auto"/>
                <w:sz w:val="18"/>
                <w:szCs w:val="18"/>
              </w:rPr>
            </w:pPr>
            <w:r w:rsidRPr="00496B0A">
              <w:rPr>
                <w:color w:val="auto"/>
                <w:sz w:val="18"/>
                <w:szCs w:val="18"/>
              </w:rPr>
              <w:t>C14H19NO5</w:t>
            </w:r>
          </w:p>
        </w:tc>
        <w:tc>
          <w:tcPr>
            <w:tcW w:w="1440" w:type="dxa"/>
            <w:noWrap/>
            <w:hideMark/>
          </w:tcPr>
          <w:p w14:paraId="741C6D80" w14:textId="77777777" w:rsidR="00FD6E80" w:rsidRPr="00496B0A" w:rsidRDefault="00FD6E80" w:rsidP="0083123F">
            <w:pPr>
              <w:rPr>
                <w:color w:val="auto"/>
                <w:sz w:val="18"/>
                <w:szCs w:val="18"/>
              </w:rPr>
            </w:pPr>
            <w:r w:rsidRPr="00496B0A">
              <w:rPr>
                <w:color w:val="auto"/>
                <w:sz w:val="18"/>
                <w:szCs w:val="18"/>
              </w:rPr>
              <w:t>281.31123</w:t>
            </w:r>
          </w:p>
        </w:tc>
        <w:tc>
          <w:tcPr>
            <w:tcW w:w="2250" w:type="dxa"/>
            <w:hideMark/>
          </w:tcPr>
          <w:p w14:paraId="01A1B2BA" w14:textId="77777777" w:rsidR="00FD6E80" w:rsidRPr="00496B0A" w:rsidRDefault="00FD6E80" w:rsidP="0083123F">
            <w:pPr>
              <w:rPr>
                <w:color w:val="auto"/>
                <w:sz w:val="18"/>
                <w:szCs w:val="18"/>
              </w:rPr>
            </w:pPr>
            <w:r w:rsidRPr="00496B0A">
              <w:rPr>
                <w:color w:val="auto"/>
                <w:sz w:val="18"/>
                <w:szCs w:val="18"/>
              </w:rPr>
              <w:t>sedative, neurosedative</w:t>
            </w:r>
          </w:p>
        </w:tc>
        <w:tc>
          <w:tcPr>
            <w:tcW w:w="1564" w:type="dxa"/>
          </w:tcPr>
          <w:p w14:paraId="33523A5A" w14:textId="77777777" w:rsidR="00FD6E80" w:rsidRPr="00496B0A" w:rsidRDefault="00FD6E80" w:rsidP="0083123F">
            <w:pPr>
              <w:rPr>
                <w:color w:val="auto"/>
                <w:sz w:val="18"/>
                <w:szCs w:val="18"/>
              </w:rPr>
            </w:pPr>
          </w:p>
        </w:tc>
      </w:tr>
      <w:tr w:rsidR="00496B0A" w:rsidRPr="00496B0A" w14:paraId="4B066BA6" w14:textId="77777777" w:rsidTr="00F14410">
        <w:trPr>
          <w:trHeight w:val="300"/>
        </w:trPr>
        <w:tc>
          <w:tcPr>
            <w:tcW w:w="1885" w:type="dxa"/>
            <w:hideMark/>
          </w:tcPr>
          <w:p w14:paraId="1E857EBC" w14:textId="77777777" w:rsidR="00FD6E80" w:rsidRPr="00496B0A" w:rsidRDefault="00FD6E80" w:rsidP="0083123F">
            <w:pPr>
              <w:rPr>
                <w:color w:val="auto"/>
                <w:sz w:val="18"/>
                <w:szCs w:val="18"/>
              </w:rPr>
            </w:pPr>
            <w:r w:rsidRPr="00496B0A">
              <w:rPr>
                <w:color w:val="auto"/>
                <w:sz w:val="18"/>
                <w:szCs w:val="18"/>
              </w:rPr>
              <w:t>ACRISORCIN</w:t>
            </w:r>
          </w:p>
        </w:tc>
        <w:tc>
          <w:tcPr>
            <w:tcW w:w="1710" w:type="dxa"/>
            <w:hideMark/>
          </w:tcPr>
          <w:p w14:paraId="025BC1CD" w14:textId="77777777" w:rsidR="00FD6E80" w:rsidRPr="00496B0A" w:rsidRDefault="00FD6E80" w:rsidP="0083123F">
            <w:pPr>
              <w:rPr>
                <w:color w:val="auto"/>
                <w:sz w:val="18"/>
                <w:szCs w:val="18"/>
              </w:rPr>
            </w:pPr>
            <w:r w:rsidRPr="00496B0A">
              <w:rPr>
                <w:color w:val="auto"/>
                <w:sz w:val="18"/>
                <w:szCs w:val="18"/>
              </w:rPr>
              <w:t>C25H28N2O2</w:t>
            </w:r>
          </w:p>
        </w:tc>
        <w:tc>
          <w:tcPr>
            <w:tcW w:w="1440" w:type="dxa"/>
            <w:noWrap/>
            <w:hideMark/>
          </w:tcPr>
          <w:p w14:paraId="15267E3D" w14:textId="77777777" w:rsidR="00FD6E80" w:rsidRPr="00496B0A" w:rsidRDefault="00FD6E80" w:rsidP="0083123F">
            <w:pPr>
              <w:rPr>
                <w:color w:val="auto"/>
                <w:sz w:val="18"/>
                <w:szCs w:val="18"/>
              </w:rPr>
            </w:pPr>
            <w:r w:rsidRPr="00496B0A">
              <w:rPr>
                <w:color w:val="auto"/>
                <w:sz w:val="18"/>
                <w:szCs w:val="18"/>
              </w:rPr>
              <w:t>388.51411</w:t>
            </w:r>
          </w:p>
        </w:tc>
        <w:tc>
          <w:tcPr>
            <w:tcW w:w="2250" w:type="dxa"/>
            <w:hideMark/>
          </w:tcPr>
          <w:p w14:paraId="00C59673"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37296B4E" w14:textId="77777777" w:rsidR="00FD6E80" w:rsidRPr="00496B0A" w:rsidRDefault="00FD6E80" w:rsidP="0083123F">
            <w:pPr>
              <w:rPr>
                <w:color w:val="auto"/>
                <w:sz w:val="18"/>
                <w:szCs w:val="18"/>
              </w:rPr>
            </w:pPr>
          </w:p>
        </w:tc>
      </w:tr>
      <w:tr w:rsidR="00496B0A" w:rsidRPr="00496B0A" w14:paraId="58167F4B" w14:textId="77777777" w:rsidTr="00F14410">
        <w:trPr>
          <w:trHeight w:val="510"/>
        </w:trPr>
        <w:tc>
          <w:tcPr>
            <w:tcW w:w="1885" w:type="dxa"/>
            <w:hideMark/>
          </w:tcPr>
          <w:p w14:paraId="505C9C37" w14:textId="77777777" w:rsidR="00FD6E80" w:rsidRPr="00496B0A" w:rsidRDefault="00FD6E80" w:rsidP="0083123F">
            <w:pPr>
              <w:rPr>
                <w:color w:val="auto"/>
                <w:sz w:val="18"/>
                <w:szCs w:val="18"/>
              </w:rPr>
            </w:pPr>
            <w:r w:rsidRPr="00496B0A">
              <w:rPr>
                <w:color w:val="auto"/>
                <w:sz w:val="18"/>
                <w:szCs w:val="18"/>
              </w:rPr>
              <w:t>CYSTEAMINE HYDROCHLORIDE</w:t>
            </w:r>
          </w:p>
        </w:tc>
        <w:tc>
          <w:tcPr>
            <w:tcW w:w="1710" w:type="dxa"/>
            <w:hideMark/>
          </w:tcPr>
          <w:p w14:paraId="0BE1CCD0" w14:textId="77777777" w:rsidR="00FD6E80" w:rsidRPr="00496B0A" w:rsidRDefault="00FD6E80" w:rsidP="0083123F">
            <w:pPr>
              <w:rPr>
                <w:color w:val="auto"/>
                <w:sz w:val="18"/>
                <w:szCs w:val="18"/>
              </w:rPr>
            </w:pPr>
            <w:r w:rsidRPr="00496B0A">
              <w:rPr>
                <w:color w:val="auto"/>
                <w:sz w:val="18"/>
                <w:szCs w:val="18"/>
              </w:rPr>
              <w:t>C2H8ClNS</w:t>
            </w:r>
          </w:p>
        </w:tc>
        <w:tc>
          <w:tcPr>
            <w:tcW w:w="1440" w:type="dxa"/>
            <w:noWrap/>
            <w:hideMark/>
          </w:tcPr>
          <w:p w14:paraId="707B1170" w14:textId="77777777" w:rsidR="00FD6E80" w:rsidRPr="00496B0A" w:rsidRDefault="00FD6E80" w:rsidP="0083123F">
            <w:pPr>
              <w:rPr>
                <w:color w:val="auto"/>
                <w:sz w:val="18"/>
                <w:szCs w:val="18"/>
              </w:rPr>
            </w:pPr>
            <w:r w:rsidRPr="00496B0A">
              <w:rPr>
                <w:color w:val="auto"/>
                <w:sz w:val="18"/>
                <w:szCs w:val="18"/>
              </w:rPr>
              <w:t>113.60976</w:t>
            </w:r>
          </w:p>
        </w:tc>
        <w:tc>
          <w:tcPr>
            <w:tcW w:w="2250" w:type="dxa"/>
            <w:hideMark/>
          </w:tcPr>
          <w:p w14:paraId="3C58F9A3" w14:textId="77777777" w:rsidR="00FD6E80" w:rsidRPr="00496B0A" w:rsidRDefault="00FD6E80" w:rsidP="0083123F">
            <w:pPr>
              <w:rPr>
                <w:color w:val="auto"/>
                <w:sz w:val="18"/>
                <w:szCs w:val="18"/>
              </w:rPr>
            </w:pPr>
            <w:r w:rsidRPr="00496B0A">
              <w:rPr>
                <w:color w:val="auto"/>
                <w:sz w:val="18"/>
                <w:szCs w:val="18"/>
              </w:rPr>
              <w:t>antiurolithic, depigmentation, radiation protectant</w:t>
            </w:r>
          </w:p>
        </w:tc>
        <w:tc>
          <w:tcPr>
            <w:tcW w:w="1564" w:type="dxa"/>
          </w:tcPr>
          <w:p w14:paraId="3C6DB71C" w14:textId="77777777" w:rsidR="00FD6E80" w:rsidRPr="00496B0A" w:rsidRDefault="00FD6E80" w:rsidP="0083123F">
            <w:pPr>
              <w:rPr>
                <w:color w:val="auto"/>
                <w:sz w:val="18"/>
                <w:szCs w:val="18"/>
              </w:rPr>
            </w:pPr>
          </w:p>
        </w:tc>
      </w:tr>
      <w:tr w:rsidR="00496B0A" w:rsidRPr="00496B0A" w14:paraId="1D86F80A" w14:textId="77777777" w:rsidTr="00F14410">
        <w:trPr>
          <w:trHeight w:val="300"/>
        </w:trPr>
        <w:tc>
          <w:tcPr>
            <w:tcW w:w="1885" w:type="dxa"/>
            <w:hideMark/>
          </w:tcPr>
          <w:p w14:paraId="721E3D14" w14:textId="77777777" w:rsidR="00FD6E80" w:rsidRPr="00496B0A" w:rsidRDefault="00FD6E80" w:rsidP="0083123F">
            <w:pPr>
              <w:rPr>
                <w:color w:val="auto"/>
                <w:sz w:val="18"/>
                <w:szCs w:val="18"/>
              </w:rPr>
            </w:pPr>
            <w:r w:rsidRPr="00496B0A">
              <w:rPr>
                <w:color w:val="auto"/>
                <w:sz w:val="18"/>
                <w:szCs w:val="18"/>
              </w:rPr>
              <w:t>METAXALONE</w:t>
            </w:r>
          </w:p>
        </w:tc>
        <w:tc>
          <w:tcPr>
            <w:tcW w:w="1710" w:type="dxa"/>
            <w:hideMark/>
          </w:tcPr>
          <w:p w14:paraId="0D1A2A7F" w14:textId="77777777" w:rsidR="00FD6E80" w:rsidRPr="00496B0A" w:rsidRDefault="00FD6E80" w:rsidP="0083123F">
            <w:pPr>
              <w:rPr>
                <w:color w:val="auto"/>
                <w:sz w:val="18"/>
                <w:szCs w:val="18"/>
              </w:rPr>
            </w:pPr>
            <w:r w:rsidRPr="00496B0A">
              <w:rPr>
                <w:color w:val="auto"/>
                <w:sz w:val="18"/>
                <w:szCs w:val="18"/>
              </w:rPr>
              <w:t>C12H15NO3</w:t>
            </w:r>
          </w:p>
        </w:tc>
        <w:tc>
          <w:tcPr>
            <w:tcW w:w="1440" w:type="dxa"/>
            <w:noWrap/>
            <w:hideMark/>
          </w:tcPr>
          <w:p w14:paraId="3FDCF1ED" w14:textId="77777777" w:rsidR="00FD6E80" w:rsidRPr="00496B0A" w:rsidRDefault="00FD6E80" w:rsidP="0083123F">
            <w:pPr>
              <w:rPr>
                <w:color w:val="auto"/>
                <w:sz w:val="18"/>
                <w:szCs w:val="18"/>
              </w:rPr>
            </w:pPr>
            <w:r w:rsidRPr="00496B0A">
              <w:rPr>
                <w:color w:val="auto"/>
                <w:sz w:val="18"/>
                <w:szCs w:val="18"/>
              </w:rPr>
              <w:t>221.25825</w:t>
            </w:r>
          </w:p>
        </w:tc>
        <w:tc>
          <w:tcPr>
            <w:tcW w:w="2250" w:type="dxa"/>
            <w:hideMark/>
          </w:tcPr>
          <w:p w14:paraId="1A39D5E2" w14:textId="77777777" w:rsidR="00FD6E80" w:rsidRPr="00496B0A" w:rsidRDefault="00FD6E80" w:rsidP="0083123F">
            <w:pPr>
              <w:rPr>
                <w:color w:val="auto"/>
                <w:sz w:val="18"/>
                <w:szCs w:val="18"/>
              </w:rPr>
            </w:pPr>
            <w:r w:rsidRPr="00496B0A">
              <w:rPr>
                <w:color w:val="auto"/>
                <w:sz w:val="18"/>
                <w:szCs w:val="18"/>
              </w:rPr>
              <w:t>muscle relaxant (skeletal)</w:t>
            </w:r>
          </w:p>
        </w:tc>
        <w:tc>
          <w:tcPr>
            <w:tcW w:w="1564" w:type="dxa"/>
          </w:tcPr>
          <w:p w14:paraId="37CF0F33" w14:textId="77777777" w:rsidR="00FD6E80" w:rsidRPr="00496B0A" w:rsidRDefault="00FD6E80" w:rsidP="0083123F">
            <w:pPr>
              <w:rPr>
                <w:color w:val="auto"/>
                <w:sz w:val="18"/>
                <w:szCs w:val="18"/>
              </w:rPr>
            </w:pPr>
          </w:p>
        </w:tc>
      </w:tr>
      <w:tr w:rsidR="00496B0A" w:rsidRPr="00496B0A" w14:paraId="4A29C83F" w14:textId="77777777" w:rsidTr="00F14410">
        <w:trPr>
          <w:trHeight w:val="300"/>
        </w:trPr>
        <w:tc>
          <w:tcPr>
            <w:tcW w:w="1885" w:type="dxa"/>
            <w:hideMark/>
          </w:tcPr>
          <w:p w14:paraId="5DE6494F" w14:textId="77777777" w:rsidR="00FD6E80" w:rsidRPr="00496B0A" w:rsidRDefault="00FD6E80" w:rsidP="0083123F">
            <w:pPr>
              <w:rPr>
                <w:color w:val="auto"/>
                <w:sz w:val="18"/>
                <w:szCs w:val="18"/>
              </w:rPr>
            </w:pPr>
            <w:r w:rsidRPr="00496B0A">
              <w:rPr>
                <w:color w:val="auto"/>
                <w:sz w:val="18"/>
                <w:szCs w:val="18"/>
              </w:rPr>
              <w:t>CLARITHROMYCIN</w:t>
            </w:r>
          </w:p>
        </w:tc>
        <w:tc>
          <w:tcPr>
            <w:tcW w:w="1710" w:type="dxa"/>
            <w:hideMark/>
          </w:tcPr>
          <w:p w14:paraId="669745F2" w14:textId="77777777" w:rsidR="00FD6E80" w:rsidRPr="00496B0A" w:rsidRDefault="00FD6E80" w:rsidP="0083123F">
            <w:pPr>
              <w:rPr>
                <w:color w:val="auto"/>
                <w:sz w:val="18"/>
                <w:szCs w:val="18"/>
              </w:rPr>
            </w:pPr>
            <w:r w:rsidRPr="00496B0A">
              <w:rPr>
                <w:color w:val="auto"/>
                <w:sz w:val="18"/>
                <w:szCs w:val="18"/>
              </w:rPr>
              <w:t>C38H69NO13</w:t>
            </w:r>
          </w:p>
        </w:tc>
        <w:tc>
          <w:tcPr>
            <w:tcW w:w="1440" w:type="dxa"/>
            <w:noWrap/>
            <w:hideMark/>
          </w:tcPr>
          <w:p w14:paraId="5463447B" w14:textId="77777777" w:rsidR="00FD6E80" w:rsidRPr="00496B0A" w:rsidRDefault="00FD6E80" w:rsidP="0083123F">
            <w:pPr>
              <w:rPr>
                <w:color w:val="auto"/>
                <w:sz w:val="18"/>
                <w:szCs w:val="18"/>
              </w:rPr>
            </w:pPr>
            <w:r w:rsidRPr="00496B0A">
              <w:rPr>
                <w:color w:val="auto"/>
                <w:sz w:val="18"/>
                <w:szCs w:val="18"/>
              </w:rPr>
              <w:t>747.97253</w:t>
            </w:r>
          </w:p>
        </w:tc>
        <w:tc>
          <w:tcPr>
            <w:tcW w:w="2250" w:type="dxa"/>
            <w:hideMark/>
          </w:tcPr>
          <w:p w14:paraId="7F470E4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3FBB3B3" w14:textId="77777777" w:rsidR="00FD6E80" w:rsidRPr="00496B0A" w:rsidRDefault="00FD6E80" w:rsidP="0083123F">
            <w:pPr>
              <w:rPr>
                <w:color w:val="auto"/>
                <w:sz w:val="18"/>
                <w:szCs w:val="18"/>
              </w:rPr>
            </w:pPr>
          </w:p>
        </w:tc>
      </w:tr>
      <w:tr w:rsidR="00496B0A" w:rsidRPr="00496B0A" w14:paraId="6C6C22EF" w14:textId="77777777" w:rsidTr="00F14410">
        <w:trPr>
          <w:trHeight w:val="300"/>
        </w:trPr>
        <w:tc>
          <w:tcPr>
            <w:tcW w:w="1885" w:type="dxa"/>
            <w:hideMark/>
          </w:tcPr>
          <w:p w14:paraId="3FF3FA25" w14:textId="77777777" w:rsidR="00FD6E80" w:rsidRPr="00496B0A" w:rsidRDefault="00FD6E80" w:rsidP="0083123F">
            <w:pPr>
              <w:rPr>
                <w:color w:val="auto"/>
                <w:sz w:val="18"/>
                <w:szCs w:val="18"/>
              </w:rPr>
            </w:pPr>
            <w:r w:rsidRPr="00496B0A">
              <w:rPr>
                <w:color w:val="auto"/>
                <w:sz w:val="18"/>
                <w:szCs w:val="18"/>
              </w:rPr>
              <w:t>DOBUTAMINE HYDROCHLORIDE</w:t>
            </w:r>
          </w:p>
        </w:tc>
        <w:tc>
          <w:tcPr>
            <w:tcW w:w="1710" w:type="dxa"/>
            <w:hideMark/>
          </w:tcPr>
          <w:p w14:paraId="0DD02E71" w14:textId="77777777" w:rsidR="00FD6E80" w:rsidRPr="00496B0A" w:rsidRDefault="00FD6E80" w:rsidP="0083123F">
            <w:pPr>
              <w:rPr>
                <w:color w:val="auto"/>
                <w:sz w:val="18"/>
                <w:szCs w:val="18"/>
              </w:rPr>
            </w:pPr>
            <w:r w:rsidRPr="00496B0A">
              <w:rPr>
                <w:color w:val="auto"/>
                <w:sz w:val="18"/>
                <w:szCs w:val="18"/>
              </w:rPr>
              <w:t>C18H24ClNO3</w:t>
            </w:r>
          </w:p>
        </w:tc>
        <w:tc>
          <w:tcPr>
            <w:tcW w:w="1440" w:type="dxa"/>
            <w:noWrap/>
            <w:hideMark/>
          </w:tcPr>
          <w:p w14:paraId="06926618" w14:textId="77777777" w:rsidR="00FD6E80" w:rsidRPr="00496B0A" w:rsidRDefault="00FD6E80" w:rsidP="0083123F">
            <w:pPr>
              <w:rPr>
                <w:color w:val="auto"/>
                <w:sz w:val="18"/>
                <w:szCs w:val="18"/>
              </w:rPr>
            </w:pPr>
            <w:r w:rsidRPr="00496B0A">
              <w:rPr>
                <w:color w:val="auto"/>
                <w:sz w:val="18"/>
                <w:szCs w:val="18"/>
              </w:rPr>
              <w:t>337.84988</w:t>
            </w:r>
          </w:p>
        </w:tc>
        <w:tc>
          <w:tcPr>
            <w:tcW w:w="2250" w:type="dxa"/>
            <w:hideMark/>
          </w:tcPr>
          <w:p w14:paraId="39634D4F" w14:textId="77777777" w:rsidR="00FD6E80" w:rsidRPr="00496B0A" w:rsidRDefault="00FD6E80" w:rsidP="0083123F">
            <w:pPr>
              <w:rPr>
                <w:color w:val="auto"/>
                <w:sz w:val="18"/>
                <w:szCs w:val="18"/>
              </w:rPr>
            </w:pPr>
            <w:r w:rsidRPr="00496B0A">
              <w:rPr>
                <w:color w:val="auto"/>
                <w:sz w:val="18"/>
                <w:szCs w:val="18"/>
              </w:rPr>
              <w:t>cardiotonic</w:t>
            </w:r>
          </w:p>
        </w:tc>
        <w:tc>
          <w:tcPr>
            <w:tcW w:w="1564" w:type="dxa"/>
          </w:tcPr>
          <w:p w14:paraId="31999815" w14:textId="77777777" w:rsidR="00FD6E80" w:rsidRPr="00496B0A" w:rsidRDefault="00FD6E80" w:rsidP="0083123F">
            <w:pPr>
              <w:rPr>
                <w:color w:val="auto"/>
                <w:sz w:val="18"/>
                <w:szCs w:val="18"/>
              </w:rPr>
            </w:pPr>
          </w:p>
        </w:tc>
      </w:tr>
      <w:tr w:rsidR="00496B0A" w:rsidRPr="00496B0A" w14:paraId="649848A5" w14:textId="77777777" w:rsidTr="00F14410">
        <w:trPr>
          <w:trHeight w:val="510"/>
        </w:trPr>
        <w:tc>
          <w:tcPr>
            <w:tcW w:w="1885" w:type="dxa"/>
            <w:hideMark/>
          </w:tcPr>
          <w:p w14:paraId="0B852BB4" w14:textId="77777777" w:rsidR="00FD6E80" w:rsidRPr="00496B0A" w:rsidRDefault="00FD6E80" w:rsidP="0083123F">
            <w:pPr>
              <w:rPr>
                <w:color w:val="auto"/>
                <w:sz w:val="18"/>
                <w:szCs w:val="18"/>
              </w:rPr>
            </w:pPr>
            <w:r w:rsidRPr="00496B0A">
              <w:rPr>
                <w:color w:val="auto"/>
                <w:sz w:val="18"/>
                <w:szCs w:val="18"/>
              </w:rPr>
              <w:t>SIMVASTATIN</w:t>
            </w:r>
          </w:p>
        </w:tc>
        <w:tc>
          <w:tcPr>
            <w:tcW w:w="1710" w:type="dxa"/>
            <w:hideMark/>
          </w:tcPr>
          <w:p w14:paraId="0EEA5C0E" w14:textId="77777777" w:rsidR="00FD6E80" w:rsidRPr="00496B0A" w:rsidRDefault="00FD6E80" w:rsidP="0083123F">
            <w:pPr>
              <w:rPr>
                <w:color w:val="auto"/>
                <w:sz w:val="18"/>
                <w:szCs w:val="18"/>
              </w:rPr>
            </w:pPr>
            <w:r w:rsidRPr="00496B0A">
              <w:rPr>
                <w:color w:val="auto"/>
                <w:sz w:val="18"/>
                <w:szCs w:val="18"/>
              </w:rPr>
              <w:t>C25H38O5</w:t>
            </w:r>
          </w:p>
        </w:tc>
        <w:tc>
          <w:tcPr>
            <w:tcW w:w="1440" w:type="dxa"/>
            <w:noWrap/>
            <w:hideMark/>
          </w:tcPr>
          <w:p w14:paraId="4FDA3963" w14:textId="77777777" w:rsidR="00FD6E80" w:rsidRPr="00496B0A" w:rsidRDefault="00FD6E80" w:rsidP="0083123F">
            <w:pPr>
              <w:rPr>
                <w:color w:val="auto"/>
                <w:sz w:val="18"/>
                <w:szCs w:val="18"/>
              </w:rPr>
            </w:pPr>
            <w:r w:rsidRPr="00496B0A">
              <w:rPr>
                <w:color w:val="auto"/>
                <w:sz w:val="18"/>
                <w:szCs w:val="18"/>
              </w:rPr>
              <w:t>418.57861</w:t>
            </w:r>
          </w:p>
        </w:tc>
        <w:tc>
          <w:tcPr>
            <w:tcW w:w="2250" w:type="dxa"/>
            <w:hideMark/>
          </w:tcPr>
          <w:p w14:paraId="01D85C91" w14:textId="77777777" w:rsidR="00FD6E80" w:rsidRPr="00496B0A" w:rsidRDefault="00FD6E80" w:rsidP="0083123F">
            <w:pPr>
              <w:rPr>
                <w:color w:val="auto"/>
                <w:sz w:val="18"/>
                <w:szCs w:val="18"/>
              </w:rPr>
            </w:pPr>
            <w:r w:rsidRPr="00496B0A">
              <w:rPr>
                <w:color w:val="auto"/>
                <w:sz w:val="18"/>
                <w:szCs w:val="18"/>
              </w:rPr>
              <w:t>antihyperlipidemic, HMGCoA reductase inhibitor</w:t>
            </w:r>
          </w:p>
        </w:tc>
        <w:tc>
          <w:tcPr>
            <w:tcW w:w="1564" w:type="dxa"/>
          </w:tcPr>
          <w:p w14:paraId="6463D2BB" w14:textId="77777777" w:rsidR="00FD6E80" w:rsidRPr="00496B0A" w:rsidRDefault="00FD6E80" w:rsidP="0083123F">
            <w:pPr>
              <w:rPr>
                <w:color w:val="auto"/>
                <w:sz w:val="18"/>
                <w:szCs w:val="18"/>
              </w:rPr>
            </w:pPr>
          </w:p>
        </w:tc>
      </w:tr>
      <w:tr w:rsidR="00496B0A" w:rsidRPr="00496B0A" w14:paraId="048B383E" w14:textId="77777777" w:rsidTr="00F14410">
        <w:trPr>
          <w:trHeight w:val="300"/>
        </w:trPr>
        <w:tc>
          <w:tcPr>
            <w:tcW w:w="1885" w:type="dxa"/>
            <w:hideMark/>
          </w:tcPr>
          <w:p w14:paraId="4127C453" w14:textId="77777777" w:rsidR="00FD6E80" w:rsidRPr="00496B0A" w:rsidRDefault="00FD6E80" w:rsidP="0083123F">
            <w:pPr>
              <w:rPr>
                <w:color w:val="auto"/>
                <w:sz w:val="18"/>
                <w:szCs w:val="18"/>
              </w:rPr>
            </w:pPr>
            <w:r w:rsidRPr="00496B0A">
              <w:rPr>
                <w:color w:val="auto"/>
                <w:sz w:val="18"/>
                <w:szCs w:val="18"/>
              </w:rPr>
              <w:t>HYDROQUINONE</w:t>
            </w:r>
          </w:p>
        </w:tc>
        <w:tc>
          <w:tcPr>
            <w:tcW w:w="1710" w:type="dxa"/>
            <w:hideMark/>
          </w:tcPr>
          <w:p w14:paraId="2DA36A96" w14:textId="77777777" w:rsidR="00FD6E80" w:rsidRPr="00496B0A" w:rsidRDefault="00FD6E80" w:rsidP="0083123F">
            <w:pPr>
              <w:rPr>
                <w:color w:val="auto"/>
                <w:sz w:val="18"/>
                <w:szCs w:val="18"/>
              </w:rPr>
            </w:pPr>
            <w:r w:rsidRPr="00496B0A">
              <w:rPr>
                <w:color w:val="auto"/>
                <w:sz w:val="18"/>
                <w:szCs w:val="18"/>
              </w:rPr>
              <w:t>C6H6O2</w:t>
            </w:r>
          </w:p>
        </w:tc>
        <w:tc>
          <w:tcPr>
            <w:tcW w:w="1440" w:type="dxa"/>
            <w:noWrap/>
            <w:hideMark/>
          </w:tcPr>
          <w:p w14:paraId="713CCC70" w14:textId="77777777" w:rsidR="00FD6E80" w:rsidRPr="00496B0A" w:rsidRDefault="00FD6E80" w:rsidP="0083123F">
            <w:pPr>
              <w:rPr>
                <w:color w:val="auto"/>
                <w:sz w:val="18"/>
                <w:szCs w:val="18"/>
              </w:rPr>
            </w:pPr>
            <w:r w:rsidRPr="00496B0A">
              <w:rPr>
                <w:color w:val="auto"/>
                <w:sz w:val="18"/>
                <w:szCs w:val="18"/>
              </w:rPr>
              <w:t>110.11352</w:t>
            </w:r>
          </w:p>
        </w:tc>
        <w:tc>
          <w:tcPr>
            <w:tcW w:w="2250" w:type="dxa"/>
            <w:hideMark/>
          </w:tcPr>
          <w:p w14:paraId="447BDD9F" w14:textId="77777777" w:rsidR="00FD6E80" w:rsidRPr="00496B0A" w:rsidRDefault="00FD6E80" w:rsidP="0083123F">
            <w:pPr>
              <w:rPr>
                <w:color w:val="auto"/>
                <w:sz w:val="18"/>
                <w:szCs w:val="18"/>
              </w:rPr>
            </w:pPr>
            <w:r w:rsidRPr="00496B0A">
              <w:rPr>
                <w:color w:val="auto"/>
                <w:sz w:val="18"/>
                <w:szCs w:val="18"/>
              </w:rPr>
              <w:t>depigmentor, antioxidant</w:t>
            </w:r>
          </w:p>
        </w:tc>
        <w:tc>
          <w:tcPr>
            <w:tcW w:w="1564" w:type="dxa"/>
          </w:tcPr>
          <w:p w14:paraId="5EF1FD31" w14:textId="77777777" w:rsidR="00FD6E80" w:rsidRPr="00496B0A" w:rsidRDefault="00FD6E80" w:rsidP="0083123F">
            <w:pPr>
              <w:rPr>
                <w:color w:val="auto"/>
                <w:sz w:val="18"/>
                <w:szCs w:val="18"/>
              </w:rPr>
            </w:pPr>
          </w:p>
        </w:tc>
      </w:tr>
      <w:tr w:rsidR="00496B0A" w:rsidRPr="00496B0A" w14:paraId="13465F46" w14:textId="77777777" w:rsidTr="00F14410">
        <w:trPr>
          <w:trHeight w:val="300"/>
        </w:trPr>
        <w:tc>
          <w:tcPr>
            <w:tcW w:w="1885" w:type="dxa"/>
            <w:hideMark/>
          </w:tcPr>
          <w:p w14:paraId="6BF9442A" w14:textId="77777777" w:rsidR="00FD6E80" w:rsidRPr="00496B0A" w:rsidRDefault="00FD6E80" w:rsidP="0083123F">
            <w:pPr>
              <w:rPr>
                <w:color w:val="auto"/>
                <w:sz w:val="18"/>
                <w:szCs w:val="18"/>
              </w:rPr>
            </w:pPr>
            <w:r w:rsidRPr="00496B0A">
              <w:rPr>
                <w:color w:val="auto"/>
                <w:sz w:val="18"/>
                <w:szCs w:val="18"/>
              </w:rPr>
              <w:t>OXCARBAZEPINE</w:t>
            </w:r>
          </w:p>
        </w:tc>
        <w:tc>
          <w:tcPr>
            <w:tcW w:w="1710" w:type="dxa"/>
            <w:hideMark/>
          </w:tcPr>
          <w:p w14:paraId="54B8EE73" w14:textId="77777777" w:rsidR="00FD6E80" w:rsidRPr="00496B0A" w:rsidRDefault="00FD6E80" w:rsidP="0083123F">
            <w:pPr>
              <w:rPr>
                <w:color w:val="auto"/>
                <w:sz w:val="18"/>
                <w:szCs w:val="18"/>
              </w:rPr>
            </w:pPr>
            <w:r w:rsidRPr="00496B0A">
              <w:rPr>
                <w:color w:val="auto"/>
                <w:sz w:val="18"/>
                <w:szCs w:val="18"/>
              </w:rPr>
              <w:t>C15H12N2O2</w:t>
            </w:r>
          </w:p>
        </w:tc>
        <w:tc>
          <w:tcPr>
            <w:tcW w:w="1440" w:type="dxa"/>
            <w:noWrap/>
            <w:hideMark/>
          </w:tcPr>
          <w:p w14:paraId="55A0A0E5" w14:textId="77777777" w:rsidR="00FD6E80" w:rsidRPr="00496B0A" w:rsidRDefault="00FD6E80" w:rsidP="0083123F">
            <w:pPr>
              <w:rPr>
                <w:color w:val="auto"/>
                <w:sz w:val="18"/>
                <w:szCs w:val="18"/>
              </w:rPr>
            </w:pPr>
            <w:r w:rsidRPr="00496B0A">
              <w:rPr>
                <w:color w:val="auto"/>
                <w:sz w:val="18"/>
                <w:szCs w:val="18"/>
              </w:rPr>
              <w:t>252.27509</w:t>
            </w:r>
          </w:p>
        </w:tc>
        <w:tc>
          <w:tcPr>
            <w:tcW w:w="2250" w:type="dxa"/>
            <w:hideMark/>
          </w:tcPr>
          <w:p w14:paraId="0E495958"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2EF54AE1" w14:textId="77777777" w:rsidR="00FD6E80" w:rsidRPr="00496B0A" w:rsidRDefault="00FD6E80" w:rsidP="0083123F">
            <w:pPr>
              <w:rPr>
                <w:color w:val="auto"/>
                <w:sz w:val="18"/>
                <w:szCs w:val="18"/>
              </w:rPr>
            </w:pPr>
          </w:p>
        </w:tc>
      </w:tr>
      <w:tr w:rsidR="00496B0A" w:rsidRPr="00496B0A" w14:paraId="7C8927D6" w14:textId="77777777" w:rsidTr="00F14410">
        <w:trPr>
          <w:trHeight w:val="300"/>
        </w:trPr>
        <w:tc>
          <w:tcPr>
            <w:tcW w:w="1885" w:type="dxa"/>
            <w:hideMark/>
          </w:tcPr>
          <w:p w14:paraId="0DC1C97D" w14:textId="77777777" w:rsidR="00FD6E80" w:rsidRPr="00496B0A" w:rsidRDefault="00FD6E80" w:rsidP="0083123F">
            <w:pPr>
              <w:rPr>
                <w:color w:val="auto"/>
                <w:sz w:val="18"/>
                <w:szCs w:val="18"/>
              </w:rPr>
            </w:pPr>
            <w:r w:rsidRPr="00496B0A">
              <w:rPr>
                <w:color w:val="auto"/>
                <w:sz w:val="18"/>
                <w:szCs w:val="18"/>
              </w:rPr>
              <w:t>CARVEDILOL</w:t>
            </w:r>
          </w:p>
        </w:tc>
        <w:tc>
          <w:tcPr>
            <w:tcW w:w="1710" w:type="dxa"/>
            <w:hideMark/>
          </w:tcPr>
          <w:p w14:paraId="5E5B77B5" w14:textId="77777777" w:rsidR="00FD6E80" w:rsidRPr="00496B0A" w:rsidRDefault="00FD6E80" w:rsidP="0083123F">
            <w:pPr>
              <w:rPr>
                <w:color w:val="auto"/>
                <w:sz w:val="18"/>
                <w:szCs w:val="18"/>
              </w:rPr>
            </w:pPr>
            <w:r w:rsidRPr="00496B0A">
              <w:rPr>
                <w:color w:val="auto"/>
                <w:sz w:val="18"/>
                <w:szCs w:val="18"/>
              </w:rPr>
              <w:t>C24H26N2O4</w:t>
            </w:r>
          </w:p>
        </w:tc>
        <w:tc>
          <w:tcPr>
            <w:tcW w:w="1440" w:type="dxa"/>
            <w:noWrap/>
            <w:hideMark/>
          </w:tcPr>
          <w:p w14:paraId="760C368A" w14:textId="77777777" w:rsidR="00FD6E80" w:rsidRPr="00496B0A" w:rsidRDefault="00FD6E80" w:rsidP="0083123F">
            <w:pPr>
              <w:rPr>
                <w:color w:val="auto"/>
                <w:sz w:val="18"/>
                <w:szCs w:val="18"/>
              </w:rPr>
            </w:pPr>
            <w:r w:rsidRPr="00496B0A">
              <w:rPr>
                <w:color w:val="auto"/>
                <w:sz w:val="18"/>
                <w:szCs w:val="18"/>
              </w:rPr>
              <w:t>406.48582</w:t>
            </w:r>
          </w:p>
        </w:tc>
        <w:tc>
          <w:tcPr>
            <w:tcW w:w="2250" w:type="dxa"/>
            <w:hideMark/>
          </w:tcPr>
          <w:p w14:paraId="4D953987"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70CCD15F" w14:textId="77777777" w:rsidR="00FD6E80" w:rsidRPr="00496B0A" w:rsidRDefault="00FD6E80" w:rsidP="0083123F">
            <w:pPr>
              <w:rPr>
                <w:color w:val="auto"/>
                <w:sz w:val="18"/>
                <w:szCs w:val="18"/>
              </w:rPr>
            </w:pPr>
          </w:p>
        </w:tc>
      </w:tr>
      <w:tr w:rsidR="00496B0A" w:rsidRPr="00496B0A" w14:paraId="5999444E" w14:textId="77777777" w:rsidTr="00F14410">
        <w:trPr>
          <w:trHeight w:val="300"/>
        </w:trPr>
        <w:tc>
          <w:tcPr>
            <w:tcW w:w="1885" w:type="dxa"/>
            <w:hideMark/>
          </w:tcPr>
          <w:p w14:paraId="34CA4689" w14:textId="77777777" w:rsidR="00FD6E80" w:rsidRPr="00496B0A" w:rsidRDefault="00FD6E80" w:rsidP="0083123F">
            <w:pPr>
              <w:rPr>
                <w:color w:val="auto"/>
                <w:sz w:val="18"/>
                <w:szCs w:val="18"/>
              </w:rPr>
            </w:pPr>
            <w:r w:rsidRPr="00496B0A">
              <w:rPr>
                <w:color w:val="auto"/>
                <w:sz w:val="18"/>
                <w:szCs w:val="18"/>
              </w:rPr>
              <w:t>NATEGLINIDE</w:t>
            </w:r>
          </w:p>
        </w:tc>
        <w:tc>
          <w:tcPr>
            <w:tcW w:w="1710" w:type="dxa"/>
            <w:hideMark/>
          </w:tcPr>
          <w:p w14:paraId="4F00D11B" w14:textId="77777777" w:rsidR="00FD6E80" w:rsidRPr="00496B0A" w:rsidRDefault="00FD6E80" w:rsidP="0083123F">
            <w:pPr>
              <w:rPr>
                <w:color w:val="auto"/>
                <w:sz w:val="18"/>
                <w:szCs w:val="18"/>
              </w:rPr>
            </w:pPr>
            <w:r w:rsidRPr="00496B0A">
              <w:rPr>
                <w:color w:val="auto"/>
                <w:sz w:val="18"/>
                <w:szCs w:val="18"/>
              </w:rPr>
              <w:t>C19H27NO3</w:t>
            </w:r>
          </w:p>
        </w:tc>
        <w:tc>
          <w:tcPr>
            <w:tcW w:w="1440" w:type="dxa"/>
            <w:noWrap/>
            <w:hideMark/>
          </w:tcPr>
          <w:p w14:paraId="6D62E2C1" w14:textId="77777777" w:rsidR="00FD6E80" w:rsidRPr="00496B0A" w:rsidRDefault="00FD6E80" w:rsidP="0083123F">
            <w:pPr>
              <w:rPr>
                <w:color w:val="auto"/>
                <w:sz w:val="18"/>
                <w:szCs w:val="18"/>
              </w:rPr>
            </w:pPr>
            <w:r w:rsidRPr="00496B0A">
              <w:rPr>
                <w:color w:val="auto"/>
                <w:sz w:val="18"/>
                <w:szCs w:val="18"/>
              </w:rPr>
              <w:t>317.43194</w:t>
            </w:r>
          </w:p>
        </w:tc>
        <w:tc>
          <w:tcPr>
            <w:tcW w:w="2250" w:type="dxa"/>
            <w:hideMark/>
          </w:tcPr>
          <w:p w14:paraId="05A2002D"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32ED6DC7" w14:textId="77777777" w:rsidR="00FD6E80" w:rsidRPr="00496B0A" w:rsidRDefault="00FD6E80" w:rsidP="0083123F">
            <w:pPr>
              <w:rPr>
                <w:color w:val="auto"/>
                <w:sz w:val="18"/>
                <w:szCs w:val="18"/>
              </w:rPr>
            </w:pPr>
          </w:p>
        </w:tc>
      </w:tr>
      <w:tr w:rsidR="00496B0A" w:rsidRPr="00496B0A" w14:paraId="2CBC26DE" w14:textId="77777777" w:rsidTr="00F14410">
        <w:trPr>
          <w:trHeight w:val="300"/>
        </w:trPr>
        <w:tc>
          <w:tcPr>
            <w:tcW w:w="1885" w:type="dxa"/>
            <w:hideMark/>
          </w:tcPr>
          <w:p w14:paraId="67DE5C72" w14:textId="77777777" w:rsidR="00FD6E80" w:rsidRPr="00496B0A" w:rsidRDefault="00FD6E80" w:rsidP="0083123F">
            <w:pPr>
              <w:rPr>
                <w:color w:val="auto"/>
                <w:sz w:val="18"/>
                <w:szCs w:val="18"/>
              </w:rPr>
            </w:pPr>
            <w:r w:rsidRPr="00496B0A">
              <w:rPr>
                <w:color w:val="auto"/>
                <w:sz w:val="18"/>
                <w:szCs w:val="18"/>
              </w:rPr>
              <w:lastRenderedPageBreak/>
              <w:t>IRBESARTAN</w:t>
            </w:r>
          </w:p>
        </w:tc>
        <w:tc>
          <w:tcPr>
            <w:tcW w:w="1710" w:type="dxa"/>
            <w:hideMark/>
          </w:tcPr>
          <w:p w14:paraId="588D61C5" w14:textId="77777777" w:rsidR="00FD6E80" w:rsidRPr="00496B0A" w:rsidRDefault="00FD6E80" w:rsidP="0083123F">
            <w:pPr>
              <w:rPr>
                <w:color w:val="auto"/>
                <w:sz w:val="18"/>
                <w:szCs w:val="18"/>
              </w:rPr>
            </w:pPr>
            <w:r w:rsidRPr="00496B0A">
              <w:rPr>
                <w:color w:val="auto"/>
                <w:sz w:val="18"/>
                <w:szCs w:val="18"/>
              </w:rPr>
              <w:t>C25H28N6O</w:t>
            </w:r>
          </w:p>
        </w:tc>
        <w:tc>
          <w:tcPr>
            <w:tcW w:w="1440" w:type="dxa"/>
            <w:noWrap/>
            <w:hideMark/>
          </w:tcPr>
          <w:p w14:paraId="42ECB309" w14:textId="77777777" w:rsidR="00FD6E80" w:rsidRPr="00496B0A" w:rsidRDefault="00FD6E80" w:rsidP="0083123F">
            <w:pPr>
              <w:rPr>
                <w:color w:val="auto"/>
                <w:sz w:val="18"/>
                <w:szCs w:val="18"/>
              </w:rPr>
            </w:pPr>
            <w:r w:rsidRPr="00496B0A">
              <w:rPr>
                <w:color w:val="auto"/>
                <w:sz w:val="18"/>
                <w:szCs w:val="18"/>
              </w:rPr>
              <w:t>428.54151</w:t>
            </w:r>
          </w:p>
        </w:tc>
        <w:tc>
          <w:tcPr>
            <w:tcW w:w="2250" w:type="dxa"/>
            <w:hideMark/>
          </w:tcPr>
          <w:p w14:paraId="0D9D2C66" w14:textId="77777777" w:rsidR="00FD6E80" w:rsidRPr="00496B0A" w:rsidRDefault="00FD6E80" w:rsidP="0083123F">
            <w:pPr>
              <w:rPr>
                <w:color w:val="auto"/>
                <w:sz w:val="18"/>
                <w:szCs w:val="18"/>
              </w:rPr>
            </w:pPr>
            <w:r w:rsidRPr="00496B0A">
              <w:rPr>
                <w:color w:val="auto"/>
                <w:sz w:val="18"/>
                <w:szCs w:val="18"/>
              </w:rPr>
              <w:t>angiotensin 2 receptor antagonist</w:t>
            </w:r>
          </w:p>
        </w:tc>
        <w:tc>
          <w:tcPr>
            <w:tcW w:w="1564" w:type="dxa"/>
          </w:tcPr>
          <w:p w14:paraId="61BD0D82" w14:textId="77777777" w:rsidR="00FD6E80" w:rsidRPr="00496B0A" w:rsidRDefault="00FD6E80" w:rsidP="0083123F">
            <w:pPr>
              <w:rPr>
                <w:color w:val="auto"/>
                <w:sz w:val="18"/>
                <w:szCs w:val="18"/>
              </w:rPr>
            </w:pPr>
          </w:p>
        </w:tc>
      </w:tr>
      <w:tr w:rsidR="00496B0A" w:rsidRPr="00496B0A" w14:paraId="5447AB08" w14:textId="77777777" w:rsidTr="00F14410">
        <w:trPr>
          <w:trHeight w:val="300"/>
        </w:trPr>
        <w:tc>
          <w:tcPr>
            <w:tcW w:w="1885" w:type="dxa"/>
            <w:hideMark/>
          </w:tcPr>
          <w:p w14:paraId="492BE90A" w14:textId="77777777" w:rsidR="00FD6E80" w:rsidRPr="00496B0A" w:rsidRDefault="00FD6E80" w:rsidP="0083123F">
            <w:pPr>
              <w:rPr>
                <w:color w:val="auto"/>
                <w:sz w:val="18"/>
                <w:szCs w:val="18"/>
              </w:rPr>
            </w:pPr>
            <w:r w:rsidRPr="00496B0A">
              <w:rPr>
                <w:color w:val="auto"/>
                <w:sz w:val="18"/>
                <w:szCs w:val="18"/>
              </w:rPr>
              <w:t>LEVOFLOXACIN</w:t>
            </w:r>
          </w:p>
        </w:tc>
        <w:tc>
          <w:tcPr>
            <w:tcW w:w="1710" w:type="dxa"/>
            <w:hideMark/>
          </w:tcPr>
          <w:p w14:paraId="34980F08" w14:textId="77777777" w:rsidR="00FD6E80" w:rsidRPr="00496B0A" w:rsidRDefault="00FD6E80" w:rsidP="0083123F">
            <w:pPr>
              <w:rPr>
                <w:color w:val="auto"/>
                <w:sz w:val="18"/>
                <w:szCs w:val="18"/>
              </w:rPr>
            </w:pPr>
            <w:r w:rsidRPr="00496B0A">
              <w:rPr>
                <w:color w:val="auto"/>
                <w:sz w:val="18"/>
                <w:szCs w:val="18"/>
              </w:rPr>
              <w:t>C18H20FN3O4</w:t>
            </w:r>
          </w:p>
        </w:tc>
        <w:tc>
          <w:tcPr>
            <w:tcW w:w="1440" w:type="dxa"/>
            <w:noWrap/>
            <w:hideMark/>
          </w:tcPr>
          <w:p w14:paraId="48857D0C" w14:textId="77777777" w:rsidR="00FD6E80" w:rsidRPr="00496B0A" w:rsidRDefault="00FD6E80" w:rsidP="0083123F">
            <w:pPr>
              <w:rPr>
                <w:color w:val="auto"/>
                <w:sz w:val="18"/>
                <w:szCs w:val="18"/>
              </w:rPr>
            </w:pPr>
            <w:r w:rsidRPr="00496B0A">
              <w:rPr>
                <w:color w:val="auto"/>
                <w:sz w:val="18"/>
                <w:szCs w:val="18"/>
              </w:rPr>
              <w:t>361.3762</w:t>
            </w:r>
          </w:p>
        </w:tc>
        <w:tc>
          <w:tcPr>
            <w:tcW w:w="2250" w:type="dxa"/>
            <w:hideMark/>
          </w:tcPr>
          <w:p w14:paraId="441B18B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E8FF8C6" w14:textId="77777777" w:rsidR="00FD6E80" w:rsidRPr="00496B0A" w:rsidRDefault="00FD6E80" w:rsidP="0083123F">
            <w:pPr>
              <w:rPr>
                <w:color w:val="auto"/>
                <w:sz w:val="18"/>
                <w:szCs w:val="18"/>
              </w:rPr>
            </w:pPr>
          </w:p>
        </w:tc>
      </w:tr>
      <w:tr w:rsidR="00496B0A" w:rsidRPr="00496B0A" w14:paraId="23B35BD3" w14:textId="77777777" w:rsidTr="00F14410">
        <w:trPr>
          <w:trHeight w:val="300"/>
        </w:trPr>
        <w:tc>
          <w:tcPr>
            <w:tcW w:w="1885" w:type="dxa"/>
            <w:hideMark/>
          </w:tcPr>
          <w:p w14:paraId="5C792959" w14:textId="77777777" w:rsidR="00FD6E80" w:rsidRPr="00496B0A" w:rsidRDefault="00FD6E80" w:rsidP="0083123F">
            <w:pPr>
              <w:rPr>
                <w:color w:val="auto"/>
                <w:sz w:val="18"/>
                <w:szCs w:val="18"/>
              </w:rPr>
            </w:pPr>
            <w:r w:rsidRPr="00496B0A">
              <w:rPr>
                <w:color w:val="auto"/>
                <w:sz w:val="18"/>
                <w:szCs w:val="18"/>
              </w:rPr>
              <w:t>CANDESARTAN CILEXTIL</w:t>
            </w:r>
          </w:p>
        </w:tc>
        <w:tc>
          <w:tcPr>
            <w:tcW w:w="1710" w:type="dxa"/>
            <w:hideMark/>
          </w:tcPr>
          <w:p w14:paraId="2F341433" w14:textId="77777777" w:rsidR="00FD6E80" w:rsidRPr="00496B0A" w:rsidRDefault="00FD6E80" w:rsidP="0083123F">
            <w:pPr>
              <w:rPr>
                <w:color w:val="auto"/>
                <w:sz w:val="18"/>
                <w:szCs w:val="18"/>
              </w:rPr>
            </w:pPr>
            <w:r w:rsidRPr="00496B0A">
              <w:rPr>
                <w:color w:val="auto"/>
                <w:sz w:val="18"/>
                <w:szCs w:val="18"/>
              </w:rPr>
              <w:t>C33H34N6O6</w:t>
            </w:r>
          </w:p>
        </w:tc>
        <w:tc>
          <w:tcPr>
            <w:tcW w:w="1440" w:type="dxa"/>
            <w:noWrap/>
            <w:hideMark/>
          </w:tcPr>
          <w:p w14:paraId="7BF7AC56" w14:textId="77777777" w:rsidR="00FD6E80" w:rsidRPr="00496B0A" w:rsidRDefault="00FD6E80" w:rsidP="0083123F">
            <w:pPr>
              <w:rPr>
                <w:color w:val="auto"/>
                <w:sz w:val="18"/>
                <w:szCs w:val="18"/>
              </w:rPr>
            </w:pPr>
            <w:r w:rsidRPr="00496B0A">
              <w:rPr>
                <w:color w:val="auto"/>
                <w:sz w:val="18"/>
                <w:szCs w:val="18"/>
              </w:rPr>
              <w:t>610.67553</w:t>
            </w:r>
          </w:p>
        </w:tc>
        <w:tc>
          <w:tcPr>
            <w:tcW w:w="2250" w:type="dxa"/>
            <w:hideMark/>
          </w:tcPr>
          <w:p w14:paraId="679B47D7" w14:textId="77777777" w:rsidR="00FD6E80" w:rsidRPr="00496B0A" w:rsidRDefault="00FD6E80" w:rsidP="0083123F">
            <w:pPr>
              <w:rPr>
                <w:color w:val="auto"/>
                <w:sz w:val="18"/>
                <w:szCs w:val="18"/>
              </w:rPr>
            </w:pPr>
            <w:r w:rsidRPr="00496B0A">
              <w:rPr>
                <w:color w:val="auto"/>
                <w:sz w:val="18"/>
                <w:szCs w:val="18"/>
              </w:rPr>
              <w:t>angiotensin 1 receptor antagonist</w:t>
            </w:r>
          </w:p>
        </w:tc>
        <w:tc>
          <w:tcPr>
            <w:tcW w:w="1564" w:type="dxa"/>
          </w:tcPr>
          <w:p w14:paraId="4B1FF2D3" w14:textId="77777777" w:rsidR="00FD6E80" w:rsidRPr="00496B0A" w:rsidRDefault="00FD6E80" w:rsidP="0083123F">
            <w:pPr>
              <w:rPr>
                <w:color w:val="auto"/>
                <w:sz w:val="18"/>
                <w:szCs w:val="18"/>
              </w:rPr>
            </w:pPr>
          </w:p>
        </w:tc>
      </w:tr>
      <w:tr w:rsidR="00496B0A" w:rsidRPr="00496B0A" w14:paraId="319D38CF" w14:textId="77777777" w:rsidTr="00F14410">
        <w:trPr>
          <w:trHeight w:val="300"/>
        </w:trPr>
        <w:tc>
          <w:tcPr>
            <w:tcW w:w="1885" w:type="dxa"/>
            <w:hideMark/>
          </w:tcPr>
          <w:p w14:paraId="32D678F5" w14:textId="77777777" w:rsidR="00FD6E80" w:rsidRPr="00496B0A" w:rsidRDefault="00FD6E80" w:rsidP="0083123F">
            <w:pPr>
              <w:rPr>
                <w:color w:val="auto"/>
                <w:sz w:val="18"/>
                <w:szCs w:val="18"/>
              </w:rPr>
            </w:pPr>
            <w:r w:rsidRPr="00496B0A">
              <w:rPr>
                <w:color w:val="auto"/>
                <w:sz w:val="18"/>
                <w:szCs w:val="18"/>
              </w:rPr>
              <w:t>EPLERENONE</w:t>
            </w:r>
          </w:p>
        </w:tc>
        <w:tc>
          <w:tcPr>
            <w:tcW w:w="1710" w:type="dxa"/>
            <w:hideMark/>
          </w:tcPr>
          <w:p w14:paraId="68EB1788" w14:textId="77777777" w:rsidR="00FD6E80" w:rsidRPr="00496B0A" w:rsidRDefault="00FD6E80" w:rsidP="0083123F">
            <w:pPr>
              <w:rPr>
                <w:color w:val="auto"/>
                <w:sz w:val="18"/>
                <w:szCs w:val="18"/>
              </w:rPr>
            </w:pPr>
            <w:r w:rsidRPr="00496B0A">
              <w:rPr>
                <w:color w:val="auto"/>
                <w:sz w:val="18"/>
                <w:szCs w:val="18"/>
              </w:rPr>
              <w:t>C24H30O6</w:t>
            </w:r>
          </w:p>
        </w:tc>
        <w:tc>
          <w:tcPr>
            <w:tcW w:w="1440" w:type="dxa"/>
            <w:noWrap/>
            <w:hideMark/>
          </w:tcPr>
          <w:p w14:paraId="1DF2B604" w14:textId="77777777" w:rsidR="00FD6E80" w:rsidRPr="00496B0A" w:rsidRDefault="00FD6E80" w:rsidP="0083123F">
            <w:pPr>
              <w:rPr>
                <w:color w:val="auto"/>
                <w:sz w:val="18"/>
                <w:szCs w:val="18"/>
              </w:rPr>
            </w:pPr>
            <w:r w:rsidRPr="00496B0A">
              <w:rPr>
                <w:color w:val="auto"/>
                <w:sz w:val="18"/>
                <w:szCs w:val="18"/>
              </w:rPr>
              <w:t>414.5031</w:t>
            </w:r>
          </w:p>
        </w:tc>
        <w:tc>
          <w:tcPr>
            <w:tcW w:w="2250" w:type="dxa"/>
            <w:hideMark/>
          </w:tcPr>
          <w:p w14:paraId="033D89BA" w14:textId="77777777" w:rsidR="00FD6E80" w:rsidRPr="00496B0A" w:rsidRDefault="00FD6E80" w:rsidP="0083123F">
            <w:pPr>
              <w:rPr>
                <w:color w:val="auto"/>
                <w:sz w:val="18"/>
                <w:szCs w:val="18"/>
              </w:rPr>
            </w:pPr>
            <w:r w:rsidRPr="00496B0A">
              <w:rPr>
                <w:color w:val="auto"/>
                <w:sz w:val="18"/>
                <w:szCs w:val="18"/>
              </w:rPr>
              <w:t>antihypertensive, aldosterone antagonist</w:t>
            </w:r>
          </w:p>
        </w:tc>
        <w:tc>
          <w:tcPr>
            <w:tcW w:w="1564" w:type="dxa"/>
          </w:tcPr>
          <w:p w14:paraId="6AD968FA" w14:textId="77777777" w:rsidR="00FD6E80" w:rsidRPr="00496B0A" w:rsidRDefault="00FD6E80" w:rsidP="0083123F">
            <w:pPr>
              <w:rPr>
                <w:color w:val="auto"/>
                <w:sz w:val="18"/>
                <w:szCs w:val="18"/>
              </w:rPr>
            </w:pPr>
          </w:p>
        </w:tc>
      </w:tr>
      <w:tr w:rsidR="00496B0A" w:rsidRPr="00496B0A" w14:paraId="076DA259" w14:textId="77777777" w:rsidTr="00F14410">
        <w:trPr>
          <w:trHeight w:val="510"/>
        </w:trPr>
        <w:tc>
          <w:tcPr>
            <w:tcW w:w="1885" w:type="dxa"/>
            <w:hideMark/>
          </w:tcPr>
          <w:p w14:paraId="77991CA9" w14:textId="77777777" w:rsidR="00FD6E80" w:rsidRPr="00496B0A" w:rsidRDefault="00FD6E80" w:rsidP="0083123F">
            <w:pPr>
              <w:rPr>
                <w:color w:val="auto"/>
                <w:sz w:val="18"/>
                <w:szCs w:val="18"/>
              </w:rPr>
            </w:pPr>
            <w:r w:rsidRPr="00496B0A">
              <w:rPr>
                <w:color w:val="auto"/>
                <w:sz w:val="18"/>
                <w:szCs w:val="18"/>
              </w:rPr>
              <w:t>LOSARTAN</w:t>
            </w:r>
          </w:p>
        </w:tc>
        <w:tc>
          <w:tcPr>
            <w:tcW w:w="1710" w:type="dxa"/>
            <w:hideMark/>
          </w:tcPr>
          <w:p w14:paraId="47ED79D4" w14:textId="77777777" w:rsidR="00FD6E80" w:rsidRPr="00496B0A" w:rsidRDefault="00FD6E80" w:rsidP="0083123F">
            <w:pPr>
              <w:rPr>
                <w:color w:val="auto"/>
                <w:sz w:val="18"/>
                <w:szCs w:val="18"/>
              </w:rPr>
            </w:pPr>
            <w:r w:rsidRPr="00496B0A">
              <w:rPr>
                <w:color w:val="auto"/>
                <w:sz w:val="18"/>
                <w:szCs w:val="18"/>
              </w:rPr>
              <w:t>C22H23ClN6O</w:t>
            </w:r>
          </w:p>
        </w:tc>
        <w:tc>
          <w:tcPr>
            <w:tcW w:w="1440" w:type="dxa"/>
            <w:noWrap/>
            <w:hideMark/>
          </w:tcPr>
          <w:p w14:paraId="7C678C5C" w14:textId="77777777" w:rsidR="00FD6E80" w:rsidRPr="00496B0A" w:rsidRDefault="00FD6E80" w:rsidP="0083123F">
            <w:pPr>
              <w:rPr>
                <w:color w:val="auto"/>
                <w:sz w:val="18"/>
                <w:szCs w:val="18"/>
              </w:rPr>
            </w:pPr>
            <w:r w:rsidRPr="00496B0A">
              <w:rPr>
                <w:color w:val="auto"/>
                <w:sz w:val="18"/>
                <w:szCs w:val="18"/>
              </w:rPr>
              <w:t>422.92121</w:t>
            </w:r>
          </w:p>
        </w:tc>
        <w:tc>
          <w:tcPr>
            <w:tcW w:w="2250" w:type="dxa"/>
            <w:hideMark/>
          </w:tcPr>
          <w:p w14:paraId="2B80972A" w14:textId="77777777" w:rsidR="00FD6E80" w:rsidRPr="00496B0A" w:rsidRDefault="00FD6E80" w:rsidP="0083123F">
            <w:pPr>
              <w:rPr>
                <w:color w:val="auto"/>
                <w:sz w:val="18"/>
                <w:szCs w:val="18"/>
              </w:rPr>
            </w:pPr>
            <w:r w:rsidRPr="00496B0A">
              <w:rPr>
                <w:color w:val="auto"/>
                <w:sz w:val="18"/>
                <w:szCs w:val="18"/>
              </w:rPr>
              <w:t>antihypertensive, AT1 angiotensin II antagonist</w:t>
            </w:r>
          </w:p>
        </w:tc>
        <w:tc>
          <w:tcPr>
            <w:tcW w:w="1564" w:type="dxa"/>
          </w:tcPr>
          <w:p w14:paraId="7F33F5E7" w14:textId="77777777" w:rsidR="00FD6E80" w:rsidRPr="00496B0A" w:rsidRDefault="00FD6E80" w:rsidP="0083123F">
            <w:pPr>
              <w:rPr>
                <w:color w:val="auto"/>
                <w:sz w:val="18"/>
                <w:szCs w:val="18"/>
              </w:rPr>
            </w:pPr>
          </w:p>
        </w:tc>
      </w:tr>
      <w:tr w:rsidR="00496B0A" w:rsidRPr="00496B0A" w14:paraId="017AF89F" w14:textId="77777777" w:rsidTr="00F14410">
        <w:trPr>
          <w:trHeight w:val="300"/>
        </w:trPr>
        <w:tc>
          <w:tcPr>
            <w:tcW w:w="1885" w:type="dxa"/>
            <w:hideMark/>
          </w:tcPr>
          <w:p w14:paraId="13F9D487" w14:textId="77777777" w:rsidR="00FD6E80" w:rsidRPr="00496B0A" w:rsidRDefault="00FD6E80" w:rsidP="0083123F">
            <w:pPr>
              <w:rPr>
                <w:color w:val="auto"/>
                <w:sz w:val="18"/>
                <w:szCs w:val="18"/>
              </w:rPr>
            </w:pPr>
            <w:r w:rsidRPr="00496B0A">
              <w:rPr>
                <w:color w:val="auto"/>
                <w:sz w:val="18"/>
                <w:szCs w:val="18"/>
              </w:rPr>
              <w:t>LITHIUM CITRATE HYDRATE</w:t>
            </w:r>
          </w:p>
        </w:tc>
        <w:tc>
          <w:tcPr>
            <w:tcW w:w="1710" w:type="dxa"/>
            <w:hideMark/>
          </w:tcPr>
          <w:p w14:paraId="725AE840" w14:textId="77777777" w:rsidR="00FD6E80" w:rsidRPr="00496B0A" w:rsidRDefault="00FD6E80" w:rsidP="0083123F">
            <w:pPr>
              <w:rPr>
                <w:color w:val="auto"/>
                <w:sz w:val="18"/>
                <w:szCs w:val="18"/>
              </w:rPr>
            </w:pPr>
            <w:r w:rsidRPr="00496B0A">
              <w:rPr>
                <w:color w:val="auto"/>
                <w:sz w:val="18"/>
                <w:szCs w:val="18"/>
              </w:rPr>
              <w:t>C6H7Li3O8</w:t>
            </w:r>
          </w:p>
        </w:tc>
        <w:tc>
          <w:tcPr>
            <w:tcW w:w="1440" w:type="dxa"/>
            <w:noWrap/>
            <w:hideMark/>
          </w:tcPr>
          <w:p w14:paraId="248CDBB5" w14:textId="77777777" w:rsidR="00FD6E80" w:rsidRPr="00496B0A" w:rsidRDefault="00FD6E80" w:rsidP="0083123F">
            <w:pPr>
              <w:rPr>
                <w:color w:val="auto"/>
                <w:sz w:val="18"/>
                <w:szCs w:val="18"/>
              </w:rPr>
            </w:pPr>
            <w:r w:rsidRPr="00496B0A">
              <w:rPr>
                <w:color w:val="auto"/>
                <w:sz w:val="18"/>
                <w:szCs w:val="18"/>
              </w:rPr>
              <w:t>227.93489</w:t>
            </w:r>
          </w:p>
        </w:tc>
        <w:tc>
          <w:tcPr>
            <w:tcW w:w="2250" w:type="dxa"/>
            <w:hideMark/>
          </w:tcPr>
          <w:p w14:paraId="4AD57D5A"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7B36D449" w14:textId="77777777" w:rsidR="00FD6E80" w:rsidRPr="00496B0A" w:rsidRDefault="00FD6E80" w:rsidP="0083123F">
            <w:pPr>
              <w:rPr>
                <w:color w:val="auto"/>
                <w:sz w:val="18"/>
                <w:szCs w:val="18"/>
              </w:rPr>
            </w:pPr>
          </w:p>
        </w:tc>
      </w:tr>
      <w:tr w:rsidR="00496B0A" w:rsidRPr="00496B0A" w14:paraId="09017847" w14:textId="77777777" w:rsidTr="00F14410">
        <w:trPr>
          <w:trHeight w:val="300"/>
        </w:trPr>
        <w:tc>
          <w:tcPr>
            <w:tcW w:w="1885" w:type="dxa"/>
            <w:hideMark/>
          </w:tcPr>
          <w:p w14:paraId="65A0A83A" w14:textId="77777777" w:rsidR="00FD6E80" w:rsidRPr="00496B0A" w:rsidRDefault="00FD6E80" w:rsidP="0083123F">
            <w:pPr>
              <w:rPr>
                <w:color w:val="auto"/>
                <w:sz w:val="18"/>
                <w:szCs w:val="18"/>
              </w:rPr>
            </w:pPr>
            <w:r w:rsidRPr="00496B0A">
              <w:rPr>
                <w:color w:val="auto"/>
                <w:sz w:val="18"/>
                <w:szCs w:val="18"/>
              </w:rPr>
              <w:t>MIGLITOL</w:t>
            </w:r>
          </w:p>
        </w:tc>
        <w:tc>
          <w:tcPr>
            <w:tcW w:w="1710" w:type="dxa"/>
            <w:hideMark/>
          </w:tcPr>
          <w:p w14:paraId="5F62A950" w14:textId="77777777" w:rsidR="00FD6E80" w:rsidRPr="00496B0A" w:rsidRDefault="00FD6E80" w:rsidP="0083123F">
            <w:pPr>
              <w:rPr>
                <w:color w:val="auto"/>
                <w:sz w:val="18"/>
                <w:szCs w:val="18"/>
              </w:rPr>
            </w:pPr>
            <w:r w:rsidRPr="00496B0A">
              <w:rPr>
                <w:color w:val="auto"/>
                <w:sz w:val="18"/>
                <w:szCs w:val="18"/>
              </w:rPr>
              <w:t>C8H17NO5</w:t>
            </w:r>
          </w:p>
        </w:tc>
        <w:tc>
          <w:tcPr>
            <w:tcW w:w="1440" w:type="dxa"/>
            <w:noWrap/>
            <w:hideMark/>
          </w:tcPr>
          <w:p w14:paraId="67064B1C" w14:textId="77777777" w:rsidR="00FD6E80" w:rsidRPr="00496B0A" w:rsidRDefault="00FD6E80" w:rsidP="0083123F">
            <w:pPr>
              <w:rPr>
                <w:color w:val="auto"/>
                <w:sz w:val="18"/>
                <w:szCs w:val="18"/>
              </w:rPr>
            </w:pPr>
            <w:r w:rsidRPr="00496B0A">
              <w:rPr>
                <w:color w:val="auto"/>
                <w:sz w:val="18"/>
                <w:szCs w:val="18"/>
              </w:rPr>
              <w:t>207.22839</w:t>
            </w:r>
          </w:p>
        </w:tc>
        <w:tc>
          <w:tcPr>
            <w:tcW w:w="2250" w:type="dxa"/>
            <w:hideMark/>
          </w:tcPr>
          <w:p w14:paraId="777C6455" w14:textId="77777777" w:rsidR="00FD6E80" w:rsidRPr="00496B0A" w:rsidRDefault="00FD6E80" w:rsidP="0083123F">
            <w:pPr>
              <w:rPr>
                <w:color w:val="auto"/>
                <w:sz w:val="18"/>
                <w:szCs w:val="18"/>
              </w:rPr>
            </w:pPr>
            <w:r w:rsidRPr="00496B0A">
              <w:rPr>
                <w:color w:val="auto"/>
                <w:sz w:val="18"/>
                <w:szCs w:val="18"/>
              </w:rPr>
              <w:t>alpha-glucosidase inhibitor, antidiabetic</w:t>
            </w:r>
          </w:p>
        </w:tc>
        <w:tc>
          <w:tcPr>
            <w:tcW w:w="1564" w:type="dxa"/>
          </w:tcPr>
          <w:p w14:paraId="7A22180C" w14:textId="77777777" w:rsidR="00FD6E80" w:rsidRPr="00496B0A" w:rsidRDefault="00FD6E80" w:rsidP="0083123F">
            <w:pPr>
              <w:rPr>
                <w:color w:val="auto"/>
                <w:sz w:val="18"/>
                <w:szCs w:val="18"/>
              </w:rPr>
            </w:pPr>
          </w:p>
        </w:tc>
      </w:tr>
      <w:tr w:rsidR="00496B0A" w:rsidRPr="00496B0A" w14:paraId="569923E2" w14:textId="77777777" w:rsidTr="00F14410">
        <w:trPr>
          <w:trHeight w:val="300"/>
        </w:trPr>
        <w:tc>
          <w:tcPr>
            <w:tcW w:w="1885" w:type="dxa"/>
            <w:hideMark/>
          </w:tcPr>
          <w:p w14:paraId="186FEF45" w14:textId="77777777" w:rsidR="00FD6E80" w:rsidRPr="00496B0A" w:rsidRDefault="00FD6E80" w:rsidP="0083123F">
            <w:pPr>
              <w:rPr>
                <w:color w:val="auto"/>
                <w:sz w:val="18"/>
                <w:szCs w:val="18"/>
              </w:rPr>
            </w:pPr>
            <w:r w:rsidRPr="00496B0A">
              <w:rPr>
                <w:color w:val="auto"/>
                <w:sz w:val="18"/>
                <w:szCs w:val="18"/>
              </w:rPr>
              <w:t>DESVENLAFAXINE SUCCINATE</w:t>
            </w:r>
          </w:p>
        </w:tc>
        <w:tc>
          <w:tcPr>
            <w:tcW w:w="1710" w:type="dxa"/>
            <w:hideMark/>
          </w:tcPr>
          <w:p w14:paraId="193AFBBE" w14:textId="77777777" w:rsidR="00FD6E80" w:rsidRPr="00496B0A" w:rsidRDefault="00FD6E80" w:rsidP="0083123F">
            <w:pPr>
              <w:rPr>
                <w:color w:val="auto"/>
                <w:sz w:val="18"/>
                <w:szCs w:val="18"/>
              </w:rPr>
            </w:pPr>
            <w:r w:rsidRPr="00496B0A">
              <w:rPr>
                <w:color w:val="auto"/>
                <w:sz w:val="18"/>
                <w:szCs w:val="18"/>
              </w:rPr>
              <w:t>C20H31NO6</w:t>
            </w:r>
          </w:p>
        </w:tc>
        <w:tc>
          <w:tcPr>
            <w:tcW w:w="1440" w:type="dxa"/>
            <w:noWrap/>
            <w:hideMark/>
          </w:tcPr>
          <w:p w14:paraId="06D85B0E" w14:textId="77777777" w:rsidR="00FD6E80" w:rsidRPr="00496B0A" w:rsidRDefault="00FD6E80" w:rsidP="0083123F">
            <w:pPr>
              <w:rPr>
                <w:color w:val="auto"/>
                <w:sz w:val="18"/>
                <w:szCs w:val="18"/>
              </w:rPr>
            </w:pPr>
            <w:r w:rsidRPr="00496B0A">
              <w:rPr>
                <w:color w:val="auto"/>
                <w:sz w:val="18"/>
                <w:szCs w:val="18"/>
              </w:rPr>
              <w:t>381.47317</w:t>
            </w:r>
          </w:p>
        </w:tc>
        <w:tc>
          <w:tcPr>
            <w:tcW w:w="2250" w:type="dxa"/>
            <w:hideMark/>
          </w:tcPr>
          <w:p w14:paraId="3529CFF3"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201B6908" w14:textId="77777777" w:rsidR="00FD6E80" w:rsidRPr="00496B0A" w:rsidRDefault="00FD6E80" w:rsidP="0083123F">
            <w:pPr>
              <w:rPr>
                <w:color w:val="auto"/>
                <w:sz w:val="18"/>
                <w:szCs w:val="18"/>
              </w:rPr>
            </w:pPr>
          </w:p>
        </w:tc>
      </w:tr>
      <w:tr w:rsidR="00496B0A" w:rsidRPr="00496B0A" w14:paraId="33703753" w14:textId="77777777" w:rsidTr="00F14410">
        <w:trPr>
          <w:trHeight w:val="510"/>
        </w:trPr>
        <w:tc>
          <w:tcPr>
            <w:tcW w:w="1885" w:type="dxa"/>
            <w:hideMark/>
          </w:tcPr>
          <w:p w14:paraId="4C0275FC" w14:textId="77777777" w:rsidR="00FD6E80" w:rsidRPr="00496B0A" w:rsidRDefault="00FD6E80" w:rsidP="0083123F">
            <w:pPr>
              <w:rPr>
                <w:color w:val="auto"/>
                <w:sz w:val="18"/>
                <w:szCs w:val="18"/>
              </w:rPr>
            </w:pPr>
            <w:r w:rsidRPr="00496B0A">
              <w:rPr>
                <w:color w:val="auto"/>
                <w:sz w:val="18"/>
                <w:szCs w:val="18"/>
              </w:rPr>
              <w:t>DEXLANSOPRAZOLE</w:t>
            </w:r>
          </w:p>
        </w:tc>
        <w:tc>
          <w:tcPr>
            <w:tcW w:w="1710" w:type="dxa"/>
            <w:hideMark/>
          </w:tcPr>
          <w:p w14:paraId="15751912" w14:textId="77777777" w:rsidR="00FD6E80" w:rsidRPr="00496B0A" w:rsidRDefault="00FD6E80" w:rsidP="0083123F">
            <w:pPr>
              <w:rPr>
                <w:color w:val="auto"/>
                <w:sz w:val="18"/>
                <w:szCs w:val="18"/>
              </w:rPr>
            </w:pPr>
            <w:r w:rsidRPr="00496B0A">
              <w:rPr>
                <w:color w:val="auto"/>
                <w:sz w:val="18"/>
                <w:szCs w:val="18"/>
              </w:rPr>
              <w:t>C16H14F3N3O2S</w:t>
            </w:r>
          </w:p>
        </w:tc>
        <w:tc>
          <w:tcPr>
            <w:tcW w:w="1440" w:type="dxa"/>
            <w:noWrap/>
            <w:hideMark/>
          </w:tcPr>
          <w:p w14:paraId="484F76D2" w14:textId="77777777" w:rsidR="00FD6E80" w:rsidRPr="00496B0A" w:rsidRDefault="00FD6E80" w:rsidP="0083123F">
            <w:pPr>
              <w:rPr>
                <w:color w:val="auto"/>
                <w:sz w:val="18"/>
                <w:szCs w:val="18"/>
              </w:rPr>
            </w:pPr>
            <w:r w:rsidRPr="00496B0A">
              <w:rPr>
                <w:color w:val="auto"/>
                <w:sz w:val="18"/>
                <w:szCs w:val="18"/>
              </w:rPr>
              <w:t>369.36808</w:t>
            </w:r>
          </w:p>
        </w:tc>
        <w:tc>
          <w:tcPr>
            <w:tcW w:w="2250" w:type="dxa"/>
            <w:hideMark/>
          </w:tcPr>
          <w:p w14:paraId="2B8E215E" w14:textId="77777777" w:rsidR="00FD6E80" w:rsidRPr="00496B0A" w:rsidRDefault="00FD6E80" w:rsidP="0083123F">
            <w:pPr>
              <w:rPr>
                <w:color w:val="auto"/>
                <w:sz w:val="18"/>
                <w:szCs w:val="18"/>
              </w:rPr>
            </w:pPr>
            <w:r w:rsidRPr="00496B0A">
              <w:rPr>
                <w:color w:val="auto"/>
                <w:sz w:val="18"/>
                <w:szCs w:val="18"/>
              </w:rPr>
              <w:t>antiulcer, proton pump inhibitor</w:t>
            </w:r>
          </w:p>
        </w:tc>
        <w:tc>
          <w:tcPr>
            <w:tcW w:w="1564" w:type="dxa"/>
          </w:tcPr>
          <w:p w14:paraId="06A2ED24" w14:textId="77777777" w:rsidR="00FD6E80" w:rsidRPr="00496B0A" w:rsidRDefault="00FD6E80" w:rsidP="0083123F">
            <w:pPr>
              <w:rPr>
                <w:color w:val="auto"/>
                <w:sz w:val="18"/>
                <w:szCs w:val="18"/>
              </w:rPr>
            </w:pPr>
          </w:p>
        </w:tc>
      </w:tr>
      <w:tr w:rsidR="00496B0A" w:rsidRPr="00496B0A" w14:paraId="3AF0F52C" w14:textId="77777777" w:rsidTr="00F14410">
        <w:trPr>
          <w:trHeight w:val="300"/>
        </w:trPr>
        <w:tc>
          <w:tcPr>
            <w:tcW w:w="1885" w:type="dxa"/>
            <w:hideMark/>
          </w:tcPr>
          <w:p w14:paraId="73073C4C" w14:textId="77777777" w:rsidR="00FD6E80" w:rsidRPr="00496B0A" w:rsidRDefault="00FD6E80" w:rsidP="0083123F">
            <w:pPr>
              <w:rPr>
                <w:color w:val="auto"/>
                <w:sz w:val="18"/>
                <w:szCs w:val="18"/>
              </w:rPr>
            </w:pPr>
            <w:r w:rsidRPr="00496B0A">
              <w:rPr>
                <w:color w:val="auto"/>
                <w:sz w:val="18"/>
                <w:szCs w:val="18"/>
              </w:rPr>
              <w:t>ARMODAFINIL</w:t>
            </w:r>
          </w:p>
        </w:tc>
        <w:tc>
          <w:tcPr>
            <w:tcW w:w="1710" w:type="dxa"/>
            <w:hideMark/>
          </w:tcPr>
          <w:p w14:paraId="77A124F2" w14:textId="77777777" w:rsidR="00FD6E80" w:rsidRPr="00496B0A" w:rsidRDefault="00FD6E80" w:rsidP="0083123F">
            <w:pPr>
              <w:rPr>
                <w:color w:val="auto"/>
                <w:sz w:val="18"/>
                <w:szCs w:val="18"/>
              </w:rPr>
            </w:pPr>
            <w:r w:rsidRPr="00496B0A">
              <w:rPr>
                <w:color w:val="auto"/>
                <w:sz w:val="18"/>
                <w:szCs w:val="18"/>
              </w:rPr>
              <w:t>C15H15NO2S</w:t>
            </w:r>
          </w:p>
        </w:tc>
        <w:tc>
          <w:tcPr>
            <w:tcW w:w="1440" w:type="dxa"/>
            <w:noWrap/>
            <w:hideMark/>
          </w:tcPr>
          <w:p w14:paraId="7C134322" w14:textId="77777777" w:rsidR="00FD6E80" w:rsidRPr="00496B0A" w:rsidRDefault="00FD6E80" w:rsidP="0083123F">
            <w:pPr>
              <w:rPr>
                <w:color w:val="auto"/>
                <w:sz w:val="18"/>
                <w:szCs w:val="18"/>
              </w:rPr>
            </w:pPr>
            <w:r w:rsidRPr="00496B0A">
              <w:rPr>
                <w:color w:val="auto"/>
                <w:sz w:val="18"/>
                <w:szCs w:val="18"/>
              </w:rPr>
              <w:t>273.3563</w:t>
            </w:r>
          </w:p>
        </w:tc>
        <w:tc>
          <w:tcPr>
            <w:tcW w:w="2250" w:type="dxa"/>
            <w:hideMark/>
          </w:tcPr>
          <w:p w14:paraId="0A036CDC" w14:textId="77777777" w:rsidR="00FD6E80" w:rsidRPr="00496B0A" w:rsidRDefault="00FD6E80" w:rsidP="0083123F">
            <w:pPr>
              <w:rPr>
                <w:color w:val="auto"/>
                <w:sz w:val="18"/>
                <w:szCs w:val="18"/>
              </w:rPr>
            </w:pPr>
            <w:r w:rsidRPr="00496B0A">
              <w:rPr>
                <w:color w:val="auto"/>
                <w:sz w:val="18"/>
                <w:szCs w:val="18"/>
              </w:rPr>
              <w:t>analeptic</w:t>
            </w:r>
          </w:p>
        </w:tc>
        <w:tc>
          <w:tcPr>
            <w:tcW w:w="1564" w:type="dxa"/>
          </w:tcPr>
          <w:p w14:paraId="4073F0FD" w14:textId="77777777" w:rsidR="00FD6E80" w:rsidRPr="00496B0A" w:rsidRDefault="00FD6E80" w:rsidP="0083123F">
            <w:pPr>
              <w:rPr>
                <w:color w:val="auto"/>
                <w:sz w:val="18"/>
                <w:szCs w:val="18"/>
              </w:rPr>
            </w:pPr>
          </w:p>
        </w:tc>
      </w:tr>
      <w:tr w:rsidR="00496B0A" w:rsidRPr="00496B0A" w14:paraId="78B118ED" w14:textId="77777777" w:rsidTr="00F14410">
        <w:trPr>
          <w:trHeight w:val="300"/>
        </w:trPr>
        <w:tc>
          <w:tcPr>
            <w:tcW w:w="1885" w:type="dxa"/>
            <w:hideMark/>
          </w:tcPr>
          <w:p w14:paraId="48FA7BF7" w14:textId="77777777" w:rsidR="00FD6E80" w:rsidRPr="00496B0A" w:rsidRDefault="00FD6E80" w:rsidP="0083123F">
            <w:pPr>
              <w:rPr>
                <w:color w:val="auto"/>
                <w:sz w:val="18"/>
                <w:szCs w:val="18"/>
              </w:rPr>
            </w:pPr>
            <w:r w:rsidRPr="00496B0A">
              <w:rPr>
                <w:color w:val="auto"/>
                <w:sz w:val="18"/>
                <w:szCs w:val="18"/>
              </w:rPr>
              <w:t>NAFTIFINE HYDROCHLORIDE</w:t>
            </w:r>
          </w:p>
        </w:tc>
        <w:tc>
          <w:tcPr>
            <w:tcW w:w="1710" w:type="dxa"/>
            <w:hideMark/>
          </w:tcPr>
          <w:p w14:paraId="4C728A8C" w14:textId="77777777" w:rsidR="00FD6E80" w:rsidRPr="00496B0A" w:rsidRDefault="00FD6E80" w:rsidP="0083123F">
            <w:pPr>
              <w:rPr>
                <w:color w:val="auto"/>
                <w:sz w:val="18"/>
                <w:szCs w:val="18"/>
              </w:rPr>
            </w:pPr>
            <w:r w:rsidRPr="00496B0A">
              <w:rPr>
                <w:color w:val="auto"/>
                <w:sz w:val="18"/>
                <w:szCs w:val="18"/>
              </w:rPr>
              <w:t>C21H22ClN</w:t>
            </w:r>
          </w:p>
        </w:tc>
        <w:tc>
          <w:tcPr>
            <w:tcW w:w="1440" w:type="dxa"/>
            <w:noWrap/>
            <w:hideMark/>
          </w:tcPr>
          <w:p w14:paraId="6139F233" w14:textId="77777777" w:rsidR="00FD6E80" w:rsidRPr="00496B0A" w:rsidRDefault="00FD6E80" w:rsidP="0083123F">
            <w:pPr>
              <w:rPr>
                <w:color w:val="auto"/>
                <w:sz w:val="18"/>
                <w:szCs w:val="18"/>
              </w:rPr>
            </w:pPr>
            <w:r w:rsidRPr="00496B0A">
              <w:rPr>
                <w:color w:val="auto"/>
                <w:sz w:val="18"/>
                <w:szCs w:val="18"/>
              </w:rPr>
              <w:t>323.86919</w:t>
            </w:r>
          </w:p>
        </w:tc>
        <w:tc>
          <w:tcPr>
            <w:tcW w:w="2250" w:type="dxa"/>
            <w:hideMark/>
          </w:tcPr>
          <w:p w14:paraId="070D8A76"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2D8594FA" w14:textId="77777777" w:rsidR="00FD6E80" w:rsidRPr="00496B0A" w:rsidRDefault="00FD6E80" w:rsidP="0083123F">
            <w:pPr>
              <w:rPr>
                <w:color w:val="auto"/>
                <w:sz w:val="18"/>
                <w:szCs w:val="18"/>
              </w:rPr>
            </w:pPr>
          </w:p>
        </w:tc>
      </w:tr>
      <w:tr w:rsidR="00496B0A" w:rsidRPr="00496B0A" w14:paraId="2BF3FCED" w14:textId="77777777" w:rsidTr="00F14410">
        <w:trPr>
          <w:trHeight w:val="300"/>
        </w:trPr>
        <w:tc>
          <w:tcPr>
            <w:tcW w:w="1885" w:type="dxa"/>
            <w:hideMark/>
          </w:tcPr>
          <w:p w14:paraId="3D1641B2" w14:textId="77777777" w:rsidR="00FD6E80" w:rsidRPr="00496B0A" w:rsidRDefault="00FD6E80" w:rsidP="0083123F">
            <w:pPr>
              <w:rPr>
                <w:color w:val="auto"/>
                <w:sz w:val="18"/>
                <w:szCs w:val="18"/>
              </w:rPr>
            </w:pPr>
            <w:r w:rsidRPr="00496B0A">
              <w:rPr>
                <w:color w:val="auto"/>
                <w:sz w:val="18"/>
                <w:szCs w:val="18"/>
              </w:rPr>
              <w:t>ORLISTAT</w:t>
            </w:r>
          </w:p>
        </w:tc>
        <w:tc>
          <w:tcPr>
            <w:tcW w:w="1710" w:type="dxa"/>
            <w:hideMark/>
          </w:tcPr>
          <w:p w14:paraId="19E31E69" w14:textId="77777777" w:rsidR="00FD6E80" w:rsidRPr="00496B0A" w:rsidRDefault="00FD6E80" w:rsidP="0083123F">
            <w:pPr>
              <w:rPr>
                <w:color w:val="auto"/>
                <w:sz w:val="18"/>
                <w:szCs w:val="18"/>
              </w:rPr>
            </w:pPr>
            <w:r w:rsidRPr="00496B0A">
              <w:rPr>
                <w:color w:val="auto"/>
                <w:sz w:val="18"/>
                <w:szCs w:val="18"/>
              </w:rPr>
              <w:t>C29H53NO5</w:t>
            </w:r>
          </w:p>
        </w:tc>
        <w:tc>
          <w:tcPr>
            <w:tcW w:w="1440" w:type="dxa"/>
            <w:noWrap/>
            <w:hideMark/>
          </w:tcPr>
          <w:p w14:paraId="39126654" w14:textId="77777777" w:rsidR="00FD6E80" w:rsidRPr="00496B0A" w:rsidRDefault="00FD6E80" w:rsidP="0083123F">
            <w:pPr>
              <w:rPr>
                <w:color w:val="auto"/>
                <w:sz w:val="18"/>
                <w:szCs w:val="18"/>
              </w:rPr>
            </w:pPr>
            <w:r w:rsidRPr="00496B0A">
              <w:rPr>
                <w:color w:val="auto"/>
                <w:sz w:val="18"/>
                <w:szCs w:val="18"/>
              </w:rPr>
              <w:t>495.74946</w:t>
            </w:r>
          </w:p>
        </w:tc>
        <w:tc>
          <w:tcPr>
            <w:tcW w:w="2250" w:type="dxa"/>
            <w:hideMark/>
          </w:tcPr>
          <w:p w14:paraId="11EC8999" w14:textId="77777777" w:rsidR="00FD6E80" w:rsidRPr="00496B0A" w:rsidRDefault="00FD6E80" w:rsidP="0083123F">
            <w:pPr>
              <w:rPr>
                <w:color w:val="auto"/>
                <w:sz w:val="18"/>
                <w:szCs w:val="18"/>
              </w:rPr>
            </w:pPr>
            <w:r w:rsidRPr="00496B0A">
              <w:rPr>
                <w:color w:val="auto"/>
                <w:sz w:val="18"/>
                <w:szCs w:val="18"/>
              </w:rPr>
              <w:t>reversible lipase inhibitor, antiobesity</w:t>
            </w:r>
          </w:p>
        </w:tc>
        <w:tc>
          <w:tcPr>
            <w:tcW w:w="1564" w:type="dxa"/>
          </w:tcPr>
          <w:p w14:paraId="3A676755" w14:textId="77777777" w:rsidR="00FD6E80" w:rsidRPr="00496B0A" w:rsidRDefault="00FD6E80" w:rsidP="0083123F">
            <w:pPr>
              <w:rPr>
                <w:color w:val="auto"/>
                <w:sz w:val="18"/>
                <w:szCs w:val="18"/>
              </w:rPr>
            </w:pPr>
          </w:p>
        </w:tc>
      </w:tr>
      <w:tr w:rsidR="00496B0A" w:rsidRPr="00496B0A" w14:paraId="7774A953" w14:textId="77777777" w:rsidTr="00F14410">
        <w:trPr>
          <w:trHeight w:val="300"/>
        </w:trPr>
        <w:tc>
          <w:tcPr>
            <w:tcW w:w="1885" w:type="dxa"/>
            <w:hideMark/>
          </w:tcPr>
          <w:p w14:paraId="4A3AC9CB" w14:textId="77777777" w:rsidR="00FD6E80" w:rsidRPr="00496B0A" w:rsidRDefault="00FD6E80" w:rsidP="0083123F">
            <w:pPr>
              <w:rPr>
                <w:color w:val="auto"/>
                <w:sz w:val="18"/>
                <w:szCs w:val="18"/>
              </w:rPr>
            </w:pPr>
            <w:r w:rsidRPr="00496B0A">
              <w:rPr>
                <w:color w:val="auto"/>
                <w:sz w:val="18"/>
                <w:szCs w:val="18"/>
              </w:rPr>
              <w:t>MOXIFLOXACIN HYDROCHLORIDE</w:t>
            </w:r>
          </w:p>
        </w:tc>
        <w:tc>
          <w:tcPr>
            <w:tcW w:w="1710" w:type="dxa"/>
            <w:hideMark/>
          </w:tcPr>
          <w:p w14:paraId="4C5C4557" w14:textId="77777777" w:rsidR="00FD6E80" w:rsidRPr="00496B0A" w:rsidRDefault="00FD6E80" w:rsidP="0083123F">
            <w:pPr>
              <w:rPr>
                <w:color w:val="auto"/>
                <w:sz w:val="18"/>
                <w:szCs w:val="18"/>
              </w:rPr>
            </w:pPr>
            <w:r w:rsidRPr="00496B0A">
              <w:rPr>
                <w:color w:val="auto"/>
                <w:sz w:val="18"/>
                <w:szCs w:val="18"/>
              </w:rPr>
              <w:t>C21H25ClFN3O4</w:t>
            </w:r>
          </w:p>
        </w:tc>
        <w:tc>
          <w:tcPr>
            <w:tcW w:w="1440" w:type="dxa"/>
            <w:noWrap/>
            <w:hideMark/>
          </w:tcPr>
          <w:p w14:paraId="0ADCF738" w14:textId="77777777" w:rsidR="00FD6E80" w:rsidRPr="00496B0A" w:rsidRDefault="00FD6E80" w:rsidP="0083123F">
            <w:pPr>
              <w:rPr>
                <w:color w:val="auto"/>
                <w:sz w:val="18"/>
                <w:szCs w:val="18"/>
              </w:rPr>
            </w:pPr>
            <w:r w:rsidRPr="00496B0A">
              <w:rPr>
                <w:color w:val="auto"/>
                <w:sz w:val="18"/>
                <w:szCs w:val="18"/>
              </w:rPr>
              <w:t>437.9025</w:t>
            </w:r>
          </w:p>
        </w:tc>
        <w:tc>
          <w:tcPr>
            <w:tcW w:w="2250" w:type="dxa"/>
            <w:hideMark/>
          </w:tcPr>
          <w:p w14:paraId="5A04E64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903F257" w14:textId="77777777" w:rsidR="00FD6E80" w:rsidRPr="00496B0A" w:rsidRDefault="00FD6E80" w:rsidP="0083123F">
            <w:pPr>
              <w:rPr>
                <w:color w:val="auto"/>
                <w:sz w:val="18"/>
                <w:szCs w:val="18"/>
              </w:rPr>
            </w:pPr>
          </w:p>
        </w:tc>
      </w:tr>
      <w:tr w:rsidR="00496B0A" w:rsidRPr="00496B0A" w14:paraId="144FEDEF" w14:textId="77777777" w:rsidTr="00F14410">
        <w:trPr>
          <w:trHeight w:val="300"/>
        </w:trPr>
        <w:tc>
          <w:tcPr>
            <w:tcW w:w="1885" w:type="dxa"/>
            <w:hideMark/>
          </w:tcPr>
          <w:p w14:paraId="5190DE6C" w14:textId="77777777" w:rsidR="00FD6E80" w:rsidRPr="00496B0A" w:rsidRDefault="00FD6E80" w:rsidP="0083123F">
            <w:pPr>
              <w:rPr>
                <w:color w:val="auto"/>
                <w:sz w:val="18"/>
                <w:szCs w:val="18"/>
              </w:rPr>
            </w:pPr>
            <w:r w:rsidRPr="00496B0A">
              <w:rPr>
                <w:color w:val="auto"/>
                <w:sz w:val="18"/>
                <w:szCs w:val="18"/>
              </w:rPr>
              <w:t>ENROFLOXACIN</w:t>
            </w:r>
          </w:p>
        </w:tc>
        <w:tc>
          <w:tcPr>
            <w:tcW w:w="1710" w:type="dxa"/>
            <w:hideMark/>
          </w:tcPr>
          <w:p w14:paraId="3DB1A615" w14:textId="77777777" w:rsidR="00FD6E80" w:rsidRPr="00496B0A" w:rsidRDefault="00FD6E80" w:rsidP="0083123F">
            <w:pPr>
              <w:rPr>
                <w:color w:val="auto"/>
                <w:sz w:val="18"/>
                <w:szCs w:val="18"/>
              </w:rPr>
            </w:pPr>
            <w:r w:rsidRPr="00496B0A">
              <w:rPr>
                <w:color w:val="auto"/>
                <w:sz w:val="18"/>
                <w:szCs w:val="18"/>
              </w:rPr>
              <w:t>C19H22FN3O3</w:t>
            </w:r>
          </w:p>
        </w:tc>
        <w:tc>
          <w:tcPr>
            <w:tcW w:w="1440" w:type="dxa"/>
            <w:noWrap/>
            <w:hideMark/>
          </w:tcPr>
          <w:p w14:paraId="633D4D17" w14:textId="77777777" w:rsidR="00FD6E80" w:rsidRPr="00496B0A" w:rsidRDefault="00FD6E80" w:rsidP="0083123F">
            <w:pPr>
              <w:rPr>
                <w:color w:val="auto"/>
                <w:sz w:val="18"/>
                <w:szCs w:val="18"/>
              </w:rPr>
            </w:pPr>
            <w:r w:rsidRPr="00496B0A">
              <w:rPr>
                <w:color w:val="auto"/>
                <w:sz w:val="18"/>
                <w:szCs w:val="18"/>
              </w:rPr>
              <w:t>359.40389</w:t>
            </w:r>
          </w:p>
        </w:tc>
        <w:tc>
          <w:tcPr>
            <w:tcW w:w="2250" w:type="dxa"/>
            <w:hideMark/>
          </w:tcPr>
          <w:p w14:paraId="41C366E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04FE6A5" w14:textId="77777777" w:rsidR="00FD6E80" w:rsidRPr="00496B0A" w:rsidRDefault="00FD6E80" w:rsidP="0083123F">
            <w:pPr>
              <w:rPr>
                <w:color w:val="auto"/>
                <w:sz w:val="18"/>
                <w:szCs w:val="18"/>
              </w:rPr>
            </w:pPr>
          </w:p>
        </w:tc>
      </w:tr>
      <w:tr w:rsidR="00496B0A" w:rsidRPr="00496B0A" w14:paraId="41FC38D7" w14:textId="77777777" w:rsidTr="00F14410">
        <w:trPr>
          <w:trHeight w:val="300"/>
        </w:trPr>
        <w:tc>
          <w:tcPr>
            <w:tcW w:w="1885" w:type="dxa"/>
            <w:hideMark/>
          </w:tcPr>
          <w:p w14:paraId="5967A0D2" w14:textId="77777777" w:rsidR="00FD6E80" w:rsidRPr="00496B0A" w:rsidRDefault="00FD6E80" w:rsidP="0083123F">
            <w:pPr>
              <w:rPr>
                <w:color w:val="auto"/>
                <w:sz w:val="18"/>
                <w:szCs w:val="18"/>
              </w:rPr>
            </w:pPr>
            <w:r w:rsidRPr="00496B0A">
              <w:rPr>
                <w:color w:val="auto"/>
                <w:sz w:val="18"/>
                <w:szCs w:val="18"/>
              </w:rPr>
              <w:t>HEXYLENE GLYCOL</w:t>
            </w:r>
          </w:p>
        </w:tc>
        <w:tc>
          <w:tcPr>
            <w:tcW w:w="1710" w:type="dxa"/>
            <w:hideMark/>
          </w:tcPr>
          <w:p w14:paraId="77918CEE" w14:textId="77777777" w:rsidR="00FD6E80" w:rsidRPr="00496B0A" w:rsidRDefault="00FD6E80" w:rsidP="0083123F">
            <w:pPr>
              <w:rPr>
                <w:color w:val="auto"/>
                <w:sz w:val="18"/>
                <w:szCs w:val="18"/>
              </w:rPr>
            </w:pPr>
            <w:r w:rsidRPr="00496B0A">
              <w:rPr>
                <w:color w:val="auto"/>
                <w:sz w:val="18"/>
                <w:szCs w:val="18"/>
              </w:rPr>
              <w:t>C6H14O2</w:t>
            </w:r>
          </w:p>
        </w:tc>
        <w:tc>
          <w:tcPr>
            <w:tcW w:w="1440" w:type="dxa"/>
            <w:noWrap/>
            <w:hideMark/>
          </w:tcPr>
          <w:p w14:paraId="25D8876A" w14:textId="77777777" w:rsidR="00FD6E80" w:rsidRPr="00496B0A" w:rsidRDefault="00FD6E80" w:rsidP="0083123F">
            <w:pPr>
              <w:rPr>
                <w:color w:val="auto"/>
                <w:sz w:val="18"/>
                <w:szCs w:val="18"/>
              </w:rPr>
            </w:pPr>
            <w:r w:rsidRPr="00496B0A">
              <w:rPr>
                <w:color w:val="auto"/>
                <w:sz w:val="18"/>
                <w:szCs w:val="18"/>
              </w:rPr>
              <w:t>118.17728</w:t>
            </w:r>
          </w:p>
        </w:tc>
        <w:tc>
          <w:tcPr>
            <w:tcW w:w="2250" w:type="dxa"/>
            <w:hideMark/>
          </w:tcPr>
          <w:p w14:paraId="7ECFB835" w14:textId="77777777" w:rsidR="00FD6E80" w:rsidRPr="00496B0A" w:rsidRDefault="00FD6E80" w:rsidP="0083123F">
            <w:pPr>
              <w:rPr>
                <w:color w:val="auto"/>
                <w:sz w:val="18"/>
                <w:szCs w:val="18"/>
              </w:rPr>
            </w:pPr>
            <w:r w:rsidRPr="00496B0A">
              <w:rPr>
                <w:color w:val="auto"/>
                <w:sz w:val="18"/>
                <w:szCs w:val="18"/>
              </w:rPr>
              <w:t>humectant</w:t>
            </w:r>
          </w:p>
        </w:tc>
        <w:tc>
          <w:tcPr>
            <w:tcW w:w="1564" w:type="dxa"/>
          </w:tcPr>
          <w:p w14:paraId="01DACD22" w14:textId="77777777" w:rsidR="00FD6E80" w:rsidRPr="00496B0A" w:rsidRDefault="00FD6E80" w:rsidP="0083123F">
            <w:pPr>
              <w:rPr>
                <w:color w:val="auto"/>
                <w:sz w:val="18"/>
                <w:szCs w:val="18"/>
              </w:rPr>
            </w:pPr>
          </w:p>
        </w:tc>
      </w:tr>
      <w:tr w:rsidR="00496B0A" w:rsidRPr="00496B0A" w14:paraId="3BB6988F" w14:textId="77777777" w:rsidTr="00F14410">
        <w:trPr>
          <w:trHeight w:val="300"/>
        </w:trPr>
        <w:tc>
          <w:tcPr>
            <w:tcW w:w="1885" w:type="dxa"/>
            <w:hideMark/>
          </w:tcPr>
          <w:p w14:paraId="041D5F63" w14:textId="77777777" w:rsidR="00FD6E80" w:rsidRPr="00496B0A" w:rsidRDefault="00FD6E80" w:rsidP="0083123F">
            <w:pPr>
              <w:rPr>
                <w:color w:val="auto"/>
                <w:sz w:val="18"/>
                <w:szCs w:val="18"/>
              </w:rPr>
            </w:pPr>
            <w:r w:rsidRPr="00496B0A">
              <w:rPr>
                <w:color w:val="auto"/>
                <w:sz w:val="18"/>
                <w:szCs w:val="18"/>
              </w:rPr>
              <w:t>PIOGLITAZONE HYDROCHLORIDE</w:t>
            </w:r>
          </w:p>
        </w:tc>
        <w:tc>
          <w:tcPr>
            <w:tcW w:w="1710" w:type="dxa"/>
            <w:hideMark/>
          </w:tcPr>
          <w:p w14:paraId="75E103D2" w14:textId="77777777" w:rsidR="00FD6E80" w:rsidRPr="00496B0A" w:rsidRDefault="00FD6E80" w:rsidP="0083123F">
            <w:pPr>
              <w:rPr>
                <w:color w:val="auto"/>
                <w:sz w:val="18"/>
                <w:szCs w:val="18"/>
              </w:rPr>
            </w:pPr>
            <w:r w:rsidRPr="00496B0A">
              <w:rPr>
                <w:color w:val="auto"/>
                <w:sz w:val="18"/>
                <w:szCs w:val="18"/>
              </w:rPr>
              <w:t>C19H21ClN2O3S</w:t>
            </w:r>
          </w:p>
        </w:tc>
        <w:tc>
          <w:tcPr>
            <w:tcW w:w="1440" w:type="dxa"/>
            <w:noWrap/>
            <w:hideMark/>
          </w:tcPr>
          <w:p w14:paraId="545C8B98" w14:textId="77777777" w:rsidR="00FD6E80" w:rsidRPr="00496B0A" w:rsidRDefault="00FD6E80" w:rsidP="0083123F">
            <w:pPr>
              <w:rPr>
                <w:color w:val="auto"/>
                <w:sz w:val="18"/>
                <w:szCs w:val="18"/>
              </w:rPr>
            </w:pPr>
            <w:r w:rsidRPr="00496B0A">
              <w:rPr>
                <w:color w:val="auto"/>
                <w:sz w:val="18"/>
                <w:szCs w:val="18"/>
              </w:rPr>
              <w:t>392.90782</w:t>
            </w:r>
          </w:p>
        </w:tc>
        <w:tc>
          <w:tcPr>
            <w:tcW w:w="2250" w:type="dxa"/>
            <w:hideMark/>
          </w:tcPr>
          <w:p w14:paraId="7D642D3E"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07289A5D" w14:textId="77777777" w:rsidR="00FD6E80" w:rsidRPr="00496B0A" w:rsidRDefault="00FD6E80" w:rsidP="0083123F">
            <w:pPr>
              <w:rPr>
                <w:color w:val="auto"/>
                <w:sz w:val="18"/>
                <w:szCs w:val="18"/>
              </w:rPr>
            </w:pPr>
          </w:p>
        </w:tc>
      </w:tr>
      <w:tr w:rsidR="00496B0A" w:rsidRPr="00496B0A" w14:paraId="714E1295" w14:textId="77777777" w:rsidTr="00F14410">
        <w:trPr>
          <w:trHeight w:val="510"/>
        </w:trPr>
        <w:tc>
          <w:tcPr>
            <w:tcW w:w="1885" w:type="dxa"/>
            <w:hideMark/>
          </w:tcPr>
          <w:p w14:paraId="67077752" w14:textId="77777777" w:rsidR="00FD6E80" w:rsidRPr="00496B0A" w:rsidRDefault="00FD6E80" w:rsidP="0083123F">
            <w:pPr>
              <w:rPr>
                <w:color w:val="auto"/>
                <w:sz w:val="18"/>
                <w:szCs w:val="18"/>
              </w:rPr>
            </w:pPr>
            <w:r w:rsidRPr="00496B0A">
              <w:rPr>
                <w:color w:val="auto"/>
                <w:sz w:val="18"/>
                <w:szCs w:val="18"/>
              </w:rPr>
              <w:t>DONEPEZIL HYDROCHLORIDE</w:t>
            </w:r>
          </w:p>
        </w:tc>
        <w:tc>
          <w:tcPr>
            <w:tcW w:w="1710" w:type="dxa"/>
            <w:hideMark/>
          </w:tcPr>
          <w:p w14:paraId="247968AC" w14:textId="77777777" w:rsidR="00FD6E80" w:rsidRPr="00496B0A" w:rsidRDefault="00FD6E80" w:rsidP="0083123F">
            <w:pPr>
              <w:rPr>
                <w:color w:val="auto"/>
                <w:sz w:val="18"/>
                <w:szCs w:val="18"/>
              </w:rPr>
            </w:pPr>
            <w:r w:rsidRPr="00496B0A">
              <w:rPr>
                <w:color w:val="auto"/>
                <w:sz w:val="18"/>
                <w:szCs w:val="18"/>
              </w:rPr>
              <w:t>C24H30ClNO3</w:t>
            </w:r>
          </w:p>
        </w:tc>
        <w:tc>
          <w:tcPr>
            <w:tcW w:w="1440" w:type="dxa"/>
            <w:noWrap/>
            <w:hideMark/>
          </w:tcPr>
          <w:p w14:paraId="60B146D4" w14:textId="77777777" w:rsidR="00FD6E80" w:rsidRPr="00496B0A" w:rsidRDefault="00FD6E80" w:rsidP="0083123F">
            <w:pPr>
              <w:rPr>
                <w:color w:val="auto"/>
                <w:sz w:val="18"/>
                <w:szCs w:val="18"/>
              </w:rPr>
            </w:pPr>
            <w:r w:rsidRPr="00496B0A">
              <w:rPr>
                <w:color w:val="auto"/>
                <w:sz w:val="18"/>
                <w:szCs w:val="18"/>
              </w:rPr>
              <w:t>415.9646</w:t>
            </w:r>
          </w:p>
        </w:tc>
        <w:tc>
          <w:tcPr>
            <w:tcW w:w="2250" w:type="dxa"/>
            <w:hideMark/>
          </w:tcPr>
          <w:p w14:paraId="0BF723A3" w14:textId="77777777" w:rsidR="00FD6E80" w:rsidRPr="00496B0A" w:rsidRDefault="00FD6E80" w:rsidP="0083123F">
            <w:pPr>
              <w:rPr>
                <w:color w:val="auto"/>
                <w:sz w:val="18"/>
                <w:szCs w:val="18"/>
              </w:rPr>
            </w:pPr>
            <w:r w:rsidRPr="00496B0A">
              <w:rPr>
                <w:color w:val="auto"/>
                <w:sz w:val="18"/>
                <w:szCs w:val="18"/>
              </w:rPr>
              <w:t>acetylcholinesterase inhibitor (reversible), cognitive enhancer</w:t>
            </w:r>
          </w:p>
        </w:tc>
        <w:tc>
          <w:tcPr>
            <w:tcW w:w="1564" w:type="dxa"/>
          </w:tcPr>
          <w:p w14:paraId="231ED7EB" w14:textId="77777777" w:rsidR="00FD6E80" w:rsidRPr="00496B0A" w:rsidRDefault="00FD6E80" w:rsidP="0083123F">
            <w:pPr>
              <w:rPr>
                <w:color w:val="auto"/>
                <w:sz w:val="18"/>
                <w:szCs w:val="18"/>
              </w:rPr>
            </w:pPr>
          </w:p>
        </w:tc>
      </w:tr>
      <w:tr w:rsidR="00496B0A" w:rsidRPr="00496B0A" w14:paraId="52B684B2" w14:textId="77777777" w:rsidTr="00F14410">
        <w:trPr>
          <w:trHeight w:val="300"/>
        </w:trPr>
        <w:tc>
          <w:tcPr>
            <w:tcW w:w="1885" w:type="dxa"/>
            <w:hideMark/>
          </w:tcPr>
          <w:p w14:paraId="5B2BD184" w14:textId="77777777" w:rsidR="00FD6E80" w:rsidRPr="00496B0A" w:rsidRDefault="00FD6E80" w:rsidP="0083123F">
            <w:pPr>
              <w:rPr>
                <w:color w:val="auto"/>
                <w:sz w:val="18"/>
                <w:szCs w:val="18"/>
              </w:rPr>
            </w:pPr>
            <w:r w:rsidRPr="00496B0A">
              <w:rPr>
                <w:color w:val="auto"/>
                <w:sz w:val="18"/>
                <w:szCs w:val="18"/>
              </w:rPr>
              <w:t>CARPROFEN</w:t>
            </w:r>
          </w:p>
        </w:tc>
        <w:tc>
          <w:tcPr>
            <w:tcW w:w="1710" w:type="dxa"/>
            <w:hideMark/>
          </w:tcPr>
          <w:p w14:paraId="3B11AAAB" w14:textId="77777777" w:rsidR="00FD6E80" w:rsidRPr="00496B0A" w:rsidRDefault="00FD6E80" w:rsidP="0083123F">
            <w:pPr>
              <w:rPr>
                <w:color w:val="auto"/>
                <w:sz w:val="18"/>
                <w:szCs w:val="18"/>
              </w:rPr>
            </w:pPr>
            <w:r w:rsidRPr="00496B0A">
              <w:rPr>
                <w:color w:val="auto"/>
                <w:sz w:val="18"/>
                <w:szCs w:val="18"/>
              </w:rPr>
              <w:t>C15H12ClNO2</w:t>
            </w:r>
          </w:p>
        </w:tc>
        <w:tc>
          <w:tcPr>
            <w:tcW w:w="1440" w:type="dxa"/>
            <w:noWrap/>
            <w:hideMark/>
          </w:tcPr>
          <w:p w14:paraId="2FCD234F" w14:textId="77777777" w:rsidR="00FD6E80" w:rsidRPr="00496B0A" w:rsidRDefault="00FD6E80" w:rsidP="0083123F">
            <w:pPr>
              <w:rPr>
                <w:color w:val="auto"/>
                <w:sz w:val="18"/>
                <w:szCs w:val="18"/>
              </w:rPr>
            </w:pPr>
            <w:r w:rsidRPr="00496B0A">
              <w:rPr>
                <w:color w:val="auto"/>
                <w:sz w:val="18"/>
                <w:szCs w:val="18"/>
              </w:rPr>
              <w:t>273.72139</w:t>
            </w:r>
          </w:p>
        </w:tc>
        <w:tc>
          <w:tcPr>
            <w:tcW w:w="2250" w:type="dxa"/>
            <w:hideMark/>
          </w:tcPr>
          <w:p w14:paraId="6BD06896"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354928FF" w14:textId="77777777" w:rsidR="00FD6E80" w:rsidRPr="00496B0A" w:rsidRDefault="00FD6E80" w:rsidP="0083123F">
            <w:pPr>
              <w:rPr>
                <w:color w:val="auto"/>
                <w:sz w:val="18"/>
                <w:szCs w:val="18"/>
              </w:rPr>
            </w:pPr>
          </w:p>
        </w:tc>
      </w:tr>
      <w:tr w:rsidR="00496B0A" w:rsidRPr="00496B0A" w14:paraId="20F95BAF" w14:textId="77777777" w:rsidTr="00F14410">
        <w:trPr>
          <w:trHeight w:val="300"/>
        </w:trPr>
        <w:tc>
          <w:tcPr>
            <w:tcW w:w="1885" w:type="dxa"/>
            <w:hideMark/>
          </w:tcPr>
          <w:p w14:paraId="3F0D7422" w14:textId="77777777" w:rsidR="00FD6E80" w:rsidRPr="00496B0A" w:rsidRDefault="00FD6E80" w:rsidP="0083123F">
            <w:pPr>
              <w:rPr>
                <w:color w:val="auto"/>
                <w:sz w:val="18"/>
                <w:szCs w:val="18"/>
              </w:rPr>
            </w:pPr>
            <w:r w:rsidRPr="00496B0A">
              <w:rPr>
                <w:color w:val="auto"/>
                <w:sz w:val="18"/>
                <w:szCs w:val="18"/>
              </w:rPr>
              <w:t>FENOFIBRIC ACID</w:t>
            </w:r>
          </w:p>
        </w:tc>
        <w:tc>
          <w:tcPr>
            <w:tcW w:w="1710" w:type="dxa"/>
            <w:hideMark/>
          </w:tcPr>
          <w:p w14:paraId="022D2388" w14:textId="77777777" w:rsidR="00FD6E80" w:rsidRPr="00496B0A" w:rsidRDefault="00FD6E80" w:rsidP="0083123F">
            <w:pPr>
              <w:rPr>
                <w:color w:val="auto"/>
                <w:sz w:val="18"/>
                <w:szCs w:val="18"/>
              </w:rPr>
            </w:pPr>
            <w:r w:rsidRPr="00496B0A">
              <w:rPr>
                <w:color w:val="auto"/>
                <w:sz w:val="18"/>
                <w:szCs w:val="18"/>
              </w:rPr>
              <w:t>C17H15ClO4</w:t>
            </w:r>
          </w:p>
        </w:tc>
        <w:tc>
          <w:tcPr>
            <w:tcW w:w="1440" w:type="dxa"/>
            <w:noWrap/>
            <w:hideMark/>
          </w:tcPr>
          <w:p w14:paraId="18B8D075" w14:textId="77777777" w:rsidR="00FD6E80" w:rsidRPr="00496B0A" w:rsidRDefault="00FD6E80" w:rsidP="0083123F">
            <w:pPr>
              <w:rPr>
                <w:color w:val="auto"/>
                <w:sz w:val="18"/>
                <w:szCs w:val="18"/>
              </w:rPr>
            </w:pPr>
            <w:r w:rsidRPr="00496B0A">
              <w:rPr>
                <w:color w:val="auto"/>
                <w:sz w:val="18"/>
                <w:szCs w:val="18"/>
              </w:rPr>
              <w:t>318.7597</w:t>
            </w:r>
          </w:p>
        </w:tc>
        <w:tc>
          <w:tcPr>
            <w:tcW w:w="2250" w:type="dxa"/>
            <w:hideMark/>
          </w:tcPr>
          <w:p w14:paraId="0521C6E4"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7BD7CDA6" w14:textId="77777777" w:rsidR="00FD6E80" w:rsidRPr="00496B0A" w:rsidRDefault="00FD6E80" w:rsidP="0083123F">
            <w:pPr>
              <w:rPr>
                <w:color w:val="auto"/>
                <w:sz w:val="18"/>
                <w:szCs w:val="18"/>
              </w:rPr>
            </w:pPr>
          </w:p>
        </w:tc>
      </w:tr>
      <w:tr w:rsidR="00496B0A" w:rsidRPr="00496B0A" w14:paraId="06CA2A6D" w14:textId="77777777" w:rsidTr="00F14410">
        <w:trPr>
          <w:trHeight w:val="300"/>
        </w:trPr>
        <w:tc>
          <w:tcPr>
            <w:tcW w:w="1885" w:type="dxa"/>
            <w:hideMark/>
          </w:tcPr>
          <w:p w14:paraId="193EFE27" w14:textId="77777777" w:rsidR="00FD6E80" w:rsidRPr="00496B0A" w:rsidRDefault="00FD6E80" w:rsidP="0083123F">
            <w:pPr>
              <w:rPr>
                <w:color w:val="auto"/>
                <w:sz w:val="18"/>
                <w:szCs w:val="18"/>
              </w:rPr>
            </w:pPr>
            <w:r w:rsidRPr="00496B0A">
              <w:rPr>
                <w:color w:val="auto"/>
                <w:sz w:val="18"/>
                <w:szCs w:val="18"/>
              </w:rPr>
              <w:t>CARVEDILOL PHOSPHATE</w:t>
            </w:r>
          </w:p>
        </w:tc>
        <w:tc>
          <w:tcPr>
            <w:tcW w:w="1710" w:type="dxa"/>
            <w:hideMark/>
          </w:tcPr>
          <w:p w14:paraId="20A8CCC7" w14:textId="77777777" w:rsidR="00FD6E80" w:rsidRPr="00496B0A" w:rsidRDefault="00FD6E80" w:rsidP="0083123F">
            <w:pPr>
              <w:rPr>
                <w:color w:val="auto"/>
                <w:sz w:val="18"/>
                <w:szCs w:val="18"/>
              </w:rPr>
            </w:pPr>
            <w:r w:rsidRPr="00496B0A">
              <w:rPr>
                <w:color w:val="auto"/>
                <w:sz w:val="18"/>
                <w:szCs w:val="18"/>
              </w:rPr>
              <w:t>C24H29N2O8P</w:t>
            </w:r>
          </w:p>
        </w:tc>
        <w:tc>
          <w:tcPr>
            <w:tcW w:w="1440" w:type="dxa"/>
            <w:noWrap/>
            <w:hideMark/>
          </w:tcPr>
          <w:p w14:paraId="06C4A106" w14:textId="77777777" w:rsidR="00FD6E80" w:rsidRPr="00496B0A" w:rsidRDefault="00FD6E80" w:rsidP="0083123F">
            <w:pPr>
              <w:rPr>
                <w:color w:val="auto"/>
                <w:sz w:val="18"/>
                <w:szCs w:val="18"/>
              </w:rPr>
            </w:pPr>
            <w:r w:rsidRPr="00496B0A">
              <w:rPr>
                <w:color w:val="auto"/>
                <w:sz w:val="18"/>
                <w:szCs w:val="18"/>
              </w:rPr>
              <w:t>504.48113</w:t>
            </w:r>
          </w:p>
        </w:tc>
        <w:tc>
          <w:tcPr>
            <w:tcW w:w="2250" w:type="dxa"/>
            <w:hideMark/>
          </w:tcPr>
          <w:p w14:paraId="40621588" w14:textId="77777777" w:rsidR="00FD6E80" w:rsidRPr="00496B0A" w:rsidRDefault="00FD6E80" w:rsidP="0083123F">
            <w:pPr>
              <w:rPr>
                <w:color w:val="auto"/>
                <w:sz w:val="18"/>
                <w:szCs w:val="18"/>
              </w:rPr>
            </w:pPr>
            <w:r w:rsidRPr="00496B0A">
              <w:rPr>
                <w:color w:val="auto"/>
                <w:sz w:val="18"/>
                <w:szCs w:val="18"/>
              </w:rPr>
              <w:t>antianginal, antihypertensive</w:t>
            </w:r>
          </w:p>
        </w:tc>
        <w:tc>
          <w:tcPr>
            <w:tcW w:w="1564" w:type="dxa"/>
          </w:tcPr>
          <w:p w14:paraId="0DE0DEA5" w14:textId="77777777" w:rsidR="00FD6E80" w:rsidRPr="00496B0A" w:rsidRDefault="00FD6E80" w:rsidP="0083123F">
            <w:pPr>
              <w:rPr>
                <w:color w:val="auto"/>
                <w:sz w:val="18"/>
                <w:szCs w:val="18"/>
              </w:rPr>
            </w:pPr>
          </w:p>
        </w:tc>
      </w:tr>
      <w:tr w:rsidR="00496B0A" w:rsidRPr="00496B0A" w14:paraId="79CF4D1C" w14:textId="77777777" w:rsidTr="00F14410">
        <w:trPr>
          <w:trHeight w:val="510"/>
        </w:trPr>
        <w:tc>
          <w:tcPr>
            <w:tcW w:w="1885" w:type="dxa"/>
            <w:hideMark/>
          </w:tcPr>
          <w:p w14:paraId="14CA39D8" w14:textId="77777777" w:rsidR="00FD6E80" w:rsidRPr="00496B0A" w:rsidRDefault="00FD6E80" w:rsidP="0083123F">
            <w:pPr>
              <w:rPr>
                <w:color w:val="auto"/>
                <w:sz w:val="18"/>
                <w:szCs w:val="18"/>
              </w:rPr>
            </w:pPr>
            <w:r w:rsidRPr="00496B0A">
              <w:rPr>
                <w:color w:val="auto"/>
                <w:sz w:val="18"/>
                <w:szCs w:val="18"/>
              </w:rPr>
              <w:t>VILAZODONE HYDROCHLORIDE</w:t>
            </w:r>
          </w:p>
        </w:tc>
        <w:tc>
          <w:tcPr>
            <w:tcW w:w="1710" w:type="dxa"/>
            <w:hideMark/>
          </w:tcPr>
          <w:p w14:paraId="2D19C752" w14:textId="77777777" w:rsidR="00FD6E80" w:rsidRPr="00496B0A" w:rsidRDefault="00FD6E80" w:rsidP="0083123F">
            <w:pPr>
              <w:rPr>
                <w:color w:val="auto"/>
                <w:sz w:val="18"/>
                <w:szCs w:val="18"/>
              </w:rPr>
            </w:pPr>
            <w:r w:rsidRPr="00496B0A">
              <w:rPr>
                <w:color w:val="auto"/>
                <w:sz w:val="18"/>
                <w:szCs w:val="18"/>
              </w:rPr>
              <w:t>C26H28ClN5O2</w:t>
            </w:r>
          </w:p>
        </w:tc>
        <w:tc>
          <w:tcPr>
            <w:tcW w:w="1440" w:type="dxa"/>
            <w:noWrap/>
            <w:hideMark/>
          </w:tcPr>
          <w:p w14:paraId="510062F0" w14:textId="77777777" w:rsidR="00FD6E80" w:rsidRPr="00496B0A" w:rsidRDefault="00FD6E80" w:rsidP="0083123F">
            <w:pPr>
              <w:rPr>
                <w:color w:val="auto"/>
                <w:sz w:val="18"/>
                <w:szCs w:val="18"/>
              </w:rPr>
            </w:pPr>
            <w:r w:rsidRPr="00496B0A">
              <w:rPr>
                <w:color w:val="auto"/>
                <w:sz w:val="18"/>
                <w:szCs w:val="18"/>
              </w:rPr>
              <w:t>477.99836</w:t>
            </w:r>
          </w:p>
        </w:tc>
        <w:tc>
          <w:tcPr>
            <w:tcW w:w="2250" w:type="dxa"/>
            <w:hideMark/>
          </w:tcPr>
          <w:p w14:paraId="16E07C56" w14:textId="77777777" w:rsidR="00FD6E80" w:rsidRPr="00496B0A" w:rsidRDefault="00FD6E80" w:rsidP="0083123F">
            <w:pPr>
              <w:rPr>
                <w:color w:val="auto"/>
                <w:sz w:val="18"/>
                <w:szCs w:val="18"/>
              </w:rPr>
            </w:pPr>
            <w:r w:rsidRPr="00496B0A">
              <w:rPr>
                <w:color w:val="auto"/>
                <w:sz w:val="18"/>
                <w:szCs w:val="18"/>
              </w:rPr>
              <w:t>antidepressant, serotonin reuptake inhibitor, 5HT1A agonist</w:t>
            </w:r>
          </w:p>
        </w:tc>
        <w:tc>
          <w:tcPr>
            <w:tcW w:w="1564" w:type="dxa"/>
          </w:tcPr>
          <w:p w14:paraId="3D0EBF57" w14:textId="77777777" w:rsidR="00FD6E80" w:rsidRPr="00496B0A" w:rsidRDefault="00FD6E80" w:rsidP="0083123F">
            <w:pPr>
              <w:rPr>
                <w:color w:val="auto"/>
                <w:sz w:val="18"/>
                <w:szCs w:val="18"/>
              </w:rPr>
            </w:pPr>
          </w:p>
        </w:tc>
      </w:tr>
      <w:tr w:rsidR="00496B0A" w:rsidRPr="00496B0A" w14:paraId="3C5F2E7F" w14:textId="77777777" w:rsidTr="00F14410">
        <w:trPr>
          <w:trHeight w:val="510"/>
        </w:trPr>
        <w:tc>
          <w:tcPr>
            <w:tcW w:w="1885" w:type="dxa"/>
            <w:hideMark/>
          </w:tcPr>
          <w:p w14:paraId="20CE2994" w14:textId="77777777" w:rsidR="00FD6E80" w:rsidRPr="00496B0A" w:rsidRDefault="00FD6E80" w:rsidP="0083123F">
            <w:pPr>
              <w:rPr>
                <w:color w:val="auto"/>
                <w:sz w:val="18"/>
                <w:szCs w:val="18"/>
              </w:rPr>
            </w:pPr>
            <w:r w:rsidRPr="00496B0A">
              <w:rPr>
                <w:color w:val="auto"/>
                <w:sz w:val="18"/>
                <w:szCs w:val="18"/>
              </w:rPr>
              <w:t>TRILOSTANE</w:t>
            </w:r>
          </w:p>
        </w:tc>
        <w:tc>
          <w:tcPr>
            <w:tcW w:w="1710" w:type="dxa"/>
            <w:hideMark/>
          </w:tcPr>
          <w:p w14:paraId="201DD6BA" w14:textId="77777777" w:rsidR="00FD6E80" w:rsidRPr="00496B0A" w:rsidRDefault="00FD6E80" w:rsidP="0083123F">
            <w:pPr>
              <w:rPr>
                <w:color w:val="auto"/>
                <w:sz w:val="18"/>
                <w:szCs w:val="18"/>
              </w:rPr>
            </w:pPr>
            <w:r w:rsidRPr="00496B0A">
              <w:rPr>
                <w:color w:val="auto"/>
                <w:sz w:val="18"/>
                <w:szCs w:val="18"/>
              </w:rPr>
              <w:t>C20H27NO3</w:t>
            </w:r>
          </w:p>
        </w:tc>
        <w:tc>
          <w:tcPr>
            <w:tcW w:w="1440" w:type="dxa"/>
            <w:noWrap/>
            <w:hideMark/>
          </w:tcPr>
          <w:p w14:paraId="33C36DBF" w14:textId="77777777" w:rsidR="00FD6E80" w:rsidRPr="00496B0A" w:rsidRDefault="00FD6E80" w:rsidP="0083123F">
            <w:pPr>
              <w:rPr>
                <w:color w:val="auto"/>
                <w:sz w:val="18"/>
                <w:szCs w:val="18"/>
              </w:rPr>
            </w:pPr>
            <w:r w:rsidRPr="00496B0A">
              <w:rPr>
                <w:color w:val="auto"/>
                <w:sz w:val="18"/>
                <w:szCs w:val="18"/>
              </w:rPr>
              <w:t>329.44309</w:t>
            </w:r>
          </w:p>
        </w:tc>
        <w:tc>
          <w:tcPr>
            <w:tcW w:w="2250" w:type="dxa"/>
            <w:hideMark/>
          </w:tcPr>
          <w:p w14:paraId="6B55F97F" w14:textId="77777777" w:rsidR="00FD6E80" w:rsidRPr="00496B0A" w:rsidRDefault="00FD6E80" w:rsidP="0083123F">
            <w:pPr>
              <w:rPr>
                <w:color w:val="auto"/>
                <w:sz w:val="18"/>
                <w:szCs w:val="18"/>
              </w:rPr>
            </w:pPr>
            <w:r w:rsidRPr="00496B0A">
              <w:rPr>
                <w:color w:val="auto"/>
                <w:sz w:val="18"/>
                <w:szCs w:val="18"/>
              </w:rPr>
              <w:t>adrenocortical suppressant, antineoplastic, steroid biosynthesis inhibitor</w:t>
            </w:r>
          </w:p>
        </w:tc>
        <w:tc>
          <w:tcPr>
            <w:tcW w:w="1564" w:type="dxa"/>
          </w:tcPr>
          <w:p w14:paraId="5C51776B" w14:textId="77777777" w:rsidR="00FD6E80" w:rsidRPr="00496B0A" w:rsidRDefault="00FD6E80" w:rsidP="0083123F">
            <w:pPr>
              <w:rPr>
                <w:color w:val="auto"/>
                <w:sz w:val="18"/>
                <w:szCs w:val="18"/>
              </w:rPr>
            </w:pPr>
          </w:p>
        </w:tc>
      </w:tr>
      <w:tr w:rsidR="00496B0A" w:rsidRPr="00496B0A" w14:paraId="02F6F19F" w14:textId="77777777" w:rsidTr="00F14410">
        <w:trPr>
          <w:trHeight w:val="510"/>
        </w:trPr>
        <w:tc>
          <w:tcPr>
            <w:tcW w:w="1885" w:type="dxa"/>
            <w:hideMark/>
          </w:tcPr>
          <w:p w14:paraId="2A8783D2" w14:textId="77777777" w:rsidR="00FD6E80" w:rsidRPr="00496B0A" w:rsidRDefault="00FD6E80" w:rsidP="0083123F">
            <w:pPr>
              <w:rPr>
                <w:color w:val="auto"/>
                <w:sz w:val="18"/>
                <w:szCs w:val="18"/>
              </w:rPr>
            </w:pPr>
            <w:r w:rsidRPr="00496B0A">
              <w:rPr>
                <w:color w:val="auto"/>
                <w:sz w:val="18"/>
                <w:szCs w:val="18"/>
              </w:rPr>
              <w:t>MYCOPHENOLATE MOFETIL</w:t>
            </w:r>
          </w:p>
        </w:tc>
        <w:tc>
          <w:tcPr>
            <w:tcW w:w="1710" w:type="dxa"/>
            <w:hideMark/>
          </w:tcPr>
          <w:p w14:paraId="2BD8E648" w14:textId="77777777" w:rsidR="00FD6E80" w:rsidRPr="00496B0A" w:rsidRDefault="00FD6E80" w:rsidP="0083123F">
            <w:pPr>
              <w:rPr>
                <w:color w:val="auto"/>
                <w:sz w:val="18"/>
                <w:szCs w:val="18"/>
              </w:rPr>
            </w:pPr>
            <w:r w:rsidRPr="00496B0A">
              <w:rPr>
                <w:color w:val="auto"/>
                <w:sz w:val="18"/>
                <w:szCs w:val="18"/>
              </w:rPr>
              <w:t>C23H31NO7</w:t>
            </w:r>
          </w:p>
        </w:tc>
        <w:tc>
          <w:tcPr>
            <w:tcW w:w="1440" w:type="dxa"/>
            <w:noWrap/>
            <w:hideMark/>
          </w:tcPr>
          <w:p w14:paraId="3B072D93" w14:textId="77777777" w:rsidR="00FD6E80" w:rsidRPr="00496B0A" w:rsidRDefault="00FD6E80" w:rsidP="0083123F">
            <w:pPr>
              <w:rPr>
                <w:color w:val="auto"/>
                <w:sz w:val="18"/>
                <w:szCs w:val="18"/>
              </w:rPr>
            </w:pPr>
            <w:r w:rsidRPr="00496B0A">
              <w:rPr>
                <w:color w:val="auto"/>
                <w:sz w:val="18"/>
                <w:szCs w:val="18"/>
              </w:rPr>
              <w:t>433.50602</w:t>
            </w:r>
          </w:p>
        </w:tc>
        <w:tc>
          <w:tcPr>
            <w:tcW w:w="2250" w:type="dxa"/>
            <w:hideMark/>
          </w:tcPr>
          <w:p w14:paraId="1D6C3CF1" w14:textId="77777777" w:rsidR="00FD6E80" w:rsidRPr="00496B0A" w:rsidRDefault="00FD6E80" w:rsidP="0083123F">
            <w:pPr>
              <w:rPr>
                <w:color w:val="auto"/>
                <w:sz w:val="18"/>
                <w:szCs w:val="18"/>
              </w:rPr>
            </w:pPr>
            <w:r w:rsidRPr="00496B0A">
              <w:rPr>
                <w:color w:val="auto"/>
                <w:sz w:val="18"/>
                <w:szCs w:val="18"/>
              </w:rPr>
              <w:t>immune suppressant, antineoplastic, antiviral</w:t>
            </w:r>
          </w:p>
        </w:tc>
        <w:tc>
          <w:tcPr>
            <w:tcW w:w="1564" w:type="dxa"/>
          </w:tcPr>
          <w:p w14:paraId="5C6AA98A" w14:textId="77777777" w:rsidR="00FD6E80" w:rsidRPr="00496B0A" w:rsidRDefault="00FD6E80" w:rsidP="0083123F">
            <w:pPr>
              <w:rPr>
                <w:color w:val="auto"/>
                <w:sz w:val="18"/>
                <w:szCs w:val="18"/>
              </w:rPr>
            </w:pPr>
          </w:p>
        </w:tc>
      </w:tr>
      <w:tr w:rsidR="00496B0A" w:rsidRPr="00496B0A" w14:paraId="63623476" w14:textId="77777777" w:rsidTr="00F14410">
        <w:trPr>
          <w:trHeight w:val="510"/>
        </w:trPr>
        <w:tc>
          <w:tcPr>
            <w:tcW w:w="1885" w:type="dxa"/>
            <w:hideMark/>
          </w:tcPr>
          <w:p w14:paraId="56A0161C" w14:textId="77777777" w:rsidR="00FD6E80" w:rsidRPr="00496B0A" w:rsidRDefault="00FD6E80" w:rsidP="0083123F">
            <w:pPr>
              <w:rPr>
                <w:color w:val="auto"/>
                <w:sz w:val="18"/>
                <w:szCs w:val="18"/>
              </w:rPr>
            </w:pPr>
            <w:r w:rsidRPr="00496B0A">
              <w:rPr>
                <w:color w:val="auto"/>
                <w:sz w:val="18"/>
                <w:szCs w:val="18"/>
              </w:rPr>
              <w:t>MILNACIPRAN HYDROCHLORIDE</w:t>
            </w:r>
          </w:p>
        </w:tc>
        <w:tc>
          <w:tcPr>
            <w:tcW w:w="1710" w:type="dxa"/>
            <w:hideMark/>
          </w:tcPr>
          <w:p w14:paraId="567D169A" w14:textId="77777777" w:rsidR="00FD6E80" w:rsidRPr="00496B0A" w:rsidRDefault="00FD6E80" w:rsidP="0083123F">
            <w:pPr>
              <w:rPr>
                <w:color w:val="auto"/>
                <w:sz w:val="18"/>
                <w:szCs w:val="18"/>
              </w:rPr>
            </w:pPr>
            <w:r w:rsidRPr="00496B0A">
              <w:rPr>
                <w:color w:val="auto"/>
                <w:sz w:val="18"/>
                <w:szCs w:val="18"/>
              </w:rPr>
              <w:t>C15H23ClN2O</w:t>
            </w:r>
          </w:p>
        </w:tc>
        <w:tc>
          <w:tcPr>
            <w:tcW w:w="1440" w:type="dxa"/>
            <w:noWrap/>
            <w:hideMark/>
          </w:tcPr>
          <w:p w14:paraId="17D8E80A" w14:textId="77777777" w:rsidR="00FD6E80" w:rsidRPr="00496B0A" w:rsidRDefault="00FD6E80" w:rsidP="0083123F">
            <w:pPr>
              <w:rPr>
                <w:color w:val="auto"/>
                <w:sz w:val="18"/>
                <w:szCs w:val="18"/>
              </w:rPr>
            </w:pPr>
            <w:r w:rsidRPr="00496B0A">
              <w:rPr>
                <w:color w:val="auto"/>
                <w:sz w:val="18"/>
                <w:szCs w:val="18"/>
              </w:rPr>
              <w:t>282.81636</w:t>
            </w:r>
          </w:p>
        </w:tc>
        <w:tc>
          <w:tcPr>
            <w:tcW w:w="2250" w:type="dxa"/>
            <w:hideMark/>
          </w:tcPr>
          <w:p w14:paraId="774A9628" w14:textId="77777777" w:rsidR="00FD6E80" w:rsidRPr="00496B0A" w:rsidRDefault="00FD6E80" w:rsidP="0083123F">
            <w:pPr>
              <w:rPr>
                <w:color w:val="auto"/>
                <w:sz w:val="18"/>
                <w:szCs w:val="18"/>
              </w:rPr>
            </w:pPr>
            <w:r w:rsidRPr="00496B0A">
              <w:rPr>
                <w:color w:val="auto"/>
                <w:sz w:val="18"/>
                <w:szCs w:val="18"/>
              </w:rPr>
              <w:t>inhibitor of norepinephrine and seritonin uptake, treatment of fibromyalgia</w:t>
            </w:r>
          </w:p>
        </w:tc>
        <w:tc>
          <w:tcPr>
            <w:tcW w:w="1564" w:type="dxa"/>
          </w:tcPr>
          <w:p w14:paraId="036F6429" w14:textId="77777777" w:rsidR="00FD6E80" w:rsidRPr="00496B0A" w:rsidRDefault="00FD6E80" w:rsidP="0083123F">
            <w:pPr>
              <w:rPr>
                <w:color w:val="auto"/>
                <w:sz w:val="18"/>
                <w:szCs w:val="18"/>
              </w:rPr>
            </w:pPr>
          </w:p>
        </w:tc>
      </w:tr>
      <w:tr w:rsidR="00496B0A" w:rsidRPr="00496B0A" w14:paraId="52929E34" w14:textId="77777777" w:rsidTr="00F14410">
        <w:trPr>
          <w:trHeight w:val="300"/>
        </w:trPr>
        <w:tc>
          <w:tcPr>
            <w:tcW w:w="1885" w:type="dxa"/>
            <w:hideMark/>
          </w:tcPr>
          <w:p w14:paraId="49837C37" w14:textId="77777777" w:rsidR="00FD6E80" w:rsidRPr="00496B0A" w:rsidRDefault="00FD6E80" w:rsidP="0083123F">
            <w:pPr>
              <w:rPr>
                <w:color w:val="auto"/>
                <w:sz w:val="18"/>
                <w:szCs w:val="18"/>
              </w:rPr>
            </w:pPr>
            <w:r w:rsidRPr="00496B0A">
              <w:rPr>
                <w:color w:val="auto"/>
                <w:sz w:val="18"/>
                <w:szCs w:val="18"/>
              </w:rPr>
              <w:t>IBANDRONATE SODIUM</w:t>
            </w:r>
          </w:p>
        </w:tc>
        <w:tc>
          <w:tcPr>
            <w:tcW w:w="1710" w:type="dxa"/>
            <w:hideMark/>
          </w:tcPr>
          <w:p w14:paraId="544132A8" w14:textId="77777777" w:rsidR="00FD6E80" w:rsidRPr="00496B0A" w:rsidRDefault="00FD6E80" w:rsidP="0083123F">
            <w:pPr>
              <w:rPr>
                <w:color w:val="auto"/>
                <w:sz w:val="18"/>
                <w:szCs w:val="18"/>
              </w:rPr>
            </w:pPr>
            <w:r w:rsidRPr="00496B0A">
              <w:rPr>
                <w:color w:val="auto"/>
                <w:sz w:val="18"/>
                <w:szCs w:val="18"/>
              </w:rPr>
              <w:t>C9H24NNaO8P2</w:t>
            </w:r>
          </w:p>
        </w:tc>
        <w:tc>
          <w:tcPr>
            <w:tcW w:w="1440" w:type="dxa"/>
            <w:noWrap/>
            <w:hideMark/>
          </w:tcPr>
          <w:p w14:paraId="6441275A" w14:textId="77777777" w:rsidR="00FD6E80" w:rsidRPr="00496B0A" w:rsidRDefault="00FD6E80" w:rsidP="0083123F">
            <w:pPr>
              <w:rPr>
                <w:color w:val="auto"/>
                <w:sz w:val="18"/>
                <w:szCs w:val="18"/>
              </w:rPr>
            </w:pPr>
            <w:r w:rsidRPr="00496B0A">
              <w:rPr>
                <w:color w:val="auto"/>
                <w:sz w:val="18"/>
                <w:szCs w:val="18"/>
              </w:rPr>
              <w:t>359.23093</w:t>
            </w:r>
          </w:p>
        </w:tc>
        <w:tc>
          <w:tcPr>
            <w:tcW w:w="2250" w:type="dxa"/>
            <w:hideMark/>
          </w:tcPr>
          <w:p w14:paraId="328F9D1C" w14:textId="77777777" w:rsidR="00FD6E80" w:rsidRPr="00496B0A" w:rsidRDefault="00FD6E80" w:rsidP="0083123F">
            <w:pPr>
              <w:rPr>
                <w:color w:val="auto"/>
                <w:sz w:val="18"/>
                <w:szCs w:val="18"/>
              </w:rPr>
            </w:pPr>
            <w:r w:rsidRPr="00496B0A">
              <w:rPr>
                <w:color w:val="auto"/>
                <w:sz w:val="18"/>
                <w:szCs w:val="18"/>
              </w:rPr>
              <w:t>bone resorption inhibitor, anthypercalcemic</w:t>
            </w:r>
          </w:p>
        </w:tc>
        <w:tc>
          <w:tcPr>
            <w:tcW w:w="1564" w:type="dxa"/>
          </w:tcPr>
          <w:p w14:paraId="4A8B06D9" w14:textId="77777777" w:rsidR="00FD6E80" w:rsidRPr="00496B0A" w:rsidRDefault="00FD6E80" w:rsidP="0083123F">
            <w:pPr>
              <w:rPr>
                <w:color w:val="auto"/>
                <w:sz w:val="18"/>
                <w:szCs w:val="18"/>
              </w:rPr>
            </w:pPr>
          </w:p>
        </w:tc>
      </w:tr>
      <w:tr w:rsidR="00496B0A" w:rsidRPr="00496B0A" w14:paraId="5151DCD6" w14:textId="77777777" w:rsidTr="00F14410">
        <w:trPr>
          <w:trHeight w:val="300"/>
        </w:trPr>
        <w:tc>
          <w:tcPr>
            <w:tcW w:w="1885" w:type="dxa"/>
            <w:hideMark/>
          </w:tcPr>
          <w:p w14:paraId="5DCC15E4" w14:textId="77777777" w:rsidR="00FD6E80" w:rsidRPr="00496B0A" w:rsidRDefault="00FD6E80" w:rsidP="0083123F">
            <w:pPr>
              <w:rPr>
                <w:color w:val="auto"/>
                <w:sz w:val="18"/>
                <w:szCs w:val="18"/>
              </w:rPr>
            </w:pPr>
            <w:r w:rsidRPr="00496B0A">
              <w:rPr>
                <w:color w:val="auto"/>
                <w:sz w:val="18"/>
                <w:szCs w:val="18"/>
              </w:rPr>
              <w:t>AZITHROMYCIN</w:t>
            </w:r>
          </w:p>
        </w:tc>
        <w:tc>
          <w:tcPr>
            <w:tcW w:w="1710" w:type="dxa"/>
            <w:hideMark/>
          </w:tcPr>
          <w:p w14:paraId="7970C655" w14:textId="77777777" w:rsidR="00FD6E80" w:rsidRPr="00496B0A" w:rsidRDefault="00FD6E80" w:rsidP="0083123F">
            <w:pPr>
              <w:rPr>
                <w:color w:val="auto"/>
                <w:sz w:val="18"/>
                <w:szCs w:val="18"/>
              </w:rPr>
            </w:pPr>
            <w:r w:rsidRPr="00496B0A">
              <w:rPr>
                <w:color w:val="auto"/>
                <w:sz w:val="18"/>
                <w:szCs w:val="18"/>
              </w:rPr>
              <w:t>C38H72N2O12</w:t>
            </w:r>
          </w:p>
        </w:tc>
        <w:tc>
          <w:tcPr>
            <w:tcW w:w="1440" w:type="dxa"/>
            <w:noWrap/>
            <w:hideMark/>
          </w:tcPr>
          <w:p w14:paraId="7675AA67" w14:textId="77777777" w:rsidR="00FD6E80" w:rsidRPr="00496B0A" w:rsidRDefault="00FD6E80" w:rsidP="0083123F">
            <w:pPr>
              <w:rPr>
                <w:color w:val="auto"/>
                <w:sz w:val="18"/>
                <w:szCs w:val="18"/>
              </w:rPr>
            </w:pPr>
            <w:r w:rsidRPr="00496B0A">
              <w:rPr>
                <w:color w:val="auto"/>
                <w:sz w:val="18"/>
                <w:szCs w:val="18"/>
              </w:rPr>
              <w:t>749.00374</w:t>
            </w:r>
          </w:p>
        </w:tc>
        <w:tc>
          <w:tcPr>
            <w:tcW w:w="2250" w:type="dxa"/>
            <w:hideMark/>
          </w:tcPr>
          <w:p w14:paraId="1B17379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4BD6829" w14:textId="77777777" w:rsidR="00FD6E80" w:rsidRPr="00496B0A" w:rsidRDefault="00FD6E80" w:rsidP="0083123F">
            <w:pPr>
              <w:rPr>
                <w:color w:val="auto"/>
                <w:sz w:val="18"/>
                <w:szCs w:val="18"/>
              </w:rPr>
            </w:pPr>
          </w:p>
        </w:tc>
      </w:tr>
      <w:tr w:rsidR="00496B0A" w:rsidRPr="00496B0A" w14:paraId="72DD9E2B" w14:textId="77777777" w:rsidTr="00F14410">
        <w:trPr>
          <w:trHeight w:val="300"/>
        </w:trPr>
        <w:tc>
          <w:tcPr>
            <w:tcW w:w="1885" w:type="dxa"/>
            <w:hideMark/>
          </w:tcPr>
          <w:p w14:paraId="4C91E5D1" w14:textId="77777777" w:rsidR="00FD6E80" w:rsidRPr="00496B0A" w:rsidRDefault="00FD6E80" w:rsidP="0083123F">
            <w:pPr>
              <w:rPr>
                <w:color w:val="auto"/>
                <w:sz w:val="18"/>
                <w:szCs w:val="18"/>
              </w:rPr>
            </w:pPr>
            <w:r w:rsidRPr="00496B0A">
              <w:rPr>
                <w:color w:val="auto"/>
                <w:sz w:val="18"/>
                <w:szCs w:val="18"/>
              </w:rPr>
              <w:lastRenderedPageBreak/>
              <w:t>MEPHENTERMINE SULFATE</w:t>
            </w:r>
          </w:p>
        </w:tc>
        <w:tc>
          <w:tcPr>
            <w:tcW w:w="1710" w:type="dxa"/>
            <w:hideMark/>
          </w:tcPr>
          <w:p w14:paraId="142A683B" w14:textId="77777777" w:rsidR="00FD6E80" w:rsidRPr="00496B0A" w:rsidRDefault="00FD6E80" w:rsidP="0083123F">
            <w:pPr>
              <w:rPr>
                <w:color w:val="auto"/>
                <w:sz w:val="18"/>
                <w:szCs w:val="18"/>
              </w:rPr>
            </w:pPr>
            <w:r w:rsidRPr="00496B0A">
              <w:rPr>
                <w:color w:val="auto"/>
                <w:sz w:val="18"/>
                <w:szCs w:val="18"/>
              </w:rPr>
              <w:t>C11H19NO4S</w:t>
            </w:r>
          </w:p>
        </w:tc>
        <w:tc>
          <w:tcPr>
            <w:tcW w:w="1440" w:type="dxa"/>
            <w:noWrap/>
            <w:hideMark/>
          </w:tcPr>
          <w:p w14:paraId="39ED6917" w14:textId="77777777" w:rsidR="00FD6E80" w:rsidRPr="00496B0A" w:rsidRDefault="00FD6E80" w:rsidP="0083123F">
            <w:pPr>
              <w:rPr>
                <w:color w:val="auto"/>
                <w:sz w:val="18"/>
                <w:szCs w:val="18"/>
              </w:rPr>
            </w:pPr>
            <w:r w:rsidRPr="00496B0A">
              <w:rPr>
                <w:color w:val="auto"/>
                <w:sz w:val="18"/>
                <w:szCs w:val="18"/>
              </w:rPr>
              <w:t>261.34238</w:t>
            </w:r>
          </w:p>
        </w:tc>
        <w:tc>
          <w:tcPr>
            <w:tcW w:w="2250" w:type="dxa"/>
            <w:hideMark/>
          </w:tcPr>
          <w:p w14:paraId="63E56009" w14:textId="77777777" w:rsidR="00FD6E80" w:rsidRPr="00496B0A" w:rsidRDefault="00FD6E80" w:rsidP="0083123F">
            <w:pPr>
              <w:rPr>
                <w:color w:val="auto"/>
                <w:sz w:val="18"/>
                <w:szCs w:val="18"/>
              </w:rPr>
            </w:pPr>
            <w:r w:rsidRPr="00496B0A">
              <w:rPr>
                <w:color w:val="auto"/>
                <w:sz w:val="18"/>
                <w:szCs w:val="18"/>
              </w:rPr>
              <w:t>vasoconstrictor</w:t>
            </w:r>
          </w:p>
        </w:tc>
        <w:tc>
          <w:tcPr>
            <w:tcW w:w="1564" w:type="dxa"/>
          </w:tcPr>
          <w:p w14:paraId="71A21A73" w14:textId="77777777" w:rsidR="00FD6E80" w:rsidRPr="00496B0A" w:rsidRDefault="00FD6E80" w:rsidP="0083123F">
            <w:pPr>
              <w:rPr>
                <w:color w:val="auto"/>
                <w:sz w:val="18"/>
                <w:szCs w:val="18"/>
              </w:rPr>
            </w:pPr>
          </w:p>
        </w:tc>
      </w:tr>
      <w:tr w:rsidR="00496B0A" w:rsidRPr="00496B0A" w14:paraId="7E7A38BF" w14:textId="77777777" w:rsidTr="00F14410">
        <w:trPr>
          <w:trHeight w:val="510"/>
        </w:trPr>
        <w:tc>
          <w:tcPr>
            <w:tcW w:w="1885" w:type="dxa"/>
            <w:hideMark/>
          </w:tcPr>
          <w:p w14:paraId="3B09C325" w14:textId="77777777" w:rsidR="00FD6E80" w:rsidRPr="00496B0A" w:rsidRDefault="00FD6E80" w:rsidP="0083123F">
            <w:pPr>
              <w:rPr>
                <w:color w:val="auto"/>
                <w:sz w:val="18"/>
                <w:szCs w:val="18"/>
              </w:rPr>
            </w:pPr>
            <w:r w:rsidRPr="00496B0A">
              <w:rPr>
                <w:color w:val="auto"/>
                <w:sz w:val="18"/>
                <w:szCs w:val="18"/>
              </w:rPr>
              <w:t>CEFTIOFUR HYDROCHLORIDE</w:t>
            </w:r>
          </w:p>
        </w:tc>
        <w:tc>
          <w:tcPr>
            <w:tcW w:w="1710" w:type="dxa"/>
            <w:hideMark/>
          </w:tcPr>
          <w:p w14:paraId="00902F19" w14:textId="77777777" w:rsidR="00FD6E80" w:rsidRPr="00496B0A" w:rsidRDefault="00FD6E80" w:rsidP="0083123F">
            <w:pPr>
              <w:rPr>
                <w:color w:val="auto"/>
                <w:sz w:val="18"/>
                <w:szCs w:val="18"/>
              </w:rPr>
            </w:pPr>
            <w:r w:rsidRPr="00496B0A">
              <w:rPr>
                <w:color w:val="auto"/>
                <w:sz w:val="18"/>
                <w:szCs w:val="18"/>
              </w:rPr>
              <w:t>C19H18ClN5O7S3</w:t>
            </w:r>
          </w:p>
        </w:tc>
        <w:tc>
          <w:tcPr>
            <w:tcW w:w="1440" w:type="dxa"/>
            <w:noWrap/>
            <w:hideMark/>
          </w:tcPr>
          <w:p w14:paraId="366B7E97" w14:textId="77777777" w:rsidR="00FD6E80" w:rsidRPr="00496B0A" w:rsidRDefault="00FD6E80" w:rsidP="0083123F">
            <w:pPr>
              <w:rPr>
                <w:color w:val="auto"/>
                <w:sz w:val="18"/>
                <w:szCs w:val="18"/>
              </w:rPr>
            </w:pPr>
            <w:r w:rsidRPr="00496B0A">
              <w:rPr>
                <w:color w:val="auto"/>
                <w:sz w:val="18"/>
                <w:szCs w:val="18"/>
              </w:rPr>
              <w:t>560.02961</w:t>
            </w:r>
          </w:p>
        </w:tc>
        <w:tc>
          <w:tcPr>
            <w:tcW w:w="2250" w:type="dxa"/>
            <w:hideMark/>
          </w:tcPr>
          <w:p w14:paraId="54E43CA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2F790C8" w14:textId="77777777" w:rsidR="00FD6E80" w:rsidRPr="00496B0A" w:rsidRDefault="00FD6E80" w:rsidP="0083123F">
            <w:pPr>
              <w:rPr>
                <w:color w:val="auto"/>
                <w:sz w:val="18"/>
                <w:szCs w:val="18"/>
              </w:rPr>
            </w:pPr>
          </w:p>
        </w:tc>
      </w:tr>
      <w:tr w:rsidR="00496B0A" w:rsidRPr="00496B0A" w14:paraId="10060F8C" w14:textId="77777777" w:rsidTr="00F14410">
        <w:trPr>
          <w:trHeight w:val="300"/>
        </w:trPr>
        <w:tc>
          <w:tcPr>
            <w:tcW w:w="1885" w:type="dxa"/>
            <w:hideMark/>
          </w:tcPr>
          <w:p w14:paraId="31DFED66" w14:textId="77777777" w:rsidR="00FD6E80" w:rsidRPr="00496B0A" w:rsidRDefault="00FD6E80" w:rsidP="0083123F">
            <w:pPr>
              <w:rPr>
                <w:color w:val="auto"/>
                <w:sz w:val="18"/>
                <w:szCs w:val="18"/>
              </w:rPr>
            </w:pPr>
            <w:r w:rsidRPr="00496B0A">
              <w:rPr>
                <w:color w:val="auto"/>
                <w:sz w:val="18"/>
                <w:szCs w:val="18"/>
              </w:rPr>
              <w:t>LETROZOLE</w:t>
            </w:r>
          </w:p>
        </w:tc>
        <w:tc>
          <w:tcPr>
            <w:tcW w:w="1710" w:type="dxa"/>
            <w:hideMark/>
          </w:tcPr>
          <w:p w14:paraId="76A33F30" w14:textId="77777777" w:rsidR="00FD6E80" w:rsidRPr="00496B0A" w:rsidRDefault="00FD6E80" w:rsidP="0083123F">
            <w:pPr>
              <w:rPr>
                <w:color w:val="auto"/>
                <w:sz w:val="18"/>
                <w:szCs w:val="18"/>
              </w:rPr>
            </w:pPr>
            <w:r w:rsidRPr="00496B0A">
              <w:rPr>
                <w:color w:val="auto"/>
                <w:sz w:val="18"/>
                <w:szCs w:val="18"/>
              </w:rPr>
              <w:t>C17H11N5</w:t>
            </w:r>
          </w:p>
        </w:tc>
        <w:tc>
          <w:tcPr>
            <w:tcW w:w="1440" w:type="dxa"/>
            <w:noWrap/>
            <w:hideMark/>
          </w:tcPr>
          <w:p w14:paraId="6FBC0C2C" w14:textId="77777777" w:rsidR="00FD6E80" w:rsidRPr="00496B0A" w:rsidRDefault="00FD6E80" w:rsidP="0083123F">
            <w:pPr>
              <w:rPr>
                <w:color w:val="auto"/>
                <w:sz w:val="18"/>
                <w:szCs w:val="18"/>
              </w:rPr>
            </w:pPr>
            <w:r w:rsidRPr="00496B0A">
              <w:rPr>
                <w:color w:val="auto"/>
                <w:sz w:val="18"/>
                <w:szCs w:val="18"/>
              </w:rPr>
              <w:t>285.31072</w:t>
            </w:r>
          </w:p>
        </w:tc>
        <w:tc>
          <w:tcPr>
            <w:tcW w:w="2250" w:type="dxa"/>
            <w:hideMark/>
          </w:tcPr>
          <w:p w14:paraId="1C2BD804"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590AD7CF" w14:textId="77777777" w:rsidR="00FD6E80" w:rsidRPr="00496B0A" w:rsidRDefault="00FD6E80" w:rsidP="0083123F">
            <w:pPr>
              <w:rPr>
                <w:color w:val="auto"/>
                <w:sz w:val="18"/>
                <w:szCs w:val="18"/>
              </w:rPr>
            </w:pPr>
          </w:p>
        </w:tc>
      </w:tr>
      <w:tr w:rsidR="00496B0A" w:rsidRPr="00496B0A" w14:paraId="7305FF8C" w14:textId="77777777" w:rsidTr="00F14410">
        <w:trPr>
          <w:trHeight w:val="510"/>
        </w:trPr>
        <w:tc>
          <w:tcPr>
            <w:tcW w:w="1885" w:type="dxa"/>
            <w:hideMark/>
          </w:tcPr>
          <w:p w14:paraId="538F1E30" w14:textId="77777777" w:rsidR="00FD6E80" w:rsidRPr="00496B0A" w:rsidRDefault="00FD6E80" w:rsidP="0083123F">
            <w:pPr>
              <w:rPr>
                <w:color w:val="auto"/>
                <w:sz w:val="18"/>
                <w:szCs w:val="18"/>
              </w:rPr>
            </w:pPr>
            <w:r w:rsidRPr="00496B0A">
              <w:rPr>
                <w:color w:val="auto"/>
                <w:sz w:val="18"/>
                <w:szCs w:val="18"/>
              </w:rPr>
              <w:t>CLOSANTEL</w:t>
            </w:r>
          </w:p>
        </w:tc>
        <w:tc>
          <w:tcPr>
            <w:tcW w:w="1710" w:type="dxa"/>
            <w:hideMark/>
          </w:tcPr>
          <w:p w14:paraId="3485F759" w14:textId="77777777" w:rsidR="00FD6E80" w:rsidRPr="00496B0A" w:rsidRDefault="00FD6E80" w:rsidP="0083123F">
            <w:pPr>
              <w:rPr>
                <w:color w:val="auto"/>
                <w:sz w:val="18"/>
                <w:szCs w:val="18"/>
              </w:rPr>
            </w:pPr>
            <w:r w:rsidRPr="00496B0A">
              <w:rPr>
                <w:color w:val="auto"/>
                <w:sz w:val="18"/>
                <w:szCs w:val="18"/>
              </w:rPr>
              <w:t>C22H14Cl2I2N2O2</w:t>
            </w:r>
          </w:p>
        </w:tc>
        <w:tc>
          <w:tcPr>
            <w:tcW w:w="1440" w:type="dxa"/>
            <w:noWrap/>
            <w:hideMark/>
          </w:tcPr>
          <w:p w14:paraId="126ED7FE" w14:textId="77777777" w:rsidR="00FD6E80" w:rsidRPr="00496B0A" w:rsidRDefault="00FD6E80" w:rsidP="0083123F">
            <w:pPr>
              <w:rPr>
                <w:color w:val="auto"/>
                <w:sz w:val="18"/>
                <w:szCs w:val="18"/>
              </w:rPr>
            </w:pPr>
            <w:r w:rsidRPr="00496B0A">
              <w:rPr>
                <w:color w:val="auto"/>
                <w:sz w:val="18"/>
                <w:szCs w:val="18"/>
              </w:rPr>
              <w:t>663.08388</w:t>
            </w:r>
          </w:p>
        </w:tc>
        <w:tc>
          <w:tcPr>
            <w:tcW w:w="2250" w:type="dxa"/>
            <w:hideMark/>
          </w:tcPr>
          <w:p w14:paraId="4160E9C4"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3DF4CA69" w14:textId="77777777" w:rsidR="00FD6E80" w:rsidRPr="00496B0A" w:rsidRDefault="00FD6E80" w:rsidP="0083123F">
            <w:pPr>
              <w:rPr>
                <w:color w:val="auto"/>
                <w:sz w:val="18"/>
                <w:szCs w:val="18"/>
              </w:rPr>
            </w:pPr>
          </w:p>
        </w:tc>
      </w:tr>
      <w:tr w:rsidR="00496B0A" w:rsidRPr="00496B0A" w14:paraId="7EC98DFD" w14:textId="77777777" w:rsidTr="00F14410">
        <w:trPr>
          <w:trHeight w:val="300"/>
        </w:trPr>
        <w:tc>
          <w:tcPr>
            <w:tcW w:w="1885" w:type="dxa"/>
            <w:hideMark/>
          </w:tcPr>
          <w:p w14:paraId="4829A328" w14:textId="77777777" w:rsidR="00FD6E80" w:rsidRPr="00496B0A" w:rsidRDefault="00FD6E80" w:rsidP="0083123F">
            <w:pPr>
              <w:rPr>
                <w:color w:val="auto"/>
                <w:sz w:val="18"/>
                <w:szCs w:val="18"/>
              </w:rPr>
            </w:pPr>
            <w:r w:rsidRPr="00496B0A">
              <w:rPr>
                <w:color w:val="auto"/>
                <w:sz w:val="18"/>
                <w:szCs w:val="18"/>
              </w:rPr>
              <w:t>ARGININE HYDROCHLORIDE</w:t>
            </w:r>
          </w:p>
        </w:tc>
        <w:tc>
          <w:tcPr>
            <w:tcW w:w="1710" w:type="dxa"/>
            <w:hideMark/>
          </w:tcPr>
          <w:p w14:paraId="006514C5" w14:textId="77777777" w:rsidR="00FD6E80" w:rsidRPr="00496B0A" w:rsidRDefault="00FD6E80" w:rsidP="0083123F">
            <w:pPr>
              <w:rPr>
                <w:color w:val="auto"/>
                <w:sz w:val="18"/>
                <w:szCs w:val="18"/>
              </w:rPr>
            </w:pPr>
            <w:r w:rsidRPr="00496B0A">
              <w:rPr>
                <w:color w:val="auto"/>
                <w:sz w:val="18"/>
                <w:szCs w:val="18"/>
              </w:rPr>
              <w:t>C6H15ClN4O2</w:t>
            </w:r>
          </w:p>
        </w:tc>
        <w:tc>
          <w:tcPr>
            <w:tcW w:w="1440" w:type="dxa"/>
            <w:noWrap/>
            <w:hideMark/>
          </w:tcPr>
          <w:p w14:paraId="40DA77DF" w14:textId="77777777" w:rsidR="00FD6E80" w:rsidRPr="00496B0A" w:rsidRDefault="00FD6E80" w:rsidP="0083123F">
            <w:pPr>
              <w:rPr>
                <w:color w:val="auto"/>
                <w:sz w:val="18"/>
                <w:szCs w:val="18"/>
              </w:rPr>
            </w:pPr>
            <w:r w:rsidRPr="00496B0A">
              <w:rPr>
                <w:color w:val="auto"/>
                <w:sz w:val="18"/>
                <w:szCs w:val="18"/>
              </w:rPr>
              <w:t>210.66505</w:t>
            </w:r>
          </w:p>
        </w:tc>
        <w:tc>
          <w:tcPr>
            <w:tcW w:w="2250" w:type="dxa"/>
            <w:hideMark/>
          </w:tcPr>
          <w:p w14:paraId="18358998" w14:textId="77777777" w:rsidR="00FD6E80" w:rsidRPr="00496B0A" w:rsidRDefault="00FD6E80" w:rsidP="0083123F">
            <w:pPr>
              <w:rPr>
                <w:color w:val="auto"/>
                <w:sz w:val="18"/>
                <w:szCs w:val="18"/>
              </w:rPr>
            </w:pPr>
            <w:r w:rsidRPr="00496B0A">
              <w:rPr>
                <w:color w:val="auto"/>
                <w:sz w:val="18"/>
                <w:szCs w:val="18"/>
              </w:rPr>
              <w:t>ammonia detoxicant, diagnostic aid</w:t>
            </w:r>
          </w:p>
        </w:tc>
        <w:tc>
          <w:tcPr>
            <w:tcW w:w="1564" w:type="dxa"/>
          </w:tcPr>
          <w:p w14:paraId="58EC5D71" w14:textId="77777777" w:rsidR="00FD6E80" w:rsidRPr="00496B0A" w:rsidRDefault="00FD6E80" w:rsidP="0083123F">
            <w:pPr>
              <w:rPr>
                <w:color w:val="auto"/>
                <w:sz w:val="18"/>
                <w:szCs w:val="18"/>
              </w:rPr>
            </w:pPr>
          </w:p>
        </w:tc>
      </w:tr>
      <w:tr w:rsidR="00496B0A" w:rsidRPr="00496B0A" w14:paraId="5C8A2E37" w14:textId="77777777" w:rsidTr="00F14410">
        <w:trPr>
          <w:trHeight w:val="300"/>
        </w:trPr>
        <w:tc>
          <w:tcPr>
            <w:tcW w:w="1885" w:type="dxa"/>
            <w:hideMark/>
          </w:tcPr>
          <w:p w14:paraId="1559303A" w14:textId="77777777" w:rsidR="00FD6E80" w:rsidRPr="00496B0A" w:rsidRDefault="00FD6E80" w:rsidP="0083123F">
            <w:pPr>
              <w:rPr>
                <w:color w:val="auto"/>
                <w:sz w:val="18"/>
                <w:szCs w:val="18"/>
              </w:rPr>
            </w:pPr>
            <w:r w:rsidRPr="00496B0A">
              <w:rPr>
                <w:color w:val="auto"/>
                <w:sz w:val="18"/>
                <w:szCs w:val="18"/>
              </w:rPr>
              <w:t>OSELTAMIVIR PHOSPHATE</w:t>
            </w:r>
          </w:p>
        </w:tc>
        <w:tc>
          <w:tcPr>
            <w:tcW w:w="1710" w:type="dxa"/>
            <w:hideMark/>
          </w:tcPr>
          <w:p w14:paraId="199BEABA" w14:textId="77777777" w:rsidR="00FD6E80" w:rsidRPr="00496B0A" w:rsidRDefault="00FD6E80" w:rsidP="0083123F">
            <w:pPr>
              <w:rPr>
                <w:color w:val="auto"/>
                <w:sz w:val="18"/>
                <w:szCs w:val="18"/>
              </w:rPr>
            </w:pPr>
            <w:r w:rsidRPr="00496B0A">
              <w:rPr>
                <w:color w:val="auto"/>
                <w:sz w:val="18"/>
                <w:szCs w:val="18"/>
              </w:rPr>
              <w:t>C16H31N2O8P</w:t>
            </w:r>
          </w:p>
        </w:tc>
        <w:tc>
          <w:tcPr>
            <w:tcW w:w="1440" w:type="dxa"/>
            <w:noWrap/>
            <w:hideMark/>
          </w:tcPr>
          <w:p w14:paraId="0D88AA41" w14:textId="77777777" w:rsidR="00FD6E80" w:rsidRPr="00496B0A" w:rsidRDefault="00FD6E80" w:rsidP="0083123F">
            <w:pPr>
              <w:rPr>
                <w:color w:val="auto"/>
                <w:sz w:val="18"/>
                <w:szCs w:val="18"/>
              </w:rPr>
            </w:pPr>
            <w:r w:rsidRPr="00496B0A">
              <w:rPr>
                <w:color w:val="auto"/>
                <w:sz w:val="18"/>
                <w:szCs w:val="18"/>
              </w:rPr>
              <w:t>410.40787</w:t>
            </w:r>
          </w:p>
        </w:tc>
        <w:tc>
          <w:tcPr>
            <w:tcW w:w="2250" w:type="dxa"/>
            <w:hideMark/>
          </w:tcPr>
          <w:p w14:paraId="4EF83A6E" w14:textId="77777777" w:rsidR="00FD6E80" w:rsidRPr="00496B0A" w:rsidRDefault="00FD6E80" w:rsidP="0083123F">
            <w:pPr>
              <w:rPr>
                <w:color w:val="auto"/>
                <w:sz w:val="18"/>
                <w:szCs w:val="18"/>
              </w:rPr>
            </w:pPr>
            <w:r w:rsidRPr="00496B0A">
              <w:rPr>
                <w:color w:val="auto"/>
                <w:sz w:val="18"/>
                <w:szCs w:val="18"/>
              </w:rPr>
              <w:t>antiviral, neraminidase inhibitor</w:t>
            </w:r>
          </w:p>
        </w:tc>
        <w:tc>
          <w:tcPr>
            <w:tcW w:w="1564" w:type="dxa"/>
          </w:tcPr>
          <w:p w14:paraId="23E67E5B" w14:textId="77777777" w:rsidR="00FD6E80" w:rsidRPr="00496B0A" w:rsidRDefault="00FD6E80" w:rsidP="0083123F">
            <w:pPr>
              <w:rPr>
                <w:color w:val="auto"/>
                <w:sz w:val="18"/>
                <w:szCs w:val="18"/>
              </w:rPr>
            </w:pPr>
          </w:p>
        </w:tc>
      </w:tr>
      <w:tr w:rsidR="00496B0A" w:rsidRPr="00496B0A" w14:paraId="62CD4613" w14:textId="77777777" w:rsidTr="00F14410">
        <w:trPr>
          <w:trHeight w:val="300"/>
        </w:trPr>
        <w:tc>
          <w:tcPr>
            <w:tcW w:w="1885" w:type="dxa"/>
            <w:hideMark/>
          </w:tcPr>
          <w:p w14:paraId="3C1BE6EC" w14:textId="77777777" w:rsidR="00FD6E80" w:rsidRPr="00496B0A" w:rsidRDefault="00FD6E80" w:rsidP="0083123F">
            <w:pPr>
              <w:rPr>
                <w:color w:val="auto"/>
                <w:sz w:val="18"/>
                <w:szCs w:val="18"/>
              </w:rPr>
            </w:pPr>
            <w:r w:rsidRPr="00496B0A">
              <w:rPr>
                <w:color w:val="auto"/>
                <w:sz w:val="18"/>
                <w:szCs w:val="18"/>
              </w:rPr>
              <w:t>LEVOCETIRIZINE DIHYDROCHLORIDE</w:t>
            </w:r>
          </w:p>
        </w:tc>
        <w:tc>
          <w:tcPr>
            <w:tcW w:w="1710" w:type="dxa"/>
            <w:hideMark/>
          </w:tcPr>
          <w:p w14:paraId="1576B7A4" w14:textId="77777777" w:rsidR="00FD6E80" w:rsidRPr="00496B0A" w:rsidRDefault="00FD6E80" w:rsidP="0083123F">
            <w:pPr>
              <w:rPr>
                <w:color w:val="auto"/>
                <w:sz w:val="18"/>
                <w:szCs w:val="18"/>
              </w:rPr>
            </w:pPr>
            <w:r w:rsidRPr="00496B0A">
              <w:rPr>
                <w:color w:val="auto"/>
                <w:sz w:val="18"/>
                <w:szCs w:val="18"/>
              </w:rPr>
              <w:t>C21H27Cl3N2O3</w:t>
            </w:r>
          </w:p>
        </w:tc>
        <w:tc>
          <w:tcPr>
            <w:tcW w:w="1440" w:type="dxa"/>
            <w:noWrap/>
            <w:hideMark/>
          </w:tcPr>
          <w:p w14:paraId="066FC222" w14:textId="77777777" w:rsidR="00FD6E80" w:rsidRPr="00496B0A" w:rsidRDefault="00FD6E80" w:rsidP="0083123F">
            <w:pPr>
              <w:rPr>
                <w:color w:val="auto"/>
                <w:sz w:val="18"/>
                <w:szCs w:val="18"/>
              </w:rPr>
            </w:pPr>
            <w:r w:rsidRPr="00496B0A">
              <w:rPr>
                <w:color w:val="auto"/>
                <w:sz w:val="18"/>
                <w:szCs w:val="18"/>
              </w:rPr>
              <w:t>461.81994</w:t>
            </w:r>
          </w:p>
        </w:tc>
        <w:tc>
          <w:tcPr>
            <w:tcW w:w="2250" w:type="dxa"/>
            <w:hideMark/>
          </w:tcPr>
          <w:p w14:paraId="087744A2" w14:textId="77777777" w:rsidR="00FD6E80" w:rsidRPr="00496B0A" w:rsidRDefault="00FD6E80" w:rsidP="0083123F">
            <w:pPr>
              <w:rPr>
                <w:color w:val="auto"/>
                <w:sz w:val="18"/>
                <w:szCs w:val="18"/>
              </w:rPr>
            </w:pPr>
            <w:r w:rsidRPr="00496B0A">
              <w:rPr>
                <w:color w:val="auto"/>
                <w:sz w:val="18"/>
                <w:szCs w:val="18"/>
              </w:rPr>
              <w:t>H1 antihistamine, antiallergic</w:t>
            </w:r>
          </w:p>
        </w:tc>
        <w:tc>
          <w:tcPr>
            <w:tcW w:w="1564" w:type="dxa"/>
          </w:tcPr>
          <w:p w14:paraId="6290A9C1" w14:textId="77777777" w:rsidR="00FD6E80" w:rsidRPr="00496B0A" w:rsidRDefault="00FD6E80" w:rsidP="0083123F">
            <w:pPr>
              <w:rPr>
                <w:color w:val="auto"/>
                <w:sz w:val="18"/>
                <w:szCs w:val="18"/>
              </w:rPr>
            </w:pPr>
          </w:p>
        </w:tc>
      </w:tr>
      <w:tr w:rsidR="00496B0A" w:rsidRPr="00496B0A" w14:paraId="542A8244" w14:textId="77777777" w:rsidTr="00F14410">
        <w:trPr>
          <w:trHeight w:val="300"/>
        </w:trPr>
        <w:tc>
          <w:tcPr>
            <w:tcW w:w="1885" w:type="dxa"/>
            <w:hideMark/>
          </w:tcPr>
          <w:p w14:paraId="7806357E" w14:textId="77777777" w:rsidR="00FD6E80" w:rsidRPr="00496B0A" w:rsidRDefault="00FD6E80" w:rsidP="0083123F">
            <w:pPr>
              <w:rPr>
                <w:color w:val="auto"/>
                <w:sz w:val="18"/>
                <w:szCs w:val="18"/>
              </w:rPr>
            </w:pPr>
            <w:r w:rsidRPr="00496B0A">
              <w:rPr>
                <w:color w:val="auto"/>
                <w:sz w:val="18"/>
                <w:szCs w:val="18"/>
              </w:rPr>
              <w:t>GLIMEPIRIDE</w:t>
            </w:r>
          </w:p>
        </w:tc>
        <w:tc>
          <w:tcPr>
            <w:tcW w:w="1710" w:type="dxa"/>
            <w:hideMark/>
          </w:tcPr>
          <w:p w14:paraId="213F26E0" w14:textId="77777777" w:rsidR="00FD6E80" w:rsidRPr="00496B0A" w:rsidRDefault="00FD6E80" w:rsidP="0083123F">
            <w:pPr>
              <w:rPr>
                <w:color w:val="auto"/>
                <w:sz w:val="18"/>
                <w:szCs w:val="18"/>
              </w:rPr>
            </w:pPr>
            <w:r w:rsidRPr="00496B0A">
              <w:rPr>
                <w:color w:val="auto"/>
                <w:sz w:val="18"/>
                <w:szCs w:val="18"/>
              </w:rPr>
              <w:t>C24H34N4O5S</w:t>
            </w:r>
          </w:p>
        </w:tc>
        <w:tc>
          <w:tcPr>
            <w:tcW w:w="1440" w:type="dxa"/>
            <w:noWrap/>
            <w:hideMark/>
          </w:tcPr>
          <w:p w14:paraId="0EC31BD8" w14:textId="77777777" w:rsidR="00FD6E80" w:rsidRPr="00496B0A" w:rsidRDefault="00FD6E80" w:rsidP="0083123F">
            <w:pPr>
              <w:rPr>
                <w:color w:val="auto"/>
                <w:sz w:val="18"/>
                <w:szCs w:val="18"/>
              </w:rPr>
            </w:pPr>
            <w:r w:rsidRPr="00496B0A">
              <w:rPr>
                <w:color w:val="auto"/>
                <w:sz w:val="18"/>
                <w:szCs w:val="18"/>
              </w:rPr>
              <w:t>490.62638</w:t>
            </w:r>
          </w:p>
        </w:tc>
        <w:tc>
          <w:tcPr>
            <w:tcW w:w="2250" w:type="dxa"/>
            <w:hideMark/>
          </w:tcPr>
          <w:p w14:paraId="6E0FF758" w14:textId="77777777" w:rsidR="00FD6E80" w:rsidRPr="00496B0A" w:rsidRDefault="00FD6E80" w:rsidP="0083123F">
            <w:pPr>
              <w:rPr>
                <w:color w:val="auto"/>
                <w:sz w:val="18"/>
                <w:szCs w:val="18"/>
              </w:rPr>
            </w:pPr>
            <w:r w:rsidRPr="00496B0A">
              <w:rPr>
                <w:color w:val="auto"/>
                <w:sz w:val="18"/>
                <w:szCs w:val="18"/>
              </w:rPr>
              <w:t>hypoglycemic, antidiabetic</w:t>
            </w:r>
          </w:p>
        </w:tc>
        <w:tc>
          <w:tcPr>
            <w:tcW w:w="1564" w:type="dxa"/>
          </w:tcPr>
          <w:p w14:paraId="7590EEEA" w14:textId="77777777" w:rsidR="00FD6E80" w:rsidRPr="00496B0A" w:rsidRDefault="00FD6E80" w:rsidP="0083123F">
            <w:pPr>
              <w:rPr>
                <w:color w:val="auto"/>
                <w:sz w:val="18"/>
                <w:szCs w:val="18"/>
              </w:rPr>
            </w:pPr>
          </w:p>
        </w:tc>
      </w:tr>
      <w:tr w:rsidR="00496B0A" w:rsidRPr="00496B0A" w14:paraId="45F0D53B" w14:textId="77777777" w:rsidTr="00F14410">
        <w:trPr>
          <w:trHeight w:val="300"/>
        </w:trPr>
        <w:tc>
          <w:tcPr>
            <w:tcW w:w="1885" w:type="dxa"/>
            <w:hideMark/>
          </w:tcPr>
          <w:p w14:paraId="7DD43CE5" w14:textId="77777777" w:rsidR="00FD6E80" w:rsidRPr="00496B0A" w:rsidRDefault="00FD6E80" w:rsidP="0083123F">
            <w:pPr>
              <w:rPr>
                <w:color w:val="auto"/>
                <w:sz w:val="18"/>
                <w:szCs w:val="18"/>
              </w:rPr>
            </w:pPr>
            <w:r w:rsidRPr="00496B0A">
              <w:rPr>
                <w:color w:val="auto"/>
                <w:sz w:val="18"/>
                <w:szCs w:val="18"/>
              </w:rPr>
              <w:t>OCTINOXATE</w:t>
            </w:r>
          </w:p>
        </w:tc>
        <w:tc>
          <w:tcPr>
            <w:tcW w:w="1710" w:type="dxa"/>
            <w:hideMark/>
          </w:tcPr>
          <w:p w14:paraId="5231275C" w14:textId="77777777" w:rsidR="00FD6E80" w:rsidRPr="00496B0A" w:rsidRDefault="00FD6E80" w:rsidP="0083123F">
            <w:pPr>
              <w:rPr>
                <w:color w:val="auto"/>
                <w:sz w:val="18"/>
                <w:szCs w:val="18"/>
              </w:rPr>
            </w:pPr>
            <w:r w:rsidRPr="00496B0A">
              <w:rPr>
                <w:color w:val="auto"/>
                <w:sz w:val="18"/>
                <w:szCs w:val="18"/>
              </w:rPr>
              <w:t>C18H26O3</w:t>
            </w:r>
          </w:p>
        </w:tc>
        <w:tc>
          <w:tcPr>
            <w:tcW w:w="1440" w:type="dxa"/>
            <w:noWrap/>
            <w:hideMark/>
          </w:tcPr>
          <w:p w14:paraId="42BFCC2A" w14:textId="77777777" w:rsidR="00FD6E80" w:rsidRPr="00496B0A" w:rsidRDefault="00FD6E80" w:rsidP="0083123F">
            <w:pPr>
              <w:rPr>
                <w:color w:val="auto"/>
                <w:sz w:val="18"/>
                <w:szCs w:val="18"/>
              </w:rPr>
            </w:pPr>
            <w:r w:rsidRPr="00496B0A">
              <w:rPr>
                <w:color w:val="auto"/>
                <w:sz w:val="18"/>
                <w:szCs w:val="18"/>
              </w:rPr>
              <w:t>290.40612</w:t>
            </w:r>
          </w:p>
        </w:tc>
        <w:tc>
          <w:tcPr>
            <w:tcW w:w="2250" w:type="dxa"/>
            <w:hideMark/>
          </w:tcPr>
          <w:p w14:paraId="530835A2" w14:textId="77777777" w:rsidR="00FD6E80" w:rsidRPr="00496B0A" w:rsidRDefault="00FD6E80" w:rsidP="0083123F">
            <w:pPr>
              <w:rPr>
                <w:color w:val="auto"/>
                <w:sz w:val="18"/>
                <w:szCs w:val="18"/>
              </w:rPr>
            </w:pPr>
            <w:r w:rsidRPr="00496B0A">
              <w:rPr>
                <w:color w:val="auto"/>
                <w:sz w:val="18"/>
                <w:szCs w:val="18"/>
              </w:rPr>
              <w:t>sunscreen, UV-B absorber</w:t>
            </w:r>
          </w:p>
        </w:tc>
        <w:tc>
          <w:tcPr>
            <w:tcW w:w="1564" w:type="dxa"/>
          </w:tcPr>
          <w:p w14:paraId="7CFE618A" w14:textId="77777777" w:rsidR="00FD6E80" w:rsidRPr="00496B0A" w:rsidRDefault="00FD6E80" w:rsidP="0083123F">
            <w:pPr>
              <w:rPr>
                <w:color w:val="auto"/>
                <w:sz w:val="18"/>
                <w:szCs w:val="18"/>
              </w:rPr>
            </w:pPr>
          </w:p>
        </w:tc>
      </w:tr>
      <w:tr w:rsidR="00496B0A" w:rsidRPr="00496B0A" w14:paraId="36547614" w14:textId="77777777" w:rsidTr="00F14410">
        <w:trPr>
          <w:trHeight w:val="510"/>
        </w:trPr>
        <w:tc>
          <w:tcPr>
            <w:tcW w:w="1885" w:type="dxa"/>
            <w:hideMark/>
          </w:tcPr>
          <w:p w14:paraId="43311A11" w14:textId="77777777" w:rsidR="00FD6E80" w:rsidRPr="00496B0A" w:rsidRDefault="00FD6E80" w:rsidP="0083123F">
            <w:pPr>
              <w:rPr>
                <w:color w:val="auto"/>
                <w:sz w:val="18"/>
                <w:szCs w:val="18"/>
              </w:rPr>
            </w:pPr>
            <w:r w:rsidRPr="00496B0A">
              <w:rPr>
                <w:color w:val="auto"/>
                <w:sz w:val="18"/>
                <w:szCs w:val="18"/>
              </w:rPr>
              <w:t>CEPHALOTHIN SODIUM</w:t>
            </w:r>
          </w:p>
        </w:tc>
        <w:tc>
          <w:tcPr>
            <w:tcW w:w="1710" w:type="dxa"/>
            <w:hideMark/>
          </w:tcPr>
          <w:p w14:paraId="4DC1CBA7" w14:textId="77777777" w:rsidR="00FD6E80" w:rsidRPr="00496B0A" w:rsidRDefault="00FD6E80" w:rsidP="0083123F">
            <w:pPr>
              <w:rPr>
                <w:color w:val="auto"/>
                <w:sz w:val="18"/>
                <w:szCs w:val="18"/>
              </w:rPr>
            </w:pPr>
            <w:r w:rsidRPr="00496B0A">
              <w:rPr>
                <w:color w:val="auto"/>
                <w:sz w:val="18"/>
                <w:szCs w:val="18"/>
              </w:rPr>
              <w:t>C16H15N2NaO6S2</w:t>
            </w:r>
          </w:p>
        </w:tc>
        <w:tc>
          <w:tcPr>
            <w:tcW w:w="1440" w:type="dxa"/>
            <w:noWrap/>
            <w:hideMark/>
          </w:tcPr>
          <w:p w14:paraId="1EAE9877" w14:textId="77777777" w:rsidR="00FD6E80" w:rsidRPr="00496B0A" w:rsidRDefault="00FD6E80" w:rsidP="0083123F">
            <w:pPr>
              <w:rPr>
                <w:color w:val="auto"/>
                <w:sz w:val="18"/>
                <w:szCs w:val="18"/>
              </w:rPr>
            </w:pPr>
            <w:r w:rsidRPr="00496B0A">
              <w:rPr>
                <w:color w:val="auto"/>
                <w:sz w:val="18"/>
                <w:szCs w:val="18"/>
              </w:rPr>
              <w:t>418.42555</w:t>
            </w:r>
          </w:p>
        </w:tc>
        <w:tc>
          <w:tcPr>
            <w:tcW w:w="2250" w:type="dxa"/>
            <w:hideMark/>
          </w:tcPr>
          <w:p w14:paraId="2B1BDC0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6D5E238" w14:textId="77777777" w:rsidR="00FD6E80" w:rsidRPr="00496B0A" w:rsidRDefault="00FD6E80" w:rsidP="0083123F">
            <w:pPr>
              <w:rPr>
                <w:color w:val="auto"/>
                <w:sz w:val="18"/>
                <w:szCs w:val="18"/>
              </w:rPr>
            </w:pPr>
          </w:p>
        </w:tc>
      </w:tr>
      <w:tr w:rsidR="00496B0A" w:rsidRPr="00496B0A" w14:paraId="1B785277" w14:textId="77777777" w:rsidTr="00F14410">
        <w:trPr>
          <w:trHeight w:val="300"/>
        </w:trPr>
        <w:tc>
          <w:tcPr>
            <w:tcW w:w="1885" w:type="dxa"/>
            <w:hideMark/>
          </w:tcPr>
          <w:p w14:paraId="6142C125" w14:textId="77777777" w:rsidR="00FD6E80" w:rsidRPr="00496B0A" w:rsidRDefault="00FD6E80" w:rsidP="0083123F">
            <w:pPr>
              <w:rPr>
                <w:color w:val="auto"/>
                <w:sz w:val="18"/>
                <w:szCs w:val="18"/>
              </w:rPr>
            </w:pPr>
            <w:r w:rsidRPr="00496B0A">
              <w:rPr>
                <w:color w:val="auto"/>
                <w:sz w:val="18"/>
                <w:szCs w:val="18"/>
              </w:rPr>
              <w:t>FLUCYTOSINE</w:t>
            </w:r>
          </w:p>
        </w:tc>
        <w:tc>
          <w:tcPr>
            <w:tcW w:w="1710" w:type="dxa"/>
            <w:hideMark/>
          </w:tcPr>
          <w:p w14:paraId="58F88726" w14:textId="77777777" w:rsidR="00FD6E80" w:rsidRPr="00496B0A" w:rsidRDefault="00FD6E80" w:rsidP="0083123F">
            <w:pPr>
              <w:rPr>
                <w:color w:val="auto"/>
                <w:sz w:val="18"/>
                <w:szCs w:val="18"/>
              </w:rPr>
            </w:pPr>
            <w:r w:rsidRPr="00496B0A">
              <w:rPr>
                <w:color w:val="auto"/>
                <w:sz w:val="18"/>
                <w:szCs w:val="18"/>
              </w:rPr>
              <w:t>C4H4FN3O</w:t>
            </w:r>
          </w:p>
        </w:tc>
        <w:tc>
          <w:tcPr>
            <w:tcW w:w="1440" w:type="dxa"/>
            <w:noWrap/>
            <w:hideMark/>
          </w:tcPr>
          <w:p w14:paraId="5165AD6C" w14:textId="77777777" w:rsidR="00FD6E80" w:rsidRPr="00496B0A" w:rsidRDefault="00FD6E80" w:rsidP="0083123F">
            <w:pPr>
              <w:rPr>
                <w:color w:val="auto"/>
                <w:sz w:val="18"/>
                <w:szCs w:val="18"/>
              </w:rPr>
            </w:pPr>
            <w:r w:rsidRPr="00496B0A">
              <w:rPr>
                <w:color w:val="auto"/>
                <w:sz w:val="18"/>
                <w:szCs w:val="18"/>
              </w:rPr>
              <w:t>129.09438</w:t>
            </w:r>
          </w:p>
        </w:tc>
        <w:tc>
          <w:tcPr>
            <w:tcW w:w="2250" w:type="dxa"/>
            <w:hideMark/>
          </w:tcPr>
          <w:p w14:paraId="44BAE24C"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5088642F" w14:textId="77777777" w:rsidR="00FD6E80" w:rsidRPr="00496B0A" w:rsidRDefault="00FD6E80" w:rsidP="0083123F">
            <w:pPr>
              <w:rPr>
                <w:color w:val="auto"/>
                <w:sz w:val="18"/>
                <w:szCs w:val="18"/>
              </w:rPr>
            </w:pPr>
          </w:p>
        </w:tc>
      </w:tr>
      <w:tr w:rsidR="00496B0A" w:rsidRPr="00496B0A" w14:paraId="0B9D4C2D" w14:textId="77777777" w:rsidTr="00F14410">
        <w:trPr>
          <w:trHeight w:val="300"/>
        </w:trPr>
        <w:tc>
          <w:tcPr>
            <w:tcW w:w="1885" w:type="dxa"/>
            <w:hideMark/>
          </w:tcPr>
          <w:p w14:paraId="72006E94" w14:textId="77777777" w:rsidR="00FD6E80" w:rsidRPr="00496B0A" w:rsidRDefault="00FD6E80" w:rsidP="0083123F">
            <w:pPr>
              <w:rPr>
                <w:color w:val="auto"/>
                <w:sz w:val="18"/>
                <w:szCs w:val="18"/>
              </w:rPr>
            </w:pPr>
            <w:r w:rsidRPr="00496B0A">
              <w:rPr>
                <w:color w:val="auto"/>
                <w:sz w:val="18"/>
                <w:szCs w:val="18"/>
              </w:rPr>
              <w:t>LEVALBUTEROL HYDROCHLORIDE</w:t>
            </w:r>
          </w:p>
        </w:tc>
        <w:tc>
          <w:tcPr>
            <w:tcW w:w="1710" w:type="dxa"/>
            <w:hideMark/>
          </w:tcPr>
          <w:p w14:paraId="159F0B52" w14:textId="77777777" w:rsidR="00FD6E80" w:rsidRPr="00496B0A" w:rsidRDefault="00FD6E80" w:rsidP="0083123F">
            <w:pPr>
              <w:rPr>
                <w:color w:val="auto"/>
                <w:sz w:val="18"/>
                <w:szCs w:val="18"/>
              </w:rPr>
            </w:pPr>
            <w:r w:rsidRPr="00496B0A">
              <w:rPr>
                <w:color w:val="auto"/>
                <w:sz w:val="18"/>
                <w:szCs w:val="18"/>
              </w:rPr>
              <w:t>C13H22ClNO3</w:t>
            </w:r>
          </w:p>
        </w:tc>
        <w:tc>
          <w:tcPr>
            <w:tcW w:w="1440" w:type="dxa"/>
            <w:noWrap/>
            <w:hideMark/>
          </w:tcPr>
          <w:p w14:paraId="1181FD78" w14:textId="77777777" w:rsidR="00FD6E80" w:rsidRPr="00496B0A" w:rsidRDefault="00FD6E80" w:rsidP="0083123F">
            <w:pPr>
              <w:rPr>
                <w:color w:val="auto"/>
                <w:sz w:val="18"/>
                <w:szCs w:val="18"/>
              </w:rPr>
            </w:pPr>
            <w:r w:rsidRPr="00496B0A">
              <w:rPr>
                <w:color w:val="auto"/>
                <w:sz w:val="18"/>
                <w:szCs w:val="18"/>
              </w:rPr>
              <w:t>275.77819</w:t>
            </w:r>
          </w:p>
        </w:tc>
        <w:tc>
          <w:tcPr>
            <w:tcW w:w="2250" w:type="dxa"/>
            <w:hideMark/>
          </w:tcPr>
          <w:p w14:paraId="42E58C4E" w14:textId="77777777" w:rsidR="00FD6E80" w:rsidRPr="00496B0A" w:rsidRDefault="00FD6E80" w:rsidP="0083123F">
            <w:pPr>
              <w:rPr>
                <w:color w:val="auto"/>
                <w:sz w:val="18"/>
                <w:szCs w:val="18"/>
              </w:rPr>
            </w:pPr>
            <w:r w:rsidRPr="00496B0A">
              <w:rPr>
                <w:color w:val="auto"/>
                <w:sz w:val="18"/>
                <w:szCs w:val="18"/>
              </w:rPr>
              <w:t>bronchodilator, tocolytic</w:t>
            </w:r>
          </w:p>
        </w:tc>
        <w:tc>
          <w:tcPr>
            <w:tcW w:w="1564" w:type="dxa"/>
          </w:tcPr>
          <w:p w14:paraId="7B447083" w14:textId="77777777" w:rsidR="00FD6E80" w:rsidRPr="00496B0A" w:rsidRDefault="00FD6E80" w:rsidP="0083123F">
            <w:pPr>
              <w:rPr>
                <w:color w:val="auto"/>
                <w:sz w:val="18"/>
                <w:szCs w:val="18"/>
              </w:rPr>
            </w:pPr>
          </w:p>
        </w:tc>
      </w:tr>
      <w:tr w:rsidR="00496B0A" w:rsidRPr="00496B0A" w14:paraId="5407A97C" w14:textId="77777777" w:rsidTr="00F14410">
        <w:trPr>
          <w:trHeight w:val="300"/>
        </w:trPr>
        <w:tc>
          <w:tcPr>
            <w:tcW w:w="1885" w:type="dxa"/>
            <w:hideMark/>
          </w:tcPr>
          <w:p w14:paraId="2C80141E" w14:textId="77777777" w:rsidR="00FD6E80" w:rsidRPr="00496B0A" w:rsidRDefault="00FD6E80" w:rsidP="0083123F">
            <w:pPr>
              <w:rPr>
                <w:color w:val="auto"/>
                <w:sz w:val="18"/>
                <w:szCs w:val="18"/>
              </w:rPr>
            </w:pPr>
            <w:r w:rsidRPr="00496B0A">
              <w:rPr>
                <w:color w:val="auto"/>
                <w:sz w:val="18"/>
                <w:szCs w:val="18"/>
              </w:rPr>
              <w:t>PROPOFOL</w:t>
            </w:r>
          </w:p>
        </w:tc>
        <w:tc>
          <w:tcPr>
            <w:tcW w:w="1710" w:type="dxa"/>
            <w:hideMark/>
          </w:tcPr>
          <w:p w14:paraId="48909E76" w14:textId="77777777" w:rsidR="00FD6E80" w:rsidRPr="00496B0A" w:rsidRDefault="00FD6E80" w:rsidP="0083123F">
            <w:pPr>
              <w:rPr>
                <w:color w:val="auto"/>
                <w:sz w:val="18"/>
                <w:szCs w:val="18"/>
              </w:rPr>
            </w:pPr>
            <w:r w:rsidRPr="00496B0A">
              <w:rPr>
                <w:color w:val="auto"/>
                <w:sz w:val="18"/>
                <w:szCs w:val="18"/>
              </w:rPr>
              <w:t>C12H18O</w:t>
            </w:r>
          </w:p>
        </w:tc>
        <w:tc>
          <w:tcPr>
            <w:tcW w:w="1440" w:type="dxa"/>
            <w:noWrap/>
            <w:hideMark/>
          </w:tcPr>
          <w:p w14:paraId="6F1BED5B" w14:textId="77777777" w:rsidR="00FD6E80" w:rsidRPr="00496B0A" w:rsidRDefault="00FD6E80" w:rsidP="0083123F">
            <w:pPr>
              <w:rPr>
                <w:color w:val="auto"/>
                <w:sz w:val="18"/>
                <w:szCs w:val="18"/>
              </w:rPr>
            </w:pPr>
            <w:r w:rsidRPr="00496B0A">
              <w:rPr>
                <w:color w:val="auto"/>
                <w:sz w:val="18"/>
                <w:szCs w:val="18"/>
              </w:rPr>
              <w:t>178.27666</w:t>
            </w:r>
          </w:p>
        </w:tc>
        <w:tc>
          <w:tcPr>
            <w:tcW w:w="2250" w:type="dxa"/>
            <w:hideMark/>
          </w:tcPr>
          <w:p w14:paraId="1D6DA9C2"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131627F5" w14:textId="77777777" w:rsidR="00FD6E80" w:rsidRPr="00496B0A" w:rsidRDefault="00FD6E80" w:rsidP="0083123F">
            <w:pPr>
              <w:rPr>
                <w:color w:val="auto"/>
                <w:sz w:val="18"/>
                <w:szCs w:val="18"/>
              </w:rPr>
            </w:pPr>
          </w:p>
        </w:tc>
      </w:tr>
      <w:tr w:rsidR="00496B0A" w:rsidRPr="00496B0A" w14:paraId="158FFA80" w14:textId="77777777" w:rsidTr="00F14410">
        <w:trPr>
          <w:trHeight w:val="300"/>
        </w:trPr>
        <w:tc>
          <w:tcPr>
            <w:tcW w:w="1885" w:type="dxa"/>
            <w:hideMark/>
          </w:tcPr>
          <w:p w14:paraId="44FDDED3" w14:textId="77777777" w:rsidR="00FD6E80" w:rsidRPr="00496B0A" w:rsidRDefault="00FD6E80" w:rsidP="0083123F">
            <w:pPr>
              <w:rPr>
                <w:color w:val="auto"/>
                <w:sz w:val="18"/>
                <w:szCs w:val="18"/>
              </w:rPr>
            </w:pPr>
            <w:r w:rsidRPr="00496B0A">
              <w:rPr>
                <w:color w:val="auto"/>
                <w:sz w:val="18"/>
                <w:szCs w:val="18"/>
              </w:rPr>
              <w:t>ETIDRONATE DISODIUM</w:t>
            </w:r>
          </w:p>
        </w:tc>
        <w:tc>
          <w:tcPr>
            <w:tcW w:w="1710" w:type="dxa"/>
            <w:hideMark/>
          </w:tcPr>
          <w:p w14:paraId="5A5A2A41" w14:textId="77777777" w:rsidR="00FD6E80" w:rsidRPr="00496B0A" w:rsidRDefault="00FD6E80" w:rsidP="0083123F">
            <w:pPr>
              <w:rPr>
                <w:color w:val="auto"/>
                <w:sz w:val="18"/>
                <w:szCs w:val="18"/>
              </w:rPr>
            </w:pPr>
            <w:r w:rsidRPr="00496B0A">
              <w:rPr>
                <w:color w:val="auto"/>
                <w:sz w:val="18"/>
                <w:szCs w:val="18"/>
              </w:rPr>
              <w:t>C2H6Na2O7P2</w:t>
            </w:r>
          </w:p>
        </w:tc>
        <w:tc>
          <w:tcPr>
            <w:tcW w:w="1440" w:type="dxa"/>
            <w:noWrap/>
            <w:hideMark/>
          </w:tcPr>
          <w:p w14:paraId="5013E524" w14:textId="77777777" w:rsidR="00FD6E80" w:rsidRPr="00496B0A" w:rsidRDefault="00FD6E80" w:rsidP="0083123F">
            <w:pPr>
              <w:rPr>
                <w:color w:val="auto"/>
                <w:sz w:val="18"/>
                <w:szCs w:val="18"/>
              </w:rPr>
            </w:pPr>
            <w:r w:rsidRPr="00496B0A">
              <w:rPr>
                <w:color w:val="auto"/>
                <w:sz w:val="18"/>
                <w:szCs w:val="18"/>
              </w:rPr>
              <w:t>249.99312</w:t>
            </w:r>
          </w:p>
        </w:tc>
        <w:tc>
          <w:tcPr>
            <w:tcW w:w="2250" w:type="dxa"/>
            <w:hideMark/>
          </w:tcPr>
          <w:p w14:paraId="264A74A4" w14:textId="77777777" w:rsidR="00FD6E80" w:rsidRPr="00496B0A" w:rsidRDefault="00FD6E80" w:rsidP="0083123F">
            <w:pPr>
              <w:rPr>
                <w:color w:val="auto"/>
                <w:sz w:val="18"/>
                <w:szCs w:val="18"/>
              </w:rPr>
            </w:pPr>
            <w:r w:rsidRPr="00496B0A">
              <w:rPr>
                <w:color w:val="auto"/>
                <w:sz w:val="18"/>
                <w:szCs w:val="18"/>
              </w:rPr>
              <w:t>bone resorption inhibitor</w:t>
            </w:r>
          </w:p>
        </w:tc>
        <w:tc>
          <w:tcPr>
            <w:tcW w:w="1564" w:type="dxa"/>
          </w:tcPr>
          <w:p w14:paraId="116973E6" w14:textId="77777777" w:rsidR="00FD6E80" w:rsidRPr="00496B0A" w:rsidRDefault="00FD6E80" w:rsidP="0083123F">
            <w:pPr>
              <w:rPr>
                <w:color w:val="auto"/>
                <w:sz w:val="18"/>
                <w:szCs w:val="18"/>
              </w:rPr>
            </w:pPr>
          </w:p>
        </w:tc>
      </w:tr>
      <w:tr w:rsidR="00496B0A" w:rsidRPr="00496B0A" w14:paraId="1C1F6660" w14:textId="77777777" w:rsidTr="00F14410">
        <w:trPr>
          <w:trHeight w:val="300"/>
        </w:trPr>
        <w:tc>
          <w:tcPr>
            <w:tcW w:w="1885" w:type="dxa"/>
            <w:hideMark/>
          </w:tcPr>
          <w:p w14:paraId="4F89BFF7" w14:textId="77777777" w:rsidR="00FD6E80" w:rsidRPr="00496B0A" w:rsidRDefault="00FD6E80" w:rsidP="0083123F">
            <w:pPr>
              <w:rPr>
                <w:color w:val="auto"/>
                <w:sz w:val="18"/>
                <w:szCs w:val="18"/>
              </w:rPr>
            </w:pPr>
            <w:r w:rsidRPr="00496B0A">
              <w:rPr>
                <w:color w:val="auto"/>
                <w:sz w:val="18"/>
                <w:szCs w:val="18"/>
              </w:rPr>
              <w:t>ARTEMETHER</w:t>
            </w:r>
          </w:p>
        </w:tc>
        <w:tc>
          <w:tcPr>
            <w:tcW w:w="1710" w:type="dxa"/>
            <w:hideMark/>
          </w:tcPr>
          <w:p w14:paraId="72963ACC" w14:textId="77777777" w:rsidR="00FD6E80" w:rsidRPr="00496B0A" w:rsidRDefault="00FD6E80" w:rsidP="0083123F">
            <w:pPr>
              <w:rPr>
                <w:color w:val="auto"/>
                <w:sz w:val="18"/>
                <w:szCs w:val="18"/>
              </w:rPr>
            </w:pPr>
            <w:r w:rsidRPr="00496B0A">
              <w:rPr>
                <w:color w:val="auto"/>
                <w:sz w:val="18"/>
                <w:szCs w:val="18"/>
              </w:rPr>
              <w:t>C16H26O5</w:t>
            </w:r>
          </w:p>
        </w:tc>
        <w:tc>
          <w:tcPr>
            <w:tcW w:w="1440" w:type="dxa"/>
            <w:noWrap/>
            <w:hideMark/>
          </w:tcPr>
          <w:p w14:paraId="085A9CAC" w14:textId="77777777" w:rsidR="00FD6E80" w:rsidRPr="00496B0A" w:rsidRDefault="00FD6E80" w:rsidP="0083123F">
            <w:pPr>
              <w:rPr>
                <w:color w:val="auto"/>
                <w:sz w:val="18"/>
                <w:szCs w:val="18"/>
              </w:rPr>
            </w:pPr>
            <w:r w:rsidRPr="00496B0A">
              <w:rPr>
                <w:color w:val="auto"/>
                <w:sz w:val="18"/>
                <w:szCs w:val="18"/>
              </w:rPr>
              <w:t>298.38262</w:t>
            </w:r>
          </w:p>
        </w:tc>
        <w:tc>
          <w:tcPr>
            <w:tcW w:w="2250" w:type="dxa"/>
            <w:hideMark/>
          </w:tcPr>
          <w:p w14:paraId="17393001"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07F34EB7" w14:textId="77777777" w:rsidR="00FD6E80" w:rsidRPr="00496B0A" w:rsidRDefault="00FD6E80" w:rsidP="0083123F">
            <w:pPr>
              <w:rPr>
                <w:color w:val="auto"/>
                <w:sz w:val="18"/>
                <w:szCs w:val="18"/>
              </w:rPr>
            </w:pPr>
          </w:p>
        </w:tc>
      </w:tr>
      <w:tr w:rsidR="00496B0A" w:rsidRPr="00496B0A" w14:paraId="0175CD40" w14:textId="77777777" w:rsidTr="00F14410">
        <w:trPr>
          <w:trHeight w:val="300"/>
        </w:trPr>
        <w:tc>
          <w:tcPr>
            <w:tcW w:w="1885" w:type="dxa"/>
            <w:hideMark/>
          </w:tcPr>
          <w:p w14:paraId="7BA72492" w14:textId="77777777" w:rsidR="00FD6E80" w:rsidRPr="00496B0A" w:rsidRDefault="00FD6E80" w:rsidP="0083123F">
            <w:pPr>
              <w:rPr>
                <w:color w:val="auto"/>
                <w:sz w:val="18"/>
                <w:szCs w:val="18"/>
              </w:rPr>
            </w:pPr>
            <w:r w:rsidRPr="00496B0A">
              <w:rPr>
                <w:color w:val="auto"/>
                <w:sz w:val="18"/>
                <w:szCs w:val="18"/>
              </w:rPr>
              <w:t>LOXAPINE SUCCINATE</w:t>
            </w:r>
          </w:p>
        </w:tc>
        <w:tc>
          <w:tcPr>
            <w:tcW w:w="1710" w:type="dxa"/>
            <w:hideMark/>
          </w:tcPr>
          <w:p w14:paraId="563301FA" w14:textId="77777777" w:rsidR="00FD6E80" w:rsidRPr="00496B0A" w:rsidRDefault="00FD6E80" w:rsidP="0083123F">
            <w:pPr>
              <w:rPr>
                <w:color w:val="auto"/>
                <w:sz w:val="18"/>
                <w:szCs w:val="18"/>
              </w:rPr>
            </w:pPr>
            <w:r w:rsidRPr="00496B0A">
              <w:rPr>
                <w:color w:val="auto"/>
                <w:sz w:val="18"/>
                <w:szCs w:val="18"/>
              </w:rPr>
              <w:t>C22H24ClN3O5</w:t>
            </w:r>
          </w:p>
        </w:tc>
        <w:tc>
          <w:tcPr>
            <w:tcW w:w="1440" w:type="dxa"/>
            <w:noWrap/>
            <w:hideMark/>
          </w:tcPr>
          <w:p w14:paraId="7DDFC748" w14:textId="77777777" w:rsidR="00FD6E80" w:rsidRPr="00496B0A" w:rsidRDefault="00FD6E80" w:rsidP="0083123F">
            <w:pPr>
              <w:rPr>
                <w:color w:val="auto"/>
                <w:sz w:val="18"/>
                <w:szCs w:val="18"/>
              </w:rPr>
            </w:pPr>
            <w:r w:rsidRPr="00496B0A">
              <w:rPr>
                <w:color w:val="auto"/>
                <w:sz w:val="18"/>
                <w:szCs w:val="18"/>
              </w:rPr>
              <w:t>445.90668</w:t>
            </w:r>
          </w:p>
        </w:tc>
        <w:tc>
          <w:tcPr>
            <w:tcW w:w="2250" w:type="dxa"/>
            <w:hideMark/>
          </w:tcPr>
          <w:p w14:paraId="0CED11D7"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7DD2222B" w14:textId="77777777" w:rsidR="00FD6E80" w:rsidRPr="00496B0A" w:rsidRDefault="00FD6E80" w:rsidP="0083123F">
            <w:pPr>
              <w:rPr>
                <w:color w:val="auto"/>
                <w:sz w:val="18"/>
                <w:szCs w:val="18"/>
              </w:rPr>
            </w:pPr>
          </w:p>
        </w:tc>
      </w:tr>
      <w:tr w:rsidR="00496B0A" w:rsidRPr="00496B0A" w14:paraId="334A74AB" w14:textId="77777777" w:rsidTr="00F14410">
        <w:trPr>
          <w:trHeight w:val="300"/>
        </w:trPr>
        <w:tc>
          <w:tcPr>
            <w:tcW w:w="1885" w:type="dxa"/>
            <w:hideMark/>
          </w:tcPr>
          <w:p w14:paraId="1F4FCD05" w14:textId="77777777" w:rsidR="00FD6E80" w:rsidRPr="00496B0A" w:rsidRDefault="00FD6E80" w:rsidP="0083123F">
            <w:pPr>
              <w:rPr>
                <w:color w:val="auto"/>
                <w:sz w:val="18"/>
                <w:szCs w:val="18"/>
              </w:rPr>
            </w:pPr>
            <w:r w:rsidRPr="00496B0A">
              <w:rPr>
                <w:color w:val="auto"/>
                <w:sz w:val="18"/>
                <w:szCs w:val="18"/>
              </w:rPr>
              <w:t>CALCIUM CHLORIDE</w:t>
            </w:r>
          </w:p>
        </w:tc>
        <w:tc>
          <w:tcPr>
            <w:tcW w:w="1710" w:type="dxa"/>
            <w:hideMark/>
          </w:tcPr>
          <w:p w14:paraId="5378F835" w14:textId="77777777" w:rsidR="00FD6E80" w:rsidRPr="00496B0A" w:rsidRDefault="00FD6E80" w:rsidP="0083123F">
            <w:pPr>
              <w:rPr>
                <w:color w:val="auto"/>
                <w:sz w:val="18"/>
                <w:szCs w:val="18"/>
              </w:rPr>
            </w:pPr>
            <w:r w:rsidRPr="00496B0A">
              <w:rPr>
                <w:color w:val="auto"/>
                <w:sz w:val="18"/>
                <w:szCs w:val="18"/>
              </w:rPr>
              <w:t>CaCl2</w:t>
            </w:r>
          </w:p>
        </w:tc>
        <w:tc>
          <w:tcPr>
            <w:tcW w:w="1440" w:type="dxa"/>
            <w:noWrap/>
            <w:hideMark/>
          </w:tcPr>
          <w:p w14:paraId="62D6E1DB" w14:textId="77777777" w:rsidR="00FD6E80" w:rsidRPr="00496B0A" w:rsidRDefault="00FD6E80" w:rsidP="0083123F">
            <w:pPr>
              <w:rPr>
                <w:color w:val="auto"/>
                <w:sz w:val="18"/>
                <w:szCs w:val="18"/>
              </w:rPr>
            </w:pPr>
            <w:r w:rsidRPr="00496B0A">
              <w:rPr>
                <w:color w:val="auto"/>
                <w:sz w:val="18"/>
                <w:szCs w:val="18"/>
              </w:rPr>
              <w:t>110.986</w:t>
            </w:r>
          </w:p>
        </w:tc>
        <w:tc>
          <w:tcPr>
            <w:tcW w:w="2250" w:type="dxa"/>
            <w:hideMark/>
          </w:tcPr>
          <w:p w14:paraId="68A3738F" w14:textId="77777777" w:rsidR="00FD6E80" w:rsidRPr="00496B0A" w:rsidRDefault="00FD6E80" w:rsidP="0083123F">
            <w:pPr>
              <w:rPr>
                <w:color w:val="auto"/>
                <w:sz w:val="18"/>
                <w:szCs w:val="18"/>
              </w:rPr>
            </w:pPr>
            <w:r w:rsidRPr="00496B0A">
              <w:rPr>
                <w:color w:val="auto"/>
                <w:sz w:val="18"/>
                <w:szCs w:val="18"/>
              </w:rPr>
              <w:t>calcium replenisher</w:t>
            </w:r>
          </w:p>
        </w:tc>
        <w:tc>
          <w:tcPr>
            <w:tcW w:w="1564" w:type="dxa"/>
          </w:tcPr>
          <w:p w14:paraId="61952F75" w14:textId="77777777" w:rsidR="00FD6E80" w:rsidRPr="00496B0A" w:rsidRDefault="00FD6E80" w:rsidP="0083123F">
            <w:pPr>
              <w:rPr>
                <w:color w:val="auto"/>
                <w:sz w:val="18"/>
                <w:szCs w:val="18"/>
              </w:rPr>
            </w:pPr>
          </w:p>
        </w:tc>
      </w:tr>
      <w:tr w:rsidR="00496B0A" w:rsidRPr="00496B0A" w14:paraId="5EB3A657" w14:textId="77777777" w:rsidTr="00F14410">
        <w:trPr>
          <w:trHeight w:val="510"/>
        </w:trPr>
        <w:tc>
          <w:tcPr>
            <w:tcW w:w="1885" w:type="dxa"/>
            <w:hideMark/>
          </w:tcPr>
          <w:p w14:paraId="4A6AA3CE" w14:textId="77777777" w:rsidR="00FD6E80" w:rsidRPr="00496B0A" w:rsidRDefault="00FD6E80" w:rsidP="0083123F">
            <w:pPr>
              <w:rPr>
                <w:color w:val="auto"/>
                <w:sz w:val="18"/>
                <w:szCs w:val="18"/>
              </w:rPr>
            </w:pPr>
            <w:r w:rsidRPr="00496B0A">
              <w:rPr>
                <w:color w:val="auto"/>
                <w:sz w:val="18"/>
                <w:szCs w:val="18"/>
              </w:rPr>
              <w:t>THIOSTREPTON</w:t>
            </w:r>
          </w:p>
        </w:tc>
        <w:tc>
          <w:tcPr>
            <w:tcW w:w="1710" w:type="dxa"/>
            <w:hideMark/>
          </w:tcPr>
          <w:p w14:paraId="781AEDF3" w14:textId="77777777" w:rsidR="00FD6E80" w:rsidRPr="00496B0A" w:rsidRDefault="00FD6E80" w:rsidP="0083123F">
            <w:pPr>
              <w:rPr>
                <w:color w:val="auto"/>
                <w:sz w:val="18"/>
                <w:szCs w:val="18"/>
              </w:rPr>
            </w:pPr>
            <w:r w:rsidRPr="00496B0A">
              <w:rPr>
                <w:color w:val="auto"/>
                <w:sz w:val="18"/>
                <w:szCs w:val="18"/>
              </w:rPr>
              <w:t>C72H85N19O18S5</w:t>
            </w:r>
          </w:p>
        </w:tc>
        <w:tc>
          <w:tcPr>
            <w:tcW w:w="1440" w:type="dxa"/>
            <w:noWrap/>
            <w:hideMark/>
          </w:tcPr>
          <w:p w14:paraId="3C27747F" w14:textId="77777777" w:rsidR="00FD6E80" w:rsidRPr="00496B0A" w:rsidRDefault="00FD6E80" w:rsidP="0083123F">
            <w:pPr>
              <w:rPr>
                <w:color w:val="auto"/>
                <w:sz w:val="18"/>
                <w:szCs w:val="18"/>
              </w:rPr>
            </w:pPr>
            <w:r w:rsidRPr="00496B0A">
              <w:rPr>
                <w:color w:val="auto"/>
                <w:sz w:val="18"/>
                <w:szCs w:val="18"/>
              </w:rPr>
              <w:t>1664.91675</w:t>
            </w:r>
          </w:p>
        </w:tc>
        <w:tc>
          <w:tcPr>
            <w:tcW w:w="2250" w:type="dxa"/>
            <w:hideMark/>
          </w:tcPr>
          <w:p w14:paraId="50ACF14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5B1BD30" w14:textId="77777777" w:rsidR="00FD6E80" w:rsidRPr="00496B0A" w:rsidRDefault="00FD6E80" w:rsidP="0083123F">
            <w:pPr>
              <w:rPr>
                <w:color w:val="auto"/>
                <w:sz w:val="18"/>
                <w:szCs w:val="18"/>
              </w:rPr>
            </w:pPr>
          </w:p>
        </w:tc>
      </w:tr>
      <w:tr w:rsidR="00496B0A" w:rsidRPr="00496B0A" w14:paraId="3DA8B673" w14:textId="77777777" w:rsidTr="00F14410">
        <w:trPr>
          <w:trHeight w:val="300"/>
        </w:trPr>
        <w:tc>
          <w:tcPr>
            <w:tcW w:w="1885" w:type="dxa"/>
            <w:hideMark/>
          </w:tcPr>
          <w:p w14:paraId="2D013185" w14:textId="77777777" w:rsidR="00FD6E80" w:rsidRPr="00496B0A" w:rsidRDefault="00FD6E80" w:rsidP="0083123F">
            <w:pPr>
              <w:rPr>
                <w:color w:val="auto"/>
                <w:sz w:val="18"/>
                <w:szCs w:val="18"/>
              </w:rPr>
            </w:pPr>
            <w:r w:rsidRPr="00496B0A">
              <w:rPr>
                <w:color w:val="auto"/>
                <w:sz w:val="18"/>
                <w:szCs w:val="18"/>
              </w:rPr>
              <w:t>TILMICOSIN</w:t>
            </w:r>
          </w:p>
        </w:tc>
        <w:tc>
          <w:tcPr>
            <w:tcW w:w="1710" w:type="dxa"/>
            <w:hideMark/>
          </w:tcPr>
          <w:p w14:paraId="21D593F5" w14:textId="77777777" w:rsidR="00FD6E80" w:rsidRPr="00496B0A" w:rsidRDefault="00FD6E80" w:rsidP="0083123F">
            <w:pPr>
              <w:rPr>
                <w:color w:val="auto"/>
                <w:sz w:val="18"/>
                <w:szCs w:val="18"/>
              </w:rPr>
            </w:pPr>
            <w:r w:rsidRPr="00496B0A">
              <w:rPr>
                <w:color w:val="auto"/>
                <w:sz w:val="18"/>
                <w:szCs w:val="18"/>
              </w:rPr>
              <w:t>C46H80N2O13</w:t>
            </w:r>
          </w:p>
        </w:tc>
        <w:tc>
          <w:tcPr>
            <w:tcW w:w="1440" w:type="dxa"/>
            <w:noWrap/>
            <w:hideMark/>
          </w:tcPr>
          <w:p w14:paraId="1999F346" w14:textId="77777777" w:rsidR="00FD6E80" w:rsidRPr="00496B0A" w:rsidRDefault="00FD6E80" w:rsidP="0083123F">
            <w:pPr>
              <w:rPr>
                <w:color w:val="auto"/>
                <w:sz w:val="18"/>
                <w:szCs w:val="18"/>
              </w:rPr>
            </w:pPr>
            <w:r w:rsidRPr="00496B0A">
              <w:rPr>
                <w:color w:val="auto"/>
                <w:sz w:val="18"/>
                <w:szCs w:val="18"/>
              </w:rPr>
              <w:t>869.1561</w:t>
            </w:r>
          </w:p>
        </w:tc>
        <w:tc>
          <w:tcPr>
            <w:tcW w:w="2250" w:type="dxa"/>
            <w:hideMark/>
          </w:tcPr>
          <w:p w14:paraId="4216930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7136222" w14:textId="77777777" w:rsidR="00FD6E80" w:rsidRPr="00496B0A" w:rsidRDefault="00FD6E80" w:rsidP="0083123F">
            <w:pPr>
              <w:rPr>
                <w:color w:val="auto"/>
                <w:sz w:val="18"/>
                <w:szCs w:val="18"/>
              </w:rPr>
            </w:pPr>
          </w:p>
        </w:tc>
      </w:tr>
      <w:tr w:rsidR="00496B0A" w:rsidRPr="00496B0A" w14:paraId="76C3230C" w14:textId="77777777" w:rsidTr="00F14410">
        <w:trPr>
          <w:trHeight w:val="300"/>
        </w:trPr>
        <w:tc>
          <w:tcPr>
            <w:tcW w:w="1885" w:type="dxa"/>
            <w:hideMark/>
          </w:tcPr>
          <w:p w14:paraId="0C6C3C9C" w14:textId="77777777" w:rsidR="00FD6E80" w:rsidRPr="00496B0A" w:rsidRDefault="00FD6E80" w:rsidP="0083123F">
            <w:pPr>
              <w:rPr>
                <w:color w:val="auto"/>
                <w:sz w:val="18"/>
                <w:szCs w:val="18"/>
              </w:rPr>
            </w:pPr>
            <w:r w:rsidRPr="00496B0A">
              <w:rPr>
                <w:color w:val="auto"/>
                <w:sz w:val="18"/>
                <w:szCs w:val="18"/>
              </w:rPr>
              <w:t>DESLORATADINE HYDROCHLORIDE</w:t>
            </w:r>
          </w:p>
        </w:tc>
        <w:tc>
          <w:tcPr>
            <w:tcW w:w="1710" w:type="dxa"/>
            <w:hideMark/>
          </w:tcPr>
          <w:p w14:paraId="2F5DF68D" w14:textId="77777777" w:rsidR="00FD6E80" w:rsidRPr="00496B0A" w:rsidRDefault="00FD6E80" w:rsidP="0083123F">
            <w:pPr>
              <w:rPr>
                <w:color w:val="auto"/>
                <w:sz w:val="18"/>
                <w:szCs w:val="18"/>
              </w:rPr>
            </w:pPr>
            <w:r w:rsidRPr="00496B0A">
              <w:rPr>
                <w:color w:val="auto"/>
                <w:sz w:val="18"/>
                <w:szCs w:val="18"/>
              </w:rPr>
              <w:t>C19H20Cl2N2</w:t>
            </w:r>
          </w:p>
        </w:tc>
        <w:tc>
          <w:tcPr>
            <w:tcW w:w="1440" w:type="dxa"/>
            <w:noWrap/>
            <w:hideMark/>
          </w:tcPr>
          <w:p w14:paraId="42C85CCF" w14:textId="77777777" w:rsidR="00FD6E80" w:rsidRPr="00496B0A" w:rsidRDefault="00FD6E80" w:rsidP="0083123F">
            <w:pPr>
              <w:rPr>
                <w:color w:val="auto"/>
                <w:sz w:val="18"/>
                <w:szCs w:val="18"/>
              </w:rPr>
            </w:pPr>
            <w:r w:rsidRPr="00496B0A">
              <w:rPr>
                <w:color w:val="auto"/>
                <w:sz w:val="18"/>
                <w:szCs w:val="18"/>
              </w:rPr>
              <w:t>347.29065</w:t>
            </w:r>
          </w:p>
        </w:tc>
        <w:tc>
          <w:tcPr>
            <w:tcW w:w="2250" w:type="dxa"/>
            <w:hideMark/>
          </w:tcPr>
          <w:p w14:paraId="1B9D4605" w14:textId="77777777" w:rsidR="00FD6E80" w:rsidRPr="00496B0A" w:rsidRDefault="00FD6E80" w:rsidP="0083123F">
            <w:pPr>
              <w:rPr>
                <w:color w:val="auto"/>
                <w:sz w:val="18"/>
                <w:szCs w:val="18"/>
              </w:rPr>
            </w:pPr>
            <w:r w:rsidRPr="00496B0A">
              <w:rPr>
                <w:color w:val="auto"/>
                <w:sz w:val="18"/>
                <w:szCs w:val="18"/>
              </w:rPr>
              <w:t>H1-antihistamine</w:t>
            </w:r>
          </w:p>
        </w:tc>
        <w:tc>
          <w:tcPr>
            <w:tcW w:w="1564" w:type="dxa"/>
          </w:tcPr>
          <w:p w14:paraId="7B93F8F7" w14:textId="77777777" w:rsidR="00FD6E80" w:rsidRPr="00496B0A" w:rsidRDefault="00FD6E80" w:rsidP="0083123F">
            <w:pPr>
              <w:rPr>
                <w:color w:val="auto"/>
                <w:sz w:val="18"/>
                <w:szCs w:val="18"/>
              </w:rPr>
            </w:pPr>
          </w:p>
        </w:tc>
      </w:tr>
      <w:tr w:rsidR="00496B0A" w:rsidRPr="00496B0A" w14:paraId="06DE9E72" w14:textId="77777777" w:rsidTr="00F14410">
        <w:trPr>
          <w:trHeight w:val="300"/>
        </w:trPr>
        <w:tc>
          <w:tcPr>
            <w:tcW w:w="1885" w:type="dxa"/>
            <w:hideMark/>
          </w:tcPr>
          <w:p w14:paraId="3724855C" w14:textId="77777777" w:rsidR="00FD6E80" w:rsidRPr="00496B0A" w:rsidRDefault="00FD6E80" w:rsidP="0083123F">
            <w:pPr>
              <w:rPr>
                <w:color w:val="auto"/>
                <w:sz w:val="18"/>
                <w:szCs w:val="18"/>
              </w:rPr>
            </w:pPr>
            <w:r w:rsidRPr="00496B0A">
              <w:rPr>
                <w:color w:val="auto"/>
                <w:sz w:val="18"/>
                <w:szCs w:val="18"/>
              </w:rPr>
              <w:t>CLIOQUINOL</w:t>
            </w:r>
          </w:p>
        </w:tc>
        <w:tc>
          <w:tcPr>
            <w:tcW w:w="1710" w:type="dxa"/>
            <w:hideMark/>
          </w:tcPr>
          <w:p w14:paraId="0F1CF9F5" w14:textId="77777777" w:rsidR="00FD6E80" w:rsidRPr="00496B0A" w:rsidRDefault="00FD6E80" w:rsidP="0083123F">
            <w:pPr>
              <w:rPr>
                <w:color w:val="auto"/>
                <w:sz w:val="18"/>
                <w:szCs w:val="18"/>
              </w:rPr>
            </w:pPr>
            <w:r w:rsidRPr="00496B0A">
              <w:rPr>
                <w:color w:val="auto"/>
                <w:sz w:val="18"/>
                <w:szCs w:val="18"/>
              </w:rPr>
              <w:t>C9H5ClINO</w:t>
            </w:r>
          </w:p>
        </w:tc>
        <w:tc>
          <w:tcPr>
            <w:tcW w:w="1440" w:type="dxa"/>
            <w:noWrap/>
            <w:hideMark/>
          </w:tcPr>
          <w:p w14:paraId="65ADF62E" w14:textId="77777777" w:rsidR="00FD6E80" w:rsidRPr="00496B0A" w:rsidRDefault="00FD6E80" w:rsidP="0083123F">
            <w:pPr>
              <w:rPr>
                <w:color w:val="auto"/>
                <w:sz w:val="18"/>
                <w:szCs w:val="18"/>
              </w:rPr>
            </w:pPr>
            <w:r w:rsidRPr="00496B0A">
              <w:rPr>
                <w:color w:val="auto"/>
                <w:sz w:val="18"/>
                <w:szCs w:val="18"/>
              </w:rPr>
              <w:t>305.5037</w:t>
            </w:r>
          </w:p>
        </w:tc>
        <w:tc>
          <w:tcPr>
            <w:tcW w:w="2250" w:type="dxa"/>
            <w:hideMark/>
          </w:tcPr>
          <w:p w14:paraId="5DCA3C2B" w14:textId="77777777" w:rsidR="00FD6E80" w:rsidRPr="00496B0A" w:rsidRDefault="00FD6E80" w:rsidP="0083123F">
            <w:pPr>
              <w:rPr>
                <w:color w:val="auto"/>
                <w:sz w:val="18"/>
                <w:szCs w:val="18"/>
              </w:rPr>
            </w:pPr>
            <w:r w:rsidRPr="00496B0A">
              <w:rPr>
                <w:color w:val="auto"/>
                <w:sz w:val="18"/>
                <w:szCs w:val="18"/>
              </w:rPr>
              <w:t>antiseptic, antiamebic</w:t>
            </w:r>
          </w:p>
        </w:tc>
        <w:tc>
          <w:tcPr>
            <w:tcW w:w="1564" w:type="dxa"/>
          </w:tcPr>
          <w:p w14:paraId="32732852" w14:textId="77777777" w:rsidR="00FD6E80" w:rsidRPr="00496B0A" w:rsidRDefault="00FD6E80" w:rsidP="0083123F">
            <w:pPr>
              <w:rPr>
                <w:color w:val="auto"/>
                <w:sz w:val="18"/>
                <w:szCs w:val="18"/>
              </w:rPr>
            </w:pPr>
          </w:p>
        </w:tc>
      </w:tr>
      <w:tr w:rsidR="00496B0A" w:rsidRPr="00496B0A" w14:paraId="1D1EBBEF" w14:textId="77777777" w:rsidTr="00F14410">
        <w:trPr>
          <w:trHeight w:val="300"/>
        </w:trPr>
        <w:tc>
          <w:tcPr>
            <w:tcW w:w="1885" w:type="dxa"/>
            <w:hideMark/>
          </w:tcPr>
          <w:p w14:paraId="257127EC" w14:textId="77777777" w:rsidR="00FD6E80" w:rsidRPr="00496B0A" w:rsidRDefault="00FD6E80" w:rsidP="0083123F">
            <w:pPr>
              <w:rPr>
                <w:color w:val="auto"/>
                <w:sz w:val="18"/>
                <w:szCs w:val="18"/>
              </w:rPr>
            </w:pPr>
            <w:r w:rsidRPr="00496B0A">
              <w:rPr>
                <w:color w:val="auto"/>
                <w:sz w:val="18"/>
                <w:szCs w:val="18"/>
              </w:rPr>
              <w:t>SALICYLANILIDE</w:t>
            </w:r>
          </w:p>
        </w:tc>
        <w:tc>
          <w:tcPr>
            <w:tcW w:w="1710" w:type="dxa"/>
            <w:hideMark/>
          </w:tcPr>
          <w:p w14:paraId="01155E88" w14:textId="77777777" w:rsidR="00FD6E80" w:rsidRPr="00496B0A" w:rsidRDefault="00FD6E80" w:rsidP="0083123F">
            <w:pPr>
              <w:rPr>
                <w:color w:val="auto"/>
                <w:sz w:val="18"/>
                <w:szCs w:val="18"/>
              </w:rPr>
            </w:pPr>
            <w:r w:rsidRPr="00496B0A">
              <w:rPr>
                <w:color w:val="auto"/>
                <w:sz w:val="18"/>
                <w:szCs w:val="18"/>
              </w:rPr>
              <w:t>C13H11NO2</w:t>
            </w:r>
          </w:p>
        </w:tc>
        <w:tc>
          <w:tcPr>
            <w:tcW w:w="1440" w:type="dxa"/>
            <w:noWrap/>
            <w:hideMark/>
          </w:tcPr>
          <w:p w14:paraId="2BD83A0F" w14:textId="77777777" w:rsidR="00FD6E80" w:rsidRPr="00496B0A" w:rsidRDefault="00FD6E80" w:rsidP="0083123F">
            <w:pPr>
              <w:rPr>
                <w:color w:val="auto"/>
                <w:sz w:val="18"/>
                <w:szCs w:val="18"/>
              </w:rPr>
            </w:pPr>
            <w:r w:rsidRPr="00496B0A">
              <w:rPr>
                <w:color w:val="auto"/>
                <w:sz w:val="18"/>
                <w:szCs w:val="18"/>
              </w:rPr>
              <w:t>213.23812</w:t>
            </w:r>
          </w:p>
        </w:tc>
        <w:tc>
          <w:tcPr>
            <w:tcW w:w="2250" w:type="dxa"/>
            <w:hideMark/>
          </w:tcPr>
          <w:p w14:paraId="21382333" w14:textId="77777777" w:rsidR="00FD6E80" w:rsidRPr="00496B0A" w:rsidRDefault="00FD6E80" w:rsidP="0083123F">
            <w:pPr>
              <w:rPr>
                <w:color w:val="auto"/>
                <w:sz w:val="18"/>
                <w:szCs w:val="18"/>
              </w:rPr>
            </w:pPr>
            <w:r w:rsidRPr="00496B0A">
              <w:rPr>
                <w:color w:val="auto"/>
                <w:sz w:val="18"/>
                <w:szCs w:val="18"/>
              </w:rPr>
              <w:t>antipyretic, fungicide</w:t>
            </w:r>
          </w:p>
        </w:tc>
        <w:tc>
          <w:tcPr>
            <w:tcW w:w="1564" w:type="dxa"/>
          </w:tcPr>
          <w:p w14:paraId="01AB2107" w14:textId="77777777" w:rsidR="00FD6E80" w:rsidRPr="00496B0A" w:rsidRDefault="00FD6E80" w:rsidP="0083123F">
            <w:pPr>
              <w:rPr>
                <w:color w:val="auto"/>
                <w:sz w:val="18"/>
                <w:szCs w:val="18"/>
              </w:rPr>
            </w:pPr>
          </w:p>
        </w:tc>
      </w:tr>
      <w:tr w:rsidR="00496B0A" w:rsidRPr="00496B0A" w14:paraId="658FC9AC" w14:textId="77777777" w:rsidTr="00F14410">
        <w:trPr>
          <w:trHeight w:val="300"/>
        </w:trPr>
        <w:tc>
          <w:tcPr>
            <w:tcW w:w="1885" w:type="dxa"/>
            <w:hideMark/>
          </w:tcPr>
          <w:p w14:paraId="3F1C8C5E" w14:textId="77777777" w:rsidR="00FD6E80" w:rsidRPr="00496B0A" w:rsidRDefault="00FD6E80" w:rsidP="0083123F">
            <w:pPr>
              <w:rPr>
                <w:color w:val="auto"/>
                <w:sz w:val="18"/>
                <w:szCs w:val="18"/>
              </w:rPr>
            </w:pPr>
            <w:r w:rsidRPr="00496B0A">
              <w:rPr>
                <w:color w:val="auto"/>
                <w:sz w:val="18"/>
                <w:szCs w:val="18"/>
              </w:rPr>
              <w:t>ESTROPIPATE</w:t>
            </w:r>
          </w:p>
        </w:tc>
        <w:tc>
          <w:tcPr>
            <w:tcW w:w="1710" w:type="dxa"/>
            <w:hideMark/>
          </w:tcPr>
          <w:p w14:paraId="4541BE63" w14:textId="77777777" w:rsidR="00FD6E80" w:rsidRPr="00496B0A" w:rsidRDefault="00FD6E80" w:rsidP="0083123F">
            <w:pPr>
              <w:rPr>
                <w:color w:val="auto"/>
                <w:sz w:val="18"/>
                <w:szCs w:val="18"/>
              </w:rPr>
            </w:pPr>
            <w:r w:rsidRPr="00496B0A">
              <w:rPr>
                <w:color w:val="auto"/>
                <w:sz w:val="18"/>
                <w:szCs w:val="18"/>
              </w:rPr>
              <w:t>C22H32N2O5S</w:t>
            </w:r>
          </w:p>
        </w:tc>
        <w:tc>
          <w:tcPr>
            <w:tcW w:w="1440" w:type="dxa"/>
            <w:noWrap/>
            <w:hideMark/>
          </w:tcPr>
          <w:p w14:paraId="0631C205" w14:textId="77777777" w:rsidR="00FD6E80" w:rsidRPr="00496B0A" w:rsidRDefault="00FD6E80" w:rsidP="0083123F">
            <w:pPr>
              <w:rPr>
                <w:color w:val="auto"/>
                <w:sz w:val="18"/>
                <w:szCs w:val="18"/>
              </w:rPr>
            </w:pPr>
            <w:r w:rsidRPr="00496B0A">
              <w:rPr>
                <w:color w:val="auto"/>
                <w:sz w:val="18"/>
                <w:szCs w:val="18"/>
              </w:rPr>
              <w:t>436.57474</w:t>
            </w:r>
          </w:p>
        </w:tc>
        <w:tc>
          <w:tcPr>
            <w:tcW w:w="2250" w:type="dxa"/>
            <w:hideMark/>
          </w:tcPr>
          <w:p w14:paraId="3DECFC6E"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479CCDCB" w14:textId="77777777" w:rsidR="00FD6E80" w:rsidRPr="00496B0A" w:rsidRDefault="00FD6E80" w:rsidP="0083123F">
            <w:pPr>
              <w:rPr>
                <w:color w:val="auto"/>
                <w:sz w:val="18"/>
                <w:szCs w:val="18"/>
              </w:rPr>
            </w:pPr>
          </w:p>
        </w:tc>
      </w:tr>
      <w:tr w:rsidR="00496B0A" w:rsidRPr="00496B0A" w14:paraId="15A39BC2" w14:textId="77777777" w:rsidTr="00F14410">
        <w:trPr>
          <w:trHeight w:val="300"/>
        </w:trPr>
        <w:tc>
          <w:tcPr>
            <w:tcW w:w="1885" w:type="dxa"/>
            <w:hideMark/>
          </w:tcPr>
          <w:p w14:paraId="5838BF06" w14:textId="77777777" w:rsidR="00FD6E80" w:rsidRPr="00496B0A" w:rsidRDefault="00FD6E80" w:rsidP="0083123F">
            <w:pPr>
              <w:rPr>
                <w:color w:val="auto"/>
                <w:sz w:val="18"/>
                <w:szCs w:val="18"/>
              </w:rPr>
            </w:pPr>
            <w:r w:rsidRPr="00496B0A">
              <w:rPr>
                <w:color w:val="auto"/>
                <w:sz w:val="18"/>
                <w:szCs w:val="18"/>
              </w:rPr>
              <w:t>AZTREONAM</w:t>
            </w:r>
          </w:p>
        </w:tc>
        <w:tc>
          <w:tcPr>
            <w:tcW w:w="1710" w:type="dxa"/>
            <w:hideMark/>
          </w:tcPr>
          <w:p w14:paraId="14052678" w14:textId="77777777" w:rsidR="00FD6E80" w:rsidRPr="00496B0A" w:rsidRDefault="00FD6E80" w:rsidP="0083123F">
            <w:pPr>
              <w:rPr>
                <w:color w:val="auto"/>
                <w:sz w:val="18"/>
                <w:szCs w:val="18"/>
              </w:rPr>
            </w:pPr>
            <w:r w:rsidRPr="00496B0A">
              <w:rPr>
                <w:color w:val="auto"/>
                <w:sz w:val="18"/>
                <w:szCs w:val="18"/>
              </w:rPr>
              <w:t>C13H17N5O8S2</w:t>
            </w:r>
          </w:p>
        </w:tc>
        <w:tc>
          <w:tcPr>
            <w:tcW w:w="1440" w:type="dxa"/>
            <w:noWrap/>
            <w:hideMark/>
          </w:tcPr>
          <w:p w14:paraId="24A1828B" w14:textId="77777777" w:rsidR="00FD6E80" w:rsidRPr="00496B0A" w:rsidRDefault="00FD6E80" w:rsidP="0083123F">
            <w:pPr>
              <w:rPr>
                <w:color w:val="auto"/>
                <w:sz w:val="18"/>
                <w:szCs w:val="18"/>
              </w:rPr>
            </w:pPr>
            <w:r w:rsidRPr="00496B0A">
              <w:rPr>
                <w:color w:val="auto"/>
                <w:sz w:val="18"/>
                <w:szCs w:val="18"/>
              </w:rPr>
              <w:t>435.43714</w:t>
            </w:r>
          </w:p>
        </w:tc>
        <w:tc>
          <w:tcPr>
            <w:tcW w:w="2250" w:type="dxa"/>
            <w:hideMark/>
          </w:tcPr>
          <w:p w14:paraId="6319C3C5" w14:textId="77777777" w:rsidR="00FD6E80" w:rsidRPr="00496B0A" w:rsidRDefault="00FD6E80" w:rsidP="0083123F">
            <w:pPr>
              <w:rPr>
                <w:color w:val="auto"/>
                <w:sz w:val="18"/>
                <w:szCs w:val="18"/>
              </w:rPr>
            </w:pPr>
            <w:r w:rsidRPr="00496B0A">
              <w:rPr>
                <w:color w:val="auto"/>
                <w:sz w:val="18"/>
                <w:szCs w:val="18"/>
              </w:rPr>
              <w:t>antibiotic</w:t>
            </w:r>
          </w:p>
        </w:tc>
        <w:tc>
          <w:tcPr>
            <w:tcW w:w="1564" w:type="dxa"/>
          </w:tcPr>
          <w:p w14:paraId="6E783C06" w14:textId="77777777" w:rsidR="00FD6E80" w:rsidRPr="00496B0A" w:rsidRDefault="00FD6E80" w:rsidP="0083123F">
            <w:pPr>
              <w:rPr>
                <w:color w:val="auto"/>
                <w:sz w:val="18"/>
                <w:szCs w:val="18"/>
              </w:rPr>
            </w:pPr>
          </w:p>
        </w:tc>
      </w:tr>
      <w:tr w:rsidR="00496B0A" w:rsidRPr="00496B0A" w14:paraId="2494A814" w14:textId="77777777" w:rsidTr="00F14410">
        <w:trPr>
          <w:trHeight w:val="300"/>
        </w:trPr>
        <w:tc>
          <w:tcPr>
            <w:tcW w:w="1885" w:type="dxa"/>
            <w:hideMark/>
          </w:tcPr>
          <w:p w14:paraId="409B1268" w14:textId="77777777" w:rsidR="00FD6E80" w:rsidRPr="00496B0A" w:rsidRDefault="00FD6E80" w:rsidP="0083123F">
            <w:pPr>
              <w:rPr>
                <w:color w:val="auto"/>
                <w:sz w:val="18"/>
                <w:szCs w:val="18"/>
              </w:rPr>
            </w:pPr>
            <w:r w:rsidRPr="00496B0A">
              <w:rPr>
                <w:color w:val="auto"/>
                <w:sz w:val="18"/>
                <w:szCs w:val="18"/>
              </w:rPr>
              <w:t>CLAVULANATE LITHIUM</w:t>
            </w:r>
          </w:p>
        </w:tc>
        <w:tc>
          <w:tcPr>
            <w:tcW w:w="1710" w:type="dxa"/>
            <w:hideMark/>
          </w:tcPr>
          <w:p w14:paraId="181DEAB6" w14:textId="77777777" w:rsidR="00FD6E80" w:rsidRPr="00496B0A" w:rsidRDefault="00FD6E80" w:rsidP="0083123F">
            <w:pPr>
              <w:rPr>
                <w:color w:val="auto"/>
                <w:sz w:val="18"/>
                <w:szCs w:val="18"/>
              </w:rPr>
            </w:pPr>
            <w:r w:rsidRPr="00496B0A">
              <w:rPr>
                <w:color w:val="auto"/>
                <w:sz w:val="18"/>
                <w:szCs w:val="18"/>
              </w:rPr>
              <w:t>C8H10LiNO5</w:t>
            </w:r>
          </w:p>
        </w:tc>
        <w:tc>
          <w:tcPr>
            <w:tcW w:w="1440" w:type="dxa"/>
            <w:noWrap/>
            <w:hideMark/>
          </w:tcPr>
          <w:p w14:paraId="4EC2142B" w14:textId="77777777" w:rsidR="00FD6E80" w:rsidRPr="00496B0A" w:rsidRDefault="00FD6E80" w:rsidP="0083123F">
            <w:pPr>
              <w:rPr>
                <w:color w:val="auto"/>
                <w:sz w:val="18"/>
                <w:szCs w:val="18"/>
              </w:rPr>
            </w:pPr>
            <w:r w:rsidRPr="00496B0A">
              <w:rPr>
                <w:color w:val="auto"/>
                <w:sz w:val="18"/>
                <w:szCs w:val="18"/>
              </w:rPr>
              <w:t>207.1116</w:t>
            </w:r>
          </w:p>
        </w:tc>
        <w:tc>
          <w:tcPr>
            <w:tcW w:w="2250" w:type="dxa"/>
            <w:hideMark/>
          </w:tcPr>
          <w:p w14:paraId="068C9D7A" w14:textId="77777777" w:rsidR="00FD6E80" w:rsidRPr="00496B0A" w:rsidRDefault="00FD6E80" w:rsidP="0083123F">
            <w:pPr>
              <w:rPr>
                <w:color w:val="auto"/>
                <w:sz w:val="18"/>
                <w:szCs w:val="18"/>
              </w:rPr>
            </w:pPr>
            <w:r w:rsidRPr="00496B0A">
              <w:rPr>
                <w:color w:val="auto"/>
                <w:sz w:val="18"/>
                <w:szCs w:val="18"/>
              </w:rPr>
              <w:t>beta-lactamase inhibitor; antibiotic</w:t>
            </w:r>
          </w:p>
        </w:tc>
        <w:tc>
          <w:tcPr>
            <w:tcW w:w="1564" w:type="dxa"/>
          </w:tcPr>
          <w:p w14:paraId="5B81FB5B" w14:textId="77777777" w:rsidR="00FD6E80" w:rsidRPr="00496B0A" w:rsidRDefault="00FD6E80" w:rsidP="0083123F">
            <w:pPr>
              <w:rPr>
                <w:color w:val="auto"/>
                <w:sz w:val="18"/>
                <w:szCs w:val="18"/>
              </w:rPr>
            </w:pPr>
          </w:p>
        </w:tc>
      </w:tr>
      <w:tr w:rsidR="00496B0A" w:rsidRPr="00496B0A" w14:paraId="21F7213D" w14:textId="77777777" w:rsidTr="00F14410">
        <w:trPr>
          <w:trHeight w:val="300"/>
        </w:trPr>
        <w:tc>
          <w:tcPr>
            <w:tcW w:w="1885" w:type="dxa"/>
            <w:hideMark/>
          </w:tcPr>
          <w:p w14:paraId="7600CED2" w14:textId="77777777" w:rsidR="00FD6E80" w:rsidRPr="00496B0A" w:rsidRDefault="00FD6E80" w:rsidP="0083123F">
            <w:pPr>
              <w:rPr>
                <w:color w:val="auto"/>
                <w:sz w:val="18"/>
                <w:szCs w:val="18"/>
              </w:rPr>
            </w:pPr>
            <w:r w:rsidRPr="00496B0A">
              <w:rPr>
                <w:color w:val="auto"/>
                <w:sz w:val="18"/>
                <w:szCs w:val="18"/>
              </w:rPr>
              <w:t>TIZANIDINE HYDROCHLORIDE</w:t>
            </w:r>
          </w:p>
        </w:tc>
        <w:tc>
          <w:tcPr>
            <w:tcW w:w="1710" w:type="dxa"/>
            <w:hideMark/>
          </w:tcPr>
          <w:p w14:paraId="180B3A0A" w14:textId="77777777" w:rsidR="00FD6E80" w:rsidRPr="00496B0A" w:rsidRDefault="00FD6E80" w:rsidP="0083123F">
            <w:pPr>
              <w:rPr>
                <w:color w:val="auto"/>
                <w:sz w:val="18"/>
                <w:szCs w:val="18"/>
              </w:rPr>
            </w:pPr>
            <w:r w:rsidRPr="00496B0A">
              <w:rPr>
                <w:color w:val="auto"/>
                <w:sz w:val="18"/>
                <w:szCs w:val="18"/>
              </w:rPr>
              <w:t>C9H9Cl2N5S</w:t>
            </w:r>
          </w:p>
        </w:tc>
        <w:tc>
          <w:tcPr>
            <w:tcW w:w="1440" w:type="dxa"/>
            <w:noWrap/>
            <w:hideMark/>
          </w:tcPr>
          <w:p w14:paraId="01BE4CE8" w14:textId="77777777" w:rsidR="00FD6E80" w:rsidRPr="00496B0A" w:rsidRDefault="00FD6E80" w:rsidP="0083123F">
            <w:pPr>
              <w:rPr>
                <w:color w:val="auto"/>
                <w:sz w:val="18"/>
                <w:szCs w:val="18"/>
              </w:rPr>
            </w:pPr>
            <w:r w:rsidRPr="00496B0A">
              <w:rPr>
                <w:color w:val="auto"/>
                <w:sz w:val="18"/>
                <w:szCs w:val="18"/>
              </w:rPr>
              <w:t>290.17558</w:t>
            </w:r>
          </w:p>
        </w:tc>
        <w:tc>
          <w:tcPr>
            <w:tcW w:w="2250" w:type="dxa"/>
            <w:hideMark/>
          </w:tcPr>
          <w:p w14:paraId="7C990764" w14:textId="77777777" w:rsidR="00FD6E80" w:rsidRPr="00496B0A" w:rsidRDefault="00FD6E80" w:rsidP="0083123F">
            <w:pPr>
              <w:rPr>
                <w:color w:val="auto"/>
                <w:sz w:val="18"/>
                <w:szCs w:val="18"/>
              </w:rPr>
            </w:pPr>
            <w:r w:rsidRPr="00496B0A">
              <w:rPr>
                <w:color w:val="auto"/>
                <w:sz w:val="18"/>
                <w:szCs w:val="18"/>
              </w:rPr>
              <w:t>muscle relaxant, a-2 adrenergic agonist</w:t>
            </w:r>
          </w:p>
        </w:tc>
        <w:tc>
          <w:tcPr>
            <w:tcW w:w="1564" w:type="dxa"/>
          </w:tcPr>
          <w:p w14:paraId="15BD807E" w14:textId="77777777" w:rsidR="00FD6E80" w:rsidRPr="00496B0A" w:rsidRDefault="00FD6E80" w:rsidP="0083123F">
            <w:pPr>
              <w:rPr>
                <w:color w:val="auto"/>
                <w:sz w:val="18"/>
                <w:szCs w:val="18"/>
              </w:rPr>
            </w:pPr>
          </w:p>
        </w:tc>
      </w:tr>
      <w:tr w:rsidR="00496B0A" w:rsidRPr="00496B0A" w14:paraId="35703436" w14:textId="77777777" w:rsidTr="00F14410">
        <w:trPr>
          <w:trHeight w:val="510"/>
        </w:trPr>
        <w:tc>
          <w:tcPr>
            <w:tcW w:w="1885" w:type="dxa"/>
            <w:hideMark/>
          </w:tcPr>
          <w:p w14:paraId="20C2F53B" w14:textId="77777777" w:rsidR="00FD6E80" w:rsidRPr="00496B0A" w:rsidRDefault="00FD6E80" w:rsidP="0083123F">
            <w:pPr>
              <w:rPr>
                <w:color w:val="auto"/>
                <w:sz w:val="18"/>
                <w:szCs w:val="18"/>
              </w:rPr>
            </w:pPr>
            <w:r w:rsidRPr="00496B0A">
              <w:rPr>
                <w:color w:val="auto"/>
                <w:sz w:val="18"/>
                <w:szCs w:val="18"/>
              </w:rPr>
              <w:t>FLUVASTATIN SODIUM</w:t>
            </w:r>
          </w:p>
        </w:tc>
        <w:tc>
          <w:tcPr>
            <w:tcW w:w="1710" w:type="dxa"/>
            <w:hideMark/>
          </w:tcPr>
          <w:p w14:paraId="7246AAA1" w14:textId="77777777" w:rsidR="00FD6E80" w:rsidRPr="00496B0A" w:rsidRDefault="00FD6E80" w:rsidP="0083123F">
            <w:pPr>
              <w:rPr>
                <w:color w:val="auto"/>
                <w:sz w:val="18"/>
                <w:szCs w:val="18"/>
              </w:rPr>
            </w:pPr>
            <w:r w:rsidRPr="00496B0A">
              <w:rPr>
                <w:color w:val="auto"/>
                <w:sz w:val="18"/>
                <w:szCs w:val="18"/>
              </w:rPr>
              <w:t>C24H25FNNaO4</w:t>
            </w:r>
          </w:p>
        </w:tc>
        <w:tc>
          <w:tcPr>
            <w:tcW w:w="1440" w:type="dxa"/>
            <w:noWrap/>
            <w:hideMark/>
          </w:tcPr>
          <w:p w14:paraId="1C0CC64C" w14:textId="77777777" w:rsidR="00FD6E80" w:rsidRPr="00496B0A" w:rsidRDefault="00FD6E80" w:rsidP="0083123F">
            <w:pPr>
              <w:rPr>
                <w:color w:val="auto"/>
                <w:sz w:val="18"/>
                <w:szCs w:val="18"/>
              </w:rPr>
            </w:pPr>
            <w:r w:rsidRPr="00496B0A">
              <w:rPr>
                <w:color w:val="auto"/>
                <w:sz w:val="18"/>
                <w:szCs w:val="18"/>
              </w:rPr>
              <w:t>433.45935</w:t>
            </w:r>
          </w:p>
        </w:tc>
        <w:tc>
          <w:tcPr>
            <w:tcW w:w="2250" w:type="dxa"/>
            <w:hideMark/>
          </w:tcPr>
          <w:p w14:paraId="312002FD" w14:textId="77777777" w:rsidR="00FD6E80" w:rsidRPr="00496B0A" w:rsidRDefault="00FD6E80" w:rsidP="0083123F">
            <w:pPr>
              <w:rPr>
                <w:color w:val="auto"/>
                <w:sz w:val="18"/>
                <w:szCs w:val="18"/>
              </w:rPr>
            </w:pPr>
            <w:r w:rsidRPr="00496B0A">
              <w:rPr>
                <w:color w:val="auto"/>
                <w:sz w:val="18"/>
                <w:szCs w:val="18"/>
              </w:rPr>
              <w:t>antihyperlipidemic, HMGCoA reductase inhibitor</w:t>
            </w:r>
          </w:p>
        </w:tc>
        <w:tc>
          <w:tcPr>
            <w:tcW w:w="1564" w:type="dxa"/>
          </w:tcPr>
          <w:p w14:paraId="341F7249" w14:textId="77777777" w:rsidR="00FD6E80" w:rsidRPr="00496B0A" w:rsidRDefault="00FD6E80" w:rsidP="0083123F">
            <w:pPr>
              <w:rPr>
                <w:color w:val="auto"/>
                <w:sz w:val="18"/>
                <w:szCs w:val="18"/>
              </w:rPr>
            </w:pPr>
          </w:p>
        </w:tc>
      </w:tr>
      <w:tr w:rsidR="00496B0A" w:rsidRPr="00496B0A" w14:paraId="1BF844CB" w14:textId="77777777" w:rsidTr="00F14410">
        <w:trPr>
          <w:trHeight w:val="510"/>
        </w:trPr>
        <w:tc>
          <w:tcPr>
            <w:tcW w:w="1885" w:type="dxa"/>
            <w:hideMark/>
          </w:tcPr>
          <w:p w14:paraId="2C8FBF5B" w14:textId="77777777" w:rsidR="00FD6E80" w:rsidRPr="00496B0A" w:rsidRDefault="00FD6E80" w:rsidP="0083123F">
            <w:pPr>
              <w:rPr>
                <w:color w:val="auto"/>
                <w:sz w:val="18"/>
                <w:szCs w:val="18"/>
              </w:rPr>
            </w:pPr>
            <w:r w:rsidRPr="00496B0A">
              <w:rPr>
                <w:color w:val="auto"/>
                <w:sz w:val="18"/>
                <w:szCs w:val="18"/>
              </w:rPr>
              <w:t>PANTOPRAZOLE</w:t>
            </w:r>
          </w:p>
        </w:tc>
        <w:tc>
          <w:tcPr>
            <w:tcW w:w="1710" w:type="dxa"/>
            <w:hideMark/>
          </w:tcPr>
          <w:p w14:paraId="21ACC154" w14:textId="77777777" w:rsidR="00FD6E80" w:rsidRPr="00496B0A" w:rsidRDefault="00FD6E80" w:rsidP="0083123F">
            <w:pPr>
              <w:rPr>
                <w:color w:val="auto"/>
                <w:sz w:val="18"/>
                <w:szCs w:val="18"/>
              </w:rPr>
            </w:pPr>
            <w:r w:rsidRPr="00496B0A">
              <w:rPr>
                <w:color w:val="auto"/>
                <w:sz w:val="18"/>
                <w:szCs w:val="18"/>
              </w:rPr>
              <w:t>C16H15F2N3O4S</w:t>
            </w:r>
          </w:p>
        </w:tc>
        <w:tc>
          <w:tcPr>
            <w:tcW w:w="1440" w:type="dxa"/>
            <w:noWrap/>
            <w:hideMark/>
          </w:tcPr>
          <w:p w14:paraId="7B8180FD" w14:textId="77777777" w:rsidR="00FD6E80" w:rsidRPr="00496B0A" w:rsidRDefault="00FD6E80" w:rsidP="0083123F">
            <w:pPr>
              <w:rPr>
                <w:color w:val="auto"/>
                <w:sz w:val="18"/>
                <w:szCs w:val="18"/>
              </w:rPr>
            </w:pPr>
            <w:r w:rsidRPr="00496B0A">
              <w:rPr>
                <w:color w:val="auto"/>
                <w:sz w:val="18"/>
                <w:szCs w:val="18"/>
              </w:rPr>
              <w:t>383.37645</w:t>
            </w:r>
          </w:p>
        </w:tc>
        <w:tc>
          <w:tcPr>
            <w:tcW w:w="2250" w:type="dxa"/>
            <w:hideMark/>
          </w:tcPr>
          <w:p w14:paraId="323E6312" w14:textId="77777777" w:rsidR="00FD6E80" w:rsidRPr="00496B0A" w:rsidRDefault="00FD6E80" w:rsidP="0083123F">
            <w:pPr>
              <w:rPr>
                <w:color w:val="auto"/>
                <w:sz w:val="18"/>
                <w:szCs w:val="18"/>
              </w:rPr>
            </w:pPr>
            <w:r w:rsidRPr="00496B0A">
              <w:rPr>
                <w:color w:val="auto"/>
                <w:sz w:val="18"/>
                <w:szCs w:val="18"/>
              </w:rPr>
              <w:t>proton pump inhibitor, gastric acid release inhibitor, antiulcer</w:t>
            </w:r>
          </w:p>
        </w:tc>
        <w:tc>
          <w:tcPr>
            <w:tcW w:w="1564" w:type="dxa"/>
          </w:tcPr>
          <w:p w14:paraId="1E6B7871" w14:textId="77777777" w:rsidR="00FD6E80" w:rsidRPr="00496B0A" w:rsidRDefault="00FD6E80" w:rsidP="0083123F">
            <w:pPr>
              <w:rPr>
                <w:color w:val="auto"/>
                <w:sz w:val="18"/>
                <w:szCs w:val="18"/>
              </w:rPr>
            </w:pPr>
          </w:p>
        </w:tc>
      </w:tr>
      <w:tr w:rsidR="00496B0A" w:rsidRPr="00496B0A" w14:paraId="70DC4496" w14:textId="77777777" w:rsidTr="00F14410">
        <w:trPr>
          <w:trHeight w:val="765"/>
        </w:trPr>
        <w:tc>
          <w:tcPr>
            <w:tcW w:w="1885" w:type="dxa"/>
            <w:hideMark/>
          </w:tcPr>
          <w:p w14:paraId="1E73ED00" w14:textId="77777777" w:rsidR="00FD6E80" w:rsidRPr="00496B0A" w:rsidRDefault="00FD6E80" w:rsidP="0083123F">
            <w:pPr>
              <w:rPr>
                <w:color w:val="auto"/>
                <w:sz w:val="18"/>
                <w:szCs w:val="18"/>
              </w:rPr>
            </w:pPr>
            <w:r w:rsidRPr="00496B0A">
              <w:rPr>
                <w:color w:val="auto"/>
                <w:sz w:val="18"/>
                <w:szCs w:val="18"/>
              </w:rPr>
              <w:lastRenderedPageBreak/>
              <w:t>QUETIAPINE FUMARATE</w:t>
            </w:r>
          </w:p>
        </w:tc>
        <w:tc>
          <w:tcPr>
            <w:tcW w:w="1710" w:type="dxa"/>
            <w:hideMark/>
          </w:tcPr>
          <w:p w14:paraId="6057D6E4" w14:textId="77777777" w:rsidR="00FD6E80" w:rsidRPr="00496B0A" w:rsidRDefault="00FD6E80" w:rsidP="0083123F">
            <w:pPr>
              <w:rPr>
                <w:color w:val="auto"/>
                <w:sz w:val="18"/>
                <w:szCs w:val="18"/>
              </w:rPr>
            </w:pPr>
            <w:r w:rsidRPr="00496B0A">
              <w:rPr>
                <w:color w:val="auto"/>
                <w:sz w:val="18"/>
                <w:szCs w:val="18"/>
              </w:rPr>
              <w:t>C25H29N3O6S</w:t>
            </w:r>
          </w:p>
        </w:tc>
        <w:tc>
          <w:tcPr>
            <w:tcW w:w="1440" w:type="dxa"/>
            <w:noWrap/>
            <w:hideMark/>
          </w:tcPr>
          <w:p w14:paraId="24DBC405" w14:textId="77777777" w:rsidR="00FD6E80" w:rsidRPr="00496B0A" w:rsidRDefault="00FD6E80" w:rsidP="0083123F">
            <w:pPr>
              <w:rPr>
                <w:color w:val="auto"/>
                <w:sz w:val="18"/>
                <w:szCs w:val="18"/>
              </w:rPr>
            </w:pPr>
            <w:r w:rsidRPr="00496B0A">
              <w:rPr>
                <w:color w:val="auto"/>
                <w:sz w:val="18"/>
                <w:szCs w:val="18"/>
              </w:rPr>
              <w:t>499.59038</w:t>
            </w:r>
          </w:p>
        </w:tc>
        <w:tc>
          <w:tcPr>
            <w:tcW w:w="2250" w:type="dxa"/>
            <w:hideMark/>
          </w:tcPr>
          <w:p w14:paraId="1DFBA978" w14:textId="77777777" w:rsidR="00FD6E80" w:rsidRPr="00496B0A" w:rsidRDefault="00FD6E80" w:rsidP="0083123F">
            <w:pPr>
              <w:rPr>
                <w:color w:val="auto"/>
                <w:sz w:val="18"/>
                <w:szCs w:val="18"/>
              </w:rPr>
            </w:pPr>
            <w:r w:rsidRPr="00496B0A">
              <w:rPr>
                <w:color w:val="auto"/>
                <w:sz w:val="18"/>
                <w:szCs w:val="18"/>
              </w:rPr>
              <w:t>antipsychotic: 5HT antagonist, dopamine antagonist, H1-antihistamine, alpha adrenergic blocker</w:t>
            </w:r>
          </w:p>
        </w:tc>
        <w:tc>
          <w:tcPr>
            <w:tcW w:w="1564" w:type="dxa"/>
          </w:tcPr>
          <w:p w14:paraId="5AA1162B" w14:textId="77777777" w:rsidR="00FD6E80" w:rsidRPr="00496B0A" w:rsidRDefault="00FD6E80" w:rsidP="0083123F">
            <w:pPr>
              <w:rPr>
                <w:color w:val="auto"/>
                <w:sz w:val="18"/>
                <w:szCs w:val="18"/>
              </w:rPr>
            </w:pPr>
          </w:p>
        </w:tc>
      </w:tr>
      <w:tr w:rsidR="00496B0A" w:rsidRPr="00496B0A" w14:paraId="25B0221A" w14:textId="77777777" w:rsidTr="00F14410">
        <w:trPr>
          <w:trHeight w:val="300"/>
        </w:trPr>
        <w:tc>
          <w:tcPr>
            <w:tcW w:w="1885" w:type="dxa"/>
            <w:hideMark/>
          </w:tcPr>
          <w:p w14:paraId="4D402DF2" w14:textId="77777777" w:rsidR="00FD6E80" w:rsidRPr="00496B0A" w:rsidRDefault="00FD6E80" w:rsidP="0083123F">
            <w:pPr>
              <w:rPr>
                <w:color w:val="auto"/>
                <w:sz w:val="18"/>
                <w:szCs w:val="18"/>
              </w:rPr>
            </w:pPr>
            <w:r w:rsidRPr="00496B0A">
              <w:rPr>
                <w:color w:val="auto"/>
                <w:sz w:val="18"/>
                <w:szCs w:val="18"/>
              </w:rPr>
              <w:t>BEMOTRIZINOL</w:t>
            </w:r>
          </w:p>
        </w:tc>
        <w:tc>
          <w:tcPr>
            <w:tcW w:w="1710" w:type="dxa"/>
            <w:hideMark/>
          </w:tcPr>
          <w:p w14:paraId="322F75B5" w14:textId="77777777" w:rsidR="00FD6E80" w:rsidRPr="00496B0A" w:rsidRDefault="00FD6E80" w:rsidP="0083123F">
            <w:pPr>
              <w:rPr>
                <w:color w:val="auto"/>
                <w:sz w:val="18"/>
                <w:szCs w:val="18"/>
              </w:rPr>
            </w:pPr>
            <w:r w:rsidRPr="00496B0A">
              <w:rPr>
                <w:color w:val="auto"/>
                <w:sz w:val="18"/>
                <w:szCs w:val="18"/>
              </w:rPr>
              <w:t>C38H49N3O5</w:t>
            </w:r>
          </w:p>
        </w:tc>
        <w:tc>
          <w:tcPr>
            <w:tcW w:w="1440" w:type="dxa"/>
            <w:noWrap/>
            <w:hideMark/>
          </w:tcPr>
          <w:p w14:paraId="61C35D98" w14:textId="77777777" w:rsidR="00FD6E80" w:rsidRPr="00496B0A" w:rsidRDefault="00FD6E80" w:rsidP="0083123F">
            <w:pPr>
              <w:rPr>
                <w:color w:val="auto"/>
                <w:sz w:val="18"/>
                <w:szCs w:val="18"/>
              </w:rPr>
            </w:pPr>
            <w:r w:rsidRPr="00496B0A">
              <w:rPr>
                <w:color w:val="auto"/>
                <w:sz w:val="18"/>
                <w:szCs w:val="18"/>
              </w:rPr>
              <w:t>627.83133</w:t>
            </w:r>
          </w:p>
        </w:tc>
        <w:tc>
          <w:tcPr>
            <w:tcW w:w="2250" w:type="dxa"/>
            <w:hideMark/>
          </w:tcPr>
          <w:p w14:paraId="1EEA7CF1" w14:textId="77777777" w:rsidR="00FD6E80" w:rsidRPr="00496B0A" w:rsidRDefault="00FD6E80" w:rsidP="0083123F">
            <w:pPr>
              <w:rPr>
                <w:color w:val="auto"/>
                <w:sz w:val="18"/>
                <w:szCs w:val="18"/>
              </w:rPr>
            </w:pPr>
            <w:r w:rsidRPr="00496B0A">
              <w:rPr>
                <w:color w:val="auto"/>
                <w:sz w:val="18"/>
                <w:szCs w:val="18"/>
              </w:rPr>
              <w:t>sunscreen</w:t>
            </w:r>
          </w:p>
        </w:tc>
        <w:tc>
          <w:tcPr>
            <w:tcW w:w="1564" w:type="dxa"/>
          </w:tcPr>
          <w:p w14:paraId="24C7F288" w14:textId="77777777" w:rsidR="00FD6E80" w:rsidRPr="00496B0A" w:rsidRDefault="00FD6E80" w:rsidP="0083123F">
            <w:pPr>
              <w:rPr>
                <w:color w:val="auto"/>
                <w:sz w:val="18"/>
                <w:szCs w:val="18"/>
              </w:rPr>
            </w:pPr>
          </w:p>
        </w:tc>
      </w:tr>
      <w:tr w:rsidR="00496B0A" w:rsidRPr="00496B0A" w14:paraId="57E9A51D" w14:textId="77777777" w:rsidTr="00F14410">
        <w:trPr>
          <w:trHeight w:val="300"/>
        </w:trPr>
        <w:tc>
          <w:tcPr>
            <w:tcW w:w="1885" w:type="dxa"/>
            <w:hideMark/>
          </w:tcPr>
          <w:p w14:paraId="7118F8FD" w14:textId="77777777" w:rsidR="00FD6E80" w:rsidRPr="00496B0A" w:rsidRDefault="00FD6E80" w:rsidP="0083123F">
            <w:pPr>
              <w:rPr>
                <w:color w:val="auto"/>
                <w:sz w:val="18"/>
                <w:szCs w:val="18"/>
              </w:rPr>
            </w:pPr>
            <w:r w:rsidRPr="00496B0A">
              <w:rPr>
                <w:color w:val="auto"/>
                <w:sz w:val="18"/>
                <w:szCs w:val="18"/>
              </w:rPr>
              <w:t>DRONEDARONE HYDROCHLORIDE</w:t>
            </w:r>
          </w:p>
        </w:tc>
        <w:tc>
          <w:tcPr>
            <w:tcW w:w="1710" w:type="dxa"/>
            <w:hideMark/>
          </w:tcPr>
          <w:p w14:paraId="6614EEEE" w14:textId="77777777" w:rsidR="00FD6E80" w:rsidRPr="00496B0A" w:rsidRDefault="00FD6E80" w:rsidP="0083123F">
            <w:pPr>
              <w:rPr>
                <w:color w:val="auto"/>
                <w:sz w:val="18"/>
                <w:szCs w:val="18"/>
              </w:rPr>
            </w:pPr>
            <w:r w:rsidRPr="00496B0A">
              <w:rPr>
                <w:color w:val="auto"/>
                <w:sz w:val="18"/>
                <w:szCs w:val="18"/>
              </w:rPr>
              <w:t>C31H45ClN2O5S</w:t>
            </w:r>
          </w:p>
        </w:tc>
        <w:tc>
          <w:tcPr>
            <w:tcW w:w="1440" w:type="dxa"/>
            <w:noWrap/>
            <w:hideMark/>
          </w:tcPr>
          <w:p w14:paraId="4C1F0564" w14:textId="77777777" w:rsidR="00FD6E80" w:rsidRPr="00496B0A" w:rsidRDefault="00FD6E80" w:rsidP="0083123F">
            <w:pPr>
              <w:rPr>
                <w:color w:val="auto"/>
                <w:sz w:val="18"/>
                <w:szCs w:val="18"/>
              </w:rPr>
            </w:pPr>
            <w:r w:rsidRPr="00496B0A">
              <w:rPr>
                <w:color w:val="auto"/>
                <w:sz w:val="18"/>
                <w:szCs w:val="18"/>
              </w:rPr>
              <w:t>593.2317</w:t>
            </w:r>
          </w:p>
        </w:tc>
        <w:tc>
          <w:tcPr>
            <w:tcW w:w="2250" w:type="dxa"/>
            <w:hideMark/>
          </w:tcPr>
          <w:p w14:paraId="5D1E9A81"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7A1A2425" w14:textId="77777777" w:rsidR="00FD6E80" w:rsidRPr="00496B0A" w:rsidRDefault="00FD6E80" w:rsidP="0083123F">
            <w:pPr>
              <w:rPr>
                <w:color w:val="auto"/>
                <w:sz w:val="18"/>
                <w:szCs w:val="18"/>
              </w:rPr>
            </w:pPr>
          </w:p>
        </w:tc>
      </w:tr>
      <w:tr w:rsidR="00496B0A" w:rsidRPr="00496B0A" w14:paraId="18FD7AA3" w14:textId="77777777" w:rsidTr="00F14410">
        <w:trPr>
          <w:trHeight w:val="300"/>
        </w:trPr>
        <w:tc>
          <w:tcPr>
            <w:tcW w:w="1885" w:type="dxa"/>
            <w:hideMark/>
          </w:tcPr>
          <w:p w14:paraId="3970252C" w14:textId="77777777" w:rsidR="00FD6E80" w:rsidRPr="00496B0A" w:rsidRDefault="00FD6E80" w:rsidP="0083123F">
            <w:pPr>
              <w:rPr>
                <w:color w:val="auto"/>
                <w:sz w:val="18"/>
                <w:szCs w:val="18"/>
              </w:rPr>
            </w:pPr>
            <w:r w:rsidRPr="00496B0A">
              <w:rPr>
                <w:color w:val="auto"/>
                <w:sz w:val="18"/>
                <w:szCs w:val="18"/>
              </w:rPr>
              <w:t>FAMCICLOVIR</w:t>
            </w:r>
          </w:p>
        </w:tc>
        <w:tc>
          <w:tcPr>
            <w:tcW w:w="1710" w:type="dxa"/>
            <w:hideMark/>
          </w:tcPr>
          <w:p w14:paraId="1E4EE872" w14:textId="77777777" w:rsidR="00FD6E80" w:rsidRPr="00496B0A" w:rsidRDefault="00FD6E80" w:rsidP="0083123F">
            <w:pPr>
              <w:rPr>
                <w:color w:val="auto"/>
                <w:sz w:val="18"/>
                <w:szCs w:val="18"/>
              </w:rPr>
            </w:pPr>
            <w:r w:rsidRPr="00496B0A">
              <w:rPr>
                <w:color w:val="auto"/>
                <w:sz w:val="18"/>
                <w:szCs w:val="18"/>
              </w:rPr>
              <w:t>C14H19N5O4</w:t>
            </w:r>
          </w:p>
        </w:tc>
        <w:tc>
          <w:tcPr>
            <w:tcW w:w="1440" w:type="dxa"/>
            <w:noWrap/>
            <w:hideMark/>
          </w:tcPr>
          <w:p w14:paraId="543820A0" w14:textId="77777777" w:rsidR="00FD6E80" w:rsidRPr="00496B0A" w:rsidRDefault="00FD6E80" w:rsidP="0083123F">
            <w:pPr>
              <w:rPr>
                <w:color w:val="auto"/>
                <w:sz w:val="18"/>
                <w:szCs w:val="18"/>
              </w:rPr>
            </w:pPr>
            <w:r w:rsidRPr="00496B0A">
              <w:rPr>
                <w:color w:val="auto"/>
                <w:sz w:val="18"/>
                <w:szCs w:val="18"/>
              </w:rPr>
              <w:t>321.33863</w:t>
            </w:r>
          </w:p>
        </w:tc>
        <w:tc>
          <w:tcPr>
            <w:tcW w:w="2250" w:type="dxa"/>
            <w:hideMark/>
          </w:tcPr>
          <w:p w14:paraId="08487158"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E3100ED" w14:textId="77777777" w:rsidR="00FD6E80" w:rsidRPr="00496B0A" w:rsidRDefault="00FD6E80" w:rsidP="0083123F">
            <w:pPr>
              <w:rPr>
                <w:color w:val="auto"/>
                <w:sz w:val="18"/>
                <w:szCs w:val="18"/>
              </w:rPr>
            </w:pPr>
          </w:p>
        </w:tc>
      </w:tr>
      <w:tr w:rsidR="00496B0A" w:rsidRPr="00496B0A" w14:paraId="2A9FAFD7" w14:textId="77777777" w:rsidTr="00F14410">
        <w:trPr>
          <w:trHeight w:val="300"/>
        </w:trPr>
        <w:tc>
          <w:tcPr>
            <w:tcW w:w="1885" w:type="dxa"/>
            <w:hideMark/>
          </w:tcPr>
          <w:p w14:paraId="4F568054" w14:textId="77777777" w:rsidR="00FD6E80" w:rsidRPr="00496B0A" w:rsidRDefault="00FD6E80" w:rsidP="0083123F">
            <w:pPr>
              <w:rPr>
                <w:color w:val="auto"/>
                <w:sz w:val="18"/>
                <w:szCs w:val="18"/>
              </w:rPr>
            </w:pPr>
            <w:r w:rsidRPr="00496B0A">
              <w:rPr>
                <w:color w:val="auto"/>
                <w:sz w:val="18"/>
                <w:szCs w:val="18"/>
              </w:rPr>
              <w:t>AMLODIPINE BESYLATE</w:t>
            </w:r>
          </w:p>
        </w:tc>
        <w:tc>
          <w:tcPr>
            <w:tcW w:w="1710" w:type="dxa"/>
            <w:hideMark/>
          </w:tcPr>
          <w:p w14:paraId="4485EA6F" w14:textId="77777777" w:rsidR="00FD6E80" w:rsidRPr="00496B0A" w:rsidRDefault="00FD6E80" w:rsidP="0083123F">
            <w:pPr>
              <w:rPr>
                <w:color w:val="auto"/>
                <w:sz w:val="18"/>
                <w:szCs w:val="18"/>
              </w:rPr>
            </w:pPr>
            <w:r w:rsidRPr="00496B0A">
              <w:rPr>
                <w:color w:val="auto"/>
                <w:sz w:val="18"/>
                <w:szCs w:val="18"/>
              </w:rPr>
              <w:t>C26H31ClN2O8S</w:t>
            </w:r>
          </w:p>
        </w:tc>
        <w:tc>
          <w:tcPr>
            <w:tcW w:w="1440" w:type="dxa"/>
            <w:noWrap/>
            <w:hideMark/>
          </w:tcPr>
          <w:p w14:paraId="607F8EF2" w14:textId="77777777" w:rsidR="00FD6E80" w:rsidRPr="00496B0A" w:rsidRDefault="00FD6E80" w:rsidP="0083123F">
            <w:pPr>
              <w:rPr>
                <w:color w:val="auto"/>
                <w:sz w:val="18"/>
                <w:szCs w:val="18"/>
              </w:rPr>
            </w:pPr>
            <w:r w:rsidRPr="00496B0A">
              <w:rPr>
                <w:color w:val="auto"/>
                <w:sz w:val="18"/>
                <w:szCs w:val="18"/>
              </w:rPr>
              <w:t>567.06257</w:t>
            </w:r>
          </w:p>
        </w:tc>
        <w:tc>
          <w:tcPr>
            <w:tcW w:w="2250" w:type="dxa"/>
            <w:hideMark/>
          </w:tcPr>
          <w:p w14:paraId="189BC5F7" w14:textId="77777777" w:rsidR="00FD6E80" w:rsidRPr="00496B0A" w:rsidRDefault="00FD6E80" w:rsidP="0083123F">
            <w:pPr>
              <w:rPr>
                <w:color w:val="auto"/>
                <w:sz w:val="18"/>
                <w:szCs w:val="18"/>
              </w:rPr>
            </w:pPr>
            <w:r w:rsidRPr="00496B0A">
              <w:rPr>
                <w:color w:val="auto"/>
                <w:sz w:val="18"/>
                <w:szCs w:val="18"/>
              </w:rPr>
              <w:t>Ca channel blocker</w:t>
            </w:r>
          </w:p>
        </w:tc>
        <w:tc>
          <w:tcPr>
            <w:tcW w:w="1564" w:type="dxa"/>
          </w:tcPr>
          <w:p w14:paraId="2B06455C" w14:textId="77777777" w:rsidR="00FD6E80" w:rsidRPr="00496B0A" w:rsidRDefault="00FD6E80" w:rsidP="0083123F">
            <w:pPr>
              <w:rPr>
                <w:color w:val="auto"/>
                <w:sz w:val="18"/>
                <w:szCs w:val="18"/>
              </w:rPr>
            </w:pPr>
          </w:p>
        </w:tc>
      </w:tr>
      <w:tr w:rsidR="00496B0A" w:rsidRPr="00496B0A" w14:paraId="44E8C9AD" w14:textId="77777777" w:rsidTr="00F14410">
        <w:trPr>
          <w:trHeight w:val="300"/>
        </w:trPr>
        <w:tc>
          <w:tcPr>
            <w:tcW w:w="1885" w:type="dxa"/>
            <w:hideMark/>
          </w:tcPr>
          <w:p w14:paraId="4B29A7A4" w14:textId="77777777" w:rsidR="00FD6E80" w:rsidRPr="00496B0A" w:rsidRDefault="00FD6E80" w:rsidP="0083123F">
            <w:pPr>
              <w:rPr>
                <w:color w:val="auto"/>
                <w:sz w:val="18"/>
                <w:szCs w:val="18"/>
              </w:rPr>
            </w:pPr>
            <w:r w:rsidRPr="00496B0A">
              <w:rPr>
                <w:color w:val="auto"/>
                <w:sz w:val="18"/>
                <w:szCs w:val="18"/>
              </w:rPr>
              <w:t>EZETIMIBE</w:t>
            </w:r>
          </w:p>
        </w:tc>
        <w:tc>
          <w:tcPr>
            <w:tcW w:w="1710" w:type="dxa"/>
            <w:hideMark/>
          </w:tcPr>
          <w:p w14:paraId="181124EF" w14:textId="77777777" w:rsidR="00FD6E80" w:rsidRPr="00496B0A" w:rsidRDefault="00FD6E80" w:rsidP="0083123F">
            <w:pPr>
              <w:rPr>
                <w:color w:val="auto"/>
                <w:sz w:val="18"/>
                <w:szCs w:val="18"/>
              </w:rPr>
            </w:pPr>
            <w:r w:rsidRPr="00496B0A">
              <w:rPr>
                <w:color w:val="auto"/>
                <w:sz w:val="18"/>
                <w:szCs w:val="18"/>
              </w:rPr>
              <w:t>C24H21F2NO3</w:t>
            </w:r>
          </w:p>
        </w:tc>
        <w:tc>
          <w:tcPr>
            <w:tcW w:w="1440" w:type="dxa"/>
            <w:noWrap/>
            <w:hideMark/>
          </w:tcPr>
          <w:p w14:paraId="64C29CF2" w14:textId="77777777" w:rsidR="00FD6E80" w:rsidRPr="00496B0A" w:rsidRDefault="00FD6E80" w:rsidP="0083123F">
            <w:pPr>
              <w:rPr>
                <w:color w:val="auto"/>
                <w:sz w:val="18"/>
                <w:szCs w:val="18"/>
              </w:rPr>
            </w:pPr>
            <w:r w:rsidRPr="00496B0A">
              <w:rPr>
                <w:color w:val="auto"/>
                <w:sz w:val="18"/>
                <w:szCs w:val="18"/>
              </w:rPr>
              <w:t>409.43667</w:t>
            </w:r>
          </w:p>
        </w:tc>
        <w:tc>
          <w:tcPr>
            <w:tcW w:w="2250" w:type="dxa"/>
            <w:hideMark/>
          </w:tcPr>
          <w:p w14:paraId="190BCBA1" w14:textId="77777777" w:rsidR="00FD6E80" w:rsidRPr="00496B0A" w:rsidRDefault="00FD6E80" w:rsidP="0083123F">
            <w:pPr>
              <w:rPr>
                <w:color w:val="auto"/>
                <w:sz w:val="18"/>
                <w:szCs w:val="18"/>
              </w:rPr>
            </w:pPr>
            <w:r w:rsidRPr="00496B0A">
              <w:rPr>
                <w:color w:val="auto"/>
                <w:sz w:val="18"/>
                <w:szCs w:val="18"/>
              </w:rPr>
              <w:t>sterol absorption inhibitor</w:t>
            </w:r>
          </w:p>
        </w:tc>
        <w:tc>
          <w:tcPr>
            <w:tcW w:w="1564" w:type="dxa"/>
          </w:tcPr>
          <w:p w14:paraId="748F9F8D" w14:textId="77777777" w:rsidR="00FD6E80" w:rsidRPr="00496B0A" w:rsidRDefault="00FD6E80" w:rsidP="0083123F">
            <w:pPr>
              <w:rPr>
                <w:color w:val="auto"/>
                <w:sz w:val="18"/>
                <w:szCs w:val="18"/>
              </w:rPr>
            </w:pPr>
          </w:p>
        </w:tc>
      </w:tr>
      <w:tr w:rsidR="00496B0A" w:rsidRPr="00496B0A" w14:paraId="15A77591" w14:textId="77777777" w:rsidTr="00F14410">
        <w:trPr>
          <w:trHeight w:val="300"/>
        </w:trPr>
        <w:tc>
          <w:tcPr>
            <w:tcW w:w="1885" w:type="dxa"/>
            <w:hideMark/>
          </w:tcPr>
          <w:p w14:paraId="318DC997" w14:textId="77777777" w:rsidR="00FD6E80" w:rsidRPr="00496B0A" w:rsidRDefault="00FD6E80" w:rsidP="0083123F">
            <w:pPr>
              <w:rPr>
                <w:color w:val="auto"/>
                <w:sz w:val="18"/>
                <w:szCs w:val="18"/>
              </w:rPr>
            </w:pPr>
            <w:r w:rsidRPr="00496B0A">
              <w:rPr>
                <w:color w:val="auto"/>
                <w:sz w:val="18"/>
                <w:szCs w:val="18"/>
              </w:rPr>
              <w:t>NITRENDIPINE</w:t>
            </w:r>
          </w:p>
        </w:tc>
        <w:tc>
          <w:tcPr>
            <w:tcW w:w="1710" w:type="dxa"/>
            <w:hideMark/>
          </w:tcPr>
          <w:p w14:paraId="277B743B" w14:textId="77777777" w:rsidR="00FD6E80" w:rsidRPr="00496B0A" w:rsidRDefault="00FD6E80" w:rsidP="0083123F">
            <w:pPr>
              <w:rPr>
                <w:color w:val="auto"/>
                <w:sz w:val="18"/>
                <w:szCs w:val="18"/>
              </w:rPr>
            </w:pPr>
            <w:r w:rsidRPr="00496B0A">
              <w:rPr>
                <w:color w:val="auto"/>
                <w:sz w:val="18"/>
                <w:szCs w:val="18"/>
              </w:rPr>
              <w:t>C18H20N2O6</w:t>
            </w:r>
          </w:p>
        </w:tc>
        <w:tc>
          <w:tcPr>
            <w:tcW w:w="1440" w:type="dxa"/>
            <w:noWrap/>
            <w:hideMark/>
          </w:tcPr>
          <w:p w14:paraId="4626D51F" w14:textId="77777777" w:rsidR="00FD6E80" w:rsidRPr="00496B0A" w:rsidRDefault="00FD6E80" w:rsidP="0083123F">
            <w:pPr>
              <w:rPr>
                <w:color w:val="auto"/>
                <w:sz w:val="18"/>
                <w:szCs w:val="18"/>
              </w:rPr>
            </w:pPr>
            <w:r w:rsidRPr="00496B0A">
              <w:rPr>
                <w:color w:val="auto"/>
                <w:sz w:val="18"/>
                <w:szCs w:val="18"/>
              </w:rPr>
              <w:t>360.3699</w:t>
            </w:r>
          </w:p>
        </w:tc>
        <w:tc>
          <w:tcPr>
            <w:tcW w:w="2250" w:type="dxa"/>
            <w:hideMark/>
          </w:tcPr>
          <w:p w14:paraId="5ACAF05C"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3673DB0E" w14:textId="77777777" w:rsidR="00FD6E80" w:rsidRPr="00496B0A" w:rsidRDefault="00FD6E80" w:rsidP="0083123F">
            <w:pPr>
              <w:rPr>
                <w:color w:val="auto"/>
                <w:sz w:val="18"/>
                <w:szCs w:val="18"/>
              </w:rPr>
            </w:pPr>
          </w:p>
        </w:tc>
      </w:tr>
      <w:tr w:rsidR="00496B0A" w:rsidRPr="00496B0A" w14:paraId="58C6D8CB" w14:textId="77777777" w:rsidTr="00F14410">
        <w:trPr>
          <w:trHeight w:val="510"/>
        </w:trPr>
        <w:tc>
          <w:tcPr>
            <w:tcW w:w="1885" w:type="dxa"/>
            <w:hideMark/>
          </w:tcPr>
          <w:p w14:paraId="5455E81B" w14:textId="77777777" w:rsidR="00FD6E80" w:rsidRPr="00496B0A" w:rsidRDefault="00FD6E80" w:rsidP="0083123F">
            <w:pPr>
              <w:rPr>
                <w:color w:val="auto"/>
                <w:sz w:val="18"/>
                <w:szCs w:val="18"/>
              </w:rPr>
            </w:pPr>
            <w:r w:rsidRPr="00496B0A">
              <w:rPr>
                <w:color w:val="auto"/>
                <w:sz w:val="18"/>
                <w:szCs w:val="18"/>
              </w:rPr>
              <w:t>OLMESARTAN MEDOXOMIL</w:t>
            </w:r>
          </w:p>
        </w:tc>
        <w:tc>
          <w:tcPr>
            <w:tcW w:w="1710" w:type="dxa"/>
            <w:hideMark/>
          </w:tcPr>
          <w:p w14:paraId="7EB648FE" w14:textId="77777777" w:rsidR="00FD6E80" w:rsidRPr="00496B0A" w:rsidRDefault="00FD6E80" w:rsidP="0083123F">
            <w:pPr>
              <w:rPr>
                <w:color w:val="auto"/>
                <w:sz w:val="18"/>
                <w:szCs w:val="18"/>
              </w:rPr>
            </w:pPr>
            <w:r w:rsidRPr="00496B0A">
              <w:rPr>
                <w:color w:val="auto"/>
                <w:sz w:val="18"/>
                <w:szCs w:val="18"/>
              </w:rPr>
              <w:t>C29H30N6O6</w:t>
            </w:r>
          </w:p>
        </w:tc>
        <w:tc>
          <w:tcPr>
            <w:tcW w:w="1440" w:type="dxa"/>
            <w:noWrap/>
            <w:hideMark/>
          </w:tcPr>
          <w:p w14:paraId="321B3BC6" w14:textId="77777777" w:rsidR="00FD6E80" w:rsidRPr="00496B0A" w:rsidRDefault="00FD6E80" w:rsidP="0083123F">
            <w:pPr>
              <w:rPr>
                <w:color w:val="auto"/>
                <w:sz w:val="18"/>
                <w:szCs w:val="18"/>
              </w:rPr>
            </w:pPr>
            <w:r w:rsidRPr="00496B0A">
              <w:rPr>
                <w:color w:val="auto"/>
                <w:sz w:val="18"/>
                <w:szCs w:val="18"/>
              </w:rPr>
              <w:t>558.59905</w:t>
            </w:r>
          </w:p>
        </w:tc>
        <w:tc>
          <w:tcPr>
            <w:tcW w:w="2250" w:type="dxa"/>
            <w:hideMark/>
          </w:tcPr>
          <w:p w14:paraId="59D0EC60" w14:textId="77777777" w:rsidR="00FD6E80" w:rsidRPr="00496B0A" w:rsidRDefault="00FD6E80" w:rsidP="0083123F">
            <w:pPr>
              <w:rPr>
                <w:color w:val="auto"/>
                <w:sz w:val="18"/>
                <w:szCs w:val="18"/>
              </w:rPr>
            </w:pPr>
            <w:r w:rsidRPr="00496B0A">
              <w:rPr>
                <w:color w:val="auto"/>
                <w:sz w:val="18"/>
                <w:szCs w:val="18"/>
              </w:rPr>
              <w:t>Angiotensin II inhibitor prodrug, antihypertensive</w:t>
            </w:r>
          </w:p>
        </w:tc>
        <w:tc>
          <w:tcPr>
            <w:tcW w:w="1564" w:type="dxa"/>
          </w:tcPr>
          <w:p w14:paraId="3F0909B9" w14:textId="77777777" w:rsidR="00FD6E80" w:rsidRPr="00496B0A" w:rsidRDefault="00FD6E80" w:rsidP="0083123F">
            <w:pPr>
              <w:rPr>
                <w:color w:val="auto"/>
                <w:sz w:val="18"/>
                <w:szCs w:val="18"/>
              </w:rPr>
            </w:pPr>
          </w:p>
        </w:tc>
      </w:tr>
      <w:tr w:rsidR="00496B0A" w:rsidRPr="00496B0A" w14:paraId="03D362F7" w14:textId="77777777" w:rsidTr="00F14410">
        <w:trPr>
          <w:trHeight w:val="300"/>
        </w:trPr>
        <w:tc>
          <w:tcPr>
            <w:tcW w:w="1885" w:type="dxa"/>
            <w:hideMark/>
          </w:tcPr>
          <w:p w14:paraId="5F77D4BD" w14:textId="77777777" w:rsidR="00FD6E80" w:rsidRPr="00496B0A" w:rsidRDefault="00FD6E80" w:rsidP="0083123F">
            <w:pPr>
              <w:rPr>
                <w:color w:val="auto"/>
                <w:sz w:val="18"/>
                <w:szCs w:val="18"/>
              </w:rPr>
            </w:pPr>
            <w:r w:rsidRPr="00496B0A">
              <w:rPr>
                <w:color w:val="auto"/>
                <w:sz w:val="18"/>
                <w:szCs w:val="18"/>
              </w:rPr>
              <w:t>DICLORALUREA</w:t>
            </w:r>
          </w:p>
        </w:tc>
        <w:tc>
          <w:tcPr>
            <w:tcW w:w="1710" w:type="dxa"/>
            <w:hideMark/>
          </w:tcPr>
          <w:p w14:paraId="13292D35" w14:textId="77777777" w:rsidR="00FD6E80" w:rsidRPr="00496B0A" w:rsidRDefault="00FD6E80" w:rsidP="0083123F">
            <w:pPr>
              <w:rPr>
                <w:color w:val="auto"/>
                <w:sz w:val="18"/>
                <w:szCs w:val="18"/>
              </w:rPr>
            </w:pPr>
            <w:r w:rsidRPr="00496B0A">
              <w:rPr>
                <w:color w:val="auto"/>
                <w:sz w:val="18"/>
                <w:szCs w:val="18"/>
              </w:rPr>
              <w:t>C5H6Cl6N2O3</w:t>
            </w:r>
          </w:p>
        </w:tc>
        <w:tc>
          <w:tcPr>
            <w:tcW w:w="1440" w:type="dxa"/>
            <w:noWrap/>
            <w:hideMark/>
          </w:tcPr>
          <w:p w14:paraId="2DB7F5DD" w14:textId="77777777" w:rsidR="00FD6E80" w:rsidRPr="00496B0A" w:rsidRDefault="00FD6E80" w:rsidP="0083123F">
            <w:pPr>
              <w:rPr>
                <w:color w:val="auto"/>
                <w:sz w:val="18"/>
                <w:szCs w:val="18"/>
              </w:rPr>
            </w:pPr>
            <w:r w:rsidRPr="00496B0A">
              <w:rPr>
                <w:color w:val="auto"/>
                <w:sz w:val="18"/>
                <w:szCs w:val="18"/>
              </w:rPr>
              <w:t>354.83317</w:t>
            </w:r>
          </w:p>
        </w:tc>
        <w:tc>
          <w:tcPr>
            <w:tcW w:w="2250" w:type="dxa"/>
            <w:hideMark/>
          </w:tcPr>
          <w:p w14:paraId="055FEE3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C41652E" w14:textId="77777777" w:rsidR="00FD6E80" w:rsidRPr="00496B0A" w:rsidRDefault="00FD6E80" w:rsidP="0083123F">
            <w:pPr>
              <w:rPr>
                <w:color w:val="auto"/>
                <w:sz w:val="18"/>
                <w:szCs w:val="18"/>
              </w:rPr>
            </w:pPr>
          </w:p>
        </w:tc>
      </w:tr>
      <w:tr w:rsidR="00496B0A" w:rsidRPr="00496B0A" w14:paraId="60C142EF" w14:textId="77777777" w:rsidTr="00F14410">
        <w:trPr>
          <w:trHeight w:val="300"/>
        </w:trPr>
        <w:tc>
          <w:tcPr>
            <w:tcW w:w="1885" w:type="dxa"/>
            <w:hideMark/>
          </w:tcPr>
          <w:p w14:paraId="5F885B9F" w14:textId="77777777" w:rsidR="00FD6E80" w:rsidRPr="00496B0A" w:rsidRDefault="00FD6E80" w:rsidP="0083123F">
            <w:pPr>
              <w:rPr>
                <w:color w:val="auto"/>
                <w:sz w:val="18"/>
                <w:szCs w:val="18"/>
              </w:rPr>
            </w:pPr>
            <w:r w:rsidRPr="00496B0A">
              <w:rPr>
                <w:color w:val="auto"/>
                <w:sz w:val="18"/>
                <w:szCs w:val="18"/>
              </w:rPr>
              <w:t>CEFTIBUTEN</w:t>
            </w:r>
          </w:p>
        </w:tc>
        <w:tc>
          <w:tcPr>
            <w:tcW w:w="1710" w:type="dxa"/>
            <w:hideMark/>
          </w:tcPr>
          <w:p w14:paraId="0D2FBDF4" w14:textId="77777777" w:rsidR="00FD6E80" w:rsidRPr="00496B0A" w:rsidRDefault="00FD6E80" w:rsidP="0083123F">
            <w:pPr>
              <w:rPr>
                <w:color w:val="auto"/>
                <w:sz w:val="18"/>
                <w:szCs w:val="18"/>
              </w:rPr>
            </w:pPr>
            <w:r w:rsidRPr="00496B0A">
              <w:rPr>
                <w:color w:val="auto"/>
                <w:sz w:val="18"/>
                <w:szCs w:val="18"/>
              </w:rPr>
              <w:t>C15H14N4O6S2</w:t>
            </w:r>
          </w:p>
        </w:tc>
        <w:tc>
          <w:tcPr>
            <w:tcW w:w="1440" w:type="dxa"/>
            <w:noWrap/>
            <w:hideMark/>
          </w:tcPr>
          <w:p w14:paraId="7B96EF49" w14:textId="77777777" w:rsidR="00FD6E80" w:rsidRPr="00496B0A" w:rsidRDefault="00FD6E80" w:rsidP="0083123F">
            <w:pPr>
              <w:rPr>
                <w:color w:val="auto"/>
                <w:sz w:val="18"/>
                <w:szCs w:val="18"/>
              </w:rPr>
            </w:pPr>
            <w:r w:rsidRPr="00496B0A">
              <w:rPr>
                <w:color w:val="auto"/>
                <w:sz w:val="18"/>
                <w:szCs w:val="18"/>
              </w:rPr>
              <w:t>410.43003</w:t>
            </w:r>
          </w:p>
        </w:tc>
        <w:tc>
          <w:tcPr>
            <w:tcW w:w="2250" w:type="dxa"/>
            <w:hideMark/>
          </w:tcPr>
          <w:p w14:paraId="6866C5D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9BFDE55" w14:textId="77777777" w:rsidR="00FD6E80" w:rsidRPr="00496B0A" w:rsidRDefault="00FD6E80" w:rsidP="0083123F">
            <w:pPr>
              <w:rPr>
                <w:color w:val="auto"/>
                <w:sz w:val="18"/>
                <w:szCs w:val="18"/>
              </w:rPr>
            </w:pPr>
          </w:p>
        </w:tc>
      </w:tr>
      <w:tr w:rsidR="00496B0A" w:rsidRPr="00496B0A" w14:paraId="335F82C7" w14:textId="77777777" w:rsidTr="00F14410">
        <w:trPr>
          <w:trHeight w:val="300"/>
        </w:trPr>
        <w:tc>
          <w:tcPr>
            <w:tcW w:w="1885" w:type="dxa"/>
            <w:hideMark/>
          </w:tcPr>
          <w:p w14:paraId="7131C5C7" w14:textId="77777777" w:rsidR="00FD6E80" w:rsidRPr="00496B0A" w:rsidRDefault="00FD6E80" w:rsidP="0083123F">
            <w:pPr>
              <w:rPr>
                <w:color w:val="auto"/>
                <w:sz w:val="18"/>
                <w:szCs w:val="18"/>
              </w:rPr>
            </w:pPr>
            <w:r w:rsidRPr="00496B0A">
              <w:rPr>
                <w:color w:val="auto"/>
                <w:sz w:val="18"/>
                <w:szCs w:val="18"/>
              </w:rPr>
              <w:t>CEFDINIR</w:t>
            </w:r>
          </w:p>
        </w:tc>
        <w:tc>
          <w:tcPr>
            <w:tcW w:w="1710" w:type="dxa"/>
            <w:hideMark/>
          </w:tcPr>
          <w:p w14:paraId="1D7D6645" w14:textId="77777777" w:rsidR="00FD6E80" w:rsidRPr="00496B0A" w:rsidRDefault="00FD6E80" w:rsidP="0083123F">
            <w:pPr>
              <w:rPr>
                <w:color w:val="auto"/>
                <w:sz w:val="18"/>
                <w:szCs w:val="18"/>
              </w:rPr>
            </w:pPr>
            <w:r w:rsidRPr="00496B0A">
              <w:rPr>
                <w:color w:val="auto"/>
                <w:sz w:val="18"/>
                <w:szCs w:val="18"/>
              </w:rPr>
              <w:t>C14H13N5O5S2</w:t>
            </w:r>
          </w:p>
        </w:tc>
        <w:tc>
          <w:tcPr>
            <w:tcW w:w="1440" w:type="dxa"/>
            <w:noWrap/>
            <w:hideMark/>
          </w:tcPr>
          <w:p w14:paraId="6EC92C05" w14:textId="77777777" w:rsidR="00FD6E80" w:rsidRPr="00496B0A" w:rsidRDefault="00FD6E80" w:rsidP="0083123F">
            <w:pPr>
              <w:rPr>
                <w:color w:val="auto"/>
                <w:sz w:val="18"/>
                <w:szCs w:val="18"/>
              </w:rPr>
            </w:pPr>
            <w:r w:rsidRPr="00496B0A">
              <w:rPr>
                <w:color w:val="auto"/>
                <w:sz w:val="18"/>
                <w:szCs w:val="18"/>
              </w:rPr>
              <w:t>395.41821</w:t>
            </w:r>
          </w:p>
        </w:tc>
        <w:tc>
          <w:tcPr>
            <w:tcW w:w="2250" w:type="dxa"/>
            <w:hideMark/>
          </w:tcPr>
          <w:p w14:paraId="36AABC8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F0FFCBB" w14:textId="77777777" w:rsidR="00FD6E80" w:rsidRPr="00496B0A" w:rsidRDefault="00FD6E80" w:rsidP="0083123F">
            <w:pPr>
              <w:rPr>
                <w:color w:val="auto"/>
                <w:sz w:val="18"/>
                <w:szCs w:val="18"/>
              </w:rPr>
            </w:pPr>
          </w:p>
        </w:tc>
      </w:tr>
      <w:tr w:rsidR="00496B0A" w:rsidRPr="00496B0A" w14:paraId="177B9DBE" w14:textId="77777777" w:rsidTr="00F14410">
        <w:trPr>
          <w:trHeight w:val="300"/>
        </w:trPr>
        <w:tc>
          <w:tcPr>
            <w:tcW w:w="1885" w:type="dxa"/>
            <w:hideMark/>
          </w:tcPr>
          <w:p w14:paraId="7228D4E5" w14:textId="77777777" w:rsidR="00FD6E80" w:rsidRPr="00496B0A" w:rsidRDefault="00FD6E80" w:rsidP="0083123F">
            <w:pPr>
              <w:rPr>
                <w:color w:val="auto"/>
                <w:sz w:val="18"/>
                <w:szCs w:val="18"/>
              </w:rPr>
            </w:pPr>
            <w:r w:rsidRPr="00496B0A">
              <w:rPr>
                <w:color w:val="auto"/>
                <w:sz w:val="18"/>
                <w:szCs w:val="18"/>
              </w:rPr>
              <w:t>VALSARTAN</w:t>
            </w:r>
          </w:p>
        </w:tc>
        <w:tc>
          <w:tcPr>
            <w:tcW w:w="1710" w:type="dxa"/>
            <w:hideMark/>
          </w:tcPr>
          <w:p w14:paraId="237C55C5" w14:textId="77777777" w:rsidR="00FD6E80" w:rsidRPr="00496B0A" w:rsidRDefault="00FD6E80" w:rsidP="0083123F">
            <w:pPr>
              <w:rPr>
                <w:color w:val="auto"/>
                <w:sz w:val="18"/>
                <w:szCs w:val="18"/>
              </w:rPr>
            </w:pPr>
            <w:r w:rsidRPr="00496B0A">
              <w:rPr>
                <w:color w:val="auto"/>
                <w:sz w:val="18"/>
                <w:szCs w:val="18"/>
              </w:rPr>
              <w:t>C24H29N5O3</w:t>
            </w:r>
          </w:p>
        </w:tc>
        <w:tc>
          <w:tcPr>
            <w:tcW w:w="1440" w:type="dxa"/>
            <w:noWrap/>
            <w:hideMark/>
          </w:tcPr>
          <w:p w14:paraId="73F334B7" w14:textId="77777777" w:rsidR="00FD6E80" w:rsidRPr="00496B0A" w:rsidRDefault="00FD6E80" w:rsidP="0083123F">
            <w:pPr>
              <w:rPr>
                <w:color w:val="auto"/>
                <w:sz w:val="18"/>
                <w:szCs w:val="18"/>
              </w:rPr>
            </w:pPr>
            <w:r w:rsidRPr="00496B0A">
              <w:rPr>
                <w:color w:val="auto"/>
                <w:sz w:val="18"/>
                <w:szCs w:val="18"/>
              </w:rPr>
              <w:t>435.53043</w:t>
            </w:r>
          </w:p>
        </w:tc>
        <w:tc>
          <w:tcPr>
            <w:tcW w:w="2250" w:type="dxa"/>
            <w:hideMark/>
          </w:tcPr>
          <w:p w14:paraId="543A3BA1" w14:textId="77777777" w:rsidR="00FD6E80" w:rsidRPr="00496B0A" w:rsidRDefault="00FD6E80" w:rsidP="0083123F">
            <w:pPr>
              <w:rPr>
                <w:color w:val="auto"/>
                <w:sz w:val="18"/>
                <w:szCs w:val="18"/>
              </w:rPr>
            </w:pPr>
            <w:r w:rsidRPr="00496B0A">
              <w:rPr>
                <w:color w:val="auto"/>
                <w:sz w:val="18"/>
                <w:szCs w:val="18"/>
              </w:rPr>
              <w:t>Angiotensin II inhibitor, antihypertensive</w:t>
            </w:r>
          </w:p>
        </w:tc>
        <w:tc>
          <w:tcPr>
            <w:tcW w:w="1564" w:type="dxa"/>
          </w:tcPr>
          <w:p w14:paraId="590E5FBC" w14:textId="77777777" w:rsidR="00FD6E80" w:rsidRPr="00496B0A" w:rsidRDefault="00FD6E80" w:rsidP="0083123F">
            <w:pPr>
              <w:rPr>
                <w:color w:val="auto"/>
                <w:sz w:val="18"/>
                <w:szCs w:val="18"/>
              </w:rPr>
            </w:pPr>
          </w:p>
        </w:tc>
      </w:tr>
      <w:tr w:rsidR="00496B0A" w:rsidRPr="00496B0A" w14:paraId="1F0FB108" w14:textId="77777777" w:rsidTr="00F14410">
        <w:trPr>
          <w:trHeight w:val="300"/>
        </w:trPr>
        <w:tc>
          <w:tcPr>
            <w:tcW w:w="1885" w:type="dxa"/>
            <w:hideMark/>
          </w:tcPr>
          <w:p w14:paraId="7C5F51D2" w14:textId="77777777" w:rsidR="00FD6E80" w:rsidRPr="00496B0A" w:rsidRDefault="00FD6E80" w:rsidP="0083123F">
            <w:pPr>
              <w:rPr>
                <w:color w:val="auto"/>
                <w:sz w:val="18"/>
                <w:szCs w:val="18"/>
              </w:rPr>
            </w:pPr>
            <w:r w:rsidRPr="00496B0A">
              <w:rPr>
                <w:color w:val="auto"/>
                <w:sz w:val="18"/>
                <w:szCs w:val="18"/>
              </w:rPr>
              <w:t>ISOFLUPREDONE ACETATE</w:t>
            </w:r>
          </w:p>
        </w:tc>
        <w:tc>
          <w:tcPr>
            <w:tcW w:w="1710" w:type="dxa"/>
            <w:hideMark/>
          </w:tcPr>
          <w:p w14:paraId="6FD2D049" w14:textId="77777777" w:rsidR="00FD6E80" w:rsidRPr="00496B0A" w:rsidRDefault="00FD6E80" w:rsidP="0083123F">
            <w:pPr>
              <w:rPr>
                <w:color w:val="auto"/>
                <w:sz w:val="18"/>
                <w:szCs w:val="18"/>
              </w:rPr>
            </w:pPr>
            <w:r w:rsidRPr="00496B0A">
              <w:rPr>
                <w:color w:val="auto"/>
                <w:sz w:val="18"/>
                <w:szCs w:val="18"/>
              </w:rPr>
              <w:t>C23H29FO6</w:t>
            </w:r>
          </w:p>
        </w:tc>
        <w:tc>
          <w:tcPr>
            <w:tcW w:w="1440" w:type="dxa"/>
            <w:noWrap/>
            <w:hideMark/>
          </w:tcPr>
          <w:p w14:paraId="058D690C" w14:textId="77777777" w:rsidR="00FD6E80" w:rsidRPr="00496B0A" w:rsidRDefault="00FD6E80" w:rsidP="0083123F">
            <w:pPr>
              <w:rPr>
                <w:color w:val="auto"/>
                <w:sz w:val="18"/>
                <w:szCs w:val="18"/>
              </w:rPr>
            </w:pPr>
            <w:r w:rsidRPr="00496B0A">
              <w:rPr>
                <w:color w:val="auto"/>
                <w:sz w:val="18"/>
                <w:szCs w:val="18"/>
              </w:rPr>
              <w:t>420.48238</w:t>
            </w:r>
          </w:p>
        </w:tc>
        <w:tc>
          <w:tcPr>
            <w:tcW w:w="2250" w:type="dxa"/>
            <w:hideMark/>
          </w:tcPr>
          <w:p w14:paraId="1D03B3D3"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32165D8D" w14:textId="77777777" w:rsidR="00FD6E80" w:rsidRPr="00496B0A" w:rsidRDefault="00FD6E80" w:rsidP="0083123F">
            <w:pPr>
              <w:rPr>
                <w:color w:val="auto"/>
                <w:sz w:val="18"/>
                <w:szCs w:val="18"/>
              </w:rPr>
            </w:pPr>
          </w:p>
        </w:tc>
      </w:tr>
      <w:tr w:rsidR="00496B0A" w:rsidRPr="00496B0A" w14:paraId="01638695" w14:textId="77777777" w:rsidTr="00F14410">
        <w:trPr>
          <w:trHeight w:val="300"/>
        </w:trPr>
        <w:tc>
          <w:tcPr>
            <w:tcW w:w="1885" w:type="dxa"/>
            <w:hideMark/>
          </w:tcPr>
          <w:p w14:paraId="38074C55" w14:textId="77777777" w:rsidR="00FD6E80" w:rsidRPr="00496B0A" w:rsidRDefault="00FD6E80" w:rsidP="0083123F">
            <w:pPr>
              <w:rPr>
                <w:color w:val="auto"/>
                <w:sz w:val="18"/>
                <w:szCs w:val="18"/>
              </w:rPr>
            </w:pPr>
            <w:r w:rsidRPr="00496B0A">
              <w:rPr>
                <w:color w:val="auto"/>
                <w:sz w:val="18"/>
                <w:szCs w:val="18"/>
              </w:rPr>
              <w:t>TORSEMIDE</w:t>
            </w:r>
          </w:p>
        </w:tc>
        <w:tc>
          <w:tcPr>
            <w:tcW w:w="1710" w:type="dxa"/>
            <w:hideMark/>
          </w:tcPr>
          <w:p w14:paraId="0B083D36" w14:textId="77777777" w:rsidR="00FD6E80" w:rsidRPr="00496B0A" w:rsidRDefault="00FD6E80" w:rsidP="0083123F">
            <w:pPr>
              <w:rPr>
                <w:color w:val="auto"/>
                <w:sz w:val="18"/>
                <w:szCs w:val="18"/>
              </w:rPr>
            </w:pPr>
            <w:r w:rsidRPr="00496B0A">
              <w:rPr>
                <w:color w:val="auto"/>
                <w:sz w:val="18"/>
                <w:szCs w:val="18"/>
              </w:rPr>
              <w:t>C16H20N4O3S</w:t>
            </w:r>
          </w:p>
        </w:tc>
        <w:tc>
          <w:tcPr>
            <w:tcW w:w="1440" w:type="dxa"/>
            <w:noWrap/>
            <w:hideMark/>
          </w:tcPr>
          <w:p w14:paraId="5620FC69" w14:textId="77777777" w:rsidR="00FD6E80" w:rsidRPr="00496B0A" w:rsidRDefault="00FD6E80" w:rsidP="0083123F">
            <w:pPr>
              <w:rPr>
                <w:color w:val="auto"/>
                <w:sz w:val="18"/>
                <w:szCs w:val="18"/>
              </w:rPr>
            </w:pPr>
            <w:r w:rsidRPr="00496B0A">
              <w:rPr>
                <w:color w:val="auto"/>
                <w:sz w:val="18"/>
                <w:szCs w:val="18"/>
              </w:rPr>
              <w:t>348.4268</w:t>
            </w:r>
          </w:p>
        </w:tc>
        <w:tc>
          <w:tcPr>
            <w:tcW w:w="2250" w:type="dxa"/>
            <w:hideMark/>
          </w:tcPr>
          <w:p w14:paraId="4A802009" w14:textId="77777777" w:rsidR="00FD6E80" w:rsidRPr="00496B0A" w:rsidRDefault="00FD6E80" w:rsidP="0083123F">
            <w:pPr>
              <w:rPr>
                <w:color w:val="auto"/>
                <w:sz w:val="18"/>
                <w:szCs w:val="18"/>
              </w:rPr>
            </w:pPr>
            <w:r w:rsidRPr="00496B0A">
              <w:rPr>
                <w:color w:val="auto"/>
                <w:sz w:val="18"/>
                <w:szCs w:val="18"/>
              </w:rPr>
              <w:t>diuretic, inhibits Na/K/2Cl carrier system</w:t>
            </w:r>
          </w:p>
        </w:tc>
        <w:tc>
          <w:tcPr>
            <w:tcW w:w="1564" w:type="dxa"/>
          </w:tcPr>
          <w:p w14:paraId="3059D595" w14:textId="77777777" w:rsidR="00FD6E80" w:rsidRPr="00496B0A" w:rsidRDefault="00FD6E80" w:rsidP="0083123F">
            <w:pPr>
              <w:rPr>
                <w:color w:val="auto"/>
                <w:sz w:val="18"/>
                <w:szCs w:val="18"/>
              </w:rPr>
            </w:pPr>
          </w:p>
        </w:tc>
      </w:tr>
      <w:tr w:rsidR="00496B0A" w:rsidRPr="00496B0A" w14:paraId="39155C30" w14:textId="77777777" w:rsidTr="00F14410">
        <w:trPr>
          <w:trHeight w:val="300"/>
        </w:trPr>
        <w:tc>
          <w:tcPr>
            <w:tcW w:w="1885" w:type="dxa"/>
            <w:hideMark/>
          </w:tcPr>
          <w:p w14:paraId="622EA040" w14:textId="77777777" w:rsidR="00FD6E80" w:rsidRPr="00496B0A" w:rsidRDefault="00FD6E80" w:rsidP="0083123F">
            <w:pPr>
              <w:rPr>
                <w:color w:val="auto"/>
                <w:sz w:val="18"/>
                <w:szCs w:val="18"/>
              </w:rPr>
            </w:pPr>
            <w:r w:rsidRPr="00496B0A">
              <w:rPr>
                <w:color w:val="auto"/>
                <w:sz w:val="18"/>
                <w:szCs w:val="18"/>
              </w:rPr>
              <w:t>PERINDOPRIL ERBUMINE</w:t>
            </w:r>
          </w:p>
        </w:tc>
        <w:tc>
          <w:tcPr>
            <w:tcW w:w="1710" w:type="dxa"/>
            <w:hideMark/>
          </w:tcPr>
          <w:p w14:paraId="31C691D7" w14:textId="77777777" w:rsidR="00FD6E80" w:rsidRPr="00496B0A" w:rsidRDefault="00FD6E80" w:rsidP="0083123F">
            <w:pPr>
              <w:rPr>
                <w:color w:val="auto"/>
                <w:sz w:val="18"/>
                <w:szCs w:val="18"/>
              </w:rPr>
            </w:pPr>
            <w:r w:rsidRPr="00496B0A">
              <w:rPr>
                <w:color w:val="auto"/>
                <w:sz w:val="18"/>
                <w:szCs w:val="18"/>
              </w:rPr>
              <w:t>C23H43N3O5</w:t>
            </w:r>
          </w:p>
        </w:tc>
        <w:tc>
          <w:tcPr>
            <w:tcW w:w="1440" w:type="dxa"/>
            <w:noWrap/>
            <w:hideMark/>
          </w:tcPr>
          <w:p w14:paraId="29D5BB33" w14:textId="77777777" w:rsidR="00FD6E80" w:rsidRPr="00496B0A" w:rsidRDefault="00FD6E80" w:rsidP="0083123F">
            <w:pPr>
              <w:rPr>
                <w:color w:val="auto"/>
                <w:sz w:val="18"/>
                <w:szCs w:val="18"/>
              </w:rPr>
            </w:pPr>
            <w:r w:rsidRPr="00496B0A">
              <w:rPr>
                <w:color w:val="auto"/>
                <w:sz w:val="18"/>
                <w:szCs w:val="18"/>
              </w:rPr>
              <w:t>441.61626</w:t>
            </w:r>
          </w:p>
        </w:tc>
        <w:tc>
          <w:tcPr>
            <w:tcW w:w="2250" w:type="dxa"/>
            <w:hideMark/>
          </w:tcPr>
          <w:p w14:paraId="077B620E"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236D745A" w14:textId="77777777" w:rsidR="00FD6E80" w:rsidRPr="00496B0A" w:rsidRDefault="00FD6E80" w:rsidP="0083123F">
            <w:pPr>
              <w:rPr>
                <w:color w:val="auto"/>
                <w:sz w:val="18"/>
                <w:szCs w:val="18"/>
              </w:rPr>
            </w:pPr>
          </w:p>
        </w:tc>
      </w:tr>
      <w:tr w:rsidR="00496B0A" w:rsidRPr="00496B0A" w14:paraId="4FDA10CF" w14:textId="77777777" w:rsidTr="00F14410">
        <w:trPr>
          <w:trHeight w:val="510"/>
        </w:trPr>
        <w:tc>
          <w:tcPr>
            <w:tcW w:w="1885" w:type="dxa"/>
            <w:hideMark/>
          </w:tcPr>
          <w:p w14:paraId="037E7FD3" w14:textId="77777777" w:rsidR="00FD6E80" w:rsidRPr="00496B0A" w:rsidRDefault="00FD6E80" w:rsidP="0083123F">
            <w:pPr>
              <w:rPr>
                <w:color w:val="auto"/>
                <w:sz w:val="18"/>
                <w:szCs w:val="18"/>
              </w:rPr>
            </w:pPr>
            <w:r w:rsidRPr="00496B0A">
              <w:rPr>
                <w:color w:val="auto"/>
                <w:sz w:val="18"/>
                <w:szCs w:val="18"/>
              </w:rPr>
              <w:t>ROSUVASTATIN CALCIUM</w:t>
            </w:r>
          </w:p>
        </w:tc>
        <w:tc>
          <w:tcPr>
            <w:tcW w:w="1710" w:type="dxa"/>
            <w:hideMark/>
          </w:tcPr>
          <w:p w14:paraId="26FA61B9" w14:textId="77777777" w:rsidR="00FD6E80" w:rsidRPr="00496B0A" w:rsidRDefault="00FD6E80" w:rsidP="0083123F">
            <w:pPr>
              <w:rPr>
                <w:color w:val="auto"/>
                <w:sz w:val="18"/>
                <w:szCs w:val="18"/>
              </w:rPr>
            </w:pPr>
            <w:r w:rsidRPr="00496B0A">
              <w:rPr>
                <w:color w:val="auto"/>
                <w:sz w:val="18"/>
                <w:szCs w:val="18"/>
              </w:rPr>
              <w:t>C22H27CaFN3O6S</w:t>
            </w:r>
          </w:p>
        </w:tc>
        <w:tc>
          <w:tcPr>
            <w:tcW w:w="1440" w:type="dxa"/>
            <w:noWrap/>
            <w:hideMark/>
          </w:tcPr>
          <w:p w14:paraId="6E83C627" w14:textId="77777777" w:rsidR="00FD6E80" w:rsidRPr="00496B0A" w:rsidRDefault="00FD6E80" w:rsidP="0083123F">
            <w:pPr>
              <w:rPr>
                <w:color w:val="auto"/>
                <w:sz w:val="18"/>
                <w:szCs w:val="18"/>
              </w:rPr>
            </w:pPr>
            <w:r w:rsidRPr="00496B0A">
              <w:rPr>
                <w:color w:val="auto"/>
                <w:sz w:val="18"/>
                <w:szCs w:val="18"/>
              </w:rPr>
              <w:t>520.61939</w:t>
            </w:r>
          </w:p>
        </w:tc>
        <w:tc>
          <w:tcPr>
            <w:tcW w:w="2250" w:type="dxa"/>
            <w:hideMark/>
          </w:tcPr>
          <w:p w14:paraId="5055BF1A"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049128E2" w14:textId="77777777" w:rsidR="00FD6E80" w:rsidRPr="00496B0A" w:rsidRDefault="00FD6E80" w:rsidP="0083123F">
            <w:pPr>
              <w:rPr>
                <w:color w:val="auto"/>
                <w:sz w:val="18"/>
                <w:szCs w:val="18"/>
              </w:rPr>
            </w:pPr>
          </w:p>
        </w:tc>
      </w:tr>
      <w:tr w:rsidR="00496B0A" w:rsidRPr="00496B0A" w14:paraId="264FF5A1" w14:textId="77777777" w:rsidTr="00F14410">
        <w:trPr>
          <w:trHeight w:val="300"/>
        </w:trPr>
        <w:tc>
          <w:tcPr>
            <w:tcW w:w="1885" w:type="dxa"/>
            <w:hideMark/>
          </w:tcPr>
          <w:p w14:paraId="7BC3C391" w14:textId="77777777" w:rsidR="00FD6E80" w:rsidRPr="00496B0A" w:rsidRDefault="00FD6E80" w:rsidP="0083123F">
            <w:pPr>
              <w:rPr>
                <w:color w:val="auto"/>
                <w:sz w:val="18"/>
                <w:szCs w:val="18"/>
              </w:rPr>
            </w:pPr>
            <w:r w:rsidRPr="00496B0A">
              <w:rPr>
                <w:color w:val="auto"/>
                <w:sz w:val="18"/>
                <w:szCs w:val="18"/>
              </w:rPr>
              <w:t>RAMIPRIL</w:t>
            </w:r>
          </w:p>
        </w:tc>
        <w:tc>
          <w:tcPr>
            <w:tcW w:w="1710" w:type="dxa"/>
            <w:hideMark/>
          </w:tcPr>
          <w:p w14:paraId="203280DF" w14:textId="77777777" w:rsidR="00FD6E80" w:rsidRPr="00496B0A" w:rsidRDefault="00FD6E80" w:rsidP="0083123F">
            <w:pPr>
              <w:rPr>
                <w:color w:val="auto"/>
                <w:sz w:val="18"/>
                <w:szCs w:val="18"/>
              </w:rPr>
            </w:pPr>
            <w:r w:rsidRPr="00496B0A">
              <w:rPr>
                <w:color w:val="auto"/>
                <w:sz w:val="18"/>
                <w:szCs w:val="18"/>
              </w:rPr>
              <w:t>C23H32N2O5</w:t>
            </w:r>
          </w:p>
        </w:tc>
        <w:tc>
          <w:tcPr>
            <w:tcW w:w="1440" w:type="dxa"/>
            <w:noWrap/>
            <w:hideMark/>
          </w:tcPr>
          <w:p w14:paraId="4C86B3C4" w14:textId="77777777" w:rsidR="00FD6E80" w:rsidRPr="00496B0A" w:rsidRDefault="00FD6E80" w:rsidP="0083123F">
            <w:pPr>
              <w:rPr>
                <w:color w:val="auto"/>
                <w:sz w:val="18"/>
                <w:szCs w:val="18"/>
              </w:rPr>
            </w:pPr>
            <w:r w:rsidRPr="00496B0A">
              <w:rPr>
                <w:color w:val="auto"/>
                <w:sz w:val="18"/>
                <w:szCs w:val="18"/>
              </w:rPr>
              <w:t>416.52189</w:t>
            </w:r>
          </w:p>
        </w:tc>
        <w:tc>
          <w:tcPr>
            <w:tcW w:w="2250" w:type="dxa"/>
            <w:hideMark/>
          </w:tcPr>
          <w:p w14:paraId="66AB4E5A"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54E9BEF7" w14:textId="77777777" w:rsidR="00FD6E80" w:rsidRPr="00496B0A" w:rsidRDefault="00FD6E80" w:rsidP="0083123F">
            <w:pPr>
              <w:rPr>
                <w:color w:val="auto"/>
                <w:sz w:val="18"/>
                <w:szCs w:val="18"/>
              </w:rPr>
            </w:pPr>
          </w:p>
        </w:tc>
      </w:tr>
      <w:tr w:rsidR="00496B0A" w:rsidRPr="00496B0A" w14:paraId="43E9C6BA" w14:textId="77777777" w:rsidTr="00F14410">
        <w:trPr>
          <w:trHeight w:val="300"/>
        </w:trPr>
        <w:tc>
          <w:tcPr>
            <w:tcW w:w="1885" w:type="dxa"/>
            <w:hideMark/>
          </w:tcPr>
          <w:p w14:paraId="648EEA8B" w14:textId="77777777" w:rsidR="00FD6E80" w:rsidRPr="00496B0A" w:rsidRDefault="00FD6E80" w:rsidP="0083123F">
            <w:pPr>
              <w:rPr>
                <w:color w:val="auto"/>
                <w:sz w:val="18"/>
                <w:szCs w:val="18"/>
              </w:rPr>
            </w:pPr>
            <w:r w:rsidRPr="00496B0A">
              <w:rPr>
                <w:color w:val="auto"/>
                <w:sz w:val="18"/>
                <w:szCs w:val="18"/>
              </w:rPr>
              <w:t>TEGASEROD MALEATE</w:t>
            </w:r>
          </w:p>
        </w:tc>
        <w:tc>
          <w:tcPr>
            <w:tcW w:w="1710" w:type="dxa"/>
            <w:hideMark/>
          </w:tcPr>
          <w:p w14:paraId="59C8B428" w14:textId="77777777" w:rsidR="00FD6E80" w:rsidRPr="00496B0A" w:rsidRDefault="00FD6E80" w:rsidP="0083123F">
            <w:pPr>
              <w:rPr>
                <w:color w:val="auto"/>
                <w:sz w:val="18"/>
                <w:szCs w:val="18"/>
              </w:rPr>
            </w:pPr>
            <w:r w:rsidRPr="00496B0A">
              <w:rPr>
                <w:color w:val="auto"/>
                <w:sz w:val="18"/>
                <w:szCs w:val="18"/>
              </w:rPr>
              <w:t>C20H27N5O5</w:t>
            </w:r>
          </w:p>
        </w:tc>
        <w:tc>
          <w:tcPr>
            <w:tcW w:w="1440" w:type="dxa"/>
            <w:noWrap/>
            <w:hideMark/>
          </w:tcPr>
          <w:p w14:paraId="03B43E53" w14:textId="77777777" w:rsidR="00FD6E80" w:rsidRPr="00496B0A" w:rsidRDefault="00FD6E80" w:rsidP="0083123F">
            <w:pPr>
              <w:rPr>
                <w:color w:val="auto"/>
                <w:sz w:val="18"/>
                <w:szCs w:val="18"/>
              </w:rPr>
            </w:pPr>
            <w:r w:rsidRPr="00496B0A">
              <w:rPr>
                <w:color w:val="auto"/>
                <w:sz w:val="18"/>
                <w:szCs w:val="18"/>
              </w:rPr>
              <w:t>417.46869</w:t>
            </w:r>
          </w:p>
        </w:tc>
        <w:tc>
          <w:tcPr>
            <w:tcW w:w="2250" w:type="dxa"/>
            <w:hideMark/>
          </w:tcPr>
          <w:p w14:paraId="34C796D2" w14:textId="77777777" w:rsidR="00FD6E80" w:rsidRPr="00496B0A" w:rsidRDefault="00FD6E80" w:rsidP="0083123F">
            <w:pPr>
              <w:rPr>
                <w:color w:val="auto"/>
                <w:sz w:val="18"/>
                <w:szCs w:val="18"/>
              </w:rPr>
            </w:pPr>
            <w:r w:rsidRPr="00496B0A">
              <w:rPr>
                <w:color w:val="auto"/>
                <w:sz w:val="18"/>
                <w:szCs w:val="18"/>
              </w:rPr>
              <w:t>5HT4 receptor agonist, peristaltic stimulant</w:t>
            </w:r>
          </w:p>
        </w:tc>
        <w:tc>
          <w:tcPr>
            <w:tcW w:w="1564" w:type="dxa"/>
          </w:tcPr>
          <w:p w14:paraId="67F1D79E" w14:textId="77777777" w:rsidR="00FD6E80" w:rsidRPr="00496B0A" w:rsidRDefault="00FD6E80" w:rsidP="0083123F">
            <w:pPr>
              <w:rPr>
                <w:color w:val="auto"/>
                <w:sz w:val="18"/>
                <w:szCs w:val="18"/>
              </w:rPr>
            </w:pPr>
          </w:p>
        </w:tc>
      </w:tr>
      <w:tr w:rsidR="00496B0A" w:rsidRPr="00496B0A" w14:paraId="2B9FFB6D" w14:textId="77777777" w:rsidTr="00F14410">
        <w:trPr>
          <w:trHeight w:val="300"/>
        </w:trPr>
        <w:tc>
          <w:tcPr>
            <w:tcW w:w="1885" w:type="dxa"/>
            <w:hideMark/>
          </w:tcPr>
          <w:p w14:paraId="7A79B0D9" w14:textId="77777777" w:rsidR="00FD6E80" w:rsidRPr="00496B0A" w:rsidRDefault="00FD6E80" w:rsidP="0083123F">
            <w:pPr>
              <w:rPr>
                <w:color w:val="auto"/>
                <w:sz w:val="18"/>
                <w:szCs w:val="18"/>
              </w:rPr>
            </w:pPr>
            <w:r w:rsidRPr="00496B0A">
              <w:rPr>
                <w:color w:val="auto"/>
                <w:sz w:val="18"/>
                <w:szCs w:val="18"/>
              </w:rPr>
              <w:t>ESCITALOPRAM OXALATE</w:t>
            </w:r>
          </w:p>
        </w:tc>
        <w:tc>
          <w:tcPr>
            <w:tcW w:w="1710" w:type="dxa"/>
            <w:hideMark/>
          </w:tcPr>
          <w:p w14:paraId="29826886" w14:textId="77777777" w:rsidR="00FD6E80" w:rsidRPr="00496B0A" w:rsidRDefault="00FD6E80" w:rsidP="0083123F">
            <w:pPr>
              <w:rPr>
                <w:color w:val="auto"/>
                <w:sz w:val="18"/>
                <w:szCs w:val="18"/>
              </w:rPr>
            </w:pPr>
            <w:r w:rsidRPr="00496B0A">
              <w:rPr>
                <w:color w:val="auto"/>
                <w:sz w:val="18"/>
                <w:szCs w:val="18"/>
              </w:rPr>
              <w:t>C22H23FN2O5</w:t>
            </w:r>
          </w:p>
        </w:tc>
        <w:tc>
          <w:tcPr>
            <w:tcW w:w="1440" w:type="dxa"/>
            <w:noWrap/>
            <w:hideMark/>
          </w:tcPr>
          <w:p w14:paraId="0AF0A18B" w14:textId="77777777" w:rsidR="00FD6E80" w:rsidRPr="00496B0A" w:rsidRDefault="00FD6E80" w:rsidP="0083123F">
            <w:pPr>
              <w:rPr>
                <w:color w:val="auto"/>
                <w:sz w:val="18"/>
                <w:szCs w:val="18"/>
              </w:rPr>
            </w:pPr>
            <w:r w:rsidRPr="00496B0A">
              <w:rPr>
                <w:color w:val="auto"/>
                <w:sz w:val="18"/>
                <w:szCs w:val="18"/>
              </w:rPr>
              <w:t>414.43741</w:t>
            </w:r>
          </w:p>
        </w:tc>
        <w:tc>
          <w:tcPr>
            <w:tcW w:w="2250" w:type="dxa"/>
            <w:hideMark/>
          </w:tcPr>
          <w:p w14:paraId="4C720233" w14:textId="77777777" w:rsidR="00FD6E80" w:rsidRPr="00496B0A" w:rsidRDefault="00FD6E80" w:rsidP="0083123F">
            <w:pPr>
              <w:rPr>
                <w:color w:val="auto"/>
                <w:sz w:val="18"/>
                <w:szCs w:val="18"/>
              </w:rPr>
            </w:pPr>
            <w:r w:rsidRPr="00496B0A">
              <w:rPr>
                <w:color w:val="auto"/>
                <w:sz w:val="18"/>
                <w:szCs w:val="18"/>
              </w:rPr>
              <w:t>antidepressant, 5HT reuptake inhibitor</w:t>
            </w:r>
          </w:p>
        </w:tc>
        <w:tc>
          <w:tcPr>
            <w:tcW w:w="1564" w:type="dxa"/>
          </w:tcPr>
          <w:p w14:paraId="4CCB3AEA" w14:textId="77777777" w:rsidR="00FD6E80" w:rsidRPr="00496B0A" w:rsidRDefault="00FD6E80" w:rsidP="0083123F">
            <w:pPr>
              <w:rPr>
                <w:color w:val="auto"/>
                <w:sz w:val="18"/>
                <w:szCs w:val="18"/>
              </w:rPr>
            </w:pPr>
          </w:p>
        </w:tc>
      </w:tr>
      <w:tr w:rsidR="00496B0A" w:rsidRPr="00496B0A" w14:paraId="1215DD82" w14:textId="77777777" w:rsidTr="00F14410">
        <w:trPr>
          <w:trHeight w:val="510"/>
        </w:trPr>
        <w:tc>
          <w:tcPr>
            <w:tcW w:w="1885" w:type="dxa"/>
            <w:hideMark/>
          </w:tcPr>
          <w:p w14:paraId="337D44F6" w14:textId="77777777" w:rsidR="00FD6E80" w:rsidRPr="00496B0A" w:rsidRDefault="00FD6E80" w:rsidP="0083123F">
            <w:pPr>
              <w:rPr>
                <w:color w:val="auto"/>
                <w:sz w:val="18"/>
                <w:szCs w:val="18"/>
              </w:rPr>
            </w:pPr>
            <w:r w:rsidRPr="00496B0A">
              <w:rPr>
                <w:color w:val="auto"/>
                <w:sz w:val="18"/>
                <w:szCs w:val="18"/>
              </w:rPr>
              <w:t>DERACOXIB</w:t>
            </w:r>
          </w:p>
        </w:tc>
        <w:tc>
          <w:tcPr>
            <w:tcW w:w="1710" w:type="dxa"/>
            <w:hideMark/>
          </w:tcPr>
          <w:p w14:paraId="67CB6C54" w14:textId="77777777" w:rsidR="00FD6E80" w:rsidRPr="00496B0A" w:rsidRDefault="00FD6E80" w:rsidP="0083123F">
            <w:pPr>
              <w:rPr>
                <w:color w:val="auto"/>
                <w:sz w:val="18"/>
                <w:szCs w:val="18"/>
              </w:rPr>
            </w:pPr>
            <w:r w:rsidRPr="00496B0A">
              <w:rPr>
                <w:color w:val="auto"/>
                <w:sz w:val="18"/>
                <w:szCs w:val="18"/>
              </w:rPr>
              <w:t>C17H14F3N3O3S</w:t>
            </w:r>
          </w:p>
        </w:tc>
        <w:tc>
          <w:tcPr>
            <w:tcW w:w="1440" w:type="dxa"/>
            <w:noWrap/>
            <w:hideMark/>
          </w:tcPr>
          <w:p w14:paraId="0207BFFD" w14:textId="77777777" w:rsidR="00FD6E80" w:rsidRPr="00496B0A" w:rsidRDefault="00FD6E80" w:rsidP="0083123F">
            <w:pPr>
              <w:rPr>
                <w:color w:val="auto"/>
                <w:sz w:val="18"/>
                <w:szCs w:val="18"/>
              </w:rPr>
            </w:pPr>
            <w:r w:rsidRPr="00496B0A">
              <w:rPr>
                <w:color w:val="auto"/>
                <w:sz w:val="18"/>
                <w:szCs w:val="18"/>
              </w:rPr>
              <w:t>397.37863</w:t>
            </w:r>
          </w:p>
        </w:tc>
        <w:tc>
          <w:tcPr>
            <w:tcW w:w="2250" w:type="dxa"/>
            <w:hideMark/>
          </w:tcPr>
          <w:p w14:paraId="7E5D0ED8" w14:textId="77777777" w:rsidR="00FD6E80" w:rsidRPr="00496B0A" w:rsidRDefault="00FD6E80" w:rsidP="0083123F">
            <w:pPr>
              <w:rPr>
                <w:color w:val="auto"/>
                <w:sz w:val="18"/>
                <w:szCs w:val="18"/>
              </w:rPr>
            </w:pPr>
            <w:r w:rsidRPr="00496B0A">
              <w:rPr>
                <w:color w:val="auto"/>
                <w:sz w:val="18"/>
                <w:szCs w:val="18"/>
              </w:rPr>
              <w:t>antiinflammatory, antiarthritic, COX-2 inhibitor</w:t>
            </w:r>
          </w:p>
        </w:tc>
        <w:tc>
          <w:tcPr>
            <w:tcW w:w="1564" w:type="dxa"/>
          </w:tcPr>
          <w:p w14:paraId="530F6EAE" w14:textId="77777777" w:rsidR="00FD6E80" w:rsidRPr="00496B0A" w:rsidRDefault="00FD6E80" w:rsidP="0083123F">
            <w:pPr>
              <w:rPr>
                <w:color w:val="auto"/>
                <w:sz w:val="18"/>
                <w:szCs w:val="18"/>
              </w:rPr>
            </w:pPr>
          </w:p>
        </w:tc>
      </w:tr>
      <w:tr w:rsidR="00496B0A" w:rsidRPr="00496B0A" w14:paraId="67C4F32D" w14:textId="77777777" w:rsidTr="00F14410">
        <w:trPr>
          <w:trHeight w:val="300"/>
        </w:trPr>
        <w:tc>
          <w:tcPr>
            <w:tcW w:w="1885" w:type="dxa"/>
            <w:hideMark/>
          </w:tcPr>
          <w:p w14:paraId="6BDF84F6" w14:textId="77777777" w:rsidR="00FD6E80" w:rsidRPr="00496B0A" w:rsidRDefault="00FD6E80" w:rsidP="0083123F">
            <w:pPr>
              <w:rPr>
                <w:color w:val="auto"/>
                <w:sz w:val="18"/>
                <w:szCs w:val="18"/>
              </w:rPr>
            </w:pPr>
            <w:r w:rsidRPr="00496B0A">
              <w:rPr>
                <w:color w:val="auto"/>
                <w:sz w:val="18"/>
                <w:szCs w:val="18"/>
              </w:rPr>
              <w:t>CILOSTAZOL</w:t>
            </w:r>
          </w:p>
        </w:tc>
        <w:tc>
          <w:tcPr>
            <w:tcW w:w="1710" w:type="dxa"/>
            <w:hideMark/>
          </w:tcPr>
          <w:p w14:paraId="78FCCF2B" w14:textId="77777777" w:rsidR="00FD6E80" w:rsidRPr="00496B0A" w:rsidRDefault="00FD6E80" w:rsidP="0083123F">
            <w:pPr>
              <w:rPr>
                <w:color w:val="auto"/>
                <w:sz w:val="18"/>
                <w:szCs w:val="18"/>
              </w:rPr>
            </w:pPr>
            <w:r w:rsidRPr="00496B0A">
              <w:rPr>
                <w:color w:val="auto"/>
                <w:sz w:val="18"/>
                <w:szCs w:val="18"/>
              </w:rPr>
              <w:t>C20H27N5O2</w:t>
            </w:r>
          </w:p>
        </w:tc>
        <w:tc>
          <w:tcPr>
            <w:tcW w:w="1440" w:type="dxa"/>
            <w:noWrap/>
            <w:hideMark/>
          </w:tcPr>
          <w:p w14:paraId="15A4A3ED" w14:textId="77777777" w:rsidR="00FD6E80" w:rsidRPr="00496B0A" w:rsidRDefault="00FD6E80" w:rsidP="0083123F">
            <w:pPr>
              <w:rPr>
                <w:color w:val="auto"/>
                <w:sz w:val="18"/>
                <w:szCs w:val="18"/>
              </w:rPr>
            </w:pPr>
            <w:r w:rsidRPr="00496B0A">
              <w:rPr>
                <w:color w:val="auto"/>
                <w:sz w:val="18"/>
                <w:szCs w:val="18"/>
              </w:rPr>
              <w:t>369.47049</w:t>
            </w:r>
          </w:p>
        </w:tc>
        <w:tc>
          <w:tcPr>
            <w:tcW w:w="2250" w:type="dxa"/>
            <w:hideMark/>
          </w:tcPr>
          <w:p w14:paraId="683185F3" w14:textId="77777777" w:rsidR="00FD6E80" w:rsidRPr="00496B0A" w:rsidRDefault="00FD6E80" w:rsidP="0083123F">
            <w:pPr>
              <w:rPr>
                <w:color w:val="auto"/>
                <w:sz w:val="18"/>
                <w:szCs w:val="18"/>
              </w:rPr>
            </w:pPr>
            <w:r w:rsidRPr="00496B0A">
              <w:rPr>
                <w:color w:val="auto"/>
                <w:sz w:val="18"/>
                <w:szCs w:val="18"/>
              </w:rPr>
              <w:t>phosphodiesterase inhibitor</w:t>
            </w:r>
          </w:p>
        </w:tc>
        <w:tc>
          <w:tcPr>
            <w:tcW w:w="1564" w:type="dxa"/>
          </w:tcPr>
          <w:p w14:paraId="4EECA6B9" w14:textId="77777777" w:rsidR="00FD6E80" w:rsidRPr="00496B0A" w:rsidRDefault="00FD6E80" w:rsidP="0083123F">
            <w:pPr>
              <w:rPr>
                <w:color w:val="auto"/>
                <w:sz w:val="18"/>
                <w:szCs w:val="18"/>
              </w:rPr>
            </w:pPr>
          </w:p>
        </w:tc>
      </w:tr>
      <w:tr w:rsidR="00496B0A" w:rsidRPr="00496B0A" w14:paraId="19C067CC" w14:textId="77777777" w:rsidTr="00F14410">
        <w:trPr>
          <w:trHeight w:val="300"/>
        </w:trPr>
        <w:tc>
          <w:tcPr>
            <w:tcW w:w="1885" w:type="dxa"/>
            <w:hideMark/>
          </w:tcPr>
          <w:p w14:paraId="09B1FBBD" w14:textId="77777777" w:rsidR="00FD6E80" w:rsidRPr="00496B0A" w:rsidRDefault="00FD6E80" w:rsidP="0083123F">
            <w:pPr>
              <w:rPr>
                <w:color w:val="auto"/>
                <w:sz w:val="18"/>
                <w:szCs w:val="18"/>
              </w:rPr>
            </w:pPr>
            <w:r w:rsidRPr="00496B0A">
              <w:rPr>
                <w:color w:val="auto"/>
                <w:sz w:val="18"/>
                <w:szCs w:val="18"/>
              </w:rPr>
              <w:t>CANRENONE</w:t>
            </w:r>
          </w:p>
        </w:tc>
        <w:tc>
          <w:tcPr>
            <w:tcW w:w="1710" w:type="dxa"/>
            <w:hideMark/>
          </w:tcPr>
          <w:p w14:paraId="0C1334D7" w14:textId="77777777" w:rsidR="00FD6E80" w:rsidRPr="00496B0A" w:rsidRDefault="00FD6E80" w:rsidP="0083123F">
            <w:pPr>
              <w:rPr>
                <w:color w:val="auto"/>
                <w:sz w:val="18"/>
                <w:szCs w:val="18"/>
              </w:rPr>
            </w:pPr>
            <w:r w:rsidRPr="00496B0A">
              <w:rPr>
                <w:color w:val="auto"/>
                <w:sz w:val="18"/>
                <w:szCs w:val="18"/>
              </w:rPr>
              <w:t>C22H28O3</w:t>
            </w:r>
          </w:p>
        </w:tc>
        <w:tc>
          <w:tcPr>
            <w:tcW w:w="1440" w:type="dxa"/>
            <w:noWrap/>
            <w:hideMark/>
          </w:tcPr>
          <w:p w14:paraId="57DED1E7" w14:textId="77777777" w:rsidR="00FD6E80" w:rsidRPr="00496B0A" w:rsidRDefault="00FD6E80" w:rsidP="0083123F">
            <w:pPr>
              <w:rPr>
                <w:color w:val="auto"/>
                <w:sz w:val="18"/>
                <w:szCs w:val="18"/>
              </w:rPr>
            </w:pPr>
            <w:r w:rsidRPr="00496B0A">
              <w:rPr>
                <w:color w:val="auto"/>
                <w:sz w:val="18"/>
                <w:szCs w:val="18"/>
              </w:rPr>
              <w:t>340.46666</w:t>
            </w:r>
          </w:p>
        </w:tc>
        <w:tc>
          <w:tcPr>
            <w:tcW w:w="2250" w:type="dxa"/>
            <w:hideMark/>
          </w:tcPr>
          <w:p w14:paraId="1A2774CB" w14:textId="77777777" w:rsidR="00FD6E80" w:rsidRPr="00496B0A" w:rsidRDefault="00FD6E80" w:rsidP="0083123F">
            <w:pPr>
              <w:rPr>
                <w:color w:val="auto"/>
                <w:sz w:val="18"/>
                <w:szCs w:val="18"/>
              </w:rPr>
            </w:pPr>
            <w:r w:rsidRPr="00496B0A">
              <w:rPr>
                <w:color w:val="auto"/>
                <w:sz w:val="18"/>
                <w:szCs w:val="18"/>
              </w:rPr>
              <w:t>aldosterone antagonist; antifibrogenic</w:t>
            </w:r>
          </w:p>
        </w:tc>
        <w:tc>
          <w:tcPr>
            <w:tcW w:w="1564" w:type="dxa"/>
          </w:tcPr>
          <w:p w14:paraId="76B85C78" w14:textId="77777777" w:rsidR="00FD6E80" w:rsidRPr="00496B0A" w:rsidRDefault="00FD6E80" w:rsidP="0083123F">
            <w:pPr>
              <w:rPr>
                <w:color w:val="auto"/>
                <w:sz w:val="18"/>
                <w:szCs w:val="18"/>
              </w:rPr>
            </w:pPr>
          </w:p>
        </w:tc>
      </w:tr>
      <w:tr w:rsidR="00496B0A" w:rsidRPr="00496B0A" w14:paraId="49552E13" w14:textId="77777777" w:rsidTr="00F14410">
        <w:trPr>
          <w:trHeight w:val="300"/>
        </w:trPr>
        <w:tc>
          <w:tcPr>
            <w:tcW w:w="1885" w:type="dxa"/>
            <w:hideMark/>
          </w:tcPr>
          <w:p w14:paraId="055ACEDC" w14:textId="77777777" w:rsidR="00FD6E80" w:rsidRPr="00496B0A" w:rsidRDefault="00FD6E80" w:rsidP="0083123F">
            <w:pPr>
              <w:rPr>
                <w:color w:val="auto"/>
                <w:sz w:val="18"/>
                <w:szCs w:val="18"/>
              </w:rPr>
            </w:pPr>
            <w:r w:rsidRPr="00496B0A">
              <w:rPr>
                <w:color w:val="auto"/>
                <w:sz w:val="18"/>
                <w:szCs w:val="18"/>
              </w:rPr>
              <w:t>APRAMYCIN SULFATE</w:t>
            </w:r>
          </w:p>
        </w:tc>
        <w:tc>
          <w:tcPr>
            <w:tcW w:w="1710" w:type="dxa"/>
            <w:hideMark/>
          </w:tcPr>
          <w:p w14:paraId="07BE87EC" w14:textId="77777777" w:rsidR="00FD6E80" w:rsidRPr="00496B0A" w:rsidRDefault="00FD6E80" w:rsidP="0083123F">
            <w:pPr>
              <w:rPr>
                <w:color w:val="auto"/>
                <w:sz w:val="18"/>
                <w:szCs w:val="18"/>
              </w:rPr>
            </w:pPr>
            <w:r w:rsidRPr="00496B0A">
              <w:rPr>
                <w:color w:val="auto"/>
                <w:sz w:val="18"/>
                <w:szCs w:val="18"/>
              </w:rPr>
              <w:t>C21H43N5O15S</w:t>
            </w:r>
          </w:p>
        </w:tc>
        <w:tc>
          <w:tcPr>
            <w:tcW w:w="1440" w:type="dxa"/>
            <w:noWrap/>
            <w:hideMark/>
          </w:tcPr>
          <w:p w14:paraId="33710C7A" w14:textId="77777777" w:rsidR="00FD6E80" w:rsidRPr="00496B0A" w:rsidRDefault="00FD6E80" w:rsidP="0083123F">
            <w:pPr>
              <w:rPr>
                <w:color w:val="auto"/>
                <w:sz w:val="18"/>
                <w:szCs w:val="18"/>
              </w:rPr>
            </w:pPr>
            <w:r w:rsidRPr="00496B0A">
              <w:rPr>
                <w:color w:val="auto"/>
                <w:sz w:val="18"/>
                <w:szCs w:val="18"/>
              </w:rPr>
              <w:t>637.66536</w:t>
            </w:r>
          </w:p>
        </w:tc>
        <w:tc>
          <w:tcPr>
            <w:tcW w:w="2250" w:type="dxa"/>
            <w:hideMark/>
          </w:tcPr>
          <w:p w14:paraId="12F87073" w14:textId="77777777" w:rsidR="00FD6E80" w:rsidRPr="00496B0A" w:rsidRDefault="00FD6E80" w:rsidP="0083123F">
            <w:pPr>
              <w:rPr>
                <w:color w:val="auto"/>
                <w:sz w:val="18"/>
                <w:szCs w:val="18"/>
              </w:rPr>
            </w:pPr>
            <w:r w:rsidRPr="00496B0A">
              <w:rPr>
                <w:color w:val="auto"/>
                <w:sz w:val="18"/>
                <w:szCs w:val="18"/>
              </w:rPr>
              <w:t>antibacterial; LD50(iv) 280mg/kg(mouse)</w:t>
            </w:r>
          </w:p>
        </w:tc>
        <w:tc>
          <w:tcPr>
            <w:tcW w:w="1564" w:type="dxa"/>
          </w:tcPr>
          <w:p w14:paraId="5FFEB43B" w14:textId="77777777" w:rsidR="00FD6E80" w:rsidRPr="00496B0A" w:rsidRDefault="00FD6E80" w:rsidP="0083123F">
            <w:pPr>
              <w:rPr>
                <w:color w:val="auto"/>
                <w:sz w:val="18"/>
                <w:szCs w:val="18"/>
              </w:rPr>
            </w:pPr>
          </w:p>
        </w:tc>
      </w:tr>
      <w:tr w:rsidR="00496B0A" w:rsidRPr="00496B0A" w14:paraId="6F9D6F34" w14:textId="77777777" w:rsidTr="00F14410">
        <w:trPr>
          <w:trHeight w:val="300"/>
        </w:trPr>
        <w:tc>
          <w:tcPr>
            <w:tcW w:w="1885" w:type="dxa"/>
            <w:hideMark/>
          </w:tcPr>
          <w:p w14:paraId="63D5654B" w14:textId="77777777" w:rsidR="00FD6E80" w:rsidRPr="00496B0A" w:rsidRDefault="00FD6E80" w:rsidP="0083123F">
            <w:pPr>
              <w:rPr>
                <w:color w:val="auto"/>
                <w:sz w:val="18"/>
                <w:szCs w:val="18"/>
              </w:rPr>
            </w:pPr>
            <w:r w:rsidRPr="00496B0A">
              <w:rPr>
                <w:color w:val="auto"/>
                <w:sz w:val="18"/>
                <w:szCs w:val="18"/>
              </w:rPr>
              <w:t>HYDROXYCHLOROQUINE SULFATE</w:t>
            </w:r>
          </w:p>
        </w:tc>
        <w:tc>
          <w:tcPr>
            <w:tcW w:w="1710" w:type="dxa"/>
            <w:hideMark/>
          </w:tcPr>
          <w:p w14:paraId="0C9BD8A6" w14:textId="77777777" w:rsidR="00FD6E80" w:rsidRPr="00496B0A" w:rsidRDefault="00FD6E80" w:rsidP="0083123F">
            <w:pPr>
              <w:rPr>
                <w:color w:val="auto"/>
                <w:sz w:val="18"/>
                <w:szCs w:val="18"/>
              </w:rPr>
            </w:pPr>
            <w:r w:rsidRPr="00496B0A">
              <w:rPr>
                <w:color w:val="auto"/>
                <w:sz w:val="18"/>
                <w:szCs w:val="18"/>
              </w:rPr>
              <w:t>C18H28ClN3O5S</w:t>
            </w:r>
          </w:p>
        </w:tc>
        <w:tc>
          <w:tcPr>
            <w:tcW w:w="1440" w:type="dxa"/>
            <w:noWrap/>
            <w:hideMark/>
          </w:tcPr>
          <w:p w14:paraId="51D30915" w14:textId="77777777" w:rsidR="00FD6E80" w:rsidRPr="00496B0A" w:rsidRDefault="00FD6E80" w:rsidP="0083123F">
            <w:pPr>
              <w:rPr>
                <w:color w:val="auto"/>
                <w:sz w:val="18"/>
                <w:szCs w:val="18"/>
              </w:rPr>
            </w:pPr>
            <w:r w:rsidRPr="00496B0A">
              <w:rPr>
                <w:color w:val="auto"/>
                <w:sz w:val="18"/>
                <w:szCs w:val="18"/>
              </w:rPr>
              <w:t>433.95796</w:t>
            </w:r>
          </w:p>
        </w:tc>
        <w:tc>
          <w:tcPr>
            <w:tcW w:w="2250" w:type="dxa"/>
            <w:hideMark/>
          </w:tcPr>
          <w:p w14:paraId="28104DFC" w14:textId="77777777" w:rsidR="00FD6E80" w:rsidRPr="00496B0A" w:rsidRDefault="00FD6E80" w:rsidP="0083123F">
            <w:pPr>
              <w:rPr>
                <w:color w:val="auto"/>
                <w:sz w:val="18"/>
                <w:szCs w:val="18"/>
              </w:rPr>
            </w:pPr>
            <w:r w:rsidRPr="00496B0A">
              <w:rPr>
                <w:color w:val="auto"/>
                <w:sz w:val="18"/>
                <w:szCs w:val="18"/>
              </w:rPr>
              <w:t>antimalarial, lupus suppressant</w:t>
            </w:r>
          </w:p>
        </w:tc>
        <w:tc>
          <w:tcPr>
            <w:tcW w:w="1564" w:type="dxa"/>
          </w:tcPr>
          <w:p w14:paraId="148C90D8" w14:textId="77777777" w:rsidR="00FD6E80" w:rsidRPr="00496B0A" w:rsidRDefault="00FD6E80" w:rsidP="0083123F">
            <w:pPr>
              <w:rPr>
                <w:color w:val="auto"/>
                <w:sz w:val="18"/>
                <w:szCs w:val="18"/>
              </w:rPr>
            </w:pPr>
          </w:p>
        </w:tc>
      </w:tr>
      <w:tr w:rsidR="00496B0A" w:rsidRPr="00496B0A" w14:paraId="4C79EB96" w14:textId="77777777" w:rsidTr="00F14410">
        <w:trPr>
          <w:trHeight w:val="300"/>
        </w:trPr>
        <w:tc>
          <w:tcPr>
            <w:tcW w:w="1885" w:type="dxa"/>
            <w:hideMark/>
          </w:tcPr>
          <w:p w14:paraId="05C01BB3" w14:textId="77777777" w:rsidR="00FD6E80" w:rsidRPr="00496B0A" w:rsidRDefault="00FD6E80" w:rsidP="0083123F">
            <w:pPr>
              <w:rPr>
                <w:color w:val="auto"/>
                <w:sz w:val="18"/>
                <w:szCs w:val="18"/>
              </w:rPr>
            </w:pPr>
            <w:r w:rsidRPr="00496B0A">
              <w:rPr>
                <w:color w:val="auto"/>
                <w:sz w:val="18"/>
                <w:szCs w:val="18"/>
              </w:rPr>
              <w:t>TELMISARTAN</w:t>
            </w:r>
          </w:p>
        </w:tc>
        <w:tc>
          <w:tcPr>
            <w:tcW w:w="1710" w:type="dxa"/>
            <w:hideMark/>
          </w:tcPr>
          <w:p w14:paraId="35F3549B" w14:textId="77777777" w:rsidR="00FD6E80" w:rsidRPr="00496B0A" w:rsidRDefault="00FD6E80" w:rsidP="0083123F">
            <w:pPr>
              <w:rPr>
                <w:color w:val="auto"/>
                <w:sz w:val="18"/>
                <w:szCs w:val="18"/>
              </w:rPr>
            </w:pPr>
            <w:r w:rsidRPr="00496B0A">
              <w:rPr>
                <w:color w:val="auto"/>
                <w:sz w:val="18"/>
                <w:szCs w:val="18"/>
              </w:rPr>
              <w:t>C33H30N4O2</w:t>
            </w:r>
          </w:p>
        </w:tc>
        <w:tc>
          <w:tcPr>
            <w:tcW w:w="1440" w:type="dxa"/>
            <w:noWrap/>
            <w:hideMark/>
          </w:tcPr>
          <w:p w14:paraId="53018916" w14:textId="77777777" w:rsidR="00FD6E80" w:rsidRPr="00496B0A" w:rsidRDefault="00FD6E80" w:rsidP="0083123F">
            <w:pPr>
              <w:rPr>
                <w:color w:val="auto"/>
                <w:sz w:val="18"/>
                <w:szCs w:val="18"/>
              </w:rPr>
            </w:pPr>
            <w:r w:rsidRPr="00496B0A">
              <w:rPr>
                <w:color w:val="auto"/>
                <w:sz w:val="18"/>
                <w:szCs w:val="18"/>
              </w:rPr>
              <w:t>514.63265</w:t>
            </w:r>
          </w:p>
        </w:tc>
        <w:tc>
          <w:tcPr>
            <w:tcW w:w="2250" w:type="dxa"/>
            <w:hideMark/>
          </w:tcPr>
          <w:p w14:paraId="7CF4F578" w14:textId="77777777" w:rsidR="00FD6E80" w:rsidRPr="00496B0A" w:rsidRDefault="00FD6E80" w:rsidP="0083123F">
            <w:pPr>
              <w:rPr>
                <w:color w:val="auto"/>
                <w:sz w:val="18"/>
                <w:szCs w:val="18"/>
              </w:rPr>
            </w:pPr>
            <w:r w:rsidRPr="00496B0A">
              <w:rPr>
                <w:color w:val="auto"/>
                <w:sz w:val="18"/>
                <w:szCs w:val="18"/>
              </w:rPr>
              <w:t>antihypertensive, angiotensin II blocker</w:t>
            </w:r>
          </w:p>
        </w:tc>
        <w:tc>
          <w:tcPr>
            <w:tcW w:w="1564" w:type="dxa"/>
          </w:tcPr>
          <w:p w14:paraId="5C79ECAF" w14:textId="77777777" w:rsidR="00FD6E80" w:rsidRPr="00496B0A" w:rsidRDefault="00FD6E80" w:rsidP="0083123F">
            <w:pPr>
              <w:rPr>
                <w:color w:val="auto"/>
                <w:sz w:val="18"/>
                <w:szCs w:val="18"/>
              </w:rPr>
            </w:pPr>
          </w:p>
        </w:tc>
      </w:tr>
      <w:tr w:rsidR="00496B0A" w:rsidRPr="00496B0A" w14:paraId="2016F3E1" w14:textId="77777777" w:rsidTr="00F14410">
        <w:trPr>
          <w:trHeight w:val="300"/>
        </w:trPr>
        <w:tc>
          <w:tcPr>
            <w:tcW w:w="1885" w:type="dxa"/>
            <w:hideMark/>
          </w:tcPr>
          <w:p w14:paraId="7C4FB68D" w14:textId="77777777" w:rsidR="00FD6E80" w:rsidRPr="00496B0A" w:rsidRDefault="00FD6E80" w:rsidP="0083123F">
            <w:pPr>
              <w:rPr>
                <w:color w:val="auto"/>
                <w:sz w:val="18"/>
                <w:szCs w:val="18"/>
              </w:rPr>
            </w:pPr>
            <w:r w:rsidRPr="00496B0A">
              <w:rPr>
                <w:color w:val="auto"/>
                <w:sz w:val="18"/>
                <w:szCs w:val="18"/>
              </w:rPr>
              <w:t>SERTRALINE HYDROCHLORIDE</w:t>
            </w:r>
          </w:p>
        </w:tc>
        <w:tc>
          <w:tcPr>
            <w:tcW w:w="1710" w:type="dxa"/>
            <w:hideMark/>
          </w:tcPr>
          <w:p w14:paraId="191B2FFE" w14:textId="77777777" w:rsidR="00FD6E80" w:rsidRPr="00496B0A" w:rsidRDefault="00FD6E80" w:rsidP="0083123F">
            <w:pPr>
              <w:rPr>
                <w:color w:val="auto"/>
                <w:sz w:val="18"/>
                <w:szCs w:val="18"/>
              </w:rPr>
            </w:pPr>
            <w:r w:rsidRPr="00496B0A">
              <w:rPr>
                <w:color w:val="auto"/>
                <w:sz w:val="18"/>
                <w:szCs w:val="18"/>
              </w:rPr>
              <w:t>C17H18Cl3N</w:t>
            </w:r>
          </w:p>
        </w:tc>
        <w:tc>
          <w:tcPr>
            <w:tcW w:w="1440" w:type="dxa"/>
            <w:noWrap/>
            <w:hideMark/>
          </w:tcPr>
          <w:p w14:paraId="430CE4FC" w14:textId="77777777" w:rsidR="00FD6E80" w:rsidRPr="00496B0A" w:rsidRDefault="00FD6E80" w:rsidP="0083123F">
            <w:pPr>
              <w:rPr>
                <w:color w:val="auto"/>
                <w:sz w:val="18"/>
                <w:szCs w:val="18"/>
              </w:rPr>
            </w:pPr>
            <w:r w:rsidRPr="00496B0A">
              <w:rPr>
                <w:color w:val="auto"/>
                <w:sz w:val="18"/>
                <w:szCs w:val="18"/>
              </w:rPr>
              <w:t>342.69871</w:t>
            </w:r>
          </w:p>
        </w:tc>
        <w:tc>
          <w:tcPr>
            <w:tcW w:w="2250" w:type="dxa"/>
            <w:hideMark/>
          </w:tcPr>
          <w:p w14:paraId="60B97CD9" w14:textId="77777777" w:rsidR="00FD6E80" w:rsidRPr="00496B0A" w:rsidRDefault="00FD6E80" w:rsidP="0083123F">
            <w:pPr>
              <w:rPr>
                <w:color w:val="auto"/>
                <w:sz w:val="18"/>
                <w:szCs w:val="18"/>
              </w:rPr>
            </w:pPr>
            <w:r w:rsidRPr="00496B0A">
              <w:rPr>
                <w:color w:val="auto"/>
                <w:sz w:val="18"/>
                <w:szCs w:val="18"/>
              </w:rPr>
              <w:t>antidepressant, 5HT uptake inhibitor</w:t>
            </w:r>
          </w:p>
        </w:tc>
        <w:tc>
          <w:tcPr>
            <w:tcW w:w="1564" w:type="dxa"/>
          </w:tcPr>
          <w:p w14:paraId="46F780DA" w14:textId="77777777" w:rsidR="00FD6E80" w:rsidRPr="00496B0A" w:rsidRDefault="00FD6E80" w:rsidP="0083123F">
            <w:pPr>
              <w:rPr>
                <w:color w:val="auto"/>
                <w:sz w:val="18"/>
                <w:szCs w:val="18"/>
              </w:rPr>
            </w:pPr>
          </w:p>
        </w:tc>
      </w:tr>
      <w:tr w:rsidR="00496B0A" w:rsidRPr="00496B0A" w14:paraId="3246F2C1" w14:textId="77777777" w:rsidTr="00F14410">
        <w:trPr>
          <w:trHeight w:val="300"/>
        </w:trPr>
        <w:tc>
          <w:tcPr>
            <w:tcW w:w="1885" w:type="dxa"/>
            <w:hideMark/>
          </w:tcPr>
          <w:p w14:paraId="2B96B98F" w14:textId="77777777" w:rsidR="00FD6E80" w:rsidRPr="00496B0A" w:rsidRDefault="00FD6E80" w:rsidP="0083123F">
            <w:pPr>
              <w:rPr>
                <w:color w:val="auto"/>
                <w:sz w:val="18"/>
                <w:szCs w:val="18"/>
              </w:rPr>
            </w:pPr>
            <w:r w:rsidRPr="00496B0A">
              <w:rPr>
                <w:color w:val="auto"/>
                <w:sz w:val="18"/>
                <w:szCs w:val="18"/>
              </w:rPr>
              <w:lastRenderedPageBreak/>
              <w:t>ALFUZOSIN HYDROCHLORIDE</w:t>
            </w:r>
          </w:p>
        </w:tc>
        <w:tc>
          <w:tcPr>
            <w:tcW w:w="1710" w:type="dxa"/>
            <w:hideMark/>
          </w:tcPr>
          <w:p w14:paraId="50596CFA" w14:textId="77777777" w:rsidR="00FD6E80" w:rsidRPr="00496B0A" w:rsidRDefault="00FD6E80" w:rsidP="0083123F">
            <w:pPr>
              <w:rPr>
                <w:color w:val="auto"/>
                <w:sz w:val="18"/>
                <w:szCs w:val="18"/>
              </w:rPr>
            </w:pPr>
            <w:r w:rsidRPr="00496B0A">
              <w:rPr>
                <w:color w:val="auto"/>
                <w:sz w:val="18"/>
                <w:szCs w:val="18"/>
              </w:rPr>
              <w:t>C19H28ClN5O4</w:t>
            </w:r>
          </w:p>
        </w:tc>
        <w:tc>
          <w:tcPr>
            <w:tcW w:w="1440" w:type="dxa"/>
            <w:noWrap/>
            <w:hideMark/>
          </w:tcPr>
          <w:p w14:paraId="11B69E58" w14:textId="77777777" w:rsidR="00FD6E80" w:rsidRPr="00496B0A" w:rsidRDefault="00FD6E80" w:rsidP="0083123F">
            <w:pPr>
              <w:rPr>
                <w:color w:val="auto"/>
                <w:sz w:val="18"/>
                <w:szCs w:val="18"/>
              </w:rPr>
            </w:pPr>
            <w:r w:rsidRPr="00496B0A">
              <w:rPr>
                <w:color w:val="auto"/>
                <w:sz w:val="18"/>
                <w:szCs w:val="18"/>
              </w:rPr>
              <w:t>425.91911</w:t>
            </w:r>
          </w:p>
        </w:tc>
        <w:tc>
          <w:tcPr>
            <w:tcW w:w="2250" w:type="dxa"/>
            <w:hideMark/>
          </w:tcPr>
          <w:p w14:paraId="25E5628C" w14:textId="77777777" w:rsidR="00FD6E80" w:rsidRPr="00496B0A" w:rsidRDefault="00FD6E80" w:rsidP="0083123F">
            <w:pPr>
              <w:rPr>
                <w:color w:val="auto"/>
                <w:sz w:val="18"/>
                <w:szCs w:val="18"/>
              </w:rPr>
            </w:pPr>
            <w:r w:rsidRPr="00496B0A">
              <w:rPr>
                <w:color w:val="auto"/>
                <w:sz w:val="18"/>
                <w:szCs w:val="18"/>
              </w:rPr>
              <w:t>alpha(1)-adrenergic blocker</w:t>
            </w:r>
          </w:p>
        </w:tc>
        <w:tc>
          <w:tcPr>
            <w:tcW w:w="1564" w:type="dxa"/>
          </w:tcPr>
          <w:p w14:paraId="6C0260C2" w14:textId="77777777" w:rsidR="00FD6E80" w:rsidRPr="00496B0A" w:rsidRDefault="00FD6E80" w:rsidP="0083123F">
            <w:pPr>
              <w:rPr>
                <w:color w:val="auto"/>
                <w:sz w:val="18"/>
                <w:szCs w:val="18"/>
              </w:rPr>
            </w:pPr>
          </w:p>
        </w:tc>
      </w:tr>
      <w:tr w:rsidR="00496B0A" w:rsidRPr="00496B0A" w14:paraId="7168DB64" w14:textId="77777777" w:rsidTr="00F14410">
        <w:trPr>
          <w:trHeight w:val="300"/>
        </w:trPr>
        <w:tc>
          <w:tcPr>
            <w:tcW w:w="1885" w:type="dxa"/>
            <w:hideMark/>
          </w:tcPr>
          <w:p w14:paraId="66DBAEC0" w14:textId="77777777" w:rsidR="00FD6E80" w:rsidRPr="00496B0A" w:rsidRDefault="00FD6E80" w:rsidP="0083123F">
            <w:pPr>
              <w:rPr>
                <w:color w:val="auto"/>
                <w:sz w:val="18"/>
                <w:szCs w:val="18"/>
              </w:rPr>
            </w:pPr>
            <w:r w:rsidRPr="00496B0A">
              <w:rPr>
                <w:color w:val="auto"/>
                <w:sz w:val="18"/>
                <w:szCs w:val="18"/>
              </w:rPr>
              <w:t>TRANDOLAPRIL</w:t>
            </w:r>
          </w:p>
        </w:tc>
        <w:tc>
          <w:tcPr>
            <w:tcW w:w="1710" w:type="dxa"/>
            <w:hideMark/>
          </w:tcPr>
          <w:p w14:paraId="14CBF762" w14:textId="77777777" w:rsidR="00FD6E80" w:rsidRPr="00496B0A" w:rsidRDefault="00FD6E80" w:rsidP="0083123F">
            <w:pPr>
              <w:rPr>
                <w:color w:val="auto"/>
                <w:sz w:val="18"/>
                <w:szCs w:val="18"/>
              </w:rPr>
            </w:pPr>
            <w:r w:rsidRPr="00496B0A">
              <w:rPr>
                <w:color w:val="auto"/>
                <w:sz w:val="18"/>
                <w:szCs w:val="18"/>
              </w:rPr>
              <w:t>C24H34N2O5</w:t>
            </w:r>
          </w:p>
        </w:tc>
        <w:tc>
          <w:tcPr>
            <w:tcW w:w="1440" w:type="dxa"/>
            <w:noWrap/>
            <w:hideMark/>
          </w:tcPr>
          <w:p w14:paraId="6FDE3933" w14:textId="77777777" w:rsidR="00FD6E80" w:rsidRPr="00496B0A" w:rsidRDefault="00FD6E80" w:rsidP="0083123F">
            <w:pPr>
              <w:rPr>
                <w:color w:val="auto"/>
                <w:sz w:val="18"/>
                <w:szCs w:val="18"/>
              </w:rPr>
            </w:pPr>
            <w:r w:rsidRPr="00496B0A">
              <w:rPr>
                <w:color w:val="auto"/>
                <w:sz w:val="18"/>
                <w:szCs w:val="18"/>
              </w:rPr>
              <w:t>430.54898</w:t>
            </w:r>
          </w:p>
        </w:tc>
        <w:tc>
          <w:tcPr>
            <w:tcW w:w="2250" w:type="dxa"/>
            <w:hideMark/>
          </w:tcPr>
          <w:p w14:paraId="3B45481F"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6BECAAFF" w14:textId="77777777" w:rsidR="00FD6E80" w:rsidRPr="00496B0A" w:rsidRDefault="00FD6E80" w:rsidP="0083123F">
            <w:pPr>
              <w:rPr>
                <w:color w:val="auto"/>
                <w:sz w:val="18"/>
                <w:szCs w:val="18"/>
              </w:rPr>
            </w:pPr>
          </w:p>
        </w:tc>
      </w:tr>
      <w:tr w:rsidR="00496B0A" w:rsidRPr="00496B0A" w14:paraId="26143981" w14:textId="77777777" w:rsidTr="00F14410">
        <w:trPr>
          <w:trHeight w:val="300"/>
        </w:trPr>
        <w:tc>
          <w:tcPr>
            <w:tcW w:w="1885" w:type="dxa"/>
            <w:hideMark/>
          </w:tcPr>
          <w:p w14:paraId="5EB574C0" w14:textId="77777777" w:rsidR="00FD6E80" w:rsidRPr="00496B0A" w:rsidRDefault="00FD6E80" w:rsidP="0083123F">
            <w:pPr>
              <w:rPr>
                <w:color w:val="auto"/>
                <w:sz w:val="18"/>
                <w:szCs w:val="18"/>
              </w:rPr>
            </w:pPr>
            <w:r w:rsidRPr="00496B0A">
              <w:rPr>
                <w:color w:val="auto"/>
                <w:sz w:val="18"/>
                <w:szCs w:val="18"/>
              </w:rPr>
              <w:t>TELITHROMYCIN</w:t>
            </w:r>
          </w:p>
        </w:tc>
        <w:tc>
          <w:tcPr>
            <w:tcW w:w="1710" w:type="dxa"/>
            <w:hideMark/>
          </w:tcPr>
          <w:p w14:paraId="724CD977" w14:textId="77777777" w:rsidR="00FD6E80" w:rsidRPr="00496B0A" w:rsidRDefault="00FD6E80" w:rsidP="0083123F">
            <w:pPr>
              <w:rPr>
                <w:color w:val="auto"/>
                <w:sz w:val="18"/>
                <w:szCs w:val="18"/>
              </w:rPr>
            </w:pPr>
            <w:r w:rsidRPr="00496B0A">
              <w:rPr>
                <w:color w:val="auto"/>
                <w:sz w:val="18"/>
                <w:szCs w:val="18"/>
              </w:rPr>
              <w:t>C43H65N5O10</w:t>
            </w:r>
          </w:p>
        </w:tc>
        <w:tc>
          <w:tcPr>
            <w:tcW w:w="1440" w:type="dxa"/>
            <w:noWrap/>
            <w:hideMark/>
          </w:tcPr>
          <w:p w14:paraId="093FA3C5" w14:textId="77777777" w:rsidR="00FD6E80" w:rsidRPr="00496B0A" w:rsidRDefault="00FD6E80" w:rsidP="0083123F">
            <w:pPr>
              <w:rPr>
                <w:color w:val="auto"/>
                <w:sz w:val="18"/>
                <w:szCs w:val="18"/>
              </w:rPr>
            </w:pPr>
            <w:r w:rsidRPr="00496B0A">
              <w:rPr>
                <w:color w:val="auto"/>
                <w:sz w:val="18"/>
                <w:szCs w:val="18"/>
              </w:rPr>
              <w:t>812.025</w:t>
            </w:r>
          </w:p>
        </w:tc>
        <w:tc>
          <w:tcPr>
            <w:tcW w:w="2250" w:type="dxa"/>
            <w:hideMark/>
          </w:tcPr>
          <w:p w14:paraId="697A61A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7014080" w14:textId="77777777" w:rsidR="00FD6E80" w:rsidRPr="00496B0A" w:rsidRDefault="00FD6E80" w:rsidP="0083123F">
            <w:pPr>
              <w:rPr>
                <w:color w:val="auto"/>
                <w:sz w:val="18"/>
                <w:szCs w:val="18"/>
              </w:rPr>
            </w:pPr>
          </w:p>
        </w:tc>
      </w:tr>
      <w:tr w:rsidR="00496B0A" w:rsidRPr="00496B0A" w14:paraId="19077A5D" w14:textId="77777777" w:rsidTr="00F14410">
        <w:trPr>
          <w:trHeight w:val="300"/>
        </w:trPr>
        <w:tc>
          <w:tcPr>
            <w:tcW w:w="1885" w:type="dxa"/>
            <w:hideMark/>
          </w:tcPr>
          <w:p w14:paraId="70EEDCE2" w14:textId="77777777" w:rsidR="00FD6E80" w:rsidRPr="00496B0A" w:rsidRDefault="00FD6E80" w:rsidP="0083123F">
            <w:pPr>
              <w:rPr>
                <w:color w:val="auto"/>
                <w:sz w:val="18"/>
                <w:szCs w:val="18"/>
              </w:rPr>
            </w:pPr>
            <w:r w:rsidRPr="00496B0A">
              <w:rPr>
                <w:color w:val="auto"/>
                <w:sz w:val="18"/>
                <w:szCs w:val="18"/>
              </w:rPr>
              <w:t>OXAPROZIN</w:t>
            </w:r>
          </w:p>
        </w:tc>
        <w:tc>
          <w:tcPr>
            <w:tcW w:w="1710" w:type="dxa"/>
            <w:hideMark/>
          </w:tcPr>
          <w:p w14:paraId="169CADD5" w14:textId="77777777" w:rsidR="00FD6E80" w:rsidRPr="00496B0A" w:rsidRDefault="00FD6E80" w:rsidP="0083123F">
            <w:pPr>
              <w:rPr>
                <w:color w:val="auto"/>
                <w:sz w:val="18"/>
                <w:szCs w:val="18"/>
              </w:rPr>
            </w:pPr>
            <w:r w:rsidRPr="00496B0A">
              <w:rPr>
                <w:color w:val="auto"/>
                <w:sz w:val="18"/>
                <w:szCs w:val="18"/>
              </w:rPr>
              <w:t>C18H15NO3</w:t>
            </w:r>
          </w:p>
        </w:tc>
        <w:tc>
          <w:tcPr>
            <w:tcW w:w="1440" w:type="dxa"/>
            <w:noWrap/>
            <w:hideMark/>
          </w:tcPr>
          <w:p w14:paraId="13C5953B" w14:textId="77777777" w:rsidR="00FD6E80" w:rsidRPr="00496B0A" w:rsidRDefault="00FD6E80" w:rsidP="0083123F">
            <w:pPr>
              <w:rPr>
                <w:color w:val="auto"/>
                <w:sz w:val="18"/>
                <w:szCs w:val="18"/>
              </w:rPr>
            </w:pPr>
            <w:r w:rsidRPr="00496B0A">
              <w:rPr>
                <w:color w:val="auto"/>
                <w:sz w:val="18"/>
                <w:szCs w:val="18"/>
              </w:rPr>
              <w:t>293.32515</w:t>
            </w:r>
          </w:p>
        </w:tc>
        <w:tc>
          <w:tcPr>
            <w:tcW w:w="2250" w:type="dxa"/>
            <w:hideMark/>
          </w:tcPr>
          <w:p w14:paraId="1DFAAB89"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34937BF7" w14:textId="77777777" w:rsidR="00FD6E80" w:rsidRPr="00496B0A" w:rsidRDefault="00FD6E80" w:rsidP="0083123F">
            <w:pPr>
              <w:rPr>
                <w:color w:val="auto"/>
                <w:sz w:val="18"/>
                <w:szCs w:val="18"/>
              </w:rPr>
            </w:pPr>
          </w:p>
        </w:tc>
      </w:tr>
      <w:tr w:rsidR="00496B0A" w:rsidRPr="00496B0A" w14:paraId="4AEDFCF8" w14:textId="77777777" w:rsidTr="00F14410">
        <w:trPr>
          <w:trHeight w:val="510"/>
        </w:trPr>
        <w:tc>
          <w:tcPr>
            <w:tcW w:w="1885" w:type="dxa"/>
            <w:hideMark/>
          </w:tcPr>
          <w:p w14:paraId="4EEE0E23" w14:textId="77777777" w:rsidR="00FD6E80" w:rsidRPr="00496B0A" w:rsidRDefault="00FD6E80" w:rsidP="0083123F">
            <w:pPr>
              <w:rPr>
                <w:color w:val="auto"/>
                <w:sz w:val="18"/>
                <w:szCs w:val="18"/>
              </w:rPr>
            </w:pPr>
            <w:r w:rsidRPr="00496B0A">
              <w:rPr>
                <w:color w:val="auto"/>
                <w:sz w:val="18"/>
                <w:szCs w:val="18"/>
              </w:rPr>
              <w:t>PROPRANOLOL HYDROCHLORIDE (+/-)</w:t>
            </w:r>
          </w:p>
        </w:tc>
        <w:tc>
          <w:tcPr>
            <w:tcW w:w="1710" w:type="dxa"/>
            <w:hideMark/>
          </w:tcPr>
          <w:p w14:paraId="1DA13214" w14:textId="77777777" w:rsidR="00FD6E80" w:rsidRPr="00496B0A" w:rsidRDefault="00FD6E80" w:rsidP="0083123F">
            <w:pPr>
              <w:rPr>
                <w:color w:val="auto"/>
                <w:sz w:val="18"/>
                <w:szCs w:val="18"/>
              </w:rPr>
            </w:pPr>
            <w:r w:rsidRPr="00496B0A">
              <w:rPr>
                <w:color w:val="auto"/>
                <w:sz w:val="18"/>
                <w:szCs w:val="18"/>
              </w:rPr>
              <w:t>C16H22ClNO2</w:t>
            </w:r>
          </w:p>
        </w:tc>
        <w:tc>
          <w:tcPr>
            <w:tcW w:w="1440" w:type="dxa"/>
            <w:noWrap/>
            <w:hideMark/>
          </w:tcPr>
          <w:p w14:paraId="4C0AE92E" w14:textId="77777777" w:rsidR="00FD6E80" w:rsidRPr="00496B0A" w:rsidRDefault="00FD6E80" w:rsidP="0083123F">
            <w:pPr>
              <w:rPr>
                <w:color w:val="auto"/>
                <w:sz w:val="18"/>
                <w:szCs w:val="18"/>
              </w:rPr>
            </w:pPr>
            <w:r w:rsidRPr="00496B0A">
              <w:rPr>
                <w:color w:val="auto"/>
                <w:sz w:val="18"/>
                <w:szCs w:val="18"/>
              </w:rPr>
              <w:t>295.81224</w:t>
            </w:r>
          </w:p>
        </w:tc>
        <w:tc>
          <w:tcPr>
            <w:tcW w:w="2250" w:type="dxa"/>
            <w:hideMark/>
          </w:tcPr>
          <w:p w14:paraId="59A0613A" w14:textId="77777777" w:rsidR="00FD6E80" w:rsidRPr="00496B0A" w:rsidRDefault="00FD6E80" w:rsidP="0083123F">
            <w:pPr>
              <w:rPr>
                <w:color w:val="auto"/>
                <w:sz w:val="18"/>
                <w:szCs w:val="18"/>
              </w:rPr>
            </w:pPr>
            <w:r w:rsidRPr="00496B0A">
              <w:rPr>
                <w:color w:val="auto"/>
                <w:sz w:val="18"/>
                <w:szCs w:val="18"/>
              </w:rPr>
              <w:t>antihypertensive, antianginal, antiarrhythmic</w:t>
            </w:r>
          </w:p>
        </w:tc>
        <w:tc>
          <w:tcPr>
            <w:tcW w:w="1564" w:type="dxa"/>
          </w:tcPr>
          <w:p w14:paraId="78BECDE7" w14:textId="77777777" w:rsidR="00FD6E80" w:rsidRPr="00496B0A" w:rsidRDefault="00FD6E80" w:rsidP="0083123F">
            <w:pPr>
              <w:rPr>
                <w:color w:val="auto"/>
                <w:sz w:val="18"/>
                <w:szCs w:val="18"/>
              </w:rPr>
            </w:pPr>
          </w:p>
        </w:tc>
      </w:tr>
      <w:tr w:rsidR="00496B0A" w:rsidRPr="00496B0A" w14:paraId="5AC07412" w14:textId="77777777" w:rsidTr="00F14410">
        <w:trPr>
          <w:trHeight w:val="300"/>
        </w:trPr>
        <w:tc>
          <w:tcPr>
            <w:tcW w:w="1885" w:type="dxa"/>
            <w:hideMark/>
          </w:tcPr>
          <w:p w14:paraId="270E9F38" w14:textId="77777777" w:rsidR="00FD6E80" w:rsidRPr="00496B0A" w:rsidRDefault="00FD6E80" w:rsidP="0083123F">
            <w:pPr>
              <w:rPr>
                <w:color w:val="auto"/>
                <w:sz w:val="18"/>
                <w:szCs w:val="18"/>
              </w:rPr>
            </w:pPr>
            <w:r w:rsidRPr="00496B0A">
              <w:rPr>
                <w:color w:val="auto"/>
                <w:sz w:val="18"/>
                <w:szCs w:val="18"/>
              </w:rPr>
              <w:t>CROTAMITON</w:t>
            </w:r>
          </w:p>
        </w:tc>
        <w:tc>
          <w:tcPr>
            <w:tcW w:w="1710" w:type="dxa"/>
            <w:hideMark/>
          </w:tcPr>
          <w:p w14:paraId="76FEFB1C" w14:textId="77777777" w:rsidR="00FD6E80" w:rsidRPr="00496B0A" w:rsidRDefault="00FD6E80" w:rsidP="0083123F">
            <w:pPr>
              <w:rPr>
                <w:color w:val="auto"/>
                <w:sz w:val="18"/>
                <w:szCs w:val="18"/>
              </w:rPr>
            </w:pPr>
            <w:r w:rsidRPr="00496B0A">
              <w:rPr>
                <w:color w:val="auto"/>
                <w:sz w:val="18"/>
                <w:szCs w:val="18"/>
              </w:rPr>
              <w:t>C13H17NO</w:t>
            </w:r>
          </w:p>
        </w:tc>
        <w:tc>
          <w:tcPr>
            <w:tcW w:w="1440" w:type="dxa"/>
            <w:noWrap/>
            <w:hideMark/>
          </w:tcPr>
          <w:p w14:paraId="2EF46439" w14:textId="77777777" w:rsidR="00FD6E80" w:rsidRPr="00496B0A" w:rsidRDefault="00FD6E80" w:rsidP="0083123F">
            <w:pPr>
              <w:rPr>
                <w:color w:val="auto"/>
                <w:sz w:val="18"/>
                <w:szCs w:val="18"/>
              </w:rPr>
            </w:pPr>
            <w:r w:rsidRPr="00496B0A">
              <w:rPr>
                <w:color w:val="auto"/>
                <w:sz w:val="18"/>
                <w:szCs w:val="18"/>
              </w:rPr>
              <w:t>203.28654</w:t>
            </w:r>
          </w:p>
        </w:tc>
        <w:tc>
          <w:tcPr>
            <w:tcW w:w="2250" w:type="dxa"/>
            <w:hideMark/>
          </w:tcPr>
          <w:p w14:paraId="70B5ACB4" w14:textId="77777777" w:rsidR="00FD6E80" w:rsidRPr="00496B0A" w:rsidRDefault="00FD6E80" w:rsidP="0083123F">
            <w:pPr>
              <w:rPr>
                <w:color w:val="auto"/>
                <w:sz w:val="18"/>
                <w:szCs w:val="18"/>
              </w:rPr>
            </w:pPr>
            <w:r w:rsidRPr="00496B0A">
              <w:rPr>
                <w:color w:val="auto"/>
                <w:sz w:val="18"/>
                <w:szCs w:val="18"/>
              </w:rPr>
              <w:t>antipruritic, scabicide</w:t>
            </w:r>
          </w:p>
        </w:tc>
        <w:tc>
          <w:tcPr>
            <w:tcW w:w="1564" w:type="dxa"/>
          </w:tcPr>
          <w:p w14:paraId="04AF78F8" w14:textId="77777777" w:rsidR="00FD6E80" w:rsidRPr="00496B0A" w:rsidRDefault="00FD6E80" w:rsidP="0083123F">
            <w:pPr>
              <w:rPr>
                <w:color w:val="auto"/>
                <w:sz w:val="18"/>
                <w:szCs w:val="18"/>
              </w:rPr>
            </w:pPr>
          </w:p>
        </w:tc>
      </w:tr>
      <w:tr w:rsidR="00496B0A" w:rsidRPr="00496B0A" w14:paraId="37630049" w14:textId="77777777" w:rsidTr="00F14410">
        <w:trPr>
          <w:trHeight w:val="300"/>
        </w:trPr>
        <w:tc>
          <w:tcPr>
            <w:tcW w:w="1885" w:type="dxa"/>
            <w:hideMark/>
          </w:tcPr>
          <w:p w14:paraId="2431B64D" w14:textId="77777777" w:rsidR="00FD6E80" w:rsidRPr="00496B0A" w:rsidRDefault="00FD6E80" w:rsidP="0083123F">
            <w:pPr>
              <w:rPr>
                <w:color w:val="auto"/>
                <w:sz w:val="18"/>
                <w:szCs w:val="18"/>
              </w:rPr>
            </w:pPr>
            <w:r w:rsidRPr="00496B0A">
              <w:rPr>
                <w:color w:val="auto"/>
                <w:sz w:val="18"/>
                <w:szCs w:val="18"/>
              </w:rPr>
              <w:t>NONOXYNOL-9</w:t>
            </w:r>
          </w:p>
        </w:tc>
        <w:tc>
          <w:tcPr>
            <w:tcW w:w="1710" w:type="dxa"/>
            <w:hideMark/>
          </w:tcPr>
          <w:p w14:paraId="222B60B2" w14:textId="77777777" w:rsidR="00FD6E80" w:rsidRPr="00496B0A" w:rsidRDefault="00FD6E80" w:rsidP="0083123F">
            <w:pPr>
              <w:rPr>
                <w:color w:val="auto"/>
                <w:sz w:val="18"/>
                <w:szCs w:val="18"/>
              </w:rPr>
            </w:pPr>
            <w:r w:rsidRPr="00496B0A">
              <w:rPr>
                <w:color w:val="auto"/>
                <w:sz w:val="18"/>
                <w:szCs w:val="18"/>
              </w:rPr>
              <w:t>C33H60O10</w:t>
            </w:r>
          </w:p>
        </w:tc>
        <w:tc>
          <w:tcPr>
            <w:tcW w:w="1440" w:type="dxa"/>
            <w:noWrap/>
            <w:hideMark/>
          </w:tcPr>
          <w:p w14:paraId="75295365" w14:textId="77777777" w:rsidR="00FD6E80" w:rsidRPr="00496B0A" w:rsidRDefault="00FD6E80" w:rsidP="0083123F">
            <w:pPr>
              <w:rPr>
                <w:color w:val="auto"/>
                <w:sz w:val="18"/>
                <w:szCs w:val="18"/>
              </w:rPr>
            </w:pPr>
            <w:r w:rsidRPr="00496B0A">
              <w:rPr>
                <w:color w:val="auto"/>
                <w:sz w:val="18"/>
                <w:szCs w:val="18"/>
              </w:rPr>
              <w:t>616.84015</w:t>
            </w:r>
          </w:p>
        </w:tc>
        <w:tc>
          <w:tcPr>
            <w:tcW w:w="2250" w:type="dxa"/>
            <w:hideMark/>
          </w:tcPr>
          <w:p w14:paraId="4D713583" w14:textId="77777777" w:rsidR="00FD6E80" w:rsidRPr="00496B0A" w:rsidRDefault="00FD6E80" w:rsidP="0083123F">
            <w:pPr>
              <w:rPr>
                <w:color w:val="auto"/>
                <w:sz w:val="18"/>
                <w:szCs w:val="18"/>
              </w:rPr>
            </w:pPr>
            <w:r w:rsidRPr="00496B0A">
              <w:rPr>
                <w:color w:val="auto"/>
                <w:sz w:val="18"/>
                <w:szCs w:val="18"/>
              </w:rPr>
              <w:t>spermatocide, contraceptive</w:t>
            </w:r>
          </w:p>
        </w:tc>
        <w:tc>
          <w:tcPr>
            <w:tcW w:w="1564" w:type="dxa"/>
          </w:tcPr>
          <w:p w14:paraId="0B1ECB1E" w14:textId="77777777" w:rsidR="00FD6E80" w:rsidRPr="00496B0A" w:rsidRDefault="00FD6E80" w:rsidP="0083123F">
            <w:pPr>
              <w:rPr>
                <w:color w:val="auto"/>
                <w:sz w:val="18"/>
                <w:szCs w:val="18"/>
              </w:rPr>
            </w:pPr>
          </w:p>
        </w:tc>
      </w:tr>
      <w:tr w:rsidR="00496B0A" w:rsidRPr="00496B0A" w14:paraId="0C9BF95C" w14:textId="77777777" w:rsidTr="00F14410">
        <w:trPr>
          <w:trHeight w:val="300"/>
        </w:trPr>
        <w:tc>
          <w:tcPr>
            <w:tcW w:w="1885" w:type="dxa"/>
            <w:hideMark/>
          </w:tcPr>
          <w:p w14:paraId="6C0EC7CF" w14:textId="77777777" w:rsidR="00FD6E80" w:rsidRPr="00496B0A" w:rsidRDefault="00FD6E80" w:rsidP="0083123F">
            <w:pPr>
              <w:rPr>
                <w:color w:val="auto"/>
                <w:sz w:val="18"/>
                <w:szCs w:val="18"/>
              </w:rPr>
            </w:pPr>
            <w:r w:rsidRPr="00496B0A">
              <w:rPr>
                <w:color w:val="auto"/>
                <w:sz w:val="18"/>
                <w:szCs w:val="18"/>
              </w:rPr>
              <w:t>CARBADOX</w:t>
            </w:r>
          </w:p>
        </w:tc>
        <w:tc>
          <w:tcPr>
            <w:tcW w:w="1710" w:type="dxa"/>
            <w:hideMark/>
          </w:tcPr>
          <w:p w14:paraId="0E14417F" w14:textId="77777777" w:rsidR="00FD6E80" w:rsidRPr="00496B0A" w:rsidRDefault="00FD6E80" w:rsidP="0083123F">
            <w:pPr>
              <w:rPr>
                <w:color w:val="auto"/>
                <w:sz w:val="18"/>
                <w:szCs w:val="18"/>
              </w:rPr>
            </w:pPr>
            <w:r w:rsidRPr="00496B0A">
              <w:rPr>
                <w:color w:val="auto"/>
                <w:sz w:val="18"/>
                <w:szCs w:val="18"/>
              </w:rPr>
              <w:t>C11H10N4O4</w:t>
            </w:r>
          </w:p>
        </w:tc>
        <w:tc>
          <w:tcPr>
            <w:tcW w:w="1440" w:type="dxa"/>
            <w:noWrap/>
            <w:hideMark/>
          </w:tcPr>
          <w:p w14:paraId="3A214AD4" w14:textId="77777777" w:rsidR="00FD6E80" w:rsidRPr="00496B0A" w:rsidRDefault="00FD6E80" w:rsidP="0083123F">
            <w:pPr>
              <w:rPr>
                <w:color w:val="auto"/>
                <w:sz w:val="18"/>
                <w:szCs w:val="18"/>
              </w:rPr>
            </w:pPr>
            <w:r w:rsidRPr="00496B0A">
              <w:rPr>
                <w:color w:val="auto"/>
                <w:sz w:val="18"/>
                <w:szCs w:val="18"/>
              </w:rPr>
              <w:t>262.22675</w:t>
            </w:r>
          </w:p>
        </w:tc>
        <w:tc>
          <w:tcPr>
            <w:tcW w:w="2250" w:type="dxa"/>
            <w:hideMark/>
          </w:tcPr>
          <w:p w14:paraId="2A40688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3F5ED44" w14:textId="77777777" w:rsidR="00FD6E80" w:rsidRPr="00496B0A" w:rsidRDefault="00FD6E80" w:rsidP="0083123F">
            <w:pPr>
              <w:rPr>
                <w:color w:val="auto"/>
                <w:sz w:val="18"/>
                <w:szCs w:val="18"/>
              </w:rPr>
            </w:pPr>
          </w:p>
        </w:tc>
      </w:tr>
      <w:tr w:rsidR="00496B0A" w:rsidRPr="00496B0A" w14:paraId="5087D9DC" w14:textId="77777777" w:rsidTr="00F14410">
        <w:trPr>
          <w:trHeight w:val="300"/>
        </w:trPr>
        <w:tc>
          <w:tcPr>
            <w:tcW w:w="1885" w:type="dxa"/>
            <w:hideMark/>
          </w:tcPr>
          <w:p w14:paraId="56BA05FA" w14:textId="77777777" w:rsidR="00FD6E80" w:rsidRPr="00496B0A" w:rsidRDefault="00FD6E80" w:rsidP="0083123F">
            <w:pPr>
              <w:rPr>
                <w:color w:val="auto"/>
                <w:sz w:val="18"/>
                <w:szCs w:val="18"/>
              </w:rPr>
            </w:pPr>
            <w:r w:rsidRPr="00496B0A">
              <w:rPr>
                <w:color w:val="auto"/>
                <w:sz w:val="18"/>
                <w:szCs w:val="18"/>
              </w:rPr>
              <w:t>OXFENDAZOLE</w:t>
            </w:r>
          </w:p>
        </w:tc>
        <w:tc>
          <w:tcPr>
            <w:tcW w:w="1710" w:type="dxa"/>
            <w:hideMark/>
          </w:tcPr>
          <w:p w14:paraId="39843391" w14:textId="77777777" w:rsidR="00FD6E80" w:rsidRPr="00496B0A" w:rsidRDefault="00FD6E80" w:rsidP="0083123F">
            <w:pPr>
              <w:rPr>
                <w:color w:val="auto"/>
                <w:sz w:val="18"/>
                <w:szCs w:val="18"/>
              </w:rPr>
            </w:pPr>
            <w:r w:rsidRPr="00496B0A">
              <w:rPr>
                <w:color w:val="auto"/>
                <w:sz w:val="18"/>
                <w:szCs w:val="18"/>
              </w:rPr>
              <w:t>C15H13N3O3S</w:t>
            </w:r>
          </w:p>
        </w:tc>
        <w:tc>
          <w:tcPr>
            <w:tcW w:w="1440" w:type="dxa"/>
            <w:noWrap/>
            <w:hideMark/>
          </w:tcPr>
          <w:p w14:paraId="1FBB2329" w14:textId="77777777" w:rsidR="00FD6E80" w:rsidRPr="00496B0A" w:rsidRDefault="00FD6E80" w:rsidP="0083123F">
            <w:pPr>
              <w:rPr>
                <w:color w:val="auto"/>
                <w:sz w:val="18"/>
                <w:szCs w:val="18"/>
              </w:rPr>
            </w:pPr>
            <w:r w:rsidRPr="00496B0A">
              <w:rPr>
                <w:color w:val="auto"/>
                <w:sz w:val="18"/>
                <w:szCs w:val="18"/>
              </w:rPr>
              <w:t>315.35316</w:t>
            </w:r>
          </w:p>
        </w:tc>
        <w:tc>
          <w:tcPr>
            <w:tcW w:w="2250" w:type="dxa"/>
            <w:hideMark/>
          </w:tcPr>
          <w:p w14:paraId="69409B6E"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6E97CC5C" w14:textId="77777777" w:rsidR="00FD6E80" w:rsidRPr="00496B0A" w:rsidRDefault="00FD6E80" w:rsidP="0083123F">
            <w:pPr>
              <w:rPr>
                <w:color w:val="auto"/>
                <w:sz w:val="18"/>
                <w:szCs w:val="18"/>
              </w:rPr>
            </w:pPr>
          </w:p>
        </w:tc>
      </w:tr>
      <w:tr w:rsidR="00496B0A" w:rsidRPr="00496B0A" w14:paraId="54DD226F" w14:textId="77777777" w:rsidTr="00F14410">
        <w:trPr>
          <w:trHeight w:val="300"/>
        </w:trPr>
        <w:tc>
          <w:tcPr>
            <w:tcW w:w="1885" w:type="dxa"/>
            <w:hideMark/>
          </w:tcPr>
          <w:p w14:paraId="06BDB141" w14:textId="77777777" w:rsidR="00FD6E80" w:rsidRPr="00496B0A" w:rsidRDefault="00FD6E80" w:rsidP="0083123F">
            <w:pPr>
              <w:rPr>
                <w:color w:val="auto"/>
                <w:sz w:val="18"/>
                <w:szCs w:val="18"/>
              </w:rPr>
            </w:pPr>
            <w:r w:rsidRPr="00496B0A">
              <w:rPr>
                <w:color w:val="auto"/>
                <w:sz w:val="18"/>
                <w:szCs w:val="18"/>
              </w:rPr>
              <w:t>AMITRAZ</w:t>
            </w:r>
          </w:p>
        </w:tc>
        <w:tc>
          <w:tcPr>
            <w:tcW w:w="1710" w:type="dxa"/>
            <w:hideMark/>
          </w:tcPr>
          <w:p w14:paraId="3645C668" w14:textId="77777777" w:rsidR="00FD6E80" w:rsidRPr="00496B0A" w:rsidRDefault="00FD6E80" w:rsidP="0083123F">
            <w:pPr>
              <w:rPr>
                <w:color w:val="auto"/>
                <w:sz w:val="18"/>
                <w:szCs w:val="18"/>
              </w:rPr>
            </w:pPr>
            <w:r w:rsidRPr="00496B0A">
              <w:rPr>
                <w:color w:val="auto"/>
                <w:sz w:val="18"/>
                <w:szCs w:val="18"/>
              </w:rPr>
              <w:t>C19H23N3</w:t>
            </w:r>
          </w:p>
        </w:tc>
        <w:tc>
          <w:tcPr>
            <w:tcW w:w="1440" w:type="dxa"/>
            <w:noWrap/>
            <w:hideMark/>
          </w:tcPr>
          <w:p w14:paraId="2DD95BAC" w14:textId="77777777" w:rsidR="00FD6E80" w:rsidRPr="00496B0A" w:rsidRDefault="00FD6E80" w:rsidP="0083123F">
            <w:pPr>
              <w:rPr>
                <w:color w:val="auto"/>
                <w:sz w:val="18"/>
                <w:szCs w:val="18"/>
              </w:rPr>
            </w:pPr>
            <w:r w:rsidRPr="00496B0A">
              <w:rPr>
                <w:color w:val="auto"/>
                <w:sz w:val="18"/>
                <w:szCs w:val="18"/>
              </w:rPr>
              <w:t>293.41526</w:t>
            </w:r>
          </w:p>
        </w:tc>
        <w:tc>
          <w:tcPr>
            <w:tcW w:w="2250" w:type="dxa"/>
            <w:hideMark/>
          </w:tcPr>
          <w:p w14:paraId="069EB1CD" w14:textId="77777777" w:rsidR="00FD6E80" w:rsidRPr="00496B0A" w:rsidRDefault="00FD6E80" w:rsidP="0083123F">
            <w:pPr>
              <w:rPr>
                <w:color w:val="auto"/>
                <w:sz w:val="18"/>
                <w:szCs w:val="18"/>
              </w:rPr>
            </w:pPr>
            <w:r w:rsidRPr="00496B0A">
              <w:rPr>
                <w:color w:val="auto"/>
                <w:sz w:val="18"/>
                <w:szCs w:val="18"/>
              </w:rPr>
              <w:t>scabicide</w:t>
            </w:r>
          </w:p>
        </w:tc>
        <w:tc>
          <w:tcPr>
            <w:tcW w:w="1564" w:type="dxa"/>
          </w:tcPr>
          <w:p w14:paraId="1117B08F" w14:textId="77777777" w:rsidR="00FD6E80" w:rsidRPr="00496B0A" w:rsidRDefault="00FD6E80" w:rsidP="0083123F">
            <w:pPr>
              <w:rPr>
                <w:color w:val="auto"/>
                <w:sz w:val="18"/>
                <w:szCs w:val="18"/>
              </w:rPr>
            </w:pPr>
          </w:p>
        </w:tc>
      </w:tr>
      <w:tr w:rsidR="00496B0A" w:rsidRPr="00496B0A" w14:paraId="2099AEF4" w14:textId="77777777" w:rsidTr="00F14410">
        <w:trPr>
          <w:trHeight w:val="300"/>
        </w:trPr>
        <w:tc>
          <w:tcPr>
            <w:tcW w:w="1885" w:type="dxa"/>
            <w:hideMark/>
          </w:tcPr>
          <w:p w14:paraId="427ED6EA" w14:textId="77777777" w:rsidR="00FD6E80" w:rsidRPr="00496B0A" w:rsidRDefault="00FD6E80" w:rsidP="0083123F">
            <w:pPr>
              <w:rPr>
                <w:color w:val="auto"/>
                <w:sz w:val="18"/>
                <w:szCs w:val="18"/>
              </w:rPr>
            </w:pPr>
            <w:r w:rsidRPr="00496B0A">
              <w:rPr>
                <w:color w:val="auto"/>
                <w:sz w:val="18"/>
                <w:szCs w:val="18"/>
              </w:rPr>
              <w:t>ASPARTAME</w:t>
            </w:r>
          </w:p>
        </w:tc>
        <w:tc>
          <w:tcPr>
            <w:tcW w:w="1710" w:type="dxa"/>
            <w:hideMark/>
          </w:tcPr>
          <w:p w14:paraId="170799A4" w14:textId="77777777" w:rsidR="00FD6E80" w:rsidRPr="00496B0A" w:rsidRDefault="00FD6E80" w:rsidP="0083123F">
            <w:pPr>
              <w:rPr>
                <w:color w:val="auto"/>
                <w:sz w:val="18"/>
                <w:szCs w:val="18"/>
              </w:rPr>
            </w:pPr>
            <w:r w:rsidRPr="00496B0A">
              <w:rPr>
                <w:color w:val="auto"/>
                <w:sz w:val="18"/>
                <w:szCs w:val="18"/>
              </w:rPr>
              <w:t>C14H18N2O5</w:t>
            </w:r>
          </w:p>
        </w:tc>
        <w:tc>
          <w:tcPr>
            <w:tcW w:w="1440" w:type="dxa"/>
            <w:noWrap/>
            <w:hideMark/>
          </w:tcPr>
          <w:p w14:paraId="199DD8C2" w14:textId="77777777" w:rsidR="00FD6E80" w:rsidRPr="00496B0A" w:rsidRDefault="00FD6E80" w:rsidP="0083123F">
            <w:pPr>
              <w:rPr>
                <w:color w:val="auto"/>
                <w:sz w:val="18"/>
                <w:szCs w:val="18"/>
              </w:rPr>
            </w:pPr>
            <w:r w:rsidRPr="00496B0A">
              <w:rPr>
                <w:color w:val="auto"/>
                <w:sz w:val="18"/>
                <w:szCs w:val="18"/>
              </w:rPr>
              <w:t>294.30996</w:t>
            </w:r>
          </w:p>
        </w:tc>
        <w:tc>
          <w:tcPr>
            <w:tcW w:w="2250" w:type="dxa"/>
            <w:hideMark/>
          </w:tcPr>
          <w:p w14:paraId="57915C72" w14:textId="77777777" w:rsidR="00FD6E80" w:rsidRPr="00496B0A" w:rsidRDefault="00FD6E80" w:rsidP="0083123F">
            <w:pPr>
              <w:rPr>
                <w:color w:val="auto"/>
                <w:sz w:val="18"/>
                <w:szCs w:val="18"/>
              </w:rPr>
            </w:pPr>
            <w:r w:rsidRPr="00496B0A">
              <w:rPr>
                <w:color w:val="auto"/>
                <w:sz w:val="18"/>
                <w:szCs w:val="18"/>
              </w:rPr>
              <w:t>sweetener</w:t>
            </w:r>
          </w:p>
        </w:tc>
        <w:tc>
          <w:tcPr>
            <w:tcW w:w="1564" w:type="dxa"/>
          </w:tcPr>
          <w:p w14:paraId="7E9476AC" w14:textId="77777777" w:rsidR="00FD6E80" w:rsidRPr="00496B0A" w:rsidRDefault="00FD6E80" w:rsidP="0083123F">
            <w:pPr>
              <w:rPr>
                <w:color w:val="auto"/>
                <w:sz w:val="18"/>
                <w:szCs w:val="18"/>
              </w:rPr>
            </w:pPr>
          </w:p>
        </w:tc>
      </w:tr>
      <w:tr w:rsidR="00496B0A" w:rsidRPr="00496B0A" w14:paraId="5E2DF298" w14:textId="77777777" w:rsidTr="00F14410">
        <w:trPr>
          <w:trHeight w:val="300"/>
        </w:trPr>
        <w:tc>
          <w:tcPr>
            <w:tcW w:w="1885" w:type="dxa"/>
            <w:hideMark/>
          </w:tcPr>
          <w:p w14:paraId="42D993E4" w14:textId="77777777" w:rsidR="00FD6E80" w:rsidRPr="00496B0A" w:rsidRDefault="00FD6E80" w:rsidP="0083123F">
            <w:pPr>
              <w:rPr>
                <w:color w:val="auto"/>
                <w:sz w:val="18"/>
                <w:szCs w:val="18"/>
              </w:rPr>
            </w:pPr>
            <w:r w:rsidRPr="00496B0A">
              <w:rPr>
                <w:color w:val="auto"/>
                <w:sz w:val="18"/>
                <w:szCs w:val="18"/>
              </w:rPr>
              <w:t>BIFONAZOLE</w:t>
            </w:r>
          </w:p>
        </w:tc>
        <w:tc>
          <w:tcPr>
            <w:tcW w:w="1710" w:type="dxa"/>
            <w:hideMark/>
          </w:tcPr>
          <w:p w14:paraId="300B7615" w14:textId="77777777" w:rsidR="00FD6E80" w:rsidRPr="00496B0A" w:rsidRDefault="00FD6E80" w:rsidP="0083123F">
            <w:pPr>
              <w:rPr>
                <w:color w:val="auto"/>
                <w:sz w:val="18"/>
                <w:szCs w:val="18"/>
              </w:rPr>
            </w:pPr>
            <w:r w:rsidRPr="00496B0A">
              <w:rPr>
                <w:color w:val="auto"/>
                <w:sz w:val="18"/>
                <w:szCs w:val="18"/>
              </w:rPr>
              <w:t>C22H18N2</w:t>
            </w:r>
          </w:p>
        </w:tc>
        <w:tc>
          <w:tcPr>
            <w:tcW w:w="1440" w:type="dxa"/>
            <w:noWrap/>
            <w:hideMark/>
          </w:tcPr>
          <w:p w14:paraId="42BDDED1" w14:textId="77777777" w:rsidR="00FD6E80" w:rsidRPr="00496B0A" w:rsidRDefault="00FD6E80" w:rsidP="0083123F">
            <w:pPr>
              <w:rPr>
                <w:color w:val="auto"/>
                <w:sz w:val="18"/>
                <w:szCs w:val="18"/>
              </w:rPr>
            </w:pPr>
            <w:r w:rsidRPr="00496B0A">
              <w:rPr>
                <w:color w:val="auto"/>
                <w:sz w:val="18"/>
                <w:szCs w:val="18"/>
              </w:rPr>
              <w:t>310.40216</w:t>
            </w:r>
          </w:p>
        </w:tc>
        <w:tc>
          <w:tcPr>
            <w:tcW w:w="2250" w:type="dxa"/>
            <w:hideMark/>
          </w:tcPr>
          <w:p w14:paraId="0919D3F1" w14:textId="77777777" w:rsidR="00FD6E80" w:rsidRPr="00496B0A" w:rsidRDefault="00FD6E80" w:rsidP="0083123F">
            <w:pPr>
              <w:rPr>
                <w:color w:val="auto"/>
                <w:sz w:val="18"/>
                <w:szCs w:val="18"/>
              </w:rPr>
            </w:pPr>
            <w:r w:rsidRPr="00496B0A">
              <w:rPr>
                <w:color w:val="auto"/>
                <w:sz w:val="18"/>
                <w:szCs w:val="18"/>
              </w:rPr>
              <w:t>antifungal, calmodulin antagonist</w:t>
            </w:r>
          </w:p>
        </w:tc>
        <w:tc>
          <w:tcPr>
            <w:tcW w:w="1564" w:type="dxa"/>
          </w:tcPr>
          <w:p w14:paraId="3EE47A20" w14:textId="77777777" w:rsidR="00FD6E80" w:rsidRPr="00496B0A" w:rsidRDefault="00FD6E80" w:rsidP="0083123F">
            <w:pPr>
              <w:rPr>
                <w:color w:val="auto"/>
                <w:sz w:val="18"/>
                <w:szCs w:val="18"/>
              </w:rPr>
            </w:pPr>
          </w:p>
        </w:tc>
      </w:tr>
      <w:tr w:rsidR="00496B0A" w:rsidRPr="00496B0A" w14:paraId="5BEF18D3" w14:textId="77777777" w:rsidTr="00F14410">
        <w:trPr>
          <w:trHeight w:val="300"/>
        </w:trPr>
        <w:tc>
          <w:tcPr>
            <w:tcW w:w="1885" w:type="dxa"/>
            <w:hideMark/>
          </w:tcPr>
          <w:p w14:paraId="23C08A4F" w14:textId="77777777" w:rsidR="00FD6E80" w:rsidRPr="00496B0A" w:rsidRDefault="00FD6E80" w:rsidP="0083123F">
            <w:pPr>
              <w:rPr>
                <w:color w:val="auto"/>
                <w:sz w:val="18"/>
                <w:szCs w:val="18"/>
              </w:rPr>
            </w:pPr>
            <w:r w:rsidRPr="00496B0A">
              <w:rPr>
                <w:color w:val="auto"/>
                <w:sz w:val="18"/>
                <w:szCs w:val="18"/>
              </w:rPr>
              <w:t>TYLOSIN TARTRATE</w:t>
            </w:r>
          </w:p>
        </w:tc>
        <w:tc>
          <w:tcPr>
            <w:tcW w:w="1710" w:type="dxa"/>
            <w:hideMark/>
          </w:tcPr>
          <w:p w14:paraId="2C86D16A" w14:textId="77777777" w:rsidR="00FD6E80" w:rsidRPr="00496B0A" w:rsidRDefault="00FD6E80" w:rsidP="0083123F">
            <w:pPr>
              <w:rPr>
                <w:color w:val="auto"/>
                <w:sz w:val="18"/>
                <w:szCs w:val="18"/>
              </w:rPr>
            </w:pPr>
            <w:r w:rsidRPr="00496B0A">
              <w:rPr>
                <w:color w:val="auto"/>
                <w:sz w:val="18"/>
                <w:szCs w:val="18"/>
              </w:rPr>
              <w:t>C50H83NO23</w:t>
            </w:r>
          </w:p>
        </w:tc>
        <w:tc>
          <w:tcPr>
            <w:tcW w:w="1440" w:type="dxa"/>
            <w:noWrap/>
            <w:hideMark/>
          </w:tcPr>
          <w:p w14:paraId="4B1CABBF" w14:textId="77777777" w:rsidR="00FD6E80" w:rsidRPr="00496B0A" w:rsidRDefault="00FD6E80" w:rsidP="0083123F">
            <w:pPr>
              <w:rPr>
                <w:color w:val="auto"/>
                <w:sz w:val="18"/>
                <w:szCs w:val="18"/>
              </w:rPr>
            </w:pPr>
            <w:r w:rsidRPr="00496B0A">
              <w:rPr>
                <w:color w:val="auto"/>
                <w:sz w:val="18"/>
                <w:szCs w:val="18"/>
              </w:rPr>
              <w:t>1066.21191</w:t>
            </w:r>
          </w:p>
        </w:tc>
        <w:tc>
          <w:tcPr>
            <w:tcW w:w="2250" w:type="dxa"/>
            <w:hideMark/>
          </w:tcPr>
          <w:p w14:paraId="25F588D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7907541" w14:textId="77777777" w:rsidR="00FD6E80" w:rsidRPr="00496B0A" w:rsidRDefault="00FD6E80" w:rsidP="0083123F">
            <w:pPr>
              <w:rPr>
                <w:color w:val="auto"/>
                <w:sz w:val="18"/>
                <w:szCs w:val="18"/>
              </w:rPr>
            </w:pPr>
          </w:p>
        </w:tc>
      </w:tr>
      <w:tr w:rsidR="00496B0A" w:rsidRPr="00496B0A" w14:paraId="7C4F0CC0" w14:textId="77777777" w:rsidTr="00F14410">
        <w:trPr>
          <w:trHeight w:val="510"/>
        </w:trPr>
        <w:tc>
          <w:tcPr>
            <w:tcW w:w="1885" w:type="dxa"/>
            <w:hideMark/>
          </w:tcPr>
          <w:p w14:paraId="7E984B2A" w14:textId="77777777" w:rsidR="00FD6E80" w:rsidRPr="00496B0A" w:rsidRDefault="00FD6E80" w:rsidP="0083123F">
            <w:pPr>
              <w:rPr>
                <w:color w:val="auto"/>
                <w:sz w:val="18"/>
                <w:szCs w:val="18"/>
              </w:rPr>
            </w:pPr>
            <w:r w:rsidRPr="00496B0A">
              <w:rPr>
                <w:color w:val="auto"/>
                <w:sz w:val="18"/>
                <w:szCs w:val="18"/>
              </w:rPr>
              <w:t>SARAFLOXACIN HYDROCHLORIDE</w:t>
            </w:r>
          </w:p>
        </w:tc>
        <w:tc>
          <w:tcPr>
            <w:tcW w:w="1710" w:type="dxa"/>
            <w:hideMark/>
          </w:tcPr>
          <w:p w14:paraId="33887568" w14:textId="77777777" w:rsidR="00FD6E80" w:rsidRPr="00496B0A" w:rsidRDefault="00FD6E80" w:rsidP="0083123F">
            <w:pPr>
              <w:rPr>
                <w:color w:val="auto"/>
                <w:sz w:val="18"/>
                <w:szCs w:val="18"/>
              </w:rPr>
            </w:pPr>
            <w:r w:rsidRPr="00496B0A">
              <w:rPr>
                <w:color w:val="auto"/>
                <w:sz w:val="18"/>
                <w:szCs w:val="18"/>
              </w:rPr>
              <w:t>C20H18ClF2N3O3</w:t>
            </w:r>
          </w:p>
        </w:tc>
        <w:tc>
          <w:tcPr>
            <w:tcW w:w="1440" w:type="dxa"/>
            <w:noWrap/>
            <w:hideMark/>
          </w:tcPr>
          <w:p w14:paraId="150CE708" w14:textId="77777777" w:rsidR="00FD6E80" w:rsidRPr="00496B0A" w:rsidRDefault="00FD6E80" w:rsidP="0083123F">
            <w:pPr>
              <w:rPr>
                <w:color w:val="auto"/>
                <w:sz w:val="18"/>
                <w:szCs w:val="18"/>
              </w:rPr>
            </w:pPr>
            <w:r w:rsidRPr="00496B0A">
              <w:rPr>
                <w:color w:val="auto"/>
                <w:sz w:val="18"/>
                <w:szCs w:val="18"/>
              </w:rPr>
              <w:t>421.83456</w:t>
            </w:r>
          </w:p>
        </w:tc>
        <w:tc>
          <w:tcPr>
            <w:tcW w:w="2250" w:type="dxa"/>
            <w:hideMark/>
          </w:tcPr>
          <w:p w14:paraId="2B07E5F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90EEAB5" w14:textId="77777777" w:rsidR="00FD6E80" w:rsidRPr="00496B0A" w:rsidRDefault="00FD6E80" w:rsidP="0083123F">
            <w:pPr>
              <w:rPr>
                <w:color w:val="auto"/>
                <w:sz w:val="18"/>
                <w:szCs w:val="18"/>
              </w:rPr>
            </w:pPr>
          </w:p>
        </w:tc>
      </w:tr>
      <w:tr w:rsidR="00496B0A" w:rsidRPr="00496B0A" w14:paraId="756A2507" w14:textId="77777777" w:rsidTr="00F14410">
        <w:trPr>
          <w:trHeight w:val="300"/>
        </w:trPr>
        <w:tc>
          <w:tcPr>
            <w:tcW w:w="1885" w:type="dxa"/>
            <w:hideMark/>
          </w:tcPr>
          <w:p w14:paraId="7FA90A45" w14:textId="77777777" w:rsidR="00FD6E80" w:rsidRPr="00496B0A" w:rsidRDefault="00FD6E80" w:rsidP="0083123F">
            <w:pPr>
              <w:rPr>
                <w:color w:val="auto"/>
                <w:sz w:val="18"/>
                <w:szCs w:val="18"/>
              </w:rPr>
            </w:pPr>
            <w:r w:rsidRPr="00496B0A">
              <w:rPr>
                <w:color w:val="auto"/>
                <w:sz w:val="18"/>
                <w:szCs w:val="18"/>
              </w:rPr>
              <w:t>CLOPIDOL</w:t>
            </w:r>
          </w:p>
        </w:tc>
        <w:tc>
          <w:tcPr>
            <w:tcW w:w="1710" w:type="dxa"/>
            <w:hideMark/>
          </w:tcPr>
          <w:p w14:paraId="12FC0842" w14:textId="77777777" w:rsidR="00FD6E80" w:rsidRPr="00496B0A" w:rsidRDefault="00FD6E80" w:rsidP="0083123F">
            <w:pPr>
              <w:rPr>
                <w:color w:val="auto"/>
                <w:sz w:val="18"/>
                <w:szCs w:val="18"/>
              </w:rPr>
            </w:pPr>
            <w:r w:rsidRPr="00496B0A">
              <w:rPr>
                <w:color w:val="auto"/>
                <w:sz w:val="18"/>
                <w:szCs w:val="18"/>
              </w:rPr>
              <w:t>C7H7Cl2NO</w:t>
            </w:r>
          </w:p>
        </w:tc>
        <w:tc>
          <w:tcPr>
            <w:tcW w:w="1440" w:type="dxa"/>
            <w:noWrap/>
            <w:hideMark/>
          </w:tcPr>
          <w:p w14:paraId="69D583F2" w14:textId="77777777" w:rsidR="00FD6E80" w:rsidRPr="00496B0A" w:rsidRDefault="00FD6E80" w:rsidP="0083123F">
            <w:pPr>
              <w:rPr>
                <w:color w:val="auto"/>
                <w:sz w:val="18"/>
                <w:szCs w:val="18"/>
              </w:rPr>
            </w:pPr>
            <w:r w:rsidRPr="00496B0A">
              <w:rPr>
                <w:color w:val="auto"/>
                <w:sz w:val="18"/>
                <w:szCs w:val="18"/>
              </w:rPr>
              <w:t>192.04594</w:t>
            </w:r>
          </w:p>
        </w:tc>
        <w:tc>
          <w:tcPr>
            <w:tcW w:w="2250" w:type="dxa"/>
            <w:hideMark/>
          </w:tcPr>
          <w:p w14:paraId="3F33CF0E" w14:textId="77777777" w:rsidR="00FD6E80" w:rsidRPr="00496B0A" w:rsidRDefault="00FD6E80" w:rsidP="0083123F">
            <w:pPr>
              <w:rPr>
                <w:color w:val="auto"/>
                <w:sz w:val="18"/>
                <w:szCs w:val="18"/>
              </w:rPr>
            </w:pPr>
            <w:r w:rsidRPr="00496B0A">
              <w:rPr>
                <w:color w:val="auto"/>
                <w:sz w:val="18"/>
                <w:szCs w:val="18"/>
              </w:rPr>
              <w:t>coccidiostat, antiplatelet</w:t>
            </w:r>
          </w:p>
        </w:tc>
        <w:tc>
          <w:tcPr>
            <w:tcW w:w="1564" w:type="dxa"/>
          </w:tcPr>
          <w:p w14:paraId="419B1464" w14:textId="77777777" w:rsidR="00FD6E80" w:rsidRPr="00496B0A" w:rsidRDefault="00FD6E80" w:rsidP="0083123F">
            <w:pPr>
              <w:rPr>
                <w:color w:val="auto"/>
                <w:sz w:val="18"/>
                <w:szCs w:val="18"/>
              </w:rPr>
            </w:pPr>
          </w:p>
        </w:tc>
      </w:tr>
      <w:tr w:rsidR="00496B0A" w:rsidRPr="00496B0A" w14:paraId="722E1414" w14:textId="77777777" w:rsidTr="00F14410">
        <w:trPr>
          <w:trHeight w:val="300"/>
        </w:trPr>
        <w:tc>
          <w:tcPr>
            <w:tcW w:w="1885" w:type="dxa"/>
            <w:hideMark/>
          </w:tcPr>
          <w:p w14:paraId="041B828B" w14:textId="77777777" w:rsidR="00FD6E80" w:rsidRPr="00496B0A" w:rsidRDefault="00FD6E80" w:rsidP="0083123F">
            <w:pPr>
              <w:rPr>
                <w:color w:val="auto"/>
                <w:sz w:val="18"/>
                <w:szCs w:val="18"/>
              </w:rPr>
            </w:pPr>
            <w:r w:rsidRPr="00496B0A">
              <w:rPr>
                <w:color w:val="auto"/>
                <w:sz w:val="18"/>
                <w:szCs w:val="18"/>
              </w:rPr>
              <w:t>RIFAXIMIN</w:t>
            </w:r>
          </w:p>
        </w:tc>
        <w:tc>
          <w:tcPr>
            <w:tcW w:w="1710" w:type="dxa"/>
            <w:hideMark/>
          </w:tcPr>
          <w:p w14:paraId="2E6BD1DC" w14:textId="77777777" w:rsidR="00FD6E80" w:rsidRPr="00496B0A" w:rsidRDefault="00FD6E80" w:rsidP="0083123F">
            <w:pPr>
              <w:rPr>
                <w:color w:val="auto"/>
                <w:sz w:val="18"/>
                <w:szCs w:val="18"/>
              </w:rPr>
            </w:pPr>
            <w:r w:rsidRPr="00496B0A">
              <w:rPr>
                <w:color w:val="auto"/>
                <w:sz w:val="18"/>
                <w:szCs w:val="18"/>
              </w:rPr>
              <w:t>C43H51N3O11</w:t>
            </w:r>
          </w:p>
        </w:tc>
        <w:tc>
          <w:tcPr>
            <w:tcW w:w="1440" w:type="dxa"/>
            <w:noWrap/>
            <w:hideMark/>
          </w:tcPr>
          <w:p w14:paraId="795EA3B5" w14:textId="77777777" w:rsidR="00FD6E80" w:rsidRPr="00496B0A" w:rsidRDefault="00FD6E80" w:rsidP="0083123F">
            <w:pPr>
              <w:rPr>
                <w:color w:val="auto"/>
                <w:sz w:val="18"/>
                <w:szCs w:val="18"/>
              </w:rPr>
            </w:pPr>
            <w:r w:rsidRPr="00496B0A">
              <w:rPr>
                <w:color w:val="auto"/>
                <w:sz w:val="18"/>
                <w:szCs w:val="18"/>
              </w:rPr>
              <w:t>785.89942</w:t>
            </w:r>
          </w:p>
        </w:tc>
        <w:tc>
          <w:tcPr>
            <w:tcW w:w="2250" w:type="dxa"/>
            <w:hideMark/>
          </w:tcPr>
          <w:p w14:paraId="3EBB5F33" w14:textId="77777777" w:rsidR="00FD6E80" w:rsidRPr="00496B0A" w:rsidRDefault="00FD6E80" w:rsidP="0083123F">
            <w:pPr>
              <w:rPr>
                <w:color w:val="auto"/>
                <w:sz w:val="18"/>
                <w:szCs w:val="18"/>
              </w:rPr>
            </w:pPr>
            <w:r w:rsidRPr="00496B0A">
              <w:rPr>
                <w:color w:val="auto"/>
                <w:sz w:val="18"/>
                <w:szCs w:val="18"/>
              </w:rPr>
              <w:t>antibacterial, RNA synthesis inhibitor</w:t>
            </w:r>
          </w:p>
        </w:tc>
        <w:tc>
          <w:tcPr>
            <w:tcW w:w="1564" w:type="dxa"/>
          </w:tcPr>
          <w:p w14:paraId="353FF887" w14:textId="77777777" w:rsidR="00FD6E80" w:rsidRPr="00496B0A" w:rsidRDefault="00FD6E80" w:rsidP="0083123F">
            <w:pPr>
              <w:rPr>
                <w:color w:val="auto"/>
                <w:sz w:val="18"/>
                <w:szCs w:val="18"/>
              </w:rPr>
            </w:pPr>
          </w:p>
        </w:tc>
      </w:tr>
      <w:tr w:rsidR="00496B0A" w:rsidRPr="00496B0A" w14:paraId="26557E81" w14:textId="77777777" w:rsidTr="00F14410">
        <w:trPr>
          <w:trHeight w:val="300"/>
        </w:trPr>
        <w:tc>
          <w:tcPr>
            <w:tcW w:w="1885" w:type="dxa"/>
            <w:hideMark/>
          </w:tcPr>
          <w:p w14:paraId="6CC53694" w14:textId="77777777" w:rsidR="00FD6E80" w:rsidRPr="00496B0A" w:rsidRDefault="00FD6E80" w:rsidP="0083123F">
            <w:pPr>
              <w:rPr>
                <w:color w:val="auto"/>
                <w:sz w:val="18"/>
                <w:szCs w:val="18"/>
              </w:rPr>
            </w:pPr>
            <w:r w:rsidRPr="00496B0A">
              <w:rPr>
                <w:color w:val="auto"/>
                <w:sz w:val="18"/>
                <w:szCs w:val="18"/>
              </w:rPr>
              <w:t>CHLORMADINONE ACETATE</w:t>
            </w:r>
          </w:p>
        </w:tc>
        <w:tc>
          <w:tcPr>
            <w:tcW w:w="1710" w:type="dxa"/>
            <w:hideMark/>
          </w:tcPr>
          <w:p w14:paraId="64CBBA95" w14:textId="77777777" w:rsidR="00FD6E80" w:rsidRPr="00496B0A" w:rsidRDefault="00FD6E80" w:rsidP="0083123F">
            <w:pPr>
              <w:rPr>
                <w:color w:val="auto"/>
                <w:sz w:val="18"/>
                <w:szCs w:val="18"/>
              </w:rPr>
            </w:pPr>
            <w:r w:rsidRPr="00496B0A">
              <w:rPr>
                <w:color w:val="auto"/>
                <w:sz w:val="18"/>
                <w:szCs w:val="18"/>
              </w:rPr>
              <w:t>C23H29ClO4</w:t>
            </w:r>
          </w:p>
        </w:tc>
        <w:tc>
          <w:tcPr>
            <w:tcW w:w="1440" w:type="dxa"/>
            <w:noWrap/>
            <w:hideMark/>
          </w:tcPr>
          <w:p w14:paraId="76C1D8D7" w14:textId="77777777" w:rsidR="00FD6E80" w:rsidRPr="00496B0A" w:rsidRDefault="00FD6E80" w:rsidP="0083123F">
            <w:pPr>
              <w:rPr>
                <w:color w:val="auto"/>
                <w:sz w:val="18"/>
                <w:szCs w:val="18"/>
              </w:rPr>
            </w:pPr>
            <w:r w:rsidRPr="00496B0A">
              <w:rPr>
                <w:color w:val="auto"/>
                <w:sz w:val="18"/>
                <w:szCs w:val="18"/>
              </w:rPr>
              <w:t>404.93818</w:t>
            </w:r>
          </w:p>
        </w:tc>
        <w:tc>
          <w:tcPr>
            <w:tcW w:w="2250" w:type="dxa"/>
            <w:hideMark/>
          </w:tcPr>
          <w:p w14:paraId="05A8B3D5" w14:textId="77777777" w:rsidR="00FD6E80" w:rsidRPr="00496B0A" w:rsidRDefault="00FD6E80" w:rsidP="0083123F">
            <w:pPr>
              <w:rPr>
                <w:color w:val="auto"/>
                <w:sz w:val="18"/>
                <w:szCs w:val="18"/>
              </w:rPr>
            </w:pPr>
            <w:r w:rsidRPr="00496B0A">
              <w:rPr>
                <w:color w:val="auto"/>
                <w:sz w:val="18"/>
                <w:szCs w:val="18"/>
              </w:rPr>
              <w:t>progestin, antiandrogen</w:t>
            </w:r>
          </w:p>
        </w:tc>
        <w:tc>
          <w:tcPr>
            <w:tcW w:w="1564" w:type="dxa"/>
          </w:tcPr>
          <w:p w14:paraId="3407B272" w14:textId="77777777" w:rsidR="00FD6E80" w:rsidRPr="00496B0A" w:rsidRDefault="00FD6E80" w:rsidP="0083123F">
            <w:pPr>
              <w:rPr>
                <w:color w:val="auto"/>
                <w:sz w:val="18"/>
                <w:szCs w:val="18"/>
              </w:rPr>
            </w:pPr>
          </w:p>
        </w:tc>
      </w:tr>
      <w:tr w:rsidR="00496B0A" w:rsidRPr="00496B0A" w14:paraId="2BCF427E" w14:textId="77777777" w:rsidTr="00F14410">
        <w:trPr>
          <w:trHeight w:val="300"/>
        </w:trPr>
        <w:tc>
          <w:tcPr>
            <w:tcW w:w="1885" w:type="dxa"/>
            <w:hideMark/>
          </w:tcPr>
          <w:p w14:paraId="38E2F275" w14:textId="77777777" w:rsidR="00FD6E80" w:rsidRPr="00496B0A" w:rsidRDefault="00FD6E80" w:rsidP="0083123F">
            <w:pPr>
              <w:rPr>
                <w:color w:val="auto"/>
                <w:sz w:val="18"/>
                <w:szCs w:val="18"/>
              </w:rPr>
            </w:pPr>
            <w:r w:rsidRPr="00496B0A">
              <w:rPr>
                <w:color w:val="auto"/>
                <w:sz w:val="18"/>
                <w:szCs w:val="18"/>
              </w:rPr>
              <w:t>BENZTROPINE MESYLATE</w:t>
            </w:r>
          </w:p>
        </w:tc>
        <w:tc>
          <w:tcPr>
            <w:tcW w:w="1710" w:type="dxa"/>
            <w:hideMark/>
          </w:tcPr>
          <w:p w14:paraId="757C32F0" w14:textId="77777777" w:rsidR="00FD6E80" w:rsidRPr="00496B0A" w:rsidRDefault="00FD6E80" w:rsidP="0083123F">
            <w:pPr>
              <w:rPr>
                <w:color w:val="auto"/>
                <w:sz w:val="18"/>
                <w:szCs w:val="18"/>
              </w:rPr>
            </w:pPr>
            <w:r w:rsidRPr="00496B0A">
              <w:rPr>
                <w:color w:val="auto"/>
                <w:sz w:val="18"/>
                <w:szCs w:val="18"/>
              </w:rPr>
              <w:t>C22H29NO4S</w:t>
            </w:r>
          </w:p>
        </w:tc>
        <w:tc>
          <w:tcPr>
            <w:tcW w:w="1440" w:type="dxa"/>
            <w:noWrap/>
            <w:hideMark/>
          </w:tcPr>
          <w:p w14:paraId="38BB297C" w14:textId="77777777" w:rsidR="00FD6E80" w:rsidRPr="00496B0A" w:rsidRDefault="00FD6E80" w:rsidP="0083123F">
            <w:pPr>
              <w:rPr>
                <w:color w:val="auto"/>
                <w:sz w:val="18"/>
                <w:szCs w:val="18"/>
              </w:rPr>
            </w:pPr>
            <w:r w:rsidRPr="00496B0A">
              <w:rPr>
                <w:color w:val="auto"/>
                <w:sz w:val="18"/>
                <w:szCs w:val="18"/>
              </w:rPr>
              <w:t>403.54473</w:t>
            </w:r>
          </w:p>
        </w:tc>
        <w:tc>
          <w:tcPr>
            <w:tcW w:w="2250" w:type="dxa"/>
            <w:hideMark/>
          </w:tcPr>
          <w:p w14:paraId="7F333D1B" w14:textId="77777777" w:rsidR="00FD6E80" w:rsidRPr="00496B0A" w:rsidRDefault="00FD6E80" w:rsidP="0083123F">
            <w:pPr>
              <w:rPr>
                <w:color w:val="auto"/>
                <w:sz w:val="18"/>
                <w:szCs w:val="18"/>
              </w:rPr>
            </w:pPr>
            <w:r w:rsidRPr="00496B0A">
              <w:rPr>
                <w:color w:val="auto"/>
                <w:sz w:val="18"/>
                <w:szCs w:val="18"/>
              </w:rPr>
              <w:t>anticholinergic, antiparkinsonian</w:t>
            </w:r>
          </w:p>
        </w:tc>
        <w:tc>
          <w:tcPr>
            <w:tcW w:w="1564" w:type="dxa"/>
          </w:tcPr>
          <w:p w14:paraId="6BBC2473" w14:textId="77777777" w:rsidR="00FD6E80" w:rsidRPr="00496B0A" w:rsidRDefault="00FD6E80" w:rsidP="0083123F">
            <w:pPr>
              <w:rPr>
                <w:color w:val="auto"/>
                <w:sz w:val="18"/>
                <w:szCs w:val="18"/>
              </w:rPr>
            </w:pPr>
          </w:p>
        </w:tc>
      </w:tr>
      <w:tr w:rsidR="00496B0A" w:rsidRPr="00496B0A" w14:paraId="3343EEDD" w14:textId="77777777" w:rsidTr="00F14410">
        <w:trPr>
          <w:trHeight w:val="300"/>
        </w:trPr>
        <w:tc>
          <w:tcPr>
            <w:tcW w:w="1885" w:type="dxa"/>
            <w:hideMark/>
          </w:tcPr>
          <w:p w14:paraId="4936B935" w14:textId="77777777" w:rsidR="00FD6E80" w:rsidRPr="00496B0A" w:rsidRDefault="00FD6E80" w:rsidP="0083123F">
            <w:pPr>
              <w:rPr>
                <w:color w:val="auto"/>
                <w:sz w:val="18"/>
                <w:szCs w:val="18"/>
              </w:rPr>
            </w:pPr>
            <w:r w:rsidRPr="00496B0A">
              <w:rPr>
                <w:color w:val="auto"/>
                <w:sz w:val="18"/>
                <w:szCs w:val="18"/>
              </w:rPr>
              <w:t>LINAGLIPTIN</w:t>
            </w:r>
          </w:p>
        </w:tc>
        <w:tc>
          <w:tcPr>
            <w:tcW w:w="1710" w:type="dxa"/>
            <w:hideMark/>
          </w:tcPr>
          <w:p w14:paraId="536C1380" w14:textId="77777777" w:rsidR="00FD6E80" w:rsidRPr="00496B0A" w:rsidRDefault="00FD6E80" w:rsidP="0083123F">
            <w:pPr>
              <w:rPr>
                <w:color w:val="auto"/>
                <w:sz w:val="18"/>
                <w:szCs w:val="18"/>
              </w:rPr>
            </w:pPr>
            <w:r w:rsidRPr="00496B0A">
              <w:rPr>
                <w:color w:val="auto"/>
                <w:sz w:val="18"/>
                <w:szCs w:val="18"/>
              </w:rPr>
              <w:t>C25H30N8O2</w:t>
            </w:r>
          </w:p>
        </w:tc>
        <w:tc>
          <w:tcPr>
            <w:tcW w:w="1440" w:type="dxa"/>
            <w:noWrap/>
            <w:hideMark/>
          </w:tcPr>
          <w:p w14:paraId="7434E8E4" w14:textId="77777777" w:rsidR="00FD6E80" w:rsidRPr="00496B0A" w:rsidRDefault="00FD6E80" w:rsidP="0083123F">
            <w:pPr>
              <w:rPr>
                <w:color w:val="auto"/>
                <w:sz w:val="18"/>
                <w:szCs w:val="18"/>
              </w:rPr>
            </w:pPr>
            <w:r w:rsidRPr="00496B0A">
              <w:rPr>
                <w:color w:val="auto"/>
                <w:sz w:val="18"/>
                <w:szCs w:val="18"/>
              </w:rPr>
              <w:t>474.57025</w:t>
            </w:r>
          </w:p>
        </w:tc>
        <w:tc>
          <w:tcPr>
            <w:tcW w:w="2250" w:type="dxa"/>
            <w:hideMark/>
          </w:tcPr>
          <w:p w14:paraId="2CD77967" w14:textId="77777777" w:rsidR="00FD6E80" w:rsidRPr="00496B0A" w:rsidRDefault="00FD6E80" w:rsidP="0083123F">
            <w:pPr>
              <w:rPr>
                <w:color w:val="auto"/>
                <w:sz w:val="18"/>
                <w:szCs w:val="18"/>
              </w:rPr>
            </w:pPr>
            <w:r w:rsidRPr="00496B0A">
              <w:rPr>
                <w:color w:val="auto"/>
                <w:sz w:val="18"/>
                <w:szCs w:val="18"/>
              </w:rPr>
              <w:t>DPP-4 inhibitor, antidiabetic</w:t>
            </w:r>
          </w:p>
        </w:tc>
        <w:tc>
          <w:tcPr>
            <w:tcW w:w="1564" w:type="dxa"/>
          </w:tcPr>
          <w:p w14:paraId="61592095" w14:textId="77777777" w:rsidR="00FD6E80" w:rsidRPr="00496B0A" w:rsidRDefault="00FD6E80" w:rsidP="0083123F">
            <w:pPr>
              <w:rPr>
                <w:color w:val="auto"/>
                <w:sz w:val="18"/>
                <w:szCs w:val="18"/>
              </w:rPr>
            </w:pPr>
          </w:p>
        </w:tc>
      </w:tr>
      <w:tr w:rsidR="00496B0A" w:rsidRPr="00496B0A" w14:paraId="77392945" w14:textId="77777777" w:rsidTr="00F14410">
        <w:trPr>
          <w:trHeight w:val="300"/>
        </w:trPr>
        <w:tc>
          <w:tcPr>
            <w:tcW w:w="1885" w:type="dxa"/>
            <w:hideMark/>
          </w:tcPr>
          <w:p w14:paraId="502F5BFE" w14:textId="77777777" w:rsidR="00FD6E80" w:rsidRPr="00496B0A" w:rsidRDefault="00FD6E80" w:rsidP="0083123F">
            <w:pPr>
              <w:rPr>
                <w:color w:val="auto"/>
                <w:sz w:val="18"/>
                <w:szCs w:val="18"/>
              </w:rPr>
            </w:pPr>
            <w:r w:rsidRPr="00496B0A">
              <w:rPr>
                <w:color w:val="auto"/>
                <w:sz w:val="18"/>
                <w:szCs w:val="18"/>
              </w:rPr>
              <w:t>PAROXETINE HYDROCHLORIDE</w:t>
            </w:r>
          </w:p>
        </w:tc>
        <w:tc>
          <w:tcPr>
            <w:tcW w:w="1710" w:type="dxa"/>
            <w:hideMark/>
          </w:tcPr>
          <w:p w14:paraId="43E8F298" w14:textId="77777777" w:rsidR="00FD6E80" w:rsidRPr="00496B0A" w:rsidRDefault="00FD6E80" w:rsidP="0083123F">
            <w:pPr>
              <w:rPr>
                <w:color w:val="auto"/>
                <w:sz w:val="18"/>
                <w:szCs w:val="18"/>
              </w:rPr>
            </w:pPr>
            <w:r w:rsidRPr="00496B0A">
              <w:rPr>
                <w:color w:val="auto"/>
                <w:sz w:val="18"/>
                <w:szCs w:val="18"/>
              </w:rPr>
              <w:t>C19H21ClFNO3</w:t>
            </w:r>
          </w:p>
        </w:tc>
        <w:tc>
          <w:tcPr>
            <w:tcW w:w="1440" w:type="dxa"/>
            <w:noWrap/>
            <w:hideMark/>
          </w:tcPr>
          <w:p w14:paraId="5AAF8A75" w14:textId="77777777" w:rsidR="00FD6E80" w:rsidRPr="00496B0A" w:rsidRDefault="00FD6E80" w:rsidP="0083123F">
            <w:pPr>
              <w:rPr>
                <w:color w:val="auto"/>
                <w:sz w:val="18"/>
                <w:szCs w:val="18"/>
              </w:rPr>
            </w:pPr>
            <w:r w:rsidRPr="00496B0A">
              <w:rPr>
                <w:color w:val="auto"/>
                <w:sz w:val="18"/>
                <w:szCs w:val="18"/>
              </w:rPr>
              <w:t>365.83552</w:t>
            </w:r>
          </w:p>
        </w:tc>
        <w:tc>
          <w:tcPr>
            <w:tcW w:w="2250" w:type="dxa"/>
            <w:hideMark/>
          </w:tcPr>
          <w:p w14:paraId="1B5F9129"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3C507F87" w14:textId="77777777" w:rsidR="00FD6E80" w:rsidRPr="00496B0A" w:rsidRDefault="00FD6E80" w:rsidP="0083123F">
            <w:pPr>
              <w:rPr>
                <w:color w:val="auto"/>
                <w:sz w:val="18"/>
                <w:szCs w:val="18"/>
              </w:rPr>
            </w:pPr>
          </w:p>
        </w:tc>
      </w:tr>
      <w:tr w:rsidR="00496B0A" w:rsidRPr="00496B0A" w14:paraId="340DADA5" w14:textId="77777777" w:rsidTr="00F14410">
        <w:trPr>
          <w:trHeight w:val="510"/>
        </w:trPr>
        <w:tc>
          <w:tcPr>
            <w:tcW w:w="1885" w:type="dxa"/>
            <w:hideMark/>
          </w:tcPr>
          <w:p w14:paraId="66F123FD" w14:textId="77777777" w:rsidR="00FD6E80" w:rsidRPr="00496B0A" w:rsidRDefault="00FD6E80" w:rsidP="0083123F">
            <w:pPr>
              <w:rPr>
                <w:color w:val="auto"/>
                <w:sz w:val="18"/>
                <w:szCs w:val="18"/>
              </w:rPr>
            </w:pPr>
            <w:r w:rsidRPr="00496B0A">
              <w:rPr>
                <w:color w:val="auto"/>
                <w:sz w:val="18"/>
                <w:szCs w:val="18"/>
              </w:rPr>
              <w:t>AZELASTINE HYDROCHLORIDE</w:t>
            </w:r>
          </w:p>
        </w:tc>
        <w:tc>
          <w:tcPr>
            <w:tcW w:w="1710" w:type="dxa"/>
            <w:hideMark/>
          </w:tcPr>
          <w:p w14:paraId="4BFE9EB7" w14:textId="77777777" w:rsidR="00FD6E80" w:rsidRPr="00496B0A" w:rsidRDefault="00FD6E80" w:rsidP="0083123F">
            <w:pPr>
              <w:rPr>
                <w:color w:val="auto"/>
                <w:sz w:val="18"/>
                <w:szCs w:val="18"/>
              </w:rPr>
            </w:pPr>
            <w:r w:rsidRPr="00496B0A">
              <w:rPr>
                <w:color w:val="auto"/>
                <w:sz w:val="18"/>
                <w:szCs w:val="18"/>
              </w:rPr>
              <w:t>C22H25Cl2N3O</w:t>
            </w:r>
          </w:p>
        </w:tc>
        <w:tc>
          <w:tcPr>
            <w:tcW w:w="1440" w:type="dxa"/>
            <w:noWrap/>
            <w:hideMark/>
          </w:tcPr>
          <w:p w14:paraId="021BAB59" w14:textId="77777777" w:rsidR="00FD6E80" w:rsidRPr="00496B0A" w:rsidRDefault="00FD6E80" w:rsidP="0083123F">
            <w:pPr>
              <w:rPr>
                <w:color w:val="auto"/>
                <w:sz w:val="18"/>
                <w:szCs w:val="18"/>
              </w:rPr>
            </w:pPr>
            <w:r w:rsidRPr="00496B0A">
              <w:rPr>
                <w:color w:val="auto"/>
                <w:sz w:val="18"/>
                <w:szCs w:val="18"/>
              </w:rPr>
              <w:t>418.37005</w:t>
            </w:r>
          </w:p>
        </w:tc>
        <w:tc>
          <w:tcPr>
            <w:tcW w:w="2250" w:type="dxa"/>
            <w:hideMark/>
          </w:tcPr>
          <w:p w14:paraId="7A893924" w14:textId="77777777" w:rsidR="00FD6E80" w:rsidRPr="00496B0A" w:rsidRDefault="00FD6E80" w:rsidP="0083123F">
            <w:pPr>
              <w:rPr>
                <w:color w:val="auto"/>
                <w:sz w:val="18"/>
                <w:szCs w:val="18"/>
              </w:rPr>
            </w:pPr>
            <w:r w:rsidRPr="00496B0A">
              <w:rPr>
                <w:color w:val="auto"/>
                <w:sz w:val="18"/>
                <w:szCs w:val="18"/>
              </w:rPr>
              <w:t>H1 antihistamine (nonsedating); leucotriene synthesis blocker</w:t>
            </w:r>
          </w:p>
        </w:tc>
        <w:tc>
          <w:tcPr>
            <w:tcW w:w="1564" w:type="dxa"/>
          </w:tcPr>
          <w:p w14:paraId="7D6202AD" w14:textId="77777777" w:rsidR="00FD6E80" w:rsidRPr="00496B0A" w:rsidRDefault="00FD6E80" w:rsidP="0083123F">
            <w:pPr>
              <w:rPr>
                <w:color w:val="auto"/>
                <w:sz w:val="18"/>
                <w:szCs w:val="18"/>
              </w:rPr>
            </w:pPr>
          </w:p>
        </w:tc>
      </w:tr>
      <w:tr w:rsidR="00496B0A" w:rsidRPr="00496B0A" w14:paraId="162C3904" w14:textId="77777777" w:rsidTr="00F14410">
        <w:trPr>
          <w:trHeight w:val="300"/>
        </w:trPr>
        <w:tc>
          <w:tcPr>
            <w:tcW w:w="1885" w:type="dxa"/>
            <w:hideMark/>
          </w:tcPr>
          <w:p w14:paraId="0BCB6418" w14:textId="77777777" w:rsidR="00FD6E80" w:rsidRPr="00496B0A" w:rsidRDefault="00FD6E80" w:rsidP="0083123F">
            <w:pPr>
              <w:rPr>
                <w:color w:val="auto"/>
                <w:sz w:val="18"/>
                <w:szCs w:val="18"/>
              </w:rPr>
            </w:pPr>
            <w:r w:rsidRPr="00496B0A">
              <w:rPr>
                <w:color w:val="auto"/>
                <w:sz w:val="18"/>
                <w:szCs w:val="18"/>
              </w:rPr>
              <w:t>KETANSERIN</w:t>
            </w:r>
          </w:p>
        </w:tc>
        <w:tc>
          <w:tcPr>
            <w:tcW w:w="1710" w:type="dxa"/>
            <w:hideMark/>
          </w:tcPr>
          <w:p w14:paraId="14CB9555" w14:textId="77777777" w:rsidR="00FD6E80" w:rsidRPr="00496B0A" w:rsidRDefault="00FD6E80" w:rsidP="0083123F">
            <w:pPr>
              <w:rPr>
                <w:color w:val="auto"/>
                <w:sz w:val="18"/>
                <w:szCs w:val="18"/>
              </w:rPr>
            </w:pPr>
            <w:r w:rsidRPr="00496B0A">
              <w:rPr>
                <w:color w:val="auto"/>
                <w:sz w:val="18"/>
                <w:szCs w:val="18"/>
              </w:rPr>
              <w:t>C22H22FN3O3</w:t>
            </w:r>
          </w:p>
        </w:tc>
        <w:tc>
          <w:tcPr>
            <w:tcW w:w="1440" w:type="dxa"/>
            <w:noWrap/>
            <w:hideMark/>
          </w:tcPr>
          <w:p w14:paraId="612CA296" w14:textId="77777777" w:rsidR="00FD6E80" w:rsidRPr="00496B0A" w:rsidRDefault="00FD6E80" w:rsidP="0083123F">
            <w:pPr>
              <w:rPr>
                <w:color w:val="auto"/>
                <w:sz w:val="18"/>
                <w:szCs w:val="18"/>
              </w:rPr>
            </w:pPr>
            <w:r w:rsidRPr="00496B0A">
              <w:rPr>
                <w:color w:val="auto"/>
                <w:sz w:val="18"/>
                <w:szCs w:val="18"/>
              </w:rPr>
              <w:t>395.43734</w:t>
            </w:r>
          </w:p>
        </w:tc>
        <w:tc>
          <w:tcPr>
            <w:tcW w:w="2250" w:type="dxa"/>
            <w:hideMark/>
          </w:tcPr>
          <w:p w14:paraId="086643FD" w14:textId="77777777" w:rsidR="00FD6E80" w:rsidRPr="00496B0A" w:rsidRDefault="00FD6E80" w:rsidP="0083123F">
            <w:pPr>
              <w:rPr>
                <w:color w:val="auto"/>
                <w:sz w:val="18"/>
                <w:szCs w:val="18"/>
              </w:rPr>
            </w:pPr>
            <w:r w:rsidRPr="00496B0A">
              <w:rPr>
                <w:color w:val="auto"/>
                <w:sz w:val="18"/>
                <w:szCs w:val="18"/>
              </w:rPr>
              <w:t>5HT2/5HT1C seritonin antagonist</w:t>
            </w:r>
          </w:p>
        </w:tc>
        <w:tc>
          <w:tcPr>
            <w:tcW w:w="1564" w:type="dxa"/>
          </w:tcPr>
          <w:p w14:paraId="564AFF2D" w14:textId="77777777" w:rsidR="00FD6E80" w:rsidRPr="00496B0A" w:rsidRDefault="00FD6E80" w:rsidP="0083123F">
            <w:pPr>
              <w:rPr>
                <w:color w:val="auto"/>
                <w:sz w:val="18"/>
                <w:szCs w:val="18"/>
              </w:rPr>
            </w:pPr>
          </w:p>
        </w:tc>
      </w:tr>
      <w:tr w:rsidR="00496B0A" w:rsidRPr="00496B0A" w14:paraId="568CB789" w14:textId="77777777" w:rsidTr="00F14410">
        <w:trPr>
          <w:trHeight w:val="510"/>
        </w:trPr>
        <w:tc>
          <w:tcPr>
            <w:tcW w:w="1885" w:type="dxa"/>
            <w:hideMark/>
          </w:tcPr>
          <w:p w14:paraId="399415DC" w14:textId="77777777" w:rsidR="00FD6E80" w:rsidRPr="00496B0A" w:rsidRDefault="00FD6E80" w:rsidP="0083123F">
            <w:pPr>
              <w:rPr>
                <w:color w:val="auto"/>
                <w:sz w:val="18"/>
                <w:szCs w:val="18"/>
              </w:rPr>
            </w:pPr>
            <w:r w:rsidRPr="00496B0A">
              <w:rPr>
                <w:color w:val="auto"/>
                <w:sz w:val="18"/>
                <w:szCs w:val="18"/>
              </w:rPr>
              <w:t>RIBOFLAVIN</w:t>
            </w:r>
          </w:p>
        </w:tc>
        <w:tc>
          <w:tcPr>
            <w:tcW w:w="1710" w:type="dxa"/>
            <w:hideMark/>
          </w:tcPr>
          <w:p w14:paraId="011776BC" w14:textId="77777777" w:rsidR="00FD6E80" w:rsidRPr="00496B0A" w:rsidRDefault="00FD6E80" w:rsidP="0083123F">
            <w:pPr>
              <w:rPr>
                <w:color w:val="auto"/>
                <w:sz w:val="18"/>
                <w:szCs w:val="18"/>
              </w:rPr>
            </w:pPr>
            <w:r w:rsidRPr="00496B0A">
              <w:rPr>
                <w:color w:val="auto"/>
                <w:sz w:val="18"/>
                <w:szCs w:val="18"/>
              </w:rPr>
              <w:t>C17H20N4O6</w:t>
            </w:r>
          </w:p>
        </w:tc>
        <w:tc>
          <w:tcPr>
            <w:tcW w:w="1440" w:type="dxa"/>
            <w:noWrap/>
            <w:hideMark/>
          </w:tcPr>
          <w:p w14:paraId="7C32CDA7" w14:textId="77777777" w:rsidR="00FD6E80" w:rsidRPr="00496B0A" w:rsidRDefault="00FD6E80" w:rsidP="0083123F">
            <w:pPr>
              <w:rPr>
                <w:color w:val="auto"/>
                <w:sz w:val="18"/>
                <w:szCs w:val="18"/>
              </w:rPr>
            </w:pPr>
            <w:r w:rsidRPr="00496B0A">
              <w:rPr>
                <w:color w:val="auto"/>
                <w:sz w:val="18"/>
                <w:szCs w:val="18"/>
              </w:rPr>
              <w:t>376.37215</w:t>
            </w:r>
          </w:p>
        </w:tc>
        <w:tc>
          <w:tcPr>
            <w:tcW w:w="2250" w:type="dxa"/>
            <w:hideMark/>
          </w:tcPr>
          <w:p w14:paraId="44088B30" w14:textId="77777777" w:rsidR="00FD6E80" w:rsidRPr="00496B0A" w:rsidRDefault="00FD6E80" w:rsidP="0083123F">
            <w:pPr>
              <w:rPr>
                <w:color w:val="auto"/>
                <w:sz w:val="18"/>
                <w:szCs w:val="18"/>
              </w:rPr>
            </w:pPr>
            <w:r w:rsidRPr="00496B0A">
              <w:rPr>
                <w:color w:val="auto"/>
                <w:sz w:val="18"/>
                <w:szCs w:val="18"/>
              </w:rPr>
              <w:t>Vitamin B2; Vitamin cofactor; LD50(rat) 560 mg/kg ip</w:t>
            </w:r>
          </w:p>
        </w:tc>
        <w:tc>
          <w:tcPr>
            <w:tcW w:w="1564" w:type="dxa"/>
          </w:tcPr>
          <w:p w14:paraId="16D077B2" w14:textId="77777777" w:rsidR="00FD6E80" w:rsidRPr="00496B0A" w:rsidRDefault="00FD6E80" w:rsidP="0083123F">
            <w:pPr>
              <w:rPr>
                <w:color w:val="auto"/>
                <w:sz w:val="18"/>
                <w:szCs w:val="18"/>
              </w:rPr>
            </w:pPr>
          </w:p>
        </w:tc>
      </w:tr>
      <w:tr w:rsidR="00496B0A" w:rsidRPr="00496B0A" w14:paraId="5F07E94D" w14:textId="77777777" w:rsidTr="00F14410">
        <w:trPr>
          <w:trHeight w:val="510"/>
        </w:trPr>
        <w:tc>
          <w:tcPr>
            <w:tcW w:w="1885" w:type="dxa"/>
            <w:hideMark/>
          </w:tcPr>
          <w:p w14:paraId="6F69F4BC" w14:textId="77777777" w:rsidR="00FD6E80" w:rsidRPr="00496B0A" w:rsidRDefault="00FD6E80" w:rsidP="0083123F">
            <w:pPr>
              <w:rPr>
                <w:color w:val="auto"/>
                <w:sz w:val="18"/>
                <w:szCs w:val="18"/>
              </w:rPr>
            </w:pPr>
            <w:r w:rsidRPr="00496B0A">
              <w:rPr>
                <w:color w:val="auto"/>
                <w:sz w:val="18"/>
                <w:szCs w:val="18"/>
              </w:rPr>
              <w:t>SUVOREXANT</w:t>
            </w:r>
          </w:p>
        </w:tc>
        <w:tc>
          <w:tcPr>
            <w:tcW w:w="1710" w:type="dxa"/>
            <w:hideMark/>
          </w:tcPr>
          <w:p w14:paraId="4EDEB4B3" w14:textId="77777777" w:rsidR="00FD6E80" w:rsidRPr="00496B0A" w:rsidRDefault="00FD6E80" w:rsidP="0083123F">
            <w:pPr>
              <w:rPr>
                <w:color w:val="auto"/>
                <w:sz w:val="18"/>
                <w:szCs w:val="18"/>
              </w:rPr>
            </w:pPr>
            <w:r w:rsidRPr="00496B0A">
              <w:rPr>
                <w:color w:val="auto"/>
                <w:sz w:val="18"/>
                <w:szCs w:val="18"/>
              </w:rPr>
              <w:t>C23H23ClN6O2</w:t>
            </w:r>
          </w:p>
        </w:tc>
        <w:tc>
          <w:tcPr>
            <w:tcW w:w="1440" w:type="dxa"/>
            <w:noWrap/>
            <w:hideMark/>
          </w:tcPr>
          <w:p w14:paraId="50C72027" w14:textId="77777777" w:rsidR="00FD6E80" w:rsidRPr="00496B0A" w:rsidRDefault="00FD6E80" w:rsidP="0083123F">
            <w:pPr>
              <w:rPr>
                <w:color w:val="auto"/>
                <w:sz w:val="18"/>
                <w:szCs w:val="18"/>
              </w:rPr>
            </w:pPr>
            <w:r w:rsidRPr="00496B0A">
              <w:rPr>
                <w:color w:val="auto"/>
                <w:sz w:val="18"/>
                <w:szCs w:val="18"/>
              </w:rPr>
              <w:t>450.93176</w:t>
            </w:r>
          </w:p>
        </w:tc>
        <w:tc>
          <w:tcPr>
            <w:tcW w:w="2250" w:type="dxa"/>
            <w:hideMark/>
          </w:tcPr>
          <w:p w14:paraId="02294BF1" w14:textId="77777777" w:rsidR="00FD6E80" w:rsidRPr="00496B0A" w:rsidRDefault="00FD6E80" w:rsidP="0083123F">
            <w:pPr>
              <w:rPr>
                <w:color w:val="auto"/>
                <w:sz w:val="18"/>
                <w:szCs w:val="18"/>
              </w:rPr>
            </w:pPr>
            <w:r w:rsidRPr="00496B0A">
              <w:rPr>
                <w:color w:val="auto"/>
                <w:sz w:val="18"/>
                <w:szCs w:val="18"/>
              </w:rPr>
              <w:t>CNS deppresant; orexin receptor antagonist; treatment of insomnia</w:t>
            </w:r>
          </w:p>
        </w:tc>
        <w:tc>
          <w:tcPr>
            <w:tcW w:w="1564" w:type="dxa"/>
          </w:tcPr>
          <w:p w14:paraId="055312E1" w14:textId="77777777" w:rsidR="00FD6E80" w:rsidRPr="00496B0A" w:rsidRDefault="00FD6E80" w:rsidP="0083123F">
            <w:pPr>
              <w:rPr>
                <w:color w:val="auto"/>
                <w:sz w:val="18"/>
                <w:szCs w:val="18"/>
              </w:rPr>
            </w:pPr>
          </w:p>
        </w:tc>
      </w:tr>
      <w:tr w:rsidR="00496B0A" w:rsidRPr="00496B0A" w14:paraId="399F7536" w14:textId="77777777" w:rsidTr="00F14410">
        <w:trPr>
          <w:trHeight w:val="300"/>
        </w:trPr>
        <w:tc>
          <w:tcPr>
            <w:tcW w:w="1885" w:type="dxa"/>
            <w:hideMark/>
          </w:tcPr>
          <w:p w14:paraId="4D8E1C35" w14:textId="77777777" w:rsidR="00FD6E80" w:rsidRPr="00496B0A" w:rsidRDefault="00FD6E80" w:rsidP="0083123F">
            <w:pPr>
              <w:rPr>
                <w:color w:val="auto"/>
                <w:sz w:val="18"/>
                <w:szCs w:val="18"/>
              </w:rPr>
            </w:pPr>
            <w:r w:rsidRPr="00496B0A">
              <w:rPr>
                <w:color w:val="auto"/>
                <w:sz w:val="18"/>
                <w:szCs w:val="18"/>
              </w:rPr>
              <w:t>CEFDITORIN PIVOXIL</w:t>
            </w:r>
          </w:p>
        </w:tc>
        <w:tc>
          <w:tcPr>
            <w:tcW w:w="1710" w:type="dxa"/>
            <w:hideMark/>
          </w:tcPr>
          <w:p w14:paraId="5FDD07BA" w14:textId="77777777" w:rsidR="00FD6E80" w:rsidRPr="00496B0A" w:rsidRDefault="00FD6E80" w:rsidP="0083123F">
            <w:pPr>
              <w:rPr>
                <w:color w:val="auto"/>
                <w:sz w:val="18"/>
                <w:szCs w:val="18"/>
              </w:rPr>
            </w:pPr>
            <w:r w:rsidRPr="00496B0A">
              <w:rPr>
                <w:color w:val="auto"/>
                <w:sz w:val="18"/>
                <w:szCs w:val="18"/>
              </w:rPr>
              <w:t>C25H28N6O7S3</w:t>
            </w:r>
          </w:p>
        </w:tc>
        <w:tc>
          <w:tcPr>
            <w:tcW w:w="1440" w:type="dxa"/>
            <w:noWrap/>
            <w:hideMark/>
          </w:tcPr>
          <w:p w14:paraId="3D7E48AE" w14:textId="77777777" w:rsidR="00FD6E80" w:rsidRPr="00496B0A" w:rsidRDefault="00FD6E80" w:rsidP="0083123F">
            <w:pPr>
              <w:rPr>
                <w:color w:val="auto"/>
                <w:sz w:val="18"/>
                <w:szCs w:val="18"/>
              </w:rPr>
            </w:pPr>
            <w:r w:rsidRPr="00496B0A">
              <w:rPr>
                <w:color w:val="auto"/>
                <w:sz w:val="18"/>
                <w:szCs w:val="18"/>
              </w:rPr>
              <w:t>620.72991</w:t>
            </w:r>
          </w:p>
        </w:tc>
        <w:tc>
          <w:tcPr>
            <w:tcW w:w="2250" w:type="dxa"/>
            <w:hideMark/>
          </w:tcPr>
          <w:p w14:paraId="30B71A7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7B7E5C14" w14:textId="77777777" w:rsidR="00FD6E80" w:rsidRPr="00496B0A" w:rsidRDefault="00FD6E80" w:rsidP="0083123F">
            <w:pPr>
              <w:rPr>
                <w:color w:val="auto"/>
                <w:sz w:val="18"/>
                <w:szCs w:val="18"/>
              </w:rPr>
            </w:pPr>
          </w:p>
        </w:tc>
      </w:tr>
      <w:tr w:rsidR="00496B0A" w:rsidRPr="00496B0A" w14:paraId="11FDDDF4" w14:textId="77777777" w:rsidTr="00F14410">
        <w:trPr>
          <w:trHeight w:val="300"/>
        </w:trPr>
        <w:tc>
          <w:tcPr>
            <w:tcW w:w="1885" w:type="dxa"/>
            <w:hideMark/>
          </w:tcPr>
          <w:p w14:paraId="35605B87" w14:textId="77777777" w:rsidR="00FD6E80" w:rsidRPr="00496B0A" w:rsidRDefault="00FD6E80" w:rsidP="0083123F">
            <w:pPr>
              <w:rPr>
                <w:color w:val="auto"/>
                <w:sz w:val="18"/>
                <w:szCs w:val="18"/>
              </w:rPr>
            </w:pPr>
            <w:r w:rsidRPr="00496B0A">
              <w:rPr>
                <w:color w:val="auto"/>
                <w:sz w:val="18"/>
                <w:szCs w:val="18"/>
              </w:rPr>
              <w:t>MODAFINIL</w:t>
            </w:r>
          </w:p>
        </w:tc>
        <w:tc>
          <w:tcPr>
            <w:tcW w:w="1710" w:type="dxa"/>
            <w:hideMark/>
          </w:tcPr>
          <w:p w14:paraId="4CA42BC0" w14:textId="77777777" w:rsidR="00FD6E80" w:rsidRPr="00496B0A" w:rsidRDefault="00FD6E80" w:rsidP="0083123F">
            <w:pPr>
              <w:rPr>
                <w:color w:val="auto"/>
                <w:sz w:val="18"/>
                <w:szCs w:val="18"/>
              </w:rPr>
            </w:pPr>
            <w:r w:rsidRPr="00496B0A">
              <w:rPr>
                <w:color w:val="auto"/>
                <w:sz w:val="18"/>
                <w:szCs w:val="18"/>
              </w:rPr>
              <w:t>C15H15NO2S</w:t>
            </w:r>
          </w:p>
        </w:tc>
        <w:tc>
          <w:tcPr>
            <w:tcW w:w="1440" w:type="dxa"/>
            <w:noWrap/>
            <w:hideMark/>
          </w:tcPr>
          <w:p w14:paraId="512F3932" w14:textId="77777777" w:rsidR="00FD6E80" w:rsidRPr="00496B0A" w:rsidRDefault="00FD6E80" w:rsidP="0083123F">
            <w:pPr>
              <w:rPr>
                <w:color w:val="auto"/>
                <w:sz w:val="18"/>
                <w:szCs w:val="18"/>
              </w:rPr>
            </w:pPr>
            <w:r w:rsidRPr="00496B0A">
              <w:rPr>
                <w:color w:val="auto"/>
                <w:sz w:val="18"/>
                <w:szCs w:val="18"/>
              </w:rPr>
              <w:t>273.3563</w:t>
            </w:r>
          </w:p>
        </w:tc>
        <w:tc>
          <w:tcPr>
            <w:tcW w:w="2250" w:type="dxa"/>
            <w:hideMark/>
          </w:tcPr>
          <w:p w14:paraId="1BB201D7" w14:textId="77777777" w:rsidR="00FD6E80" w:rsidRPr="00496B0A" w:rsidRDefault="00FD6E80" w:rsidP="0083123F">
            <w:pPr>
              <w:rPr>
                <w:color w:val="auto"/>
                <w:sz w:val="18"/>
                <w:szCs w:val="18"/>
              </w:rPr>
            </w:pPr>
            <w:r w:rsidRPr="00496B0A">
              <w:rPr>
                <w:color w:val="auto"/>
                <w:sz w:val="18"/>
                <w:szCs w:val="18"/>
              </w:rPr>
              <w:t>analeptic</w:t>
            </w:r>
          </w:p>
        </w:tc>
        <w:tc>
          <w:tcPr>
            <w:tcW w:w="1564" w:type="dxa"/>
          </w:tcPr>
          <w:p w14:paraId="16FD644F" w14:textId="77777777" w:rsidR="00FD6E80" w:rsidRPr="00496B0A" w:rsidRDefault="00FD6E80" w:rsidP="0083123F">
            <w:pPr>
              <w:rPr>
                <w:color w:val="auto"/>
                <w:sz w:val="18"/>
                <w:szCs w:val="18"/>
              </w:rPr>
            </w:pPr>
          </w:p>
        </w:tc>
      </w:tr>
      <w:tr w:rsidR="00496B0A" w:rsidRPr="00496B0A" w14:paraId="0A450A41" w14:textId="77777777" w:rsidTr="00F14410">
        <w:trPr>
          <w:trHeight w:val="300"/>
        </w:trPr>
        <w:tc>
          <w:tcPr>
            <w:tcW w:w="1885" w:type="dxa"/>
            <w:hideMark/>
          </w:tcPr>
          <w:p w14:paraId="53389668" w14:textId="77777777" w:rsidR="00FD6E80" w:rsidRPr="00496B0A" w:rsidRDefault="00FD6E80" w:rsidP="0083123F">
            <w:pPr>
              <w:rPr>
                <w:color w:val="auto"/>
                <w:sz w:val="18"/>
                <w:szCs w:val="18"/>
              </w:rPr>
            </w:pPr>
            <w:r w:rsidRPr="00496B0A">
              <w:rPr>
                <w:color w:val="auto"/>
                <w:sz w:val="18"/>
                <w:szCs w:val="18"/>
              </w:rPr>
              <w:t>CEFPROZIL</w:t>
            </w:r>
          </w:p>
        </w:tc>
        <w:tc>
          <w:tcPr>
            <w:tcW w:w="1710" w:type="dxa"/>
            <w:hideMark/>
          </w:tcPr>
          <w:p w14:paraId="3CEEF989" w14:textId="77777777" w:rsidR="00FD6E80" w:rsidRPr="00496B0A" w:rsidRDefault="00FD6E80" w:rsidP="0083123F">
            <w:pPr>
              <w:rPr>
                <w:color w:val="auto"/>
                <w:sz w:val="18"/>
                <w:szCs w:val="18"/>
              </w:rPr>
            </w:pPr>
            <w:r w:rsidRPr="00496B0A">
              <w:rPr>
                <w:color w:val="auto"/>
                <w:sz w:val="18"/>
                <w:szCs w:val="18"/>
              </w:rPr>
              <w:t>C18H19N3O5S</w:t>
            </w:r>
          </w:p>
        </w:tc>
        <w:tc>
          <w:tcPr>
            <w:tcW w:w="1440" w:type="dxa"/>
            <w:noWrap/>
            <w:hideMark/>
          </w:tcPr>
          <w:p w14:paraId="36E7C9DF" w14:textId="77777777" w:rsidR="00FD6E80" w:rsidRPr="00496B0A" w:rsidRDefault="00FD6E80" w:rsidP="0083123F">
            <w:pPr>
              <w:rPr>
                <w:color w:val="auto"/>
                <w:sz w:val="18"/>
                <w:szCs w:val="18"/>
              </w:rPr>
            </w:pPr>
            <w:r w:rsidRPr="00496B0A">
              <w:rPr>
                <w:color w:val="auto"/>
                <w:sz w:val="18"/>
                <w:szCs w:val="18"/>
              </w:rPr>
              <w:t>389.43323</w:t>
            </w:r>
          </w:p>
        </w:tc>
        <w:tc>
          <w:tcPr>
            <w:tcW w:w="2250" w:type="dxa"/>
            <w:hideMark/>
          </w:tcPr>
          <w:p w14:paraId="75384654"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AEEE7F3" w14:textId="77777777" w:rsidR="00FD6E80" w:rsidRPr="00496B0A" w:rsidRDefault="00FD6E80" w:rsidP="0083123F">
            <w:pPr>
              <w:rPr>
                <w:color w:val="auto"/>
                <w:sz w:val="18"/>
                <w:szCs w:val="18"/>
              </w:rPr>
            </w:pPr>
          </w:p>
        </w:tc>
      </w:tr>
      <w:tr w:rsidR="00496B0A" w:rsidRPr="00496B0A" w14:paraId="3994960E" w14:textId="77777777" w:rsidTr="00F14410">
        <w:trPr>
          <w:trHeight w:val="300"/>
        </w:trPr>
        <w:tc>
          <w:tcPr>
            <w:tcW w:w="1885" w:type="dxa"/>
            <w:hideMark/>
          </w:tcPr>
          <w:p w14:paraId="15A72334" w14:textId="77777777" w:rsidR="00FD6E80" w:rsidRPr="00496B0A" w:rsidRDefault="00FD6E80" w:rsidP="0083123F">
            <w:pPr>
              <w:rPr>
                <w:color w:val="auto"/>
                <w:sz w:val="18"/>
                <w:szCs w:val="18"/>
              </w:rPr>
            </w:pPr>
            <w:r w:rsidRPr="00496B0A">
              <w:rPr>
                <w:color w:val="auto"/>
                <w:sz w:val="18"/>
                <w:szCs w:val="18"/>
              </w:rPr>
              <w:t>RANOLAZINE DIHYDROCHLORIDE</w:t>
            </w:r>
          </w:p>
        </w:tc>
        <w:tc>
          <w:tcPr>
            <w:tcW w:w="1710" w:type="dxa"/>
            <w:hideMark/>
          </w:tcPr>
          <w:p w14:paraId="47FE2F39" w14:textId="77777777" w:rsidR="00FD6E80" w:rsidRPr="00496B0A" w:rsidRDefault="00FD6E80" w:rsidP="0083123F">
            <w:pPr>
              <w:rPr>
                <w:color w:val="auto"/>
                <w:sz w:val="18"/>
                <w:szCs w:val="18"/>
              </w:rPr>
            </w:pPr>
            <w:r w:rsidRPr="00496B0A">
              <w:rPr>
                <w:color w:val="auto"/>
                <w:sz w:val="18"/>
                <w:szCs w:val="18"/>
              </w:rPr>
              <w:t>C24H35Cl2N3O4</w:t>
            </w:r>
          </w:p>
        </w:tc>
        <w:tc>
          <w:tcPr>
            <w:tcW w:w="1440" w:type="dxa"/>
            <w:noWrap/>
            <w:hideMark/>
          </w:tcPr>
          <w:p w14:paraId="7D66736C" w14:textId="77777777" w:rsidR="00FD6E80" w:rsidRPr="00496B0A" w:rsidRDefault="00FD6E80" w:rsidP="0083123F">
            <w:pPr>
              <w:rPr>
                <w:color w:val="auto"/>
                <w:sz w:val="18"/>
                <w:szCs w:val="18"/>
              </w:rPr>
            </w:pPr>
            <w:r w:rsidRPr="00496B0A">
              <w:rPr>
                <w:color w:val="auto"/>
                <w:sz w:val="18"/>
                <w:szCs w:val="18"/>
              </w:rPr>
              <w:t>500.47025</w:t>
            </w:r>
          </w:p>
        </w:tc>
        <w:tc>
          <w:tcPr>
            <w:tcW w:w="2250" w:type="dxa"/>
            <w:hideMark/>
          </w:tcPr>
          <w:p w14:paraId="5E66EEA5" w14:textId="77777777" w:rsidR="00FD6E80" w:rsidRPr="00496B0A" w:rsidRDefault="00FD6E80" w:rsidP="0083123F">
            <w:pPr>
              <w:rPr>
                <w:color w:val="auto"/>
                <w:sz w:val="18"/>
                <w:szCs w:val="18"/>
              </w:rPr>
            </w:pPr>
            <w:r w:rsidRPr="00496B0A">
              <w:rPr>
                <w:color w:val="auto"/>
                <w:sz w:val="18"/>
                <w:szCs w:val="18"/>
              </w:rPr>
              <w:t>antianginal, antiischemic</w:t>
            </w:r>
          </w:p>
        </w:tc>
        <w:tc>
          <w:tcPr>
            <w:tcW w:w="1564" w:type="dxa"/>
          </w:tcPr>
          <w:p w14:paraId="2DDE05E3" w14:textId="77777777" w:rsidR="00FD6E80" w:rsidRPr="00496B0A" w:rsidRDefault="00FD6E80" w:rsidP="0083123F">
            <w:pPr>
              <w:rPr>
                <w:color w:val="auto"/>
                <w:sz w:val="18"/>
                <w:szCs w:val="18"/>
              </w:rPr>
            </w:pPr>
          </w:p>
        </w:tc>
      </w:tr>
      <w:tr w:rsidR="00496B0A" w:rsidRPr="00496B0A" w14:paraId="3D45DC93" w14:textId="77777777" w:rsidTr="00F14410">
        <w:trPr>
          <w:trHeight w:val="300"/>
        </w:trPr>
        <w:tc>
          <w:tcPr>
            <w:tcW w:w="1885" w:type="dxa"/>
            <w:hideMark/>
          </w:tcPr>
          <w:p w14:paraId="144D6098" w14:textId="77777777" w:rsidR="00FD6E80" w:rsidRPr="00496B0A" w:rsidRDefault="00FD6E80" w:rsidP="0083123F">
            <w:pPr>
              <w:rPr>
                <w:color w:val="auto"/>
                <w:sz w:val="18"/>
                <w:szCs w:val="18"/>
              </w:rPr>
            </w:pPr>
            <w:r w:rsidRPr="00496B0A">
              <w:rPr>
                <w:color w:val="auto"/>
                <w:sz w:val="18"/>
                <w:szCs w:val="18"/>
              </w:rPr>
              <w:lastRenderedPageBreak/>
              <w:t>MOMETASONE FUROATE</w:t>
            </w:r>
          </w:p>
        </w:tc>
        <w:tc>
          <w:tcPr>
            <w:tcW w:w="1710" w:type="dxa"/>
            <w:hideMark/>
          </w:tcPr>
          <w:p w14:paraId="777F61F6" w14:textId="77777777" w:rsidR="00FD6E80" w:rsidRPr="00496B0A" w:rsidRDefault="00FD6E80" w:rsidP="0083123F">
            <w:pPr>
              <w:rPr>
                <w:color w:val="auto"/>
                <w:sz w:val="18"/>
                <w:szCs w:val="18"/>
              </w:rPr>
            </w:pPr>
            <w:r w:rsidRPr="00496B0A">
              <w:rPr>
                <w:color w:val="auto"/>
                <w:sz w:val="18"/>
                <w:szCs w:val="18"/>
              </w:rPr>
              <w:t>C27H30Cl2O6</w:t>
            </w:r>
          </w:p>
        </w:tc>
        <w:tc>
          <w:tcPr>
            <w:tcW w:w="1440" w:type="dxa"/>
            <w:noWrap/>
            <w:hideMark/>
          </w:tcPr>
          <w:p w14:paraId="6CDE03CA" w14:textId="77777777" w:rsidR="00FD6E80" w:rsidRPr="00496B0A" w:rsidRDefault="00FD6E80" w:rsidP="0083123F">
            <w:pPr>
              <w:rPr>
                <w:color w:val="auto"/>
                <w:sz w:val="18"/>
                <w:szCs w:val="18"/>
              </w:rPr>
            </w:pPr>
            <w:r w:rsidRPr="00496B0A">
              <w:rPr>
                <w:color w:val="auto"/>
                <w:sz w:val="18"/>
                <w:szCs w:val="18"/>
              </w:rPr>
              <w:t>521.44255</w:t>
            </w:r>
          </w:p>
        </w:tc>
        <w:tc>
          <w:tcPr>
            <w:tcW w:w="2250" w:type="dxa"/>
            <w:hideMark/>
          </w:tcPr>
          <w:p w14:paraId="1C444C1A"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032854B2" w14:textId="77777777" w:rsidR="00FD6E80" w:rsidRPr="00496B0A" w:rsidRDefault="00FD6E80" w:rsidP="0083123F">
            <w:pPr>
              <w:rPr>
                <w:color w:val="auto"/>
                <w:sz w:val="18"/>
                <w:szCs w:val="18"/>
              </w:rPr>
            </w:pPr>
          </w:p>
        </w:tc>
      </w:tr>
      <w:tr w:rsidR="00496B0A" w:rsidRPr="00496B0A" w14:paraId="67F6DA39" w14:textId="77777777" w:rsidTr="00F14410">
        <w:trPr>
          <w:trHeight w:val="300"/>
        </w:trPr>
        <w:tc>
          <w:tcPr>
            <w:tcW w:w="1885" w:type="dxa"/>
            <w:hideMark/>
          </w:tcPr>
          <w:p w14:paraId="3C2BB7D1" w14:textId="77777777" w:rsidR="00FD6E80" w:rsidRPr="00496B0A" w:rsidRDefault="00FD6E80" w:rsidP="0083123F">
            <w:pPr>
              <w:rPr>
                <w:color w:val="auto"/>
                <w:sz w:val="18"/>
                <w:szCs w:val="18"/>
              </w:rPr>
            </w:pPr>
            <w:r w:rsidRPr="00496B0A">
              <w:rPr>
                <w:color w:val="auto"/>
                <w:sz w:val="18"/>
                <w:szCs w:val="18"/>
              </w:rPr>
              <w:t>VALACYCLOVIR HYDROCHLORIDE</w:t>
            </w:r>
          </w:p>
        </w:tc>
        <w:tc>
          <w:tcPr>
            <w:tcW w:w="1710" w:type="dxa"/>
            <w:hideMark/>
          </w:tcPr>
          <w:p w14:paraId="7437912F" w14:textId="77777777" w:rsidR="00FD6E80" w:rsidRPr="00496B0A" w:rsidRDefault="00FD6E80" w:rsidP="0083123F">
            <w:pPr>
              <w:rPr>
                <w:color w:val="auto"/>
                <w:sz w:val="18"/>
                <w:szCs w:val="18"/>
              </w:rPr>
            </w:pPr>
            <w:r w:rsidRPr="00496B0A">
              <w:rPr>
                <w:color w:val="auto"/>
                <w:sz w:val="18"/>
                <w:szCs w:val="18"/>
              </w:rPr>
              <w:t>C13H21ClN6O4</w:t>
            </w:r>
          </w:p>
        </w:tc>
        <w:tc>
          <w:tcPr>
            <w:tcW w:w="1440" w:type="dxa"/>
            <w:noWrap/>
            <w:hideMark/>
          </w:tcPr>
          <w:p w14:paraId="12C9A420" w14:textId="77777777" w:rsidR="00FD6E80" w:rsidRPr="00496B0A" w:rsidRDefault="00FD6E80" w:rsidP="0083123F">
            <w:pPr>
              <w:rPr>
                <w:color w:val="auto"/>
                <w:sz w:val="18"/>
                <w:szCs w:val="18"/>
              </w:rPr>
            </w:pPr>
            <w:r w:rsidRPr="00496B0A">
              <w:rPr>
                <w:color w:val="auto"/>
                <w:sz w:val="18"/>
                <w:szCs w:val="18"/>
              </w:rPr>
              <w:t>360.80312</w:t>
            </w:r>
          </w:p>
        </w:tc>
        <w:tc>
          <w:tcPr>
            <w:tcW w:w="2250" w:type="dxa"/>
            <w:hideMark/>
          </w:tcPr>
          <w:p w14:paraId="5CAA1067"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034422C7" w14:textId="77777777" w:rsidR="00FD6E80" w:rsidRPr="00496B0A" w:rsidRDefault="00FD6E80" w:rsidP="0083123F">
            <w:pPr>
              <w:rPr>
                <w:color w:val="auto"/>
                <w:sz w:val="18"/>
                <w:szCs w:val="18"/>
              </w:rPr>
            </w:pPr>
          </w:p>
        </w:tc>
      </w:tr>
      <w:tr w:rsidR="00496B0A" w:rsidRPr="00496B0A" w14:paraId="04FAAD6A" w14:textId="77777777" w:rsidTr="00F14410">
        <w:trPr>
          <w:trHeight w:val="300"/>
        </w:trPr>
        <w:tc>
          <w:tcPr>
            <w:tcW w:w="1885" w:type="dxa"/>
            <w:hideMark/>
          </w:tcPr>
          <w:p w14:paraId="041EA3D1" w14:textId="77777777" w:rsidR="00FD6E80" w:rsidRPr="00496B0A" w:rsidRDefault="00FD6E80" w:rsidP="0083123F">
            <w:pPr>
              <w:rPr>
                <w:color w:val="auto"/>
                <w:sz w:val="18"/>
                <w:szCs w:val="18"/>
              </w:rPr>
            </w:pPr>
            <w:r w:rsidRPr="00496B0A">
              <w:rPr>
                <w:color w:val="auto"/>
                <w:sz w:val="18"/>
                <w:szCs w:val="18"/>
              </w:rPr>
              <w:t>ZOLPIDEM</w:t>
            </w:r>
          </w:p>
        </w:tc>
        <w:tc>
          <w:tcPr>
            <w:tcW w:w="1710" w:type="dxa"/>
            <w:hideMark/>
          </w:tcPr>
          <w:p w14:paraId="267F2AA5" w14:textId="77777777" w:rsidR="00FD6E80" w:rsidRPr="00496B0A" w:rsidRDefault="00FD6E80" w:rsidP="0083123F">
            <w:pPr>
              <w:rPr>
                <w:color w:val="auto"/>
                <w:sz w:val="18"/>
                <w:szCs w:val="18"/>
              </w:rPr>
            </w:pPr>
            <w:r w:rsidRPr="00496B0A">
              <w:rPr>
                <w:color w:val="auto"/>
                <w:sz w:val="18"/>
                <w:szCs w:val="18"/>
              </w:rPr>
              <w:t>C19H21N3O</w:t>
            </w:r>
          </w:p>
        </w:tc>
        <w:tc>
          <w:tcPr>
            <w:tcW w:w="1440" w:type="dxa"/>
            <w:noWrap/>
            <w:hideMark/>
          </w:tcPr>
          <w:p w14:paraId="7793CBBD" w14:textId="77777777" w:rsidR="00FD6E80" w:rsidRPr="00496B0A" w:rsidRDefault="00FD6E80" w:rsidP="0083123F">
            <w:pPr>
              <w:rPr>
                <w:color w:val="auto"/>
                <w:sz w:val="18"/>
                <w:szCs w:val="18"/>
              </w:rPr>
            </w:pPr>
            <w:r w:rsidRPr="00496B0A">
              <w:rPr>
                <w:color w:val="auto"/>
                <w:sz w:val="18"/>
                <w:szCs w:val="18"/>
              </w:rPr>
              <w:t>307.39872</w:t>
            </w:r>
          </w:p>
        </w:tc>
        <w:tc>
          <w:tcPr>
            <w:tcW w:w="2250" w:type="dxa"/>
            <w:hideMark/>
          </w:tcPr>
          <w:p w14:paraId="7BFBFCA8" w14:textId="77777777" w:rsidR="00FD6E80" w:rsidRPr="00496B0A" w:rsidRDefault="00FD6E80" w:rsidP="0083123F">
            <w:pPr>
              <w:rPr>
                <w:color w:val="auto"/>
                <w:sz w:val="18"/>
                <w:szCs w:val="18"/>
              </w:rPr>
            </w:pPr>
            <w:r w:rsidRPr="00496B0A">
              <w:rPr>
                <w:color w:val="auto"/>
                <w:sz w:val="18"/>
                <w:szCs w:val="18"/>
              </w:rPr>
              <w:t>sedative, hypnotic</w:t>
            </w:r>
          </w:p>
        </w:tc>
        <w:tc>
          <w:tcPr>
            <w:tcW w:w="1564" w:type="dxa"/>
          </w:tcPr>
          <w:p w14:paraId="0D18A18F" w14:textId="77777777" w:rsidR="00FD6E80" w:rsidRPr="00496B0A" w:rsidRDefault="00FD6E80" w:rsidP="0083123F">
            <w:pPr>
              <w:rPr>
                <w:color w:val="auto"/>
                <w:sz w:val="18"/>
                <w:szCs w:val="18"/>
              </w:rPr>
            </w:pPr>
          </w:p>
        </w:tc>
      </w:tr>
      <w:tr w:rsidR="00496B0A" w:rsidRPr="00496B0A" w14:paraId="1BDF0FBB" w14:textId="77777777" w:rsidTr="00F14410">
        <w:trPr>
          <w:trHeight w:val="300"/>
        </w:trPr>
        <w:tc>
          <w:tcPr>
            <w:tcW w:w="1885" w:type="dxa"/>
            <w:hideMark/>
          </w:tcPr>
          <w:p w14:paraId="1FDB7368" w14:textId="77777777" w:rsidR="00FD6E80" w:rsidRPr="00496B0A" w:rsidRDefault="00FD6E80" w:rsidP="0083123F">
            <w:pPr>
              <w:rPr>
                <w:color w:val="auto"/>
                <w:sz w:val="18"/>
                <w:szCs w:val="18"/>
              </w:rPr>
            </w:pPr>
            <w:r w:rsidRPr="00496B0A">
              <w:rPr>
                <w:color w:val="auto"/>
                <w:sz w:val="18"/>
                <w:szCs w:val="18"/>
              </w:rPr>
              <w:t>CETIRIZINE HYDROCHLORIDE</w:t>
            </w:r>
          </w:p>
        </w:tc>
        <w:tc>
          <w:tcPr>
            <w:tcW w:w="1710" w:type="dxa"/>
            <w:hideMark/>
          </w:tcPr>
          <w:p w14:paraId="40E72397" w14:textId="77777777" w:rsidR="00FD6E80" w:rsidRPr="00496B0A" w:rsidRDefault="00FD6E80" w:rsidP="0083123F">
            <w:pPr>
              <w:rPr>
                <w:color w:val="auto"/>
                <w:sz w:val="18"/>
                <w:szCs w:val="18"/>
              </w:rPr>
            </w:pPr>
            <w:r w:rsidRPr="00496B0A">
              <w:rPr>
                <w:color w:val="auto"/>
                <w:sz w:val="18"/>
                <w:szCs w:val="18"/>
              </w:rPr>
              <w:t>C21H27Cl3N2O3</w:t>
            </w:r>
          </w:p>
        </w:tc>
        <w:tc>
          <w:tcPr>
            <w:tcW w:w="1440" w:type="dxa"/>
            <w:noWrap/>
            <w:hideMark/>
          </w:tcPr>
          <w:p w14:paraId="7E4D2447" w14:textId="77777777" w:rsidR="00FD6E80" w:rsidRPr="00496B0A" w:rsidRDefault="00FD6E80" w:rsidP="0083123F">
            <w:pPr>
              <w:rPr>
                <w:color w:val="auto"/>
                <w:sz w:val="18"/>
                <w:szCs w:val="18"/>
              </w:rPr>
            </w:pPr>
            <w:r w:rsidRPr="00496B0A">
              <w:rPr>
                <w:color w:val="auto"/>
                <w:sz w:val="18"/>
                <w:szCs w:val="18"/>
              </w:rPr>
              <w:t>461.81994</w:t>
            </w:r>
          </w:p>
        </w:tc>
        <w:tc>
          <w:tcPr>
            <w:tcW w:w="2250" w:type="dxa"/>
            <w:hideMark/>
          </w:tcPr>
          <w:p w14:paraId="7075C27C" w14:textId="77777777" w:rsidR="00FD6E80" w:rsidRPr="00496B0A" w:rsidRDefault="00FD6E80" w:rsidP="0083123F">
            <w:pPr>
              <w:rPr>
                <w:color w:val="auto"/>
                <w:sz w:val="18"/>
                <w:szCs w:val="18"/>
              </w:rPr>
            </w:pPr>
            <w:r w:rsidRPr="00496B0A">
              <w:rPr>
                <w:color w:val="auto"/>
                <w:sz w:val="18"/>
                <w:szCs w:val="18"/>
              </w:rPr>
              <w:t>H1 antihistamine</w:t>
            </w:r>
          </w:p>
        </w:tc>
        <w:tc>
          <w:tcPr>
            <w:tcW w:w="1564" w:type="dxa"/>
          </w:tcPr>
          <w:p w14:paraId="70B2F146" w14:textId="77777777" w:rsidR="00FD6E80" w:rsidRPr="00496B0A" w:rsidRDefault="00FD6E80" w:rsidP="0083123F">
            <w:pPr>
              <w:rPr>
                <w:color w:val="auto"/>
                <w:sz w:val="18"/>
                <w:szCs w:val="18"/>
              </w:rPr>
            </w:pPr>
          </w:p>
        </w:tc>
      </w:tr>
      <w:tr w:rsidR="00496B0A" w:rsidRPr="00496B0A" w14:paraId="3551FF7A" w14:textId="77777777" w:rsidTr="00F14410">
        <w:trPr>
          <w:trHeight w:val="300"/>
        </w:trPr>
        <w:tc>
          <w:tcPr>
            <w:tcW w:w="1885" w:type="dxa"/>
            <w:hideMark/>
          </w:tcPr>
          <w:p w14:paraId="576B31CE" w14:textId="77777777" w:rsidR="00FD6E80" w:rsidRPr="00496B0A" w:rsidRDefault="00FD6E80" w:rsidP="0083123F">
            <w:pPr>
              <w:rPr>
                <w:color w:val="auto"/>
                <w:sz w:val="18"/>
                <w:szCs w:val="18"/>
              </w:rPr>
            </w:pPr>
            <w:r w:rsidRPr="00496B0A">
              <w:rPr>
                <w:color w:val="auto"/>
                <w:sz w:val="18"/>
                <w:szCs w:val="18"/>
              </w:rPr>
              <w:t>SUMATRIPTAN</w:t>
            </w:r>
          </w:p>
        </w:tc>
        <w:tc>
          <w:tcPr>
            <w:tcW w:w="1710" w:type="dxa"/>
            <w:hideMark/>
          </w:tcPr>
          <w:p w14:paraId="46628081" w14:textId="77777777" w:rsidR="00FD6E80" w:rsidRPr="00496B0A" w:rsidRDefault="00FD6E80" w:rsidP="0083123F">
            <w:pPr>
              <w:rPr>
                <w:color w:val="auto"/>
                <w:sz w:val="18"/>
                <w:szCs w:val="18"/>
              </w:rPr>
            </w:pPr>
            <w:r w:rsidRPr="00496B0A">
              <w:rPr>
                <w:color w:val="auto"/>
                <w:sz w:val="18"/>
                <w:szCs w:val="18"/>
              </w:rPr>
              <w:t>C14H21N3O2S</w:t>
            </w:r>
          </w:p>
        </w:tc>
        <w:tc>
          <w:tcPr>
            <w:tcW w:w="1440" w:type="dxa"/>
            <w:noWrap/>
            <w:hideMark/>
          </w:tcPr>
          <w:p w14:paraId="4BE8B871" w14:textId="77777777" w:rsidR="00FD6E80" w:rsidRPr="00496B0A" w:rsidRDefault="00FD6E80" w:rsidP="0083123F">
            <w:pPr>
              <w:rPr>
                <w:color w:val="auto"/>
                <w:sz w:val="18"/>
                <w:szCs w:val="18"/>
              </w:rPr>
            </w:pPr>
            <w:r w:rsidRPr="00496B0A">
              <w:rPr>
                <w:color w:val="auto"/>
                <w:sz w:val="18"/>
                <w:szCs w:val="18"/>
              </w:rPr>
              <w:t>295.40637</w:t>
            </w:r>
          </w:p>
        </w:tc>
        <w:tc>
          <w:tcPr>
            <w:tcW w:w="2250" w:type="dxa"/>
            <w:hideMark/>
          </w:tcPr>
          <w:p w14:paraId="39F8B040" w14:textId="77777777" w:rsidR="00FD6E80" w:rsidRPr="00496B0A" w:rsidRDefault="00FD6E80" w:rsidP="0083123F">
            <w:pPr>
              <w:rPr>
                <w:color w:val="auto"/>
                <w:sz w:val="18"/>
                <w:szCs w:val="18"/>
              </w:rPr>
            </w:pPr>
            <w:r w:rsidRPr="00496B0A">
              <w:rPr>
                <w:color w:val="auto"/>
                <w:sz w:val="18"/>
                <w:szCs w:val="18"/>
              </w:rPr>
              <w:t xml:space="preserve"> 5HT agonist, antimigraine</w:t>
            </w:r>
          </w:p>
        </w:tc>
        <w:tc>
          <w:tcPr>
            <w:tcW w:w="1564" w:type="dxa"/>
          </w:tcPr>
          <w:p w14:paraId="148E61FE" w14:textId="77777777" w:rsidR="00FD6E80" w:rsidRPr="00496B0A" w:rsidRDefault="00FD6E80" w:rsidP="0083123F">
            <w:pPr>
              <w:rPr>
                <w:color w:val="auto"/>
                <w:sz w:val="18"/>
                <w:szCs w:val="18"/>
              </w:rPr>
            </w:pPr>
          </w:p>
        </w:tc>
      </w:tr>
      <w:tr w:rsidR="00496B0A" w:rsidRPr="00496B0A" w14:paraId="38D0585F" w14:textId="77777777" w:rsidTr="00F14410">
        <w:trPr>
          <w:trHeight w:val="300"/>
        </w:trPr>
        <w:tc>
          <w:tcPr>
            <w:tcW w:w="1885" w:type="dxa"/>
            <w:hideMark/>
          </w:tcPr>
          <w:p w14:paraId="25C2B99F" w14:textId="77777777" w:rsidR="00FD6E80" w:rsidRPr="00496B0A" w:rsidRDefault="00FD6E80" w:rsidP="0083123F">
            <w:pPr>
              <w:rPr>
                <w:color w:val="auto"/>
                <w:sz w:val="18"/>
                <w:szCs w:val="18"/>
              </w:rPr>
            </w:pPr>
            <w:r w:rsidRPr="00496B0A">
              <w:rPr>
                <w:color w:val="auto"/>
                <w:sz w:val="18"/>
                <w:szCs w:val="18"/>
              </w:rPr>
              <w:t>VARDENAFIL HYDROCHLORIDE</w:t>
            </w:r>
          </w:p>
        </w:tc>
        <w:tc>
          <w:tcPr>
            <w:tcW w:w="1710" w:type="dxa"/>
            <w:hideMark/>
          </w:tcPr>
          <w:p w14:paraId="3A57DB7C" w14:textId="77777777" w:rsidR="00FD6E80" w:rsidRPr="00496B0A" w:rsidRDefault="00FD6E80" w:rsidP="0083123F">
            <w:pPr>
              <w:rPr>
                <w:color w:val="auto"/>
                <w:sz w:val="18"/>
                <w:szCs w:val="18"/>
              </w:rPr>
            </w:pPr>
            <w:r w:rsidRPr="00496B0A">
              <w:rPr>
                <w:color w:val="auto"/>
                <w:sz w:val="18"/>
                <w:szCs w:val="18"/>
              </w:rPr>
              <w:t>C23H33ClN6O4S</w:t>
            </w:r>
          </w:p>
        </w:tc>
        <w:tc>
          <w:tcPr>
            <w:tcW w:w="1440" w:type="dxa"/>
            <w:noWrap/>
            <w:hideMark/>
          </w:tcPr>
          <w:p w14:paraId="578BEBE7" w14:textId="77777777" w:rsidR="00FD6E80" w:rsidRPr="00496B0A" w:rsidRDefault="00FD6E80" w:rsidP="0083123F">
            <w:pPr>
              <w:rPr>
                <w:color w:val="auto"/>
                <w:sz w:val="18"/>
                <w:szCs w:val="18"/>
              </w:rPr>
            </w:pPr>
            <w:r w:rsidRPr="00496B0A">
              <w:rPr>
                <w:color w:val="auto"/>
                <w:sz w:val="18"/>
                <w:szCs w:val="18"/>
              </w:rPr>
              <w:t>525.07426</w:t>
            </w:r>
          </w:p>
        </w:tc>
        <w:tc>
          <w:tcPr>
            <w:tcW w:w="2250" w:type="dxa"/>
            <w:hideMark/>
          </w:tcPr>
          <w:p w14:paraId="2DE5DE2D" w14:textId="77777777" w:rsidR="00FD6E80" w:rsidRPr="00496B0A" w:rsidRDefault="00FD6E80" w:rsidP="0083123F">
            <w:pPr>
              <w:rPr>
                <w:color w:val="auto"/>
                <w:sz w:val="18"/>
                <w:szCs w:val="18"/>
              </w:rPr>
            </w:pPr>
            <w:r w:rsidRPr="00496B0A">
              <w:rPr>
                <w:color w:val="auto"/>
                <w:sz w:val="18"/>
                <w:szCs w:val="18"/>
              </w:rPr>
              <w:t>erectile dysfunction, PD5 inhibitor</w:t>
            </w:r>
          </w:p>
        </w:tc>
        <w:tc>
          <w:tcPr>
            <w:tcW w:w="1564" w:type="dxa"/>
          </w:tcPr>
          <w:p w14:paraId="66893558" w14:textId="77777777" w:rsidR="00FD6E80" w:rsidRPr="00496B0A" w:rsidRDefault="00FD6E80" w:rsidP="0083123F">
            <w:pPr>
              <w:rPr>
                <w:color w:val="auto"/>
                <w:sz w:val="18"/>
                <w:szCs w:val="18"/>
              </w:rPr>
            </w:pPr>
          </w:p>
        </w:tc>
      </w:tr>
      <w:tr w:rsidR="00496B0A" w:rsidRPr="00496B0A" w14:paraId="4C29626B" w14:textId="77777777" w:rsidTr="00F14410">
        <w:trPr>
          <w:trHeight w:val="300"/>
        </w:trPr>
        <w:tc>
          <w:tcPr>
            <w:tcW w:w="1885" w:type="dxa"/>
            <w:hideMark/>
          </w:tcPr>
          <w:p w14:paraId="2BDB0177" w14:textId="77777777" w:rsidR="00FD6E80" w:rsidRPr="00496B0A" w:rsidRDefault="00FD6E80" w:rsidP="0083123F">
            <w:pPr>
              <w:rPr>
                <w:color w:val="auto"/>
                <w:sz w:val="18"/>
                <w:szCs w:val="18"/>
              </w:rPr>
            </w:pPr>
            <w:r w:rsidRPr="00496B0A">
              <w:rPr>
                <w:color w:val="auto"/>
                <w:sz w:val="18"/>
                <w:szCs w:val="18"/>
              </w:rPr>
              <w:t>ACEDAPSONE</w:t>
            </w:r>
          </w:p>
        </w:tc>
        <w:tc>
          <w:tcPr>
            <w:tcW w:w="1710" w:type="dxa"/>
            <w:hideMark/>
          </w:tcPr>
          <w:p w14:paraId="0BD3FA9D" w14:textId="77777777" w:rsidR="00FD6E80" w:rsidRPr="00496B0A" w:rsidRDefault="00FD6E80" w:rsidP="0083123F">
            <w:pPr>
              <w:rPr>
                <w:color w:val="auto"/>
                <w:sz w:val="18"/>
                <w:szCs w:val="18"/>
              </w:rPr>
            </w:pPr>
            <w:r w:rsidRPr="00496B0A">
              <w:rPr>
                <w:color w:val="auto"/>
                <w:sz w:val="18"/>
                <w:szCs w:val="18"/>
              </w:rPr>
              <w:t>C16H16N2O4S</w:t>
            </w:r>
          </w:p>
        </w:tc>
        <w:tc>
          <w:tcPr>
            <w:tcW w:w="1440" w:type="dxa"/>
            <w:noWrap/>
            <w:hideMark/>
          </w:tcPr>
          <w:p w14:paraId="5E421E58" w14:textId="77777777" w:rsidR="00FD6E80" w:rsidRPr="00496B0A" w:rsidRDefault="00FD6E80" w:rsidP="0083123F">
            <w:pPr>
              <w:rPr>
                <w:color w:val="auto"/>
                <w:sz w:val="18"/>
                <w:szCs w:val="18"/>
              </w:rPr>
            </w:pPr>
            <w:r w:rsidRPr="00496B0A">
              <w:rPr>
                <w:color w:val="auto"/>
                <w:sz w:val="18"/>
                <w:szCs w:val="18"/>
              </w:rPr>
              <w:t>332.38092</w:t>
            </w:r>
          </w:p>
        </w:tc>
        <w:tc>
          <w:tcPr>
            <w:tcW w:w="2250" w:type="dxa"/>
            <w:hideMark/>
          </w:tcPr>
          <w:p w14:paraId="2992F07C" w14:textId="77777777" w:rsidR="00FD6E80" w:rsidRPr="00496B0A" w:rsidRDefault="00FD6E80" w:rsidP="0083123F">
            <w:pPr>
              <w:rPr>
                <w:color w:val="auto"/>
                <w:sz w:val="18"/>
                <w:szCs w:val="18"/>
              </w:rPr>
            </w:pPr>
            <w:r w:rsidRPr="00496B0A">
              <w:rPr>
                <w:color w:val="auto"/>
                <w:sz w:val="18"/>
                <w:szCs w:val="18"/>
              </w:rPr>
              <w:t>antimalarial, leprostatic</w:t>
            </w:r>
          </w:p>
        </w:tc>
        <w:tc>
          <w:tcPr>
            <w:tcW w:w="1564" w:type="dxa"/>
          </w:tcPr>
          <w:p w14:paraId="052088B6" w14:textId="77777777" w:rsidR="00FD6E80" w:rsidRPr="00496B0A" w:rsidRDefault="00FD6E80" w:rsidP="0083123F">
            <w:pPr>
              <w:rPr>
                <w:color w:val="auto"/>
                <w:sz w:val="18"/>
                <w:szCs w:val="18"/>
              </w:rPr>
            </w:pPr>
          </w:p>
        </w:tc>
      </w:tr>
      <w:tr w:rsidR="00496B0A" w:rsidRPr="00496B0A" w14:paraId="590551DD" w14:textId="77777777" w:rsidTr="00F14410">
        <w:trPr>
          <w:trHeight w:val="300"/>
        </w:trPr>
        <w:tc>
          <w:tcPr>
            <w:tcW w:w="1885" w:type="dxa"/>
            <w:hideMark/>
          </w:tcPr>
          <w:p w14:paraId="6AB17477" w14:textId="77777777" w:rsidR="00FD6E80" w:rsidRPr="00496B0A" w:rsidRDefault="00FD6E80" w:rsidP="0083123F">
            <w:pPr>
              <w:rPr>
                <w:color w:val="auto"/>
                <w:sz w:val="18"/>
                <w:szCs w:val="18"/>
              </w:rPr>
            </w:pPr>
            <w:r w:rsidRPr="00496B0A">
              <w:rPr>
                <w:color w:val="auto"/>
                <w:sz w:val="18"/>
                <w:szCs w:val="18"/>
              </w:rPr>
              <w:t>ATOMOXETINE HYDROCHLORIDE</w:t>
            </w:r>
          </w:p>
        </w:tc>
        <w:tc>
          <w:tcPr>
            <w:tcW w:w="1710" w:type="dxa"/>
            <w:hideMark/>
          </w:tcPr>
          <w:p w14:paraId="34CDF204" w14:textId="77777777" w:rsidR="00FD6E80" w:rsidRPr="00496B0A" w:rsidRDefault="00FD6E80" w:rsidP="0083123F">
            <w:pPr>
              <w:rPr>
                <w:color w:val="auto"/>
                <w:sz w:val="18"/>
                <w:szCs w:val="18"/>
              </w:rPr>
            </w:pPr>
            <w:r w:rsidRPr="00496B0A">
              <w:rPr>
                <w:color w:val="auto"/>
                <w:sz w:val="18"/>
                <w:szCs w:val="18"/>
              </w:rPr>
              <w:t>C17H22ClNO</w:t>
            </w:r>
          </w:p>
        </w:tc>
        <w:tc>
          <w:tcPr>
            <w:tcW w:w="1440" w:type="dxa"/>
            <w:noWrap/>
            <w:hideMark/>
          </w:tcPr>
          <w:p w14:paraId="5BCA55CC" w14:textId="77777777" w:rsidR="00FD6E80" w:rsidRPr="00496B0A" w:rsidRDefault="00FD6E80" w:rsidP="0083123F">
            <w:pPr>
              <w:rPr>
                <w:color w:val="auto"/>
                <w:sz w:val="18"/>
                <w:szCs w:val="18"/>
              </w:rPr>
            </w:pPr>
            <w:r w:rsidRPr="00496B0A">
              <w:rPr>
                <w:color w:val="auto"/>
                <w:sz w:val="18"/>
                <w:szCs w:val="18"/>
              </w:rPr>
              <w:t>291.82399</w:t>
            </w:r>
          </w:p>
        </w:tc>
        <w:tc>
          <w:tcPr>
            <w:tcW w:w="2250" w:type="dxa"/>
            <w:hideMark/>
          </w:tcPr>
          <w:p w14:paraId="7C4A64D9" w14:textId="77777777" w:rsidR="00FD6E80" w:rsidRPr="00496B0A" w:rsidRDefault="00FD6E80" w:rsidP="0083123F">
            <w:pPr>
              <w:rPr>
                <w:color w:val="auto"/>
                <w:sz w:val="18"/>
                <w:szCs w:val="18"/>
              </w:rPr>
            </w:pPr>
            <w:r w:rsidRPr="00496B0A">
              <w:rPr>
                <w:color w:val="auto"/>
                <w:sz w:val="18"/>
                <w:szCs w:val="18"/>
              </w:rPr>
              <w:t>norepinephrine reuptake inhibitor</w:t>
            </w:r>
          </w:p>
        </w:tc>
        <w:tc>
          <w:tcPr>
            <w:tcW w:w="1564" w:type="dxa"/>
          </w:tcPr>
          <w:p w14:paraId="4D0BCEB2" w14:textId="77777777" w:rsidR="00FD6E80" w:rsidRPr="00496B0A" w:rsidRDefault="00FD6E80" w:rsidP="0083123F">
            <w:pPr>
              <w:rPr>
                <w:color w:val="auto"/>
                <w:sz w:val="18"/>
                <w:szCs w:val="18"/>
              </w:rPr>
            </w:pPr>
          </w:p>
        </w:tc>
      </w:tr>
      <w:tr w:rsidR="00496B0A" w:rsidRPr="00496B0A" w14:paraId="4E044AE9" w14:textId="77777777" w:rsidTr="00F14410">
        <w:trPr>
          <w:trHeight w:val="300"/>
        </w:trPr>
        <w:tc>
          <w:tcPr>
            <w:tcW w:w="1885" w:type="dxa"/>
            <w:hideMark/>
          </w:tcPr>
          <w:p w14:paraId="3C2264E6" w14:textId="77777777" w:rsidR="00FD6E80" w:rsidRPr="00496B0A" w:rsidRDefault="00FD6E80" w:rsidP="0083123F">
            <w:pPr>
              <w:rPr>
                <w:color w:val="auto"/>
                <w:sz w:val="18"/>
                <w:szCs w:val="18"/>
              </w:rPr>
            </w:pPr>
            <w:r w:rsidRPr="00496B0A">
              <w:rPr>
                <w:color w:val="auto"/>
                <w:sz w:val="18"/>
                <w:szCs w:val="18"/>
              </w:rPr>
              <w:t>PRAMIPEXOLE DIHYDROCHLORIDE</w:t>
            </w:r>
          </w:p>
        </w:tc>
        <w:tc>
          <w:tcPr>
            <w:tcW w:w="1710" w:type="dxa"/>
            <w:hideMark/>
          </w:tcPr>
          <w:p w14:paraId="0E85AEB0" w14:textId="77777777" w:rsidR="00FD6E80" w:rsidRPr="00496B0A" w:rsidRDefault="00FD6E80" w:rsidP="0083123F">
            <w:pPr>
              <w:rPr>
                <w:color w:val="auto"/>
                <w:sz w:val="18"/>
                <w:szCs w:val="18"/>
              </w:rPr>
            </w:pPr>
            <w:r w:rsidRPr="00496B0A">
              <w:rPr>
                <w:color w:val="auto"/>
                <w:sz w:val="18"/>
                <w:szCs w:val="18"/>
              </w:rPr>
              <w:t>C10H19Cl2N3S</w:t>
            </w:r>
          </w:p>
        </w:tc>
        <w:tc>
          <w:tcPr>
            <w:tcW w:w="1440" w:type="dxa"/>
            <w:noWrap/>
            <w:hideMark/>
          </w:tcPr>
          <w:p w14:paraId="398B5554" w14:textId="77777777" w:rsidR="00FD6E80" w:rsidRPr="00496B0A" w:rsidRDefault="00FD6E80" w:rsidP="0083123F">
            <w:pPr>
              <w:rPr>
                <w:color w:val="auto"/>
                <w:sz w:val="18"/>
                <w:szCs w:val="18"/>
              </w:rPr>
            </w:pPr>
            <w:r w:rsidRPr="00496B0A">
              <w:rPr>
                <w:color w:val="auto"/>
                <w:sz w:val="18"/>
                <w:szCs w:val="18"/>
              </w:rPr>
              <w:t>284.25303</w:t>
            </w:r>
          </w:p>
        </w:tc>
        <w:tc>
          <w:tcPr>
            <w:tcW w:w="2250" w:type="dxa"/>
            <w:hideMark/>
          </w:tcPr>
          <w:p w14:paraId="3155449E" w14:textId="77777777" w:rsidR="00FD6E80" w:rsidRPr="00496B0A" w:rsidRDefault="00FD6E80" w:rsidP="0083123F">
            <w:pPr>
              <w:rPr>
                <w:color w:val="auto"/>
                <w:sz w:val="18"/>
                <w:szCs w:val="18"/>
              </w:rPr>
            </w:pPr>
            <w:r w:rsidRPr="00496B0A">
              <w:rPr>
                <w:color w:val="auto"/>
                <w:sz w:val="18"/>
                <w:szCs w:val="18"/>
              </w:rPr>
              <w:t>antidepressant, dopamine antagonist</w:t>
            </w:r>
          </w:p>
        </w:tc>
        <w:tc>
          <w:tcPr>
            <w:tcW w:w="1564" w:type="dxa"/>
          </w:tcPr>
          <w:p w14:paraId="2F3637B8" w14:textId="77777777" w:rsidR="00FD6E80" w:rsidRPr="00496B0A" w:rsidRDefault="00FD6E80" w:rsidP="0083123F">
            <w:pPr>
              <w:rPr>
                <w:color w:val="auto"/>
                <w:sz w:val="18"/>
                <w:szCs w:val="18"/>
              </w:rPr>
            </w:pPr>
          </w:p>
        </w:tc>
      </w:tr>
      <w:tr w:rsidR="00496B0A" w:rsidRPr="00496B0A" w14:paraId="114A1D07" w14:textId="77777777" w:rsidTr="00F14410">
        <w:trPr>
          <w:trHeight w:val="300"/>
        </w:trPr>
        <w:tc>
          <w:tcPr>
            <w:tcW w:w="1885" w:type="dxa"/>
            <w:hideMark/>
          </w:tcPr>
          <w:p w14:paraId="15BAA7E9" w14:textId="77777777" w:rsidR="00FD6E80" w:rsidRPr="00496B0A" w:rsidRDefault="00FD6E80" w:rsidP="0083123F">
            <w:pPr>
              <w:rPr>
                <w:color w:val="auto"/>
                <w:sz w:val="18"/>
                <w:szCs w:val="18"/>
              </w:rPr>
            </w:pPr>
            <w:r w:rsidRPr="00496B0A">
              <w:rPr>
                <w:color w:val="auto"/>
                <w:sz w:val="18"/>
                <w:szCs w:val="18"/>
              </w:rPr>
              <w:t>PEMIROLAST POTASSIUM</w:t>
            </w:r>
          </w:p>
        </w:tc>
        <w:tc>
          <w:tcPr>
            <w:tcW w:w="1710" w:type="dxa"/>
            <w:hideMark/>
          </w:tcPr>
          <w:p w14:paraId="34C85243" w14:textId="77777777" w:rsidR="00FD6E80" w:rsidRPr="00496B0A" w:rsidRDefault="00FD6E80" w:rsidP="0083123F">
            <w:pPr>
              <w:rPr>
                <w:color w:val="auto"/>
                <w:sz w:val="18"/>
                <w:szCs w:val="18"/>
              </w:rPr>
            </w:pPr>
            <w:r w:rsidRPr="00496B0A">
              <w:rPr>
                <w:color w:val="auto"/>
                <w:sz w:val="18"/>
                <w:szCs w:val="18"/>
              </w:rPr>
              <w:t>C10H7KN6O</w:t>
            </w:r>
          </w:p>
        </w:tc>
        <w:tc>
          <w:tcPr>
            <w:tcW w:w="1440" w:type="dxa"/>
            <w:noWrap/>
            <w:hideMark/>
          </w:tcPr>
          <w:p w14:paraId="0408AC29" w14:textId="77777777" w:rsidR="00FD6E80" w:rsidRPr="00496B0A" w:rsidRDefault="00FD6E80" w:rsidP="0083123F">
            <w:pPr>
              <w:rPr>
                <w:color w:val="auto"/>
                <w:sz w:val="18"/>
                <w:szCs w:val="18"/>
              </w:rPr>
            </w:pPr>
            <w:r w:rsidRPr="00496B0A">
              <w:rPr>
                <w:color w:val="auto"/>
                <w:sz w:val="18"/>
                <w:szCs w:val="18"/>
              </w:rPr>
              <w:t>266.30889</w:t>
            </w:r>
          </w:p>
        </w:tc>
        <w:tc>
          <w:tcPr>
            <w:tcW w:w="2250" w:type="dxa"/>
            <w:hideMark/>
          </w:tcPr>
          <w:p w14:paraId="5BC14FE0" w14:textId="77777777" w:rsidR="00FD6E80" w:rsidRPr="00496B0A" w:rsidRDefault="00FD6E80" w:rsidP="0083123F">
            <w:pPr>
              <w:rPr>
                <w:color w:val="auto"/>
                <w:sz w:val="18"/>
                <w:szCs w:val="18"/>
              </w:rPr>
            </w:pPr>
            <w:r w:rsidRPr="00496B0A">
              <w:rPr>
                <w:color w:val="auto"/>
                <w:sz w:val="18"/>
                <w:szCs w:val="18"/>
              </w:rPr>
              <w:t>antiallergic</w:t>
            </w:r>
          </w:p>
        </w:tc>
        <w:tc>
          <w:tcPr>
            <w:tcW w:w="1564" w:type="dxa"/>
          </w:tcPr>
          <w:p w14:paraId="222219F2" w14:textId="77777777" w:rsidR="00FD6E80" w:rsidRPr="00496B0A" w:rsidRDefault="00FD6E80" w:rsidP="0083123F">
            <w:pPr>
              <w:rPr>
                <w:color w:val="auto"/>
                <w:sz w:val="18"/>
                <w:szCs w:val="18"/>
              </w:rPr>
            </w:pPr>
          </w:p>
        </w:tc>
      </w:tr>
      <w:tr w:rsidR="00496B0A" w:rsidRPr="00496B0A" w14:paraId="6212204D" w14:textId="77777777" w:rsidTr="00F14410">
        <w:trPr>
          <w:trHeight w:val="300"/>
        </w:trPr>
        <w:tc>
          <w:tcPr>
            <w:tcW w:w="1885" w:type="dxa"/>
            <w:hideMark/>
          </w:tcPr>
          <w:p w14:paraId="63484D4A" w14:textId="77777777" w:rsidR="00FD6E80" w:rsidRPr="00496B0A" w:rsidRDefault="00FD6E80" w:rsidP="0083123F">
            <w:pPr>
              <w:rPr>
                <w:color w:val="auto"/>
                <w:sz w:val="18"/>
                <w:szCs w:val="18"/>
              </w:rPr>
            </w:pPr>
            <w:r w:rsidRPr="00496B0A">
              <w:rPr>
                <w:color w:val="auto"/>
                <w:sz w:val="18"/>
                <w:szCs w:val="18"/>
              </w:rPr>
              <w:t>TRAMADOL HYDROCHLORIDE</w:t>
            </w:r>
          </w:p>
        </w:tc>
        <w:tc>
          <w:tcPr>
            <w:tcW w:w="1710" w:type="dxa"/>
            <w:hideMark/>
          </w:tcPr>
          <w:p w14:paraId="67C9EF1D" w14:textId="77777777" w:rsidR="00FD6E80" w:rsidRPr="00496B0A" w:rsidRDefault="00FD6E80" w:rsidP="0083123F">
            <w:pPr>
              <w:rPr>
                <w:color w:val="auto"/>
                <w:sz w:val="18"/>
                <w:szCs w:val="18"/>
              </w:rPr>
            </w:pPr>
            <w:r w:rsidRPr="00496B0A">
              <w:rPr>
                <w:color w:val="auto"/>
                <w:sz w:val="18"/>
                <w:szCs w:val="18"/>
              </w:rPr>
              <w:t>C16H26ClNO2</w:t>
            </w:r>
          </w:p>
        </w:tc>
        <w:tc>
          <w:tcPr>
            <w:tcW w:w="1440" w:type="dxa"/>
            <w:noWrap/>
            <w:hideMark/>
          </w:tcPr>
          <w:p w14:paraId="48E72691" w14:textId="77777777" w:rsidR="00FD6E80" w:rsidRPr="00496B0A" w:rsidRDefault="00FD6E80" w:rsidP="0083123F">
            <w:pPr>
              <w:rPr>
                <w:color w:val="auto"/>
                <w:sz w:val="18"/>
                <w:szCs w:val="18"/>
              </w:rPr>
            </w:pPr>
            <w:r w:rsidRPr="00496B0A">
              <w:rPr>
                <w:color w:val="auto"/>
                <w:sz w:val="18"/>
                <w:szCs w:val="18"/>
              </w:rPr>
              <w:t>299.84412</w:t>
            </w:r>
          </w:p>
        </w:tc>
        <w:tc>
          <w:tcPr>
            <w:tcW w:w="2250" w:type="dxa"/>
            <w:hideMark/>
          </w:tcPr>
          <w:p w14:paraId="66BF6C41"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58A8E2D0" w14:textId="77777777" w:rsidR="00FD6E80" w:rsidRPr="00496B0A" w:rsidRDefault="00FD6E80" w:rsidP="0083123F">
            <w:pPr>
              <w:rPr>
                <w:color w:val="auto"/>
                <w:sz w:val="18"/>
                <w:szCs w:val="18"/>
              </w:rPr>
            </w:pPr>
          </w:p>
        </w:tc>
      </w:tr>
      <w:tr w:rsidR="00496B0A" w:rsidRPr="00496B0A" w14:paraId="25E41B5D" w14:textId="77777777" w:rsidTr="00F14410">
        <w:trPr>
          <w:trHeight w:val="300"/>
        </w:trPr>
        <w:tc>
          <w:tcPr>
            <w:tcW w:w="1885" w:type="dxa"/>
            <w:hideMark/>
          </w:tcPr>
          <w:p w14:paraId="6C6E0289" w14:textId="77777777" w:rsidR="00FD6E80" w:rsidRPr="00496B0A" w:rsidRDefault="00FD6E80" w:rsidP="0083123F">
            <w:pPr>
              <w:rPr>
                <w:color w:val="auto"/>
                <w:sz w:val="18"/>
                <w:szCs w:val="18"/>
              </w:rPr>
            </w:pPr>
            <w:r w:rsidRPr="00496B0A">
              <w:rPr>
                <w:color w:val="auto"/>
                <w:sz w:val="18"/>
                <w:szCs w:val="18"/>
              </w:rPr>
              <w:t>NISOLDIPINE</w:t>
            </w:r>
          </w:p>
        </w:tc>
        <w:tc>
          <w:tcPr>
            <w:tcW w:w="1710" w:type="dxa"/>
            <w:hideMark/>
          </w:tcPr>
          <w:p w14:paraId="5364366F" w14:textId="77777777" w:rsidR="00FD6E80" w:rsidRPr="00496B0A" w:rsidRDefault="00FD6E80" w:rsidP="0083123F">
            <w:pPr>
              <w:rPr>
                <w:color w:val="auto"/>
                <w:sz w:val="18"/>
                <w:szCs w:val="18"/>
              </w:rPr>
            </w:pPr>
            <w:r w:rsidRPr="00496B0A">
              <w:rPr>
                <w:color w:val="auto"/>
                <w:sz w:val="18"/>
                <w:szCs w:val="18"/>
              </w:rPr>
              <w:t>C20H24N2O6</w:t>
            </w:r>
          </w:p>
        </w:tc>
        <w:tc>
          <w:tcPr>
            <w:tcW w:w="1440" w:type="dxa"/>
            <w:noWrap/>
            <w:hideMark/>
          </w:tcPr>
          <w:p w14:paraId="4689131F" w14:textId="77777777" w:rsidR="00FD6E80" w:rsidRPr="00496B0A" w:rsidRDefault="00FD6E80" w:rsidP="0083123F">
            <w:pPr>
              <w:rPr>
                <w:color w:val="auto"/>
                <w:sz w:val="18"/>
                <w:szCs w:val="18"/>
              </w:rPr>
            </w:pPr>
            <w:r w:rsidRPr="00496B0A">
              <w:rPr>
                <w:color w:val="auto"/>
                <w:sz w:val="18"/>
                <w:szCs w:val="18"/>
              </w:rPr>
              <w:t>388.42408</w:t>
            </w:r>
          </w:p>
        </w:tc>
        <w:tc>
          <w:tcPr>
            <w:tcW w:w="2250" w:type="dxa"/>
            <w:hideMark/>
          </w:tcPr>
          <w:p w14:paraId="13AF5B17" w14:textId="77777777" w:rsidR="00FD6E80" w:rsidRPr="00496B0A" w:rsidRDefault="00FD6E80" w:rsidP="0083123F">
            <w:pPr>
              <w:rPr>
                <w:color w:val="auto"/>
                <w:sz w:val="18"/>
                <w:szCs w:val="18"/>
              </w:rPr>
            </w:pPr>
            <w:r w:rsidRPr="00496B0A">
              <w:rPr>
                <w:color w:val="auto"/>
                <w:sz w:val="18"/>
                <w:szCs w:val="18"/>
              </w:rPr>
              <w:t>vasodilator (coronary)</w:t>
            </w:r>
          </w:p>
        </w:tc>
        <w:tc>
          <w:tcPr>
            <w:tcW w:w="1564" w:type="dxa"/>
          </w:tcPr>
          <w:p w14:paraId="49463821" w14:textId="77777777" w:rsidR="00FD6E80" w:rsidRPr="00496B0A" w:rsidRDefault="00FD6E80" w:rsidP="0083123F">
            <w:pPr>
              <w:rPr>
                <w:color w:val="auto"/>
                <w:sz w:val="18"/>
                <w:szCs w:val="18"/>
              </w:rPr>
            </w:pPr>
          </w:p>
        </w:tc>
      </w:tr>
      <w:tr w:rsidR="00496B0A" w:rsidRPr="00496B0A" w14:paraId="7531F67E" w14:textId="77777777" w:rsidTr="00F14410">
        <w:trPr>
          <w:trHeight w:val="300"/>
        </w:trPr>
        <w:tc>
          <w:tcPr>
            <w:tcW w:w="1885" w:type="dxa"/>
            <w:hideMark/>
          </w:tcPr>
          <w:p w14:paraId="3AFA7C4D" w14:textId="77777777" w:rsidR="00FD6E80" w:rsidRPr="00496B0A" w:rsidRDefault="00FD6E80" w:rsidP="0083123F">
            <w:pPr>
              <w:rPr>
                <w:color w:val="auto"/>
                <w:sz w:val="18"/>
                <w:szCs w:val="18"/>
              </w:rPr>
            </w:pPr>
            <w:r w:rsidRPr="00496B0A">
              <w:rPr>
                <w:color w:val="auto"/>
                <w:sz w:val="18"/>
                <w:szCs w:val="18"/>
              </w:rPr>
              <w:t>PARAMETHADIONE</w:t>
            </w:r>
          </w:p>
        </w:tc>
        <w:tc>
          <w:tcPr>
            <w:tcW w:w="1710" w:type="dxa"/>
            <w:hideMark/>
          </w:tcPr>
          <w:p w14:paraId="367F74AF" w14:textId="77777777" w:rsidR="00FD6E80" w:rsidRPr="00496B0A" w:rsidRDefault="00FD6E80" w:rsidP="0083123F">
            <w:pPr>
              <w:rPr>
                <w:color w:val="auto"/>
                <w:sz w:val="18"/>
                <w:szCs w:val="18"/>
              </w:rPr>
            </w:pPr>
            <w:r w:rsidRPr="00496B0A">
              <w:rPr>
                <w:color w:val="auto"/>
                <w:sz w:val="18"/>
                <w:szCs w:val="18"/>
              </w:rPr>
              <w:t>C7H11NO3</w:t>
            </w:r>
          </w:p>
        </w:tc>
        <w:tc>
          <w:tcPr>
            <w:tcW w:w="1440" w:type="dxa"/>
            <w:noWrap/>
            <w:hideMark/>
          </w:tcPr>
          <w:p w14:paraId="52AC27D4" w14:textId="77777777" w:rsidR="00FD6E80" w:rsidRPr="00496B0A" w:rsidRDefault="00FD6E80" w:rsidP="0083123F">
            <w:pPr>
              <w:rPr>
                <w:color w:val="auto"/>
                <w:sz w:val="18"/>
                <w:szCs w:val="18"/>
              </w:rPr>
            </w:pPr>
            <w:r w:rsidRPr="00496B0A">
              <w:rPr>
                <w:color w:val="auto"/>
                <w:sz w:val="18"/>
                <w:szCs w:val="18"/>
              </w:rPr>
              <w:t>157.17062</w:t>
            </w:r>
          </w:p>
        </w:tc>
        <w:tc>
          <w:tcPr>
            <w:tcW w:w="2250" w:type="dxa"/>
            <w:hideMark/>
          </w:tcPr>
          <w:p w14:paraId="3180CA15"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34D547D8" w14:textId="77777777" w:rsidR="00FD6E80" w:rsidRPr="00496B0A" w:rsidRDefault="00FD6E80" w:rsidP="0083123F">
            <w:pPr>
              <w:rPr>
                <w:color w:val="auto"/>
                <w:sz w:val="18"/>
                <w:szCs w:val="18"/>
              </w:rPr>
            </w:pPr>
          </w:p>
        </w:tc>
      </w:tr>
      <w:tr w:rsidR="00496B0A" w:rsidRPr="00496B0A" w14:paraId="3C37E7CA" w14:textId="77777777" w:rsidTr="00F14410">
        <w:trPr>
          <w:trHeight w:val="300"/>
        </w:trPr>
        <w:tc>
          <w:tcPr>
            <w:tcW w:w="1885" w:type="dxa"/>
            <w:hideMark/>
          </w:tcPr>
          <w:p w14:paraId="18CA357D" w14:textId="77777777" w:rsidR="00FD6E80" w:rsidRPr="00496B0A" w:rsidRDefault="00FD6E80" w:rsidP="0083123F">
            <w:pPr>
              <w:rPr>
                <w:color w:val="auto"/>
                <w:sz w:val="18"/>
                <w:szCs w:val="18"/>
              </w:rPr>
            </w:pPr>
            <w:r w:rsidRPr="00496B0A">
              <w:rPr>
                <w:color w:val="auto"/>
                <w:sz w:val="18"/>
                <w:szCs w:val="18"/>
              </w:rPr>
              <w:t>TERBINAFINE HYDROCHLORIDE</w:t>
            </w:r>
          </w:p>
        </w:tc>
        <w:tc>
          <w:tcPr>
            <w:tcW w:w="1710" w:type="dxa"/>
            <w:hideMark/>
          </w:tcPr>
          <w:p w14:paraId="2072BDAD" w14:textId="77777777" w:rsidR="00FD6E80" w:rsidRPr="00496B0A" w:rsidRDefault="00FD6E80" w:rsidP="0083123F">
            <w:pPr>
              <w:rPr>
                <w:color w:val="auto"/>
                <w:sz w:val="18"/>
                <w:szCs w:val="18"/>
              </w:rPr>
            </w:pPr>
            <w:r w:rsidRPr="00496B0A">
              <w:rPr>
                <w:color w:val="auto"/>
                <w:sz w:val="18"/>
                <w:szCs w:val="18"/>
              </w:rPr>
              <w:t>C21H26ClN</w:t>
            </w:r>
          </w:p>
        </w:tc>
        <w:tc>
          <w:tcPr>
            <w:tcW w:w="1440" w:type="dxa"/>
            <w:noWrap/>
            <w:hideMark/>
          </w:tcPr>
          <w:p w14:paraId="6CE35157" w14:textId="77777777" w:rsidR="00FD6E80" w:rsidRPr="00496B0A" w:rsidRDefault="00FD6E80" w:rsidP="0083123F">
            <w:pPr>
              <w:rPr>
                <w:color w:val="auto"/>
                <w:sz w:val="18"/>
                <w:szCs w:val="18"/>
              </w:rPr>
            </w:pPr>
            <w:r w:rsidRPr="00496B0A">
              <w:rPr>
                <w:color w:val="auto"/>
                <w:sz w:val="18"/>
                <w:szCs w:val="18"/>
              </w:rPr>
              <w:t>327.90107</w:t>
            </w:r>
          </w:p>
        </w:tc>
        <w:tc>
          <w:tcPr>
            <w:tcW w:w="2250" w:type="dxa"/>
            <w:hideMark/>
          </w:tcPr>
          <w:p w14:paraId="67B458FC"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0CC6A86C" w14:textId="77777777" w:rsidR="00FD6E80" w:rsidRPr="00496B0A" w:rsidRDefault="00FD6E80" w:rsidP="0083123F">
            <w:pPr>
              <w:rPr>
                <w:color w:val="auto"/>
                <w:sz w:val="18"/>
                <w:szCs w:val="18"/>
              </w:rPr>
            </w:pPr>
          </w:p>
        </w:tc>
      </w:tr>
      <w:tr w:rsidR="00496B0A" w:rsidRPr="00496B0A" w14:paraId="34618DFF" w14:textId="77777777" w:rsidTr="00F14410">
        <w:trPr>
          <w:trHeight w:val="300"/>
        </w:trPr>
        <w:tc>
          <w:tcPr>
            <w:tcW w:w="1885" w:type="dxa"/>
            <w:hideMark/>
          </w:tcPr>
          <w:p w14:paraId="47C3FED5" w14:textId="77777777" w:rsidR="00FD6E80" w:rsidRPr="00496B0A" w:rsidRDefault="00FD6E80" w:rsidP="0083123F">
            <w:pPr>
              <w:rPr>
                <w:color w:val="auto"/>
                <w:sz w:val="18"/>
                <w:szCs w:val="18"/>
              </w:rPr>
            </w:pPr>
            <w:r w:rsidRPr="00496B0A">
              <w:rPr>
                <w:color w:val="auto"/>
                <w:sz w:val="18"/>
                <w:szCs w:val="18"/>
              </w:rPr>
              <w:t>DESLORATIDINE</w:t>
            </w:r>
          </w:p>
        </w:tc>
        <w:tc>
          <w:tcPr>
            <w:tcW w:w="1710" w:type="dxa"/>
            <w:hideMark/>
          </w:tcPr>
          <w:p w14:paraId="45141209" w14:textId="77777777" w:rsidR="00FD6E80" w:rsidRPr="00496B0A" w:rsidRDefault="00FD6E80" w:rsidP="0083123F">
            <w:pPr>
              <w:rPr>
                <w:color w:val="auto"/>
                <w:sz w:val="18"/>
                <w:szCs w:val="18"/>
              </w:rPr>
            </w:pPr>
            <w:r w:rsidRPr="00496B0A">
              <w:rPr>
                <w:color w:val="auto"/>
                <w:sz w:val="18"/>
                <w:szCs w:val="18"/>
              </w:rPr>
              <w:t>C19H19ClN2</w:t>
            </w:r>
          </w:p>
        </w:tc>
        <w:tc>
          <w:tcPr>
            <w:tcW w:w="1440" w:type="dxa"/>
            <w:noWrap/>
            <w:hideMark/>
          </w:tcPr>
          <w:p w14:paraId="2E04C940" w14:textId="77777777" w:rsidR="00FD6E80" w:rsidRPr="00496B0A" w:rsidRDefault="00FD6E80" w:rsidP="0083123F">
            <w:pPr>
              <w:rPr>
                <w:color w:val="auto"/>
                <w:sz w:val="18"/>
                <w:szCs w:val="18"/>
              </w:rPr>
            </w:pPr>
            <w:r w:rsidRPr="00496B0A">
              <w:rPr>
                <w:color w:val="auto"/>
                <w:sz w:val="18"/>
                <w:szCs w:val="18"/>
              </w:rPr>
              <w:t>310.82968</w:t>
            </w:r>
          </w:p>
        </w:tc>
        <w:tc>
          <w:tcPr>
            <w:tcW w:w="2250" w:type="dxa"/>
            <w:hideMark/>
          </w:tcPr>
          <w:p w14:paraId="08A957E6" w14:textId="77777777" w:rsidR="00FD6E80" w:rsidRPr="00496B0A" w:rsidRDefault="00FD6E80" w:rsidP="0083123F">
            <w:pPr>
              <w:rPr>
                <w:color w:val="auto"/>
                <w:sz w:val="18"/>
                <w:szCs w:val="18"/>
              </w:rPr>
            </w:pPr>
            <w:r w:rsidRPr="00496B0A">
              <w:rPr>
                <w:color w:val="auto"/>
                <w:sz w:val="18"/>
                <w:szCs w:val="18"/>
              </w:rPr>
              <w:t>H1-antihistamine</w:t>
            </w:r>
          </w:p>
        </w:tc>
        <w:tc>
          <w:tcPr>
            <w:tcW w:w="1564" w:type="dxa"/>
          </w:tcPr>
          <w:p w14:paraId="639DB625" w14:textId="77777777" w:rsidR="00FD6E80" w:rsidRPr="00496B0A" w:rsidRDefault="00FD6E80" w:rsidP="0083123F">
            <w:pPr>
              <w:rPr>
                <w:color w:val="auto"/>
                <w:sz w:val="18"/>
                <w:szCs w:val="18"/>
              </w:rPr>
            </w:pPr>
          </w:p>
        </w:tc>
      </w:tr>
      <w:tr w:rsidR="00496B0A" w:rsidRPr="00496B0A" w14:paraId="5908701B" w14:textId="77777777" w:rsidTr="00F14410">
        <w:trPr>
          <w:trHeight w:val="300"/>
        </w:trPr>
        <w:tc>
          <w:tcPr>
            <w:tcW w:w="1885" w:type="dxa"/>
            <w:hideMark/>
          </w:tcPr>
          <w:p w14:paraId="1D914056" w14:textId="77777777" w:rsidR="00FD6E80" w:rsidRPr="00496B0A" w:rsidRDefault="00FD6E80" w:rsidP="0083123F">
            <w:pPr>
              <w:rPr>
                <w:color w:val="auto"/>
                <w:sz w:val="18"/>
                <w:szCs w:val="18"/>
              </w:rPr>
            </w:pPr>
            <w:r w:rsidRPr="00496B0A">
              <w:rPr>
                <w:color w:val="auto"/>
                <w:sz w:val="18"/>
                <w:szCs w:val="18"/>
              </w:rPr>
              <w:t>MOXIDECTIN</w:t>
            </w:r>
          </w:p>
        </w:tc>
        <w:tc>
          <w:tcPr>
            <w:tcW w:w="1710" w:type="dxa"/>
            <w:hideMark/>
          </w:tcPr>
          <w:p w14:paraId="685DEEC5" w14:textId="77777777" w:rsidR="00FD6E80" w:rsidRPr="00496B0A" w:rsidRDefault="00FD6E80" w:rsidP="0083123F">
            <w:pPr>
              <w:rPr>
                <w:color w:val="auto"/>
                <w:sz w:val="18"/>
                <w:szCs w:val="18"/>
              </w:rPr>
            </w:pPr>
            <w:r w:rsidRPr="00496B0A">
              <w:rPr>
                <w:color w:val="auto"/>
                <w:sz w:val="18"/>
                <w:szCs w:val="18"/>
              </w:rPr>
              <w:t>C37H53NO8</w:t>
            </w:r>
          </w:p>
        </w:tc>
        <w:tc>
          <w:tcPr>
            <w:tcW w:w="1440" w:type="dxa"/>
            <w:noWrap/>
            <w:hideMark/>
          </w:tcPr>
          <w:p w14:paraId="769DD900" w14:textId="77777777" w:rsidR="00FD6E80" w:rsidRPr="00496B0A" w:rsidRDefault="00FD6E80" w:rsidP="0083123F">
            <w:pPr>
              <w:rPr>
                <w:color w:val="auto"/>
                <w:sz w:val="18"/>
                <w:szCs w:val="18"/>
              </w:rPr>
            </w:pPr>
            <w:r w:rsidRPr="00496B0A">
              <w:rPr>
                <w:color w:val="auto"/>
                <w:sz w:val="18"/>
                <w:szCs w:val="18"/>
              </w:rPr>
              <w:t>639.83686</w:t>
            </w:r>
          </w:p>
        </w:tc>
        <w:tc>
          <w:tcPr>
            <w:tcW w:w="2250" w:type="dxa"/>
            <w:hideMark/>
          </w:tcPr>
          <w:p w14:paraId="209AC23F" w14:textId="77777777" w:rsidR="00FD6E80" w:rsidRPr="00496B0A" w:rsidRDefault="00FD6E80" w:rsidP="0083123F">
            <w:pPr>
              <w:rPr>
                <w:color w:val="auto"/>
                <w:sz w:val="18"/>
                <w:szCs w:val="18"/>
              </w:rPr>
            </w:pPr>
            <w:r w:rsidRPr="00496B0A">
              <w:rPr>
                <w:color w:val="auto"/>
                <w:sz w:val="18"/>
                <w:szCs w:val="18"/>
              </w:rPr>
              <w:t>anthelmintic, antiparasitic</w:t>
            </w:r>
          </w:p>
        </w:tc>
        <w:tc>
          <w:tcPr>
            <w:tcW w:w="1564" w:type="dxa"/>
          </w:tcPr>
          <w:p w14:paraId="6C1ABE6E" w14:textId="77777777" w:rsidR="00FD6E80" w:rsidRPr="00496B0A" w:rsidRDefault="00FD6E80" w:rsidP="0083123F">
            <w:pPr>
              <w:rPr>
                <w:color w:val="auto"/>
                <w:sz w:val="18"/>
                <w:szCs w:val="18"/>
              </w:rPr>
            </w:pPr>
          </w:p>
        </w:tc>
      </w:tr>
      <w:tr w:rsidR="00496B0A" w:rsidRPr="00496B0A" w14:paraId="117F7EF0" w14:textId="77777777" w:rsidTr="00F14410">
        <w:trPr>
          <w:trHeight w:val="300"/>
        </w:trPr>
        <w:tc>
          <w:tcPr>
            <w:tcW w:w="1885" w:type="dxa"/>
            <w:hideMark/>
          </w:tcPr>
          <w:p w14:paraId="33C19640" w14:textId="77777777" w:rsidR="00FD6E80" w:rsidRPr="00496B0A" w:rsidRDefault="00FD6E80" w:rsidP="0083123F">
            <w:pPr>
              <w:rPr>
                <w:color w:val="auto"/>
                <w:sz w:val="18"/>
                <w:szCs w:val="18"/>
              </w:rPr>
            </w:pPr>
            <w:r w:rsidRPr="00496B0A">
              <w:rPr>
                <w:color w:val="auto"/>
                <w:sz w:val="18"/>
                <w:szCs w:val="18"/>
              </w:rPr>
              <w:t>FLUORESCEIN</w:t>
            </w:r>
          </w:p>
        </w:tc>
        <w:tc>
          <w:tcPr>
            <w:tcW w:w="1710" w:type="dxa"/>
            <w:hideMark/>
          </w:tcPr>
          <w:p w14:paraId="24ADD1F2" w14:textId="77777777" w:rsidR="00FD6E80" w:rsidRPr="00496B0A" w:rsidRDefault="00FD6E80" w:rsidP="0083123F">
            <w:pPr>
              <w:rPr>
                <w:color w:val="auto"/>
                <w:sz w:val="18"/>
                <w:szCs w:val="18"/>
              </w:rPr>
            </w:pPr>
            <w:r w:rsidRPr="00496B0A">
              <w:rPr>
                <w:color w:val="auto"/>
                <w:sz w:val="18"/>
                <w:szCs w:val="18"/>
              </w:rPr>
              <w:t>C20H12O5</w:t>
            </w:r>
          </w:p>
        </w:tc>
        <w:tc>
          <w:tcPr>
            <w:tcW w:w="1440" w:type="dxa"/>
            <w:noWrap/>
            <w:hideMark/>
          </w:tcPr>
          <w:p w14:paraId="3B5BE956" w14:textId="77777777" w:rsidR="00FD6E80" w:rsidRPr="00496B0A" w:rsidRDefault="00FD6E80" w:rsidP="0083123F">
            <w:pPr>
              <w:rPr>
                <w:color w:val="auto"/>
                <w:sz w:val="18"/>
                <w:szCs w:val="18"/>
              </w:rPr>
            </w:pPr>
            <w:r w:rsidRPr="00496B0A">
              <w:rPr>
                <w:color w:val="auto"/>
                <w:sz w:val="18"/>
                <w:szCs w:val="18"/>
              </w:rPr>
              <w:t>332.31564</w:t>
            </w:r>
          </w:p>
        </w:tc>
        <w:tc>
          <w:tcPr>
            <w:tcW w:w="2250" w:type="dxa"/>
            <w:hideMark/>
          </w:tcPr>
          <w:p w14:paraId="50135977" w14:textId="77777777" w:rsidR="00FD6E80" w:rsidRPr="00496B0A" w:rsidRDefault="00FD6E80" w:rsidP="0083123F">
            <w:pPr>
              <w:rPr>
                <w:color w:val="auto"/>
                <w:sz w:val="18"/>
                <w:szCs w:val="18"/>
              </w:rPr>
            </w:pPr>
            <w:r w:rsidRPr="00496B0A">
              <w:rPr>
                <w:color w:val="auto"/>
                <w:sz w:val="18"/>
                <w:szCs w:val="18"/>
              </w:rPr>
              <w:t>corneal trama indicator</w:t>
            </w:r>
          </w:p>
        </w:tc>
        <w:tc>
          <w:tcPr>
            <w:tcW w:w="1564" w:type="dxa"/>
          </w:tcPr>
          <w:p w14:paraId="115C002D" w14:textId="77777777" w:rsidR="00FD6E80" w:rsidRPr="00496B0A" w:rsidRDefault="00FD6E80" w:rsidP="0083123F">
            <w:pPr>
              <w:rPr>
                <w:color w:val="auto"/>
                <w:sz w:val="18"/>
                <w:szCs w:val="18"/>
              </w:rPr>
            </w:pPr>
          </w:p>
        </w:tc>
      </w:tr>
      <w:tr w:rsidR="00496B0A" w:rsidRPr="00496B0A" w14:paraId="578EF0E1" w14:textId="77777777" w:rsidTr="00F14410">
        <w:trPr>
          <w:trHeight w:val="300"/>
        </w:trPr>
        <w:tc>
          <w:tcPr>
            <w:tcW w:w="1885" w:type="dxa"/>
            <w:hideMark/>
          </w:tcPr>
          <w:p w14:paraId="633586B1" w14:textId="77777777" w:rsidR="00FD6E80" w:rsidRPr="00496B0A" w:rsidRDefault="00FD6E80" w:rsidP="0083123F">
            <w:pPr>
              <w:rPr>
                <w:color w:val="auto"/>
                <w:sz w:val="18"/>
                <w:szCs w:val="18"/>
              </w:rPr>
            </w:pPr>
            <w:r w:rsidRPr="00496B0A">
              <w:rPr>
                <w:color w:val="auto"/>
                <w:sz w:val="18"/>
                <w:szCs w:val="18"/>
              </w:rPr>
              <w:t>NIACINAMIDE</w:t>
            </w:r>
          </w:p>
        </w:tc>
        <w:tc>
          <w:tcPr>
            <w:tcW w:w="1710" w:type="dxa"/>
            <w:hideMark/>
          </w:tcPr>
          <w:p w14:paraId="177D1569" w14:textId="77777777" w:rsidR="00FD6E80" w:rsidRPr="00496B0A" w:rsidRDefault="00FD6E80" w:rsidP="0083123F">
            <w:pPr>
              <w:rPr>
                <w:color w:val="auto"/>
                <w:sz w:val="18"/>
                <w:szCs w:val="18"/>
              </w:rPr>
            </w:pPr>
            <w:r w:rsidRPr="00496B0A">
              <w:rPr>
                <w:color w:val="auto"/>
                <w:sz w:val="18"/>
                <w:szCs w:val="18"/>
              </w:rPr>
              <w:t>C6H6N2O</w:t>
            </w:r>
          </w:p>
        </w:tc>
        <w:tc>
          <w:tcPr>
            <w:tcW w:w="1440" w:type="dxa"/>
            <w:noWrap/>
            <w:hideMark/>
          </w:tcPr>
          <w:p w14:paraId="34AB2035" w14:textId="77777777" w:rsidR="00FD6E80" w:rsidRPr="00496B0A" w:rsidRDefault="00FD6E80" w:rsidP="0083123F">
            <w:pPr>
              <w:rPr>
                <w:color w:val="auto"/>
                <w:sz w:val="18"/>
                <w:szCs w:val="18"/>
              </w:rPr>
            </w:pPr>
            <w:r w:rsidRPr="00496B0A">
              <w:rPr>
                <w:color w:val="auto"/>
                <w:sz w:val="18"/>
                <w:szCs w:val="18"/>
              </w:rPr>
              <w:t>122.12752</w:t>
            </w:r>
          </w:p>
        </w:tc>
        <w:tc>
          <w:tcPr>
            <w:tcW w:w="2250" w:type="dxa"/>
            <w:hideMark/>
          </w:tcPr>
          <w:p w14:paraId="23FF5A89" w14:textId="77777777" w:rsidR="00FD6E80" w:rsidRPr="00496B0A" w:rsidRDefault="00FD6E80" w:rsidP="0083123F">
            <w:pPr>
              <w:rPr>
                <w:color w:val="auto"/>
                <w:sz w:val="18"/>
                <w:szCs w:val="18"/>
              </w:rPr>
            </w:pPr>
            <w:r w:rsidRPr="00496B0A">
              <w:rPr>
                <w:color w:val="auto"/>
                <w:sz w:val="18"/>
                <w:szCs w:val="18"/>
              </w:rPr>
              <w:t>Vitamin B3; enzyme cofactor; anti-pellagra</w:t>
            </w:r>
          </w:p>
        </w:tc>
        <w:tc>
          <w:tcPr>
            <w:tcW w:w="1564" w:type="dxa"/>
          </w:tcPr>
          <w:p w14:paraId="164105F9" w14:textId="77777777" w:rsidR="00FD6E80" w:rsidRPr="00496B0A" w:rsidRDefault="00FD6E80" w:rsidP="0083123F">
            <w:pPr>
              <w:rPr>
                <w:color w:val="auto"/>
                <w:sz w:val="18"/>
                <w:szCs w:val="18"/>
              </w:rPr>
            </w:pPr>
          </w:p>
        </w:tc>
      </w:tr>
      <w:tr w:rsidR="00496B0A" w:rsidRPr="00496B0A" w14:paraId="2F2EFD33" w14:textId="77777777" w:rsidTr="00F14410">
        <w:trPr>
          <w:trHeight w:val="300"/>
        </w:trPr>
        <w:tc>
          <w:tcPr>
            <w:tcW w:w="1885" w:type="dxa"/>
            <w:hideMark/>
          </w:tcPr>
          <w:p w14:paraId="21BBD642" w14:textId="77777777" w:rsidR="00FD6E80" w:rsidRPr="00496B0A" w:rsidRDefault="00FD6E80" w:rsidP="0083123F">
            <w:pPr>
              <w:rPr>
                <w:color w:val="auto"/>
                <w:sz w:val="18"/>
                <w:szCs w:val="18"/>
              </w:rPr>
            </w:pPr>
            <w:r w:rsidRPr="00496B0A">
              <w:rPr>
                <w:color w:val="auto"/>
                <w:sz w:val="18"/>
                <w:szCs w:val="18"/>
              </w:rPr>
              <w:t>PHENYLETHYL ALCOHOL</w:t>
            </w:r>
          </w:p>
        </w:tc>
        <w:tc>
          <w:tcPr>
            <w:tcW w:w="1710" w:type="dxa"/>
            <w:hideMark/>
          </w:tcPr>
          <w:p w14:paraId="3E1778BE" w14:textId="77777777" w:rsidR="00FD6E80" w:rsidRPr="00496B0A" w:rsidRDefault="00FD6E80" w:rsidP="0083123F">
            <w:pPr>
              <w:rPr>
                <w:color w:val="auto"/>
                <w:sz w:val="18"/>
                <w:szCs w:val="18"/>
              </w:rPr>
            </w:pPr>
            <w:r w:rsidRPr="00496B0A">
              <w:rPr>
                <w:color w:val="auto"/>
                <w:sz w:val="18"/>
                <w:szCs w:val="18"/>
              </w:rPr>
              <w:t>C8H10O</w:t>
            </w:r>
          </w:p>
        </w:tc>
        <w:tc>
          <w:tcPr>
            <w:tcW w:w="1440" w:type="dxa"/>
            <w:noWrap/>
            <w:hideMark/>
          </w:tcPr>
          <w:p w14:paraId="257FF7E7" w14:textId="77777777" w:rsidR="00FD6E80" w:rsidRPr="00496B0A" w:rsidRDefault="00FD6E80" w:rsidP="0083123F">
            <w:pPr>
              <w:rPr>
                <w:color w:val="auto"/>
                <w:sz w:val="18"/>
                <w:szCs w:val="18"/>
              </w:rPr>
            </w:pPr>
            <w:r w:rsidRPr="00496B0A">
              <w:rPr>
                <w:color w:val="auto"/>
                <w:sz w:val="18"/>
                <w:szCs w:val="18"/>
              </w:rPr>
              <w:t>122.1683</w:t>
            </w:r>
          </w:p>
        </w:tc>
        <w:tc>
          <w:tcPr>
            <w:tcW w:w="2250" w:type="dxa"/>
            <w:hideMark/>
          </w:tcPr>
          <w:p w14:paraId="39561B74" w14:textId="77777777" w:rsidR="00FD6E80" w:rsidRPr="00496B0A" w:rsidRDefault="00FD6E80" w:rsidP="0083123F">
            <w:pPr>
              <w:rPr>
                <w:color w:val="auto"/>
                <w:sz w:val="18"/>
                <w:szCs w:val="18"/>
              </w:rPr>
            </w:pPr>
            <w:r w:rsidRPr="00496B0A">
              <w:rPr>
                <w:color w:val="auto"/>
                <w:sz w:val="18"/>
                <w:szCs w:val="18"/>
              </w:rPr>
              <w:t>antimicrobial</w:t>
            </w:r>
          </w:p>
        </w:tc>
        <w:tc>
          <w:tcPr>
            <w:tcW w:w="1564" w:type="dxa"/>
          </w:tcPr>
          <w:p w14:paraId="3768165F" w14:textId="77777777" w:rsidR="00FD6E80" w:rsidRPr="00496B0A" w:rsidRDefault="00FD6E80" w:rsidP="0083123F">
            <w:pPr>
              <w:rPr>
                <w:color w:val="auto"/>
                <w:sz w:val="18"/>
                <w:szCs w:val="18"/>
              </w:rPr>
            </w:pPr>
          </w:p>
        </w:tc>
      </w:tr>
      <w:tr w:rsidR="00496B0A" w:rsidRPr="00496B0A" w14:paraId="30F19F33" w14:textId="77777777" w:rsidTr="00F14410">
        <w:trPr>
          <w:trHeight w:val="300"/>
        </w:trPr>
        <w:tc>
          <w:tcPr>
            <w:tcW w:w="1885" w:type="dxa"/>
            <w:hideMark/>
          </w:tcPr>
          <w:p w14:paraId="38B45A54" w14:textId="77777777" w:rsidR="00FD6E80" w:rsidRPr="00496B0A" w:rsidRDefault="00FD6E80" w:rsidP="0083123F">
            <w:pPr>
              <w:rPr>
                <w:color w:val="auto"/>
                <w:sz w:val="18"/>
                <w:szCs w:val="18"/>
              </w:rPr>
            </w:pPr>
            <w:r w:rsidRPr="00496B0A">
              <w:rPr>
                <w:color w:val="auto"/>
                <w:sz w:val="18"/>
                <w:szCs w:val="18"/>
              </w:rPr>
              <w:t>OXYBUTYNIN CHLORIDE</w:t>
            </w:r>
          </w:p>
        </w:tc>
        <w:tc>
          <w:tcPr>
            <w:tcW w:w="1710" w:type="dxa"/>
            <w:hideMark/>
          </w:tcPr>
          <w:p w14:paraId="79FA2952" w14:textId="77777777" w:rsidR="00FD6E80" w:rsidRPr="00496B0A" w:rsidRDefault="00FD6E80" w:rsidP="0083123F">
            <w:pPr>
              <w:rPr>
                <w:color w:val="auto"/>
                <w:sz w:val="18"/>
                <w:szCs w:val="18"/>
              </w:rPr>
            </w:pPr>
            <w:r w:rsidRPr="00496B0A">
              <w:rPr>
                <w:color w:val="auto"/>
                <w:sz w:val="18"/>
                <w:szCs w:val="18"/>
              </w:rPr>
              <w:t>C22H32ClNO3</w:t>
            </w:r>
          </w:p>
        </w:tc>
        <w:tc>
          <w:tcPr>
            <w:tcW w:w="1440" w:type="dxa"/>
            <w:noWrap/>
            <w:hideMark/>
          </w:tcPr>
          <w:p w14:paraId="0D1022B5" w14:textId="77777777" w:rsidR="00FD6E80" w:rsidRPr="00496B0A" w:rsidRDefault="00FD6E80" w:rsidP="0083123F">
            <w:pPr>
              <w:rPr>
                <w:color w:val="auto"/>
                <w:sz w:val="18"/>
                <w:szCs w:val="18"/>
              </w:rPr>
            </w:pPr>
            <w:r w:rsidRPr="00496B0A">
              <w:rPr>
                <w:color w:val="auto"/>
                <w:sz w:val="18"/>
                <w:szCs w:val="18"/>
              </w:rPr>
              <w:t>393.95824</w:t>
            </w:r>
          </w:p>
        </w:tc>
        <w:tc>
          <w:tcPr>
            <w:tcW w:w="2250" w:type="dxa"/>
            <w:hideMark/>
          </w:tcPr>
          <w:p w14:paraId="3F102D3B"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6AA4021A" w14:textId="77777777" w:rsidR="00FD6E80" w:rsidRPr="00496B0A" w:rsidRDefault="00FD6E80" w:rsidP="0083123F">
            <w:pPr>
              <w:rPr>
                <w:color w:val="auto"/>
                <w:sz w:val="18"/>
                <w:szCs w:val="18"/>
              </w:rPr>
            </w:pPr>
          </w:p>
        </w:tc>
      </w:tr>
      <w:tr w:rsidR="00496B0A" w:rsidRPr="00496B0A" w14:paraId="7870D275" w14:textId="77777777" w:rsidTr="00F14410">
        <w:trPr>
          <w:trHeight w:val="300"/>
        </w:trPr>
        <w:tc>
          <w:tcPr>
            <w:tcW w:w="1885" w:type="dxa"/>
            <w:hideMark/>
          </w:tcPr>
          <w:p w14:paraId="407535C1" w14:textId="77777777" w:rsidR="00FD6E80" w:rsidRPr="00496B0A" w:rsidRDefault="00FD6E80" w:rsidP="0083123F">
            <w:pPr>
              <w:rPr>
                <w:color w:val="auto"/>
                <w:sz w:val="18"/>
                <w:szCs w:val="18"/>
              </w:rPr>
            </w:pPr>
            <w:r w:rsidRPr="00496B0A">
              <w:rPr>
                <w:color w:val="auto"/>
                <w:sz w:val="18"/>
                <w:szCs w:val="18"/>
              </w:rPr>
              <w:t>BENZOXIQUINE</w:t>
            </w:r>
          </w:p>
        </w:tc>
        <w:tc>
          <w:tcPr>
            <w:tcW w:w="1710" w:type="dxa"/>
            <w:hideMark/>
          </w:tcPr>
          <w:p w14:paraId="6B9BF8DD" w14:textId="77777777" w:rsidR="00FD6E80" w:rsidRPr="00496B0A" w:rsidRDefault="00FD6E80" w:rsidP="0083123F">
            <w:pPr>
              <w:rPr>
                <w:color w:val="auto"/>
                <w:sz w:val="18"/>
                <w:szCs w:val="18"/>
              </w:rPr>
            </w:pPr>
            <w:r w:rsidRPr="00496B0A">
              <w:rPr>
                <w:color w:val="auto"/>
                <w:sz w:val="18"/>
                <w:szCs w:val="18"/>
              </w:rPr>
              <w:t>C16H11NO2</w:t>
            </w:r>
          </w:p>
        </w:tc>
        <w:tc>
          <w:tcPr>
            <w:tcW w:w="1440" w:type="dxa"/>
            <w:noWrap/>
            <w:hideMark/>
          </w:tcPr>
          <w:p w14:paraId="59A728A0" w14:textId="77777777" w:rsidR="00FD6E80" w:rsidRPr="00496B0A" w:rsidRDefault="00FD6E80" w:rsidP="0083123F">
            <w:pPr>
              <w:rPr>
                <w:color w:val="auto"/>
                <w:sz w:val="18"/>
                <w:szCs w:val="18"/>
              </w:rPr>
            </w:pPr>
            <w:r w:rsidRPr="00496B0A">
              <w:rPr>
                <w:color w:val="auto"/>
                <w:sz w:val="18"/>
                <w:szCs w:val="18"/>
              </w:rPr>
              <w:t>249.27157</w:t>
            </w:r>
          </w:p>
        </w:tc>
        <w:tc>
          <w:tcPr>
            <w:tcW w:w="2250" w:type="dxa"/>
            <w:hideMark/>
          </w:tcPr>
          <w:p w14:paraId="7CCE6327"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14BED7FD" w14:textId="77777777" w:rsidR="00FD6E80" w:rsidRPr="00496B0A" w:rsidRDefault="00FD6E80" w:rsidP="0083123F">
            <w:pPr>
              <w:rPr>
                <w:color w:val="auto"/>
                <w:sz w:val="18"/>
                <w:szCs w:val="18"/>
              </w:rPr>
            </w:pPr>
          </w:p>
        </w:tc>
      </w:tr>
      <w:tr w:rsidR="00496B0A" w:rsidRPr="00496B0A" w14:paraId="118B5E68" w14:textId="77777777" w:rsidTr="00F14410">
        <w:trPr>
          <w:trHeight w:val="300"/>
        </w:trPr>
        <w:tc>
          <w:tcPr>
            <w:tcW w:w="1885" w:type="dxa"/>
            <w:hideMark/>
          </w:tcPr>
          <w:p w14:paraId="1B46D2A2" w14:textId="77777777" w:rsidR="00FD6E80" w:rsidRPr="00496B0A" w:rsidRDefault="00FD6E80" w:rsidP="0083123F">
            <w:pPr>
              <w:rPr>
                <w:color w:val="auto"/>
                <w:sz w:val="18"/>
                <w:szCs w:val="18"/>
              </w:rPr>
            </w:pPr>
            <w:r w:rsidRPr="00496B0A">
              <w:rPr>
                <w:color w:val="auto"/>
                <w:sz w:val="18"/>
                <w:szCs w:val="18"/>
              </w:rPr>
              <w:t>BENURESTAT</w:t>
            </w:r>
          </w:p>
        </w:tc>
        <w:tc>
          <w:tcPr>
            <w:tcW w:w="1710" w:type="dxa"/>
            <w:hideMark/>
          </w:tcPr>
          <w:p w14:paraId="070B5BB5" w14:textId="77777777" w:rsidR="00FD6E80" w:rsidRPr="00496B0A" w:rsidRDefault="00FD6E80" w:rsidP="0083123F">
            <w:pPr>
              <w:rPr>
                <w:color w:val="auto"/>
                <w:sz w:val="18"/>
                <w:szCs w:val="18"/>
              </w:rPr>
            </w:pPr>
            <w:r w:rsidRPr="00496B0A">
              <w:rPr>
                <w:color w:val="auto"/>
                <w:sz w:val="18"/>
                <w:szCs w:val="18"/>
              </w:rPr>
              <w:t>C9H9ClN2O3</w:t>
            </w:r>
          </w:p>
        </w:tc>
        <w:tc>
          <w:tcPr>
            <w:tcW w:w="1440" w:type="dxa"/>
            <w:noWrap/>
            <w:hideMark/>
          </w:tcPr>
          <w:p w14:paraId="59C9F3D6" w14:textId="77777777" w:rsidR="00FD6E80" w:rsidRPr="00496B0A" w:rsidRDefault="00FD6E80" w:rsidP="0083123F">
            <w:pPr>
              <w:rPr>
                <w:color w:val="auto"/>
                <w:sz w:val="18"/>
                <w:szCs w:val="18"/>
              </w:rPr>
            </w:pPr>
            <w:r w:rsidRPr="00496B0A">
              <w:rPr>
                <w:color w:val="auto"/>
                <w:sz w:val="18"/>
                <w:szCs w:val="18"/>
              </w:rPr>
              <w:t>228.63668</w:t>
            </w:r>
          </w:p>
        </w:tc>
        <w:tc>
          <w:tcPr>
            <w:tcW w:w="2250" w:type="dxa"/>
            <w:hideMark/>
          </w:tcPr>
          <w:p w14:paraId="339C44B7" w14:textId="77777777" w:rsidR="00FD6E80" w:rsidRPr="00496B0A" w:rsidRDefault="00FD6E80" w:rsidP="0083123F">
            <w:pPr>
              <w:rPr>
                <w:color w:val="auto"/>
                <w:sz w:val="18"/>
                <w:szCs w:val="18"/>
              </w:rPr>
            </w:pPr>
            <w:r w:rsidRPr="00496B0A">
              <w:rPr>
                <w:color w:val="auto"/>
                <w:sz w:val="18"/>
                <w:szCs w:val="18"/>
              </w:rPr>
              <w:t>urease inhibitor</w:t>
            </w:r>
          </w:p>
        </w:tc>
        <w:tc>
          <w:tcPr>
            <w:tcW w:w="1564" w:type="dxa"/>
          </w:tcPr>
          <w:p w14:paraId="0D04F082" w14:textId="77777777" w:rsidR="00FD6E80" w:rsidRPr="00496B0A" w:rsidRDefault="00FD6E80" w:rsidP="0083123F">
            <w:pPr>
              <w:rPr>
                <w:color w:val="auto"/>
                <w:sz w:val="18"/>
                <w:szCs w:val="18"/>
              </w:rPr>
            </w:pPr>
          </w:p>
        </w:tc>
      </w:tr>
      <w:tr w:rsidR="00496B0A" w:rsidRPr="00496B0A" w14:paraId="569292BE" w14:textId="77777777" w:rsidTr="00F14410">
        <w:trPr>
          <w:trHeight w:val="300"/>
        </w:trPr>
        <w:tc>
          <w:tcPr>
            <w:tcW w:w="1885" w:type="dxa"/>
            <w:hideMark/>
          </w:tcPr>
          <w:p w14:paraId="2AB17195" w14:textId="77777777" w:rsidR="00FD6E80" w:rsidRPr="00496B0A" w:rsidRDefault="00FD6E80" w:rsidP="0083123F">
            <w:pPr>
              <w:rPr>
                <w:color w:val="auto"/>
                <w:sz w:val="18"/>
                <w:szCs w:val="18"/>
              </w:rPr>
            </w:pPr>
            <w:r w:rsidRPr="00496B0A">
              <w:rPr>
                <w:color w:val="auto"/>
                <w:sz w:val="18"/>
                <w:szCs w:val="18"/>
              </w:rPr>
              <w:t>DECOQUINATE [5mM]</w:t>
            </w:r>
          </w:p>
        </w:tc>
        <w:tc>
          <w:tcPr>
            <w:tcW w:w="1710" w:type="dxa"/>
            <w:hideMark/>
          </w:tcPr>
          <w:p w14:paraId="745F24A3" w14:textId="77777777" w:rsidR="00FD6E80" w:rsidRPr="00496B0A" w:rsidRDefault="00FD6E80" w:rsidP="0083123F">
            <w:pPr>
              <w:rPr>
                <w:color w:val="auto"/>
                <w:sz w:val="18"/>
                <w:szCs w:val="18"/>
              </w:rPr>
            </w:pPr>
            <w:r w:rsidRPr="00496B0A">
              <w:rPr>
                <w:color w:val="auto"/>
                <w:sz w:val="18"/>
                <w:szCs w:val="18"/>
              </w:rPr>
              <w:t>C24H35NO5</w:t>
            </w:r>
          </w:p>
        </w:tc>
        <w:tc>
          <w:tcPr>
            <w:tcW w:w="1440" w:type="dxa"/>
            <w:noWrap/>
            <w:hideMark/>
          </w:tcPr>
          <w:p w14:paraId="010D744F" w14:textId="77777777" w:rsidR="00FD6E80" w:rsidRPr="00496B0A" w:rsidRDefault="00FD6E80" w:rsidP="0083123F">
            <w:pPr>
              <w:rPr>
                <w:color w:val="auto"/>
                <w:sz w:val="18"/>
                <w:szCs w:val="18"/>
              </w:rPr>
            </w:pPr>
            <w:r w:rsidRPr="00496B0A">
              <w:rPr>
                <w:color w:val="auto"/>
                <w:sz w:val="18"/>
                <w:szCs w:val="18"/>
              </w:rPr>
              <w:t>417.55025</w:t>
            </w:r>
          </w:p>
        </w:tc>
        <w:tc>
          <w:tcPr>
            <w:tcW w:w="2250" w:type="dxa"/>
            <w:hideMark/>
          </w:tcPr>
          <w:p w14:paraId="7C33AE2C" w14:textId="77777777" w:rsidR="00FD6E80" w:rsidRPr="00496B0A" w:rsidRDefault="00FD6E80" w:rsidP="0083123F">
            <w:pPr>
              <w:rPr>
                <w:color w:val="auto"/>
                <w:sz w:val="18"/>
                <w:szCs w:val="18"/>
              </w:rPr>
            </w:pPr>
            <w:r w:rsidRPr="00496B0A">
              <w:rPr>
                <w:color w:val="auto"/>
                <w:sz w:val="18"/>
                <w:szCs w:val="18"/>
              </w:rPr>
              <w:t>coccidiostat</w:t>
            </w:r>
          </w:p>
        </w:tc>
        <w:tc>
          <w:tcPr>
            <w:tcW w:w="1564" w:type="dxa"/>
          </w:tcPr>
          <w:p w14:paraId="65ADC605" w14:textId="77777777" w:rsidR="00FD6E80" w:rsidRPr="00496B0A" w:rsidRDefault="00FD6E80" w:rsidP="0083123F">
            <w:pPr>
              <w:rPr>
                <w:color w:val="auto"/>
                <w:sz w:val="18"/>
                <w:szCs w:val="18"/>
              </w:rPr>
            </w:pPr>
          </w:p>
        </w:tc>
      </w:tr>
      <w:tr w:rsidR="00496B0A" w:rsidRPr="00496B0A" w14:paraId="30A1DE83" w14:textId="77777777" w:rsidTr="00F14410">
        <w:trPr>
          <w:trHeight w:val="300"/>
        </w:trPr>
        <w:tc>
          <w:tcPr>
            <w:tcW w:w="1885" w:type="dxa"/>
            <w:hideMark/>
          </w:tcPr>
          <w:p w14:paraId="50147690" w14:textId="77777777" w:rsidR="00FD6E80" w:rsidRPr="00496B0A" w:rsidRDefault="00FD6E80" w:rsidP="0083123F">
            <w:pPr>
              <w:rPr>
                <w:color w:val="auto"/>
                <w:sz w:val="18"/>
                <w:szCs w:val="18"/>
              </w:rPr>
            </w:pPr>
            <w:r w:rsidRPr="00496B0A">
              <w:rPr>
                <w:color w:val="auto"/>
                <w:sz w:val="18"/>
                <w:szCs w:val="18"/>
              </w:rPr>
              <w:t>BISMUTH SUBSALICYLATE</w:t>
            </w:r>
          </w:p>
        </w:tc>
        <w:tc>
          <w:tcPr>
            <w:tcW w:w="1710" w:type="dxa"/>
            <w:hideMark/>
          </w:tcPr>
          <w:p w14:paraId="3C154F99" w14:textId="77777777" w:rsidR="00FD6E80" w:rsidRPr="00496B0A" w:rsidRDefault="00FD6E80" w:rsidP="0083123F">
            <w:pPr>
              <w:rPr>
                <w:color w:val="auto"/>
                <w:sz w:val="18"/>
                <w:szCs w:val="18"/>
              </w:rPr>
            </w:pPr>
            <w:r w:rsidRPr="00496B0A">
              <w:rPr>
                <w:color w:val="auto"/>
                <w:sz w:val="18"/>
                <w:szCs w:val="18"/>
              </w:rPr>
              <w:t>C7H5BiO4</w:t>
            </w:r>
          </w:p>
        </w:tc>
        <w:tc>
          <w:tcPr>
            <w:tcW w:w="1440" w:type="dxa"/>
            <w:noWrap/>
            <w:hideMark/>
          </w:tcPr>
          <w:p w14:paraId="189B7FE5" w14:textId="77777777" w:rsidR="00FD6E80" w:rsidRPr="00496B0A" w:rsidRDefault="00FD6E80" w:rsidP="0083123F">
            <w:pPr>
              <w:rPr>
                <w:color w:val="auto"/>
                <w:sz w:val="18"/>
                <w:szCs w:val="18"/>
              </w:rPr>
            </w:pPr>
            <w:r w:rsidRPr="00496B0A">
              <w:rPr>
                <w:color w:val="auto"/>
                <w:sz w:val="18"/>
                <w:szCs w:val="18"/>
              </w:rPr>
              <w:t>362.0955</w:t>
            </w:r>
          </w:p>
        </w:tc>
        <w:tc>
          <w:tcPr>
            <w:tcW w:w="2250" w:type="dxa"/>
            <w:hideMark/>
          </w:tcPr>
          <w:p w14:paraId="20862978" w14:textId="77777777" w:rsidR="00FD6E80" w:rsidRPr="00496B0A" w:rsidRDefault="00FD6E80" w:rsidP="0083123F">
            <w:pPr>
              <w:rPr>
                <w:color w:val="auto"/>
                <w:sz w:val="18"/>
                <w:szCs w:val="18"/>
              </w:rPr>
            </w:pPr>
            <w:r w:rsidRPr="00496B0A">
              <w:rPr>
                <w:color w:val="auto"/>
                <w:sz w:val="18"/>
                <w:szCs w:val="18"/>
              </w:rPr>
              <w:t>antidiarrheal, antacid, antiulcer</w:t>
            </w:r>
          </w:p>
        </w:tc>
        <w:tc>
          <w:tcPr>
            <w:tcW w:w="1564" w:type="dxa"/>
          </w:tcPr>
          <w:p w14:paraId="55F199B0" w14:textId="77777777" w:rsidR="00FD6E80" w:rsidRPr="00496B0A" w:rsidRDefault="00FD6E80" w:rsidP="0083123F">
            <w:pPr>
              <w:rPr>
                <w:color w:val="auto"/>
                <w:sz w:val="18"/>
                <w:szCs w:val="18"/>
              </w:rPr>
            </w:pPr>
          </w:p>
        </w:tc>
      </w:tr>
      <w:tr w:rsidR="00496B0A" w:rsidRPr="00496B0A" w14:paraId="5C0A8A1D" w14:textId="77777777" w:rsidTr="00F14410">
        <w:trPr>
          <w:trHeight w:val="300"/>
        </w:trPr>
        <w:tc>
          <w:tcPr>
            <w:tcW w:w="1885" w:type="dxa"/>
            <w:hideMark/>
          </w:tcPr>
          <w:p w14:paraId="4CE21ECE" w14:textId="77777777" w:rsidR="00FD6E80" w:rsidRPr="00496B0A" w:rsidRDefault="00FD6E80" w:rsidP="0083123F">
            <w:pPr>
              <w:rPr>
                <w:color w:val="auto"/>
                <w:sz w:val="18"/>
                <w:szCs w:val="18"/>
              </w:rPr>
            </w:pPr>
            <w:r w:rsidRPr="00496B0A">
              <w:rPr>
                <w:color w:val="auto"/>
                <w:sz w:val="18"/>
                <w:szCs w:val="18"/>
              </w:rPr>
              <w:t>BENZOYLPAS</w:t>
            </w:r>
          </w:p>
        </w:tc>
        <w:tc>
          <w:tcPr>
            <w:tcW w:w="1710" w:type="dxa"/>
            <w:hideMark/>
          </w:tcPr>
          <w:p w14:paraId="19C4AF29" w14:textId="77777777" w:rsidR="00FD6E80" w:rsidRPr="00496B0A" w:rsidRDefault="00FD6E80" w:rsidP="0083123F">
            <w:pPr>
              <w:rPr>
                <w:color w:val="auto"/>
                <w:sz w:val="18"/>
                <w:szCs w:val="18"/>
              </w:rPr>
            </w:pPr>
            <w:r w:rsidRPr="00496B0A">
              <w:rPr>
                <w:color w:val="auto"/>
                <w:sz w:val="18"/>
                <w:szCs w:val="18"/>
              </w:rPr>
              <w:t>C14H11NO4</w:t>
            </w:r>
          </w:p>
        </w:tc>
        <w:tc>
          <w:tcPr>
            <w:tcW w:w="1440" w:type="dxa"/>
            <w:noWrap/>
            <w:hideMark/>
          </w:tcPr>
          <w:p w14:paraId="29808812" w14:textId="77777777" w:rsidR="00FD6E80" w:rsidRPr="00496B0A" w:rsidRDefault="00FD6E80" w:rsidP="0083123F">
            <w:pPr>
              <w:rPr>
                <w:color w:val="auto"/>
                <w:sz w:val="18"/>
                <w:szCs w:val="18"/>
              </w:rPr>
            </w:pPr>
            <w:r w:rsidRPr="00496B0A">
              <w:rPr>
                <w:color w:val="auto"/>
                <w:sz w:val="18"/>
                <w:szCs w:val="18"/>
              </w:rPr>
              <w:t>257.24807</w:t>
            </w:r>
          </w:p>
        </w:tc>
        <w:tc>
          <w:tcPr>
            <w:tcW w:w="2250" w:type="dxa"/>
            <w:hideMark/>
          </w:tcPr>
          <w:p w14:paraId="42F0DBA7" w14:textId="77777777" w:rsidR="00FD6E80" w:rsidRPr="00496B0A" w:rsidRDefault="00FD6E80" w:rsidP="0083123F">
            <w:pPr>
              <w:rPr>
                <w:color w:val="auto"/>
                <w:sz w:val="18"/>
                <w:szCs w:val="18"/>
              </w:rPr>
            </w:pPr>
            <w:r w:rsidRPr="00496B0A">
              <w:rPr>
                <w:color w:val="auto"/>
                <w:sz w:val="18"/>
                <w:szCs w:val="18"/>
              </w:rPr>
              <w:t>antibacterial, tuberculostatic</w:t>
            </w:r>
          </w:p>
        </w:tc>
        <w:tc>
          <w:tcPr>
            <w:tcW w:w="1564" w:type="dxa"/>
          </w:tcPr>
          <w:p w14:paraId="2D276997" w14:textId="77777777" w:rsidR="00FD6E80" w:rsidRPr="00496B0A" w:rsidRDefault="00FD6E80" w:rsidP="0083123F">
            <w:pPr>
              <w:rPr>
                <w:color w:val="auto"/>
                <w:sz w:val="18"/>
                <w:szCs w:val="18"/>
              </w:rPr>
            </w:pPr>
          </w:p>
        </w:tc>
      </w:tr>
      <w:tr w:rsidR="00496B0A" w:rsidRPr="00496B0A" w14:paraId="26318C72" w14:textId="77777777" w:rsidTr="00F14410">
        <w:trPr>
          <w:trHeight w:val="300"/>
        </w:trPr>
        <w:tc>
          <w:tcPr>
            <w:tcW w:w="1885" w:type="dxa"/>
            <w:hideMark/>
          </w:tcPr>
          <w:p w14:paraId="1B616696" w14:textId="77777777" w:rsidR="00FD6E80" w:rsidRPr="00496B0A" w:rsidRDefault="00FD6E80" w:rsidP="0083123F">
            <w:pPr>
              <w:rPr>
                <w:color w:val="auto"/>
                <w:sz w:val="18"/>
                <w:szCs w:val="18"/>
              </w:rPr>
            </w:pPr>
            <w:r w:rsidRPr="00496B0A">
              <w:rPr>
                <w:color w:val="auto"/>
                <w:sz w:val="18"/>
                <w:szCs w:val="18"/>
              </w:rPr>
              <w:t>BROMINDIONE</w:t>
            </w:r>
          </w:p>
        </w:tc>
        <w:tc>
          <w:tcPr>
            <w:tcW w:w="1710" w:type="dxa"/>
            <w:hideMark/>
          </w:tcPr>
          <w:p w14:paraId="02A93920" w14:textId="77777777" w:rsidR="00FD6E80" w:rsidRPr="00496B0A" w:rsidRDefault="00FD6E80" w:rsidP="0083123F">
            <w:pPr>
              <w:rPr>
                <w:color w:val="auto"/>
                <w:sz w:val="18"/>
                <w:szCs w:val="18"/>
              </w:rPr>
            </w:pPr>
            <w:r w:rsidRPr="00496B0A">
              <w:rPr>
                <w:color w:val="auto"/>
                <w:sz w:val="18"/>
                <w:szCs w:val="18"/>
              </w:rPr>
              <w:t>C15H9BrO2</w:t>
            </w:r>
          </w:p>
        </w:tc>
        <w:tc>
          <w:tcPr>
            <w:tcW w:w="1440" w:type="dxa"/>
            <w:noWrap/>
            <w:hideMark/>
          </w:tcPr>
          <w:p w14:paraId="31012FAE" w14:textId="77777777" w:rsidR="00FD6E80" w:rsidRPr="00496B0A" w:rsidRDefault="00FD6E80" w:rsidP="0083123F">
            <w:pPr>
              <w:rPr>
                <w:color w:val="auto"/>
                <w:sz w:val="18"/>
                <w:szCs w:val="18"/>
              </w:rPr>
            </w:pPr>
            <w:r w:rsidRPr="00496B0A">
              <w:rPr>
                <w:color w:val="auto"/>
                <w:sz w:val="18"/>
                <w:szCs w:val="18"/>
              </w:rPr>
              <w:t>301.14178</w:t>
            </w:r>
          </w:p>
        </w:tc>
        <w:tc>
          <w:tcPr>
            <w:tcW w:w="2250" w:type="dxa"/>
            <w:hideMark/>
          </w:tcPr>
          <w:p w14:paraId="158F02C1" w14:textId="77777777" w:rsidR="00FD6E80" w:rsidRPr="00496B0A" w:rsidRDefault="00FD6E80" w:rsidP="0083123F">
            <w:pPr>
              <w:rPr>
                <w:color w:val="auto"/>
                <w:sz w:val="18"/>
                <w:szCs w:val="18"/>
              </w:rPr>
            </w:pPr>
            <w:r w:rsidRPr="00496B0A">
              <w:rPr>
                <w:color w:val="auto"/>
                <w:sz w:val="18"/>
                <w:szCs w:val="18"/>
              </w:rPr>
              <w:t>anticoagulant</w:t>
            </w:r>
          </w:p>
        </w:tc>
        <w:tc>
          <w:tcPr>
            <w:tcW w:w="1564" w:type="dxa"/>
          </w:tcPr>
          <w:p w14:paraId="2A6956BE" w14:textId="77777777" w:rsidR="00FD6E80" w:rsidRPr="00496B0A" w:rsidRDefault="00FD6E80" w:rsidP="0083123F">
            <w:pPr>
              <w:rPr>
                <w:color w:val="auto"/>
                <w:sz w:val="18"/>
                <w:szCs w:val="18"/>
              </w:rPr>
            </w:pPr>
          </w:p>
        </w:tc>
      </w:tr>
      <w:tr w:rsidR="00496B0A" w:rsidRPr="00496B0A" w14:paraId="2D6674CA" w14:textId="77777777" w:rsidTr="00F14410">
        <w:trPr>
          <w:trHeight w:val="300"/>
        </w:trPr>
        <w:tc>
          <w:tcPr>
            <w:tcW w:w="1885" w:type="dxa"/>
            <w:hideMark/>
          </w:tcPr>
          <w:p w14:paraId="55E5A796" w14:textId="77777777" w:rsidR="00FD6E80" w:rsidRPr="00496B0A" w:rsidRDefault="00FD6E80" w:rsidP="0083123F">
            <w:pPr>
              <w:rPr>
                <w:color w:val="auto"/>
                <w:sz w:val="18"/>
                <w:szCs w:val="18"/>
              </w:rPr>
            </w:pPr>
            <w:r w:rsidRPr="00496B0A">
              <w:rPr>
                <w:color w:val="auto"/>
                <w:sz w:val="18"/>
                <w:szCs w:val="18"/>
              </w:rPr>
              <w:t>BURAMATE</w:t>
            </w:r>
          </w:p>
        </w:tc>
        <w:tc>
          <w:tcPr>
            <w:tcW w:w="1710" w:type="dxa"/>
            <w:hideMark/>
          </w:tcPr>
          <w:p w14:paraId="665B0BD8" w14:textId="77777777" w:rsidR="00FD6E80" w:rsidRPr="00496B0A" w:rsidRDefault="00FD6E80" w:rsidP="0083123F">
            <w:pPr>
              <w:rPr>
                <w:color w:val="auto"/>
                <w:sz w:val="18"/>
                <w:szCs w:val="18"/>
              </w:rPr>
            </w:pPr>
            <w:r w:rsidRPr="00496B0A">
              <w:rPr>
                <w:color w:val="auto"/>
                <w:sz w:val="18"/>
                <w:szCs w:val="18"/>
              </w:rPr>
              <w:t>C10H13NO3</w:t>
            </w:r>
          </w:p>
        </w:tc>
        <w:tc>
          <w:tcPr>
            <w:tcW w:w="1440" w:type="dxa"/>
            <w:noWrap/>
            <w:hideMark/>
          </w:tcPr>
          <w:p w14:paraId="4DE23BF4" w14:textId="77777777" w:rsidR="00FD6E80" w:rsidRPr="00496B0A" w:rsidRDefault="00FD6E80" w:rsidP="0083123F">
            <w:pPr>
              <w:rPr>
                <w:color w:val="auto"/>
                <w:sz w:val="18"/>
                <w:szCs w:val="18"/>
              </w:rPr>
            </w:pPr>
            <w:r w:rsidRPr="00496B0A">
              <w:rPr>
                <w:color w:val="auto"/>
                <w:sz w:val="18"/>
                <w:szCs w:val="18"/>
              </w:rPr>
              <w:t>195.22001</w:t>
            </w:r>
          </w:p>
        </w:tc>
        <w:tc>
          <w:tcPr>
            <w:tcW w:w="2250" w:type="dxa"/>
            <w:hideMark/>
          </w:tcPr>
          <w:p w14:paraId="7B22DB59" w14:textId="77777777" w:rsidR="00FD6E80" w:rsidRPr="00496B0A" w:rsidRDefault="00FD6E80" w:rsidP="0083123F">
            <w:pPr>
              <w:rPr>
                <w:color w:val="auto"/>
                <w:sz w:val="18"/>
                <w:szCs w:val="18"/>
              </w:rPr>
            </w:pPr>
            <w:r w:rsidRPr="00496B0A">
              <w:rPr>
                <w:color w:val="auto"/>
                <w:sz w:val="18"/>
                <w:szCs w:val="18"/>
              </w:rPr>
              <w:t>anticonvulsant, antipsychotic</w:t>
            </w:r>
          </w:p>
        </w:tc>
        <w:tc>
          <w:tcPr>
            <w:tcW w:w="1564" w:type="dxa"/>
          </w:tcPr>
          <w:p w14:paraId="0345F220" w14:textId="77777777" w:rsidR="00FD6E80" w:rsidRPr="00496B0A" w:rsidRDefault="00FD6E80" w:rsidP="0083123F">
            <w:pPr>
              <w:rPr>
                <w:color w:val="auto"/>
                <w:sz w:val="18"/>
                <w:szCs w:val="18"/>
              </w:rPr>
            </w:pPr>
          </w:p>
        </w:tc>
      </w:tr>
      <w:tr w:rsidR="00496B0A" w:rsidRPr="00496B0A" w14:paraId="1641CA2A" w14:textId="77777777" w:rsidTr="00F14410">
        <w:trPr>
          <w:trHeight w:val="300"/>
        </w:trPr>
        <w:tc>
          <w:tcPr>
            <w:tcW w:w="1885" w:type="dxa"/>
            <w:hideMark/>
          </w:tcPr>
          <w:p w14:paraId="4E9B47F2" w14:textId="77777777" w:rsidR="00FD6E80" w:rsidRPr="00496B0A" w:rsidRDefault="00FD6E80" w:rsidP="0083123F">
            <w:pPr>
              <w:rPr>
                <w:color w:val="auto"/>
                <w:sz w:val="18"/>
                <w:szCs w:val="18"/>
              </w:rPr>
            </w:pPr>
            <w:r w:rsidRPr="00496B0A">
              <w:rPr>
                <w:color w:val="auto"/>
                <w:sz w:val="18"/>
                <w:szCs w:val="18"/>
              </w:rPr>
              <w:t>CAPOBENIC ACID</w:t>
            </w:r>
          </w:p>
        </w:tc>
        <w:tc>
          <w:tcPr>
            <w:tcW w:w="1710" w:type="dxa"/>
            <w:hideMark/>
          </w:tcPr>
          <w:p w14:paraId="3623E23C" w14:textId="77777777" w:rsidR="00FD6E80" w:rsidRPr="00496B0A" w:rsidRDefault="00FD6E80" w:rsidP="0083123F">
            <w:pPr>
              <w:rPr>
                <w:color w:val="auto"/>
                <w:sz w:val="18"/>
                <w:szCs w:val="18"/>
              </w:rPr>
            </w:pPr>
            <w:r w:rsidRPr="00496B0A">
              <w:rPr>
                <w:color w:val="auto"/>
                <w:sz w:val="18"/>
                <w:szCs w:val="18"/>
              </w:rPr>
              <w:t>C16H23NO6</w:t>
            </w:r>
          </w:p>
        </w:tc>
        <w:tc>
          <w:tcPr>
            <w:tcW w:w="1440" w:type="dxa"/>
            <w:noWrap/>
            <w:hideMark/>
          </w:tcPr>
          <w:p w14:paraId="19AAF10A" w14:textId="77777777" w:rsidR="00FD6E80" w:rsidRPr="00496B0A" w:rsidRDefault="00FD6E80" w:rsidP="0083123F">
            <w:pPr>
              <w:rPr>
                <w:color w:val="auto"/>
                <w:sz w:val="18"/>
                <w:szCs w:val="18"/>
              </w:rPr>
            </w:pPr>
            <w:r w:rsidRPr="00496B0A">
              <w:rPr>
                <w:color w:val="auto"/>
                <w:sz w:val="18"/>
                <w:szCs w:val="18"/>
              </w:rPr>
              <w:t>325.36481</w:t>
            </w:r>
          </w:p>
        </w:tc>
        <w:tc>
          <w:tcPr>
            <w:tcW w:w="2250" w:type="dxa"/>
            <w:hideMark/>
          </w:tcPr>
          <w:p w14:paraId="4DEDCCEC"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36DB4DBB" w14:textId="77777777" w:rsidR="00FD6E80" w:rsidRPr="00496B0A" w:rsidRDefault="00FD6E80" w:rsidP="0083123F">
            <w:pPr>
              <w:rPr>
                <w:color w:val="auto"/>
                <w:sz w:val="18"/>
                <w:szCs w:val="18"/>
              </w:rPr>
            </w:pPr>
          </w:p>
        </w:tc>
      </w:tr>
      <w:tr w:rsidR="00496B0A" w:rsidRPr="00496B0A" w14:paraId="050A55DF" w14:textId="77777777" w:rsidTr="00F14410">
        <w:trPr>
          <w:trHeight w:val="300"/>
        </w:trPr>
        <w:tc>
          <w:tcPr>
            <w:tcW w:w="1885" w:type="dxa"/>
            <w:hideMark/>
          </w:tcPr>
          <w:p w14:paraId="74F56ED1" w14:textId="77777777" w:rsidR="00FD6E80" w:rsidRPr="00496B0A" w:rsidRDefault="00FD6E80" w:rsidP="0083123F">
            <w:pPr>
              <w:rPr>
                <w:color w:val="auto"/>
                <w:sz w:val="18"/>
                <w:szCs w:val="18"/>
              </w:rPr>
            </w:pPr>
            <w:r w:rsidRPr="00496B0A">
              <w:rPr>
                <w:color w:val="auto"/>
                <w:sz w:val="18"/>
                <w:szCs w:val="18"/>
              </w:rPr>
              <w:t>DEXPANTHENOL</w:t>
            </w:r>
          </w:p>
        </w:tc>
        <w:tc>
          <w:tcPr>
            <w:tcW w:w="1710" w:type="dxa"/>
            <w:hideMark/>
          </w:tcPr>
          <w:p w14:paraId="06A945A9" w14:textId="77777777" w:rsidR="00FD6E80" w:rsidRPr="00496B0A" w:rsidRDefault="00FD6E80" w:rsidP="0083123F">
            <w:pPr>
              <w:rPr>
                <w:color w:val="auto"/>
                <w:sz w:val="18"/>
                <w:szCs w:val="18"/>
              </w:rPr>
            </w:pPr>
            <w:r w:rsidRPr="00496B0A">
              <w:rPr>
                <w:color w:val="auto"/>
                <w:sz w:val="18"/>
                <w:szCs w:val="18"/>
              </w:rPr>
              <w:t>C9H19NO4</w:t>
            </w:r>
          </w:p>
        </w:tc>
        <w:tc>
          <w:tcPr>
            <w:tcW w:w="1440" w:type="dxa"/>
            <w:noWrap/>
            <w:hideMark/>
          </w:tcPr>
          <w:p w14:paraId="26E21014" w14:textId="77777777" w:rsidR="00FD6E80" w:rsidRPr="00496B0A" w:rsidRDefault="00FD6E80" w:rsidP="0083123F">
            <w:pPr>
              <w:rPr>
                <w:color w:val="auto"/>
                <w:sz w:val="18"/>
                <w:szCs w:val="18"/>
              </w:rPr>
            </w:pPr>
            <w:r w:rsidRPr="00496B0A">
              <w:rPr>
                <w:color w:val="auto"/>
                <w:sz w:val="18"/>
                <w:szCs w:val="18"/>
              </w:rPr>
              <w:t>205.25608</w:t>
            </w:r>
          </w:p>
        </w:tc>
        <w:tc>
          <w:tcPr>
            <w:tcW w:w="2250" w:type="dxa"/>
            <w:hideMark/>
          </w:tcPr>
          <w:p w14:paraId="498FA522" w14:textId="77777777" w:rsidR="00FD6E80" w:rsidRPr="00496B0A" w:rsidRDefault="00FD6E80" w:rsidP="0083123F">
            <w:pPr>
              <w:rPr>
                <w:color w:val="auto"/>
                <w:sz w:val="18"/>
                <w:szCs w:val="18"/>
              </w:rPr>
            </w:pPr>
            <w:r w:rsidRPr="00496B0A">
              <w:rPr>
                <w:color w:val="auto"/>
                <w:sz w:val="18"/>
                <w:szCs w:val="18"/>
              </w:rPr>
              <w:t>cholinergic</w:t>
            </w:r>
          </w:p>
        </w:tc>
        <w:tc>
          <w:tcPr>
            <w:tcW w:w="1564" w:type="dxa"/>
          </w:tcPr>
          <w:p w14:paraId="26BEE956" w14:textId="77777777" w:rsidR="00FD6E80" w:rsidRPr="00496B0A" w:rsidRDefault="00FD6E80" w:rsidP="0083123F">
            <w:pPr>
              <w:rPr>
                <w:color w:val="auto"/>
                <w:sz w:val="18"/>
                <w:szCs w:val="18"/>
              </w:rPr>
            </w:pPr>
          </w:p>
        </w:tc>
      </w:tr>
      <w:tr w:rsidR="00496B0A" w:rsidRPr="00496B0A" w14:paraId="72D2F399" w14:textId="77777777" w:rsidTr="00F14410">
        <w:trPr>
          <w:trHeight w:val="300"/>
        </w:trPr>
        <w:tc>
          <w:tcPr>
            <w:tcW w:w="1885" w:type="dxa"/>
            <w:hideMark/>
          </w:tcPr>
          <w:p w14:paraId="788D0661" w14:textId="77777777" w:rsidR="00FD6E80" w:rsidRPr="00496B0A" w:rsidRDefault="00FD6E80" w:rsidP="0083123F">
            <w:pPr>
              <w:rPr>
                <w:color w:val="auto"/>
                <w:sz w:val="18"/>
                <w:szCs w:val="18"/>
              </w:rPr>
            </w:pPr>
            <w:r w:rsidRPr="00496B0A">
              <w:rPr>
                <w:color w:val="auto"/>
                <w:sz w:val="18"/>
                <w:szCs w:val="18"/>
              </w:rPr>
              <w:t>ETHOPABATE</w:t>
            </w:r>
          </w:p>
        </w:tc>
        <w:tc>
          <w:tcPr>
            <w:tcW w:w="1710" w:type="dxa"/>
            <w:hideMark/>
          </w:tcPr>
          <w:p w14:paraId="553AA42F" w14:textId="77777777" w:rsidR="00FD6E80" w:rsidRPr="00496B0A" w:rsidRDefault="00FD6E80" w:rsidP="0083123F">
            <w:pPr>
              <w:rPr>
                <w:color w:val="auto"/>
                <w:sz w:val="18"/>
                <w:szCs w:val="18"/>
              </w:rPr>
            </w:pPr>
            <w:r w:rsidRPr="00496B0A">
              <w:rPr>
                <w:color w:val="auto"/>
                <w:sz w:val="18"/>
                <w:szCs w:val="18"/>
              </w:rPr>
              <w:t>C12H15NO4</w:t>
            </w:r>
          </w:p>
        </w:tc>
        <w:tc>
          <w:tcPr>
            <w:tcW w:w="1440" w:type="dxa"/>
            <w:noWrap/>
            <w:hideMark/>
          </w:tcPr>
          <w:p w14:paraId="45B97D1C" w14:textId="77777777" w:rsidR="00FD6E80" w:rsidRPr="00496B0A" w:rsidRDefault="00FD6E80" w:rsidP="0083123F">
            <w:pPr>
              <w:rPr>
                <w:color w:val="auto"/>
                <w:sz w:val="18"/>
                <w:szCs w:val="18"/>
              </w:rPr>
            </w:pPr>
            <w:r w:rsidRPr="00496B0A">
              <w:rPr>
                <w:color w:val="auto"/>
                <w:sz w:val="18"/>
                <w:szCs w:val="18"/>
              </w:rPr>
              <w:t>237.25765</w:t>
            </w:r>
          </w:p>
        </w:tc>
        <w:tc>
          <w:tcPr>
            <w:tcW w:w="2250" w:type="dxa"/>
            <w:hideMark/>
          </w:tcPr>
          <w:p w14:paraId="7801736F" w14:textId="77777777" w:rsidR="00FD6E80" w:rsidRPr="00496B0A" w:rsidRDefault="00FD6E80" w:rsidP="0083123F">
            <w:pPr>
              <w:rPr>
                <w:color w:val="auto"/>
                <w:sz w:val="18"/>
                <w:szCs w:val="18"/>
              </w:rPr>
            </w:pPr>
            <w:r w:rsidRPr="00496B0A">
              <w:rPr>
                <w:color w:val="auto"/>
                <w:sz w:val="18"/>
                <w:szCs w:val="18"/>
              </w:rPr>
              <w:t>folate metabolic inhibitor, coccidiostat</w:t>
            </w:r>
          </w:p>
        </w:tc>
        <w:tc>
          <w:tcPr>
            <w:tcW w:w="1564" w:type="dxa"/>
          </w:tcPr>
          <w:p w14:paraId="6AB6687A" w14:textId="77777777" w:rsidR="00FD6E80" w:rsidRPr="00496B0A" w:rsidRDefault="00FD6E80" w:rsidP="0083123F">
            <w:pPr>
              <w:rPr>
                <w:color w:val="auto"/>
                <w:sz w:val="18"/>
                <w:szCs w:val="18"/>
              </w:rPr>
            </w:pPr>
          </w:p>
        </w:tc>
      </w:tr>
      <w:tr w:rsidR="00496B0A" w:rsidRPr="00496B0A" w14:paraId="04BD9D7F" w14:textId="77777777" w:rsidTr="00F14410">
        <w:trPr>
          <w:trHeight w:val="300"/>
        </w:trPr>
        <w:tc>
          <w:tcPr>
            <w:tcW w:w="1885" w:type="dxa"/>
            <w:hideMark/>
          </w:tcPr>
          <w:p w14:paraId="21D82846" w14:textId="77777777" w:rsidR="00FD6E80" w:rsidRPr="00496B0A" w:rsidRDefault="00FD6E80" w:rsidP="0083123F">
            <w:pPr>
              <w:rPr>
                <w:color w:val="auto"/>
                <w:sz w:val="18"/>
                <w:szCs w:val="18"/>
              </w:rPr>
            </w:pPr>
            <w:r w:rsidRPr="00496B0A">
              <w:rPr>
                <w:color w:val="auto"/>
                <w:sz w:val="18"/>
                <w:szCs w:val="18"/>
              </w:rPr>
              <w:t>BENDAZAC</w:t>
            </w:r>
          </w:p>
        </w:tc>
        <w:tc>
          <w:tcPr>
            <w:tcW w:w="1710" w:type="dxa"/>
            <w:hideMark/>
          </w:tcPr>
          <w:p w14:paraId="7C8DCA49" w14:textId="77777777" w:rsidR="00FD6E80" w:rsidRPr="00496B0A" w:rsidRDefault="00FD6E80" w:rsidP="0083123F">
            <w:pPr>
              <w:rPr>
                <w:color w:val="auto"/>
                <w:sz w:val="18"/>
                <w:szCs w:val="18"/>
              </w:rPr>
            </w:pPr>
            <w:r w:rsidRPr="00496B0A">
              <w:rPr>
                <w:color w:val="auto"/>
                <w:sz w:val="18"/>
                <w:szCs w:val="18"/>
              </w:rPr>
              <w:t>C16H14N2O3</w:t>
            </w:r>
          </w:p>
        </w:tc>
        <w:tc>
          <w:tcPr>
            <w:tcW w:w="1440" w:type="dxa"/>
            <w:noWrap/>
            <w:hideMark/>
          </w:tcPr>
          <w:p w14:paraId="66964FF3" w14:textId="77777777" w:rsidR="00FD6E80" w:rsidRPr="00496B0A" w:rsidRDefault="00FD6E80" w:rsidP="0083123F">
            <w:pPr>
              <w:rPr>
                <w:color w:val="auto"/>
                <w:sz w:val="18"/>
                <w:szCs w:val="18"/>
              </w:rPr>
            </w:pPr>
            <w:r w:rsidRPr="00496B0A">
              <w:rPr>
                <w:color w:val="auto"/>
                <w:sz w:val="18"/>
                <w:szCs w:val="18"/>
              </w:rPr>
              <w:t>282.30158</w:t>
            </w:r>
          </w:p>
        </w:tc>
        <w:tc>
          <w:tcPr>
            <w:tcW w:w="2250" w:type="dxa"/>
            <w:hideMark/>
          </w:tcPr>
          <w:p w14:paraId="2F85F9D1"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41CD86EA" w14:textId="77777777" w:rsidR="00FD6E80" w:rsidRPr="00496B0A" w:rsidRDefault="00FD6E80" w:rsidP="0083123F">
            <w:pPr>
              <w:rPr>
                <w:color w:val="auto"/>
                <w:sz w:val="18"/>
                <w:szCs w:val="18"/>
              </w:rPr>
            </w:pPr>
          </w:p>
        </w:tc>
      </w:tr>
      <w:tr w:rsidR="00496B0A" w:rsidRPr="00496B0A" w14:paraId="55972AAE" w14:textId="77777777" w:rsidTr="00F14410">
        <w:trPr>
          <w:trHeight w:val="510"/>
        </w:trPr>
        <w:tc>
          <w:tcPr>
            <w:tcW w:w="1885" w:type="dxa"/>
            <w:hideMark/>
          </w:tcPr>
          <w:p w14:paraId="794FC67C" w14:textId="77777777" w:rsidR="00FD6E80" w:rsidRPr="00496B0A" w:rsidRDefault="00FD6E80" w:rsidP="0083123F">
            <w:pPr>
              <w:rPr>
                <w:color w:val="auto"/>
                <w:sz w:val="18"/>
                <w:szCs w:val="18"/>
              </w:rPr>
            </w:pPr>
            <w:r w:rsidRPr="00496B0A">
              <w:rPr>
                <w:color w:val="auto"/>
                <w:sz w:val="18"/>
                <w:szCs w:val="18"/>
              </w:rPr>
              <w:lastRenderedPageBreak/>
              <w:t>ETHOXZOLAMIDE</w:t>
            </w:r>
          </w:p>
        </w:tc>
        <w:tc>
          <w:tcPr>
            <w:tcW w:w="1710" w:type="dxa"/>
            <w:hideMark/>
          </w:tcPr>
          <w:p w14:paraId="047E697A" w14:textId="77777777" w:rsidR="00FD6E80" w:rsidRPr="00496B0A" w:rsidRDefault="00FD6E80" w:rsidP="0083123F">
            <w:pPr>
              <w:rPr>
                <w:color w:val="auto"/>
                <w:sz w:val="18"/>
                <w:szCs w:val="18"/>
              </w:rPr>
            </w:pPr>
            <w:r w:rsidRPr="00496B0A">
              <w:rPr>
                <w:color w:val="auto"/>
                <w:sz w:val="18"/>
                <w:szCs w:val="18"/>
              </w:rPr>
              <w:t>C9H10N2O3S2</w:t>
            </w:r>
          </w:p>
        </w:tc>
        <w:tc>
          <w:tcPr>
            <w:tcW w:w="1440" w:type="dxa"/>
            <w:noWrap/>
            <w:hideMark/>
          </w:tcPr>
          <w:p w14:paraId="00A12C7D" w14:textId="77777777" w:rsidR="00FD6E80" w:rsidRPr="00496B0A" w:rsidRDefault="00FD6E80" w:rsidP="0083123F">
            <w:pPr>
              <w:rPr>
                <w:color w:val="auto"/>
                <w:sz w:val="18"/>
                <w:szCs w:val="18"/>
              </w:rPr>
            </w:pPr>
            <w:r w:rsidRPr="00496B0A">
              <w:rPr>
                <w:color w:val="auto"/>
                <w:sz w:val="18"/>
                <w:szCs w:val="18"/>
              </w:rPr>
              <w:t>258.31965</w:t>
            </w:r>
          </w:p>
        </w:tc>
        <w:tc>
          <w:tcPr>
            <w:tcW w:w="2250" w:type="dxa"/>
            <w:hideMark/>
          </w:tcPr>
          <w:p w14:paraId="42346F9B" w14:textId="77777777" w:rsidR="00FD6E80" w:rsidRPr="00496B0A" w:rsidRDefault="00FD6E80" w:rsidP="0083123F">
            <w:pPr>
              <w:rPr>
                <w:color w:val="auto"/>
                <w:sz w:val="18"/>
                <w:szCs w:val="18"/>
              </w:rPr>
            </w:pPr>
            <w:r w:rsidRPr="00496B0A">
              <w:rPr>
                <w:color w:val="auto"/>
                <w:sz w:val="18"/>
                <w:szCs w:val="18"/>
              </w:rPr>
              <w:t>carbonic anhydrase inhibitor, antiulcer, antiglaucoma</w:t>
            </w:r>
          </w:p>
        </w:tc>
        <w:tc>
          <w:tcPr>
            <w:tcW w:w="1564" w:type="dxa"/>
          </w:tcPr>
          <w:p w14:paraId="70AA6FFD" w14:textId="77777777" w:rsidR="00FD6E80" w:rsidRPr="00496B0A" w:rsidRDefault="00FD6E80" w:rsidP="0083123F">
            <w:pPr>
              <w:rPr>
                <w:color w:val="auto"/>
                <w:sz w:val="18"/>
                <w:szCs w:val="18"/>
              </w:rPr>
            </w:pPr>
          </w:p>
        </w:tc>
      </w:tr>
      <w:tr w:rsidR="00496B0A" w:rsidRPr="00496B0A" w14:paraId="47C62CFD" w14:textId="77777777" w:rsidTr="00F14410">
        <w:trPr>
          <w:trHeight w:val="300"/>
        </w:trPr>
        <w:tc>
          <w:tcPr>
            <w:tcW w:w="1885" w:type="dxa"/>
            <w:hideMark/>
          </w:tcPr>
          <w:p w14:paraId="234D3319" w14:textId="77777777" w:rsidR="00FD6E80" w:rsidRPr="00496B0A" w:rsidRDefault="00FD6E80" w:rsidP="0083123F">
            <w:pPr>
              <w:rPr>
                <w:color w:val="auto"/>
                <w:sz w:val="18"/>
                <w:szCs w:val="18"/>
              </w:rPr>
            </w:pPr>
            <w:r w:rsidRPr="00496B0A">
              <w:rPr>
                <w:color w:val="auto"/>
                <w:sz w:val="18"/>
                <w:szCs w:val="18"/>
              </w:rPr>
              <w:t>BISOCTRIZOLE</w:t>
            </w:r>
          </w:p>
        </w:tc>
        <w:tc>
          <w:tcPr>
            <w:tcW w:w="1710" w:type="dxa"/>
            <w:hideMark/>
          </w:tcPr>
          <w:p w14:paraId="63AE1069" w14:textId="77777777" w:rsidR="00FD6E80" w:rsidRPr="00496B0A" w:rsidRDefault="00FD6E80" w:rsidP="0083123F">
            <w:pPr>
              <w:rPr>
                <w:color w:val="auto"/>
                <w:sz w:val="18"/>
                <w:szCs w:val="18"/>
              </w:rPr>
            </w:pPr>
            <w:r w:rsidRPr="00496B0A">
              <w:rPr>
                <w:color w:val="auto"/>
                <w:sz w:val="18"/>
                <w:szCs w:val="18"/>
              </w:rPr>
              <w:t>C41H50N6O2</w:t>
            </w:r>
          </w:p>
        </w:tc>
        <w:tc>
          <w:tcPr>
            <w:tcW w:w="1440" w:type="dxa"/>
            <w:noWrap/>
            <w:hideMark/>
          </w:tcPr>
          <w:p w14:paraId="27B86D2E" w14:textId="77777777" w:rsidR="00FD6E80" w:rsidRPr="00496B0A" w:rsidRDefault="00FD6E80" w:rsidP="0083123F">
            <w:pPr>
              <w:rPr>
                <w:color w:val="auto"/>
                <w:sz w:val="18"/>
                <w:szCs w:val="18"/>
              </w:rPr>
            </w:pPr>
            <w:r w:rsidRPr="00496B0A">
              <w:rPr>
                <w:color w:val="auto"/>
                <w:sz w:val="18"/>
                <w:szCs w:val="18"/>
              </w:rPr>
              <w:t>658.89465</w:t>
            </w:r>
          </w:p>
        </w:tc>
        <w:tc>
          <w:tcPr>
            <w:tcW w:w="2250" w:type="dxa"/>
            <w:hideMark/>
          </w:tcPr>
          <w:p w14:paraId="694139CD" w14:textId="77777777" w:rsidR="00FD6E80" w:rsidRPr="00496B0A" w:rsidRDefault="00FD6E80" w:rsidP="0083123F">
            <w:pPr>
              <w:rPr>
                <w:color w:val="auto"/>
                <w:sz w:val="18"/>
                <w:szCs w:val="18"/>
              </w:rPr>
            </w:pPr>
            <w:r w:rsidRPr="00496B0A">
              <w:rPr>
                <w:color w:val="auto"/>
                <w:sz w:val="18"/>
                <w:szCs w:val="18"/>
              </w:rPr>
              <w:t>sunscreen</w:t>
            </w:r>
          </w:p>
        </w:tc>
        <w:tc>
          <w:tcPr>
            <w:tcW w:w="1564" w:type="dxa"/>
          </w:tcPr>
          <w:p w14:paraId="0653613E" w14:textId="77777777" w:rsidR="00FD6E80" w:rsidRPr="00496B0A" w:rsidRDefault="00FD6E80" w:rsidP="0083123F">
            <w:pPr>
              <w:rPr>
                <w:color w:val="auto"/>
                <w:sz w:val="18"/>
                <w:szCs w:val="18"/>
              </w:rPr>
            </w:pPr>
          </w:p>
        </w:tc>
      </w:tr>
      <w:tr w:rsidR="00496B0A" w:rsidRPr="00496B0A" w14:paraId="7EAE3A92" w14:textId="77777777" w:rsidTr="00F14410">
        <w:trPr>
          <w:trHeight w:val="300"/>
        </w:trPr>
        <w:tc>
          <w:tcPr>
            <w:tcW w:w="1885" w:type="dxa"/>
            <w:hideMark/>
          </w:tcPr>
          <w:p w14:paraId="18B8B8DC" w14:textId="77777777" w:rsidR="00FD6E80" w:rsidRPr="00496B0A" w:rsidRDefault="00FD6E80" w:rsidP="0083123F">
            <w:pPr>
              <w:rPr>
                <w:color w:val="auto"/>
                <w:sz w:val="18"/>
                <w:szCs w:val="18"/>
              </w:rPr>
            </w:pPr>
            <w:r w:rsidRPr="00496B0A">
              <w:rPr>
                <w:color w:val="auto"/>
                <w:sz w:val="18"/>
                <w:szCs w:val="18"/>
              </w:rPr>
              <w:t>FOSINOPRIL SODIUM</w:t>
            </w:r>
          </w:p>
        </w:tc>
        <w:tc>
          <w:tcPr>
            <w:tcW w:w="1710" w:type="dxa"/>
            <w:hideMark/>
          </w:tcPr>
          <w:p w14:paraId="01988653" w14:textId="77777777" w:rsidR="00FD6E80" w:rsidRPr="00496B0A" w:rsidRDefault="00FD6E80" w:rsidP="0083123F">
            <w:pPr>
              <w:rPr>
                <w:color w:val="auto"/>
                <w:sz w:val="18"/>
                <w:szCs w:val="18"/>
              </w:rPr>
            </w:pPr>
            <w:r w:rsidRPr="00496B0A">
              <w:rPr>
                <w:color w:val="auto"/>
                <w:sz w:val="18"/>
                <w:szCs w:val="18"/>
              </w:rPr>
              <w:t>C30H45NNaO7P</w:t>
            </w:r>
          </w:p>
        </w:tc>
        <w:tc>
          <w:tcPr>
            <w:tcW w:w="1440" w:type="dxa"/>
            <w:noWrap/>
            <w:hideMark/>
          </w:tcPr>
          <w:p w14:paraId="5365CCAF" w14:textId="77777777" w:rsidR="00FD6E80" w:rsidRPr="00496B0A" w:rsidRDefault="00FD6E80" w:rsidP="0083123F">
            <w:pPr>
              <w:rPr>
                <w:color w:val="auto"/>
                <w:sz w:val="18"/>
                <w:szCs w:val="18"/>
              </w:rPr>
            </w:pPr>
            <w:r w:rsidRPr="00496B0A">
              <w:rPr>
                <w:color w:val="auto"/>
                <w:sz w:val="18"/>
                <w:szCs w:val="18"/>
              </w:rPr>
              <w:t>585.65925</w:t>
            </w:r>
          </w:p>
        </w:tc>
        <w:tc>
          <w:tcPr>
            <w:tcW w:w="2250" w:type="dxa"/>
            <w:hideMark/>
          </w:tcPr>
          <w:p w14:paraId="036A27B3" w14:textId="77777777" w:rsidR="00FD6E80" w:rsidRPr="00496B0A" w:rsidRDefault="00FD6E80" w:rsidP="0083123F">
            <w:pPr>
              <w:rPr>
                <w:color w:val="auto"/>
                <w:sz w:val="18"/>
                <w:szCs w:val="18"/>
              </w:rPr>
            </w:pPr>
            <w:r w:rsidRPr="00496B0A">
              <w:rPr>
                <w:color w:val="auto"/>
                <w:sz w:val="18"/>
                <w:szCs w:val="18"/>
              </w:rPr>
              <w:t>ACE inhibitor, antihypertensive</w:t>
            </w:r>
          </w:p>
        </w:tc>
        <w:tc>
          <w:tcPr>
            <w:tcW w:w="1564" w:type="dxa"/>
          </w:tcPr>
          <w:p w14:paraId="1A81BFF8" w14:textId="77777777" w:rsidR="00FD6E80" w:rsidRPr="00496B0A" w:rsidRDefault="00FD6E80" w:rsidP="0083123F">
            <w:pPr>
              <w:rPr>
                <w:color w:val="auto"/>
                <w:sz w:val="18"/>
                <w:szCs w:val="18"/>
              </w:rPr>
            </w:pPr>
          </w:p>
        </w:tc>
      </w:tr>
      <w:tr w:rsidR="00496B0A" w:rsidRPr="00496B0A" w14:paraId="20AF4155" w14:textId="77777777" w:rsidTr="00F14410">
        <w:trPr>
          <w:trHeight w:val="300"/>
        </w:trPr>
        <w:tc>
          <w:tcPr>
            <w:tcW w:w="1885" w:type="dxa"/>
            <w:hideMark/>
          </w:tcPr>
          <w:p w14:paraId="7D09FD0E" w14:textId="77777777" w:rsidR="00FD6E80" w:rsidRPr="00496B0A" w:rsidRDefault="00FD6E80" w:rsidP="0083123F">
            <w:pPr>
              <w:rPr>
                <w:color w:val="auto"/>
                <w:sz w:val="18"/>
                <w:szCs w:val="18"/>
              </w:rPr>
            </w:pPr>
            <w:r w:rsidRPr="00496B0A">
              <w:rPr>
                <w:color w:val="auto"/>
                <w:sz w:val="18"/>
                <w:szCs w:val="18"/>
              </w:rPr>
              <w:t>DEFLAZACORT</w:t>
            </w:r>
          </w:p>
        </w:tc>
        <w:tc>
          <w:tcPr>
            <w:tcW w:w="1710" w:type="dxa"/>
            <w:hideMark/>
          </w:tcPr>
          <w:p w14:paraId="033DF268" w14:textId="77777777" w:rsidR="00FD6E80" w:rsidRPr="00496B0A" w:rsidRDefault="00FD6E80" w:rsidP="0083123F">
            <w:pPr>
              <w:rPr>
                <w:color w:val="auto"/>
                <w:sz w:val="18"/>
                <w:szCs w:val="18"/>
              </w:rPr>
            </w:pPr>
            <w:r w:rsidRPr="00496B0A">
              <w:rPr>
                <w:color w:val="auto"/>
                <w:sz w:val="18"/>
                <w:szCs w:val="18"/>
              </w:rPr>
              <w:t>C25H31NO6</w:t>
            </w:r>
          </w:p>
        </w:tc>
        <w:tc>
          <w:tcPr>
            <w:tcW w:w="1440" w:type="dxa"/>
            <w:noWrap/>
            <w:hideMark/>
          </w:tcPr>
          <w:p w14:paraId="7A893E0B" w14:textId="77777777" w:rsidR="00FD6E80" w:rsidRPr="00496B0A" w:rsidRDefault="00FD6E80" w:rsidP="0083123F">
            <w:pPr>
              <w:rPr>
                <w:color w:val="auto"/>
                <w:sz w:val="18"/>
                <w:szCs w:val="18"/>
              </w:rPr>
            </w:pPr>
            <w:r w:rsidRPr="00496B0A">
              <w:rPr>
                <w:color w:val="auto"/>
                <w:sz w:val="18"/>
                <w:szCs w:val="18"/>
              </w:rPr>
              <w:t>441.52892</w:t>
            </w:r>
          </w:p>
        </w:tc>
        <w:tc>
          <w:tcPr>
            <w:tcW w:w="2250" w:type="dxa"/>
            <w:hideMark/>
          </w:tcPr>
          <w:p w14:paraId="7E1E2A06"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63F2D07" w14:textId="77777777" w:rsidR="00FD6E80" w:rsidRPr="00496B0A" w:rsidRDefault="00FD6E80" w:rsidP="0083123F">
            <w:pPr>
              <w:rPr>
                <w:color w:val="auto"/>
                <w:sz w:val="18"/>
                <w:szCs w:val="18"/>
              </w:rPr>
            </w:pPr>
          </w:p>
        </w:tc>
      </w:tr>
      <w:tr w:rsidR="00496B0A" w:rsidRPr="00496B0A" w14:paraId="49C1AD09" w14:textId="77777777" w:rsidTr="00F14410">
        <w:trPr>
          <w:trHeight w:val="300"/>
        </w:trPr>
        <w:tc>
          <w:tcPr>
            <w:tcW w:w="1885" w:type="dxa"/>
            <w:hideMark/>
          </w:tcPr>
          <w:p w14:paraId="7E6A20E8" w14:textId="77777777" w:rsidR="00FD6E80" w:rsidRPr="00496B0A" w:rsidRDefault="00FD6E80" w:rsidP="0083123F">
            <w:pPr>
              <w:rPr>
                <w:color w:val="auto"/>
                <w:sz w:val="18"/>
                <w:szCs w:val="18"/>
              </w:rPr>
            </w:pPr>
            <w:r w:rsidRPr="00496B0A">
              <w:rPr>
                <w:color w:val="auto"/>
                <w:sz w:val="18"/>
                <w:szCs w:val="18"/>
              </w:rPr>
              <w:t>FOMEPIZOLE HYDROCHLORIDE</w:t>
            </w:r>
          </w:p>
        </w:tc>
        <w:tc>
          <w:tcPr>
            <w:tcW w:w="1710" w:type="dxa"/>
            <w:hideMark/>
          </w:tcPr>
          <w:p w14:paraId="487D6BFA" w14:textId="77777777" w:rsidR="00FD6E80" w:rsidRPr="00496B0A" w:rsidRDefault="00FD6E80" w:rsidP="0083123F">
            <w:pPr>
              <w:rPr>
                <w:color w:val="auto"/>
                <w:sz w:val="18"/>
                <w:szCs w:val="18"/>
              </w:rPr>
            </w:pPr>
            <w:r w:rsidRPr="00496B0A">
              <w:rPr>
                <w:color w:val="auto"/>
                <w:sz w:val="18"/>
                <w:szCs w:val="18"/>
              </w:rPr>
              <w:t>C4H7ClN2</w:t>
            </w:r>
          </w:p>
        </w:tc>
        <w:tc>
          <w:tcPr>
            <w:tcW w:w="1440" w:type="dxa"/>
            <w:noWrap/>
            <w:hideMark/>
          </w:tcPr>
          <w:p w14:paraId="0EA42DDD" w14:textId="77777777" w:rsidR="00FD6E80" w:rsidRPr="00496B0A" w:rsidRDefault="00FD6E80" w:rsidP="0083123F">
            <w:pPr>
              <w:rPr>
                <w:color w:val="auto"/>
                <w:sz w:val="18"/>
                <w:szCs w:val="18"/>
              </w:rPr>
            </w:pPr>
            <w:r w:rsidRPr="00496B0A">
              <w:rPr>
                <w:color w:val="auto"/>
                <w:sz w:val="18"/>
                <w:szCs w:val="18"/>
              </w:rPr>
              <w:t>118.56679</w:t>
            </w:r>
          </w:p>
        </w:tc>
        <w:tc>
          <w:tcPr>
            <w:tcW w:w="2250" w:type="dxa"/>
            <w:hideMark/>
          </w:tcPr>
          <w:p w14:paraId="4B803B2B" w14:textId="77777777" w:rsidR="00FD6E80" w:rsidRPr="00496B0A" w:rsidRDefault="00FD6E80" w:rsidP="0083123F">
            <w:pPr>
              <w:rPr>
                <w:color w:val="auto"/>
                <w:sz w:val="18"/>
                <w:szCs w:val="18"/>
              </w:rPr>
            </w:pPr>
            <w:r w:rsidRPr="00496B0A">
              <w:rPr>
                <w:color w:val="auto"/>
                <w:sz w:val="18"/>
                <w:szCs w:val="18"/>
              </w:rPr>
              <w:t>alcohol dehydrogenase inhibitor, antidote</w:t>
            </w:r>
          </w:p>
        </w:tc>
        <w:tc>
          <w:tcPr>
            <w:tcW w:w="1564" w:type="dxa"/>
          </w:tcPr>
          <w:p w14:paraId="116AD031" w14:textId="77777777" w:rsidR="00FD6E80" w:rsidRPr="00496B0A" w:rsidRDefault="00FD6E80" w:rsidP="0083123F">
            <w:pPr>
              <w:rPr>
                <w:color w:val="auto"/>
                <w:sz w:val="18"/>
                <w:szCs w:val="18"/>
              </w:rPr>
            </w:pPr>
          </w:p>
        </w:tc>
      </w:tr>
      <w:tr w:rsidR="00496B0A" w:rsidRPr="00496B0A" w14:paraId="63703F15" w14:textId="77777777" w:rsidTr="00F14410">
        <w:trPr>
          <w:trHeight w:val="300"/>
        </w:trPr>
        <w:tc>
          <w:tcPr>
            <w:tcW w:w="1885" w:type="dxa"/>
            <w:hideMark/>
          </w:tcPr>
          <w:p w14:paraId="261805D1" w14:textId="77777777" w:rsidR="00FD6E80" w:rsidRPr="00496B0A" w:rsidRDefault="00FD6E80" w:rsidP="0083123F">
            <w:pPr>
              <w:rPr>
                <w:color w:val="auto"/>
                <w:sz w:val="18"/>
                <w:szCs w:val="18"/>
              </w:rPr>
            </w:pPr>
            <w:r w:rsidRPr="00496B0A">
              <w:rPr>
                <w:color w:val="auto"/>
                <w:sz w:val="18"/>
                <w:szCs w:val="18"/>
              </w:rPr>
              <w:t>GLIPIZIDE</w:t>
            </w:r>
          </w:p>
        </w:tc>
        <w:tc>
          <w:tcPr>
            <w:tcW w:w="1710" w:type="dxa"/>
            <w:hideMark/>
          </w:tcPr>
          <w:p w14:paraId="02A3EAB6" w14:textId="77777777" w:rsidR="00FD6E80" w:rsidRPr="00496B0A" w:rsidRDefault="00FD6E80" w:rsidP="0083123F">
            <w:pPr>
              <w:rPr>
                <w:color w:val="auto"/>
                <w:sz w:val="18"/>
                <w:szCs w:val="18"/>
              </w:rPr>
            </w:pPr>
            <w:r w:rsidRPr="00496B0A">
              <w:rPr>
                <w:color w:val="auto"/>
                <w:sz w:val="18"/>
                <w:szCs w:val="18"/>
              </w:rPr>
              <w:t>C21H27N5O4S</w:t>
            </w:r>
          </w:p>
        </w:tc>
        <w:tc>
          <w:tcPr>
            <w:tcW w:w="1440" w:type="dxa"/>
            <w:noWrap/>
            <w:hideMark/>
          </w:tcPr>
          <w:p w14:paraId="656FFC0A" w14:textId="77777777" w:rsidR="00FD6E80" w:rsidRPr="00496B0A" w:rsidRDefault="00FD6E80" w:rsidP="0083123F">
            <w:pPr>
              <w:rPr>
                <w:color w:val="auto"/>
                <w:sz w:val="18"/>
                <w:szCs w:val="18"/>
              </w:rPr>
            </w:pPr>
            <w:r w:rsidRPr="00496B0A">
              <w:rPr>
                <w:color w:val="auto"/>
                <w:sz w:val="18"/>
                <w:szCs w:val="18"/>
              </w:rPr>
              <w:t>445.54444</w:t>
            </w:r>
          </w:p>
        </w:tc>
        <w:tc>
          <w:tcPr>
            <w:tcW w:w="2250" w:type="dxa"/>
            <w:hideMark/>
          </w:tcPr>
          <w:p w14:paraId="1425071F"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6B8EE190" w14:textId="77777777" w:rsidR="00FD6E80" w:rsidRPr="00496B0A" w:rsidRDefault="00FD6E80" w:rsidP="0083123F">
            <w:pPr>
              <w:rPr>
                <w:color w:val="auto"/>
                <w:sz w:val="18"/>
                <w:szCs w:val="18"/>
              </w:rPr>
            </w:pPr>
          </w:p>
        </w:tc>
      </w:tr>
      <w:tr w:rsidR="00496B0A" w:rsidRPr="00496B0A" w14:paraId="300FDB1F" w14:textId="77777777" w:rsidTr="00F14410">
        <w:trPr>
          <w:trHeight w:val="300"/>
        </w:trPr>
        <w:tc>
          <w:tcPr>
            <w:tcW w:w="1885" w:type="dxa"/>
            <w:hideMark/>
          </w:tcPr>
          <w:p w14:paraId="6430E683" w14:textId="77777777" w:rsidR="00FD6E80" w:rsidRPr="00496B0A" w:rsidRDefault="00FD6E80" w:rsidP="0083123F">
            <w:pPr>
              <w:rPr>
                <w:color w:val="auto"/>
                <w:sz w:val="18"/>
                <w:szCs w:val="18"/>
              </w:rPr>
            </w:pPr>
            <w:r w:rsidRPr="00496B0A">
              <w:rPr>
                <w:color w:val="auto"/>
                <w:sz w:val="18"/>
                <w:szCs w:val="18"/>
              </w:rPr>
              <w:t>RAFOXANIDE</w:t>
            </w:r>
          </w:p>
        </w:tc>
        <w:tc>
          <w:tcPr>
            <w:tcW w:w="1710" w:type="dxa"/>
            <w:hideMark/>
          </w:tcPr>
          <w:p w14:paraId="43082048" w14:textId="77777777" w:rsidR="00FD6E80" w:rsidRPr="00496B0A" w:rsidRDefault="00FD6E80" w:rsidP="0083123F">
            <w:pPr>
              <w:rPr>
                <w:color w:val="auto"/>
                <w:sz w:val="18"/>
                <w:szCs w:val="18"/>
              </w:rPr>
            </w:pPr>
            <w:r w:rsidRPr="00496B0A">
              <w:rPr>
                <w:color w:val="auto"/>
                <w:sz w:val="18"/>
                <w:szCs w:val="18"/>
              </w:rPr>
              <w:t>C19H11Cl2I2NO3</w:t>
            </w:r>
          </w:p>
        </w:tc>
        <w:tc>
          <w:tcPr>
            <w:tcW w:w="1440" w:type="dxa"/>
            <w:noWrap/>
            <w:hideMark/>
          </w:tcPr>
          <w:p w14:paraId="29CB4B31" w14:textId="77777777" w:rsidR="00FD6E80" w:rsidRPr="00496B0A" w:rsidRDefault="00FD6E80" w:rsidP="0083123F">
            <w:pPr>
              <w:rPr>
                <w:color w:val="auto"/>
                <w:sz w:val="18"/>
                <w:szCs w:val="18"/>
              </w:rPr>
            </w:pPr>
            <w:r w:rsidRPr="00496B0A">
              <w:rPr>
                <w:color w:val="auto"/>
                <w:sz w:val="18"/>
                <w:szCs w:val="18"/>
              </w:rPr>
              <w:t>626.01922</w:t>
            </w:r>
          </w:p>
        </w:tc>
        <w:tc>
          <w:tcPr>
            <w:tcW w:w="2250" w:type="dxa"/>
            <w:hideMark/>
          </w:tcPr>
          <w:p w14:paraId="771052E4"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4848E898" w14:textId="77777777" w:rsidR="00FD6E80" w:rsidRPr="00496B0A" w:rsidRDefault="00FD6E80" w:rsidP="0083123F">
            <w:pPr>
              <w:rPr>
                <w:color w:val="auto"/>
                <w:sz w:val="18"/>
                <w:szCs w:val="18"/>
              </w:rPr>
            </w:pPr>
          </w:p>
        </w:tc>
      </w:tr>
      <w:tr w:rsidR="00496B0A" w:rsidRPr="00496B0A" w14:paraId="69C0AE2F" w14:textId="77777777" w:rsidTr="00F14410">
        <w:trPr>
          <w:trHeight w:val="300"/>
        </w:trPr>
        <w:tc>
          <w:tcPr>
            <w:tcW w:w="1885" w:type="dxa"/>
            <w:hideMark/>
          </w:tcPr>
          <w:p w14:paraId="6B560E2C" w14:textId="77777777" w:rsidR="00FD6E80" w:rsidRPr="00496B0A" w:rsidRDefault="00FD6E80" w:rsidP="0083123F">
            <w:pPr>
              <w:rPr>
                <w:color w:val="auto"/>
                <w:sz w:val="18"/>
                <w:szCs w:val="18"/>
              </w:rPr>
            </w:pPr>
            <w:r w:rsidRPr="00496B0A">
              <w:rPr>
                <w:color w:val="auto"/>
                <w:sz w:val="18"/>
                <w:szCs w:val="18"/>
              </w:rPr>
              <w:t>GUANFACINE HYDROCHLORIDE</w:t>
            </w:r>
          </w:p>
        </w:tc>
        <w:tc>
          <w:tcPr>
            <w:tcW w:w="1710" w:type="dxa"/>
            <w:hideMark/>
          </w:tcPr>
          <w:p w14:paraId="5F6AACFC" w14:textId="77777777" w:rsidR="00FD6E80" w:rsidRPr="00496B0A" w:rsidRDefault="00FD6E80" w:rsidP="0083123F">
            <w:pPr>
              <w:rPr>
                <w:color w:val="auto"/>
                <w:sz w:val="18"/>
                <w:szCs w:val="18"/>
              </w:rPr>
            </w:pPr>
            <w:r w:rsidRPr="00496B0A">
              <w:rPr>
                <w:color w:val="auto"/>
                <w:sz w:val="18"/>
                <w:szCs w:val="18"/>
              </w:rPr>
              <w:t>C9H10Cl3N3O</w:t>
            </w:r>
          </w:p>
        </w:tc>
        <w:tc>
          <w:tcPr>
            <w:tcW w:w="1440" w:type="dxa"/>
            <w:noWrap/>
            <w:hideMark/>
          </w:tcPr>
          <w:p w14:paraId="1A7B3B42" w14:textId="77777777" w:rsidR="00FD6E80" w:rsidRPr="00496B0A" w:rsidRDefault="00FD6E80" w:rsidP="0083123F">
            <w:pPr>
              <w:rPr>
                <w:color w:val="auto"/>
                <w:sz w:val="18"/>
                <w:szCs w:val="18"/>
              </w:rPr>
            </w:pPr>
            <w:r w:rsidRPr="00496B0A">
              <w:rPr>
                <w:color w:val="auto"/>
                <w:sz w:val="18"/>
                <w:szCs w:val="18"/>
              </w:rPr>
              <w:t>282.55855</w:t>
            </w:r>
          </w:p>
        </w:tc>
        <w:tc>
          <w:tcPr>
            <w:tcW w:w="2250" w:type="dxa"/>
            <w:hideMark/>
          </w:tcPr>
          <w:p w14:paraId="049D022F"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16698930" w14:textId="77777777" w:rsidR="00FD6E80" w:rsidRPr="00496B0A" w:rsidRDefault="00FD6E80" w:rsidP="0083123F">
            <w:pPr>
              <w:rPr>
                <w:color w:val="auto"/>
                <w:sz w:val="18"/>
                <w:szCs w:val="18"/>
              </w:rPr>
            </w:pPr>
          </w:p>
        </w:tc>
      </w:tr>
      <w:tr w:rsidR="00496B0A" w:rsidRPr="00496B0A" w14:paraId="319BC50D" w14:textId="77777777" w:rsidTr="00F14410">
        <w:trPr>
          <w:trHeight w:val="510"/>
        </w:trPr>
        <w:tc>
          <w:tcPr>
            <w:tcW w:w="1885" w:type="dxa"/>
            <w:hideMark/>
          </w:tcPr>
          <w:p w14:paraId="1FE7204F" w14:textId="77777777" w:rsidR="00FD6E80" w:rsidRPr="00496B0A" w:rsidRDefault="00FD6E80" w:rsidP="0083123F">
            <w:pPr>
              <w:rPr>
                <w:color w:val="auto"/>
                <w:sz w:val="18"/>
                <w:szCs w:val="18"/>
              </w:rPr>
            </w:pPr>
            <w:r w:rsidRPr="00496B0A">
              <w:rPr>
                <w:color w:val="auto"/>
                <w:sz w:val="18"/>
                <w:szCs w:val="18"/>
              </w:rPr>
              <w:t>D-LACTITOL MONOHYDRATE</w:t>
            </w:r>
          </w:p>
        </w:tc>
        <w:tc>
          <w:tcPr>
            <w:tcW w:w="1710" w:type="dxa"/>
            <w:hideMark/>
          </w:tcPr>
          <w:p w14:paraId="00CF4B5F" w14:textId="77777777" w:rsidR="00FD6E80" w:rsidRPr="00496B0A" w:rsidRDefault="00FD6E80" w:rsidP="0083123F">
            <w:pPr>
              <w:rPr>
                <w:color w:val="auto"/>
                <w:sz w:val="18"/>
                <w:szCs w:val="18"/>
              </w:rPr>
            </w:pPr>
            <w:r w:rsidRPr="00496B0A">
              <w:rPr>
                <w:color w:val="auto"/>
                <w:sz w:val="18"/>
                <w:szCs w:val="18"/>
              </w:rPr>
              <w:t>C12H26O12</w:t>
            </w:r>
          </w:p>
        </w:tc>
        <w:tc>
          <w:tcPr>
            <w:tcW w:w="1440" w:type="dxa"/>
            <w:noWrap/>
            <w:hideMark/>
          </w:tcPr>
          <w:p w14:paraId="2B8B38BB" w14:textId="77777777" w:rsidR="00FD6E80" w:rsidRPr="00496B0A" w:rsidRDefault="00FD6E80" w:rsidP="0083123F">
            <w:pPr>
              <w:rPr>
                <w:color w:val="auto"/>
                <w:sz w:val="18"/>
                <w:szCs w:val="18"/>
              </w:rPr>
            </w:pPr>
            <w:r w:rsidRPr="00496B0A">
              <w:rPr>
                <w:color w:val="auto"/>
                <w:sz w:val="18"/>
                <w:szCs w:val="18"/>
              </w:rPr>
              <w:t>362.33382</w:t>
            </w:r>
          </w:p>
        </w:tc>
        <w:tc>
          <w:tcPr>
            <w:tcW w:w="2250" w:type="dxa"/>
            <w:hideMark/>
          </w:tcPr>
          <w:p w14:paraId="170C20C6" w14:textId="77777777" w:rsidR="00FD6E80" w:rsidRPr="00496B0A" w:rsidRDefault="00FD6E80" w:rsidP="0083123F">
            <w:pPr>
              <w:rPr>
                <w:color w:val="auto"/>
                <w:sz w:val="18"/>
                <w:szCs w:val="18"/>
              </w:rPr>
            </w:pPr>
            <w:r w:rsidRPr="00496B0A">
              <w:rPr>
                <w:color w:val="auto"/>
                <w:sz w:val="18"/>
                <w:szCs w:val="18"/>
              </w:rPr>
              <w:t>sweetener, treatment of portoencephalopathy</w:t>
            </w:r>
          </w:p>
        </w:tc>
        <w:tc>
          <w:tcPr>
            <w:tcW w:w="1564" w:type="dxa"/>
          </w:tcPr>
          <w:p w14:paraId="47520BCE" w14:textId="77777777" w:rsidR="00FD6E80" w:rsidRPr="00496B0A" w:rsidRDefault="00FD6E80" w:rsidP="0083123F">
            <w:pPr>
              <w:rPr>
                <w:color w:val="auto"/>
                <w:sz w:val="18"/>
                <w:szCs w:val="18"/>
              </w:rPr>
            </w:pPr>
          </w:p>
        </w:tc>
      </w:tr>
      <w:tr w:rsidR="00496B0A" w:rsidRPr="00496B0A" w14:paraId="7FEA6241" w14:textId="77777777" w:rsidTr="00F14410">
        <w:trPr>
          <w:trHeight w:val="300"/>
        </w:trPr>
        <w:tc>
          <w:tcPr>
            <w:tcW w:w="1885" w:type="dxa"/>
            <w:hideMark/>
          </w:tcPr>
          <w:p w14:paraId="3FE35266" w14:textId="77777777" w:rsidR="00FD6E80" w:rsidRPr="00496B0A" w:rsidRDefault="00FD6E80" w:rsidP="0083123F">
            <w:pPr>
              <w:rPr>
                <w:color w:val="auto"/>
                <w:sz w:val="18"/>
                <w:szCs w:val="18"/>
              </w:rPr>
            </w:pPr>
            <w:r w:rsidRPr="00496B0A">
              <w:rPr>
                <w:color w:val="auto"/>
                <w:sz w:val="18"/>
                <w:szCs w:val="18"/>
              </w:rPr>
              <w:t>ESTRAMUSTINE</w:t>
            </w:r>
          </w:p>
        </w:tc>
        <w:tc>
          <w:tcPr>
            <w:tcW w:w="1710" w:type="dxa"/>
            <w:hideMark/>
          </w:tcPr>
          <w:p w14:paraId="0EDCE242" w14:textId="77777777" w:rsidR="00FD6E80" w:rsidRPr="00496B0A" w:rsidRDefault="00FD6E80" w:rsidP="0083123F">
            <w:pPr>
              <w:rPr>
                <w:color w:val="auto"/>
                <w:sz w:val="18"/>
                <w:szCs w:val="18"/>
              </w:rPr>
            </w:pPr>
            <w:r w:rsidRPr="00496B0A">
              <w:rPr>
                <w:color w:val="auto"/>
                <w:sz w:val="18"/>
                <w:szCs w:val="18"/>
              </w:rPr>
              <w:t>C23H31Cl2NO3</w:t>
            </w:r>
          </w:p>
        </w:tc>
        <w:tc>
          <w:tcPr>
            <w:tcW w:w="1440" w:type="dxa"/>
            <w:noWrap/>
            <w:hideMark/>
          </w:tcPr>
          <w:p w14:paraId="4AE0B13A" w14:textId="77777777" w:rsidR="00FD6E80" w:rsidRPr="00496B0A" w:rsidRDefault="00FD6E80" w:rsidP="0083123F">
            <w:pPr>
              <w:rPr>
                <w:color w:val="auto"/>
                <w:sz w:val="18"/>
                <w:szCs w:val="18"/>
              </w:rPr>
            </w:pPr>
            <w:r w:rsidRPr="00496B0A">
              <w:rPr>
                <w:color w:val="auto"/>
                <w:sz w:val="18"/>
                <w:szCs w:val="18"/>
              </w:rPr>
              <w:t>440.41442</w:t>
            </w:r>
          </w:p>
        </w:tc>
        <w:tc>
          <w:tcPr>
            <w:tcW w:w="2250" w:type="dxa"/>
            <w:hideMark/>
          </w:tcPr>
          <w:p w14:paraId="28FBE134"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61FB4747" w14:textId="77777777" w:rsidR="00FD6E80" w:rsidRPr="00496B0A" w:rsidRDefault="00FD6E80" w:rsidP="0083123F">
            <w:pPr>
              <w:rPr>
                <w:color w:val="auto"/>
                <w:sz w:val="18"/>
                <w:szCs w:val="18"/>
              </w:rPr>
            </w:pPr>
          </w:p>
        </w:tc>
      </w:tr>
      <w:tr w:rsidR="00496B0A" w:rsidRPr="00496B0A" w14:paraId="469A74E4" w14:textId="77777777" w:rsidTr="00F14410">
        <w:trPr>
          <w:trHeight w:val="300"/>
        </w:trPr>
        <w:tc>
          <w:tcPr>
            <w:tcW w:w="1885" w:type="dxa"/>
            <w:hideMark/>
          </w:tcPr>
          <w:p w14:paraId="5DC8544B" w14:textId="77777777" w:rsidR="00FD6E80" w:rsidRPr="00496B0A" w:rsidRDefault="00FD6E80" w:rsidP="0083123F">
            <w:pPr>
              <w:rPr>
                <w:color w:val="auto"/>
                <w:sz w:val="18"/>
                <w:szCs w:val="18"/>
              </w:rPr>
            </w:pPr>
            <w:r w:rsidRPr="00496B0A">
              <w:rPr>
                <w:color w:val="auto"/>
                <w:sz w:val="18"/>
                <w:szCs w:val="18"/>
              </w:rPr>
              <w:t>HYDROCORTISONE VALERATE</w:t>
            </w:r>
          </w:p>
        </w:tc>
        <w:tc>
          <w:tcPr>
            <w:tcW w:w="1710" w:type="dxa"/>
            <w:hideMark/>
          </w:tcPr>
          <w:p w14:paraId="6956A4AC" w14:textId="77777777" w:rsidR="00FD6E80" w:rsidRPr="00496B0A" w:rsidRDefault="00FD6E80" w:rsidP="0083123F">
            <w:pPr>
              <w:rPr>
                <w:color w:val="auto"/>
                <w:sz w:val="18"/>
                <w:szCs w:val="18"/>
              </w:rPr>
            </w:pPr>
            <w:r w:rsidRPr="00496B0A">
              <w:rPr>
                <w:color w:val="auto"/>
                <w:sz w:val="18"/>
                <w:szCs w:val="18"/>
              </w:rPr>
              <w:t>C26H38O6</w:t>
            </w:r>
          </w:p>
        </w:tc>
        <w:tc>
          <w:tcPr>
            <w:tcW w:w="1440" w:type="dxa"/>
            <w:noWrap/>
            <w:hideMark/>
          </w:tcPr>
          <w:p w14:paraId="3BF85C1C" w14:textId="77777777" w:rsidR="00FD6E80" w:rsidRPr="00496B0A" w:rsidRDefault="00FD6E80" w:rsidP="0083123F">
            <w:pPr>
              <w:rPr>
                <w:color w:val="auto"/>
                <w:sz w:val="18"/>
                <w:szCs w:val="18"/>
              </w:rPr>
            </w:pPr>
            <w:r w:rsidRPr="00496B0A">
              <w:rPr>
                <w:color w:val="auto"/>
                <w:sz w:val="18"/>
                <w:szCs w:val="18"/>
              </w:rPr>
              <w:t>446.58916</w:t>
            </w:r>
          </w:p>
        </w:tc>
        <w:tc>
          <w:tcPr>
            <w:tcW w:w="2250" w:type="dxa"/>
            <w:hideMark/>
          </w:tcPr>
          <w:p w14:paraId="41F28127"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0F518CFD" w14:textId="77777777" w:rsidR="00FD6E80" w:rsidRPr="00496B0A" w:rsidRDefault="00FD6E80" w:rsidP="0083123F">
            <w:pPr>
              <w:rPr>
                <w:color w:val="auto"/>
                <w:sz w:val="18"/>
                <w:szCs w:val="18"/>
              </w:rPr>
            </w:pPr>
          </w:p>
        </w:tc>
      </w:tr>
      <w:tr w:rsidR="00496B0A" w:rsidRPr="00496B0A" w14:paraId="2F1B49A6" w14:textId="77777777" w:rsidTr="00F14410">
        <w:trPr>
          <w:trHeight w:val="300"/>
        </w:trPr>
        <w:tc>
          <w:tcPr>
            <w:tcW w:w="1885" w:type="dxa"/>
            <w:hideMark/>
          </w:tcPr>
          <w:p w14:paraId="2E832466" w14:textId="77777777" w:rsidR="00FD6E80" w:rsidRPr="00496B0A" w:rsidRDefault="00FD6E80" w:rsidP="0083123F">
            <w:pPr>
              <w:rPr>
                <w:color w:val="auto"/>
                <w:sz w:val="18"/>
                <w:szCs w:val="18"/>
              </w:rPr>
            </w:pPr>
            <w:r w:rsidRPr="00496B0A">
              <w:rPr>
                <w:color w:val="auto"/>
                <w:sz w:val="18"/>
                <w:szCs w:val="18"/>
              </w:rPr>
              <w:t>LOBENDAZOLE</w:t>
            </w:r>
          </w:p>
        </w:tc>
        <w:tc>
          <w:tcPr>
            <w:tcW w:w="1710" w:type="dxa"/>
            <w:hideMark/>
          </w:tcPr>
          <w:p w14:paraId="78182129" w14:textId="77777777" w:rsidR="00FD6E80" w:rsidRPr="00496B0A" w:rsidRDefault="00FD6E80" w:rsidP="0083123F">
            <w:pPr>
              <w:rPr>
                <w:color w:val="auto"/>
                <w:sz w:val="18"/>
                <w:szCs w:val="18"/>
              </w:rPr>
            </w:pPr>
            <w:r w:rsidRPr="00496B0A">
              <w:rPr>
                <w:color w:val="auto"/>
                <w:sz w:val="18"/>
                <w:szCs w:val="18"/>
              </w:rPr>
              <w:t>C10H11N3O2</w:t>
            </w:r>
          </w:p>
        </w:tc>
        <w:tc>
          <w:tcPr>
            <w:tcW w:w="1440" w:type="dxa"/>
            <w:noWrap/>
            <w:hideMark/>
          </w:tcPr>
          <w:p w14:paraId="50BD265E" w14:textId="77777777" w:rsidR="00FD6E80" w:rsidRPr="00496B0A" w:rsidRDefault="00FD6E80" w:rsidP="0083123F">
            <w:pPr>
              <w:rPr>
                <w:color w:val="auto"/>
                <w:sz w:val="18"/>
                <w:szCs w:val="18"/>
              </w:rPr>
            </w:pPr>
            <w:r w:rsidRPr="00496B0A">
              <w:rPr>
                <w:color w:val="auto"/>
                <w:sz w:val="18"/>
                <w:szCs w:val="18"/>
              </w:rPr>
              <w:t>205.21807</w:t>
            </w:r>
          </w:p>
        </w:tc>
        <w:tc>
          <w:tcPr>
            <w:tcW w:w="2250" w:type="dxa"/>
            <w:hideMark/>
          </w:tcPr>
          <w:p w14:paraId="0375C363"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57D55B45" w14:textId="77777777" w:rsidR="00FD6E80" w:rsidRPr="00496B0A" w:rsidRDefault="00FD6E80" w:rsidP="0083123F">
            <w:pPr>
              <w:rPr>
                <w:color w:val="auto"/>
                <w:sz w:val="18"/>
                <w:szCs w:val="18"/>
              </w:rPr>
            </w:pPr>
          </w:p>
        </w:tc>
      </w:tr>
      <w:tr w:rsidR="00496B0A" w:rsidRPr="00496B0A" w14:paraId="7D7A59FA" w14:textId="77777777" w:rsidTr="00F14410">
        <w:trPr>
          <w:trHeight w:val="300"/>
        </w:trPr>
        <w:tc>
          <w:tcPr>
            <w:tcW w:w="1885" w:type="dxa"/>
            <w:hideMark/>
          </w:tcPr>
          <w:p w14:paraId="44E52824" w14:textId="77777777" w:rsidR="00FD6E80" w:rsidRPr="00496B0A" w:rsidRDefault="00FD6E80" w:rsidP="0083123F">
            <w:pPr>
              <w:rPr>
                <w:color w:val="auto"/>
                <w:sz w:val="18"/>
                <w:szCs w:val="18"/>
              </w:rPr>
            </w:pPr>
            <w:r w:rsidRPr="00496B0A">
              <w:rPr>
                <w:color w:val="auto"/>
                <w:sz w:val="18"/>
                <w:szCs w:val="18"/>
              </w:rPr>
              <w:t>METHSUXIMIDE</w:t>
            </w:r>
          </w:p>
        </w:tc>
        <w:tc>
          <w:tcPr>
            <w:tcW w:w="1710" w:type="dxa"/>
            <w:hideMark/>
          </w:tcPr>
          <w:p w14:paraId="2641C7D1" w14:textId="77777777" w:rsidR="00FD6E80" w:rsidRPr="00496B0A" w:rsidRDefault="00FD6E80" w:rsidP="0083123F">
            <w:pPr>
              <w:rPr>
                <w:color w:val="auto"/>
                <w:sz w:val="18"/>
                <w:szCs w:val="18"/>
              </w:rPr>
            </w:pPr>
            <w:r w:rsidRPr="00496B0A">
              <w:rPr>
                <w:color w:val="auto"/>
                <w:sz w:val="18"/>
                <w:szCs w:val="18"/>
              </w:rPr>
              <w:t>C12H13NO2</w:t>
            </w:r>
          </w:p>
        </w:tc>
        <w:tc>
          <w:tcPr>
            <w:tcW w:w="1440" w:type="dxa"/>
            <w:noWrap/>
            <w:hideMark/>
          </w:tcPr>
          <w:p w14:paraId="449B757E" w14:textId="77777777" w:rsidR="00FD6E80" w:rsidRPr="00496B0A" w:rsidRDefault="00FD6E80" w:rsidP="0083123F">
            <w:pPr>
              <w:rPr>
                <w:color w:val="auto"/>
                <w:sz w:val="18"/>
                <w:szCs w:val="18"/>
              </w:rPr>
            </w:pPr>
            <w:r w:rsidRPr="00496B0A">
              <w:rPr>
                <w:color w:val="auto"/>
                <w:sz w:val="18"/>
                <w:szCs w:val="18"/>
              </w:rPr>
              <w:t>203.24291</w:t>
            </w:r>
          </w:p>
        </w:tc>
        <w:tc>
          <w:tcPr>
            <w:tcW w:w="2250" w:type="dxa"/>
            <w:hideMark/>
          </w:tcPr>
          <w:p w14:paraId="1AF73113"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182278A0" w14:textId="77777777" w:rsidR="00FD6E80" w:rsidRPr="00496B0A" w:rsidRDefault="00FD6E80" w:rsidP="0083123F">
            <w:pPr>
              <w:rPr>
                <w:color w:val="auto"/>
                <w:sz w:val="18"/>
                <w:szCs w:val="18"/>
              </w:rPr>
            </w:pPr>
          </w:p>
        </w:tc>
      </w:tr>
      <w:tr w:rsidR="00496B0A" w:rsidRPr="00496B0A" w14:paraId="79A0CD08" w14:textId="77777777" w:rsidTr="00F14410">
        <w:trPr>
          <w:trHeight w:val="300"/>
        </w:trPr>
        <w:tc>
          <w:tcPr>
            <w:tcW w:w="1885" w:type="dxa"/>
            <w:hideMark/>
          </w:tcPr>
          <w:p w14:paraId="59DAD370" w14:textId="77777777" w:rsidR="00FD6E80" w:rsidRPr="00496B0A" w:rsidRDefault="00FD6E80" w:rsidP="0083123F">
            <w:pPr>
              <w:rPr>
                <w:color w:val="auto"/>
                <w:sz w:val="18"/>
                <w:szCs w:val="18"/>
              </w:rPr>
            </w:pPr>
            <w:r w:rsidRPr="00496B0A">
              <w:rPr>
                <w:color w:val="auto"/>
                <w:sz w:val="18"/>
                <w:szCs w:val="18"/>
              </w:rPr>
              <w:t>METHYLENE BLUE</w:t>
            </w:r>
          </w:p>
        </w:tc>
        <w:tc>
          <w:tcPr>
            <w:tcW w:w="1710" w:type="dxa"/>
            <w:hideMark/>
          </w:tcPr>
          <w:p w14:paraId="3AEE6733" w14:textId="77777777" w:rsidR="00FD6E80" w:rsidRPr="00496B0A" w:rsidRDefault="00FD6E80" w:rsidP="0083123F">
            <w:pPr>
              <w:rPr>
                <w:color w:val="auto"/>
                <w:sz w:val="18"/>
                <w:szCs w:val="18"/>
              </w:rPr>
            </w:pPr>
            <w:r w:rsidRPr="00496B0A">
              <w:rPr>
                <w:color w:val="auto"/>
                <w:sz w:val="18"/>
                <w:szCs w:val="18"/>
              </w:rPr>
              <w:t>C16H20ClN3OS</w:t>
            </w:r>
          </w:p>
        </w:tc>
        <w:tc>
          <w:tcPr>
            <w:tcW w:w="1440" w:type="dxa"/>
            <w:noWrap/>
            <w:hideMark/>
          </w:tcPr>
          <w:p w14:paraId="66F9DE80" w14:textId="77777777" w:rsidR="00FD6E80" w:rsidRPr="00496B0A" w:rsidRDefault="00FD6E80" w:rsidP="0083123F">
            <w:pPr>
              <w:rPr>
                <w:color w:val="auto"/>
                <w:sz w:val="18"/>
                <w:szCs w:val="18"/>
              </w:rPr>
            </w:pPr>
            <w:r w:rsidRPr="00496B0A">
              <w:rPr>
                <w:color w:val="auto"/>
                <w:sz w:val="18"/>
                <w:szCs w:val="18"/>
              </w:rPr>
              <w:t>337.8743</w:t>
            </w:r>
          </w:p>
        </w:tc>
        <w:tc>
          <w:tcPr>
            <w:tcW w:w="2250" w:type="dxa"/>
            <w:hideMark/>
          </w:tcPr>
          <w:p w14:paraId="1AD9BF93" w14:textId="77777777" w:rsidR="00FD6E80" w:rsidRPr="00496B0A" w:rsidRDefault="00FD6E80" w:rsidP="0083123F">
            <w:pPr>
              <w:rPr>
                <w:color w:val="auto"/>
                <w:sz w:val="18"/>
                <w:szCs w:val="18"/>
              </w:rPr>
            </w:pPr>
            <w:r w:rsidRPr="00496B0A">
              <w:rPr>
                <w:color w:val="auto"/>
                <w:sz w:val="18"/>
                <w:szCs w:val="18"/>
              </w:rPr>
              <w:t>antimethemoglobinemic, cyanide antidote</w:t>
            </w:r>
          </w:p>
        </w:tc>
        <w:tc>
          <w:tcPr>
            <w:tcW w:w="1564" w:type="dxa"/>
          </w:tcPr>
          <w:p w14:paraId="2E973389" w14:textId="77777777" w:rsidR="00FD6E80" w:rsidRPr="00496B0A" w:rsidRDefault="00FD6E80" w:rsidP="0083123F">
            <w:pPr>
              <w:rPr>
                <w:color w:val="auto"/>
                <w:sz w:val="18"/>
                <w:szCs w:val="18"/>
              </w:rPr>
            </w:pPr>
          </w:p>
        </w:tc>
      </w:tr>
      <w:tr w:rsidR="00496B0A" w:rsidRPr="00496B0A" w14:paraId="1201F562" w14:textId="77777777" w:rsidTr="00F14410">
        <w:trPr>
          <w:trHeight w:val="300"/>
        </w:trPr>
        <w:tc>
          <w:tcPr>
            <w:tcW w:w="1885" w:type="dxa"/>
            <w:hideMark/>
          </w:tcPr>
          <w:p w14:paraId="28E6A9F0" w14:textId="77777777" w:rsidR="00FD6E80" w:rsidRPr="00496B0A" w:rsidRDefault="00FD6E80" w:rsidP="0083123F">
            <w:pPr>
              <w:rPr>
                <w:color w:val="auto"/>
                <w:sz w:val="18"/>
                <w:szCs w:val="18"/>
              </w:rPr>
            </w:pPr>
            <w:r w:rsidRPr="00496B0A">
              <w:rPr>
                <w:color w:val="auto"/>
                <w:sz w:val="18"/>
                <w:szCs w:val="18"/>
              </w:rPr>
              <w:t>METHYLATROPINE NITRATE</w:t>
            </w:r>
          </w:p>
        </w:tc>
        <w:tc>
          <w:tcPr>
            <w:tcW w:w="1710" w:type="dxa"/>
            <w:hideMark/>
          </w:tcPr>
          <w:p w14:paraId="341223BF" w14:textId="77777777" w:rsidR="00FD6E80" w:rsidRPr="00496B0A" w:rsidRDefault="00FD6E80" w:rsidP="0083123F">
            <w:pPr>
              <w:rPr>
                <w:color w:val="auto"/>
                <w:sz w:val="18"/>
                <w:szCs w:val="18"/>
              </w:rPr>
            </w:pPr>
            <w:r w:rsidRPr="00496B0A">
              <w:rPr>
                <w:color w:val="auto"/>
                <w:sz w:val="18"/>
                <w:szCs w:val="18"/>
              </w:rPr>
              <w:t>C18H26N2O6</w:t>
            </w:r>
          </w:p>
        </w:tc>
        <w:tc>
          <w:tcPr>
            <w:tcW w:w="1440" w:type="dxa"/>
            <w:noWrap/>
            <w:hideMark/>
          </w:tcPr>
          <w:p w14:paraId="36F21BC5" w14:textId="77777777" w:rsidR="00FD6E80" w:rsidRPr="00496B0A" w:rsidRDefault="00FD6E80" w:rsidP="0083123F">
            <w:pPr>
              <w:rPr>
                <w:color w:val="auto"/>
                <w:sz w:val="18"/>
                <w:szCs w:val="18"/>
              </w:rPr>
            </w:pPr>
            <w:r w:rsidRPr="00496B0A">
              <w:rPr>
                <w:color w:val="auto"/>
                <w:sz w:val="18"/>
                <w:szCs w:val="18"/>
              </w:rPr>
              <w:t>366.41772</w:t>
            </w:r>
          </w:p>
        </w:tc>
        <w:tc>
          <w:tcPr>
            <w:tcW w:w="2250" w:type="dxa"/>
            <w:hideMark/>
          </w:tcPr>
          <w:p w14:paraId="0120360D"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4BC65043" w14:textId="77777777" w:rsidR="00FD6E80" w:rsidRPr="00496B0A" w:rsidRDefault="00FD6E80" w:rsidP="0083123F">
            <w:pPr>
              <w:rPr>
                <w:color w:val="auto"/>
                <w:sz w:val="18"/>
                <w:szCs w:val="18"/>
              </w:rPr>
            </w:pPr>
          </w:p>
        </w:tc>
      </w:tr>
      <w:tr w:rsidR="00496B0A" w:rsidRPr="00496B0A" w14:paraId="0551E061" w14:textId="77777777" w:rsidTr="00F14410">
        <w:trPr>
          <w:trHeight w:val="300"/>
        </w:trPr>
        <w:tc>
          <w:tcPr>
            <w:tcW w:w="1885" w:type="dxa"/>
            <w:hideMark/>
          </w:tcPr>
          <w:p w14:paraId="702F63C6" w14:textId="77777777" w:rsidR="00FD6E80" w:rsidRPr="00496B0A" w:rsidRDefault="00FD6E80" w:rsidP="0083123F">
            <w:pPr>
              <w:rPr>
                <w:color w:val="auto"/>
                <w:sz w:val="18"/>
                <w:szCs w:val="18"/>
              </w:rPr>
            </w:pPr>
            <w:r w:rsidRPr="00496B0A">
              <w:rPr>
                <w:color w:val="auto"/>
                <w:sz w:val="18"/>
                <w:szCs w:val="18"/>
              </w:rPr>
              <w:t>LYNESTRENOL</w:t>
            </w:r>
          </w:p>
        </w:tc>
        <w:tc>
          <w:tcPr>
            <w:tcW w:w="1710" w:type="dxa"/>
            <w:hideMark/>
          </w:tcPr>
          <w:p w14:paraId="6513A574" w14:textId="77777777" w:rsidR="00FD6E80" w:rsidRPr="00496B0A" w:rsidRDefault="00FD6E80" w:rsidP="0083123F">
            <w:pPr>
              <w:rPr>
                <w:color w:val="auto"/>
                <w:sz w:val="18"/>
                <w:szCs w:val="18"/>
              </w:rPr>
            </w:pPr>
            <w:r w:rsidRPr="00496B0A">
              <w:rPr>
                <w:color w:val="auto"/>
                <w:sz w:val="18"/>
                <w:szCs w:val="18"/>
              </w:rPr>
              <w:t>C20H28O</w:t>
            </w:r>
          </w:p>
        </w:tc>
        <w:tc>
          <w:tcPr>
            <w:tcW w:w="1440" w:type="dxa"/>
            <w:noWrap/>
            <w:hideMark/>
          </w:tcPr>
          <w:p w14:paraId="3DBF3D2A" w14:textId="77777777" w:rsidR="00FD6E80" w:rsidRPr="00496B0A" w:rsidRDefault="00FD6E80" w:rsidP="0083123F">
            <w:pPr>
              <w:rPr>
                <w:color w:val="auto"/>
                <w:sz w:val="18"/>
                <w:szCs w:val="18"/>
              </w:rPr>
            </w:pPr>
            <w:r w:rsidRPr="00496B0A">
              <w:rPr>
                <w:color w:val="auto"/>
                <w:sz w:val="18"/>
                <w:szCs w:val="18"/>
              </w:rPr>
              <w:t>284.44556</w:t>
            </w:r>
          </w:p>
        </w:tc>
        <w:tc>
          <w:tcPr>
            <w:tcW w:w="2250" w:type="dxa"/>
            <w:hideMark/>
          </w:tcPr>
          <w:p w14:paraId="6C9A4EEB"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76D28554" w14:textId="77777777" w:rsidR="00FD6E80" w:rsidRPr="00496B0A" w:rsidRDefault="00FD6E80" w:rsidP="0083123F">
            <w:pPr>
              <w:rPr>
                <w:color w:val="auto"/>
                <w:sz w:val="18"/>
                <w:szCs w:val="18"/>
              </w:rPr>
            </w:pPr>
          </w:p>
        </w:tc>
      </w:tr>
      <w:tr w:rsidR="00496B0A" w:rsidRPr="00496B0A" w14:paraId="6A24DD0F" w14:textId="77777777" w:rsidTr="00F14410">
        <w:trPr>
          <w:trHeight w:val="300"/>
        </w:trPr>
        <w:tc>
          <w:tcPr>
            <w:tcW w:w="1885" w:type="dxa"/>
            <w:hideMark/>
          </w:tcPr>
          <w:p w14:paraId="31199C44" w14:textId="77777777" w:rsidR="00FD6E80" w:rsidRPr="00496B0A" w:rsidRDefault="00FD6E80" w:rsidP="0083123F">
            <w:pPr>
              <w:rPr>
                <w:color w:val="auto"/>
                <w:sz w:val="18"/>
                <w:szCs w:val="18"/>
              </w:rPr>
            </w:pPr>
            <w:r w:rsidRPr="00496B0A">
              <w:rPr>
                <w:color w:val="auto"/>
                <w:sz w:val="18"/>
                <w:szCs w:val="18"/>
              </w:rPr>
              <w:t>MINOXIDIL</w:t>
            </w:r>
          </w:p>
        </w:tc>
        <w:tc>
          <w:tcPr>
            <w:tcW w:w="1710" w:type="dxa"/>
            <w:hideMark/>
          </w:tcPr>
          <w:p w14:paraId="3E8CAAEE" w14:textId="77777777" w:rsidR="00FD6E80" w:rsidRPr="00496B0A" w:rsidRDefault="00FD6E80" w:rsidP="0083123F">
            <w:pPr>
              <w:rPr>
                <w:color w:val="auto"/>
                <w:sz w:val="18"/>
                <w:szCs w:val="18"/>
              </w:rPr>
            </w:pPr>
            <w:r w:rsidRPr="00496B0A">
              <w:rPr>
                <w:color w:val="auto"/>
                <w:sz w:val="18"/>
                <w:szCs w:val="18"/>
              </w:rPr>
              <w:t>C9H15N5O</w:t>
            </w:r>
          </w:p>
        </w:tc>
        <w:tc>
          <w:tcPr>
            <w:tcW w:w="1440" w:type="dxa"/>
            <w:noWrap/>
            <w:hideMark/>
          </w:tcPr>
          <w:p w14:paraId="35863837" w14:textId="77777777" w:rsidR="00FD6E80" w:rsidRPr="00496B0A" w:rsidRDefault="00FD6E80" w:rsidP="0083123F">
            <w:pPr>
              <w:rPr>
                <w:color w:val="auto"/>
                <w:sz w:val="18"/>
                <w:szCs w:val="18"/>
              </w:rPr>
            </w:pPr>
            <w:r w:rsidRPr="00496B0A">
              <w:rPr>
                <w:color w:val="auto"/>
                <w:sz w:val="18"/>
                <w:szCs w:val="18"/>
              </w:rPr>
              <w:t>209.2528</w:t>
            </w:r>
          </w:p>
        </w:tc>
        <w:tc>
          <w:tcPr>
            <w:tcW w:w="2250" w:type="dxa"/>
            <w:hideMark/>
          </w:tcPr>
          <w:p w14:paraId="792761F4" w14:textId="77777777" w:rsidR="00FD6E80" w:rsidRPr="00496B0A" w:rsidRDefault="00FD6E80" w:rsidP="0083123F">
            <w:pPr>
              <w:rPr>
                <w:color w:val="auto"/>
                <w:sz w:val="18"/>
                <w:szCs w:val="18"/>
              </w:rPr>
            </w:pPr>
            <w:r w:rsidRPr="00496B0A">
              <w:rPr>
                <w:color w:val="auto"/>
                <w:sz w:val="18"/>
                <w:szCs w:val="18"/>
              </w:rPr>
              <w:t>antihypertensive, antialopecia agent</w:t>
            </w:r>
          </w:p>
        </w:tc>
        <w:tc>
          <w:tcPr>
            <w:tcW w:w="1564" w:type="dxa"/>
          </w:tcPr>
          <w:p w14:paraId="76E5D4E2" w14:textId="77777777" w:rsidR="00FD6E80" w:rsidRPr="00496B0A" w:rsidRDefault="00FD6E80" w:rsidP="0083123F">
            <w:pPr>
              <w:rPr>
                <w:color w:val="auto"/>
                <w:sz w:val="18"/>
                <w:szCs w:val="18"/>
              </w:rPr>
            </w:pPr>
          </w:p>
        </w:tc>
      </w:tr>
      <w:tr w:rsidR="00496B0A" w:rsidRPr="00496B0A" w14:paraId="5C91F9B2" w14:textId="77777777" w:rsidTr="00F14410">
        <w:trPr>
          <w:trHeight w:val="300"/>
        </w:trPr>
        <w:tc>
          <w:tcPr>
            <w:tcW w:w="1885" w:type="dxa"/>
            <w:hideMark/>
          </w:tcPr>
          <w:p w14:paraId="23416523" w14:textId="77777777" w:rsidR="00FD6E80" w:rsidRPr="00496B0A" w:rsidRDefault="00FD6E80" w:rsidP="0083123F">
            <w:pPr>
              <w:rPr>
                <w:color w:val="auto"/>
                <w:sz w:val="18"/>
                <w:szCs w:val="18"/>
              </w:rPr>
            </w:pPr>
            <w:r w:rsidRPr="00496B0A">
              <w:rPr>
                <w:color w:val="auto"/>
                <w:sz w:val="18"/>
                <w:szCs w:val="18"/>
              </w:rPr>
              <w:t>NITHIAMIDE</w:t>
            </w:r>
          </w:p>
        </w:tc>
        <w:tc>
          <w:tcPr>
            <w:tcW w:w="1710" w:type="dxa"/>
            <w:hideMark/>
          </w:tcPr>
          <w:p w14:paraId="1ED1BDA5" w14:textId="77777777" w:rsidR="00FD6E80" w:rsidRPr="00496B0A" w:rsidRDefault="00FD6E80" w:rsidP="0083123F">
            <w:pPr>
              <w:rPr>
                <w:color w:val="auto"/>
                <w:sz w:val="18"/>
                <w:szCs w:val="18"/>
              </w:rPr>
            </w:pPr>
            <w:r w:rsidRPr="00496B0A">
              <w:rPr>
                <w:color w:val="auto"/>
                <w:sz w:val="18"/>
                <w:szCs w:val="18"/>
              </w:rPr>
              <w:t>C5H5N3O3S</w:t>
            </w:r>
          </w:p>
        </w:tc>
        <w:tc>
          <w:tcPr>
            <w:tcW w:w="1440" w:type="dxa"/>
            <w:noWrap/>
            <w:hideMark/>
          </w:tcPr>
          <w:p w14:paraId="6F6512D1" w14:textId="77777777" w:rsidR="00FD6E80" w:rsidRPr="00496B0A" w:rsidRDefault="00FD6E80" w:rsidP="0083123F">
            <w:pPr>
              <w:rPr>
                <w:color w:val="auto"/>
                <w:sz w:val="18"/>
                <w:szCs w:val="18"/>
              </w:rPr>
            </w:pPr>
            <w:r w:rsidRPr="00496B0A">
              <w:rPr>
                <w:color w:val="auto"/>
                <w:sz w:val="18"/>
                <w:szCs w:val="18"/>
              </w:rPr>
              <w:t>187.1779</w:t>
            </w:r>
          </w:p>
        </w:tc>
        <w:tc>
          <w:tcPr>
            <w:tcW w:w="2250" w:type="dxa"/>
            <w:hideMark/>
          </w:tcPr>
          <w:p w14:paraId="138FDEC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1614B49" w14:textId="77777777" w:rsidR="00FD6E80" w:rsidRPr="00496B0A" w:rsidRDefault="00FD6E80" w:rsidP="0083123F">
            <w:pPr>
              <w:rPr>
                <w:color w:val="auto"/>
                <w:sz w:val="18"/>
                <w:szCs w:val="18"/>
              </w:rPr>
            </w:pPr>
          </w:p>
        </w:tc>
      </w:tr>
      <w:tr w:rsidR="00496B0A" w:rsidRPr="00496B0A" w14:paraId="0E8BD1F4" w14:textId="77777777" w:rsidTr="00F14410">
        <w:trPr>
          <w:trHeight w:val="300"/>
        </w:trPr>
        <w:tc>
          <w:tcPr>
            <w:tcW w:w="1885" w:type="dxa"/>
            <w:hideMark/>
          </w:tcPr>
          <w:p w14:paraId="67251B1F" w14:textId="77777777" w:rsidR="00FD6E80" w:rsidRPr="00496B0A" w:rsidRDefault="00FD6E80" w:rsidP="0083123F">
            <w:pPr>
              <w:rPr>
                <w:color w:val="auto"/>
                <w:sz w:val="18"/>
                <w:szCs w:val="18"/>
              </w:rPr>
            </w:pPr>
            <w:r w:rsidRPr="00496B0A">
              <w:rPr>
                <w:color w:val="auto"/>
                <w:sz w:val="18"/>
                <w:szCs w:val="18"/>
              </w:rPr>
              <w:t>PRALIDOXIME CHLORIDE</w:t>
            </w:r>
          </w:p>
        </w:tc>
        <w:tc>
          <w:tcPr>
            <w:tcW w:w="1710" w:type="dxa"/>
            <w:hideMark/>
          </w:tcPr>
          <w:p w14:paraId="158E5EF6" w14:textId="77777777" w:rsidR="00FD6E80" w:rsidRPr="00496B0A" w:rsidRDefault="00FD6E80" w:rsidP="0083123F">
            <w:pPr>
              <w:rPr>
                <w:color w:val="auto"/>
                <w:sz w:val="18"/>
                <w:szCs w:val="18"/>
              </w:rPr>
            </w:pPr>
            <w:r w:rsidRPr="00496B0A">
              <w:rPr>
                <w:color w:val="auto"/>
                <w:sz w:val="18"/>
                <w:szCs w:val="18"/>
              </w:rPr>
              <w:t>C7H9ClN2O</w:t>
            </w:r>
          </w:p>
        </w:tc>
        <w:tc>
          <w:tcPr>
            <w:tcW w:w="1440" w:type="dxa"/>
            <w:noWrap/>
            <w:hideMark/>
          </w:tcPr>
          <w:p w14:paraId="11DDD006" w14:textId="77777777" w:rsidR="00FD6E80" w:rsidRPr="00496B0A" w:rsidRDefault="00FD6E80" w:rsidP="0083123F">
            <w:pPr>
              <w:rPr>
                <w:color w:val="auto"/>
                <w:sz w:val="18"/>
                <w:szCs w:val="18"/>
              </w:rPr>
            </w:pPr>
            <w:r w:rsidRPr="00496B0A">
              <w:rPr>
                <w:color w:val="auto"/>
                <w:sz w:val="18"/>
                <w:szCs w:val="18"/>
              </w:rPr>
              <w:t>172.61558</w:t>
            </w:r>
          </w:p>
        </w:tc>
        <w:tc>
          <w:tcPr>
            <w:tcW w:w="2250" w:type="dxa"/>
            <w:hideMark/>
          </w:tcPr>
          <w:p w14:paraId="058222B1" w14:textId="77777777" w:rsidR="00FD6E80" w:rsidRPr="00496B0A" w:rsidRDefault="00FD6E80" w:rsidP="0083123F">
            <w:pPr>
              <w:rPr>
                <w:color w:val="auto"/>
                <w:sz w:val="18"/>
                <w:szCs w:val="18"/>
              </w:rPr>
            </w:pPr>
            <w:r w:rsidRPr="00496B0A">
              <w:rPr>
                <w:color w:val="auto"/>
                <w:sz w:val="18"/>
                <w:szCs w:val="18"/>
              </w:rPr>
              <w:t>cholesterase agonist</w:t>
            </w:r>
          </w:p>
        </w:tc>
        <w:tc>
          <w:tcPr>
            <w:tcW w:w="1564" w:type="dxa"/>
          </w:tcPr>
          <w:p w14:paraId="6C798FBA" w14:textId="77777777" w:rsidR="00FD6E80" w:rsidRPr="00496B0A" w:rsidRDefault="00FD6E80" w:rsidP="0083123F">
            <w:pPr>
              <w:rPr>
                <w:color w:val="auto"/>
                <w:sz w:val="18"/>
                <w:szCs w:val="18"/>
              </w:rPr>
            </w:pPr>
          </w:p>
        </w:tc>
      </w:tr>
      <w:tr w:rsidR="00496B0A" w:rsidRPr="00496B0A" w14:paraId="31B53BE2" w14:textId="77777777" w:rsidTr="00F14410">
        <w:trPr>
          <w:trHeight w:val="300"/>
        </w:trPr>
        <w:tc>
          <w:tcPr>
            <w:tcW w:w="1885" w:type="dxa"/>
            <w:hideMark/>
          </w:tcPr>
          <w:p w14:paraId="25022907" w14:textId="77777777" w:rsidR="00FD6E80" w:rsidRPr="00496B0A" w:rsidRDefault="00FD6E80" w:rsidP="0083123F">
            <w:pPr>
              <w:rPr>
                <w:color w:val="auto"/>
                <w:sz w:val="18"/>
                <w:szCs w:val="18"/>
              </w:rPr>
            </w:pPr>
            <w:r w:rsidRPr="00496B0A">
              <w:rPr>
                <w:color w:val="auto"/>
                <w:sz w:val="18"/>
                <w:szCs w:val="18"/>
              </w:rPr>
              <w:t>PREDNISOLONE HEMISUCCINATE</w:t>
            </w:r>
          </w:p>
        </w:tc>
        <w:tc>
          <w:tcPr>
            <w:tcW w:w="1710" w:type="dxa"/>
            <w:hideMark/>
          </w:tcPr>
          <w:p w14:paraId="5EECAB89" w14:textId="77777777" w:rsidR="00FD6E80" w:rsidRPr="00496B0A" w:rsidRDefault="00FD6E80" w:rsidP="0083123F">
            <w:pPr>
              <w:rPr>
                <w:color w:val="auto"/>
                <w:sz w:val="18"/>
                <w:szCs w:val="18"/>
              </w:rPr>
            </w:pPr>
            <w:r w:rsidRPr="00496B0A">
              <w:rPr>
                <w:color w:val="auto"/>
                <w:sz w:val="18"/>
                <w:szCs w:val="18"/>
              </w:rPr>
              <w:t>C25H32O8</w:t>
            </w:r>
          </w:p>
        </w:tc>
        <w:tc>
          <w:tcPr>
            <w:tcW w:w="1440" w:type="dxa"/>
            <w:noWrap/>
            <w:hideMark/>
          </w:tcPr>
          <w:p w14:paraId="387D973D" w14:textId="77777777" w:rsidR="00FD6E80" w:rsidRPr="00496B0A" w:rsidRDefault="00FD6E80" w:rsidP="0083123F">
            <w:pPr>
              <w:rPr>
                <w:color w:val="auto"/>
                <w:sz w:val="18"/>
                <w:szCs w:val="18"/>
              </w:rPr>
            </w:pPr>
            <w:r w:rsidRPr="00496B0A">
              <w:rPr>
                <w:color w:val="auto"/>
                <w:sz w:val="18"/>
                <w:szCs w:val="18"/>
              </w:rPr>
              <w:t>460.52899</w:t>
            </w:r>
          </w:p>
        </w:tc>
        <w:tc>
          <w:tcPr>
            <w:tcW w:w="2250" w:type="dxa"/>
            <w:hideMark/>
          </w:tcPr>
          <w:p w14:paraId="451FCB4A"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6FC69E56" w14:textId="77777777" w:rsidR="00FD6E80" w:rsidRPr="00496B0A" w:rsidRDefault="00FD6E80" w:rsidP="0083123F">
            <w:pPr>
              <w:rPr>
                <w:color w:val="auto"/>
                <w:sz w:val="18"/>
                <w:szCs w:val="18"/>
              </w:rPr>
            </w:pPr>
          </w:p>
        </w:tc>
      </w:tr>
      <w:tr w:rsidR="00496B0A" w:rsidRPr="00496B0A" w14:paraId="5D8E7E3C" w14:textId="77777777" w:rsidTr="00F14410">
        <w:trPr>
          <w:trHeight w:val="300"/>
        </w:trPr>
        <w:tc>
          <w:tcPr>
            <w:tcW w:w="1885" w:type="dxa"/>
            <w:hideMark/>
          </w:tcPr>
          <w:p w14:paraId="10C723A6" w14:textId="77777777" w:rsidR="00FD6E80" w:rsidRPr="00496B0A" w:rsidRDefault="00FD6E80" w:rsidP="0083123F">
            <w:pPr>
              <w:rPr>
                <w:color w:val="auto"/>
                <w:sz w:val="18"/>
                <w:szCs w:val="18"/>
              </w:rPr>
            </w:pPr>
            <w:r w:rsidRPr="00496B0A">
              <w:rPr>
                <w:color w:val="auto"/>
                <w:sz w:val="18"/>
                <w:szCs w:val="18"/>
              </w:rPr>
              <w:t>CAPECITABINE</w:t>
            </w:r>
          </w:p>
        </w:tc>
        <w:tc>
          <w:tcPr>
            <w:tcW w:w="1710" w:type="dxa"/>
            <w:hideMark/>
          </w:tcPr>
          <w:p w14:paraId="42AF42EA" w14:textId="77777777" w:rsidR="00FD6E80" w:rsidRPr="00496B0A" w:rsidRDefault="00FD6E80" w:rsidP="0083123F">
            <w:pPr>
              <w:rPr>
                <w:color w:val="auto"/>
                <w:sz w:val="18"/>
                <w:szCs w:val="18"/>
              </w:rPr>
            </w:pPr>
            <w:r w:rsidRPr="00496B0A">
              <w:rPr>
                <w:color w:val="auto"/>
                <w:sz w:val="18"/>
                <w:szCs w:val="18"/>
              </w:rPr>
              <w:t>C15H22FN3O6</w:t>
            </w:r>
          </w:p>
        </w:tc>
        <w:tc>
          <w:tcPr>
            <w:tcW w:w="1440" w:type="dxa"/>
            <w:noWrap/>
            <w:hideMark/>
          </w:tcPr>
          <w:p w14:paraId="58A6D9E8" w14:textId="77777777" w:rsidR="00FD6E80" w:rsidRPr="00496B0A" w:rsidRDefault="00FD6E80" w:rsidP="0083123F">
            <w:pPr>
              <w:rPr>
                <w:color w:val="auto"/>
                <w:sz w:val="18"/>
                <w:szCs w:val="18"/>
              </w:rPr>
            </w:pPr>
            <w:r w:rsidRPr="00496B0A">
              <w:rPr>
                <w:color w:val="auto"/>
                <w:sz w:val="18"/>
                <w:szCs w:val="18"/>
              </w:rPr>
              <w:t>359.35749</w:t>
            </w:r>
          </w:p>
        </w:tc>
        <w:tc>
          <w:tcPr>
            <w:tcW w:w="2250" w:type="dxa"/>
            <w:hideMark/>
          </w:tcPr>
          <w:p w14:paraId="14027D63"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3E910C37" w14:textId="77777777" w:rsidR="00FD6E80" w:rsidRPr="00496B0A" w:rsidRDefault="00FD6E80" w:rsidP="0083123F">
            <w:pPr>
              <w:rPr>
                <w:color w:val="auto"/>
                <w:sz w:val="18"/>
                <w:szCs w:val="18"/>
              </w:rPr>
            </w:pPr>
          </w:p>
        </w:tc>
      </w:tr>
      <w:tr w:rsidR="00496B0A" w:rsidRPr="00496B0A" w14:paraId="65354D4C" w14:textId="77777777" w:rsidTr="00F14410">
        <w:trPr>
          <w:trHeight w:val="300"/>
        </w:trPr>
        <w:tc>
          <w:tcPr>
            <w:tcW w:w="1885" w:type="dxa"/>
            <w:hideMark/>
          </w:tcPr>
          <w:p w14:paraId="3E8D9EFC" w14:textId="77777777" w:rsidR="00FD6E80" w:rsidRPr="00496B0A" w:rsidRDefault="00FD6E80" w:rsidP="0083123F">
            <w:pPr>
              <w:rPr>
                <w:color w:val="auto"/>
                <w:sz w:val="18"/>
                <w:szCs w:val="18"/>
              </w:rPr>
            </w:pPr>
            <w:r w:rsidRPr="00496B0A">
              <w:rPr>
                <w:color w:val="auto"/>
                <w:sz w:val="18"/>
                <w:szCs w:val="18"/>
              </w:rPr>
              <w:t>PYRIDOXINE HYDROCHLORIDE</w:t>
            </w:r>
          </w:p>
        </w:tc>
        <w:tc>
          <w:tcPr>
            <w:tcW w:w="1710" w:type="dxa"/>
            <w:hideMark/>
          </w:tcPr>
          <w:p w14:paraId="5A19058F" w14:textId="77777777" w:rsidR="00FD6E80" w:rsidRPr="00496B0A" w:rsidRDefault="00FD6E80" w:rsidP="0083123F">
            <w:pPr>
              <w:rPr>
                <w:color w:val="auto"/>
                <w:sz w:val="18"/>
                <w:szCs w:val="18"/>
              </w:rPr>
            </w:pPr>
            <w:r w:rsidRPr="00496B0A">
              <w:rPr>
                <w:color w:val="auto"/>
                <w:sz w:val="18"/>
                <w:szCs w:val="18"/>
              </w:rPr>
              <w:t>C8H12ClNO3</w:t>
            </w:r>
          </w:p>
        </w:tc>
        <w:tc>
          <w:tcPr>
            <w:tcW w:w="1440" w:type="dxa"/>
            <w:noWrap/>
            <w:hideMark/>
          </w:tcPr>
          <w:p w14:paraId="0CF71AE4" w14:textId="77777777" w:rsidR="00FD6E80" w:rsidRPr="00496B0A" w:rsidRDefault="00FD6E80" w:rsidP="0083123F">
            <w:pPr>
              <w:rPr>
                <w:color w:val="auto"/>
                <w:sz w:val="18"/>
                <w:szCs w:val="18"/>
              </w:rPr>
            </w:pPr>
            <w:r w:rsidRPr="00496B0A">
              <w:rPr>
                <w:color w:val="auto"/>
                <w:sz w:val="18"/>
                <w:szCs w:val="18"/>
              </w:rPr>
              <w:t>205.64274</w:t>
            </w:r>
          </w:p>
        </w:tc>
        <w:tc>
          <w:tcPr>
            <w:tcW w:w="2250" w:type="dxa"/>
            <w:hideMark/>
          </w:tcPr>
          <w:p w14:paraId="7ECF4B6E" w14:textId="77777777" w:rsidR="00FD6E80" w:rsidRPr="00496B0A" w:rsidRDefault="00FD6E80" w:rsidP="0083123F">
            <w:pPr>
              <w:rPr>
                <w:color w:val="auto"/>
                <w:sz w:val="18"/>
                <w:szCs w:val="18"/>
              </w:rPr>
            </w:pPr>
            <w:r w:rsidRPr="00496B0A">
              <w:rPr>
                <w:color w:val="auto"/>
                <w:sz w:val="18"/>
                <w:szCs w:val="18"/>
              </w:rPr>
              <w:t>vitamin B6, enzyme cofactor</w:t>
            </w:r>
          </w:p>
        </w:tc>
        <w:tc>
          <w:tcPr>
            <w:tcW w:w="1564" w:type="dxa"/>
          </w:tcPr>
          <w:p w14:paraId="718DBA69" w14:textId="77777777" w:rsidR="00FD6E80" w:rsidRPr="00496B0A" w:rsidRDefault="00FD6E80" w:rsidP="0083123F">
            <w:pPr>
              <w:rPr>
                <w:color w:val="auto"/>
                <w:sz w:val="18"/>
                <w:szCs w:val="18"/>
              </w:rPr>
            </w:pPr>
          </w:p>
        </w:tc>
      </w:tr>
      <w:tr w:rsidR="00496B0A" w:rsidRPr="00496B0A" w14:paraId="0B367F6D" w14:textId="77777777" w:rsidTr="00F14410">
        <w:trPr>
          <w:trHeight w:val="300"/>
        </w:trPr>
        <w:tc>
          <w:tcPr>
            <w:tcW w:w="1885" w:type="dxa"/>
            <w:hideMark/>
          </w:tcPr>
          <w:p w14:paraId="48E33FE4" w14:textId="77777777" w:rsidR="00FD6E80" w:rsidRPr="00496B0A" w:rsidRDefault="00FD6E80" w:rsidP="0083123F">
            <w:pPr>
              <w:rPr>
                <w:color w:val="auto"/>
                <w:sz w:val="18"/>
                <w:szCs w:val="18"/>
              </w:rPr>
            </w:pPr>
            <w:r w:rsidRPr="00496B0A">
              <w:rPr>
                <w:color w:val="auto"/>
                <w:sz w:val="18"/>
                <w:szCs w:val="18"/>
              </w:rPr>
              <w:t>PHENSUCCIMIDE</w:t>
            </w:r>
          </w:p>
        </w:tc>
        <w:tc>
          <w:tcPr>
            <w:tcW w:w="1710" w:type="dxa"/>
            <w:hideMark/>
          </w:tcPr>
          <w:p w14:paraId="5116DB27" w14:textId="77777777" w:rsidR="00FD6E80" w:rsidRPr="00496B0A" w:rsidRDefault="00FD6E80" w:rsidP="0083123F">
            <w:pPr>
              <w:rPr>
                <w:color w:val="auto"/>
                <w:sz w:val="18"/>
                <w:szCs w:val="18"/>
              </w:rPr>
            </w:pPr>
            <w:r w:rsidRPr="00496B0A">
              <w:rPr>
                <w:color w:val="auto"/>
                <w:sz w:val="18"/>
                <w:szCs w:val="18"/>
              </w:rPr>
              <w:t>C11H11NO2</w:t>
            </w:r>
          </w:p>
        </w:tc>
        <w:tc>
          <w:tcPr>
            <w:tcW w:w="1440" w:type="dxa"/>
            <w:noWrap/>
            <w:hideMark/>
          </w:tcPr>
          <w:p w14:paraId="74E25263" w14:textId="77777777" w:rsidR="00FD6E80" w:rsidRPr="00496B0A" w:rsidRDefault="00FD6E80" w:rsidP="0083123F">
            <w:pPr>
              <w:rPr>
                <w:color w:val="auto"/>
                <w:sz w:val="18"/>
                <w:szCs w:val="18"/>
              </w:rPr>
            </w:pPr>
            <w:r w:rsidRPr="00496B0A">
              <w:rPr>
                <w:color w:val="auto"/>
                <w:sz w:val="18"/>
                <w:szCs w:val="18"/>
              </w:rPr>
              <w:t>189.21582</w:t>
            </w:r>
          </w:p>
        </w:tc>
        <w:tc>
          <w:tcPr>
            <w:tcW w:w="2250" w:type="dxa"/>
            <w:hideMark/>
          </w:tcPr>
          <w:p w14:paraId="297F9D66"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1FC6083B" w14:textId="77777777" w:rsidR="00FD6E80" w:rsidRPr="00496B0A" w:rsidRDefault="00FD6E80" w:rsidP="0083123F">
            <w:pPr>
              <w:rPr>
                <w:color w:val="auto"/>
                <w:sz w:val="18"/>
                <w:szCs w:val="18"/>
              </w:rPr>
            </w:pPr>
          </w:p>
        </w:tc>
      </w:tr>
      <w:tr w:rsidR="00496B0A" w:rsidRPr="00496B0A" w14:paraId="2B17EACC" w14:textId="77777777" w:rsidTr="00F14410">
        <w:trPr>
          <w:trHeight w:val="300"/>
        </w:trPr>
        <w:tc>
          <w:tcPr>
            <w:tcW w:w="1885" w:type="dxa"/>
            <w:hideMark/>
          </w:tcPr>
          <w:p w14:paraId="44C330B8" w14:textId="77777777" w:rsidR="00FD6E80" w:rsidRPr="00496B0A" w:rsidRDefault="00FD6E80" w:rsidP="0083123F">
            <w:pPr>
              <w:rPr>
                <w:color w:val="auto"/>
                <w:sz w:val="18"/>
                <w:szCs w:val="18"/>
              </w:rPr>
            </w:pPr>
            <w:r w:rsidRPr="00496B0A">
              <w:rPr>
                <w:color w:val="auto"/>
                <w:sz w:val="18"/>
                <w:szCs w:val="18"/>
              </w:rPr>
              <w:t>RIMANTADINE HYDROCHLORIDE</w:t>
            </w:r>
          </w:p>
        </w:tc>
        <w:tc>
          <w:tcPr>
            <w:tcW w:w="1710" w:type="dxa"/>
            <w:hideMark/>
          </w:tcPr>
          <w:p w14:paraId="0F30DE8F" w14:textId="77777777" w:rsidR="00FD6E80" w:rsidRPr="00496B0A" w:rsidRDefault="00FD6E80" w:rsidP="0083123F">
            <w:pPr>
              <w:rPr>
                <w:color w:val="auto"/>
                <w:sz w:val="18"/>
                <w:szCs w:val="18"/>
              </w:rPr>
            </w:pPr>
            <w:r w:rsidRPr="00496B0A">
              <w:rPr>
                <w:color w:val="auto"/>
                <w:sz w:val="18"/>
                <w:szCs w:val="18"/>
              </w:rPr>
              <w:t>C12H22ClN</w:t>
            </w:r>
          </w:p>
        </w:tc>
        <w:tc>
          <w:tcPr>
            <w:tcW w:w="1440" w:type="dxa"/>
            <w:noWrap/>
            <w:hideMark/>
          </w:tcPr>
          <w:p w14:paraId="60D6D403" w14:textId="77777777" w:rsidR="00FD6E80" w:rsidRPr="00496B0A" w:rsidRDefault="00FD6E80" w:rsidP="0083123F">
            <w:pPr>
              <w:rPr>
                <w:color w:val="auto"/>
                <w:sz w:val="18"/>
                <w:szCs w:val="18"/>
              </w:rPr>
            </w:pPr>
            <w:r w:rsidRPr="00496B0A">
              <w:rPr>
                <w:color w:val="auto"/>
                <w:sz w:val="18"/>
                <w:szCs w:val="18"/>
              </w:rPr>
              <w:t>215.76884</w:t>
            </w:r>
          </w:p>
        </w:tc>
        <w:tc>
          <w:tcPr>
            <w:tcW w:w="2250" w:type="dxa"/>
            <w:hideMark/>
          </w:tcPr>
          <w:p w14:paraId="2C905C8B"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393B1817" w14:textId="77777777" w:rsidR="00FD6E80" w:rsidRPr="00496B0A" w:rsidRDefault="00FD6E80" w:rsidP="0083123F">
            <w:pPr>
              <w:rPr>
                <w:color w:val="auto"/>
                <w:sz w:val="18"/>
                <w:szCs w:val="18"/>
              </w:rPr>
            </w:pPr>
          </w:p>
        </w:tc>
      </w:tr>
      <w:tr w:rsidR="00496B0A" w:rsidRPr="00496B0A" w14:paraId="5C5A06A8" w14:textId="77777777" w:rsidTr="00F14410">
        <w:trPr>
          <w:trHeight w:val="300"/>
        </w:trPr>
        <w:tc>
          <w:tcPr>
            <w:tcW w:w="1885" w:type="dxa"/>
            <w:hideMark/>
          </w:tcPr>
          <w:p w14:paraId="4F974FAD" w14:textId="77777777" w:rsidR="00FD6E80" w:rsidRPr="00496B0A" w:rsidRDefault="00FD6E80" w:rsidP="0083123F">
            <w:pPr>
              <w:rPr>
                <w:color w:val="auto"/>
                <w:sz w:val="18"/>
                <w:szCs w:val="18"/>
              </w:rPr>
            </w:pPr>
            <w:r w:rsidRPr="00496B0A">
              <w:rPr>
                <w:color w:val="auto"/>
                <w:sz w:val="18"/>
                <w:szCs w:val="18"/>
              </w:rPr>
              <w:t>SULFISOXAZOLE ACETYL</w:t>
            </w:r>
          </w:p>
        </w:tc>
        <w:tc>
          <w:tcPr>
            <w:tcW w:w="1710" w:type="dxa"/>
            <w:hideMark/>
          </w:tcPr>
          <w:p w14:paraId="7AD88932" w14:textId="77777777" w:rsidR="00FD6E80" w:rsidRPr="00496B0A" w:rsidRDefault="00FD6E80" w:rsidP="0083123F">
            <w:pPr>
              <w:rPr>
                <w:color w:val="auto"/>
                <w:sz w:val="18"/>
                <w:szCs w:val="18"/>
              </w:rPr>
            </w:pPr>
            <w:r w:rsidRPr="00496B0A">
              <w:rPr>
                <w:color w:val="auto"/>
                <w:sz w:val="18"/>
                <w:szCs w:val="18"/>
              </w:rPr>
              <w:t>C13H15N3O4S</w:t>
            </w:r>
          </w:p>
        </w:tc>
        <w:tc>
          <w:tcPr>
            <w:tcW w:w="1440" w:type="dxa"/>
            <w:noWrap/>
            <w:hideMark/>
          </w:tcPr>
          <w:p w14:paraId="60142BD6" w14:textId="77777777" w:rsidR="00FD6E80" w:rsidRPr="00496B0A" w:rsidRDefault="00FD6E80" w:rsidP="0083123F">
            <w:pPr>
              <w:rPr>
                <w:color w:val="auto"/>
                <w:sz w:val="18"/>
                <w:szCs w:val="18"/>
              </w:rPr>
            </w:pPr>
            <w:r w:rsidRPr="00496B0A">
              <w:rPr>
                <w:color w:val="auto"/>
                <w:sz w:val="18"/>
                <w:szCs w:val="18"/>
              </w:rPr>
              <w:t>309.3462</w:t>
            </w:r>
          </w:p>
        </w:tc>
        <w:tc>
          <w:tcPr>
            <w:tcW w:w="2250" w:type="dxa"/>
            <w:hideMark/>
          </w:tcPr>
          <w:p w14:paraId="00E2A782"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240D5E2" w14:textId="77777777" w:rsidR="00FD6E80" w:rsidRPr="00496B0A" w:rsidRDefault="00FD6E80" w:rsidP="0083123F">
            <w:pPr>
              <w:rPr>
                <w:color w:val="auto"/>
                <w:sz w:val="18"/>
                <w:szCs w:val="18"/>
              </w:rPr>
            </w:pPr>
          </w:p>
        </w:tc>
      </w:tr>
      <w:tr w:rsidR="00496B0A" w:rsidRPr="00496B0A" w14:paraId="7C51D48B" w14:textId="77777777" w:rsidTr="00F14410">
        <w:trPr>
          <w:trHeight w:val="300"/>
        </w:trPr>
        <w:tc>
          <w:tcPr>
            <w:tcW w:w="1885" w:type="dxa"/>
            <w:hideMark/>
          </w:tcPr>
          <w:p w14:paraId="04BE5249" w14:textId="77777777" w:rsidR="00FD6E80" w:rsidRPr="00496B0A" w:rsidRDefault="00FD6E80" w:rsidP="0083123F">
            <w:pPr>
              <w:rPr>
                <w:color w:val="auto"/>
                <w:sz w:val="18"/>
                <w:szCs w:val="18"/>
              </w:rPr>
            </w:pPr>
            <w:r w:rsidRPr="00496B0A">
              <w:rPr>
                <w:color w:val="auto"/>
                <w:sz w:val="18"/>
                <w:szCs w:val="18"/>
              </w:rPr>
              <w:t>SULISOBENZONE</w:t>
            </w:r>
          </w:p>
        </w:tc>
        <w:tc>
          <w:tcPr>
            <w:tcW w:w="1710" w:type="dxa"/>
            <w:hideMark/>
          </w:tcPr>
          <w:p w14:paraId="14675DE4" w14:textId="77777777" w:rsidR="00FD6E80" w:rsidRPr="00496B0A" w:rsidRDefault="00FD6E80" w:rsidP="0083123F">
            <w:pPr>
              <w:rPr>
                <w:color w:val="auto"/>
                <w:sz w:val="18"/>
                <w:szCs w:val="18"/>
              </w:rPr>
            </w:pPr>
            <w:r w:rsidRPr="00496B0A">
              <w:rPr>
                <w:color w:val="auto"/>
                <w:sz w:val="18"/>
                <w:szCs w:val="18"/>
              </w:rPr>
              <w:t>C14H12O6S</w:t>
            </w:r>
          </w:p>
        </w:tc>
        <w:tc>
          <w:tcPr>
            <w:tcW w:w="1440" w:type="dxa"/>
            <w:noWrap/>
            <w:hideMark/>
          </w:tcPr>
          <w:p w14:paraId="5C899D1D" w14:textId="77777777" w:rsidR="00FD6E80" w:rsidRPr="00496B0A" w:rsidRDefault="00FD6E80" w:rsidP="0083123F">
            <w:pPr>
              <w:rPr>
                <w:color w:val="auto"/>
                <w:sz w:val="18"/>
                <w:szCs w:val="18"/>
              </w:rPr>
            </w:pPr>
            <w:r w:rsidRPr="00496B0A">
              <w:rPr>
                <w:color w:val="auto"/>
                <w:sz w:val="18"/>
                <w:szCs w:val="18"/>
              </w:rPr>
              <w:t>308.31214</w:t>
            </w:r>
          </w:p>
        </w:tc>
        <w:tc>
          <w:tcPr>
            <w:tcW w:w="2250" w:type="dxa"/>
            <w:hideMark/>
          </w:tcPr>
          <w:p w14:paraId="265D3E99" w14:textId="77777777" w:rsidR="00FD6E80" w:rsidRPr="00496B0A" w:rsidRDefault="00FD6E80" w:rsidP="0083123F">
            <w:pPr>
              <w:rPr>
                <w:color w:val="auto"/>
                <w:sz w:val="18"/>
                <w:szCs w:val="18"/>
              </w:rPr>
            </w:pPr>
            <w:r w:rsidRPr="00496B0A">
              <w:rPr>
                <w:color w:val="auto"/>
                <w:sz w:val="18"/>
                <w:szCs w:val="18"/>
              </w:rPr>
              <w:t>ultraviolet screen</w:t>
            </w:r>
          </w:p>
        </w:tc>
        <w:tc>
          <w:tcPr>
            <w:tcW w:w="1564" w:type="dxa"/>
          </w:tcPr>
          <w:p w14:paraId="62373DFC" w14:textId="77777777" w:rsidR="00FD6E80" w:rsidRPr="00496B0A" w:rsidRDefault="00FD6E80" w:rsidP="0083123F">
            <w:pPr>
              <w:rPr>
                <w:color w:val="auto"/>
                <w:sz w:val="18"/>
                <w:szCs w:val="18"/>
              </w:rPr>
            </w:pPr>
          </w:p>
        </w:tc>
      </w:tr>
      <w:tr w:rsidR="00496B0A" w:rsidRPr="00496B0A" w14:paraId="1B618C7A" w14:textId="77777777" w:rsidTr="00F14410">
        <w:trPr>
          <w:trHeight w:val="300"/>
        </w:trPr>
        <w:tc>
          <w:tcPr>
            <w:tcW w:w="1885" w:type="dxa"/>
            <w:hideMark/>
          </w:tcPr>
          <w:p w14:paraId="6A53DD31" w14:textId="77777777" w:rsidR="00FD6E80" w:rsidRPr="00496B0A" w:rsidRDefault="00FD6E80" w:rsidP="0083123F">
            <w:pPr>
              <w:rPr>
                <w:color w:val="auto"/>
                <w:sz w:val="18"/>
                <w:szCs w:val="18"/>
              </w:rPr>
            </w:pPr>
            <w:r w:rsidRPr="00496B0A">
              <w:rPr>
                <w:color w:val="auto"/>
                <w:sz w:val="18"/>
                <w:szCs w:val="18"/>
              </w:rPr>
              <w:t>AMMONIUM LACTATE</w:t>
            </w:r>
          </w:p>
        </w:tc>
        <w:tc>
          <w:tcPr>
            <w:tcW w:w="1710" w:type="dxa"/>
            <w:hideMark/>
          </w:tcPr>
          <w:p w14:paraId="2E599504" w14:textId="77777777" w:rsidR="00FD6E80" w:rsidRPr="00496B0A" w:rsidRDefault="00FD6E80" w:rsidP="0083123F">
            <w:pPr>
              <w:rPr>
                <w:color w:val="auto"/>
                <w:sz w:val="18"/>
                <w:szCs w:val="18"/>
              </w:rPr>
            </w:pPr>
            <w:r w:rsidRPr="00496B0A">
              <w:rPr>
                <w:color w:val="auto"/>
                <w:sz w:val="18"/>
                <w:szCs w:val="18"/>
              </w:rPr>
              <w:t>C3H9NO3</w:t>
            </w:r>
          </w:p>
        </w:tc>
        <w:tc>
          <w:tcPr>
            <w:tcW w:w="1440" w:type="dxa"/>
            <w:noWrap/>
            <w:hideMark/>
          </w:tcPr>
          <w:p w14:paraId="3DB689BA" w14:textId="77777777" w:rsidR="00FD6E80" w:rsidRPr="00496B0A" w:rsidRDefault="00FD6E80" w:rsidP="0083123F">
            <w:pPr>
              <w:rPr>
                <w:color w:val="auto"/>
                <w:sz w:val="18"/>
                <w:szCs w:val="18"/>
              </w:rPr>
            </w:pPr>
            <w:r w:rsidRPr="00496B0A">
              <w:rPr>
                <w:color w:val="auto"/>
                <w:sz w:val="18"/>
                <w:szCs w:val="18"/>
              </w:rPr>
              <w:t>107.11008</w:t>
            </w:r>
          </w:p>
        </w:tc>
        <w:tc>
          <w:tcPr>
            <w:tcW w:w="2250" w:type="dxa"/>
            <w:hideMark/>
          </w:tcPr>
          <w:p w14:paraId="1ECE8528" w14:textId="77777777" w:rsidR="00FD6E80" w:rsidRPr="00496B0A" w:rsidRDefault="00FD6E80" w:rsidP="0083123F">
            <w:pPr>
              <w:rPr>
                <w:color w:val="auto"/>
                <w:sz w:val="18"/>
                <w:szCs w:val="18"/>
              </w:rPr>
            </w:pPr>
            <w:r w:rsidRPr="00496B0A">
              <w:rPr>
                <w:color w:val="auto"/>
                <w:sz w:val="18"/>
                <w:szCs w:val="18"/>
              </w:rPr>
              <w:t>antipruritic</w:t>
            </w:r>
          </w:p>
        </w:tc>
        <w:tc>
          <w:tcPr>
            <w:tcW w:w="1564" w:type="dxa"/>
          </w:tcPr>
          <w:p w14:paraId="73D7082D" w14:textId="77777777" w:rsidR="00FD6E80" w:rsidRPr="00496B0A" w:rsidRDefault="00FD6E80" w:rsidP="0083123F">
            <w:pPr>
              <w:rPr>
                <w:color w:val="auto"/>
                <w:sz w:val="18"/>
                <w:szCs w:val="18"/>
              </w:rPr>
            </w:pPr>
          </w:p>
        </w:tc>
      </w:tr>
      <w:tr w:rsidR="00496B0A" w:rsidRPr="00496B0A" w14:paraId="0B20E92D" w14:textId="77777777" w:rsidTr="00F14410">
        <w:trPr>
          <w:trHeight w:val="300"/>
        </w:trPr>
        <w:tc>
          <w:tcPr>
            <w:tcW w:w="1885" w:type="dxa"/>
            <w:hideMark/>
          </w:tcPr>
          <w:p w14:paraId="0856EDFB" w14:textId="77777777" w:rsidR="00FD6E80" w:rsidRPr="00496B0A" w:rsidRDefault="00FD6E80" w:rsidP="0083123F">
            <w:pPr>
              <w:rPr>
                <w:color w:val="auto"/>
                <w:sz w:val="18"/>
                <w:szCs w:val="18"/>
              </w:rPr>
            </w:pPr>
            <w:r w:rsidRPr="00496B0A">
              <w:rPr>
                <w:color w:val="auto"/>
                <w:sz w:val="18"/>
                <w:szCs w:val="18"/>
              </w:rPr>
              <w:t>TRICLOSAN</w:t>
            </w:r>
          </w:p>
        </w:tc>
        <w:tc>
          <w:tcPr>
            <w:tcW w:w="1710" w:type="dxa"/>
            <w:hideMark/>
          </w:tcPr>
          <w:p w14:paraId="09F45881" w14:textId="77777777" w:rsidR="00FD6E80" w:rsidRPr="00496B0A" w:rsidRDefault="00FD6E80" w:rsidP="0083123F">
            <w:pPr>
              <w:rPr>
                <w:color w:val="auto"/>
                <w:sz w:val="18"/>
                <w:szCs w:val="18"/>
              </w:rPr>
            </w:pPr>
            <w:r w:rsidRPr="00496B0A">
              <w:rPr>
                <w:color w:val="auto"/>
                <w:sz w:val="18"/>
                <w:szCs w:val="18"/>
              </w:rPr>
              <w:t>C12H7Cl3O2</w:t>
            </w:r>
          </w:p>
        </w:tc>
        <w:tc>
          <w:tcPr>
            <w:tcW w:w="1440" w:type="dxa"/>
            <w:noWrap/>
            <w:hideMark/>
          </w:tcPr>
          <w:p w14:paraId="7DF407AE" w14:textId="77777777" w:rsidR="00FD6E80" w:rsidRPr="00496B0A" w:rsidRDefault="00FD6E80" w:rsidP="0083123F">
            <w:pPr>
              <w:rPr>
                <w:color w:val="auto"/>
                <w:sz w:val="18"/>
                <w:szCs w:val="18"/>
              </w:rPr>
            </w:pPr>
            <w:r w:rsidRPr="00496B0A">
              <w:rPr>
                <w:color w:val="auto"/>
                <w:sz w:val="18"/>
                <w:szCs w:val="18"/>
              </w:rPr>
              <w:t>289.54739</w:t>
            </w:r>
          </w:p>
        </w:tc>
        <w:tc>
          <w:tcPr>
            <w:tcW w:w="2250" w:type="dxa"/>
            <w:hideMark/>
          </w:tcPr>
          <w:p w14:paraId="15D78E9B"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09869579" w14:textId="77777777" w:rsidR="00FD6E80" w:rsidRPr="00496B0A" w:rsidRDefault="00FD6E80" w:rsidP="0083123F">
            <w:pPr>
              <w:rPr>
                <w:color w:val="auto"/>
                <w:sz w:val="18"/>
                <w:szCs w:val="18"/>
              </w:rPr>
            </w:pPr>
          </w:p>
        </w:tc>
      </w:tr>
      <w:tr w:rsidR="00496B0A" w:rsidRPr="00496B0A" w14:paraId="6C976DBE" w14:textId="77777777" w:rsidTr="00F14410">
        <w:trPr>
          <w:trHeight w:val="300"/>
        </w:trPr>
        <w:tc>
          <w:tcPr>
            <w:tcW w:w="1885" w:type="dxa"/>
            <w:hideMark/>
          </w:tcPr>
          <w:p w14:paraId="089E08E4" w14:textId="77777777" w:rsidR="00FD6E80" w:rsidRPr="00496B0A" w:rsidRDefault="00FD6E80" w:rsidP="0083123F">
            <w:pPr>
              <w:rPr>
                <w:color w:val="auto"/>
                <w:sz w:val="18"/>
                <w:szCs w:val="18"/>
              </w:rPr>
            </w:pPr>
            <w:r w:rsidRPr="00496B0A">
              <w:rPr>
                <w:color w:val="auto"/>
                <w:sz w:val="18"/>
                <w:szCs w:val="18"/>
              </w:rPr>
              <w:t>TRIMETHADIONE</w:t>
            </w:r>
          </w:p>
        </w:tc>
        <w:tc>
          <w:tcPr>
            <w:tcW w:w="1710" w:type="dxa"/>
            <w:hideMark/>
          </w:tcPr>
          <w:p w14:paraId="31C7C661" w14:textId="77777777" w:rsidR="00FD6E80" w:rsidRPr="00496B0A" w:rsidRDefault="00FD6E80" w:rsidP="0083123F">
            <w:pPr>
              <w:rPr>
                <w:color w:val="auto"/>
                <w:sz w:val="18"/>
                <w:szCs w:val="18"/>
              </w:rPr>
            </w:pPr>
            <w:r w:rsidRPr="00496B0A">
              <w:rPr>
                <w:color w:val="auto"/>
                <w:sz w:val="18"/>
                <w:szCs w:val="18"/>
              </w:rPr>
              <w:t>C6H9NO3</w:t>
            </w:r>
          </w:p>
        </w:tc>
        <w:tc>
          <w:tcPr>
            <w:tcW w:w="1440" w:type="dxa"/>
            <w:noWrap/>
            <w:hideMark/>
          </w:tcPr>
          <w:p w14:paraId="58124FE1" w14:textId="77777777" w:rsidR="00FD6E80" w:rsidRPr="00496B0A" w:rsidRDefault="00FD6E80" w:rsidP="0083123F">
            <w:pPr>
              <w:rPr>
                <w:color w:val="auto"/>
                <w:sz w:val="18"/>
                <w:szCs w:val="18"/>
              </w:rPr>
            </w:pPr>
            <w:r w:rsidRPr="00496B0A">
              <w:rPr>
                <w:color w:val="auto"/>
                <w:sz w:val="18"/>
                <w:szCs w:val="18"/>
              </w:rPr>
              <w:t>143.14353</w:t>
            </w:r>
          </w:p>
        </w:tc>
        <w:tc>
          <w:tcPr>
            <w:tcW w:w="2250" w:type="dxa"/>
            <w:hideMark/>
          </w:tcPr>
          <w:p w14:paraId="518F4002"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7F975B53" w14:textId="77777777" w:rsidR="00FD6E80" w:rsidRPr="00496B0A" w:rsidRDefault="00FD6E80" w:rsidP="0083123F">
            <w:pPr>
              <w:rPr>
                <w:color w:val="auto"/>
                <w:sz w:val="18"/>
                <w:szCs w:val="18"/>
              </w:rPr>
            </w:pPr>
          </w:p>
        </w:tc>
      </w:tr>
      <w:tr w:rsidR="00496B0A" w:rsidRPr="00496B0A" w14:paraId="1A65F77E" w14:textId="77777777" w:rsidTr="00F14410">
        <w:trPr>
          <w:trHeight w:val="300"/>
        </w:trPr>
        <w:tc>
          <w:tcPr>
            <w:tcW w:w="1885" w:type="dxa"/>
            <w:hideMark/>
          </w:tcPr>
          <w:p w14:paraId="085A1620" w14:textId="77777777" w:rsidR="00FD6E80" w:rsidRPr="00496B0A" w:rsidRDefault="00FD6E80" w:rsidP="0083123F">
            <w:pPr>
              <w:rPr>
                <w:color w:val="auto"/>
                <w:sz w:val="18"/>
                <w:szCs w:val="18"/>
              </w:rPr>
            </w:pPr>
            <w:r w:rsidRPr="00496B0A">
              <w:rPr>
                <w:color w:val="auto"/>
                <w:sz w:val="18"/>
                <w:szCs w:val="18"/>
              </w:rPr>
              <w:t>UNDECYLENIC ACID</w:t>
            </w:r>
          </w:p>
        </w:tc>
        <w:tc>
          <w:tcPr>
            <w:tcW w:w="1710" w:type="dxa"/>
            <w:hideMark/>
          </w:tcPr>
          <w:p w14:paraId="030F8619" w14:textId="77777777" w:rsidR="00FD6E80" w:rsidRPr="00496B0A" w:rsidRDefault="00FD6E80" w:rsidP="0083123F">
            <w:pPr>
              <w:rPr>
                <w:color w:val="auto"/>
                <w:sz w:val="18"/>
                <w:szCs w:val="18"/>
              </w:rPr>
            </w:pPr>
            <w:r w:rsidRPr="00496B0A">
              <w:rPr>
                <w:color w:val="auto"/>
                <w:sz w:val="18"/>
                <w:szCs w:val="18"/>
              </w:rPr>
              <w:t>C11H20O2</w:t>
            </w:r>
          </w:p>
        </w:tc>
        <w:tc>
          <w:tcPr>
            <w:tcW w:w="1440" w:type="dxa"/>
            <w:noWrap/>
            <w:hideMark/>
          </w:tcPr>
          <w:p w14:paraId="0598109A" w14:textId="77777777" w:rsidR="00FD6E80" w:rsidRPr="00496B0A" w:rsidRDefault="00FD6E80" w:rsidP="0083123F">
            <w:pPr>
              <w:rPr>
                <w:color w:val="auto"/>
                <w:sz w:val="18"/>
                <w:szCs w:val="18"/>
              </w:rPr>
            </w:pPr>
            <w:r w:rsidRPr="00496B0A">
              <w:rPr>
                <w:color w:val="auto"/>
                <w:sz w:val="18"/>
                <w:szCs w:val="18"/>
              </w:rPr>
              <w:t>184.28085</w:t>
            </w:r>
          </w:p>
        </w:tc>
        <w:tc>
          <w:tcPr>
            <w:tcW w:w="2250" w:type="dxa"/>
            <w:hideMark/>
          </w:tcPr>
          <w:p w14:paraId="35C19B2C"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5F6AAC6F" w14:textId="77777777" w:rsidR="00FD6E80" w:rsidRPr="00496B0A" w:rsidRDefault="00FD6E80" w:rsidP="0083123F">
            <w:pPr>
              <w:rPr>
                <w:color w:val="auto"/>
                <w:sz w:val="18"/>
                <w:szCs w:val="18"/>
              </w:rPr>
            </w:pPr>
          </w:p>
        </w:tc>
      </w:tr>
      <w:tr w:rsidR="00496B0A" w:rsidRPr="00496B0A" w14:paraId="19C80CDA" w14:textId="77777777" w:rsidTr="00F14410">
        <w:trPr>
          <w:trHeight w:val="300"/>
        </w:trPr>
        <w:tc>
          <w:tcPr>
            <w:tcW w:w="1885" w:type="dxa"/>
            <w:hideMark/>
          </w:tcPr>
          <w:p w14:paraId="54D45618" w14:textId="77777777" w:rsidR="00FD6E80" w:rsidRPr="00496B0A" w:rsidRDefault="00FD6E80" w:rsidP="0083123F">
            <w:pPr>
              <w:rPr>
                <w:color w:val="auto"/>
                <w:sz w:val="18"/>
                <w:szCs w:val="18"/>
              </w:rPr>
            </w:pPr>
            <w:r w:rsidRPr="00496B0A">
              <w:rPr>
                <w:color w:val="auto"/>
                <w:sz w:val="18"/>
                <w:szCs w:val="18"/>
              </w:rPr>
              <w:t>DISOPYRAMIDE PHOSPHATE</w:t>
            </w:r>
          </w:p>
        </w:tc>
        <w:tc>
          <w:tcPr>
            <w:tcW w:w="1710" w:type="dxa"/>
            <w:hideMark/>
          </w:tcPr>
          <w:p w14:paraId="70F7AED5" w14:textId="77777777" w:rsidR="00FD6E80" w:rsidRPr="00496B0A" w:rsidRDefault="00FD6E80" w:rsidP="0083123F">
            <w:pPr>
              <w:rPr>
                <w:color w:val="auto"/>
                <w:sz w:val="18"/>
                <w:szCs w:val="18"/>
              </w:rPr>
            </w:pPr>
            <w:r w:rsidRPr="00496B0A">
              <w:rPr>
                <w:color w:val="auto"/>
                <w:sz w:val="18"/>
                <w:szCs w:val="18"/>
              </w:rPr>
              <w:t>C21H32N3O5P</w:t>
            </w:r>
          </w:p>
        </w:tc>
        <w:tc>
          <w:tcPr>
            <w:tcW w:w="1440" w:type="dxa"/>
            <w:noWrap/>
            <w:hideMark/>
          </w:tcPr>
          <w:p w14:paraId="68FB1298" w14:textId="77777777" w:rsidR="00FD6E80" w:rsidRPr="00496B0A" w:rsidRDefault="00FD6E80" w:rsidP="0083123F">
            <w:pPr>
              <w:rPr>
                <w:color w:val="auto"/>
                <w:sz w:val="18"/>
                <w:szCs w:val="18"/>
              </w:rPr>
            </w:pPr>
            <w:r w:rsidRPr="00496B0A">
              <w:rPr>
                <w:color w:val="auto"/>
                <w:sz w:val="18"/>
                <w:szCs w:val="18"/>
              </w:rPr>
              <w:t>437.48009</w:t>
            </w:r>
          </w:p>
        </w:tc>
        <w:tc>
          <w:tcPr>
            <w:tcW w:w="2250" w:type="dxa"/>
            <w:hideMark/>
          </w:tcPr>
          <w:p w14:paraId="03053CBF"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7AF81199" w14:textId="77777777" w:rsidR="00FD6E80" w:rsidRPr="00496B0A" w:rsidRDefault="00FD6E80" w:rsidP="0083123F">
            <w:pPr>
              <w:rPr>
                <w:color w:val="auto"/>
                <w:sz w:val="18"/>
                <w:szCs w:val="18"/>
              </w:rPr>
            </w:pPr>
          </w:p>
        </w:tc>
      </w:tr>
      <w:tr w:rsidR="00496B0A" w:rsidRPr="00496B0A" w14:paraId="421C956C" w14:textId="77777777" w:rsidTr="00F14410">
        <w:trPr>
          <w:trHeight w:val="510"/>
        </w:trPr>
        <w:tc>
          <w:tcPr>
            <w:tcW w:w="1885" w:type="dxa"/>
            <w:hideMark/>
          </w:tcPr>
          <w:p w14:paraId="2AA1D1C0" w14:textId="77777777" w:rsidR="00FD6E80" w:rsidRPr="00496B0A" w:rsidRDefault="00FD6E80" w:rsidP="0083123F">
            <w:pPr>
              <w:rPr>
                <w:color w:val="auto"/>
                <w:sz w:val="18"/>
                <w:szCs w:val="18"/>
              </w:rPr>
            </w:pPr>
            <w:r w:rsidRPr="00496B0A">
              <w:rPr>
                <w:color w:val="auto"/>
                <w:sz w:val="18"/>
                <w:szCs w:val="18"/>
              </w:rPr>
              <w:t>CEFONICID SODIUM</w:t>
            </w:r>
          </w:p>
        </w:tc>
        <w:tc>
          <w:tcPr>
            <w:tcW w:w="1710" w:type="dxa"/>
            <w:hideMark/>
          </w:tcPr>
          <w:p w14:paraId="1CF88254" w14:textId="77777777" w:rsidR="00FD6E80" w:rsidRPr="00496B0A" w:rsidRDefault="00FD6E80" w:rsidP="0083123F">
            <w:pPr>
              <w:rPr>
                <w:color w:val="auto"/>
                <w:sz w:val="18"/>
                <w:szCs w:val="18"/>
              </w:rPr>
            </w:pPr>
            <w:r w:rsidRPr="00496B0A">
              <w:rPr>
                <w:color w:val="auto"/>
                <w:sz w:val="18"/>
                <w:szCs w:val="18"/>
              </w:rPr>
              <w:t>C18H16N6Na2O8S3</w:t>
            </w:r>
          </w:p>
        </w:tc>
        <w:tc>
          <w:tcPr>
            <w:tcW w:w="1440" w:type="dxa"/>
            <w:noWrap/>
            <w:hideMark/>
          </w:tcPr>
          <w:p w14:paraId="04AC8040" w14:textId="77777777" w:rsidR="00FD6E80" w:rsidRPr="00496B0A" w:rsidRDefault="00FD6E80" w:rsidP="0083123F">
            <w:pPr>
              <w:rPr>
                <w:color w:val="auto"/>
                <w:sz w:val="18"/>
                <w:szCs w:val="18"/>
              </w:rPr>
            </w:pPr>
            <w:r w:rsidRPr="00496B0A">
              <w:rPr>
                <w:color w:val="auto"/>
                <w:sz w:val="18"/>
                <w:szCs w:val="18"/>
              </w:rPr>
              <w:t>586.53522</w:t>
            </w:r>
          </w:p>
        </w:tc>
        <w:tc>
          <w:tcPr>
            <w:tcW w:w="2250" w:type="dxa"/>
            <w:hideMark/>
          </w:tcPr>
          <w:p w14:paraId="68C0BF6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57C06C5" w14:textId="77777777" w:rsidR="00FD6E80" w:rsidRPr="00496B0A" w:rsidRDefault="00FD6E80" w:rsidP="0083123F">
            <w:pPr>
              <w:rPr>
                <w:color w:val="auto"/>
                <w:sz w:val="18"/>
                <w:szCs w:val="18"/>
              </w:rPr>
            </w:pPr>
          </w:p>
        </w:tc>
      </w:tr>
      <w:tr w:rsidR="00496B0A" w:rsidRPr="00496B0A" w14:paraId="0A7C11F9" w14:textId="77777777" w:rsidTr="00F14410">
        <w:trPr>
          <w:trHeight w:val="300"/>
        </w:trPr>
        <w:tc>
          <w:tcPr>
            <w:tcW w:w="1885" w:type="dxa"/>
            <w:hideMark/>
          </w:tcPr>
          <w:p w14:paraId="5D9D329D" w14:textId="77777777" w:rsidR="00FD6E80" w:rsidRPr="00496B0A" w:rsidRDefault="00FD6E80" w:rsidP="0083123F">
            <w:pPr>
              <w:rPr>
                <w:color w:val="auto"/>
                <w:sz w:val="18"/>
                <w:szCs w:val="18"/>
              </w:rPr>
            </w:pPr>
            <w:r w:rsidRPr="00496B0A">
              <w:rPr>
                <w:color w:val="auto"/>
                <w:sz w:val="18"/>
                <w:szCs w:val="18"/>
              </w:rPr>
              <w:lastRenderedPageBreak/>
              <w:t>IFOSFAMIDE</w:t>
            </w:r>
          </w:p>
        </w:tc>
        <w:tc>
          <w:tcPr>
            <w:tcW w:w="1710" w:type="dxa"/>
            <w:hideMark/>
          </w:tcPr>
          <w:p w14:paraId="72AB9DD4" w14:textId="77777777" w:rsidR="00FD6E80" w:rsidRPr="00496B0A" w:rsidRDefault="00FD6E80" w:rsidP="0083123F">
            <w:pPr>
              <w:rPr>
                <w:color w:val="auto"/>
                <w:sz w:val="18"/>
                <w:szCs w:val="18"/>
              </w:rPr>
            </w:pPr>
            <w:r w:rsidRPr="00496B0A">
              <w:rPr>
                <w:color w:val="auto"/>
                <w:sz w:val="18"/>
                <w:szCs w:val="18"/>
              </w:rPr>
              <w:t>C7H15Cl2N2O2P</w:t>
            </w:r>
          </w:p>
        </w:tc>
        <w:tc>
          <w:tcPr>
            <w:tcW w:w="1440" w:type="dxa"/>
            <w:noWrap/>
            <w:hideMark/>
          </w:tcPr>
          <w:p w14:paraId="3CD2C454" w14:textId="77777777" w:rsidR="00FD6E80" w:rsidRPr="00496B0A" w:rsidRDefault="00FD6E80" w:rsidP="0083123F">
            <w:pPr>
              <w:rPr>
                <w:color w:val="auto"/>
                <w:sz w:val="18"/>
                <w:szCs w:val="18"/>
              </w:rPr>
            </w:pPr>
            <w:r w:rsidRPr="00496B0A">
              <w:rPr>
                <w:color w:val="auto"/>
                <w:sz w:val="18"/>
                <w:szCs w:val="18"/>
              </w:rPr>
              <w:t>261.0896</w:t>
            </w:r>
          </w:p>
        </w:tc>
        <w:tc>
          <w:tcPr>
            <w:tcW w:w="2250" w:type="dxa"/>
            <w:hideMark/>
          </w:tcPr>
          <w:p w14:paraId="7CC29D28"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51141525" w14:textId="77777777" w:rsidR="00FD6E80" w:rsidRPr="00496B0A" w:rsidRDefault="00FD6E80" w:rsidP="0083123F">
            <w:pPr>
              <w:rPr>
                <w:color w:val="auto"/>
                <w:sz w:val="18"/>
                <w:szCs w:val="18"/>
              </w:rPr>
            </w:pPr>
          </w:p>
        </w:tc>
      </w:tr>
      <w:tr w:rsidR="00496B0A" w:rsidRPr="00496B0A" w14:paraId="1B1A1D3F" w14:textId="77777777" w:rsidTr="00F14410">
        <w:trPr>
          <w:trHeight w:val="300"/>
        </w:trPr>
        <w:tc>
          <w:tcPr>
            <w:tcW w:w="1885" w:type="dxa"/>
            <w:hideMark/>
          </w:tcPr>
          <w:p w14:paraId="54CA35A7" w14:textId="77777777" w:rsidR="00FD6E80" w:rsidRPr="00496B0A" w:rsidRDefault="00FD6E80" w:rsidP="0083123F">
            <w:pPr>
              <w:rPr>
                <w:color w:val="auto"/>
                <w:sz w:val="18"/>
                <w:szCs w:val="18"/>
              </w:rPr>
            </w:pPr>
            <w:r w:rsidRPr="00496B0A">
              <w:rPr>
                <w:color w:val="auto"/>
                <w:sz w:val="18"/>
                <w:szCs w:val="18"/>
              </w:rPr>
              <w:t>DOXORUBICIN</w:t>
            </w:r>
          </w:p>
        </w:tc>
        <w:tc>
          <w:tcPr>
            <w:tcW w:w="1710" w:type="dxa"/>
            <w:hideMark/>
          </w:tcPr>
          <w:p w14:paraId="6C792A59" w14:textId="77777777" w:rsidR="00FD6E80" w:rsidRPr="00496B0A" w:rsidRDefault="00FD6E80" w:rsidP="0083123F">
            <w:pPr>
              <w:rPr>
                <w:color w:val="auto"/>
                <w:sz w:val="18"/>
                <w:szCs w:val="18"/>
              </w:rPr>
            </w:pPr>
            <w:r w:rsidRPr="00496B0A">
              <w:rPr>
                <w:color w:val="auto"/>
                <w:sz w:val="18"/>
                <w:szCs w:val="18"/>
              </w:rPr>
              <w:t>C27H29NO11</w:t>
            </w:r>
          </w:p>
        </w:tc>
        <w:tc>
          <w:tcPr>
            <w:tcW w:w="1440" w:type="dxa"/>
            <w:noWrap/>
            <w:hideMark/>
          </w:tcPr>
          <w:p w14:paraId="7F5A7AA2" w14:textId="77777777" w:rsidR="00FD6E80" w:rsidRPr="00496B0A" w:rsidRDefault="00FD6E80" w:rsidP="0083123F">
            <w:pPr>
              <w:rPr>
                <w:color w:val="auto"/>
                <w:sz w:val="18"/>
                <w:szCs w:val="18"/>
              </w:rPr>
            </w:pPr>
            <w:r w:rsidRPr="00496B0A">
              <w:rPr>
                <w:color w:val="auto"/>
                <w:sz w:val="18"/>
                <w:szCs w:val="18"/>
              </w:rPr>
              <w:t>543.53228</w:t>
            </w:r>
          </w:p>
        </w:tc>
        <w:tc>
          <w:tcPr>
            <w:tcW w:w="2250" w:type="dxa"/>
            <w:hideMark/>
          </w:tcPr>
          <w:p w14:paraId="4D1FA50B"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520B6B24" w14:textId="77777777" w:rsidR="00FD6E80" w:rsidRPr="00496B0A" w:rsidRDefault="00FD6E80" w:rsidP="0083123F">
            <w:pPr>
              <w:rPr>
                <w:color w:val="auto"/>
                <w:sz w:val="18"/>
                <w:szCs w:val="18"/>
              </w:rPr>
            </w:pPr>
          </w:p>
        </w:tc>
      </w:tr>
      <w:tr w:rsidR="00496B0A" w:rsidRPr="00496B0A" w14:paraId="73518CB1" w14:textId="77777777" w:rsidTr="00F14410">
        <w:trPr>
          <w:trHeight w:val="300"/>
        </w:trPr>
        <w:tc>
          <w:tcPr>
            <w:tcW w:w="1885" w:type="dxa"/>
            <w:hideMark/>
          </w:tcPr>
          <w:p w14:paraId="53E0B335" w14:textId="77777777" w:rsidR="00FD6E80" w:rsidRPr="00496B0A" w:rsidRDefault="00FD6E80" w:rsidP="0083123F">
            <w:pPr>
              <w:rPr>
                <w:color w:val="auto"/>
                <w:sz w:val="18"/>
                <w:szCs w:val="18"/>
              </w:rPr>
            </w:pPr>
            <w:r w:rsidRPr="00496B0A">
              <w:rPr>
                <w:color w:val="auto"/>
                <w:sz w:val="18"/>
                <w:szCs w:val="18"/>
              </w:rPr>
              <w:t>CLOZAPINE</w:t>
            </w:r>
          </w:p>
        </w:tc>
        <w:tc>
          <w:tcPr>
            <w:tcW w:w="1710" w:type="dxa"/>
            <w:hideMark/>
          </w:tcPr>
          <w:p w14:paraId="6E47D05E" w14:textId="77777777" w:rsidR="00FD6E80" w:rsidRPr="00496B0A" w:rsidRDefault="00FD6E80" w:rsidP="0083123F">
            <w:pPr>
              <w:rPr>
                <w:color w:val="auto"/>
                <w:sz w:val="18"/>
                <w:szCs w:val="18"/>
              </w:rPr>
            </w:pPr>
            <w:r w:rsidRPr="00496B0A">
              <w:rPr>
                <w:color w:val="auto"/>
                <w:sz w:val="18"/>
                <w:szCs w:val="18"/>
              </w:rPr>
              <w:t>C18H19ClN4</w:t>
            </w:r>
          </w:p>
        </w:tc>
        <w:tc>
          <w:tcPr>
            <w:tcW w:w="1440" w:type="dxa"/>
            <w:noWrap/>
            <w:hideMark/>
          </w:tcPr>
          <w:p w14:paraId="5411975D" w14:textId="77777777" w:rsidR="00FD6E80" w:rsidRPr="00496B0A" w:rsidRDefault="00FD6E80" w:rsidP="0083123F">
            <w:pPr>
              <w:rPr>
                <w:color w:val="auto"/>
                <w:sz w:val="18"/>
                <w:szCs w:val="18"/>
              </w:rPr>
            </w:pPr>
            <w:r w:rsidRPr="00496B0A">
              <w:rPr>
                <w:color w:val="auto"/>
                <w:sz w:val="18"/>
                <w:szCs w:val="18"/>
              </w:rPr>
              <w:t>326.83193</w:t>
            </w:r>
          </w:p>
        </w:tc>
        <w:tc>
          <w:tcPr>
            <w:tcW w:w="2250" w:type="dxa"/>
            <w:hideMark/>
          </w:tcPr>
          <w:p w14:paraId="41E8B64F"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17A6C147" w14:textId="77777777" w:rsidR="00FD6E80" w:rsidRPr="00496B0A" w:rsidRDefault="00FD6E80" w:rsidP="0083123F">
            <w:pPr>
              <w:rPr>
                <w:color w:val="auto"/>
                <w:sz w:val="18"/>
                <w:szCs w:val="18"/>
              </w:rPr>
            </w:pPr>
          </w:p>
        </w:tc>
      </w:tr>
      <w:tr w:rsidR="00496B0A" w:rsidRPr="00496B0A" w14:paraId="3D880535" w14:textId="77777777" w:rsidTr="00F14410">
        <w:trPr>
          <w:trHeight w:val="300"/>
        </w:trPr>
        <w:tc>
          <w:tcPr>
            <w:tcW w:w="1885" w:type="dxa"/>
            <w:hideMark/>
          </w:tcPr>
          <w:p w14:paraId="1A8F6295" w14:textId="77777777" w:rsidR="00FD6E80" w:rsidRPr="00496B0A" w:rsidRDefault="00FD6E80" w:rsidP="0083123F">
            <w:pPr>
              <w:rPr>
                <w:color w:val="auto"/>
                <w:sz w:val="18"/>
                <w:szCs w:val="18"/>
              </w:rPr>
            </w:pPr>
            <w:r w:rsidRPr="00496B0A">
              <w:rPr>
                <w:color w:val="auto"/>
                <w:sz w:val="18"/>
                <w:szCs w:val="18"/>
              </w:rPr>
              <w:t>MOEXIPRIL HYDROCHLORIDE</w:t>
            </w:r>
          </w:p>
        </w:tc>
        <w:tc>
          <w:tcPr>
            <w:tcW w:w="1710" w:type="dxa"/>
            <w:hideMark/>
          </w:tcPr>
          <w:p w14:paraId="09C5A069" w14:textId="77777777" w:rsidR="00FD6E80" w:rsidRPr="00496B0A" w:rsidRDefault="00FD6E80" w:rsidP="0083123F">
            <w:pPr>
              <w:rPr>
                <w:color w:val="auto"/>
                <w:sz w:val="18"/>
                <w:szCs w:val="18"/>
              </w:rPr>
            </w:pPr>
            <w:r w:rsidRPr="00496B0A">
              <w:rPr>
                <w:color w:val="auto"/>
                <w:sz w:val="18"/>
                <w:szCs w:val="18"/>
              </w:rPr>
              <w:t>C27H35ClN2O7</w:t>
            </w:r>
          </w:p>
        </w:tc>
        <w:tc>
          <w:tcPr>
            <w:tcW w:w="1440" w:type="dxa"/>
            <w:noWrap/>
            <w:hideMark/>
          </w:tcPr>
          <w:p w14:paraId="7DA78B0C" w14:textId="77777777" w:rsidR="00FD6E80" w:rsidRPr="00496B0A" w:rsidRDefault="00FD6E80" w:rsidP="0083123F">
            <w:pPr>
              <w:rPr>
                <w:color w:val="auto"/>
                <w:sz w:val="18"/>
                <w:szCs w:val="18"/>
              </w:rPr>
            </w:pPr>
            <w:r w:rsidRPr="00496B0A">
              <w:rPr>
                <w:color w:val="auto"/>
                <w:sz w:val="18"/>
                <w:szCs w:val="18"/>
              </w:rPr>
              <w:t>535.0422</w:t>
            </w:r>
          </w:p>
        </w:tc>
        <w:tc>
          <w:tcPr>
            <w:tcW w:w="2250" w:type="dxa"/>
            <w:hideMark/>
          </w:tcPr>
          <w:p w14:paraId="1F8E4053"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2F467876" w14:textId="77777777" w:rsidR="00FD6E80" w:rsidRPr="00496B0A" w:rsidRDefault="00FD6E80" w:rsidP="0083123F">
            <w:pPr>
              <w:rPr>
                <w:color w:val="auto"/>
                <w:sz w:val="18"/>
                <w:szCs w:val="18"/>
              </w:rPr>
            </w:pPr>
          </w:p>
        </w:tc>
      </w:tr>
      <w:tr w:rsidR="00496B0A" w:rsidRPr="00496B0A" w14:paraId="7E413B1F" w14:textId="77777777" w:rsidTr="00F14410">
        <w:trPr>
          <w:trHeight w:val="300"/>
        </w:trPr>
        <w:tc>
          <w:tcPr>
            <w:tcW w:w="1885" w:type="dxa"/>
            <w:hideMark/>
          </w:tcPr>
          <w:p w14:paraId="263CA0E4" w14:textId="77777777" w:rsidR="00FD6E80" w:rsidRPr="00496B0A" w:rsidRDefault="00FD6E80" w:rsidP="0083123F">
            <w:pPr>
              <w:rPr>
                <w:color w:val="auto"/>
                <w:sz w:val="18"/>
                <w:szCs w:val="18"/>
              </w:rPr>
            </w:pPr>
            <w:r w:rsidRPr="00496B0A">
              <w:rPr>
                <w:color w:val="auto"/>
                <w:sz w:val="18"/>
                <w:szCs w:val="18"/>
              </w:rPr>
              <w:t>HYDRALAZINE HYDROCHLORIDE</w:t>
            </w:r>
          </w:p>
        </w:tc>
        <w:tc>
          <w:tcPr>
            <w:tcW w:w="1710" w:type="dxa"/>
            <w:hideMark/>
          </w:tcPr>
          <w:p w14:paraId="7EF50E1C" w14:textId="77777777" w:rsidR="00FD6E80" w:rsidRPr="00496B0A" w:rsidRDefault="00FD6E80" w:rsidP="0083123F">
            <w:pPr>
              <w:rPr>
                <w:color w:val="auto"/>
                <w:sz w:val="18"/>
                <w:szCs w:val="18"/>
              </w:rPr>
            </w:pPr>
            <w:r w:rsidRPr="00496B0A">
              <w:rPr>
                <w:color w:val="auto"/>
                <w:sz w:val="18"/>
                <w:szCs w:val="18"/>
              </w:rPr>
              <w:t>C8H9ClN4</w:t>
            </w:r>
          </w:p>
        </w:tc>
        <w:tc>
          <w:tcPr>
            <w:tcW w:w="1440" w:type="dxa"/>
            <w:noWrap/>
            <w:hideMark/>
          </w:tcPr>
          <w:p w14:paraId="1A2B4CB9" w14:textId="77777777" w:rsidR="00FD6E80" w:rsidRPr="00496B0A" w:rsidRDefault="00FD6E80" w:rsidP="0083123F">
            <w:pPr>
              <w:rPr>
                <w:color w:val="auto"/>
                <w:sz w:val="18"/>
                <w:szCs w:val="18"/>
              </w:rPr>
            </w:pPr>
            <w:r w:rsidRPr="00496B0A">
              <w:rPr>
                <w:color w:val="auto"/>
                <w:sz w:val="18"/>
                <w:szCs w:val="18"/>
              </w:rPr>
              <w:t>196.64073</w:t>
            </w:r>
          </w:p>
        </w:tc>
        <w:tc>
          <w:tcPr>
            <w:tcW w:w="2250" w:type="dxa"/>
            <w:hideMark/>
          </w:tcPr>
          <w:p w14:paraId="0A2B1520"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31D61DC7" w14:textId="77777777" w:rsidR="00FD6E80" w:rsidRPr="00496B0A" w:rsidRDefault="00FD6E80" w:rsidP="0083123F">
            <w:pPr>
              <w:rPr>
                <w:color w:val="auto"/>
                <w:sz w:val="18"/>
                <w:szCs w:val="18"/>
              </w:rPr>
            </w:pPr>
          </w:p>
        </w:tc>
      </w:tr>
      <w:tr w:rsidR="00496B0A" w:rsidRPr="00496B0A" w14:paraId="31C493A9" w14:textId="77777777" w:rsidTr="00F14410">
        <w:trPr>
          <w:trHeight w:val="300"/>
        </w:trPr>
        <w:tc>
          <w:tcPr>
            <w:tcW w:w="1885" w:type="dxa"/>
            <w:hideMark/>
          </w:tcPr>
          <w:p w14:paraId="278620AE" w14:textId="77777777" w:rsidR="00FD6E80" w:rsidRPr="00496B0A" w:rsidRDefault="00FD6E80" w:rsidP="0083123F">
            <w:pPr>
              <w:rPr>
                <w:color w:val="auto"/>
                <w:sz w:val="18"/>
                <w:szCs w:val="18"/>
              </w:rPr>
            </w:pPr>
            <w:r w:rsidRPr="00496B0A">
              <w:rPr>
                <w:color w:val="auto"/>
                <w:sz w:val="18"/>
                <w:szCs w:val="18"/>
              </w:rPr>
              <w:t>SOLIFENACIN SUCCINATE</w:t>
            </w:r>
          </w:p>
        </w:tc>
        <w:tc>
          <w:tcPr>
            <w:tcW w:w="1710" w:type="dxa"/>
            <w:hideMark/>
          </w:tcPr>
          <w:p w14:paraId="5FA075F8" w14:textId="77777777" w:rsidR="00FD6E80" w:rsidRPr="00496B0A" w:rsidRDefault="00FD6E80" w:rsidP="0083123F">
            <w:pPr>
              <w:rPr>
                <w:color w:val="auto"/>
                <w:sz w:val="18"/>
                <w:szCs w:val="18"/>
              </w:rPr>
            </w:pPr>
            <w:r w:rsidRPr="00496B0A">
              <w:rPr>
                <w:color w:val="auto"/>
                <w:sz w:val="18"/>
                <w:szCs w:val="18"/>
              </w:rPr>
              <w:t>C27H32N2O6</w:t>
            </w:r>
          </w:p>
        </w:tc>
        <w:tc>
          <w:tcPr>
            <w:tcW w:w="1440" w:type="dxa"/>
            <w:noWrap/>
            <w:hideMark/>
          </w:tcPr>
          <w:p w14:paraId="29DAA53B" w14:textId="77777777" w:rsidR="00FD6E80" w:rsidRPr="00496B0A" w:rsidRDefault="00FD6E80" w:rsidP="0083123F">
            <w:pPr>
              <w:rPr>
                <w:color w:val="auto"/>
                <w:sz w:val="18"/>
                <w:szCs w:val="18"/>
              </w:rPr>
            </w:pPr>
            <w:r w:rsidRPr="00496B0A">
              <w:rPr>
                <w:color w:val="auto"/>
                <w:sz w:val="18"/>
                <w:szCs w:val="18"/>
              </w:rPr>
              <w:t>480.56589</w:t>
            </w:r>
          </w:p>
        </w:tc>
        <w:tc>
          <w:tcPr>
            <w:tcW w:w="2250" w:type="dxa"/>
            <w:hideMark/>
          </w:tcPr>
          <w:p w14:paraId="44017EC2" w14:textId="77777777" w:rsidR="00FD6E80" w:rsidRPr="00496B0A" w:rsidRDefault="00FD6E80" w:rsidP="0083123F">
            <w:pPr>
              <w:rPr>
                <w:color w:val="auto"/>
                <w:sz w:val="18"/>
                <w:szCs w:val="18"/>
              </w:rPr>
            </w:pPr>
            <w:r w:rsidRPr="00496B0A">
              <w:rPr>
                <w:color w:val="auto"/>
                <w:sz w:val="18"/>
                <w:szCs w:val="18"/>
              </w:rPr>
              <w:t>muscarinic M3 antagonist</w:t>
            </w:r>
          </w:p>
        </w:tc>
        <w:tc>
          <w:tcPr>
            <w:tcW w:w="1564" w:type="dxa"/>
          </w:tcPr>
          <w:p w14:paraId="0868A668" w14:textId="77777777" w:rsidR="00FD6E80" w:rsidRPr="00496B0A" w:rsidRDefault="00FD6E80" w:rsidP="0083123F">
            <w:pPr>
              <w:rPr>
                <w:color w:val="auto"/>
                <w:sz w:val="18"/>
                <w:szCs w:val="18"/>
              </w:rPr>
            </w:pPr>
          </w:p>
        </w:tc>
      </w:tr>
      <w:tr w:rsidR="00496B0A" w:rsidRPr="00496B0A" w14:paraId="5C516647" w14:textId="77777777" w:rsidTr="00F14410">
        <w:trPr>
          <w:trHeight w:val="300"/>
        </w:trPr>
        <w:tc>
          <w:tcPr>
            <w:tcW w:w="1885" w:type="dxa"/>
            <w:hideMark/>
          </w:tcPr>
          <w:p w14:paraId="5D6196DB" w14:textId="77777777" w:rsidR="00FD6E80" w:rsidRPr="00496B0A" w:rsidRDefault="00FD6E80" w:rsidP="0083123F">
            <w:pPr>
              <w:rPr>
                <w:color w:val="auto"/>
                <w:sz w:val="18"/>
                <w:szCs w:val="18"/>
              </w:rPr>
            </w:pPr>
            <w:r w:rsidRPr="00496B0A">
              <w:rPr>
                <w:color w:val="auto"/>
                <w:sz w:val="18"/>
                <w:szCs w:val="18"/>
              </w:rPr>
              <w:t>PHENOBARBITAL</w:t>
            </w:r>
          </w:p>
        </w:tc>
        <w:tc>
          <w:tcPr>
            <w:tcW w:w="1710" w:type="dxa"/>
            <w:hideMark/>
          </w:tcPr>
          <w:p w14:paraId="03E52EF2" w14:textId="77777777" w:rsidR="00FD6E80" w:rsidRPr="00496B0A" w:rsidRDefault="00FD6E80" w:rsidP="0083123F">
            <w:pPr>
              <w:rPr>
                <w:color w:val="auto"/>
                <w:sz w:val="18"/>
                <w:szCs w:val="18"/>
              </w:rPr>
            </w:pPr>
            <w:r w:rsidRPr="00496B0A">
              <w:rPr>
                <w:color w:val="auto"/>
                <w:sz w:val="18"/>
                <w:szCs w:val="18"/>
              </w:rPr>
              <w:t>C12H12N2O3</w:t>
            </w:r>
          </w:p>
        </w:tc>
        <w:tc>
          <w:tcPr>
            <w:tcW w:w="1440" w:type="dxa"/>
            <w:noWrap/>
            <w:hideMark/>
          </w:tcPr>
          <w:p w14:paraId="0A46B629" w14:textId="77777777" w:rsidR="00FD6E80" w:rsidRPr="00496B0A" w:rsidRDefault="00FD6E80" w:rsidP="0083123F">
            <w:pPr>
              <w:rPr>
                <w:color w:val="auto"/>
                <w:sz w:val="18"/>
                <w:szCs w:val="18"/>
              </w:rPr>
            </w:pPr>
            <w:r w:rsidRPr="00496B0A">
              <w:rPr>
                <w:color w:val="auto"/>
                <w:sz w:val="18"/>
                <w:szCs w:val="18"/>
              </w:rPr>
              <w:t>232.24104</w:t>
            </w:r>
          </w:p>
        </w:tc>
        <w:tc>
          <w:tcPr>
            <w:tcW w:w="2250" w:type="dxa"/>
            <w:hideMark/>
          </w:tcPr>
          <w:p w14:paraId="55C6F7DE" w14:textId="77777777" w:rsidR="00FD6E80" w:rsidRPr="00496B0A" w:rsidRDefault="00FD6E80" w:rsidP="0083123F">
            <w:pPr>
              <w:rPr>
                <w:color w:val="auto"/>
                <w:sz w:val="18"/>
                <w:szCs w:val="18"/>
              </w:rPr>
            </w:pPr>
            <w:r w:rsidRPr="00496B0A">
              <w:rPr>
                <w:color w:val="auto"/>
                <w:sz w:val="18"/>
                <w:szCs w:val="18"/>
              </w:rPr>
              <w:t>sedative, hypnotic, central depressant</w:t>
            </w:r>
          </w:p>
        </w:tc>
        <w:tc>
          <w:tcPr>
            <w:tcW w:w="1564" w:type="dxa"/>
          </w:tcPr>
          <w:p w14:paraId="4D1FE999" w14:textId="77777777" w:rsidR="00FD6E80" w:rsidRPr="00496B0A" w:rsidRDefault="00FD6E80" w:rsidP="0083123F">
            <w:pPr>
              <w:rPr>
                <w:color w:val="auto"/>
                <w:sz w:val="18"/>
                <w:szCs w:val="18"/>
              </w:rPr>
            </w:pPr>
          </w:p>
        </w:tc>
      </w:tr>
      <w:tr w:rsidR="00496B0A" w:rsidRPr="00496B0A" w14:paraId="4F54D220" w14:textId="77777777" w:rsidTr="00F14410">
        <w:trPr>
          <w:trHeight w:val="300"/>
        </w:trPr>
        <w:tc>
          <w:tcPr>
            <w:tcW w:w="1885" w:type="dxa"/>
            <w:hideMark/>
          </w:tcPr>
          <w:p w14:paraId="39CD8783" w14:textId="77777777" w:rsidR="00FD6E80" w:rsidRPr="00496B0A" w:rsidRDefault="00FD6E80" w:rsidP="0083123F">
            <w:pPr>
              <w:rPr>
                <w:color w:val="auto"/>
                <w:sz w:val="18"/>
                <w:szCs w:val="18"/>
              </w:rPr>
            </w:pPr>
            <w:r w:rsidRPr="00496B0A">
              <w:rPr>
                <w:color w:val="auto"/>
                <w:sz w:val="18"/>
                <w:szCs w:val="18"/>
              </w:rPr>
              <w:t>OLANZAPINE</w:t>
            </w:r>
          </w:p>
        </w:tc>
        <w:tc>
          <w:tcPr>
            <w:tcW w:w="1710" w:type="dxa"/>
            <w:hideMark/>
          </w:tcPr>
          <w:p w14:paraId="1CD47EA4" w14:textId="77777777" w:rsidR="00FD6E80" w:rsidRPr="00496B0A" w:rsidRDefault="00FD6E80" w:rsidP="0083123F">
            <w:pPr>
              <w:rPr>
                <w:color w:val="auto"/>
                <w:sz w:val="18"/>
                <w:szCs w:val="18"/>
              </w:rPr>
            </w:pPr>
            <w:r w:rsidRPr="00496B0A">
              <w:rPr>
                <w:color w:val="auto"/>
                <w:sz w:val="18"/>
                <w:szCs w:val="18"/>
              </w:rPr>
              <w:t>C17H20N4S</w:t>
            </w:r>
          </w:p>
        </w:tc>
        <w:tc>
          <w:tcPr>
            <w:tcW w:w="1440" w:type="dxa"/>
            <w:noWrap/>
            <w:hideMark/>
          </w:tcPr>
          <w:p w14:paraId="1F0B0916" w14:textId="77777777" w:rsidR="00FD6E80" w:rsidRPr="00496B0A" w:rsidRDefault="00FD6E80" w:rsidP="0083123F">
            <w:pPr>
              <w:rPr>
                <w:color w:val="auto"/>
                <w:sz w:val="18"/>
                <w:szCs w:val="18"/>
              </w:rPr>
            </w:pPr>
            <w:r w:rsidRPr="00496B0A">
              <w:rPr>
                <w:color w:val="auto"/>
                <w:sz w:val="18"/>
                <w:szCs w:val="18"/>
              </w:rPr>
              <w:t>312.43975</w:t>
            </w:r>
          </w:p>
        </w:tc>
        <w:tc>
          <w:tcPr>
            <w:tcW w:w="2250" w:type="dxa"/>
            <w:hideMark/>
          </w:tcPr>
          <w:p w14:paraId="05684A9E"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0D0336AA" w14:textId="77777777" w:rsidR="00FD6E80" w:rsidRPr="00496B0A" w:rsidRDefault="00FD6E80" w:rsidP="0083123F">
            <w:pPr>
              <w:rPr>
                <w:color w:val="auto"/>
                <w:sz w:val="18"/>
                <w:szCs w:val="18"/>
              </w:rPr>
            </w:pPr>
          </w:p>
        </w:tc>
      </w:tr>
      <w:tr w:rsidR="00496B0A" w:rsidRPr="00496B0A" w14:paraId="71DCAF50" w14:textId="77777777" w:rsidTr="00F14410">
        <w:trPr>
          <w:trHeight w:val="300"/>
        </w:trPr>
        <w:tc>
          <w:tcPr>
            <w:tcW w:w="1885" w:type="dxa"/>
            <w:hideMark/>
          </w:tcPr>
          <w:p w14:paraId="040E0293" w14:textId="77777777" w:rsidR="00FD6E80" w:rsidRPr="00496B0A" w:rsidRDefault="00FD6E80" w:rsidP="0083123F">
            <w:pPr>
              <w:rPr>
                <w:color w:val="auto"/>
                <w:sz w:val="18"/>
                <w:szCs w:val="18"/>
              </w:rPr>
            </w:pPr>
            <w:r w:rsidRPr="00496B0A">
              <w:rPr>
                <w:color w:val="auto"/>
                <w:sz w:val="18"/>
                <w:szCs w:val="18"/>
              </w:rPr>
              <w:t>BENOXINATE HYDROCHLORIDE</w:t>
            </w:r>
          </w:p>
        </w:tc>
        <w:tc>
          <w:tcPr>
            <w:tcW w:w="1710" w:type="dxa"/>
            <w:hideMark/>
          </w:tcPr>
          <w:p w14:paraId="288578ED" w14:textId="77777777" w:rsidR="00FD6E80" w:rsidRPr="00496B0A" w:rsidRDefault="00FD6E80" w:rsidP="0083123F">
            <w:pPr>
              <w:rPr>
                <w:color w:val="auto"/>
                <w:sz w:val="18"/>
                <w:szCs w:val="18"/>
              </w:rPr>
            </w:pPr>
            <w:r w:rsidRPr="00496B0A">
              <w:rPr>
                <w:color w:val="auto"/>
                <w:sz w:val="18"/>
                <w:szCs w:val="18"/>
              </w:rPr>
              <w:t>C17H29ClN2O3</w:t>
            </w:r>
          </w:p>
        </w:tc>
        <w:tc>
          <w:tcPr>
            <w:tcW w:w="1440" w:type="dxa"/>
            <w:noWrap/>
            <w:hideMark/>
          </w:tcPr>
          <w:p w14:paraId="237CE66E" w14:textId="77777777" w:rsidR="00FD6E80" w:rsidRPr="00496B0A" w:rsidRDefault="00FD6E80" w:rsidP="0083123F">
            <w:pPr>
              <w:rPr>
                <w:color w:val="auto"/>
                <w:sz w:val="18"/>
                <w:szCs w:val="18"/>
              </w:rPr>
            </w:pPr>
            <w:r w:rsidRPr="00496B0A">
              <w:rPr>
                <w:color w:val="auto"/>
                <w:sz w:val="18"/>
                <w:szCs w:val="18"/>
              </w:rPr>
              <w:t>344.88528</w:t>
            </w:r>
          </w:p>
        </w:tc>
        <w:tc>
          <w:tcPr>
            <w:tcW w:w="2250" w:type="dxa"/>
            <w:hideMark/>
          </w:tcPr>
          <w:p w14:paraId="09A0C4A2" w14:textId="77777777" w:rsidR="00FD6E80" w:rsidRPr="00496B0A" w:rsidRDefault="00FD6E80" w:rsidP="0083123F">
            <w:pPr>
              <w:rPr>
                <w:color w:val="auto"/>
                <w:sz w:val="18"/>
                <w:szCs w:val="18"/>
              </w:rPr>
            </w:pPr>
            <w:r w:rsidRPr="00496B0A">
              <w:rPr>
                <w:color w:val="auto"/>
                <w:sz w:val="18"/>
                <w:szCs w:val="18"/>
              </w:rPr>
              <w:t>anesthetic (local)</w:t>
            </w:r>
          </w:p>
        </w:tc>
        <w:tc>
          <w:tcPr>
            <w:tcW w:w="1564" w:type="dxa"/>
          </w:tcPr>
          <w:p w14:paraId="77A436F1" w14:textId="77777777" w:rsidR="00FD6E80" w:rsidRPr="00496B0A" w:rsidRDefault="00FD6E80" w:rsidP="0083123F">
            <w:pPr>
              <w:rPr>
                <w:color w:val="auto"/>
                <w:sz w:val="18"/>
                <w:szCs w:val="18"/>
              </w:rPr>
            </w:pPr>
          </w:p>
        </w:tc>
      </w:tr>
      <w:tr w:rsidR="00496B0A" w:rsidRPr="00496B0A" w14:paraId="79C5AEE0" w14:textId="77777777" w:rsidTr="00F14410">
        <w:trPr>
          <w:trHeight w:val="300"/>
        </w:trPr>
        <w:tc>
          <w:tcPr>
            <w:tcW w:w="1885" w:type="dxa"/>
            <w:hideMark/>
          </w:tcPr>
          <w:p w14:paraId="3A3E8254" w14:textId="77777777" w:rsidR="00FD6E80" w:rsidRPr="00496B0A" w:rsidRDefault="00FD6E80" w:rsidP="0083123F">
            <w:pPr>
              <w:rPr>
                <w:color w:val="auto"/>
                <w:sz w:val="18"/>
                <w:szCs w:val="18"/>
              </w:rPr>
            </w:pPr>
            <w:r w:rsidRPr="00496B0A">
              <w:rPr>
                <w:color w:val="auto"/>
                <w:sz w:val="18"/>
                <w:szCs w:val="18"/>
              </w:rPr>
              <w:t>CEFIXIME</w:t>
            </w:r>
          </w:p>
        </w:tc>
        <w:tc>
          <w:tcPr>
            <w:tcW w:w="1710" w:type="dxa"/>
            <w:hideMark/>
          </w:tcPr>
          <w:p w14:paraId="0B1AAA82" w14:textId="77777777" w:rsidR="00FD6E80" w:rsidRPr="00496B0A" w:rsidRDefault="00FD6E80" w:rsidP="0083123F">
            <w:pPr>
              <w:rPr>
                <w:color w:val="auto"/>
                <w:sz w:val="18"/>
                <w:szCs w:val="18"/>
              </w:rPr>
            </w:pPr>
            <w:r w:rsidRPr="00496B0A">
              <w:rPr>
                <w:color w:val="auto"/>
                <w:sz w:val="18"/>
                <w:szCs w:val="18"/>
              </w:rPr>
              <w:t>C16H15N5O7S2</w:t>
            </w:r>
          </w:p>
        </w:tc>
        <w:tc>
          <w:tcPr>
            <w:tcW w:w="1440" w:type="dxa"/>
            <w:noWrap/>
            <w:hideMark/>
          </w:tcPr>
          <w:p w14:paraId="190BF679" w14:textId="77777777" w:rsidR="00FD6E80" w:rsidRPr="00496B0A" w:rsidRDefault="00FD6E80" w:rsidP="0083123F">
            <w:pPr>
              <w:rPr>
                <w:color w:val="auto"/>
                <w:sz w:val="18"/>
                <w:szCs w:val="18"/>
              </w:rPr>
            </w:pPr>
            <w:r w:rsidRPr="00496B0A">
              <w:rPr>
                <w:color w:val="auto"/>
                <w:sz w:val="18"/>
                <w:szCs w:val="18"/>
              </w:rPr>
              <w:t>453.45525</w:t>
            </w:r>
          </w:p>
        </w:tc>
        <w:tc>
          <w:tcPr>
            <w:tcW w:w="2250" w:type="dxa"/>
            <w:hideMark/>
          </w:tcPr>
          <w:p w14:paraId="7AFB511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66347C9" w14:textId="77777777" w:rsidR="00FD6E80" w:rsidRPr="00496B0A" w:rsidRDefault="00FD6E80" w:rsidP="0083123F">
            <w:pPr>
              <w:rPr>
                <w:color w:val="auto"/>
                <w:sz w:val="18"/>
                <w:szCs w:val="18"/>
              </w:rPr>
            </w:pPr>
          </w:p>
        </w:tc>
      </w:tr>
      <w:tr w:rsidR="00496B0A" w:rsidRPr="00496B0A" w14:paraId="3F216C38" w14:textId="77777777" w:rsidTr="00F14410">
        <w:trPr>
          <w:trHeight w:val="300"/>
        </w:trPr>
        <w:tc>
          <w:tcPr>
            <w:tcW w:w="1885" w:type="dxa"/>
            <w:hideMark/>
          </w:tcPr>
          <w:p w14:paraId="2FD2C4CE" w14:textId="77777777" w:rsidR="00FD6E80" w:rsidRPr="00496B0A" w:rsidRDefault="00FD6E80" w:rsidP="0083123F">
            <w:pPr>
              <w:rPr>
                <w:color w:val="auto"/>
                <w:sz w:val="18"/>
                <w:szCs w:val="18"/>
              </w:rPr>
            </w:pPr>
            <w:r w:rsidRPr="00496B0A">
              <w:rPr>
                <w:color w:val="auto"/>
                <w:sz w:val="18"/>
                <w:szCs w:val="18"/>
              </w:rPr>
              <w:t>GLYBURIDE</w:t>
            </w:r>
          </w:p>
        </w:tc>
        <w:tc>
          <w:tcPr>
            <w:tcW w:w="1710" w:type="dxa"/>
            <w:hideMark/>
          </w:tcPr>
          <w:p w14:paraId="43D4EF5F" w14:textId="77777777" w:rsidR="00FD6E80" w:rsidRPr="00496B0A" w:rsidRDefault="00FD6E80" w:rsidP="0083123F">
            <w:pPr>
              <w:rPr>
                <w:color w:val="auto"/>
                <w:sz w:val="18"/>
                <w:szCs w:val="18"/>
              </w:rPr>
            </w:pPr>
            <w:r w:rsidRPr="00496B0A">
              <w:rPr>
                <w:color w:val="auto"/>
                <w:sz w:val="18"/>
                <w:szCs w:val="18"/>
              </w:rPr>
              <w:t>C23H28ClN3O5S</w:t>
            </w:r>
          </w:p>
        </w:tc>
        <w:tc>
          <w:tcPr>
            <w:tcW w:w="1440" w:type="dxa"/>
            <w:noWrap/>
            <w:hideMark/>
          </w:tcPr>
          <w:p w14:paraId="5AEFF5DD" w14:textId="77777777" w:rsidR="00FD6E80" w:rsidRPr="00496B0A" w:rsidRDefault="00FD6E80" w:rsidP="0083123F">
            <w:pPr>
              <w:rPr>
                <w:color w:val="auto"/>
                <w:sz w:val="18"/>
                <w:szCs w:val="18"/>
              </w:rPr>
            </w:pPr>
            <w:r w:rsidRPr="00496B0A">
              <w:rPr>
                <w:color w:val="auto"/>
                <w:sz w:val="18"/>
                <w:szCs w:val="18"/>
              </w:rPr>
              <w:t>494.01371</w:t>
            </w:r>
          </w:p>
        </w:tc>
        <w:tc>
          <w:tcPr>
            <w:tcW w:w="2250" w:type="dxa"/>
            <w:hideMark/>
          </w:tcPr>
          <w:p w14:paraId="42B7FDC5" w14:textId="77777777" w:rsidR="00FD6E80" w:rsidRPr="00496B0A" w:rsidRDefault="00FD6E80" w:rsidP="0083123F">
            <w:pPr>
              <w:rPr>
                <w:color w:val="auto"/>
                <w:sz w:val="18"/>
                <w:szCs w:val="18"/>
              </w:rPr>
            </w:pPr>
            <w:r w:rsidRPr="00496B0A">
              <w:rPr>
                <w:color w:val="auto"/>
                <w:sz w:val="18"/>
                <w:szCs w:val="18"/>
              </w:rPr>
              <w:t>antihyperglycemic</w:t>
            </w:r>
          </w:p>
        </w:tc>
        <w:tc>
          <w:tcPr>
            <w:tcW w:w="1564" w:type="dxa"/>
          </w:tcPr>
          <w:p w14:paraId="278F4A48" w14:textId="77777777" w:rsidR="00FD6E80" w:rsidRPr="00496B0A" w:rsidRDefault="00FD6E80" w:rsidP="0083123F">
            <w:pPr>
              <w:rPr>
                <w:color w:val="auto"/>
                <w:sz w:val="18"/>
                <w:szCs w:val="18"/>
              </w:rPr>
            </w:pPr>
          </w:p>
        </w:tc>
      </w:tr>
      <w:tr w:rsidR="00496B0A" w:rsidRPr="00496B0A" w14:paraId="35608406" w14:textId="77777777" w:rsidTr="00F14410">
        <w:trPr>
          <w:trHeight w:val="300"/>
        </w:trPr>
        <w:tc>
          <w:tcPr>
            <w:tcW w:w="1885" w:type="dxa"/>
            <w:hideMark/>
          </w:tcPr>
          <w:p w14:paraId="004185CD" w14:textId="77777777" w:rsidR="00FD6E80" w:rsidRPr="00496B0A" w:rsidRDefault="00FD6E80" w:rsidP="0083123F">
            <w:pPr>
              <w:rPr>
                <w:color w:val="auto"/>
                <w:sz w:val="18"/>
                <w:szCs w:val="18"/>
              </w:rPr>
            </w:pPr>
            <w:r w:rsidRPr="00496B0A">
              <w:rPr>
                <w:color w:val="auto"/>
                <w:sz w:val="18"/>
                <w:szCs w:val="18"/>
              </w:rPr>
              <w:t>NEOSTIGMINE METHYLSULFATE</w:t>
            </w:r>
          </w:p>
        </w:tc>
        <w:tc>
          <w:tcPr>
            <w:tcW w:w="1710" w:type="dxa"/>
            <w:hideMark/>
          </w:tcPr>
          <w:p w14:paraId="6CB6BAB3" w14:textId="77777777" w:rsidR="00FD6E80" w:rsidRPr="00496B0A" w:rsidRDefault="00FD6E80" w:rsidP="0083123F">
            <w:pPr>
              <w:rPr>
                <w:color w:val="auto"/>
                <w:sz w:val="18"/>
                <w:szCs w:val="18"/>
              </w:rPr>
            </w:pPr>
            <w:r w:rsidRPr="00496B0A">
              <w:rPr>
                <w:color w:val="auto"/>
                <w:sz w:val="18"/>
                <w:szCs w:val="18"/>
              </w:rPr>
              <w:t>C13H22N2O6S</w:t>
            </w:r>
          </w:p>
        </w:tc>
        <w:tc>
          <w:tcPr>
            <w:tcW w:w="1440" w:type="dxa"/>
            <w:noWrap/>
            <w:hideMark/>
          </w:tcPr>
          <w:p w14:paraId="39254BD5" w14:textId="77777777" w:rsidR="00FD6E80" w:rsidRPr="00496B0A" w:rsidRDefault="00FD6E80" w:rsidP="0083123F">
            <w:pPr>
              <w:rPr>
                <w:color w:val="auto"/>
                <w:sz w:val="18"/>
                <w:szCs w:val="18"/>
              </w:rPr>
            </w:pPr>
            <w:r w:rsidRPr="00496B0A">
              <w:rPr>
                <w:color w:val="auto"/>
                <w:sz w:val="18"/>
                <w:szCs w:val="18"/>
              </w:rPr>
              <w:t>334.39409</w:t>
            </w:r>
          </w:p>
        </w:tc>
        <w:tc>
          <w:tcPr>
            <w:tcW w:w="2250" w:type="dxa"/>
            <w:hideMark/>
          </w:tcPr>
          <w:p w14:paraId="66DAF455" w14:textId="77777777" w:rsidR="00FD6E80" w:rsidRPr="00496B0A" w:rsidRDefault="00FD6E80" w:rsidP="0083123F">
            <w:pPr>
              <w:rPr>
                <w:color w:val="auto"/>
                <w:sz w:val="18"/>
                <w:szCs w:val="18"/>
              </w:rPr>
            </w:pPr>
            <w:r w:rsidRPr="00496B0A">
              <w:rPr>
                <w:color w:val="auto"/>
                <w:sz w:val="18"/>
                <w:szCs w:val="18"/>
              </w:rPr>
              <w:t>cholinergic</w:t>
            </w:r>
          </w:p>
        </w:tc>
        <w:tc>
          <w:tcPr>
            <w:tcW w:w="1564" w:type="dxa"/>
          </w:tcPr>
          <w:p w14:paraId="78DC456E" w14:textId="77777777" w:rsidR="00FD6E80" w:rsidRPr="00496B0A" w:rsidRDefault="00FD6E80" w:rsidP="0083123F">
            <w:pPr>
              <w:rPr>
                <w:color w:val="auto"/>
                <w:sz w:val="18"/>
                <w:szCs w:val="18"/>
              </w:rPr>
            </w:pPr>
          </w:p>
        </w:tc>
      </w:tr>
      <w:tr w:rsidR="00496B0A" w:rsidRPr="00496B0A" w14:paraId="444D6127" w14:textId="77777777" w:rsidTr="00F14410">
        <w:trPr>
          <w:trHeight w:val="510"/>
        </w:trPr>
        <w:tc>
          <w:tcPr>
            <w:tcW w:w="1885" w:type="dxa"/>
            <w:hideMark/>
          </w:tcPr>
          <w:p w14:paraId="52B5A5C8" w14:textId="77777777" w:rsidR="00FD6E80" w:rsidRPr="00496B0A" w:rsidRDefault="00FD6E80" w:rsidP="0083123F">
            <w:pPr>
              <w:rPr>
                <w:color w:val="auto"/>
                <w:sz w:val="18"/>
                <w:szCs w:val="18"/>
              </w:rPr>
            </w:pPr>
            <w:r w:rsidRPr="00496B0A">
              <w:rPr>
                <w:color w:val="auto"/>
                <w:sz w:val="18"/>
                <w:szCs w:val="18"/>
              </w:rPr>
              <w:t>CITICOLINE</w:t>
            </w:r>
          </w:p>
        </w:tc>
        <w:tc>
          <w:tcPr>
            <w:tcW w:w="1710" w:type="dxa"/>
            <w:hideMark/>
          </w:tcPr>
          <w:p w14:paraId="1DA5CE10" w14:textId="77777777" w:rsidR="00FD6E80" w:rsidRPr="00496B0A" w:rsidRDefault="00FD6E80" w:rsidP="0083123F">
            <w:pPr>
              <w:rPr>
                <w:color w:val="auto"/>
                <w:sz w:val="18"/>
                <w:szCs w:val="18"/>
              </w:rPr>
            </w:pPr>
            <w:r w:rsidRPr="00496B0A">
              <w:rPr>
                <w:color w:val="auto"/>
                <w:sz w:val="18"/>
                <w:szCs w:val="18"/>
              </w:rPr>
              <w:t>C14H26N4O11P2</w:t>
            </w:r>
          </w:p>
        </w:tc>
        <w:tc>
          <w:tcPr>
            <w:tcW w:w="1440" w:type="dxa"/>
            <w:noWrap/>
            <w:hideMark/>
          </w:tcPr>
          <w:p w14:paraId="7CDEFE92" w14:textId="77777777" w:rsidR="00FD6E80" w:rsidRPr="00496B0A" w:rsidRDefault="00FD6E80" w:rsidP="0083123F">
            <w:pPr>
              <w:rPr>
                <w:color w:val="auto"/>
                <w:sz w:val="18"/>
                <w:szCs w:val="18"/>
              </w:rPr>
            </w:pPr>
            <w:r w:rsidRPr="00496B0A">
              <w:rPr>
                <w:color w:val="auto"/>
                <w:sz w:val="18"/>
                <w:szCs w:val="18"/>
              </w:rPr>
              <w:t>488.33112</w:t>
            </w:r>
          </w:p>
        </w:tc>
        <w:tc>
          <w:tcPr>
            <w:tcW w:w="2250" w:type="dxa"/>
            <w:hideMark/>
          </w:tcPr>
          <w:p w14:paraId="11D9212D" w14:textId="77777777" w:rsidR="00FD6E80" w:rsidRPr="00496B0A" w:rsidRDefault="00FD6E80" w:rsidP="0083123F">
            <w:pPr>
              <w:rPr>
                <w:color w:val="auto"/>
                <w:sz w:val="18"/>
                <w:szCs w:val="18"/>
              </w:rPr>
            </w:pPr>
            <w:r w:rsidRPr="00496B0A">
              <w:rPr>
                <w:color w:val="auto"/>
                <w:sz w:val="18"/>
                <w:szCs w:val="18"/>
              </w:rPr>
              <w:t>cognition enhancer, phosphocholine cytidyltransferase activator</w:t>
            </w:r>
          </w:p>
        </w:tc>
        <w:tc>
          <w:tcPr>
            <w:tcW w:w="1564" w:type="dxa"/>
          </w:tcPr>
          <w:p w14:paraId="51DA71D2" w14:textId="77777777" w:rsidR="00FD6E80" w:rsidRPr="00496B0A" w:rsidRDefault="00FD6E80" w:rsidP="0083123F">
            <w:pPr>
              <w:rPr>
                <w:color w:val="auto"/>
                <w:sz w:val="18"/>
                <w:szCs w:val="18"/>
              </w:rPr>
            </w:pPr>
          </w:p>
        </w:tc>
      </w:tr>
      <w:tr w:rsidR="00496B0A" w:rsidRPr="00496B0A" w14:paraId="68072661" w14:textId="77777777" w:rsidTr="00F14410">
        <w:trPr>
          <w:trHeight w:val="300"/>
        </w:trPr>
        <w:tc>
          <w:tcPr>
            <w:tcW w:w="1885" w:type="dxa"/>
            <w:hideMark/>
          </w:tcPr>
          <w:p w14:paraId="6794E32B" w14:textId="77777777" w:rsidR="00FD6E80" w:rsidRPr="00496B0A" w:rsidRDefault="00FD6E80" w:rsidP="0083123F">
            <w:pPr>
              <w:rPr>
                <w:color w:val="auto"/>
                <w:sz w:val="18"/>
                <w:szCs w:val="18"/>
              </w:rPr>
            </w:pPr>
            <w:r w:rsidRPr="00496B0A">
              <w:rPr>
                <w:color w:val="auto"/>
                <w:sz w:val="18"/>
                <w:szCs w:val="18"/>
              </w:rPr>
              <w:t>DILOXANIDE FUROATE</w:t>
            </w:r>
          </w:p>
        </w:tc>
        <w:tc>
          <w:tcPr>
            <w:tcW w:w="1710" w:type="dxa"/>
            <w:hideMark/>
          </w:tcPr>
          <w:p w14:paraId="55DBC5D5" w14:textId="77777777" w:rsidR="00FD6E80" w:rsidRPr="00496B0A" w:rsidRDefault="00FD6E80" w:rsidP="0083123F">
            <w:pPr>
              <w:rPr>
                <w:color w:val="auto"/>
                <w:sz w:val="18"/>
                <w:szCs w:val="18"/>
              </w:rPr>
            </w:pPr>
            <w:r w:rsidRPr="00496B0A">
              <w:rPr>
                <w:color w:val="auto"/>
                <w:sz w:val="18"/>
                <w:szCs w:val="18"/>
              </w:rPr>
              <w:t>C14H11Cl2NO4</w:t>
            </w:r>
          </w:p>
        </w:tc>
        <w:tc>
          <w:tcPr>
            <w:tcW w:w="1440" w:type="dxa"/>
            <w:noWrap/>
            <w:hideMark/>
          </w:tcPr>
          <w:p w14:paraId="6B4154B8" w14:textId="77777777" w:rsidR="00FD6E80" w:rsidRPr="00496B0A" w:rsidRDefault="00FD6E80" w:rsidP="0083123F">
            <w:pPr>
              <w:rPr>
                <w:color w:val="auto"/>
                <w:sz w:val="18"/>
                <w:szCs w:val="18"/>
              </w:rPr>
            </w:pPr>
            <w:r w:rsidRPr="00496B0A">
              <w:rPr>
                <w:color w:val="auto"/>
                <w:sz w:val="18"/>
                <w:szCs w:val="18"/>
              </w:rPr>
              <w:t>328.15407</w:t>
            </w:r>
          </w:p>
        </w:tc>
        <w:tc>
          <w:tcPr>
            <w:tcW w:w="2250" w:type="dxa"/>
            <w:hideMark/>
          </w:tcPr>
          <w:p w14:paraId="445BF69A" w14:textId="77777777" w:rsidR="00FD6E80" w:rsidRPr="00496B0A" w:rsidRDefault="00FD6E80" w:rsidP="0083123F">
            <w:pPr>
              <w:rPr>
                <w:color w:val="auto"/>
                <w:sz w:val="18"/>
                <w:szCs w:val="18"/>
              </w:rPr>
            </w:pPr>
            <w:r w:rsidRPr="00496B0A">
              <w:rPr>
                <w:color w:val="auto"/>
                <w:sz w:val="18"/>
                <w:szCs w:val="18"/>
              </w:rPr>
              <w:t>amoebicide</w:t>
            </w:r>
          </w:p>
        </w:tc>
        <w:tc>
          <w:tcPr>
            <w:tcW w:w="1564" w:type="dxa"/>
          </w:tcPr>
          <w:p w14:paraId="1710512F" w14:textId="77777777" w:rsidR="00FD6E80" w:rsidRPr="00496B0A" w:rsidRDefault="00FD6E80" w:rsidP="0083123F">
            <w:pPr>
              <w:rPr>
                <w:color w:val="auto"/>
                <w:sz w:val="18"/>
                <w:szCs w:val="18"/>
              </w:rPr>
            </w:pPr>
          </w:p>
        </w:tc>
      </w:tr>
      <w:tr w:rsidR="00496B0A" w:rsidRPr="00496B0A" w14:paraId="77920E5B" w14:textId="77777777" w:rsidTr="00F14410">
        <w:trPr>
          <w:trHeight w:val="300"/>
        </w:trPr>
        <w:tc>
          <w:tcPr>
            <w:tcW w:w="1885" w:type="dxa"/>
            <w:hideMark/>
          </w:tcPr>
          <w:p w14:paraId="75583AD1" w14:textId="77777777" w:rsidR="00FD6E80" w:rsidRPr="00496B0A" w:rsidRDefault="00FD6E80" w:rsidP="0083123F">
            <w:pPr>
              <w:rPr>
                <w:color w:val="auto"/>
                <w:sz w:val="18"/>
                <w:szCs w:val="18"/>
              </w:rPr>
            </w:pPr>
            <w:r w:rsidRPr="00496B0A">
              <w:rPr>
                <w:color w:val="auto"/>
                <w:sz w:val="18"/>
                <w:szCs w:val="18"/>
              </w:rPr>
              <w:t>NADOLOL</w:t>
            </w:r>
          </w:p>
        </w:tc>
        <w:tc>
          <w:tcPr>
            <w:tcW w:w="1710" w:type="dxa"/>
            <w:hideMark/>
          </w:tcPr>
          <w:p w14:paraId="54D54D20" w14:textId="77777777" w:rsidR="00FD6E80" w:rsidRPr="00496B0A" w:rsidRDefault="00FD6E80" w:rsidP="0083123F">
            <w:pPr>
              <w:rPr>
                <w:color w:val="auto"/>
                <w:sz w:val="18"/>
                <w:szCs w:val="18"/>
              </w:rPr>
            </w:pPr>
            <w:r w:rsidRPr="00496B0A">
              <w:rPr>
                <w:color w:val="auto"/>
                <w:sz w:val="18"/>
                <w:szCs w:val="18"/>
              </w:rPr>
              <w:t>C17H27NO4</w:t>
            </w:r>
          </w:p>
        </w:tc>
        <w:tc>
          <w:tcPr>
            <w:tcW w:w="1440" w:type="dxa"/>
            <w:noWrap/>
            <w:hideMark/>
          </w:tcPr>
          <w:p w14:paraId="15FC9F5E" w14:textId="77777777" w:rsidR="00FD6E80" w:rsidRPr="00496B0A" w:rsidRDefault="00FD6E80" w:rsidP="0083123F">
            <w:pPr>
              <w:rPr>
                <w:color w:val="auto"/>
                <w:sz w:val="18"/>
                <w:szCs w:val="18"/>
              </w:rPr>
            </w:pPr>
            <w:r w:rsidRPr="00496B0A">
              <w:rPr>
                <w:color w:val="auto"/>
                <w:sz w:val="18"/>
                <w:szCs w:val="18"/>
              </w:rPr>
              <w:t>309.40904</w:t>
            </w:r>
          </w:p>
        </w:tc>
        <w:tc>
          <w:tcPr>
            <w:tcW w:w="2250" w:type="dxa"/>
            <w:hideMark/>
          </w:tcPr>
          <w:p w14:paraId="177A8B5A"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5340C9FF" w14:textId="77777777" w:rsidR="00FD6E80" w:rsidRPr="00496B0A" w:rsidRDefault="00FD6E80" w:rsidP="0083123F">
            <w:pPr>
              <w:rPr>
                <w:color w:val="auto"/>
                <w:sz w:val="18"/>
                <w:szCs w:val="18"/>
              </w:rPr>
            </w:pPr>
          </w:p>
        </w:tc>
      </w:tr>
      <w:tr w:rsidR="00496B0A" w:rsidRPr="00496B0A" w14:paraId="44DCA9BA" w14:textId="77777777" w:rsidTr="00F14410">
        <w:trPr>
          <w:trHeight w:val="300"/>
        </w:trPr>
        <w:tc>
          <w:tcPr>
            <w:tcW w:w="1885" w:type="dxa"/>
            <w:hideMark/>
          </w:tcPr>
          <w:p w14:paraId="393DA747" w14:textId="77777777" w:rsidR="00FD6E80" w:rsidRPr="00496B0A" w:rsidRDefault="00FD6E80" w:rsidP="0083123F">
            <w:pPr>
              <w:rPr>
                <w:color w:val="auto"/>
                <w:sz w:val="18"/>
                <w:szCs w:val="18"/>
              </w:rPr>
            </w:pPr>
            <w:r w:rsidRPr="00496B0A">
              <w:rPr>
                <w:color w:val="auto"/>
                <w:sz w:val="18"/>
                <w:szCs w:val="18"/>
              </w:rPr>
              <w:t>DYDROGESTERONE</w:t>
            </w:r>
          </w:p>
        </w:tc>
        <w:tc>
          <w:tcPr>
            <w:tcW w:w="1710" w:type="dxa"/>
            <w:hideMark/>
          </w:tcPr>
          <w:p w14:paraId="0D473021" w14:textId="77777777" w:rsidR="00FD6E80" w:rsidRPr="00496B0A" w:rsidRDefault="00FD6E80" w:rsidP="0083123F">
            <w:pPr>
              <w:rPr>
                <w:color w:val="auto"/>
                <w:sz w:val="18"/>
                <w:szCs w:val="18"/>
              </w:rPr>
            </w:pPr>
            <w:r w:rsidRPr="00496B0A">
              <w:rPr>
                <w:color w:val="auto"/>
                <w:sz w:val="18"/>
                <w:szCs w:val="18"/>
              </w:rPr>
              <w:t>C21H28O2</w:t>
            </w:r>
          </w:p>
        </w:tc>
        <w:tc>
          <w:tcPr>
            <w:tcW w:w="1440" w:type="dxa"/>
            <w:noWrap/>
            <w:hideMark/>
          </w:tcPr>
          <w:p w14:paraId="7F0E1396" w14:textId="77777777" w:rsidR="00FD6E80" w:rsidRPr="00496B0A" w:rsidRDefault="00FD6E80" w:rsidP="0083123F">
            <w:pPr>
              <w:rPr>
                <w:color w:val="auto"/>
                <w:sz w:val="18"/>
                <w:szCs w:val="18"/>
              </w:rPr>
            </w:pPr>
            <w:r w:rsidRPr="00496B0A">
              <w:rPr>
                <w:color w:val="auto"/>
                <w:sz w:val="18"/>
                <w:szCs w:val="18"/>
              </w:rPr>
              <w:t>312.45611</w:t>
            </w:r>
          </w:p>
        </w:tc>
        <w:tc>
          <w:tcPr>
            <w:tcW w:w="2250" w:type="dxa"/>
            <w:hideMark/>
          </w:tcPr>
          <w:p w14:paraId="5A126B22"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0FA4EB1E" w14:textId="265EFCF5" w:rsidR="00FD6E80" w:rsidRPr="00496B0A" w:rsidRDefault="00E16BF2" w:rsidP="0083123F">
            <w:pPr>
              <w:rPr>
                <w:color w:val="auto"/>
                <w:sz w:val="18"/>
                <w:szCs w:val="18"/>
              </w:rPr>
            </w:pPr>
            <w:r w:rsidRPr="00496B0A">
              <w:rPr>
                <w:color w:val="auto"/>
                <w:sz w:val="18"/>
                <w:szCs w:val="18"/>
              </w:rPr>
              <w:t>IC50 = 10 µM</w:t>
            </w:r>
          </w:p>
        </w:tc>
      </w:tr>
      <w:tr w:rsidR="00496B0A" w:rsidRPr="00496B0A" w14:paraId="63B343D2" w14:textId="77777777" w:rsidTr="00F14410">
        <w:trPr>
          <w:trHeight w:val="300"/>
        </w:trPr>
        <w:tc>
          <w:tcPr>
            <w:tcW w:w="1885" w:type="dxa"/>
            <w:hideMark/>
          </w:tcPr>
          <w:p w14:paraId="60681784" w14:textId="77777777" w:rsidR="00FD6E80" w:rsidRPr="00496B0A" w:rsidRDefault="00FD6E80" w:rsidP="0083123F">
            <w:pPr>
              <w:rPr>
                <w:color w:val="auto"/>
                <w:sz w:val="18"/>
                <w:szCs w:val="18"/>
              </w:rPr>
            </w:pPr>
            <w:r w:rsidRPr="00496B0A">
              <w:rPr>
                <w:color w:val="auto"/>
                <w:sz w:val="18"/>
                <w:szCs w:val="18"/>
              </w:rPr>
              <w:t>FENOLDOPAM MESYLATE</w:t>
            </w:r>
          </w:p>
        </w:tc>
        <w:tc>
          <w:tcPr>
            <w:tcW w:w="1710" w:type="dxa"/>
            <w:hideMark/>
          </w:tcPr>
          <w:p w14:paraId="145AFFB8" w14:textId="77777777" w:rsidR="00FD6E80" w:rsidRPr="00496B0A" w:rsidRDefault="00FD6E80" w:rsidP="0083123F">
            <w:pPr>
              <w:rPr>
                <w:color w:val="auto"/>
                <w:sz w:val="18"/>
                <w:szCs w:val="18"/>
              </w:rPr>
            </w:pPr>
            <w:r w:rsidRPr="00496B0A">
              <w:rPr>
                <w:color w:val="auto"/>
                <w:sz w:val="18"/>
                <w:szCs w:val="18"/>
              </w:rPr>
              <w:t>C17H20ClNO6S</w:t>
            </w:r>
          </w:p>
        </w:tc>
        <w:tc>
          <w:tcPr>
            <w:tcW w:w="1440" w:type="dxa"/>
            <w:noWrap/>
            <w:hideMark/>
          </w:tcPr>
          <w:p w14:paraId="0210E461" w14:textId="77777777" w:rsidR="00FD6E80" w:rsidRPr="00496B0A" w:rsidRDefault="00FD6E80" w:rsidP="0083123F">
            <w:pPr>
              <w:rPr>
                <w:color w:val="auto"/>
                <w:sz w:val="18"/>
                <w:szCs w:val="18"/>
              </w:rPr>
            </w:pPr>
            <w:r w:rsidRPr="00496B0A">
              <w:rPr>
                <w:color w:val="auto"/>
                <w:sz w:val="18"/>
                <w:szCs w:val="18"/>
              </w:rPr>
              <w:t>401.86905</w:t>
            </w:r>
          </w:p>
        </w:tc>
        <w:tc>
          <w:tcPr>
            <w:tcW w:w="2250" w:type="dxa"/>
            <w:hideMark/>
          </w:tcPr>
          <w:p w14:paraId="5D1608FF" w14:textId="77777777" w:rsidR="00FD6E80" w:rsidRPr="00496B0A" w:rsidRDefault="00FD6E80" w:rsidP="0083123F">
            <w:pPr>
              <w:rPr>
                <w:color w:val="auto"/>
                <w:sz w:val="18"/>
                <w:szCs w:val="18"/>
              </w:rPr>
            </w:pPr>
            <w:r w:rsidRPr="00496B0A">
              <w:rPr>
                <w:color w:val="auto"/>
                <w:sz w:val="18"/>
                <w:szCs w:val="18"/>
              </w:rPr>
              <w:t>antihypertensive, dopamine agonist</w:t>
            </w:r>
          </w:p>
        </w:tc>
        <w:tc>
          <w:tcPr>
            <w:tcW w:w="1564" w:type="dxa"/>
          </w:tcPr>
          <w:p w14:paraId="3163FB7A" w14:textId="77777777" w:rsidR="00FD6E80" w:rsidRPr="00496B0A" w:rsidRDefault="00FD6E80" w:rsidP="0083123F">
            <w:pPr>
              <w:rPr>
                <w:color w:val="auto"/>
                <w:sz w:val="18"/>
                <w:szCs w:val="18"/>
              </w:rPr>
            </w:pPr>
          </w:p>
        </w:tc>
      </w:tr>
      <w:tr w:rsidR="00496B0A" w:rsidRPr="00496B0A" w14:paraId="5F72F9F5" w14:textId="77777777" w:rsidTr="00F14410">
        <w:trPr>
          <w:trHeight w:val="300"/>
        </w:trPr>
        <w:tc>
          <w:tcPr>
            <w:tcW w:w="1885" w:type="dxa"/>
            <w:hideMark/>
          </w:tcPr>
          <w:p w14:paraId="6F3DBA95" w14:textId="77777777" w:rsidR="00FD6E80" w:rsidRPr="00496B0A" w:rsidRDefault="00FD6E80" w:rsidP="0083123F">
            <w:pPr>
              <w:rPr>
                <w:color w:val="auto"/>
                <w:sz w:val="18"/>
                <w:szCs w:val="18"/>
              </w:rPr>
            </w:pPr>
            <w:r w:rsidRPr="00496B0A">
              <w:rPr>
                <w:color w:val="auto"/>
                <w:sz w:val="18"/>
                <w:szCs w:val="18"/>
              </w:rPr>
              <w:t>FESOTERODINE FUMARATE</w:t>
            </w:r>
          </w:p>
        </w:tc>
        <w:tc>
          <w:tcPr>
            <w:tcW w:w="1710" w:type="dxa"/>
            <w:hideMark/>
          </w:tcPr>
          <w:p w14:paraId="2E2BEA87" w14:textId="77777777" w:rsidR="00FD6E80" w:rsidRPr="00496B0A" w:rsidRDefault="00FD6E80" w:rsidP="0083123F">
            <w:pPr>
              <w:rPr>
                <w:color w:val="auto"/>
                <w:sz w:val="18"/>
                <w:szCs w:val="18"/>
              </w:rPr>
            </w:pPr>
            <w:r w:rsidRPr="00496B0A">
              <w:rPr>
                <w:color w:val="auto"/>
                <w:sz w:val="18"/>
                <w:szCs w:val="18"/>
              </w:rPr>
              <w:t>C30H41NO7</w:t>
            </w:r>
          </w:p>
        </w:tc>
        <w:tc>
          <w:tcPr>
            <w:tcW w:w="1440" w:type="dxa"/>
            <w:noWrap/>
            <w:hideMark/>
          </w:tcPr>
          <w:p w14:paraId="65D11562" w14:textId="77777777" w:rsidR="00FD6E80" w:rsidRPr="00496B0A" w:rsidRDefault="00FD6E80" w:rsidP="0083123F">
            <w:pPr>
              <w:rPr>
                <w:color w:val="auto"/>
                <w:sz w:val="18"/>
                <w:szCs w:val="18"/>
              </w:rPr>
            </w:pPr>
            <w:r w:rsidRPr="00496B0A">
              <w:rPr>
                <w:color w:val="auto"/>
                <w:sz w:val="18"/>
                <w:szCs w:val="18"/>
              </w:rPr>
              <w:t>527.66377</w:t>
            </w:r>
          </w:p>
        </w:tc>
        <w:tc>
          <w:tcPr>
            <w:tcW w:w="2250" w:type="dxa"/>
            <w:hideMark/>
          </w:tcPr>
          <w:p w14:paraId="212E305D" w14:textId="77777777" w:rsidR="00FD6E80" w:rsidRPr="00496B0A" w:rsidRDefault="00FD6E80" w:rsidP="0083123F">
            <w:pPr>
              <w:rPr>
                <w:color w:val="auto"/>
                <w:sz w:val="18"/>
                <w:szCs w:val="18"/>
              </w:rPr>
            </w:pPr>
            <w:r w:rsidRPr="00496B0A">
              <w:rPr>
                <w:color w:val="auto"/>
                <w:sz w:val="18"/>
                <w:szCs w:val="18"/>
              </w:rPr>
              <w:t>muscarinic antagonist</w:t>
            </w:r>
          </w:p>
        </w:tc>
        <w:tc>
          <w:tcPr>
            <w:tcW w:w="1564" w:type="dxa"/>
          </w:tcPr>
          <w:p w14:paraId="04021883" w14:textId="77777777" w:rsidR="00FD6E80" w:rsidRPr="00496B0A" w:rsidRDefault="00FD6E80" w:rsidP="0083123F">
            <w:pPr>
              <w:rPr>
                <w:color w:val="auto"/>
                <w:sz w:val="18"/>
                <w:szCs w:val="18"/>
              </w:rPr>
            </w:pPr>
          </w:p>
        </w:tc>
      </w:tr>
      <w:tr w:rsidR="00496B0A" w:rsidRPr="00496B0A" w14:paraId="231D2169" w14:textId="77777777" w:rsidTr="00F14410">
        <w:trPr>
          <w:trHeight w:val="300"/>
        </w:trPr>
        <w:tc>
          <w:tcPr>
            <w:tcW w:w="1885" w:type="dxa"/>
            <w:hideMark/>
          </w:tcPr>
          <w:p w14:paraId="58EC17D3" w14:textId="77777777" w:rsidR="00FD6E80" w:rsidRPr="00496B0A" w:rsidRDefault="00FD6E80" w:rsidP="0083123F">
            <w:pPr>
              <w:rPr>
                <w:color w:val="auto"/>
                <w:sz w:val="18"/>
                <w:szCs w:val="18"/>
              </w:rPr>
            </w:pPr>
            <w:r w:rsidRPr="00496B0A">
              <w:rPr>
                <w:color w:val="auto"/>
                <w:sz w:val="18"/>
                <w:szCs w:val="18"/>
              </w:rPr>
              <w:t>CEFPIRAMIDE</w:t>
            </w:r>
          </w:p>
        </w:tc>
        <w:tc>
          <w:tcPr>
            <w:tcW w:w="1710" w:type="dxa"/>
            <w:hideMark/>
          </w:tcPr>
          <w:p w14:paraId="745AE219" w14:textId="77777777" w:rsidR="00FD6E80" w:rsidRPr="00496B0A" w:rsidRDefault="00FD6E80" w:rsidP="0083123F">
            <w:pPr>
              <w:rPr>
                <w:color w:val="auto"/>
                <w:sz w:val="18"/>
                <w:szCs w:val="18"/>
              </w:rPr>
            </w:pPr>
            <w:r w:rsidRPr="00496B0A">
              <w:rPr>
                <w:color w:val="auto"/>
                <w:sz w:val="18"/>
                <w:szCs w:val="18"/>
              </w:rPr>
              <w:t>C25H24N8O7S2</w:t>
            </w:r>
          </w:p>
        </w:tc>
        <w:tc>
          <w:tcPr>
            <w:tcW w:w="1440" w:type="dxa"/>
            <w:noWrap/>
            <w:hideMark/>
          </w:tcPr>
          <w:p w14:paraId="5DA0E13A" w14:textId="77777777" w:rsidR="00FD6E80" w:rsidRPr="00496B0A" w:rsidRDefault="00FD6E80" w:rsidP="0083123F">
            <w:pPr>
              <w:rPr>
                <w:color w:val="auto"/>
                <w:sz w:val="18"/>
                <w:szCs w:val="18"/>
              </w:rPr>
            </w:pPr>
            <w:r w:rsidRPr="00496B0A">
              <w:rPr>
                <w:color w:val="auto"/>
                <w:sz w:val="18"/>
                <w:szCs w:val="18"/>
              </w:rPr>
              <w:t>612.64743</w:t>
            </w:r>
          </w:p>
        </w:tc>
        <w:tc>
          <w:tcPr>
            <w:tcW w:w="2250" w:type="dxa"/>
            <w:hideMark/>
          </w:tcPr>
          <w:p w14:paraId="7FED498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D2BC479" w14:textId="77777777" w:rsidR="00FD6E80" w:rsidRPr="00496B0A" w:rsidRDefault="00FD6E80" w:rsidP="0083123F">
            <w:pPr>
              <w:rPr>
                <w:color w:val="auto"/>
                <w:sz w:val="18"/>
                <w:szCs w:val="18"/>
              </w:rPr>
            </w:pPr>
          </w:p>
        </w:tc>
      </w:tr>
      <w:tr w:rsidR="00496B0A" w:rsidRPr="00496B0A" w14:paraId="65EE5582" w14:textId="77777777" w:rsidTr="00F14410">
        <w:trPr>
          <w:trHeight w:val="300"/>
        </w:trPr>
        <w:tc>
          <w:tcPr>
            <w:tcW w:w="1885" w:type="dxa"/>
            <w:hideMark/>
          </w:tcPr>
          <w:p w14:paraId="2F978F9D" w14:textId="77777777" w:rsidR="00FD6E80" w:rsidRPr="00496B0A" w:rsidRDefault="00FD6E80" w:rsidP="0083123F">
            <w:pPr>
              <w:rPr>
                <w:color w:val="auto"/>
                <w:sz w:val="18"/>
                <w:szCs w:val="18"/>
              </w:rPr>
            </w:pPr>
            <w:r w:rsidRPr="00496B0A">
              <w:rPr>
                <w:color w:val="auto"/>
                <w:sz w:val="18"/>
                <w:szCs w:val="18"/>
              </w:rPr>
              <w:t>TERAZOSIN HYDROCHLORIDE</w:t>
            </w:r>
          </w:p>
        </w:tc>
        <w:tc>
          <w:tcPr>
            <w:tcW w:w="1710" w:type="dxa"/>
            <w:hideMark/>
          </w:tcPr>
          <w:p w14:paraId="646D4509" w14:textId="77777777" w:rsidR="00FD6E80" w:rsidRPr="00496B0A" w:rsidRDefault="00FD6E80" w:rsidP="0083123F">
            <w:pPr>
              <w:rPr>
                <w:color w:val="auto"/>
                <w:sz w:val="18"/>
                <w:szCs w:val="18"/>
              </w:rPr>
            </w:pPr>
            <w:r w:rsidRPr="00496B0A">
              <w:rPr>
                <w:color w:val="auto"/>
                <w:sz w:val="18"/>
                <w:szCs w:val="18"/>
              </w:rPr>
              <w:t>C19H26ClN5O4</w:t>
            </w:r>
          </w:p>
        </w:tc>
        <w:tc>
          <w:tcPr>
            <w:tcW w:w="1440" w:type="dxa"/>
            <w:noWrap/>
            <w:hideMark/>
          </w:tcPr>
          <w:p w14:paraId="4EFE63A7" w14:textId="77777777" w:rsidR="00FD6E80" w:rsidRPr="00496B0A" w:rsidRDefault="00FD6E80" w:rsidP="0083123F">
            <w:pPr>
              <w:rPr>
                <w:color w:val="auto"/>
                <w:sz w:val="18"/>
                <w:szCs w:val="18"/>
              </w:rPr>
            </w:pPr>
            <w:r w:rsidRPr="00496B0A">
              <w:rPr>
                <w:color w:val="auto"/>
                <w:sz w:val="18"/>
                <w:szCs w:val="18"/>
              </w:rPr>
              <w:t>423.90317</w:t>
            </w:r>
          </w:p>
        </w:tc>
        <w:tc>
          <w:tcPr>
            <w:tcW w:w="2250" w:type="dxa"/>
            <w:hideMark/>
          </w:tcPr>
          <w:p w14:paraId="1041E167"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4A70D6D4" w14:textId="77777777" w:rsidR="00FD6E80" w:rsidRPr="00496B0A" w:rsidRDefault="00FD6E80" w:rsidP="0083123F">
            <w:pPr>
              <w:rPr>
                <w:color w:val="auto"/>
                <w:sz w:val="18"/>
                <w:szCs w:val="18"/>
              </w:rPr>
            </w:pPr>
          </w:p>
        </w:tc>
      </w:tr>
      <w:tr w:rsidR="00496B0A" w:rsidRPr="00496B0A" w14:paraId="2DD276EE" w14:textId="77777777" w:rsidTr="00F14410">
        <w:trPr>
          <w:trHeight w:val="300"/>
        </w:trPr>
        <w:tc>
          <w:tcPr>
            <w:tcW w:w="1885" w:type="dxa"/>
            <w:hideMark/>
          </w:tcPr>
          <w:p w14:paraId="03535BE9" w14:textId="77777777" w:rsidR="00FD6E80" w:rsidRPr="00496B0A" w:rsidRDefault="00FD6E80" w:rsidP="0083123F">
            <w:pPr>
              <w:rPr>
                <w:color w:val="auto"/>
                <w:sz w:val="18"/>
                <w:szCs w:val="18"/>
              </w:rPr>
            </w:pPr>
            <w:r w:rsidRPr="00496B0A">
              <w:rPr>
                <w:color w:val="auto"/>
                <w:sz w:val="18"/>
                <w:szCs w:val="18"/>
              </w:rPr>
              <w:t>QUINAPRIL</w:t>
            </w:r>
          </w:p>
        </w:tc>
        <w:tc>
          <w:tcPr>
            <w:tcW w:w="1710" w:type="dxa"/>
            <w:hideMark/>
          </w:tcPr>
          <w:p w14:paraId="2FF99A8A" w14:textId="77777777" w:rsidR="00FD6E80" w:rsidRPr="00496B0A" w:rsidRDefault="00FD6E80" w:rsidP="0083123F">
            <w:pPr>
              <w:rPr>
                <w:color w:val="auto"/>
                <w:sz w:val="18"/>
                <w:szCs w:val="18"/>
              </w:rPr>
            </w:pPr>
            <w:r w:rsidRPr="00496B0A">
              <w:rPr>
                <w:color w:val="auto"/>
                <w:sz w:val="18"/>
                <w:szCs w:val="18"/>
              </w:rPr>
              <w:t>C25H30N2O5</w:t>
            </w:r>
          </w:p>
        </w:tc>
        <w:tc>
          <w:tcPr>
            <w:tcW w:w="1440" w:type="dxa"/>
            <w:noWrap/>
            <w:hideMark/>
          </w:tcPr>
          <w:p w14:paraId="15AA7003" w14:textId="77777777" w:rsidR="00FD6E80" w:rsidRPr="00496B0A" w:rsidRDefault="00FD6E80" w:rsidP="0083123F">
            <w:pPr>
              <w:rPr>
                <w:color w:val="auto"/>
                <w:sz w:val="18"/>
                <w:szCs w:val="18"/>
              </w:rPr>
            </w:pPr>
            <w:r w:rsidRPr="00496B0A">
              <w:rPr>
                <w:color w:val="auto"/>
                <w:sz w:val="18"/>
                <w:szCs w:val="18"/>
              </w:rPr>
              <w:t>438.52825</w:t>
            </w:r>
          </w:p>
        </w:tc>
        <w:tc>
          <w:tcPr>
            <w:tcW w:w="2250" w:type="dxa"/>
            <w:hideMark/>
          </w:tcPr>
          <w:p w14:paraId="4697DF55" w14:textId="77777777" w:rsidR="00FD6E80" w:rsidRPr="00496B0A" w:rsidRDefault="00FD6E80" w:rsidP="0083123F">
            <w:pPr>
              <w:rPr>
                <w:color w:val="auto"/>
                <w:sz w:val="18"/>
                <w:szCs w:val="18"/>
              </w:rPr>
            </w:pPr>
            <w:r w:rsidRPr="00496B0A">
              <w:rPr>
                <w:color w:val="auto"/>
                <w:sz w:val="18"/>
                <w:szCs w:val="18"/>
              </w:rPr>
              <w:t>antihypertensive, ACE inhibitor</w:t>
            </w:r>
          </w:p>
        </w:tc>
        <w:tc>
          <w:tcPr>
            <w:tcW w:w="1564" w:type="dxa"/>
          </w:tcPr>
          <w:p w14:paraId="4B5F9B37" w14:textId="77777777" w:rsidR="00FD6E80" w:rsidRPr="00496B0A" w:rsidRDefault="00FD6E80" w:rsidP="0083123F">
            <w:pPr>
              <w:rPr>
                <w:color w:val="auto"/>
                <w:sz w:val="18"/>
                <w:szCs w:val="18"/>
              </w:rPr>
            </w:pPr>
          </w:p>
        </w:tc>
      </w:tr>
      <w:tr w:rsidR="00496B0A" w:rsidRPr="00496B0A" w14:paraId="3A76D3B4" w14:textId="77777777" w:rsidTr="00F14410">
        <w:trPr>
          <w:trHeight w:val="300"/>
        </w:trPr>
        <w:tc>
          <w:tcPr>
            <w:tcW w:w="1885" w:type="dxa"/>
            <w:hideMark/>
          </w:tcPr>
          <w:p w14:paraId="7E295C27" w14:textId="77777777" w:rsidR="00FD6E80" w:rsidRPr="00496B0A" w:rsidRDefault="00FD6E80" w:rsidP="0083123F">
            <w:pPr>
              <w:rPr>
                <w:color w:val="auto"/>
                <w:sz w:val="18"/>
                <w:szCs w:val="18"/>
              </w:rPr>
            </w:pPr>
            <w:r w:rsidRPr="00496B0A">
              <w:rPr>
                <w:color w:val="auto"/>
                <w:sz w:val="18"/>
                <w:szCs w:val="18"/>
              </w:rPr>
              <w:t>CHLOROTHALONIL</w:t>
            </w:r>
          </w:p>
        </w:tc>
        <w:tc>
          <w:tcPr>
            <w:tcW w:w="1710" w:type="dxa"/>
            <w:hideMark/>
          </w:tcPr>
          <w:p w14:paraId="13C14041" w14:textId="77777777" w:rsidR="00FD6E80" w:rsidRPr="00496B0A" w:rsidRDefault="00FD6E80" w:rsidP="0083123F">
            <w:pPr>
              <w:rPr>
                <w:color w:val="auto"/>
                <w:sz w:val="18"/>
                <w:szCs w:val="18"/>
              </w:rPr>
            </w:pPr>
            <w:r w:rsidRPr="00496B0A">
              <w:rPr>
                <w:color w:val="auto"/>
                <w:sz w:val="18"/>
                <w:szCs w:val="18"/>
              </w:rPr>
              <w:t>C8Cl4N2</w:t>
            </w:r>
          </w:p>
        </w:tc>
        <w:tc>
          <w:tcPr>
            <w:tcW w:w="1440" w:type="dxa"/>
            <w:noWrap/>
            <w:hideMark/>
          </w:tcPr>
          <w:p w14:paraId="77CAA94B" w14:textId="77777777" w:rsidR="00FD6E80" w:rsidRPr="00496B0A" w:rsidRDefault="00FD6E80" w:rsidP="0083123F">
            <w:pPr>
              <w:rPr>
                <w:color w:val="auto"/>
                <w:sz w:val="18"/>
                <w:szCs w:val="18"/>
              </w:rPr>
            </w:pPr>
            <w:r w:rsidRPr="00496B0A">
              <w:rPr>
                <w:color w:val="auto"/>
                <w:sz w:val="18"/>
                <w:szCs w:val="18"/>
              </w:rPr>
              <w:t>265.9146</w:t>
            </w:r>
          </w:p>
        </w:tc>
        <w:tc>
          <w:tcPr>
            <w:tcW w:w="2250" w:type="dxa"/>
            <w:hideMark/>
          </w:tcPr>
          <w:p w14:paraId="34CD9E7A" w14:textId="77777777" w:rsidR="00FD6E80" w:rsidRPr="00496B0A" w:rsidRDefault="00FD6E80" w:rsidP="0083123F">
            <w:pPr>
              <w:rPr>
                <w:color w:val="auto"/>
                <w:sz w:val="18"/>
                <w:szCs w:val="18"/>
              </w:rPr>
            </w:pPr>
            <w:r w:rsidRPr="00496B0A">
              <w:rPr>
                <w:color w:val="auto"/>
                <w:sz w:val="18"/>
                <w:szCs w:val="18"/>
              </w:rPr>
              <w:t>antifungal, pesticide, acaricide</w:t>
            </w:r>
          </w:p>
        </w:tc>
        <w:tc>
          <w:tcPr>
            <w:tcW w:w="1564" w:type="dxa"/>
          </w:tcPr>
          <w:p w14:paraId="4F458E74" w14:textId="77777777" w:rsidR="00FD6E80" w:rsidRPr="00496B0A" w:rsidRDefault="00FD6E80" w:rsidP="0083123F">
            <w:pPr>
              <w:rPr>
                <w:color w:val="auto"/>
                <w:sz w:val="18"/>
                <w:szCs w:val="18"/>
              </w:rPr>
            </w:pPr>
          </w:p>
        </w:tc>
      </w:tr>
      <w:tr w:rsidR="00496B0A" w:rsidRPr="00496B0A" w14:paraId="04970713" w14:textId="77777777" w:rsidTr="00F14410">
        <w:trPr>
          <w:trHeight w:val="300"/>
        </w:trPr>
        <w:tc>
          <w:tcPr>
            <w:tcW w:w="1885" w:type="dxa"/>
            <w:hideMark/>
          </w:tcPr>
          <w:p w14:paraId="7BA478E1" w14:textId="77777777" w:rsidR="00FD6E80" w:rsidRPr="00496B0A" w:rsidRDefault="00FD6E80" w:rsidP="0083123F">
            <w:pPr>
              <w:rPr>
                <w:color w:val="auto"/>
                <w:sz w:val="18"/>
                <w:szCs w:val="18"/>
              </w:rPr>
            </w:pPr>
            <w:r w:rsidRPr="00496B0A">
              <w:rPr>
                <w:color w:val="auto"/>
                <w:sz w:val="18"/>
                <w:szCs w:val="18"/>
              </w:rPr>
              <w:t>GENTAMICIN SULFATE</w:t>
            </w:r>
          </w:p>
        </w:tc>
        <w:tc>
          <w:tcPr>
            <w:tcW w:w="1710" w:type="dxa"/>
            <w:hideMark/>
          </w:tcPr>
          <w:p w14:paraId="6FBE3D6E" w14:textId="77777777" w:rsidR="00FD6E80" w:rsidRPr="00496B0A" w:rsidRDefault="00FD6E80" w:rsidP="0083123F">
            <w:pPr>
              <w:rPr>
                <w:color w:val="auto"/>
                <w:sz w:val="18"/>
                <w:szCs w:val="18"/>
              </w:rPr>
            </w:pPr>
            <w:r w:rsidRPr="00496B0A">
              <w:rPr>
                <w:color w:val="auto"/>
                <w:sz w:val="18"/>
                <w:szCs w:val="18"/>
              </w:rPr>
              <w:t>C21H45N5O11S</w:t>
            </w:r>
          </w:p>
        </w:tc>
        <w:tc>
          <w:tcPr>
            <w:tcW w:w="1440" w:type="dxa"/>
            <w:noWrap/>
            <w:hideMark/>
          </w:tcPr>
          <w:p w14:paraId="7047A22A" w14:textId="77777777" w:rsidR="00FD6E80" w:rsidRPr="00496B0A" w:rsidRDefault="00FD6E80" w:rsidP="0083123F">
            <w:pPr>
              <w:rPr>
                <w:color w:val="auto"/>
                <w:sz w:val="18"/>
                <w:szCs w:val="18"/>
              </w:rPr>
            </w:pPr>
            <w:r w:rsidRPr="00496B0A">
              <w:rPr>
                <w:color w:val="auto"/>
                <w:sz w:val="18"/>
                <w:szCs w:val="18"/>
              </w:rPr>
              <w:t>575.6837</w:t>
            </w:r>
          </w:p>
        </w:tc>
        <w:tc>
          <w:tcPr>
            <w:tcW w:w="2250" w:type="dxa"/>
            <w:hideMark/>
          </w:tcPr>
          <w:p w14:paraId="0725132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45D912C" w14:textId="77777777" w:rsidR="00FD6E80" w:rsidRPr="00496B0A" w:rsidRDefault="00FD6E80" w:rsidP="0083123F">
            <w:pPr>
              <w:rPr>
                <w:color w:val="auto"/>
                <w:sz w:val="18"/>
                <w:szCs w:val="18"/>
              </w:rPr>
            </w:pPr>
          </w:p>
        </w:tc>
      </w:tr>
      <w:tr w:rsidR="00496B0A" w:rsidRPr="00496B0A" w14:paraId="268D89E4" w14:textId="77777777" w:rsidTr="00F14410">
        <w:trPr>
          <w:trHeight w:val="300"/>
        </w:trPr>
        <w:tc>
          <w:tcPr>
            <w:tcW w:w="1885" w:type="dxa"/>
            <w:hideMark/>
          </w:tcPr>
          <w:p w14:paraId="30F71F52" w14:textId="77777777" w:rsidR="00FD6E80" w:rsidRPr="00496B0A" w:rsidRDefault="00FD6E80" w:rsidP="0083123F">
            <w:pPr>
              <w:rPr>
                <w:color w:val="auto"/>
                <w:sz w:val="18"/>
                <w:szCs w:val="18"/>
              </w:rPr>
            </w:pPr>
            <w:r w:rsidRPr="00496B0A">
              <w:rPr>
                <w:color w:val="auto"/>
                <w:sz w:val="18"/>
                <w:szCs w:val="18"/>
              </w:rPr>
              <w:t>DROXYDOPA</w:t>
            </w:r>
          </w:p>
        </w:tc>
        <w:tc>
          <w:tcPr>
            <w:tcW w:w="1710" w:type="dxa"/>
            <w:hideMark/>
          </w:tcPr>
          <w:p w14:paraId="13796834" w14:textId="77777777" w:rsidR="00FD6E80" w:rsidRPr="00496B0A" w:rsidRDefault="00FD6E80" w:rsidP="0083123F">
            <w:pPr>
              <w:rPr>
                <w:color w:val="auto"/>
                <w:sz w:val="18"/>
                <w:szCs w:val="18"/>
              </w:rPr>
            </w:pPr>
            <w:r w:rsidRPr="00496B0A">
              <w:rPr>
                <w:color w:val="auto"/>
                <w:sz w:val="18"/>
                <w:szCs w:val="18"/>
              </w:rPr>
              <w:t>C9H11NO5</w:t>
            </w:r>
          </w:p>
        </w:tc>
        <w:tc>
          <w:tcPr>
            <w:tcW w:w="1440" w:type="dxa"/>
            <w:noWrap/>
            <w:hideMark/>
          </w:tcPr>
          <w:p w14:paraId="339F5D72" w14:textId="77777777" w:rsidR="00FD6E80" w:rsidRPr="00496B0A" w:rsidRDefault="00FD6E80" w:rsidP="0083123F">
            <w:pPr>
              <w:rPr>
                <w:color w:val="auto"/>
                <w:sz w:val="18"/>
                <w:szCs w:val="18"/>
              </w:rPr>
            </w:pPr>
            <w:r w:rsidRPr="00496B0A">
              <w:rPr>
                <w:color w:val="auto"/>
                <w:sz w:val="18"/>
                <w:szCs w:val="18"/>
              </w:rPr>
              <w:t>213.19172</w:t>
            </w:r>
          </w:p>
        </w:tc>
        <w:tc>
          <w:tcPr>
            <w:tcW w:w="2250" w:type="dxa"/>
            <w:hideMark/>
          </w:tcPr>
          <w:p w14:paraId="03D0ADFE" w14:textId="77777777" w:rsidR="00FD6E80" w:rsidRPr="00496B0A" w:rsidRDefault="00FD6E80" w:rsidP="0083123F">
            <w:pPr>
              <w:rPr>
                <w:color w:val="auto"/>
                <w:sz w:val="18"/>
                <w:szCs w:val="18"/>
              </w:rPr>
            </w:pPr>
            <w:r w:rsidRPr="00496B0A">
              <w:rPr>
                <w:color w:val="auto"/>
                <w:sz w:val="18"/>
                <w:szCs w:val="18"/>
              </w:rPr>
              <w:t>neurogenic hypotension, antiparkinsonian</w:t>
            </w:r>
          </w:p>
        </w:tc>
        <w:tc>
          <w:tcPr>
            <w:tcW w:w="1564" w:type="dxa"/>
          </w:tcPr>
          <w:p w14:paraId="77AF9900" w14:textId="77777777" w:rsidR="00FD6E80" w:rsidRPr="00496B0A" w:rsidRDefault="00FD6E80" w:rsidP="0083123F">
            <w:pPr>
              <w:rPr>
                <w:color w:val="auto"/>
                <w:sz w:val="18"/>
                <w:szCs w:val="18"/>
              </w:rPr>
            </w:pPr>
          </w:p>
        </w:tc>
      </w:tr>
      <w:tr w:rsidR="00496B0A" w:rsidRPr="00496B0A" w14:paraId="41EDECE4" w14:textId="77777777" w:rsidTr="00F14410">
        <w:trPr>
          <w:trHeight w:val="300"/>
        </w:trPr>
        <w:tc>
          <w:tcPr>
            <w:tcW w:w="1885" w:type="dxa"/>
            <w:hideMark/>
          </w:tcPr>
          <w:p w14:paraId="1EEFB118" w14:textId="77777777" w:rsidR="00FD6E80" w:rsidRPr="00496B0A" w:rsidRDefault="00FD6E80" w:rsidP="0083123F">
            <w:pPr>
              <w:rPr>
                <w:color w:val="auto"/>
                <w:sz w:val="18"/>
                <w:szCs w:val="18"/>
              </w:rPr>
            </w:pPr>
            <w:r w:rsidRPr="00496B0A">
              <w:rPr>
                <w:color w:val="auto"/>
                <w:sz w:val="18"/>
                <w:szCs w:val="18"/>
              </w:rPr>
              <w:t>GUANETHIDINE MONOSULFATE</w:t>
            </w:r>
          </w:p>
        </w:tc>
        <w:tc>
          <w:tcPr>
            <w:tcW w:w="1710" w:type="dxa"/>
            <w:hideMark/>
          </w:tcPr>
          <w:p w14:paraId="6C69A136" w14:textId="77777777" w:rsidR="00FD6E80" w:rsidRPr="00496B0A" w:rsidRDefault="00FD6E80" w:rsidP="0083123F">
            <w:pPr>
              <w:rPr>
                <w:color w:val="auto"/>
                <w:sz w:val="18"/>
                <w:szCs w:val="18"/>
              </w:rPr>
            </w:pPr>
            <w:r w:rsidRPr="00496B0A">
              <w:rPr>
                <w:color w:val="auto"/>
                <w:sz w:val="18"/>
                <w:szCs w:val="18"/>
              </w:rPr>
              <w:t>C10H24N4O4S</w:t>
            </w:r>
          </w:p>
        </w:tc>
        <w:tc>
          <w:tcPr>
            <w:tcW w:w="1440" w:type="dxa"/>
            <w:noWrap/>
            <w:hideMark/>
          </w:tcPr>
          <w:p w14:paraId="2B5A7700" w14:textId="77777777" w:rsidR="00FD6E80" w:rsidRPr="00496B0A" w:rsidRDefault="00FD6E80" w:rsidP="0083123F">
            <w:pPr>
              <w:rPr>
                <w:color w:val="auto"/>
                <w:sz w:val="18"/>
                <w:szCs w:val="18"/>
              </w:rPr>
            </w:pPr>
            <w:r w:rsidRPr="00496B0A">
              <w:rPr>
                <w:color w:val="auto"/>
                <w:sz w:val="18"/>
                <w:szCs w:val="18"/>
              </w:rPr>
              <w:t>296.39118</w:t>
            </w:r>
          </w:p>
        </w:tc>
        <w:tc>
          <w:tcPr>
            <w:tcW w:w="2250" w:type="dxa"/>
            <w:hideMark/>
          </w:tcPr>
          <w:p w14:paraId="48940182" w14:textId="77777777" w:rsidR="00FD6E80" w:rsidRPr="00496B0A" w:rsidRDefault="00FD6E80" w:rsidP="0083123F">
            <w:pPr>
              <w:rPr>
                <w:color w:val="auto"/>
                <w:sz w:val="18"/>
                <w:szCs w:val="18"/>
              </w:rPr>
            </w:pPr>
            <w:r w:rsidRPr="00496B0A">
              <w:rPr>
                <w:color w:val="auto"/>
                <w:sz w:val="18"/>
                <w:szCs w:val="18"/>
              </w:rPr>
              <w:t>antihypertensive, mitotic agent</w:t>
            </w:r>
          </w:p>
        </w:tc>
        <w:tc>
          <w:tcPr>
            <w:tcW w:w="1564" w:type="dxa"/>
          </w:tcPr>
          <w:p w14:paraId="710AAF24" w14:textId="77777777" w:rsidR="00FD6E80" w:rsidRPr="00496B0A" w:rsidRDefault="00FD6E80" w:rsidP="0083123F">
            <w:pPr>
              <w:rPr>
                <w:color w:val="auto"/>
                <w:sz w:val="18"/>
                <w:szCs w:val="18"/>
              </w:rPr>
            </w:pPr>
          </w:p>
        </w:tc>
      </w:tr>
      <w:tr w:rsidR="00496B0A" w:rsidRPr="00496B0A" w14:paraId="758D5C98" w14:textId="77777777" w:rsidTr="00F14410">
        <w:trPr>
          <w:trHeight w:val="300"/>
        </w:trPr>
        <w:tc>
          <w:tcPr>
            <w:tcW w:w="1885" w:type="dxa"/>
            <w:hideMark/>
          </w:tcPr>
          <w:p w14:paraId="5FA5C78F" w14:textId="77777777" w:rsidR="00FD6E80" w:rsidRPr="00496B0A" w:rsidRDefault="00FD6E80" w:rsidP="0083123F">
            <w:pPr>
              <w:rPr>
                <w:color w:val="auto"/>
                <w:sz w:val="18"/>
                <w:szCs w:val="18"/>
              </w:rPr>
            </w:pPr>
            <w:r w:rsidRPr="00496B0A">
              <w:rPr>
                <w:color w:val="auto"/>
                <w:sz w:val="18"/>
                <w:szCs w:val="18"/>
              </w:rPr>
              <w:t>GLYCERIN</w:t>
            </w:r>
          </w:p>
        </w:tc>
        <w:tc>
          <w:tcPr>
            <w:tcW w:w="1710" w:type="dxa"/>
            <w:hideMark/>
          </w:tcPr>
          <w:p w14:paraId="75E5A5E4" w14:textId="77777777" w:rsidR="00FD6E80" w:rsidRPr="00496B0A" w:rsidRDefault="00FD6E80" w:rsidP="0083123F">
            <w:pPr>
              <w:rPr>
                <w:color w:val="auto"/>
                <w:sz w:val="18"/>
                <w:szCs w:val="18"/>
              </w:rPr>
            </w:pPr>
            <w:r w:rsidRPr="00496B0A">
              <w:rPr>
                <w:color w:val="auto"/>
                <w:sz w:val="18"/>
                <w:szCs w:val="18"/>
              </w:rPr>
              <w:t>C3H8O3</w:t>
            </w:r>
          </w:p>
        </w:tc>
        <w:tc>
          <w:tcPr>
            <w:tcW w:w="1440" w:type="dxa"/>
            <w:noWrap/>
            <w:hideMark/>
          </w:tcPr>
          <w:p w14:paraId="061A2015" w14:textId="77777777" w:rsidR="00FD6E80" w:rsidRPr="00496B0A" w:rsidRDefault="00FD6E80" w:rsidP="0083123F">
            <w:pPr>
              <w:rPr>
                <w:color w:val="auto"/>
                <w:sz w:val="18"/>
                <w:szCs w:val="18"/>
              </w:rPr>
            </w:pPr>
            <w:r w:rsidRPr="00496B0A">
              <w:rPr>
                <w:color w:val="auto"/>
                <w:sz w:val="18"/>
                <w:szCs w:val="18"/>
              </w:rPr>
              <w:t>92.09541</w:t>
            </w:r>
          </w:p>
        </w:tc>
        <w:tc>
          <w:tcPr>
            <w:tcW w:w="2250" w:type="dxa"/>
            <w:hideMark/>
          </w:tcPr>
          <w:p w14:paraId="334D69AC" w14:textId="77777777" w:rsidR="00FD6E80" w:rsidRPr="00496B0A" w:rsidRDefault="00FD6E80" w:rsidP="0083123F">
            <w:pPr>
              <w:rPr>
                <w:color w:val="auto"/>
                <w:sz w:val="18"/>
                <w:szCs w:val="18"/>
              </w:rPr>
            </w:pPr>
            <w:r w:rsidRPr="00496B0A">
              <w:rPr>
                <w:color w:val="auto"/>
                <w:sz w:val="18"/>
                <w:szCs w:val="18"/>
              </w:rPr>
              <w:t>pharmaceutical aid</w:t>
            </w:r>
          </w:p>
        </w:tc>
        <w:tc>
          <w:tcPr>
            <w:tcW w:w="1564" w:type="dxa"/>
          </w:tcPr>
          <w:p w14:paraId="3BDBAD1F" w14:textId="77777777" w:rsidR="00FD6E80" w:rsidRPr="00496B0A" w:rsidRDefault="00FD6E80" w:rsidP="0083123F">
            <w:pPr>
              <w:rPr>
                <w:color w:val="auto"/>
                <w:sz w:val="18"/>
                <w:szCs w:val="18"/>
              </w:rPr>
            </w:pPr>
          </w:p>
        </w:tc>
      </w:tr>
      <w:tr w:rsidR="00496B0A" w:rsidRPr="00496B0A" w14:paraId="61D67ACA" w14:textId="77777777" w:rsidTr="00F14410">
        <w:trPr>
          <w:trHeight w:val="300"/>
        </w:trPr>
        <w:tc>
          <w:tcPr>
            <w:tcW w:w="1885" w:type="dxa"/>
            <w:hideMark/>
          </w:tcPr>
          <w:p w14:paraId="4B26275B" w14:textId="77777777" w:rsidR="00FD6E80" w:rsidRPr="00496B0A" w:rsidRDefault="00FD6E80" w:rsidP="0083123F">
            <w:pPr>
              <w:rPr>
                <w:color w:val="auto"/>
                <w:sz w:val="18"/>
                <w:szCs w:val="18"/>
              </w:rPr>
            </w:pPr>
            <w:r w:rsidRPr="00496B0A">
              <w:rPr>
                <w:color w:val="auto"/>
                <w:sz w:val="18"/>
                <w:szCs w:val="18"/>
              </w:rPr>
              <w:t>ANAGRELIDE HYDROCHLORIDE</w:t>
            </w:r>
          </w:p>
        </w:tc>
        <w:tc>
          <w:tcPr>
            <w:tcW w:w="1710" w:type="dxa"/>
            <w:hideMark/>
          </w:tcPr>
          <w:p w14:paraId="11C0BCE1" w14:textId="77777777" w:rsidR="00FD6E80" w:rsidRPr="00496B0A" w:rsidRDefault="00FD6E80" w:rsidP="0083123F">
            <w:pPr>
              <w:rPr>
                <w:color w:val="auto"/>
                <w:sz w:val="18"/>
                <w:szCs w:val="18"/>
              </w:rPr>
            </w:pPr>
            <w:r w:rsidRPr="00496B0A">
              <w:rPr>
                <w:color w:val="auto"/>
                <w:sz w:val="18"/>
                <w:szCs w:val="18"/>
              </w:rPr>
              <w:t>C10H8Cl3N3O</w:t>
            </w:r>
          </w:p>
        </w:tc>
        <w:tc>
          <w:tcPr>
            <w:tcW w:w="1440" w:type="dxa"/>
            <w:noWrap/>
            <w:hideMark/>
          </w:tcPr>
          <w:p w14:paraId="2A1AD004" w14:textId="77777777" w:rsidR="00FD6E80" w:rsidRPr="00496B0A" w:rsidRDefault="00FD6E80" w:rsidP="0083123F">
            <w:pPr>
              <w:rPr>
                <w:color w:val="auto"/>
                <w:sz w:val="18"/>
                <w:szCs w:val="18"/>
              </w:rPr>
            </w:pPr>
            <w:r w:rsidRPr="00496B0A">
              <w:rPr>
                <w:color w:val="auto"/>
                <w:sz w:val="18"/>
                <w:szCs w:val="18"/>
              </w:rPr>
              <w:t>292.55376</w:t>
            </w:r>
          </w:p>
        </w:tc>
        <w:tc>
          <w:tcPr>
            <w:tcW w:w="2250" w:type="dxa"/>
            <w:hideMark/>
          </w:tcPr>
          <w:p w14:paraId="61AAFFD8" w14:textId="77777777" w:rsidR="00FD6E80" w:rsidRPr="00496B0A" w:rsidRDefault="00FD6E80" w:rsidP="0083123F">
            <w:pPr>
              <w:rPr>
                <w:color w:val="auto"/>
                <w:sz w:val="18"/>
                <w:szCs w:val="18"/>
              </w:rPr>
            </w:pPr>
            <w:r w:rsidRPr="00496B0A">
              <w:rPr>
                <w:color w:val="auto"/>
                <w:sz w:val="18"/>
                <w:szCs w:val="18"/>
              </w:rPr>
              <w:t>antithrombotic</w:t>
            </w:r>
          </w:p>
        </w:tc>
        <w:tc>
          <w:tcPr>
            <w:tcW w:w="1564" w:type="dxa"/>
          </w:tcPr>
          <w:p w14:paraId="7825EBDD" w14:textId="77777777" w:rsidR="00FD6E80" w:rsidRPr="00496B0A" w:rsidRDefault="00FD6E80" w:rsidP="0083123F">
            <w:pPr>
              <w:rPr>
                <w:color w:val="auto"/>
                <w:sz w:val="18"/>
                <w:szCs w:val="18"/>
              </w:rPr>
            </w:pPr>
          </w:p>
        </w:tc>
      </w:tr>
      <w:tr w:rsidR="00496B0A" w:rsidRPr="00496B0A" w14:paraId="4DBFB734" w14:textId="77777777" w:rsidTr="00F14410">
        <w:trPr>
          <w:trHeight w:val="300"/>
        </w:trPr>
        <w:tc>
          <w:tcPr>
            <w:tcW w:w="1885" w:type="dxa"/>
            <w:hideMark/>
          </w:tcPr>
          <w:p w14:paraId="7C317ACF" w14:textId="77777777" w:rsidR="00FD6E80" w:rsidRPr="00496B0A" w:rsidRDefault="00FD6E80" w:rsidP="0083123F">
            <w:pPr>
              <w:rPr>
                <w:color w:val="auto"/>
                <w:sz w:val="18"/>
                <w:szCs w:val="18"/>
              </w:rPr>
            </w:pPr>
            <w:r w:rsidRPr="00496B0A">
              <w:rPr>
                <w:color w:val="auto"/>
                <w:sz w:val="18"/>
                <w:szCs w:val="18"/>
              </w:rPr>
              <w:t>FLUOROURACIL</w:t>
            </w:r>
          </w:p>
        </w:tc>
        <w:tc>
          <w:tcPr>
            <w:tcW w:w="1710" w:type="dxa"/>
            <w:hideMark/>
          </w:tcPr>
          <w:p w14:paraId="114158D4" w14:textId="77777777" w:rsidR="00FD6E80" w:rsidRPr="00496B0A" w:rsidRDefault="00FD6E80" w:rsidP="0083123F">
            <w:pPr>
              <w:rPr>
                <w:color w:val="auto"/>
                <w:sz w:val="18"/>
                <w:szCs w:val="18"/>
              </w:rPr>
            </w:pPr>
            <w:r w:rsidRPr="00496B0A">
              <w:rPr>
                <w:color w:val="auto"/>
                <w:sz w:val="18"/>
                <w:szCs w:val="18"/>
              </w:rPr>
              <w:t>C4H3FN2O2</w:t>
            </w:r>
          </w:p>
        </w:tc>
        <w:tc>
          <w:tcPr>
            <w:tcW w:w="1440" w:type="dxa"/>
            <w:noWrap/>
            <w:hideMark/>
          </w:tcPr>
          <w:p w14:paraId="12F979C9" w14:textId="77777777" w:rsidR="00FD6E80" w:rsidRPr="00496B0A" w:rsidRDefault="00FD6E80" w:rsidP="0083123F">
            <w:pPr>
              <w:rPr>
                <w:color w:val="auto"/>
                <w:sz w:val="18"/>
                <w:szCs w:val="18"/>
              </w:rPr>
            </w:pPr>
            <w:r w:rsidRPr="00496B0A">
              <w:rPr>
                <w:color w:val="auto"/>
                <w:sz w:val="18"/>
                <w:szCs w:val="18"/>
              </w:rPr>
              <w:t>130.07911</w:t>
            </w:r>
          </w:p>
        </w:tc>
        <w:tc>
          <w:tcPr>
            <w:tcW w:w="2250" w:type="dxa"/>
            <w:hideMark/>
          </w:tcPr>
          <w:p w14:paraId="07C1D36A" w14:textId="77777777" w:rsidR="00FD6E80" w:rsidRPr="00496B0A" w:rsidRDefault="00FD6E80" w:rsidP="0083123F">
            <w:pPr>
              <w:rPr>
                <w:color w:val="auto"/>
                <w:sz w:val="18"/>
                <w:szCs w:val="18"/>
              </w:rPr>
            </w:pPr>
            <w:r w:rsidRPr="00496B0A">
              <w:rPr>
                <w:color w:val="auto"/>
                <w:sz w:val="18"/>
                <w:szCs w:val="18"/>
              </w:rPr>
              <w:t>antineoplastic, pyrimidine antimetabolite</w:t>
            </w:r>
          </w:p>
        </w:tc>
        <w:tc>
          <w:tcPr>
            <w:tcW w:w="1564" w:type="dxa"/>
          </w:tcPr>
          <w:p w14:paraId="31D8303F" w14:textId="77777777" w:rsidR="00FD6E80" w:rsidRPr="00496B0A" w:rsidRDefault="00FD6E80" w:rsidP="0083123F">
            <w:pPr>
              <w:rPr>
                <w:color w:val="auto"/>
                <w:sz w:val="18"/>
                <w:szCs w:val="18"/>
              </w:rPr>
            </w:pPr>
          </w:p>
        </w:tc>
      </w:tr>
      <w:tr w:rsidR="00496B0A" w:rsidRPr="00496B0A" w14:paraId="2D161D27" w14:textId="77777777" w:rsidTr="00F14410">
        <w:trPr>
          <w:trHeight w:val="300"/>
        </w:trPr>
        <w:tc>
          <w:tcPr>
            <w:tcW w:w="1885" w:type="dxa"/>
            <w:hideMark/>
          </w:tcPr>
          <w:p w14:paraId="4EE42952" w14:textId="77777777" w:rsidR="00FD6E80" w:rsidRPr="00496B0A" w:rsidRDefault="00FD6E80" w:rsidP="0083123F">
            <w:pPr>
              <w:rPr>
                <w:color w:val="auto"/>
                <w:sz w:val="18"/>
                <w:szCs w:val="18"/>
              </w:rPr>
            </w:pPr>
            <w:r w:rsidRPr="00496B0A">
              <w:rPr>
                <w:color w:val="auto"/>
                <w:sz w:val="18"/>
                <w:szCs w:val="18"/>
              </w:rPr>
              <w:t>ETOMIDATE</w:t>
            </w:r>
          </w:p>
        </w:tc>
        <w:tc>
          <w:tcPr>
            <w:tcW w:w="1710" w:type="dxa"/>
            <w:hideMark/>
          </w:tcPr>
          <w:p w14:paraId="22120A0E" w14:textId="77777777" w:rsidR="00FD6E80" w:rsidRPr="00496B0A" w:rsidRDefault="00FD6E80" w:rsidP="0083123F">
            <w:pPr>
              <w:rPr>
                <w:color w:val="auto"/>
                <w:sz w:val="18"/>
                <w:szCs w:val="18"/>
              </w:rPr>
            </w:pPr>
            <w:r w:rsidRPr="00496B0A">
              <w:rPr>
                <w:color w:val="auto"/>
                <w:sz w:val="18"/>
                <w:szCs w:val="18"/>
              </w:rPr>
              <w:t>C14H16N2O2</w:t>
            </w:r>
          </w:p>
        </w:tc>
        <w:tc>
          <w:tcPr>
            <w:tcW w:w="1440" w:type="dxa"/>
            <w:noWrap/>
            <w:hideMark/>
          </w:tcPr>
          <w:p w14:paraId="291877B4" w14:textId="77777777" w:rsidR="00FD6E80" w:rsidRPr="00496B0A" w:rsidRDefault="00FD6E80" w:rsidP="0083123F">
            <w:pPr>
              <w:rPr>
                <w:color w:val="auto"/>
                <w:sz w:val="18"/>
                <w:szCs w:val="18"/>
              </w:rPr>
            </w:pPr>
            <w:r w:rsidRPr="00496B0A">
              <w:rPr>
                <w:color w:val="auto"/>
                <w:sz w:val="18"/>
                <w:szCs w:val="18"/>
              </w:rPr>
              <w:t>244.29582</w:t>
            </w:r>
          </w:p>
        </w:tc>
        <w:tc>
          <w:tcPr>
            <w:tcW w:w="2250" w:type="dxa"/>
            <w:hideMark/>
          </w:tcPr>
          <w:p w14:paraId="2AB50C35" w14:textId="77777777" w:rsidR="00FD6E80" w:rsidRPr="00496B0A" w:rsidRDefault="00FD6E80" w:rsidP="0083123F">
            <w:pPr>
              <w:rPr>
                <w:color w:val="auto"/>
                <w:sz w:val="18"/>
                <w:szCs w:val="18"/>
              </w:rPr>
            </w:pPr>
            <w:r w:rsidRPr="00496B0A">
              <w:rPr>
                <w:color w:val="auto"/>
                <w:sz w:val="18"/>
                <w:szCs w:val="18"/>
              </w:rPr>
              <w:t>sedative</w:t>
            </w:r>
          </w:p>
        </w:tc>
        <w:tc>
          <w:tcPr>
            <w:tcW w:w="1564" w:type="dxa"/>
          </w:tcPr>
          <w:p w14:paraId="7EA22298" w14:textId="77777777" w:rsidR="00FD6E80" w:rsidRPr="00496B0A" w:rsidRDefault="00FD6E80" w:rsidP="0083123F">
            <w:pPr>
              <w:rPr>
                <w:color w:val="auto"/>
                <w:sz w:val="18"/>
                <w:szCs w:val="18"/>
              </w:rPr>
            </w:pPr>
          </w:p>
        </w:tc>
      </w:tr>
      <w:tr w:rsidR="00496B0A" w:rsidRPr="00496B0A" w14:paraId="246DC8CE" w14:textId="77777777" w:rsidTr="00F14410">
        <w:trPr>
          <w:trHeight w:val="510"/>
        </w:trPr>
        <w:tc>
          <w:tcPr>
            <w:tcW w:w="1885" w:type="dxa"/>
            <w:hideMark/>
          </w:tcPr>
          <w:p w14:paraId="4469256D" w14:textId="77777777" w:rsidR="00FD6E80" w:rsidRPr="00496B0A" w:rsidRDefault="00FD6E80" w:rsidP="0083123F">
            <w:pPr>
              <w:rPr>
                <w:color w:val="auto"/>
                <w:sz w:val="18"/>
                <w:szCs w:val="18"/>
              </w:rPr>
            </w:pPr>
            <w:r w:rsidRPr="00496B0A">
              <w:rPr>
                <w:color w:val="auto"/>
                <w:sz w:val="18"/>
                <w:szCs w:val="18"/>
              </w:rPr>
              <w:lastRenderedPageBreak/>
              <w:t>FLORFENICOL</w:t>
            </w:r>
          </w:p>
        </w:tc>
        <w:tc>
          <w:tcPr>
            <w:tcW w:w="1710" w:type="dxa"/>
            <w:hideMark/>
          </w:tcPr>
          <w:p w14:paraId="10CDB2A6" w14:textId="77777777" w:rsidR="00FD6E80" w:rsidRPr="00496B0A" w:rsidRDefault="00FD6E80" w:rsidP="0083123F">
            <w:pPr>
              <w:rPr>
                <w:color w:val="auto"/>
                <w:sz w:val="18"/>
                <w:szCs w:val="18"/>
              </w:rPr>
            </w:pPr>
            <w:r w:rsidRPr="00496B0A">
              <w:rPr>
                <w:color w:val="auto"/>
                <w:sz w:val="18"/>
                <w:szCs w:val="18"/>
              </w:rPr>
              <w:t>C12H14Cl2FNO4S</w:t>
            </w:r>
          </w:p>
        </w:tc>
        <w:tc>
          <w:tcPr>
            <w:tcW w:w="1440" w:type="dxa"/>
            <w:noWrap/>
            <w:hideMark/>
          </w:tcPr>
          <w:p w14:paraId="3E4B3AEF" w14:textId="77777777" w:rsidR="00FD6E80" w:rsidRPr="00496B0A" w:rsidRDefault="00FD6E80" w:rsidP="0083123F">
            <w:pPr>
              <w:rPr>
                <w:color w:val="auto"/>
                <w:sz w:val="18"/>
                <w:szCs w:val="18"/>
              </w:rPr>
            </w:pPr>
            <w:r w:rsidRPr="00496B0A">
              <w:rPr>
                <w:color w:val="auto"/>
                <w:sz w:val="18"/>
                <w:szCs w:val="18"/>
              </w:rPr>
              <w:t>358.21808</w:t>
            </w:r>
          </w:p>
        </w:tc>
        <w:tc>
          <w:tcPr>
            <w:tcW w:w="2250" w:type="dxa"/>
            <w:hideMark/>
          </w:tcPr>
          <w:p w14:paraId="6720B83E"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D48FF0F" w14:textId="77777777" w:rsidR="00FD6E80" w:rsidRPr="00496B0A" w:rsidRDefault="00FD6E80" w:rsidP="0083123F">
            <w:pPr>
              <w:rPr>
                <w:color w:val="auto"/>
                <w:sz w:val="18"/>
                <w:szCs w:val="18"/>
              </w:rPr>
            </w:pPr>
          </w:p>
        </w:tc>
      </w:tr>
      <w:tr w:rsidR="00496B0A" w:rsidRPr="00496B0A" w14:paraId="094E6B28" w14:textId="77777777" w:rsidTr="00F14410">
        <w:trPr>
          <w:trHeight w:val="300"/>
        </w:trPr>
        <w:tc>
          <w:tcPr>
            <w:tcW w:w="1885" w:type="dxa"/>
            <w:hideMark/>
          </w:tcPr>
          <w:p w14:paraId="22BD3F1C" w14:textId="77777777" w:rsidR="00FD6E80" w:rsidRPr="00496B0A" w:rsidRDefault="00FD6E80" w:rsidP="0083123F">
            <w:pPr>
              <w:rPr>
                <w:color w:val="auto"/>
                <w:sz w:val="18"/>
                <w:szCs w:val="18"/>
              </w:rPr>
            </w:pPr>
            <w:r w:rsidRPr="00496B0A">
              <w:rPr>
                <w:color w:val="auto"/>
                <w:sz w:val="18"/>
                <w:szCs w:val="18"/>
              </w:rPr>
              <w:t>FLUVOXAMINE MALEATE</w:t>
            </w:r>
          </w:p>
        </w:tc>
        <w:tc>
          <w:tcPr>
            <w:tcW w:w="1710" w:type="dxa"/>
            <w:hideMark/>
          </w:tcPr>
          <w:p w14:paraId="512AD875" w14:textId="77777777" w:rsidR="00FD6E80" w:rsidRPr="00496B0A" w:rsidRDefault="00FD6E80" w:rsidP="0083123F">
            <w:pPr>
              <w:rPr>
                <w:color w:val="auto"/>
                <w:sz w:val="18"/>
                <w:szCs w:val="18"/>
              </w:rPr>
            </w:pPr>
            <w:r w:rsidRPr="00496B0A">
              <w:rPr>
                <w:color w:val="auto"/>
                <w:sz w:val="18"/>
                <w:szCs w:val="18"/>
              </w:rPr>
              <w:t>C19H25F3N2O6</w:t>
            </w:r>
          </w:p>
        </w:tc>
        <w:tc>
          <w:tcPr>
            <w:tcW w:w="1440" w:type="dxa"/>
            <w:noWrap/>
            <w:hideMark/>
          </w:tcPr>
          <w:p w14:paraId="73BEDEB0" w14:textId="77777777" w:rsidR="00FD6E80" w:rsidRPr="00496B0A" w:rsidRDefault="00FD6E80" w:rsidP="0083123F">
            <w:pPr>
              <w:rPr>
                <w:color w:val="auto"/>
                <w:sz w:val="18"/>
                <w:szCs w:val="18"/>
              </w:rPr>
            </w:pPr>
            <w:r w:rsidRPr="00496B0A">
              <w:rPr>
                <w:color w:val="auto"/>
                <w:sz w:val="18"/>
                <w:szCs w:val="18"/>
              </w:rPr>
              <w:t>434.4161</w:t>
            </w:r>
          </w:p>
        </w:tc>
        <w:tc>
          <w:tcPr>
            <w:tcW w:w="2250" w:type="dxa"/>
            <w:hideMark/>
          </w:tcPr>
          <w:p w14:paraId="7C71EC23" w14:textId="77777777" w:rsidR="00FD6E80" w:rsidRPr="00496B0A" w:rsidRDefault="00FD6E80" w:rsidP="0083123F">
            <w:pPr>
              <w:rPr>
                <w:color w:val="auto"/>
                <w:sz w:val="18"/>
                <w:szCs w:val="18"/>
              </w:rPr>
            </w:pPr>
            <w:r w:rsidRPr="00496B0A">
              <w:rPr>
                <w:color w:val="auto"/>
                <w:sz w:val="18"/>
                <w:szCs w:val="18"/>
              </w:rPr>
              <w:t>antidepressant, antiobsessional agent</w:t>
            </w:r>
          </w:p>
        </w:tc>
        <w:tc>
          <w:tcPr>
            <w:tcW w:w="1564" w:type="dxa"/>
          </w:tcPr>
          <w:p w14:paraId="397CF1A0" w14:textId="77777777" w:rsidR="00FD6E80" w:rsidRPr="00496B0A" w:rsidRDefault="00FD6E80" w:rsidP="0083123F">
            <w:pPr>
              <w:rPr>
                <w:color w:val="auto"/>
                <w:sz w:val="18"/>
                <w:szCs w:val="18"/>
              </w:rPr>
            </w:pPr>
          </w:p>
        </w:tc>
      </w:tr>
      <w:tr w:rsidR="00496B0A" w:rsidRPr="00496B0A" w14:paraId="5A9C50DF" w14:textId="77777777" w:rsidTr="00F14410">
        <w:trPr>
          <w:trHeight w:val="300"/>
        </w:trPr>
        <w:tc>
          <w:tcPr>
            <w:tcW w:w="1885" w:type="dxa"/>
            <w:hideMark/>
          </w:tcPr>
          <w:p w14:paraId="2071A3D1" w14:textId="77777777" w:rsidR="00FD6E80" w:rsidRPr="00496B0A" w:rsidRDefault="00FD6E80" w:rsidP="0083123F">
            <w:pPr>
              <w:rPr>
                <w:color w:val="auto"/>
                <w:sz w:val="18"/>
                <w:szCs w:val="18"/>
              </w:rPr>
            </w:pPr>
            <w:r w:rsidRPr="00496B0A">
              <w:rPr>
                <w:color w:val="auto"/>
                <w:sz w:val="18"/>
                <w:szCs w:val="18"/>
              </w:rPr>
              <w:t>LAMOTRIGINE</w:t>
            </w:r>
          </w:p>
        </w:tc>
        <w:tc>
          <w:tcPr>
            <w:tcW w:w="1710" w:type="dxa"/>
            <w:hideMark/>
          </w:tcPr>
          <w:p w14:paraId="42A64AF0" w14:textId="77777777" w:rsidR="00FD6E80" w:rsidRPr="00496B0A" w:rsidRDefault="00FD6E80" w:rsidP="0083123F">
            <w:pPr>
              <w:rPr>
                <w:color w:val="auto"/>
                <w:sz w:val="18"/>
                <w:szCs w:val="18"/>
              </w:rPr>
            </w:pPr>
            <w:r w:rsidRPr="00496B0A">
              <w:rPr>
                <w:color w:val="auto"/>
                <w:sz w:val="18"/>
                <w:szCs w:val="18"/>
              </w:rPr>
              <w:t>C9H7Cl2N5</w:t>
            </w:r>
          </w:p>
        </w:tc>
        <w:tc>
          <w:tcPr>
            <w:tcW w:w="1440" w:type="dxa"/>
            <w:noWrap/>
            <w:hideMark/>
          </w:tcPr>
          <w:p w14:paraId="0095B401" w14:textId="77777777" w:rsidR="00FD6E80" w:rsidRPr="00496B0A" w:rsidRDefault="00FD6E80" w:rsidP="0083123F">
            <w:pPr>
              <w:rPr>
                <w:color w:val="auto"/>
                <w:sz w:val="18"/>
                <w:szCs w:val="18"/>
              </w:rPr>
            </w:pPr>
            <w:r w:rsidRPr="00496B0A">
              <w:rPr>
                <w:color w:val="auto"/>
                <w:sz w:val="18"/>
                <w:szCs w:val="18"/>
              </w:rPr>
              <w:t>256.09564</w:t>
            </w:r>
          </w:p>
        </w:tc>
        <w:tc>
          <w:tcPr>
            <w:tcW w:w="2250" w:type="dxa"/>
            <w:hideMark/>
          </w:tcPr>
          <w:p w14:paraId="0A27438A"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1F56A8F4" w14:textId="77777777" w:rsidR="00FD6E80" w:rsidRPr="00496B0A" w:rsidRDefault="00FD6E80" w:rsidP="0083123F">
            <w:pPr>
              <w:rPr>
                <w:color w:val="auto"/>
                <w:sz w:val="18"/>
                <w:szCs w:val="18"/>
              </w:rPr>
            </w:pPr>
          </w:p>
        </w:tc>
      </w:tr>
      <w:tr w:rsidR="00496B0A" w:rsidRPr="00496B0A" w14:paraId="7ADFD509" w14:textId="77777777" w:rsidTr="00F14410">
        <w:trPr>
          <w:trHeight w:val="300"/>
        </w:trPr>
        <w:tc>
          <w:tcPr>
            <w:tcW w:w="1885" w:type="dxa"/>
            <w:hideMark/>
          </w:tcPr>
          <w:p w14:paraId="39D7745C" w14:textId="77777777" w:rsidR="00FD6E80" w:rsidRPr="00496B0A" w:rsidRDefault="00FD6E80" w:rsidP="0083123F">
            <w:pPr>
              <w:rPr>
                <w:color w:val="auto"/>
                <w:sz w:val="18"/>
                <w:szCs w:val="18"/>
              </w:rPr>
            </w:pPr>
            <w:r w:rsidRPr="00496B0A">
              <w:rPr>
                <w:color w:val="auto"/>
                <w:sz w:val="18"/>
                <w:szCs w:val="18"/>
              </w:rPr>
              <w:t>ROCURONIUM BROMIDE</w:t>
            </w:r>
          </w:p>
        </w:tc>
        <w:tc>
          <w:tcPr>
            <w:tcW w:w="1710" w:type="dxa"/>
            <w:hideMark/>
          </w:tcPr>
          <w:p w14:paraId="1997BA73" w14:textId="77777777" w:rsidR="00FD6E80" w:rsidRPr="00496B0A" w:rsidRDefault="00FD6E80" w:rsidP="0083123F">
            <w:pPr>
              <w:rPr>
                <w:color w:val="auto"/>
                <w:sz w:val="18"/>
                <w:szCs w:val="18"/>
              </w:rPr>
            </w:pPr>
            <w:r w:rsidRPr="00496B0A">
              <w:rPr>
                <w:color w:val="auto"/>
                <w:sz w:val="18"/>
                <w:szCs w:val="18"/>
              </w:rPr>
              <w:t>C32H53BrN2O4</w:t>
            </w:r>
          </w:p>
        </w:tc>
        <w:tc>
          <w:tcPr>
            <w:tcW w:w="1440" w:type="dxa"/>
            <w:noWrap/>
            <w:hideMark/>
          </w:tcPr>
          <w:p w14:paraId="6CD89D20" w14:textId="77777777" w:rsidR="00FD6E80" w:rsidRPr="00496B0A" w:rsidRDefault="00FD6E80" w:rsidP="0083123F">
            <w:pPr>
              <w:rPr>
                <w:color w:val="auto"/>
                <w:sz w:val="18"/>
                <w:szCs w:val="18"/>
              </w:rPr>
            </w:pPr>
            <w:r w:rsidRPr="00496B0A">
              <w:rPr>
                <w:color w:val="auto"/>
                <w:sz w:val="18"/>
                <w:szCs w:val="18"/>
              </w:rPr>
              <w:t>609.69421</w:t>
            </w:r>
          </w:p>
        </w:tc>
        <w:tc>
          <w:tcPr>
            <w:tcW w:w="2250" w:type="dxa"/>
            <w:hideMark/>
          </w:tcPr>
          <w:p w14:paraId="4D10BC2D" w14:textId="77777777" w:rsidR="00FD6E80" w:rsidRPr="00496B0A" w:rsidRDefault="00FD6E80" w:rsidP="0083123F">
            <w:pPr>
              <w:rPr>
                <w:color w:val="auto"/>
                <w:sz w:val="18"/>
                <w:szCs w:val="18"/>
              </w:rPr>
            </w:pPr>
            <w:r w:rsidRPr="00496B0A">
              <w:rPr>
                <w:color w:val="auto"/>
                <w:sz w:val="18"/>
                <w:szCs w:val="18"/>
              </w:rPr>
              <w:t>neuromuscular blocker</w:t>
            </w:r>
          </w:p>
        </w:tc>
        <w:tc>
          <w:tcPr>
            <w:tcW w:w="1564" w:type="dxa"/>
          </w:tcPr>
          <w:p w14:paraId="160FE563" w14:textId="77777777" w:rsidR="00FD6E80" w:rsidRPr="00496B0A" w:rsidRDefault="00FD6E80" w:rsidP="0083123F">
            <w:pPr>
              <w:rPr>
                <w:color w:val="auto"/>
                <w:sz w:val="18"/>
                <w:szCs w:val="18"/>
              </w:rPr>
            </w:pPr>
          </w:p>
        </w:tc>
      </w:tr>
      <w:tr w:rsidR="00496B0A" w:rsidRPr="00496B0A" w14:paraId="1390ABB0" w14:textId="77777777" w:rsidTr="00F14410">
        <w:trPr>
          <w:trHeight w:val="300"/>
        </w:trPr>
        <w:tc>
          <w:tcPr>
            <w:tcW w:w="1885" w:type="dxa"/>
            <w:hideMark/>
          </w:tcPr>
          <w:p w14:paraId="77FCC4CF" w14:textId="77777777" w:rsidR="00FD6E80" w:rsidRPr="00496B0A" w:rsidRDefault="00FD6E80" w:rsidP="0083123F">
            <w:pPr>
              <w:rPr>
                <w:color w:val="auto"/>
                <w:sz w:val="18"/>
                <w:szCs w:val="18"/>
              </w:rPr>
            </w:pPr>
            <w:r w:rsidRPr="00496B0A">
              <w:rPr>
                <w:color w:val="auto"/>
                <w:sz w:val="18"/>
                <w:szCs w:val="18"/>
              </w:rPr>
              <w:t>TILETAMINE HYDROCHLORIDE</w:t>
            </w:r>
          </w:p>
        </w:tc>
        <w:tc>
          <w:tcPr>
            <w:tcW w:w="1710" w:type="dxa"/>
            <w:hideMark/>
          </w:tcPr>
          <w:p w14:paraId="371733DC" w14:textId="77777777" w:rsidR="00FD6E80" w:rsidRPr="00496B0A" w:rsidRDefault="00FD6E80" w:rsidP="0083123F">
            <w:pPr>
              <w:rPr>
                <w:color w:val="auto"/>
                <w:sz w:val="18"/>
                <w:szCs w:val="18"/>
              </w:rPr>
            </w:pPr>
            <w:r w:rsidRPr="00496B0A">
              <w:rPr>
                <w:color w:val="auto"/>
                <w:sz w:val="18"/>
                <w:szCs w:val="18"/>
              </w:rPr>
              <w:t>C12H18ClNOS</w:t>
            </w:r>
          </w:p>
        </w:tc>
        <w:tc>
          <w:tcPr>
            <w:tcW w:w="1440" w:type="dxa"/>
            <w:noWrap/>
            <w:hideMark/>
          </w:tcPr>
          <w:p w14:paraId="102D3FBD" w14:textId="77777777" w:rsidR="00FD6E80" w:rsidRPr="00496B0A" w:rsidRDefault="00FD6E80" w:rsidP="0083123F">
            <w:pPr>
              <w:rPr>
                <w:color w:val="auto"/>
                <w:sz w:val="18"/>
                <w:szCs w:val="18"/>
              </w:rPr>
            </w:pPr>
            <w:r w:rsidRPr="00496B0A">
              <w:rPr>
                <w:color w:val="auto"/>
                <w:sz w:val="18"/>
                <w:szCs w:val="18"/>
              </w:rPr>
              <w:t>259.80036</w:t>
            </w:r>
          </w:p>
        </w:tc>
        <w:tc>
          <w:tcPr>
            <w:tcW w:w="2250" w:type="dxa"/>
            <w:hideMark/>
          </w:tcPr>
          <w:p w14:paraId="32F2EDB5" w14:textId="77777777" w:rsidR="00FD6E80" w:rsidRPr="00496B0A" w:rsidRDefault="00FD6E80" w:rsidP="0083123F">
            <w:pPr>
              <w:rPr>
                <w:color w:val="auto"/>
                <w:sz w:val="18"/>
                <w:szCs w:val="18"/>
              </w:rPr>
            </w:pPr>
            <w:r w:rsidRPr="00496B0A">
              <w:rPr>
                <w:color w:val="auto"/>
                <w:sz w:val="18"/>
                <w:szCs w:val="18"/>
              </w:rPr>
              <w:t>anesthetic, anticonvulsant</w:t>
            </w:r>
          </w:p>
        </w:tc>
        <w:tc>
          <w:tcPr>
            <w:tcW w:w="1564" w:type="dxa"/>
          </w:tcPr>
          <w:p w14:paraId="2C960D80" w14:textId="77777777" w:rsidR="00FD6E80" w:rsidRPr="00496B0A" w:rsidRDefault="00FD6E80" w:rsidP="0083123F">
            <w:pPr>
              <w:rPr>
                <w:color w:val="auto"/>
                <w:sz w:val="18"/>
                <w:szCs w:val="18"/>
              </w:rPr>
            </w:pPr>
          </w:p>
        </w:tc>
      </w:tr>
      <w:tr w:rsidR="00496B0A" w:rsidRPr="00496B0A" w14:paraId="05D2AD1C" w14:textId="77777777" w:rsidTr="00F14410">
        <w:trPr>
          <w:trHeight w:val="300"/>
        </w:trPr>
        <w:tc>
          <w:tcPr>
            <w:tcW w:w="1885" w:type="dxa"/>
            <w:hideMark/>
          </w:tcPr>
          <w:p w14:paraId="30173DA7" w14:textId="77777777" w:rsidR="00FD6E80" w:rsidRPr="00496B0A" w:rsidRDefault="00FD6E80" w:rsidP="0083123F">
            <w:pPr>
              <w:rPr>
                <w:color w:val="auto"/>
                <w:sz w:val="18"/>
                <w:szCs w:val="18"/>
              </w:rPr>
            </w:pPr>
            <w:r w:rsidRPr="00496B0A">
              <w:rPr>
                <w:color w:val="auto"/>
                <w:sz w:val="18"/>
                <w:szCs w:val="18"/>
              </w:rPr>
              <w:t>CEFPODOXIME PROXETIL</w:t>
            </w:r>
          </w:p>
        </w:tc>
        <w:tc>
          <w:tcPr>
            <w:tcW w:w="1710" w:type="dxa"/>
            <w:hideMark/>
          </w:tcPr>
          <w:p w14:paraId="06A50AC9" w14:textId="77777777" w:rsidR="00FD6E80" w:rsidRPr="00496B0A" w:rsidRDefault="00FD6E80" w:rsidP="0083123F">
            <w:pPr>
              <w:rPr>
                <w:color w:val="auto"/>
                <w:sz w:val="18"/>
                <w:szCs w:val="18"/>
              </w:rPr>
            </w:pPr>
            <w:r w:rsidRPr="00496B0A">
              <w:rPr>
                <w:color w:val="auto"/>
                <w:sz w:val="18"/>
                <w:szCs w:val="18"/>
              </w:rPr>
              <w:t>C21H27N5O9S2</w:t>
            </w:r>
          </w:p>
        </w:tc>
        <w:tc>
          <w:tcPr>
            <w:tcW w:w="1440" w:type="dxa"/>
            <w:noWrap/>
            <w:hideMark/>
          </w:tcPr>
          <w:p w14:paraId="049B6FB4" w14:textId="77777777" w:rsidR="00FD6E80" w:rsidRPr="00496B0A" w:rsidRDefault="00FD6E80" w:rsidP="0083123F">
            <w:pPr>
              <w:rPr>
                <w:color w:val="auto"/>
                <w:sz w:val="18"/>
                <w:szCs w:val="18"/>
              </w:rPr>
            </w:pPr>
            <w:r w:rsidRPr="00496B0A">
              <w:rPr>
                <w:color w:val="auto"/>
                <w:sz w:val="18"/>
                <w:szCs w:val="18"/>
              </w:rPr>
              <w:t>557.60544</w:t>
            </w:r>
          </w:p>
        </w:tc>
        <w:tc>
          <w:tcPr>
            <w:tcW w:w="2250" w:type="dxa"/>
            <w:hideMark/>
          </w:tcPr>
          <w:p w14:paraId="5A19061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D0B4E97" w14:textId="77777777" w:rsidR="00FD6E80" w:rsidRPr="00496B0A" w:rsidRDefault="00FD6E80" w:rsidP="0083123F">
            <w:pPr>
              <w:rPr>
                <w:color w:val="auto"/>
                <w:sz w:val="18"/>
                <w:szCs w:val="18"/>
              </w:rPr>
            </w:pPr>
          </w:p>
        </w:tc>
      </w:tr>
      <w:tr w:rsidR="00496B0A" w:rsidRPr="00496B0A" w14:paraId="728C20AA" w14:textId="77777777" w:rsidTr="00F14410">
        <w:trPr>
          <w:trHeight w:val="300"/>
        </w:trPr>
        <w:tc>
          <w:tcPr>
            <w:tcW w:w="1885" w:type="dxa"/>
            <w:hideMark/>
          </w:tcPr>
          <w:p w14:paraId="7E47ABC3" w14:textId="77777777" w:rsidR="00FD6E80" w:rsidRPr="00496B0A" w:rsidRDefault="00FD6E80" w:rsidP="0083123F">
            <w:pPr>
              <w:rPr>
                <w:color w:val="auto"/>
                <w:sz w:val="18"/>
                <w:szCs w:val="18"/>
              </w:rPr>
            </w:pPr>
            <w:r w:rsidRPr="00496B0A">
              <w:rPr>
                <w:color w:val="auto"/>
                <w:sz w:val="18"/>
                <w:szCs w:val="18"/>
              </w:rPr>
              <w:t>TADALAFIL</w:t>
            </w:r>
          </w:p>
        </w:tc>
        <w:tc>
          <w:tcPr>
            <w:tcW w:w="1710" w:type="dxa"/>
            <w:hideMark/>
          </w:tcPr>
          <w:p w14:paraId="1E955892" w14:textId="77777777" w:rsidR="00FD6E80" w:rsidRPr="00496B0A" w:rsidRDefault="00FD6E80" w:rsidP="0083123F">
            <w:pPr>
              <w:rPr>
                <w:color w:val="auto"/>
                <w:sz w:val="18"/>
                <w:szCs w:val="18"/>
              </w:rPr>
            </w:pPr>
            <w:r w:rsidRPr="00496B0A">
              <w:rPr>
                <w:color w:val="auto"/>
                <w:sz w:val="18"/>
                <w:szCs w:val="18"/>
              </w:rPr>
              <w:t>C22H19N3O4</w:t>
            </w:r>
          </w:p>
        </w:tc>
        <w:tc>
          <w:tcPr>
            <w:tcW w:w="1440" w:type="dxa"/>
            <w:noWrap/>
            <w:hideMark/>
          </w:tcPr>
          <w:p w14:paraId="62738EE9" w14:textId="77777777" w:rsidR="00FD6E80" w:rsidRPr="00496B0A" w:rsidRDefault="00FD6E80" w:rsidP="0083123F">
            <w:pPr>
              <w:rPr>
                <w:color w:val="auto"/>
                <w:sz w:val="18"/>
                <w:szCs w:val="18"/>
              </w:rPr>
            </w:pPr>
            <w:r w:rsidRPr="00496B0A">
              <w:rPr>
                <w:color w:val="auto"/>
                <w:sz w:val="18"/>
                <w:szCs w:val="18"/>
              </w:rPr>
              <w:t>389.41443</w:t>
            </w:r>
          </w:p>
        </w:tc>
        <w:tc>
          <w:tcPr>
            <w:tcW w:w="2250" w:type="dxa"/>
            <w:hideMark/>
          </w:tcPr>
          <w:p w14:paraId="063E717E" w14:textId="77777777" w:rsidR="00FD6E80" w:rsidRPr="00496B0A" w:rsidRDefault="00FD6E80" w:rsidP="0083123F">
            <w:pPr>
              <w:rPr>
                <w:color w:val="auto"/>
                <w:sz w:val="18"/>
                <w:szCs w:val="18"/>
              </w:rPr>
            </w:pPr>
            <w:r w:rsidRPr="00496B0A">
              <w:rPr>
                <w:color w:val="auto"/>
                <w:sz w:val="18"/>
                <w:szCs w:val="18"/>
              </w:rPr>
              <w:t>erectile dysfunction therapy</w:t>
            </w:r>
          </w:p>
        </w:tc>
        <w:tc>
          <w:tcPr>
            <w:tcW w:w="1564" w:type="dxa"/>
          </w:tcPr>
          <w:p w14:paraId="24949105" w14:textId="77777777" w:rsidR="00FD6E80" w:rsidRPr="00496B0A" w:rsidRDefault="00FD6E80" w:rsidP="0083123F">
            <w:pPr>
              <w:rPr>
                <w:color w:val="auto"/>
                <w:sz w:val="18"/>
                <w:szCs w:val="18"/>
              </w:rPr>
            </w:pPr>
          </w:p>
        </w:tc>
      </w:tr>
      <w:tr w:rsidR="00496B0A" w:rsidRPr="00496B0A" w14:paraId="0B4B8B7F" w14:textId="77777777" w:rsidTr="00F14410">
        <w:trPr>
          <w:trHeight w:val="300"/>
        </w:trPr>
        <w:tc>
          <w:tcPr>
            <w:tcW w:w="1885" w:type="dxa"/>
            <w:hideMark/>
          </w:tcPr>
          <w:p w14:paraId="04CE0E46" w14:textId="77777777" w:rsidR="00FD6E80" w:rsidRPr="00496B0A" w:rsidRDefault="00FD6E80" w:rsidP="0083123F">
            <w:pPr>
              <w:rPr>
                <w:color w:val="auto"/>
                <w:sz w:val="18"/>
                <w:szCs w:val="18"/>
              </w:rPr>
            </w:pPr>
            <w:r w:rsidRPr="00496B0A">
              <w:rPr>
                <w:color w:val="auto"/>
                <w:sz w:val="18"/>
                <w:szCs w:val="18"/>
              </w:rPr>
              <w:t>ETHYL VANILLIN</w:t>
            </w:r>
          </w:p>
        </w:tc>
        <w:tc>
          <w:tcPr>
            <w:tcW w:w="1710" w:type="dxa"/>
            <w:hideMark/>
          </w:tcPr>
          <w:p w14:paraId="70065849" w14:textId="77777777" w:rsidR="00FD6E80" w:rsidRPr="00496B0A" w:rsidRDefault="00FD6E80" w:rsidP="0083123F">
            <w:pPr>
              <w:rPr>
                <w:color w:val="auto"/>
                <w:sz w:val="18"/>
                <w:szCs w:val="18"/>
              </w:rPr>
            </w:pPr>
            <w:r w:rsidRPr="00496B0A">
              <w:rPr>
                <w:color w:val="auto"/>
                <w:sz w:val="18"/>
                <w:szCs w:val="18"/>
              </w:rPr>
              <w:t>C9H10O3</w:t>
            </w:r>
          </w:p>
        </w:tc>
        <w:tc>
          <w:tcPr>
            <w:tcW w:w="1440" w:type="dxa"/>
            <w:noWrap/>
            <w:hideMark/>
          </w:tcPr>
          <w:p w14:paraId="3E75E5F3" w14:textId="77777777" w:rsidR="00FD6E80" w:rsidRPr="00496B0A" w:rsidRDefault="00FD6E80" w:rsidP="0083123F">
            <w:pPr>
              <w:rPr>
                <w:color w:val="auto"/>
                <w:sz w:val="18"/>
                <w:szCs w:val="18"/>
              </w:rPr>
            </w:pPr>
            <w:r w:rsidRPr="00496B0A">
              <w:rPr>
                <w:color w:val="auto"/>
                <w:sz w:val="18"/>
                <w:szCs w:val="18"/>
              </w:rPr>
              <w:t>166.17825</w:t>
            </w:r>
          </w:p>
        </w:tc>
        <w:tc>
          <w:tcPr>
            <w:tcW w:w="2250" w:type="dxa"/>
            <w:hideMark/>
          </w:tcPr>
          <w:p w14:paraId="4C0377D0" w14:textId="77777777" w:rsidR="00FD6E80" w:rsidRPr="00496B0A" w:rsidRDefault="00FD6E80" w:rsidP="0083123F">
            <w:pPr>
              <w:rPr>
                <w:color w:val="auto"/>
                <w:sz w:val="18"/>
                <w:szCs w:val="18"/>
              </w:rPr>
            </w:pPr>
            <w:r w:rsidRPr="00496B0A">
              <w:rPr>
                <w:color w:val="auto"/>
                <w:sz w:val="18"/>
                <w:szCs w:val="18"/>
              </w:rPr>
              <w:t>flavoring agent</w:t>
            </w:r>
          </w:p>
        </w:tc>
        <w:tc>
          <w:tcPr>
            <w:tcW w:w="1564" w:type="dxa"/>
          </w:tcPr>
          <w:p w14:paraId="3C184CEA" w14:textId="77777777" w:rsidR="00FD6E80" w:rsidRPr="00496B0A" w:rsidRDefault="00FD6E80" w:rsidP="0083123F">
            <w:pPr>
              <w:rPr>
                <w:color w:val="auto"/>
                <w:sz w:val="18"/>
                <w:szCs w:val="18"/>
              </w:rPr>
            </w:pPr>
          </w:p>
        </w:tc>
      </w:tr>
      <w:tr w:rsidR="00496B0A" w:rsidRPr="00496B0A" w14:paraId="70D35D4A" w14:textId="77777777" w:rsidTr="00F14410">
        <w:trPr>
          <w:trHeight w:val="300"/>
        </w:trPr>
        <w:tc>
          <w:tcPr>
            <w:tcW w:w="1885" w:type="dxa"/>
            <w:hideMark/>
          </w:tcPr>
          <w:p w14:paraId="6C333C7C" w14:textId="77777777" w:rsidR="00FD6E80" w:rsidRPr="00496B0A" w:rsidRDefault="00FD6E80" w:rsidP="0083123F">
            <w:pPr>
              <w:rPr>
                <w:color w:val="auto"/>
                <w:sz w:val="18"/>
                <w:szCs w:val="18"/>
              </w:rPr>
            </w:pPr>
            <w:r w:rsidRPr="00496B0A">
              <w:rPr>
                <w:color w:val="auto"/>
                <w:sz w:val="18"/>
                <w:szCs w:val="18"/>
              </w:rPr>
              <w:t>ARSANILIC ACID</w:t>
            </w:r>
          </w:p>
        </w:tc>
        <w:tc>
          <w:tcPr>
            <w:tcW w:w="1710" w:type="dxa"/>
            <w:hideMark/>
          </w:tcPr>
          <w:p w14:paraId="04A4477A" w14:textId="77777777" w:rsidR="00FD6E80" w:rsidRPr="00496B0A" w:rsidRDefault="00FD6E80" w:rsidP="0083123F">
            <w:pPr>
              <w:rPr>
                <w:color w:val="auto"/>
                <w:sz w:val="18"/>
                <w:szCs w:val="18"/>
              </w:rPr>
            </w:pPr>
            <w:r w:rsidRPr="00496B0A">
              <w:rPr>
                <w:color w:val="auto"/>
                <w:sz w:val="18"/>
                <w:szCs w:val="18"/>
              </w:rPr>
              <w:t>C6H8AsNO3</w:t>
            </w:r>
          </w:p>
        </w:tc>
        <w:tc>
          <w:tcPr>
            <w:tcW w:w="1440" w:type="dxa"/>
            <w:noWrap/>
            <w:hideMark/>
          </w:tcPr>
          <w:p w14:paraId="2D56D27D" w14:textId="77777777" w:rsidR="00FD6E80" w:rsidRPr="00496B0A" w:rsidRDefault="00FD6E80" w:rsidP="0083123F">
            <w:pPr>
              <w:rPr>
                <w:color w:val="auto"/>
                <w:sz w:val="18"/>
                <w:szCs w:val="18"/>
              </w:rPr>
            </w:pPr>
            <w:r w:rsidRPr="00496B0A">
              <w:rPr>
                <w:color w:val="auto"/>
                <w:sz w:val="18"/>
                <w:szCs w:val="18"/>
              </w:rPr>
              <w:t>217.05716</w:t>
            </w:r>
          </w:p>
        </w:tc>
        <w:tc>
          <w:tcPr>
            <w:tcW w:w="2250" w:type="dxa"/>
            <w:hideMark/>
          </w:tcPr>
          <w:p w14:paraId="76D5BD9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0D7C5FE" w14:textId="77777777" w:rsidR="00FD6E80" w:rsidRPr="00496B0A" w:rsidRDefault="00FD6E80" w:rsidP="0083123F">
            <w:pPr>
              <w:rPr>
                <w:color w:val="auto"/>
                <w:sz w:val="18"/>
                <w:szCs w:val="18"/>
              </w:rPr>
            </w:pPr>
          </w:p>
        </w:tc>
      </w:tr>
      <w:tr w:rsidR="00496B0A" w:rsidRPr="00496B0A" w14:paraId="3C5DBFA2" w14:textId="77777777" w:rsidTr="00F14410">
        <w:trPr>
          <w:trHeight w:val="510"/>
        </w:trPr>
        <w:tc>
          <w:tcPr>
            <w:tcW w:w="1885" w:type="dxa"/>
            <w:hideMark/>
          </w:tcPr>
          <w:p w14:paraId="77AECCAD" w14:textId="77777777" w:rsidR="00FD6E80" w:rsidRPr="00496B0A" w:rsidRDefault="00FD6E80" w:rsidP="0083123F">
            <w:pPr>
              <w:rPr>
                <w:color w:val="auto"/>
                <w:sz w:val="18"/>
                <w:szCs w:val="18"/>
              </w:rPr>
            </w:pPr>
            <w:r w:rsidRPr="00496B0A">
              <w:rPr>
                <w:color w:val="auto"/>
                <w:sz w:val="18"/>
                <w:szCs w:val="18"/>
              </w:rPr>
              <w:t>PANTHENOL (dl)</w:t>
            </w:r>
          </w:p>
        </w:tc>
        <w:tc>
          <w:tcPr>
            <w:tcW w:w="1710" w:type="dxa"/>
            <w:hideMark/>
          </w:tcPr>
          <w:p w14:paraId="07EF0AB4" w14:textId="77777777" w:rsidR="00FD6E80" w:rsidRPr="00496B0A" w:rsidRDefault="00FD6E80" w:rsidP="0083123F">
            <w:pPr>
              <w:rPr>
                <w:color w:val="auto"/>
                <w:sz w:val="18"/>
                <w:szCs w:val="18"/>
              </w:rPr>
            </w:pPr>
            <w:r w:rsidRPr="00496B0A">
              <w:rPr>
                <w:color w:val="auto"/>
                <w:sz w:val="18"/>
                <w:szCs w:val="18"/>
              </w:rPr>
              <w:t>C9H19NO4</w:t>
            </w:r>
          </w:p>
        </w:tc>
        <w:tc>
          <w:tcPr>
            <w:tcW w:w="1440" w:type="dxa"/>
            <w:noWrap/>
            <w:hideMark/>
          </w:tcPr>
          <w:p w14:paraId="787A469F" w14:textId="77777777" w:rsidR="00FD6E80" w:rsidRPr="00496B0A" w:rsidRDefault="00FD6E80" w:rsidP="0083123F">
            <w:pPr>
              <w:rPr>
                <w:color w:val="auto"/>
                <w:sz w:val="18"/>
                <w:szCs w:val="18"/>
              </w:rPr>
            </w:pPr>
            <w:r w:rsidRPr="00496B0A">
              <w:rPr>
                <w:color w:val="auto"/>
                <w:sz w:val="18"/>
                <w:szCs w:val="18"/>
              </w:rPr>
              <w:t>205.25608</w:t>
            </w:r>
          </w:p>
        </w:tc>
        <w:tc>
          <w:tcPr>
            <w:tcW w:w="2250" w:type="dxa"/>
            <w:hideMark/>
          </w:tcPr>
          <w:p w14:paraId="05F43A8D" w14:textId="77777777" w:rsidR="00FD6E80" w:rsidRPr="00496B0A" w:rsidRDefault="00FD6E80" w:rsidP="0083123F">
            <w:pPr>
              <w:rPr>
                <w:color w:val="auto"/>
                <w:sz w:val="18"/>
                <w:szCs w:val="18"/>
              </w:rPr>
            </w:pPr>
            <w:r w:rsidRPr="00496B0A">
              <w:rPr>
                <w:color w:val="auto"/>
                <w:sz w:val="18"/>
                <w:szCs w:val="18"/>
              </w:rPr>
              <w:t>vitamin B5 precursor, radioprotectant, antimalarial</w:t>
            </w:r>
          </w:p>
        </w:tc>
        <w:tc>
          <w:tcPr>
            <w:tcW w:w="1564" w:type="dxa"/>
          </w:tcPr>
          <w:p w14:paraId="0576DF36" w14:textId="77777777" w:rsidR="00FD6E80" w:rsidRPr="00496B0A" w:rsidRDefault="00FD6E80" w:rsidP="0083123F">
            <w:pPr>
              <w:rPr>
                <w:color w:val="auto"/>
                <w:sz w:val="18"/>
                <w:szCs w:val="18"/>
              </w:rPr>
            </w:pPr>
          </w:p>
        </w:tc>
      </w:tr>
      <w:tr w:rsidR="00496B0A" w:rsidRPr="00496B0A" w14:paraId="3042CAC8" w14:textId="77777777" w:rsidTr="00F14410">
        <w:trPr>
          <w:trHeight w:val="300"/>
        </w:trPr>
        <w:tc>
          <w:tcPr>
            <w:tcW w:w="1885" w:type="dxa"/>
            <w:hideMark/>
          </w:tcPr>
          <w:p w14:paraId="738D7959" w14:textId="77777777" w:rsidR="00FD6E80" w:rsidRPr="00496B0A" w:rsidRDefault="00FD6E80" w:rsidP="0083123F">
            <w:pPr>
              <w:rPr>
                <w:color w:val="auto"/>
                <w:sz w:val="18"/>
                <w:szCs w:val="18"/>
              </w:rPr>
            </w:pPr>
            <w:r w:rsidRPr="00496B0A">
              <w:rPr>
                <w:color w:val="auto"/>
                <w:sz w:val="18"/>
                <w:szCs w:val="18"/>
              </w:rPr>
              <w:t>ANIRACETAM</w:t>
            </w:r>
          </w:p>
        </w:tc>
        <w:tc>
          <w:tcPr>
            <w:tcW w:w="1710" w:type="dxa"/>
            <w:hideMark/>
          </w:tcPr>
          <w:p w14:paraId="157540D3" w14:textId="77777777" w:rsidR="00FD6E80" w:rsidRPr="00496B0A" w:rsidRDefault="00FD6E80" w:rsidP="0083123F">
            <w:pPr>
              <w:rPr>
                <w:color w:val="auto"/>
                <w:sz w:val="18"/>
                <w:szCs w:val="18"/>
              </w:rPr>
            </w:pPr>
            <w:r w:rsidRPr="00496B0A">
              <w:rPr>
                <w:color w:val="auto"/>
                <w:sz w:val="18"/>
                <w:szCs w:val="18"/>
              </w:rPr>
              <w:t>C12H13NO3</w:t>
            </w:r>
          </w:p>
        </w:tc>
        <w:tc>
          <w:tcPr>
            <w:tcW w:w="1440" w:type="dxa"/>
            <w:noWrap/>
            <w:hideMark/>
          </w:tcPr>
          <w:p w14:paraId="4E448AEF" w14:textId="77777777" w:rsidR="00FD6E80" w:rsidRPr="00496B0A" w:rsidRDefault="00FD6E80" w:rsidP="0083123F">
            <w:pPr>
              <w:rPr>
                <w:color w:val="auto"/>
                <w:sz w:val="18"/>
                <w:szCs w:val="18"/>
              </w:rPr>
            </w:pPr>
            <w:r w:rsidRPr="00496B0A">
              <w:rPr>
                <w:color w:val="auto"/>
                <w:sz w:val="18"/>
                <w:szCs w:val="18"/>
              </w:rPr>
              <w:t>219.24231</w:t>
            </w:r>
          </w:p>
        </w:tc>
        <w:tc>
          <w:tcPr>
            <w:tcW w:w="2250" w:type="dxa"/>
            <w:hideMark/>
          </w:tcPr>
          <w:p w14:paraId="3692DA14" w14:textId="77777777" w:rsidR="00FD6E80" w:rsidRPr="00496B0A" w:rsidRDefault="00FD6E80" w:rsidP="0083123F">
            <w:pPr>
              <w:rPr>
                <w:color w:val="auto"/>
                <w:sz w:val="18"/>
                <w:szCs w:val="18"/>
              </w:rPr>
            </w:pPr>
            <w:r w:rsidRPr="00496B0A">
              <w:rPr>
                <w:color w:val="auto"/>
                <w:sz w:val="18"/>
                <w:szCs w:val="18"/>
              </w:rPr>
              <w:t>cognitive enhancer</w:t>
            </w:r>
          </w:p>
        </w:tc>
        <w:tc>
          <w:tcPr>
            <w:tcW w:w="1564" w:type="dxa"/>
          </w:tcPr>
          <w:p w14:paraId="3AC4F048" w14:textId="77777777" w:rsidR="00FD6E80" w:rsidRPr="00496B0A" w:rsidRDefault="00FD6E80" w:rsidP="0083123F">
            <w:pPr>
              <w:rPr>
                <w:color w:val="auto"/>
                <w:sz w:val="18"/>
                <w:szCs w:val="18"/>
              </w:rPr>
            </w:pPr>
          </w:p>
        </w:tc>
      </w:tr>
      <w:tr w:rsidR="00496B0A" w:rsidRPr="00496B0A" w14:paraId="631B9926" w14:textId="77777777" w:rsidTr="00F14410">
        <w:trPr>
          <w:trHeight w:val="300"/>
        </w:trPr>
        <w:tc>
          <w:tcPr>
            <w:tcW w:w="1885" w:type="dxa"/>
            <w:hideMark/>
          </w:tcPr>
          <w:p w14:paraId="0D6A1F38" w14:textId="77777777" w:rsidR="00FD6E80" w:rsidRPr="00496B0A" w:rsidRDefault="00FD6E80" w:rsidP="0083123F">
            <w:pPr>
              <w:rPr>
                <w:color w:val="auto"/>
                <w:sz w:val="18"/>
                <w:szCs w:val="18"/>
              </w:rPr>
            </w:pPr>
            <w:r w:rsidRPr="00496B0A">
              <w:rPr>
                <w:color w:val="auto"/>
                <w:sz w:val="18"/>
                <w:szCs w:val="18"/>
              </w:rPr>
              <w:t>VINCRISTINE SULFATE</w:t>
            </w:r>
          </w:p>
        </w:tc>
        <w:tc>
          <w:tcPr>
            <w:tcW w:w="1710" w:type="dxa"/>
            <w:hideMark/>
          </w:tcPr>
          <w:p w14:paraId="3B3C628A" w14:textId="77777777" w:rsidR="00FD6E80" w:rsidRPr="00496B0A" w:rsidRDefault="00FD6E80" w:rsidP="0083123F">
            <w:pPr>
              <w:rPr>
                <w:color w:val="auto"/>
                <w:sz w:val="18"/>
                <w:szCs w:val="18"/>
              </w:rPr>
            </w:pPr>
            <w:r w:rsidRPr="00496B0A">
              <w:rPr>
                <w:color w:val="auto"/>
                <w:sz w:val="18"/>
                <w:szCs w:val="18"/>
              </w:rPr>
              <w:t>C46H58N4O14S</w:t>
            </w:r>
          </w:p>
        </w:tc>
        <w:tc>
          <w:tcPr>
            <w:tcW w:w="1440" w:type="dxa"/>
            <w:noWrap/>
            <w:hideMark/>
          </w:tcPr>
          <w:p w14:paraId="169D0EA5" w14:textId="77777777" w:rsidR="00FD6E80" w:rsidRPr="00496B0A" w:rsidRDefault="00FD6E80" w:rsidP="0083123F">
            <w:pPr>
              <w:rPr>
                <w:color w:val="auto"/>
                <w:sz w:val="18"/>
                <w:szCs w:val="18"/>
              </w:rPr>
            </w:pPr>
            <w:r w:rsidRPr="00496B0A">
              <w:rPr>
                <w:color w:val="auto"/>
                <w:sz w:val="18"/>
                <w:szCs w:val="18"/>
              </w:rPr>
              <w:t>923.05756</w:t>
            </w:r>
          </w:p>
        </w:tc>
        <w:tc>
          <w:tcPr>
            <w:tcW w:w="2250" w:type="dxa"/>
            <w:hideMark/>
          </w:tcPr>
          <w:p w14:paraId="2247807F"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2C195697" w14:textId="77777777" w:rsidR="00FD6E80" w:rsidRPr="00496B0A" w:rsidRDefault="00FD6E80" w:rsidP="0083123F">
            <w:pPr>
              <w:rPr>
                <w:color w:val="auto"/>
                <w:sz w:val="18"/>
                <w:szCs w:val="18"/>
              </w:rPr>
            </w:pPr>
          </w:p>
        </w:tc>
      </w:tr>
      <w:tr w:rsidR="00496B0A" w:rsidRPr="00496B0A" w14:paraId="42F2B09A" w14:textId="77777777" w:rsidTr="00F14410">
        <w:trPr>
          <w:trHeight w:val="300"/>
        </w:trPr>
        <w:tc>
          <w:tcPr>
            <w:tcW w:w="1885" w:type="dxa"/>
            <w:hideMark/>
          </w:tcPr>
          <w:p w14:paraId="34CF2CC8" w14:textId="77777777" w:rsidR="00FD6E80" w:rsidRPr="00496B0A" w:rsidRDefault="00FD6E80" w:rsidP="0083123F">
            <w:pPr>
              <w:rPr>
                <w:color w:val="auto"/>
                <w:sz w:val="18"/>
                <w:szCs w:val="18"/>
              </w:rPr>
            </w:pPr>
            <w:r w:rsidRPr="00496B0A">
              <w:rPr>
                <w:color w:val="auto"/>
                <w:sz w:val="18"/>
                <w:szCs w:val="18"/>
              </w:rPr>
              <w:t>TRIENTINE HYDROCHLORIDE</w:t>
            </w:r>
          </w:p>
        </w:tc>
        <w:tc>
          <w:tcPr>
            <w:tcW w:w="1710" w:type="dxa"/>
            <w:hideMark/>
          </w:tcPr>
          <w:p w14:paraId="0AF5D6AB" w14:textId="77777777" w:rsidR="00FD6E80" w:rsidRPr="00496B0A" w:rsidRDefault="00FD6E80" w:rsidP="0083123F">
            <w:pPr>
              <w:rPr>
                <w:color w:val="auto"/>
                <w:sz w:val="18"/>
                <w:szCs w:val="18"/>
              </w:rPr>
            </w:pPr>
            <w:r w:rsidRPr="00496B0A">
              <w:rPr>
                <w:color w:val="auto"/>
                <w:sz w:val="18"/>
                <w:szCs w:val="18"/>
              </w:rPr>
              <w:t>C6H20Cl2N4</w:t>
            </w:r>
          </w:p>
        </w:tc>
        <w:tc>
          <w:tcPr>
            <w:tcW w:w="1440" w:type="dxa"/>
            <w:noWrap/>
            <w:hideMark/>
          </w:tcPr>
          <w:p w14:paraId="143901B7" w14:textId="77777777" w:rsidR="00FD6E80" w:rsidRPr="00496B0A" w:rsidRDefault="00FD6E80" w:rsidP="0083123F">
            <w:pPr>
              <w:rPr>
                <w:color w:val="auto"/>
                <w:sz w:val="18"/>
                <w:szCs w:val="18"/>
              </w:rPr>
            </w:pPr>
            <w:r w:rsidRPr="00496B0A">
              <w:rPr>
                <w:color w:val="auto"/>
                <w:sz w:val="18"/>
                <w:szCs w:val="18"/>
              </w:rPr>
              <w:t>219.1591</w:t>
            </w:r>
          </w:p>
        </w:tc>
        <w:tc>
          <w:tcPr>
            <w:tcW w:w="2250" w:type="dxa"/>
            <w:hideMark/>
          </w:tcPr>
          <w:p w14:paraId="6A0387AB" w14:textId="77777777" w:rsidR="00FD6E80" w:rsidRPr="00496B0A" w:rsidRDefault="00FD6E80" w:rsidP="0083123F">
            <w:pPr>
              <w:rPr>
                <w:color w:val="auto"/>
                <w:sz w:val="18"/>
                <w:szCs w:val="18"/>
              </w:rPr>
            </w:pPr>
            <w:r w:rsidRPr="00496B0A">
              <w:rPr>
                <w:color w:val="auto"/>
                <w:sz w:val="18"/>
                <w:szCs w:val="18"/>
              </w:rPr>
              <w:t>chelating agent</w:t>
            </w:r>
          </w:p>
        </w:tc>
        <w:tc>
          <w:tcPr>
            <w:tcW w:w="1564" w:type="dxa"/>
          </w:tcPr>
          <w:p w14:paraId="2478A22F" w14:textId="77777777" w:rsidR="00FD6E80" w:rsidRPr="00496B0A" w:rsidRDefault="00FD6E80" w:rsidP="0083123F">
            <w:pPr>
              <w:rPr>
                <w:color w:val="auto"/>
                <w:sz w:val="18"/>
                <w:szCs w:val="18"/>
              </w:rPr>
            </w:pPr>
          </w:p>
        </w:tc>
      </w:tr>
      <w:tr w:rsidR="00496B0A" w:rsidRPr="00496B0A" w14:paraId="4A551000" w14:textId="77777777" w:rsidTr="00F14410">
        <w:trPr>
          <w:trHeight w:val="300"/>
        </w:trPr>
        <w:tc>
          <w:tcPr>
            <w:tcW w:w="1885" w:type="dxa"/>
            <w:hideMark/>
          </w:tcPr>
          <w:p w14:paraId="736DE161" w14:textId="77777777" w:rsidR="00FD6E80" w:rsidRPr="00496B0A" w:rsidRDefault="00FD6E80" w:rsidP="0083123F">
            <w:pPr>
              <w:rPr>
                <w:color w:val="auto"/>
                <w:sz w:val="18"/>
                <w:szCs w:val="18"/>
              </w:rPr>
            </w:pPr>
            <w:r w:rsidRPr="00496B0A">
              <w:rPr>
                <w:color w:val="auto"/>
                <w:sz w:val="18"/>
                <w:szCs w:val="18"/>
              </w:rPr>
              <w:t>TICLOPIDINE HYDROCHLORIDE</w:t>
            </w:r>
          </w:p>
        </w:tc>
        <w:tc>
          <w:tcPr>
            <w:tcW w:w="1710" w:type="dxa"/>
            <w:hideMark/>
          </w:tcPr>
          <w:p w14:paraId="596C337C" w14:textId="77777777" w:rsidR="00FD6E80" w:rsidRPr="00496B0A" w:rsidRDefault="00FD6E80" w:rsidP="0083123F">
            <w:pPr>
              <w:rPr>
                <w:color w:val="auto"/>
                <w:sz w:val="18"/>
                <w:szCs w:val="18"/>
              </w:rPr>
            </w:pPr>
            <w:r w:rsidRPr="00496B0A">
              <w:rPr>
                <w:color w:val="auto"/>
                <w:sz w:val="18"/>
                <w:szCs w:val="18"/>
              </w:rPr>
              <w:t>C14H15Cl2NS</w:t>
            </w:r>
          </w:p>
        </w:tc>
        <w:tc>
          <w:tcPr>
            <w:tcW w:w="1440" w:type="dxa"/>
            <w:noWrap/>
            <w:hideMark/>
          </w:tcPr>
          <w:p w14:paraId="26FFEF98" w14:textId="77777777" w:rsidR="00FD6E80" w:rsidRPr="00496B0A" w:rsidRDefault="00FD6E80" w:rsidP="0083123F">
            <w:pPr>
              <w:rPr>
                <w:color w:val="auto"/>
                <w:sz w:val="18"/>
                <w:szCs w:val="18"/>
              </w:rPr>
            </w:pPr>
            <w:r w:rsidRPr="00496B0A">
              <w:rPr>
                <w:color w:val="auto"/>
                <w:sz w:val="18"/>
                <w:szCs w:val="18"/>
              </w:rPr>
              <w:t>300.25235</w:t>
            </w:r>
          </w:p>
        </w:tc>
        <w:tc>
          <w:tcPr>
            <w:tcW w:w="2250" w:type="dxa"/>
            <w:hideMark/>
          </w:tcPr>
          <w:p w14:paraId="43976200" w14:textId="77777777" w:rsidR="00FD6E80" w:rsidRPr="00496B0A" w:rsidRDefault="00FD6E80" w:rsidP="0083123F">
            <w:pPr>
              <w:rPr>
                <w:color w:val="auto"/>
                <w:sz w:val="18"/>
                <w:szCs w:val="18"/>
              </w:rPr>
            </w:pPr>
            <w:r w:rsidRPr="00496B0A">
              <w:rPr>
                <w:color w:val="auto"/>
                <w:sz w:val="18"/>
                <w:szCs w:val="18"/>
              </w:rPr>
              <w:t>PAF inhibitor</w:t>
            </w:r>
          </w:p>
        </w:tc>
        <w:tc>
          <w:tcPr>
            <w:tcW w:w="1564" w:type="dxa"/>
          </w:tcPr>
          <w:p w14:paraId="2197744A" w14:textId="77777777" w:rsidR="00FD6E80" w:rsidRPr="00496B0A" w:rsidRDefault="00FD6E80" w:rsidP="0083123F">
            <w:pPr>
              <w:rPr>
                <w:color w:val="auto"/>
                <w:sz w:val="18"/>
                <w:szCs w:val="18"/>
              </w:rPr>
            </w:pPr>
          </w:p>
        </w:tc>
      </w:tr>
      <w:tr w:rsidR="00496B0A" w:rsidRPr="00496B0A" w14:paraId="63407E78" w14:textId="77777777" w:rsidTr="00F14410">
        <w:trPr>
          <w:trHeight w:val="510"/>
        </w:trPr>
        <w:tc>
          <w:tcPr>
            <w:tcW w:w="1885" w:type="dxa"/>
            <w:hideMark/>
          </w:tcPr>
          <w:p w14:paraId="3C53B707" w14:textId="77777777" w:rsidR="00FD6E80" w:rsidRPr="00496B0A" w:rsidRDefault="00FD6E80" w:rsidP="0083123F">
            <w:pPr>
              <w:rPr>
                <w:color w:val="auto"/>
                <w:sz w:val="18"/>
                <w:szCs w:val="18"/>
              </w:rPr>
            </w:pPr>
            <w:r w:rsidRPr="00496B0A">
              <w:rPr>
                <w:color w:val="auto"/>
                <w:sz w:val="18"/>
                <w:szCs w:val="18"/>
              </w:rPr>
              <w:t>TICARCILLIN DISODIUM</w:t>
            </w:r>
          </w:p>
        </w:tc>
        <w:tc>
          <w:tcPr>
            <w:tcW w:w="1710" w:type="dxa"/>
            <w:hideMark/>
          </w:tcPr>
          <w:p w14:paraId="72A15803" w14:textId="77777777" w:rsidR="00FD6E80" w:rsidRPr="00496B0A" w:rsidRDefault="00FD6E80" w:rsidP="0083123F">
            <w:pPr>
              <w:rPr>
                <w:color w:val="auto"/>
                <w:sz w:val="18"/>
                <w:szCs w:val="18"/>
              </w:rPr>
            </w:pPr>
            <w:r w:rsidRPr="00496B0A">
              <w:rPr>
                <w:color w:val="auto"/>
                <w:sz w:val="18"/>
                <w:szCs w:val="18"/>
              </w:rPr>
              <w:t>C15H14N2Na2O6S2</w:t>
            </w:r>
          </w:p>
        </w:tc>
        <w:tc>
          <w:tcPr>
            <w:tcW w:w="1440" w:type="dxa"/>
            <w:noWrap/>
            <w:hideMark/>
          </w:tcPr>
          <w:p w14:paraId="32BA6E71" w14:textId="77777777" w:rsidR="00FD6E80" w:rsidRPr="00496B0A" w:rsidRDefault="00FD6E80" w:rsidP="0083123F">
            <w:pPr>
              <w:rPr>
                <w:color w:val="auto"/>
                <w:sz w:val="18"/>
                <w:szCs w:val="18"/>
              </w:rPr>
            </w:pPr>
            <w:r w:rsidRPr="00496B0A">
              <w:rPr>
                <w:color w:val="auto"/>
                <w:sz w:val="18"/>
                <w:szCs w:val="18"/>
              </w:rPr>
              <w:t>428.39623</w:t>
            </w:r>
          </w:p>
        </w:tc>
        <w:tc>
          <w:tcPr>
            <w:tcW w:w="2250" w:type="dxa"/>
            <w:hideMark/>
          </w:tcPr>
          <w:p w14:paraId="352BA890"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6EE6909" w14:textId="77777777" w:rsidR="00FD6E80" w:rsidRPr="00496B0A" w:rsidRDefault="00FD6E80" w:rsidP="0083123F">
            <w:pPr>
              <w:rPr>
                <w:color w:val="auto"/>
                <w:sz w:val="18"/>
                <w:szCs w:val="18"/>
              </w:rPr>
            </w:pPr>
          </w:p>
        </w:tc>
      </w:tr>
      <w:tr w:rsidR="00496B0A" w:rsidRPr="00496B0A" w14:paraId="64BEB236" w14:textId="77777777" w:rsidTr="00F14410">
        <w:trPr>
          <w:trHeight w:val="300"/>
        </w:trPr>
        <w:tc>
          <w:tcPr>
            <w:tcW w:w="1885" w:type="dxa"/>
            <w:hideMark/>
          </w:tcPr>
          <w:p w14:paraId="3C40B9A1" w14:textId="77777777" w:rsidR="00FD6E80" w:rsidRPr="00496B0A" w:rsidRDefault="00FD6E80" w:rsidP="0083123F">
            <w:pPr>
              <w:rPr>
                <w:color w:val="auto"/>
                <w:sz w:val="18"/>
                <w:szCs w:val="18"/>
              </w:rPr>
            </w:pPr>
            <w:r w:rsidRPr="00496B0A">
              <w:rPr>
                <w:color w:val="auto"/>
                <w:sz w:val="18"/>
                <w:szCs w:val="18"/>
              </w:rPr>
              <w:t>TETRAMIZOLE HYDROCHLORIDE</w:t>
            </w:r>
          </w:p>
        </w:tc>
        <w:tc>
          <w:tcPr>
            <w:tcW w:w="1710" w:type="dxa"/>
            <w:hideMark/>
          </w:tcPr>
          <w:p w14:paraId="1A1E2EE1" w14:textId="77777777" w:rsidR="00FD6E80" w:rsidRPr="00496B0A" w:rsidRDefault="00FD6E80" w:rsidP="0083123F">
            <w:pPr>
              <w:rPr>
                <w:color w:val="auto"/>
                <w:sz w:val="18"/>
                <w:szCs w:val="18"/>
              </w:rPr>
            </w:pPr>
            <w:r w:rsidRPr="00496B0A">
              <w:rPr>
                <w:color w:val="auto"/>
                <w:sz w:val="18"/>
                <w:szCs w:val="18"/>
              </w:rPr>
              <w:t>C11H13ClN2S</w:t>
            </w:r>
          </w:p>
        </w:tc>
        <w:tc>
          <w:tcPr>
            <w:tcW w:w="1440" w:type="dxa"/>
            <w:noWrap/>
            <w:hideMark/>
          </w:tcPr>
          <w:p w14:paraId="12F93BF7" w14:textId="77777777" w:rsidR="00FD6E80" w:rsidRPr="00496B0A" w:rsidRDefault="00FD6E80" w:rsidP="0083123F">
            <w:pPr>
              <w:rPr>
                <w:color w:val="auto"/>
                <w:sz w:val="18"/>
                <w:szCs w:val="18"/>
              </w:rPr>
            </w:pPr>
            <w:r w:rsidRPr="00496B0A">
              <w:rPr>
                <w:color w:val="auto"/>
                <w:sz w:val="18"/>
                <w:szCs w:val="18"/>
              </w:rPr>
              <w:t>240.75666</w:t>
            </w:r>
          </w:p>
        </w:tc>
        <w:tc>
          <w:tcPr>
            <w:tcW w:w="2250" w:type="dxa"/>
            <w:hideMark/>
          </w:tcPr>
          <w:p w14:paraId="7E7E3E7B"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4C2FE706" w14:textId="77777777" w:rsidR="00FD6E80" w:rsidRPr="00496B0A" w:rsidRDefault="00FD6E80" w:rsidP="0083123F">
            <w:pPr>
              <w:rPr>
                <w:color w:val="auto"/>
                <w:sz w:val="18"/>
                <w:szCs w:val="18"/>
              </w:rPr>
            </w:pPr>
          </w:p>
        </w:tc>
      </w:tr>
      <w:tr w:rsidR="00496B0A" w:rsidRPr="00496B0A" w14:paraId="2937D712" w14:textId="77777777" w:rsidTr="00F14410">
        <w:trPr>
          <w:trHeight w:val="510"/>
        </w:trPr>
        <w:tc>
          <w:tcPr>
            <w:tcW w:w="1885" w:type="dxa"/>
            <w:hideMark/>
          </w:tcPr>
          <w:p w14:paraId="02C7A414" w14:textId="77777777" w:rsidR="00FD6E80" w:rsidRPr="00496B0A" w:rsidRDefault="00FD6E80" w:rsidP="0083123F">
            <w:pPr>
              <w:rPr>
                <w:color w:val="auto"/>
                <w:sz w:val="18"/>
                <w:szCs w:val="18"/>
              </w:rPr>
            </w:pPr>
            <w:r w:rsidRPr="00496B0A">
              <w:rPr>
                <w:color w:val="auto"/>
                <w:sz w:val="18"/>
                <w:szCs w:val="18"/>
              </w:rPr>
              <w:t>TOLTRAZURIL</w:t>
            </w:r>
          </w:p>
        </w:tc>
        <w:tc>
          <w:tcPr>
            <w:tcW w:w="1710" w:type="dxa"/>
            <w:hideMark/>
          </w:tcPr>
          <w:p w14:paraId="3FEE3A4E" w14:textId="77777777" w:rsidR="00FD6E80" w:rsidRPr="00496B0A" w:rsidRDefault="00FD6E80" w:rsidP="0083123F">
            <w:pPr>
              <w:rPr>
                <w:color w:val="auto"/>
                <w:sz w:val="18"/>
                <w:szCs w:val="18"/>
              </w:rPr>
            </w:pPr>
            <w:r w:rsidRPr="00496B0A">
              <w:rPr>
                <w:color w:val="auto"/>
                <w:sz w:val="18"/>
                <w:szCs w:val="18"/>
              </w:rPr>
              <w:t>C18H14F3N3O4S</w:t>
            </w:r>
          </w:p>
        </w:tc>
        <w:tc>
          <w:tcPr>
            <w:tcW w:w="1440" w:type="dxa"/>
            <w:noWrap/>
            <w:hideMark/>
          </w:tcPr>
          <w:p w14:paraId="313F8E2B" w14:textId="77777777" w:rsidR="00FD6E80" w:rsidRPr="00496B0A" w:rsidRDefault="00FD6E80" w:rsidP="0083123F">
            <w:pPr>
              <w:rPr>
                <w:color w:val="auto"/>
                <w:sz w:val="18"/>
                <w:szCs w:val="18"/>
              </w:rPr>
            </w:pPr>
            <w:r w:rsidRPr="00496B0A">
              <w:rPr>
                <w:color w:val="auto"/>
                <w:sz w:val="18"/>
                <w:szCs w:val="18"/>
              </w:rPr>
              <w:t>425.38918</w:t>
            </w:r>
          </w:p>
        </w:tc>
        <w:tc>
          <w:tcPr>
            <w:tcW w:w="2250" w:type="dxa"/>
            <w:hideMark/>
          </w:tcPr>
          <w:p w14:paraId="6E3DCB34" w14:textId="77777777" w:rsidR="00FD6E80" w:rsidRPr="00496B0A" w:rsidRDefault="00FD6E80" w:rsidP="0083123F">
            <w:pPr>
              <w:rPr>
                <w:color w:val="auto"/>
                <w:sz w:val="18"/>
                <w:szCs w:val="18"/>
              </w:rPr>
            </w:pPr>
            <w:r w:rsidRPr="00496B0A">
              <w:rPr>
                <w:color w:val="auto"/>
                <w:sz w:val="18"/>
                <w:szCs w:val="18"/>
              </w:rPr>
              <w:t>coccidiostat</w:t>
            </w:r>
          </w:p>
        </w:tc>
        <w:tc>
          <w:tcPr>
            <w:tcW w:w="1564" w:type="dxa"/>
          </w:tcPr>
          <w:p w14:paraId="53A983F3" w14:textId="77777777" w:rsidR="00FD6E80" w:rsidRPr="00496B0A" w:rsidRDefault="00FD6E80" w:rsidP="0083123F">
            <w:pPr>
              <w:rPr>
                <w:color w:val="auto"/>
                <w:sz w:val="18"/>
                <w:szCs w:val="18"/>
              </w:rPr>
            </w:pPr>
          </w:p>
        </w:tc>
      </w:tr>
      <w:tr w:rsidR="00496B0A" w:rsidRPr="00496B0A" w14:paraId="5C8545D5" w14:textId="77777777" w:rsidTr="00F14410">
        <w:trPr>
          <w:trHeight w:val="300"/>
        </w:trPr>
        <w:tc>
          <w:tcPr>
            <w:tcW w:w="1885" w:type="dxa"/>
            <w:hideMark/>
          </w:tcPr>
          <w:p w14:paraId="5E42A68D" w14:textId="77777777" w:rsidR="00FD6E80" w:rsidRPr="00496B0A" w:rsidRDefault="00FD6E80" w:rsidP="0083123F">
            <w:pPr>
              <w:rPr>
                <w:color w:val="auto"/>
                <w:sz w:val="18"/>
                <w:szCs w:val="18"/>
              </w:rPr>
            </w:pPr>
            <w:r w:rsidRPr="00496B0A">
              <w:rPr>
                <w:color w:val="auto"/>
                <w:sz w:val="18"/>
                <w:szCs w:val="18"/>
              </w:rPr>
              <w:t>TIBOLONE</w:t>
            </w:r>
          </w:p>
        </w:tc>
        <w:tc>
          <w:tcPr>
            <w:tcW w:w="1710" w:type="dxa"/>
            <w:hideMark/>
          </w:tcPr>
          <w:p w14:paraId="3DFC6755" w14:textId="77777777" w:rsidR="00FD6E80" w:rsidRPr="00496B0A" w:rsidRDefault="00FD6E80" w:rsidP="0083123F">
            <w:pPr>
              <w:rPr>
                <w:color w:val="auto"/>
                <w:sz w:val="18"/>
                <w:szCs w:val="18"/>
              </w:rPr>
            </w:pPr>
            <w:r w:rsidRPr="00496B0A">
              <w:rPr>
                <w:color w:val="auto"/>
                <w:sz w:val="18"/>
                <w:szCs w:val="18"/>
              </w:rPr>
              <w:t>C21H28O2</w:t>
            </w:r>
          </w:p>
        </w:tc>
        <w:tc>
          <w:tcPr>
            <w:tcW w:w="1440" w:type="dxa"/>
            <w:noWrap/>
            <w:hideMark/>
          </w:tcPr>
          <w:p w14:paraId="1715083D" w14:textId="77777777" w:rsidR="00FD6E80" w:rsidRPr="00496B0A" w:rsidRDefault="00FD6E80" w:rsidP="0083123F">
            <w:pPr>
              <w:rPr>
                <w:color w:val="auto"/>
                <w:sz w:val="18"/>
                <w:szCs w:val="18"/>
              </w:rPr>
            </w:pPr>
            <w:r w:rsidRPr="00496B0A">
              <w:rPr>
                <w:color w:val="auto"/>
                <w:sz w:val="18"/>
                <w:szCs w:val="18"/>
              </w:rPr>
              <w:t>312.45611</w:t>
            </w:r>
          </w:p>
        </w:tc>
        <w:tc>
          <w:tcPr>
            <w:tcW w:w="2250" w:type="dxa"/>
            <w:hideMark/>
          </w:tcPr>
          <w:p w14:paraId="1CE9D644" w14:textId="77777777" w:rsidR="00FD6E80" w:rsidRPr="00496B0A" w:rsidRDefault="00FD6E80" w:rsidP="0083123F">
            <w:pPr>
              <w:rPr>
                <w:color w:val="auto"/>
                <w:sz w:val="18"/>
                <w:szCs w:val="18"/>
              </w:rPr>
            </w:pPr>
            <w:r w:rsidRPr="00496B0A">
              <w:rPr>
                <w:color w:val="auto"/>
                <w:sz w:val="18"/>
                <w:szCs w:val="18"/>
              </w:rPr>
              <w:t>menopausal syndrome therapy</w:t>
            </w:r>
          </w:p>
        </w:tc>
        <w:tc>
          <w:tcPr>
            <w:tcW w:w="1564" w:type="dxa"/>
          </w:tcPr>
          <w:p w14:paraId="51CDBAD4" w14:textId="77777777" w:rsidR="00FD6E80" w:rsidRPr="00496B0A" w:rsidRDefault="00FD6E80" w:rsidP="0083123F">
            <w:pPr>
              <w:rPr>
                <w:color w:val="auto"/>
                <w:sz w:val="18"/>
                <w:szCs w:val="18"/>
              </w:rPr>
            </w:pPr>
          </w:p>
        </w:tc>
      </w:tr>
      <w:tr w:rsidR="00496B0A" w:rsidRPr="00496B0A" w14:paraId="744C3915" w14:textId="77777777" w:rsidTr="00F14410">
        <w:trPr>
          <w:trHeight w:val="510"/>
        </w:trPr>
        <w:tc>
          <w:tcPr>
            <w:tcW w:w="1885" w:type="dxa"/>
            <w:hideMark/>
          </w:tcPr>
          <w:p w14:paraId="7FD4EF04" w14:textId="77777777" w:rsidR="00FD6E80" w:rsidRPr="00496B0A" w:rsidRDefault="00FD6E80" w:rsidP="0083123F">
            <w:pPr>
              <w:rPr>
                <w:color w:val="auto"/>
                <w:sz w:val="18"/>
                <w:szCs w:val="18"/>
              </w:rPr>
            </w:pPr>
            <w:r w:rsidRPr="00496B0A">
              <w:rPr>
                <w:color w:val="auto"/>
                <w:sz w:val="18"/>
                <w:szCs w:val="18"/>
              </w:rPr>
              <w:t>ANTIMONY POTASSIUM TARTRATE TRIHYDRATE</w:t>
            </w:r>
          </w:p>
        </w:tc>
        <w:tc>
          <w:tcPr>
            <w:tcW w:w="1710" w:type="dxa"/>
            <w:hideMark/>
          </w:tcPr>
          <w:p w14:paraId="26E26936" w14:textId="77777777" w:rsidR="00FD6E80" w:rsidRPr="00496B0A" w:rsidRDefault="00FD6E80" w:rsidP="0083123F">
            <w:pPr>
              <w:rPr>
                <w:color w:val="auto"/>
                <w:sz w:val="18"/>
                <w:szCs w:val="18"/>
              </w:rPr>
            </w:pPr>
            <w:r w:rsidRPr="00496B0A">
              <w:rPr>
                <w:color w:val="auto"/>
                <w:sz w:val="18"/>
                <w:szCs w:val="18"/>
              </w:rPr>
              <w:t>C8H10K2O15Sb2</w:t>
            </w:r>
          </w:p>
        </w:tc>
        <w:tc>
          <w:tcPr>
            <w:tcW w:w="1440" w:type="dxa"/>
            <w:noWrap/>
            <w:hideMark/>
          </w:tcPr>
          <w:p w14:paraId="56EB00BA" w14:textId="77777777" w:rsidR="00FD6E80" w:rsidRPr="00496B0A" w:rsidRDefault="00FD6E80" w:rsidP="0083123F">
            <w:pPr>
              <w:rPr>
                <w:color w:val="auto"/>
                <w:sz w:val="18"/>
                <w:szCs w:val="18"/>
              </w:rPr>
            </w:pPr>
            <w:r w:rsidRPr="00496B0A">
              <w:rPr>
                <w:color w:val="auto"/>
                <w:sz w:val="18"/>
                <w:szCs w:val="18"/>
              </w:rPr>
              <w:t>667.8639</w:t>
            </w:r>
          </w:p>
        </w:tc>
        <w:tc>
          <w:tcPr>
            <w:tcW w:w="2250" w:type="dxa"/>
            <w:hideMark/>
          </w:tcPr>
          <w:p w14:paraId="1087BDAF" w14:textId="77777777" w:rsidR="00FD6E80" w:rsidRPr="00496B0A" w:rsidRDefault="00FD6E80" w:rsidP="0083123F">
            <w:pPr>
              <w:rPr>
                <w:color w:val="auto"/>
                <w:sz w:val="18"/>
                <w:szCs w:val="18"/>
              </w:rPr>
            </w:pPr>
            <w:r w:rsidRPr="00496B0A">
              <w:rPr>
                <w:color w:val="auto"/>
                <w:sz w:val="18"/>
                <w:szCs w:val="18"/>
              </w:rPr>
              <w:t>antischistosomal</w:t>
            </w:r>
          </w:p>
        </w:tc>
        <w:tc>
          <w:tcPr>
            <w:tcW w:w="1564" w:type="dxa"/>
          </w:tcPr>
          <w:p w14:paraId="42849B72" w14:textId="77777777" w:rsidR="00FD6E80" w:rsidRPr="00496B0A" w:rsidRDefault="00FD6E80" w:rsidP="0083123F">
            <w:pPr>
              <w:rPr>
                <w:color w:val="auto"/>
                <w:sz w:val="18"/>
                <w:szCs w:val="18"/>
              </w:rPr>
            </w:pPr>
          </w:p>
        </w:tc>
      </w:tr>
      <w:tr w:rsidR="00496B0A" w:rsidRPr="00496B0A" w14:paraId="77A7F94D" w14:textId="77777777" w:rsidTr="00F14410">
        <w:trPr>
          <w:trHeight w:val="300"/>
        </w:trPr>
        <w:tc>
          <w:tcPr>
            <w:tcW w:w="1885" w:type="dxa"/>
            <w:hideMark/>
          </w:tcPr>
          <w:p w14:paraId="2B36BE36" w14:textId="77777777" w:rsidR="00FD6E80" w:rsidRPr="00496B0A" w:rsidRDefault="00FD6E80" w:rsidP="0083123F">
            <w:pPr>
              <w:rPr>
                <w:color w:val="auto"/>
                <w:sz w:val="18"/>
                <w:szCs w:val="18"/>
              </w:rPr>
            </w:pPr>
            <w:r w:rsidRPr="00496B0A">
              <w:rPr>
                <w:color w:val="auto"/>
                <w:sz w:val="18"/>
                <w:szCs w:val="18"/>
              </w:rPr>
              <w:t>QUINAPRILAT</w:t>
            </w:r>
          </w:p>
        </w:tc>
        <w:tc>
          <w:tcPr>
            <w:tcW w:w="1710" w:type="dxa"/>
            <w:hideMark/>
          </w:tcPr>
          <w:p w14:paraId="6E2BE087" w14:textId="77777777" w:rsidR="00FD6E80" w:rsidRPr="00496B0A" w:rsidRDefault="00FD6E80" w:rsidP="0083123F">
            <w:pPr>
              <w:rPr>
                <w:color w:val="auto"/>
                <w:sz w:val="18"/>
                <w:szCs w:val="18"/>
              </w:rPr>
            </w:pPr>
            <w:r w:rsidRPr="00496B0A">
              <w:rPr>
                <w:color w:val="auto"/>
                <w:sz w:val="18"/>
                <w:szCs w:val="18"/>
              </w:rPr>
              <w:t>C23H26N2O5</w:t>
            </w:r>
          </w:p>
        </w:tc>
        <w:tc>
          <w:tcPr>
            <w:tcW w:w="1440" w:type="dxa"/>
            <w:noWrap/>
            <w:hideMark/>
          </w:tcPr>
          <w:p w14:paraId="24517CC0" w14:textId="77777777" w:rsidR="00FD6E80" w:rsidRPr="00496B0A" w:rsidRDefault="00FD6E80" w:rsidP="0083123F">
            <w:pPr>
              <w:rPr>
                <w:color w:val="auto"/>
                <w:sz w:val="18"/>
                <w:szCs w:val="18"/>
              </w:rPr>
            </w:pPr>
            <w:r w:rsidRPr="00496B0A">
              <w:rPr>
                <w:color w:val="auto"/>
                <w:sz w:val="18"/>
                <w:szCs w:val="18"/>
              </w:rPr>
              <w:t>410.47407</w:t>
            </w:r>
          </w:p>
        </w:tc>
        <w:tc>
          <w:tcPr>
            <w:tcW w:w="2250" w:type="dxa"/>
            <w:hideMark/>
          </w:tcPr>
          <w:p w14:paraId="652BA631" w14:textId="77777777" w:rsidR="00FD6E80" w:rsidRPr="00496B0A" w:rsidRDefault="00FD6E80" w:rsidP="0083123F">
            <w:pPr>
              <w:rPr>
                <w:color w:val="auto"/>
                <w:sz w:val="18"/>
                <w:szCs w:val="18"/>
              </w:rPr>
            </w:pPr>
            <w:r w:rsidRPr="00496B0A">
              <w:rPr>
                <w:color w:val="auto"/>
                <w:sz w:val="18"/>
                <w:szCs w:val="18"/>
              </w:rPr>
              <w:t>antihypertensive, ACE inhiibitor</w:t>
            </w:r>
          </w:p>
        </w:tc>
        <w:tc>
          <w:tcPr>
            <w:tcW w:w="1564" w:type="dxa"/>
          </w:tcPr>
          <w:p w14:paraId="56939AD6" w14:textId="77777777" w:rsidR="00FD6E80" w:rsidRPr="00496B0A" w:rsidRDefault="00FD6E80" w:rsidP="0083123F">
            <w:pPr>
              <w:rPr>
                <w:color w:val="auto"/>
                <w:sz w:val="18"/>
                <w:szCs w:val="18"/>
              </w:rPr>
            </w:pPr>
          </w:p>
        </w:tc>
      </w:tr>
      <w:tr w:rsidR="00496B0A" w:rsidRPr="00496B0A" w14:paraId="3C187161" w14:textId="77777777" w:rsidTr="00F14410">
        <w:trPr>
          <w:trHeight w:val="510"/>
        </w:trPr>
        <w:tc>
          <w:tcPr>
            <w:tcW w:w="1885" w:type="dxa"/>
            <w:hideMark/>
          </w:tcPr>
          <w:p w14:paraId="0213FEF4" w14:textId="77777777" w:rsidR="00FD6E80" w:rsidRPr="00496B0A" w:rsidRDefault="00FD6E80" w:rsidP="0083123F">
            <w:pPr>
              <w:rPr>
                <w:color w:val="auto"/>
                <w:sz w:val="18"/>
                <w:szCs w:val="18"/>
              </w:rPr>
            </w:pPr>
            <w:r w:rsidRPr="00496B0A">
              <w:rPr>
                <w:color w:val="auto"/>
                <w:sz w:val="18"/>
                <w:szCs w:val="18"/>
              </w:rPr>
              <w:t>DORZOLAMIDE</w:t>
            </w:r>
          </w:p>
        </w:tc>
        <w:tc>
          <w:tcPr>
            <w:tcW w:w="1710" w:type="dxa"/>
            <w:hideMark/>
          </w:tcPr>
          <w:p w14:paraId="54289368" w14:textId="77777777" w:rsidR="00FD6E80" w:rsidRPr="00496B0A" w:rsidRDefault="00FD6E80" w:rsidP="0083123F">
            <w:pPr>
              <w:rPr>
                <w:color w:val="auto"/>
                <w:sz w:val="18"/>
                <w:szCs w:val="18"/>
              </w:rPr>
            </w:pPr>
            <w:r w:rsidRPr="00496B0A">
              <w:rPr>
                <w:color w:val="auto"/>
                <w:sz w:val="18"/>
                <w:szCs w:val="18"/>
              </w:rPr>
              <w:t>C10H17ClN2O4S3</w:t>
            </w:r>
          </w:p>
        </w:tc>
        <w:tc>
          <w:tcPr>
            <w:tcW w:w="1440" w:type="dxa"/>
            <w:noWrap/>
            <w:hideMark/>
          </w:tcPr>
          <w:p w14:paraId="33ABE28A" w14:textId="77777777" w:rsidR="00FD6E80" w:rsidRPr="00496B0A" w:rsidRDefault="00FD6E80" w:rsidP="0083123F">
            <w:pPr>
              <w:rPr>
                <w:color w:val="auto"/>
                <w:sz w:val="18"/>
                <w:szCs w:val="18"/>
              </w:rPr>
            </w:pPr>
            <w:r w:rsidRPr="00496B0A">
              <w:rPr>
                <w:color w:val="auto"/>
                <w:sz w:val="18"/>
                <w:szCs w:val="18"/>
              </w:rPr>
              <w:t>360.90299</w:t>
            </w:r>
          </w:p>
        </w:tc>
        <w:tc>
          <w:tcPr>
            <w:tcW w:w="2250" w:type="dxa"/>
            <w:hideMark/>
          </w:tcPr>
          <w:p w14:paraId="641E85DF" w14:textId="77777777" w:rsidR="00FD6E80" w:rsidRPr="00496B0A" w:rsidRDefault="00FD6E80" w:rsidP="0083123F">
            <w:pPr>
              <w:rPr>
                <w:color w:val="auto"/>
                <w:sz w:val="18"/>
                <w:szCs w:val="18"/>
              </w:rPr>
            </w:pPr>
            <w:r w:rsidRPr="00496B0A">
              <w:rPr>
                <w:color w:val="auto"/>
                <w:sz w:val="18"/>
                <w:szCs w:val="18"/>
              </w:rPr>
              <w:t>carbonic anhydrase inhibitor</w:t>
            </w:r>
          </w:p>
        </w:tc>
        <w:tc>
          <w:tcPr>
            <w:tcW w:w="1564" w:type="dxa"/>
          </w:tcPr>
          <w:p w14:paraId="0202AFA1" w14:textId="77777777" w:rsidR="00FD6E80" w:rsidRPr="00496B0A" w:rsidRDefault="00FD6E80" w:rsidP="0083123F">
            <w:pPr>
              <w:rPr>
                <w:color w:val="auto"/>
                <w:sz w:val="18"/>
                <w:szCs w:val="18"/>
              </w:rPr>
            </w:pPr>
          </w:p>
        </w:tc>
      </w:tr>
      <w:tr w:rsidR="00496B0A" w:rsidRPr="00496B0A" w14:paraId="7757621D" w14:textId="77777777" w:rsidTr="00F14410">
        <w:trPr>
          <w:trHeight w:val="300"/>
        </w:trPr>
        <w:tc>
          <w:tcPr>
            <w:tcW w:w="1885" w:type="dxa"/>
            <w:hideMark/>
          </w:tcPr>
          <w:p w14:paraId="10C2716E" w14:textId="77777777" w:rsidR="00FD6E80" w:rsidRPr="00496B0A" w:rsidRDefault="00FD6E80" w:rsidP="0083123F">
            <w:pPr>
              <w:rPr>
                <w:color w:val="auto"/>
                <w:sz w:val="18"/>
                <w:szCs w:val="18"/>
              </w:rPr>
            </w:pPr>
            <w:r w:rsidRPr="00496B0A">
              <w:rPr>
                <w:color w:val="auto"/>
                <w:sz w:val="18"/>
                <w:szCs w:val="18"/>
              </w:rPr>
              <w:t>PIPAMPERONE</w:t>
            </w:r>
          </w:p>
        </w:tc>
        <w:tc>
          <w:tcPr>
            <w:tcW w:w="1710" w:type="dxa"/>
            <w:hideMark/>
          </w:tcPr>
          <w:p w14:paraId="0E86559E" w14:textId="77777777" w:rsidR="00FD6E80" w:rsidRPr="00496B0A" w:rsidRDefault="00FD6E80" w:rsidP="0083123F">
            <w:pPr>
              <w:rPr>
                <w:color w:val="auto"/>
                <w:sz w:val="18"/>
                <w:szCs w:val="18"/>
              </w:rPr>
            </w:pPr>
            <w:r w:rsidRPr="00496B0A">
              <w:rPr>
                <w:color w:val="auto"/>
                <w:sz w:val="18"/>
                <w:szCs w:val="18"/>
              </w:rPr>
              <w:t>C21H30FN3O2</w:t>
            </w:r>
          </w:p>
        </w:tc>
        <w:tc>
          <w:tcPr>
            <w:tcW w:w="1440" w:type="dxa"/>
            <w:noWrap/>
            <w:hideMark/>
          </w:tcPr>
          <w:p w14:paraId="528F3AE8" w14:textId="77777777" w:rsidR="00FD6E80" w:rsidRPr="00496B0A" w:rsidRDefault="00FD6E80" w:rsidP="0083123F">
            <w:pPr>
              <w:rPr>
                <w:color w:val="auto"/>
                <w:sz w:val="18"/>
                <w:szCs w:val="18"/>
              </w:rPr>
            </w:pPr>
            <w:r w:rsidRPr="00496B0A">
              <w:rPr>
                <w:color w:val="auto"/>
                <w:sz w:val="18"/>
                <w:szCs w:val="18"/>
              </w:rPr>
              <w:t>375.49055</w:t>
            </w:r>
          </w:p>
        </w:tc>
        <w:tc>
          <w:tcPr>
            <w:tcW w:w="2250" w:type="dxa"/>
            <w:hideMark/>
          </w:tcPr>
          <w:p w14:paraId="5BD3AC13"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27D2DEA" w14:textId="77777777" w:rsidR="00FD6E80" w:rsidRPr="00496B0A" w:rsidRDefault="00FD6E80" w:rsidP="0083123F">
            <w:pPr>
              <w:rPr>
                <w:color w:val="auto"/>
                <w:sz w:val="18"/>
                <w:szCs w:val="18"/>
              </w:rPr>
            </w:pPr>
          </w:p>
        </w:tc>
      </w:tr>
      <w:tr w:rsidR="00496B0A" w:rsidRPr="00496B0A" w14:paraId="338335C8" w14:textId="77777777" w:rsidTr="00F14410">
        <w:trPr>
          <w:trHeight w:val="300"/>
        </w:trPr>
        <w:tc>
          <w:tcPr>
            <w:tcW w:w="1885" w:type="dxa"/>
            <w:hideMark/>
          </w:tcPr>
          <w:p w14:paraId="6E5BF941" w14:textId="77777777" w:rsidR="00FD6E80" w:rsidRPr="00496B0A" w:rsidRDefault="00FD6E80" w:rsidP="0083123F">
            <w:pPr>
              <w:rPr>
                <w:color w:val="auto"/>
                <w:sz w:val="18"/>
                <w:szCs w:val="18"/>
              </w:rPr>
            </w:pPr>
            <w:r w:rsidRPr="00496B0A">
              <w:rPr>
                <w:color w:val="auto"/>
                <w:sz w:val="18"/>
                <w:szCs w:val="18"/>
              </w:rPr>
              <w:t>PEFLOXACIN MESYLATE</w:t>
            </w:r>
          </w:p>
        </w:tc>
        <w:tc>
          <w:tcPr>
            <w:tcW w:w="1710" w:type="dxa"/>
            <w:hideMark/>
          </w:tcPr>
          <w:p w14:paraId="5976233B" w14:textId="77777777" w:rsidR="00FD6E80" w:rsidRPr="00496B0A" w:rsidRDefault="00FD6E80" w:rsidP="0083123F">
            <w:pPr>
              <w:rPr>
                <w:color w:val="auto"/>
                <w:sz w:val="18"/>
                <w:szCs w:val="18"/>
              </w:rPr>
            </w:pPr>
            <w:r w:rsidRPr="00496B0A">
              <w:rPr>
                <w:color w:val="auto"/>
                <w:sz w:val="18"/>
                <w:szCs w:val="18"/>
              </w:rPr>
              <w:t>C18H24FN3O6S</w:t>
            </w:r>
          </w:p>
        </w:tc>
        <w:tc>
          <w:tcPr>
            <w:tcW w:w="1440" w:type="dxa"/>
            <w:noWrap/>
            <w:hideMark/>
          </w:tcPr>
          <w:p w14:paraId="24326893" w14:textId="77777777" w:rsidR="00FD6E80" w:rsidRPr="00496B0A" w:rsidRDefault="00FD6E80" w:rsidP="0083123F">
            <w:pPr>
              <w:rPr>
                <w:color w:val="auto"/>
                <w:sz w:val="18"/>
                <w:szCs w:val="18"/>
              </w:rPr>
            </w:pPr>
            <w:r w:rsidRPr="00496B0A">
              <w:rPr>
                <w:color w:val="auto"/>
                <w:sz w:val="18"/>
                <w:szCs w:val="18"/>
              </w:rPr>
              <w:t>429.47088</w:t>
            </w:r>
          </w:p>
        </w:tc>
        <w:tc>
          <w:tcPr>
            <w:tcW w:w="2250" w:type="dxa"/>
            <w:hideMark/>
          </w:tcPr>
          <w:p w14:paraId="3CE2969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BB7C165" w14:textId="77777777" w:rsidR="00FD6E80" w:rsidRPr="00496B0A" w:rsidRDefault="00FD6E80" w:rsidP="0083123F">
            <w:pPr>
              <w:rPr>
                <w:color w:val="auto"/>
                <w:sz w:val="18"/>
                <w:szCs w:val="18"/>
              </w:rPr>
            </w:pPr>
          </w:p>
        </w:tc>
      </w:tr>
      <w:tr w:rsidR="00496B0A" w:rsidRPr="00496B0A" w14:paraId="1D9600C2" w14:textId="77777777" w:rsidTr="00F14410">
        <w:trPr>
          <w:trHeight w:val="300"/>
        </w:trPr>
        <w:tc>
          <w:tcPr>
            <w:tcW w:w="1885" w:type="dxa"/>
            <w:hideMark/>
          </w:tcPr>
          <w:p w14:paraId="4BB2F752" w14:textId="77777777" w:rsidR="00FD6E80" w:rsidRPr="00496B0A" w:rsidRDefault="00FD6E80" w:rsidP="0083123F">
            <w:pPr>
              <w:rPr>
                <w:color w:val="auto"/>
                <w:sz w:val="18"/>
                <w:szCs w:val="18"/>
              </w:rPr>
            </w:pPr>
            <w:r w:rsidRPr="00496B0A">
              <w:rPr>
                <w:color w:val="auto"/>
                <w:sz w:val="18"/>
                <w:szCs w:val="18"/>
              </w:rPr>
              <w:t>NETILMICIN SULFATE</w:t>
            </w:r>
          </w:p>
        </w:tc>
        <w:tc>
          <w:tcPr>
            <w:tcW w:w="1710" w:type="dxa"/>
            <w:hideMark/>
          </w:tcPr>
          <w:p w14:paraId="2BC6F170" w14:textId="77777777" w:rsidR="00FD6E80" w:rsidRPr="00496B0A" w:rsidRDefault="00FD6E80" w:rsidP="0083123F">
            <w:pPr>
              <w:rPr>
                <w:color w:val="auto"/>
                <w:sz w:val="18"/>
                <w:szCs w:val="18"/>
              </w:rPr>
            </w:pPr>
            <w:r w:rsidRPr="00496B0A">
              <w:rPr>
                <w:color w:val="auto"/>
                <w:sz w:val="18"/>
                <w:szCs w:val="18"/>
              </w:rPr>
              <w:t>C21H45N5O15S2</w:t>
            </w:r>
          </w:p>
        </w:tc>
        <w:tc>
          <w:tcPr>
            <w:tcW w:w="1440" w:type="dxa"/>
            <w:noWrap/>
            <w:hideMark/>
          </w:tcPr>
          <w:p w14:paraId="0A2917B4" w14:textId="77777777" w:rsidR="00FD6E80" w:rsidRPr="00496B0A" w:rsidRDefault="00FD6E80" w:rsidP="0083123F">
            <w:pPr>
              <w:rPr>
                <w:color w:val="auto"/>
                <w:sz w:val="18"/>
                <w:szCs w:val="18"/>
              </w:rPr>
            </w:pPr>
            <w:r w:rsidRPr="00496B0A">
              <w:rPr>
                <w:color w:val="auto"/>
                <w:sz w:val="18"/>
                <w:szCs w:val="18"/>
              </w:rPr>
              <w:t>671.7453</w:t>
            </w:r>
          </w:p>
        </w:tc>
        <w:tc>
          <w:tcPr>
            <w:tcW w:w="2250" w:type="dxa"/>
            <w:hideMark/>
          </w:tcPr>
          <w:p w14:paraId="657F08D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582FFA3" w14:textId="77777777" w:rsidR="00FD6E80" w:rsidRPr="00496B0A" w:rsidRDefault="00FD6E80" w:rsidP="0083123F">
            <w:pPr>
              <w:rPr>
                <w:color w:val="auto"/>
                <w:sz w:val="18"/>
                <w:szCs w:val="18"/>
              </w:rPr>
            </w:pPr>
          </w:p>
        </w:tc>
      </w:tr>
      <w:tr w:rsidR="00496B0A" w:rsidRPr="00496B0A" w14:paraId="4C77C968" w14:textId="77777777" w:rsidTr="00F14410">
        <w:trPr>
          <w:trHeight w:val="300"/>
        </w:trPr>
        <w:tc>
          <w:tcPr>
            <w:tcW w:w="1885" w:type="dxa"/>
            <w:hideMark/>
          </w:tcPr>
          <w:p w14:paraId="1EA7E593" w14:textId="77777777" w:rsidR="00FD6E80" w:rsidRPr="00496B0A" w:rsidRDefault="00FD6E80" w:rsidP="0083123F">
            <w:pPr>
              <w:rPr>
                <w:color w:val="auto"/>
                <w:sz w:val="18"/>
                <w:szCs w:val="18"/>
              </w:rPr>
            </w:pPr>
            <w:r w:rsidRPr="00496B0A">
              <w:rPr>
                <w:color w:val="auto"/>
                <w:sz w:val="18"/>
                <w:szCs w:val="18"/>
              </w:rPr>
              <w:t>OMEPRAZOLE</w:t>
            </w:r>
          </w:p>
        </w:tc>
        <w:tc>
          <w:tcPr>
            <w:tcW w:w="1710" w:type="dxa"/>
            <w:hideMark/>
          </w:tcPr>
          <w:p w14:paraId="2A1EFCBD" w14:textId="77777777" w:rsidR="00FD6E80" w:rsidRPr="00496B0A" w:rsidRDefault="00FD6E80" w:rsidP="0083123F">
            <w:pPr>
              <w:rPr>
                <w:color w:val="auto"/>
                <w:sz w:val="18"/>
                <w:szCs w:val="18"/>
              </w:rPr>
            </w:pPr>
            <w:r w:rsidRPr="00496B0A">
              <w:rPr>
                <w:color w:val="auto"/>
                <w:sz w:val="18"/>
                <w:szCs w:val="18"/>
              </w:rPr>
              <w:t>C17H19N3O3S</w:t>
            </w:r>
          </w:p>
        </w:tc>
        <w:tc>
          <w:tcPr>
            <w:tcW w:w="1440" w:type="dxa"/>
            <w:noWrap/>
            <w:hideMark/>
          </w:tcPr>
          <w:p w14:paraId="01D2AB51" w14:textId="77777777" w:rsidR="00FD6E80" w:rsidRPr="00496B0A" w:rsidRDefault="00FD6E80" w:rsidP="0083123F">
            <w:pPr>
              <w:rPr>
                <w:color w:val="auto"/>
                <w:sz w:val="18"/>
                <w:szCs w:val="18"/>
              </w:rPr>
            </w:pPr>
            <w:r w:rsidRPr="00496B0A">
              <w:rPr>
                <w:color w:val="auto"/>
                <w:sz w:val="18"/>
                <w:szCs w:val="18"/>
              </w:rPr>
              <w:t>345.42328</w:t>
            </w:r>
          </w:p>
        </w:tc>
        <w:tc>
          <w:tcPr>
            <w:tcW w:w="2250" w:type="dxa"/>
            <w:hideMark/>
          </w:tcPr>
          <w:p w14:paraId="0A02EEF0" w14:textId="77777777" w:rsidR="00FD6E80" w:rsidRPr="00496B0A" w:rsidRDefault="00FD6E80" w:rsidP="0083123F">
            <w:pPr>
              <w:rPr>
                <w:color w:val="auto"/>
                <w:sz w:val="18"/>
                <w:szCs w:val="18"/>
              </w:rPr>
            </w:pPr>
            <w:r w:rsidRPr="00496B0A">
              <w:rPr>
                <w:color w:val="auto"/>
                <w:sz w:val="18"/>
                <w:szCs w:val="18"/>
              </w:rPr>
              <w:t>gastric acid depressant</w:t>
            </w:r>
          </w:p>
        </w:tc>
        <w:tc>
          <w:tcPr>
            <w:tcW w:w="1564" w:type="dxa"/>
          </w:tcPr>
          <w:p w14:paraId="2D951C9F" w14:textId="77777777" w:rsidR="00FD6E80" w:rsidRPr="00496B0A" w:rsidRDefault="00FD6E80" w:rsidP="0083123F">
            <w:pPr>
              <w:rPr>
                <w:color w:val="auto"/>
                <w:sz w:val="18"/>
                <w:szCs w:val="18"/>
              </w:rPr>
            </w:pPr>
          </w:p>
        </w:tc>
      </w:tr>
      <w:tr w:rsidR="00496B0A" w:rsidRPr="00496B0A" w14:paraId="4CD4A2B1" w14:textId="77777777" w:rsidTr="00F14410">
        <w:trPr>
          <w:trHeight w:val="300"/>
        </w:trPr>
        <w:tc>
          <w:tcPr>
            <w:tcW w:w="1885" w:type="dxa"/>
            <w:hideMark/>
          </w:tcPr>
          <w:p w14:paraId="2A767A94" w14:textId="77777777" w:rsidR="00FD6E80" w:rsidRPr="00496B0A" w:rsidRDefault="00FD6E80" w:rsidP="0083123F">
            <w:pPr>
              <w:rPr>
                <w:color w:val="auto"/>
                <w:sz w:val="18"/>
                <w:szCs w:val="18"/>
              </w:rPr>
            </w:pPr>
            <w:r w:rsidRPr="00496B0A">
              <w:rPr>
                <w:color w:val="auto"/>
                <w:sz w:val="18"/>
                <w:szCs w:val="18"/>
              </w:rPr>
              <w:t>FlUMAZENIL</w:t>
            </w:r>
          </w:p>
        </w:tc>
        <w:tc>
          <w:tcPr>
            <w:tcW w:w="1710" w:type="dxa"/>
            <w:hideMark/>
          </w:tcPr>
          <w:p w14:paraId="1E494F31" w14:textId="77777777" w:rsidR="00FD6E80" w:rsidRPr="00496B0A" w:rsidRDefault="00FD6E80" w:rsidP="0083123F">
            <w:pPr>
              <w:rPr>
                <w:color w:val="auto"/>
                <w:sz w:val="18"/>
                <w:szCs w:val="18"/>
              </w:rPr>
            </w:pPr>
            <w:r w:rsidRPr="00496B0A">
              <w:rPr>
                <w:color w:val="auto"/>
                <w:sz w:val="18"/>
                <w:szCs w:val="18"/>
              </w:rPr>
              <w:t>C15H14FN3O3</w:t>
            </w:r>
          </w:p>
        </w:tc>
        <w:tc>
          <w:tcPr>
            <w:tcW w:w="1440" w:type="dxa"/>
            <w:noWrap/>
            <w:hideMark/>
          </w:tcPr>
          <w:p w14:paraId="7D6FD2F4" w14:textId="77777777" w:rsidR="00FD6E80" w:rsidRPr="00496B0A" w:rsidRDefault="00FD6E80" w:rsidP="0083123F">
            <w:pPr>
              <w:rPr>
                <w:color w:val="auto"/>
                <w:sz w:val="18"/>
                <w:szCs w:val="18"/>
              </w:rPr>
            </w:pPr>
            <w:r w:rsidRPr="00496B0A">
              <w:rPr>
                <w:color w:val="auto"/>
                <w:sz w:val="18"/>
                <w:szCs w:val="18"/>
              </w:rPr>
              <w:t>303.29553</w:t>
            </w:r>
          </w:p>
        </w:tc>
        <w:tc>
          <w:tcPr>
            <w:tcW w:w="2250" w:type="dxa"/>
            <w:hideMark/>
          </w:tcPr>
          <w:p w14:paraId="45FCD7C5" w14:textId="77777777" w:rsidR="00FD6E80" w:rsidRPr="00496B0A" w:rsidRDefault="00FD6E80" w:rsidP="0083123F">
            <w:pPr>
              <w:rPr>
                <w:color w:val="auto"/>
                <w:sz w:val="18"/>
                <w:szCs w:val="18"/>
              </w:rPr>
            </w:pPr>
            <w:r w:rsidRPr="00496B0A">
              <w:rPr>
                <w:color w:val="auto"/>
                <w:sz w:val="18"/>
                <w:szCs w:val="18"/>
              </w:rPr>
              <w:t>benzodiazepine antagonist</w:t>
            </w:r>
          </w:p>
        </w:tc>
        <w:tc>
          <w:tcPr>
            <w:tcW w:w="1564" w:type="dxa"/>
          </w:tcPr>
          <w:p w14:paraId="0FEE8799" w14:textId="77777777" w:rsidR="00FD6E80" w:rsidRPr="00496B0A" w:rsidRDefault="00FD6E80" w:rsidP="0083123F">
            <w:pPr>
              <w:rPr>
                <w:color w:val="auto"/>
                <w:sz w:val="18"/>
                <w:szCs w:val="18"/>
              </w:rPr>
            </w:pPr>
          </w:p>
        </w:tc>
      </w:tr>
      <w:tr w:rsidR="00496B0A" w:rsidRPr="00496B0A" w14:paraId="25539C4C" w14:textId="77777777" w:rsidTr="00F14410">
        <w:trPr>
          <w:trHeight w:val="300"/>
        </w:trPr>
        <w:tc>
          <w:tcPr>
            <w:tcW w:w="1885" w:type="dxa"/>
            <w:hideMark/>
          </w:tcPr>
          <w:p w14:paraId="14723D4A" w14:textId="77777777" w:rsidR="00FD6E80" w:rsidRPr="00496B0A" w:rsidRDefault="00FD6E80" w:rsidP="0083123F">
            <w:pPr>
              <w:rPr>
                <w:color w:val="auto"/>
                <w:sz w:val="18"/>
                <w:szCs w:val="18"/>
              </w:rPr>
            </w:pPr>
            <w:r w:rsidRPr="00496B0A">
              <w:rPr>
                <w:color w:val="auto"/>
                <w:sz w:val="18"/>
                <w:szCs w:val="18"/>
              </w:rPr>
              <w:t>ALTRENOGEST</w:t>
            </w:r>
          </w:p>
        </w:tc>
        <w:tc>
          <w:tcPr>
            <w:tcW w:w="1710" w:type="dxa"/>
            <w:hideMark/>
          </w:tcPr>
          <w:p w14:paraId="7DA60351" w14:textId="77777777" w:rsidR="00FD6E80" w:rsidRPr="00496B0A" w:rsidRDefault="00FD6E80" w:rsidP="0083123F">
            <w:pPr>
              <w:rPr>
                <w:color w:val="auto"/>
                <w:sz w:val="18"/>
                <w:szCs w:val="18"/>
              </w:rPr>
            </w:pPr>
            <w:r w:rsidRPr="00496B0A">
              <w:rPr>
                <w:color w:val="auto"/>
                <w:sz w:val="18"/>
                <w:szCs w:val="18"/>
              </w:rPr>
              <w:t>C21H26O2</w:t>
            </w:r>
          </w:p>
        </w:tc>
        <w:tc>
          <w:tcPr>
            <w:tcW w:w="1440" w:type="dxa"/>
            <w:noWrap/>
            <w:hideMark/>
          </w:tcPr>
          <w:p w14:paraId="64DA268C" w14:textId="77777777" w:rsidR="00FD6E80" w:rsidRPr="00496B0A" w:rsidRDefault="00FD6E80" w:rsidP="0083123F">
            <w:pPr>
              <w:rPr>
                <w:color w:val="auto"/>
                <w:sz w:val="18"/>
                <w:szCs w:val="18"/>
              </w:rPr>
            </w:pPr>
            <w:r w:rsidRPr="00496B0A">
              <w:rPr>
                <w:color w:val="auto"/>
                <w:sz w:val="18"/>
                <w:szCs w:val="18"/>
              </w:rPr>
              <w:t>310.44017</w:t>
            </w:r>
          </w:p>
        </w:tc>
        <w:tc>
          <w:tcPr>
            <w:tcW w:w="2250" w:type="dxa"/>
            <w:hideMark/>
          </w:tcPr>
          <w:p w14:paraId="2005A6E6" w14:textId="77777777" w:rsidR="00FD6E80" w:rsidRPr="00496B0A" w:rsidRDefault="00FD6E80" w:rsidP="0083123F">
            <w:pPr>
              <w:rPr>
                <w:color w:val="auto"/>
                <w:sz w:val="18"/>
                <w:szCs w:val="18"/>
              </w:rPr>
            </w:pPr>
            <w:r w:rsidRPr="00496B0A">
              <w:rPr>
                <w:color w:val="auto"/>
                <w:sz w:val="18"/>
                <w:szCs w:val="18"/>
              </w:rPr>
              <w:t>progestin, antineoplastic</w:t>
            </w:r>
          </w:p>
        </w:tc>
        <w:tc>
          <w:tcPr>
            <w:tcW w:w="1564" w:type="dxa"/>
          </w:tcPr>
          <w:p w14:paraId="13E07776" w14:textId="77777777" w:rsidR="00FD6E80" w:rsidRPr="00496B0A" w:rsidRDefault="00FD6E80" w:rsidP="0083123F">
            <w:pPr>
              <w:rPr>
                <w:color w:val="auto"/>
                <w:sz w:val="18"/>
                <w:szCs w:val="18"/>
              </w:rPr>
            </w:pPr>
          </w:p>
        </w:tc>
      </w:tr>
      <w:tr w:rsidR="00496B0A" w:rsidRPr="00496B0A" w14:paraId="40F7379C" w14:textId="77777777" w:rsidTr="00F14410">
        <w:trPr>
          <w:trHeight w:val="300"/>
        </w:trPr>
        <w:tc>
          <w:tcPr>
            <w:tcW w:w="1885" w:type="dxa"/>
            <w:hideMark/>
          </w:tcPr>
          <w:p w14:paraId="139FCC74" w14:textId="77777777" w:rsidR="00FD6E80" w:rsidRPr="00496B0A" w:rsidRDefault="00FD6E80" w:rsidP="0083123F">
            <w:pPr>
              <w:rPr>
                <w:color w:val="auto"/>
                <w:sz w:val="18"/>
                <w:szCs w:val="18"/>
              </w:rPr>
            </w:pPr>
            <w:r w:rsidRPr="00496B0A">
              <w:rPr>
                <w:color w:val="auto"/>
                <w:sz w:val="18"/>
                <w:szCs w:val="18"/>
              </w:rPr>
              <w:t>FINASTERIDE</w:t>
            </w:r>
          </w:p>
        </w:tc>
        <w:tc>
          <w:tcPr>
            <w:tcW w:w="1710" w:type="dxa"/>
            <w:hideMark/>
          </w:tcPr>
          <w:p w14:paraId="7473447F" w14:textId="77777777" w:rsidR="00FD6E80" w:rsidRPr="00496B0A" w:rsidRDefault="00FD6E80" w:rsidP="0083123F">
            <w:pPr>
              <w:rPr>
                <w:color w:val="auto"/>
                <w:sz w:val="18"/>
                <w:szCs w:val="18"/>
              </w:rPr>
            </w:pPr>
            <w:r w:rsidRPr="00496B0A">
              <w:rPr>
                <w:color w:val="auto"/>
                <w:sz w:val="18"/>
                <w:szCs w:val="18"/>
              </w:rPr>
              <w:t>C23H36N2O2</w:t>
            </w:r>
          </w:p>
        </w:tc>
        <w:tc>
          <w:tcPr>
            <w:tcW w:w="1440" w:type="dxa"/>
            <w:noWrap/>
            <w:hideMark/>
          </w:tcPr>
          <w:p w14:paraId="0517AB7C" w14:textId="77777777" w:rsidR="00FD6E80" w:rsidRPr="00496B0A" w:rsidRDefault="00FD6E80" w:rsidP="0083123F">
            <w:pPr>
              <w:rPr>
                <w:color w:val="auto"/>
                <w:sz w:val="18"/>
                <w:szCs w:val="18"/>
              </w:rPr>
            </w:pPr>
            <w:r w:rsidRPr="00496B0A">
              <w:rPr>
                <w:color w:val="auto"/>
                <w:sz w:val="18"/>
                <w:szCs w:val="18"/>
              </w:rPr>
              <w:t>372.55557</w:t>
            </w:r>
          </w:p>
        </w:tc>
        <w:tc>
          <w:tcPr>
            <w:tcW w:w="2250" w:type="dxa"/>
            <w:hideMark/>
          </w:tcPr>
          <w:p w14:paraId="781A6486" w14:textId="77777777" w:rsidR="00FD6E80" w:rsidRPr="00496B0A" w:rsidRDefault="00FD6E80" w:rsidP="0083123F">
            <w:pPr>
              <w:rPr>
                <w:color w:val="auto"/>
                <w:sz w:val="18"/>
                <w:szCs w:val="18"/>
              </w:rPr>
            </w:pPr>
            <w:r w:rsidRPr="00496B0A">
              <w:rPr>
                <w:color w:val="auto"/>
                <w:sz w:val="18"/>
                <w:szCs w:val="18"/>
              </w:rPr>
              <w:t>anti-androgen, alpha-reductase inhibitor</w:t>
            </w:r>
          </w:p>
        </w:tc>
        <w:tc>
          <w:tcPr>
            <w:tcW w:w="1564" w:type="dxa"/>
          </w:tcPr>
          <w:p w14:paraId="278F5687" w14:textId="77777777" w:rsidR="00FD6E80" w:rsidRPr="00496B0A" w:rsidRDefault="00FD6E80" w:rsidP="0083123F">
            <w:pPr>
              <w:rPr>
                <w:color w:val="auto"/>
                <w:sz w:val="18"/>
                <w:szCs w:val="18"/>
              </w:rPr>
            </w:pPr>
          </w:p>
        </w:tc>
      </w:tr>
      <w:tr w:rsidR="00496B0A" w:rsidRPr="00496B0A" w14:paraId="1D3A8819" w14:textId="77777777" w:rsidTr="00F14410">
        <w:trPr>
          <w:trHeight w:val="300"/>
        </w:trPr>
        <w:tc>
          <w:tcPr>
            <w:tcW w:w="1885" w:type="dxa"/>
            <w:hideMark/>
          </w:tcPr>
          <w:p w14:paraId="671D28D9" w14:textId="77777777" w:rsidR="00FD6E80" w:rsidRPr="00496B0A" w:rsidRDefault="00FD6E80" w:rsidP="0083123F">
            <w:pPr>
              <w:rPr>
                <w:color w:val="auto"/>
                <w:sz w:val="18"/>
                <w:szCs w:val="18"/>
              </w:rPr>
            </w:pPr>
            <w:r w:rsidRPr="00496B0A">
              <w:rPr>
                <w:color w:val="auto"/>
                <w:sz w:val="18"/>
                <w:szCs w:val="18"/>
              </w:rPr>
              <w:lastRenderedPageBreak/>
              <w:t>FLUDARABINE PHOSPHATE</w:t>
            </w:r>
          </w:p>
        </w:tc>
        <w:tc>
          <w:tcPr>
            <w:tcW w:w="1710" w:type="dxa"/>
            <w:hideMark/>
          </w:tcPr>
          <w:p w14:paraId="64B4EA1E" w14:textId="77777777" w:rsidR="00FD6E80" w:rsidRPr="00496B0A" w:rsidRDefault="00FD6E80" w:rsidP="0083123F">
            <w:pPr>
              <w:rPr>
                <w:color w:val="auto"/>
                <w:sz w:val="18"/>
                <w:szCs w:val="18"/>
              </w:rPr>
            </w:pPr>
            <w:r w:rsidRPr="00496B0A">
              <w:rPr>
                <w:color w:val="auto"/>
                <w:sz w:val="18"/>
                <w:szCs w:val="18"/>
              </w:rPr>
              <w:t>C10H13FN5O7P</w:t>
            </w:r>
          </w:p>
        </w:tc>
        <w:tc>
          <w:tcPr>
            <w:tcW w:w="1440" w:type="dxa"/>
            <w:noWrap/>
            <w:hideMark/>
          </w:tcPr>
          <w:p w14:paraId="0B866036" w14:textId="77777777" w:rsidR="00FD6E80" w:rsidRPr="00496B0A" w:rsidRDefault="00FD6E80" w:rsidP="0083123F">
            <w:pPr>
              <w:rPr>
                <w:color w:val="auto"/>
                <w:sz w:val="18"/>
                <w:szCs w:val="18"/>
              </w:rPr>
            </w:pPr>
            <w:r w:rsidRPr="00496B0A">
              <w:rPr>
                <w:color w:val="auto"/>
                <w:sz w:val="18"/>
                <w:szCs w:val="18"/>
              </w:rPr>
              <w:t>365.21661</w:t>
            </w:r>
          </w:p>
        </w:tc>
        <w:tc>
          <w:tcPr>
            <w:tcW w:w="2250" w:type="dxa"/>
            <w:hideMark/>
          </w:tcPr>
          <w:p w14:paraId="3D25ACE4"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69668649" w14:textId="77777777" w:rsidR="00FD6E80" w:rsidRPr="00496B0A" w:rsidRDefault="00FD6E80" w:rsidP="0083123F">
            <w:pPr>
              <w:rPr>
                <w:color w:val="auto"/>
                <w:sz w:val="18"/>
                <w:szCs w:val="18"/>
              </w:rPr>
            </w:pPr>
          </w:p>
        </w:tc>
      </w:tr>
      <w:tr w:rsidR="00496B0A" w:rsidRPr="00496B0A" w14:paraId="5A97A1F6" w14:textId="77777777" w:rsidTr="00F14410">
        <w:trPr>
          <w:trHeight w:val="510"/>
        </w:trPr>
        <w:tc>
          <w:tcPr>
            <w:tcW w:w="1885" w:type="dxa"/>
            <w:hideMark/>
          </w:tcPr>
          <w:p w14:paraId="6983D7EF" w14:textId="77777777" w:rsidR="00FD6E80" w:rsidRPr="00496B0A" w:rsidRDefault="00FD6E80" w:rsidP="0083123F">
            <w:pPr>
              <w:rPr>
                <w:color w:val="auto"/>
                <w:sz w:val="18"/>
                <w:szCs w:val="18"/>
              </w:rPr>
            </w:pPr>
            <w:r w:rsidRPr="00496B0A">
              <w:rPr>
                <w:color w:val="auto"/>
                <w:sz w:val="18"/>
                <w:szCs w:val="18"/>
              </w:rPr>
              <w:t>MUPIROCIN</w:t>
            </w:r>
          </w:p>
        </w:tc>
        <w:tc>
          <w:tcPr>
            <w:tcW w:w="1710" w:type="dxa"/>
            <w:hideMark/>
          </w:tcPr>
          <w:p w14:paraId="01FFD627" w14:textId="77777777" w:rsidR="00FD6E80" w:rsidRPr="00496B0A" w:rsidRDefault="00FD6E80" w:rsidP="0083123F">
            <w:pPr>
              <w:rPr>
                <w:color w:val="auto"/>
                <w:sz w:val="18"/>
                <w:szCs w:val="18"/>
              </w:rPr>
            </w:pPr>
            <w:r w:rsidRPr="00496B0A">
              <w:rPr>
                <w:color w:val="auto"/>
                <w:sz w:val="18"/>
                <w:szCs w:val="18"/>
              </w:rPr>
              <w:t>C26H44O9</w:t>
            </w:r>
          </w:p>
        </w:tc>
        <w:tc>
          <w:tcPr>
            <w:tcW w:w="1440" w:type="dxa"/>
            <w:noWrap/>
            <w:hideMark/>
          </w:tcPr>
          <w:p w14:paraId="4EC73FFA" w14:textId="77777777" w:rsidR="00FD6E80" w:rsidRPr="00496B0A" w:rsidRDefault="00FD6E80" w:rsidP="0083123F">
            <w:pPr>
              <w:rPr>
                <w:color w:val="auto"/>
                <w:sz w:val="18"/>
                <w:szCs w:val="18"/>
              </w:rPr>
            </w:pPr>
            <w:r w:rsidRPr="00496B0A">
              <w:rPr>
                <w:color w:val="auto"/>
                <w:sz w:val="18"/>
                <w:szCs w:val="18"/>
              </w:rPr>
              <w:t>500.63518</w:t>
            </w:r>
          </w:p>
        </w:tc>
        <w:tc>
          <w:tcPr>
            <w:tcW w:w="2250" w:type="dxa"/>
            <w:hideMark/>
          </w:tcPr>
          <w:p w14:paraId="4CEE414C" w14:textId="77777777" w:rsidR="00FD6E80" w:rsidRPr="00496B0A" w:rsidRDefault="00FD6E80" w:rsidP="0083123F">
            <w:pPr>
              <w:rPr>
                <w:color w:val="auto"/>
                <w:sz w:val="18"/>
                <w:szCs w:val="18"/>
              </w:rPr>
            </w:pPr>
            <w:r w:rsidRPr="00496B0A">
              <w:rPr>
                <w:color w:val="auto"/>
                <w:sz w:val="18"/>
                <w:szCs w:val="18"/>
              </w:rPr>
              <w:t>antibacterial, antimycoplasmal, isoleucyl-tRNA synthetase inhibitor</w:t>
            </w:r>
          </w:p>
        </w:tc>
        <w:tc>
          <w:tcPr>
            <w:tcW w:w="1564" w:type="dxa"/>
          </w:tcPr>
          <w:p w14:paraId="6B4BEB88" w14:textId="77777777" w:rsidR="00FD6E80" w:rsidRPr="00496B0A" w:rsidRDefault="00FD6E80" w:rsidP="0083123F">
            <w:pPr>
              <w:rPr>
                <w:color w:val="auto"/>
                <w:sz w:val="18"/>
                <w:szCs w:val="18"/>
              </w:rPr>
            </w:pPr>
          </w:p>
        </w:tc>
      </w:tr>
      <w:tr w:rsidR="00496B0A" w:rsidRPr="00496B0A" w14:paraId="1ED51E1F" w14:textId="77777777" w:rsidTr="00F14410">
        <w:trPr>
          <w:trHeight w:val="510"/>
        </w:trPr>
        <w:tc>
          <w:tcPr>
            <w:tcW w:w="1885" w:type="dxa"/>
            <w:hideMark/>
          </w:tcPr>
          <w:p w14:paraId="062D4764" w14:textId="77777777" w:rsidR="00FD6E80" w:rsidRPr="00496B0A" w:rsidRDefault="00FD6E80" w:rsidP="0083123F">
            <w:pPr>
              <w:rPr>
                <w:color w:val="auto"/>
                <w:sz w:val="18"/>
                <w:szCs w:val="18"/>
              </w:rPr>
            </w:pPr>
            <w:r w:rsidRPr="00496B0A">
              <w:rPr>
                <w:color w:val="auto"/>
                <w:sz w:val="18"/>
                <w:szCs w:val="18"/>
              </w:rPr>
              <w:t>TEICOPLANIN [A(2-1) shown]</w:t>
            </w:r>
          </w:p>
        </w:tc>
        <w:tc>
          <w:tcPr>
            <w:tcW w:w="1710" w:type="dxa"/>
            <w:hideMark/>
          </w:tcPr>
          <w:p w14:paraId="121885D2" w14:textId="77777777" w:rsidR="00FD6E80" w:rsidRPr="00496B0A" w:rsidRDefault="00FD6E80" w:rsidP="0083123F">
            <w:pPr>
              <w:rPr>
                <w:color w:val="auto"/>
                <w:sz w:val="18"/>
                <w:szCs w:val="18"/>
              </w:rPr>
            </w:pPr>
            <w:r w:rsidRPr="00496B0A">
              <w:rPr>
                <w:color w:val="auto"/>
                <w:sz w:val="18"/>
                <w:szCs w:val="18"/>
              </w:rPr>
              <w:t>C88H95Cl2N9O33</w:t>
            </w:r>
          </w:p>
        </w:tc>
        <w:tc>
          <w:tcPr>
            <w:tcW w:w="1440" w:type="dxa"/>
            <w:noWrap/>
            <w:hideMark/>
          </w:tcPr>
          <w:p w14:paraId="51D28F7F" w14:textId="77777777" w:rsidR="00FD6E80" w:rsidRPr="00496B0A" w:rsidRDefault="00FD6E80" w:rsidP="0083123F">
            <w:pPr>
              <w:rPr>
                <w:color w:val="auto"/>
                <w:sz w:val="18"/>
                <w:szCs w:val="18"/>
              </w:rPr>
            </w:pPr>
            <w:r w:rsidRPr="00496B0A">
              <w:rPr>
                <w:color w:val="auto"/>
                <w:sz w:val="18"/>
                <w:szCs w:val="18"/>
              </w:rPr>
              <w:t>1877.68485</w:t>
            </w:r>
          </w:p>
        </w:tc>
        <w:tc>
          <w:tcPr>
            <w:tcW w:w="2250" w:type="dxa"/>
            <w:hideMark/>
          </w:tcPr>
          <w:p w14:paraId="15D7DC8C"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15349F6F" w14:textId="77777777" w:rsidR="00FD6E80" w:rsidRPr="00496B0A" w:rsidRDefault="00FD6E80" w:rsidP="0083123F">
            <w:pPr>
              <w:rPr>
                <w:color w:val="auto"/>
                <w:sz w:val="18"/>
                <w:szCs w:val="18"/>
              </w:rPr>
            </w:pPr>
          </w:p>
        </w:tc>
      </w:tr>
      <w:tr w:rsidR="00496B0A" w:rsidRPr="00496B0A" w14:paraId="2251B920" w14:textId="77777777" w:rsidTr="00F14410">
        <w:trPr>
          <w:trHeight w:val="300"/>
        </w:trPr>
        <w:tc>
          <w:tcPr>
            <w:tcW w:w="1885" w:type="dxa"/>
            <w:hideMark/>
          </w:tcPr>
          <w:p w14:paraId="70F158F6" w14:textId="77777777" w:rsidR="00FD6E80" w:rsidRPr="00496B0A" w:rsidRDefault="00FD6E80" w:rsidP="0083123F">
            <w:pPr>
              <w:rPr>
                <w:color w:val="auto"/>
                <w:sz w:val="18"/>
                <w:szCs w:val="18"/>
              </w:rPr>
            </w:pPr>
            <w:r w:rsidRPr="00496B0A">
              <w:rPr>
                <w:color w:val="auto"/>
                <w:sz w:val="18"/>
                <w:szCs w:val="18"/>
              </w:rPr>
              <w:t>EPIRUBICIN HYDROCHLORIDE</w:t>
            </w:r>
          </w:p>
        </w:tc>
        <w:tc>
          <w:tcPr>
            <w:tcW w:w="1710" w:type="dxa"/>
            <w:hideMark/>
          </w:tcPr>
          <w:p w14:paraId="75EEBD11" w14:textId="77777777" w:rsidR="00FD6E80" w:rsidRPr="00496B0A" w:rsidRDefault="00FD6E80" w:rsidP="0083123F">
            <w:pPr>
              <w:rPr>
                <w:color w:val="auto"/>
                <w:sz w:val="18"/>
                <w:szCs w:val="18"/>
              </w:rPr>
            </w:pPr>
            <w:r w:rsidRPr="00496B0A">
              <w:rPr>
                <w:color w:val="auto"/>
                <w:sz w:val="18"/>
                <w:szCs w:val="18"/>
              </w:rPr>
              <w:t>C27H30ClNO11</w:t>
            </w:r>
          </w:p>
        </w:tc>
        <w:tc>
          <w:tcPr>
            <w:tcW w:w="1440" w:type="dxa"/>
            <w:noWrap/>
            <w:hideMark/>
          </w:tcPr>
          <w:p w14:paraId="62D81E00" w14:textId="77777777" w:rsidR="00FD6E80" w:rsidRPr="00496B0A" w:rsidRDefault="00FD6E80" w:rsidP="0083123F">
            <w:pPr>
              <w:rPr>
                <w:color w:val="auto"/>
                <w:sz w:val="18"/>
                <w:szCs w:val="18"/>
              </w:rPr>
            </w:pPr>
            <w:r w:rsidRPr="00496B0A">
              <w:rPr>
                <w:color w:val="auto"/>
                <w:sz w:val="18"/>
                <w:szCs w:val="18"/>
              </w:rPr>
              <w:t>579.99325</w:t>
            </w:r>
          </w:p>
        </w:tc>
        <w:tc>
          <w:tcPr>
            <w:tcW w:w="2250" w:type="dxa"/>
            <w:hideMark/>
          </w:tcPr>
          <w:p w14:paraId="1803C456"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638FE504" w14:textId="77777777" w:rsidR="00FD6E80" w:rsidRPr="00496B0A" w:rsidRDefault="00FD6E80" w:rsidP="0083123F">
            <w:pPr>
              <w:rPr>
                <w:color w:val="auto"/>
                <w:sz w:val="18"/>
                <w:szCs w:val="18"/>
              </w:rPr>
            </w:pPr>
          </w:p>
        </w:tc>
      </w:tr>
      <w:tr w:rsidR="00496B0A" w:rsidRPr="00496B0A" w14:paraId="22C8AE83" w14:textId="77777777" w:rsidTr="00F14410">
        <w:trPr>
          <w:trHeight w:val="300"/>
        </w:trPr>
        <w:tc>
          <w:tcPr>
            <w:tcW w:w="1885" w:type="dxa"/>
            <w:hideMark/>
          </w:tcPr>
          <w:p w14:paraId="3437BEF7" w14:textId="77777777" w:rsidR="00FD6E80" w:rsidRPr="00496B0A" w:rsidRDefault="00FD6E80" w:rsidP="0083123F">
            <w:pPr>
              <w:rPr>
                <w:color w:val="auto"/>
                <w:sz w:val="18"/>
                <w:szCs w:val="18"/>
              </w:rPr>
            </w:pPr>
            <w:r w:rsidRPr="00496B0A">
              <w:rPr>
                <w:color w:val="auto"/>
                <w:sz w:val="18"/>
                <w:szCs w:val="18"/>
              </w:rPr>
              <w:t>VECURONIUM BROMIDE</w:t>
            </w:r>
          </w:p>
        </w:tc>
        <w:tc>
          <w:tcPr>
            <w:tcW w:w="1710" w:type="dxa"/>
            <w:hideMark/>
          </w:tcPr>
          <w:p w14:paraId="59A5E85D" w14:textId="77777777" w:rsidR="00FD6E80" w:rsidRPr="00496B0A" w:rsidRDefault="00FD6E80" w:rsidP="0083123F">
            <w:pPr>
              <w:rPr>
                <w:color w:val="auto"/>
                <w:sz w:val="18"/>
                <w:szCs w:val="18"/>
              </w:rPr>
            </w:pPr>
            <w:r w:rsidRPr="00496B0A">
              <w:rPr>
                <w:color w:val="auto"/>
                <w:sz w:val="18"/>
                <w:szCs w:val="18"/>
              </w:rPr>
              <w:t>C34H57BrN2O4</w:t>
            </w:r>
          </w:p>
        </w:tc>
        <w:tc>
          <w:tcPr>
            <w:tcW w:w="1440" w:type="dxa"/>
            <w:noWrap/>
            <w:hideMark/>
          </w:tcPr>
          <w:p w14:paraId="4CD0216F" w14:textId="77777777" w:rsidR="00FD6E80" w:rsidRPr="00496B0A" w:rsidRDefault="00FD6E80" w:rsidP="0083123F">
            <w:pPr>
              <w:rPr>
                <w:color w:val="auto"/>
                <w:sz w:val="18"/>
                <w:szCs w:val="18"/>
              </w:rPr>
            </w:pPr>
            <w:r w:rsidRPr="00496B0A">
              <w:rPr>
                <w:color w:val="auto"/>
                <w:sz w:val="18"/>
                <w:szCs w:val="18"/>
              </w:rPr>
              <w:t>637.74839</w:t>
            </w:r>
          </w:p>
        </w:tc>
        <w:tc>
          <w:tcPr>
            <w:tcW w:w="2250" w:type="dxa"/>
            <w:hideMark/>
          </w:tcPr>
          <w:p w14:paraId="679F7D82" w14:textId="77777777" w:rsidR="00FD6E80" w:rsidRPr="00496B0A" w:rsidRDefault="00FD6E80" w:rsidP="0083123F">
            <w:pPr>
              <w:rPr>
                <w:color w:val="auto"/>
                <w:sz w:val="18"/>
                <w:szCs w:val="18"/>
              </w:rPr>
            </w:pPr>
            <w:r w:rsidRPr="00496B0A">
              <w:rPr>
                <w:color w:val="auto"/>
                <w:sz w:val="18"/>
                <w:szCs w:val="18"/>
              </w:rPr>
              <w:t>neuromuscular blocker</w:t>
            </w:r>
          </w:p>
        </w:tc>
        <w:tc>
          <w:tcPr>
            <w:tcW w:w="1564" w:type="dxa"/>
          </w:tcPr>
          <w:p w14:paraId="6C9ECA6D" w14:textId="77777777" w:rsidR="00FD6E80" w:rsidRPr="00496B0A" w:rsidRDefault="00FD6E80" w:rsidP="0083123F">
            <w:pPr>
              <w:rPr>
                <w:color w:val="auto"/>
                <w:sz w:val="18"/>
                <w:szCs w:val="18"/>
              </w:rPr>
            </w:pPr>
          </w:p>
        </w:tc>
      </w:tr>
      <w:tr w:rsidR="00496B0A" w:rsidRPr="00496B0A" w14:paraId="2A9DBB05" w14:textId="77777777" w:rsidTr="00F14410">
        <w:trPr>
          <w:trHeight w:val="510"/>
        </w:trPr>
        <w:tc>
          <w:tcPr>
            <w:tcW w:w="1885" w:type="dxa"/>
            <w:hideMark/>
          </w:tcPr>
          <w:p w14:paraId="07DB9542" w14:textId="77777777" w:rsidR="00FD6E80" w:rsidRPr="00496B0A" w:rsidRDefault="00FD6E80" w:rsidP="0083123F">
            <w:pPr>
              <w:rPr>
                <w:color w:val="auto"/>
                <w:sz w:val="18"/>
                <w:szCs w:val="18"/>
              </w:rPr>
            </w:pPr>
            <w:r w:rsidRPr="00496B0A">
              <w:rPr>
                <w:color w:val="auto"/>
                <w:sz w:val="18"/>
                <w:szCs w:val="18"/>
              </w:rPr>
              <w:t>ACAMPROSATE CALCIUM</w:t>
            </w:r>
          </w:p>
        </w:tc>
        <w:tc>
          <w:tcPr>
            <w:tcW w:w="1710" w:type="dxa"/>
            <w:hideMark/>
          </w:tcPr>
          <w:p w14:paraId="0DF9CB43" w14:textId="77777777" w:rsidR="00FD6E80" w:rsidRPr="00496B0A" w:rsidRDefault="00FD6E80" w:rsidP="0083123F">
            <w:pPr>
              <w:rPr>
                <w:color w:val="auto"/>
                <w:sz w:val="18"/>
                <w:szCs w:val="18"/>
              </w:rPr>
            </w:pPr>
            <w:r w:rsidRPr="00496B0A">
              <w:rPr>
                <w:color w:val="auto"/>
                <w:sz w:val="18"/>
                <w:szCs w:val="18"/>
              </w:rPr>
              <w:t>C10H20CaN2O8S2</w:t>
            </w:r>
          </w:p>
        </w:tc>
        <w:tc>
          <w:tcPr>
            <w:tcW w:w="1440" w:type="dxa"/>
            <w:noWrap/>
            <w:hideMark/>
          </w:tcPr>
          <w:p w14:paraId="42F78B5A" w14:textId="77777777" w:rsidR="00FD6E80" w:rsidRPr="00496B0A" w:rsidRDefault="00FD6E80" w:rsidP="0083123F">
            <w:pPr>
              <w:rPr>
                <w:color w:val="auto"/>
                <w:sz w:val="18"/>
                <w:szCs w:val="18"/>
              </w:rPr>
            </w:pPr>
            <w:r w:rsidRPr="00496B0A">
              <w:rPr>
                <w:color w:val="auto"/>
                <w:sz w:val="18"/>
                <w:szCs w:val="18"/>
              </w:rPr>
              <w:t>400.4875</w:t>
            </w:r>
          </w:p>
        </w:tc>
        <w:tc>
          <w:tcPr>
            <w:tcW w:w="2250" w:type="dxa"/>
            <w:hideMark/>
          </w:tcPr>
          <w:p w14:paraId="2DA9D683" w14:textId="77777777" w:rsidR="00FD6E80" w:rsidRPr="00496B0A" w:rsidRDefault="00FD6E80" w:rsidP="0083123F">
            <w:pPr>
              <w:rPr>
                <w:color w:val="auto"/>
                <w:sz w:val="18"/>
                <w:szCs w:val="18"/>
              </w:rPr>
            </w:pPr>
            <w:r w:rsidRPr="00496B0A">
              <w:rPr>
                <w:color w:val="auto"/>
                <w:sz w:val="18"/>
                <w:szCs w:val="18"/>
              </w:rPr>
              <w:t>alcohol antagonist</w:t>
            </w:r>
          </w:p>
        </w:tc>
        <w:tc>
          <w:tcPr>
            <w:tcW w:w="1564" w:type="dxa"/>
          </w:tcPr>
          <w:p w14:paraId="679718C2" w14:textId="77777777" w:rsidR="00FD6E80" w:rsidRPr="00496B0A" w:rsidRDefault="00FD6E80" w:rsidP="0083123F">
            <w:pPr>
              <w:rPr>
                <w:color w:val="auto"/>
                <w:sz w:val="18"/>
                <w:szCs w:val="18"/>
              </w:rPr>
            </w:pPr>
          </w:p>
        </w:tc>
      </w:tr>
      <w:tr w:rsidR="00496B0A" w:rsidRPr="00496B0A" w14:paraId="37337DC8" w14:textId="77777777" w:rsidTr="00F14410">
        <w:trPr>
          <w:trHeight w:val="300"/>
        </w:trPr>
        <w:tc>
          <w:tcPr>
            <w:tcW w:w="1885" w:type="dxa"/>
            <w:hideMark/>
          </w:tcPr>
          <w:p w14:paraId="001C81EB" w14:textId="77777777" w:rsidR="00FD6E80" w:rsidRPr="00496B0A" w:rsidRDefault="00FD6E80" w:rsidP="0083123F">
            <w:pPr>
              <w:rPr>
                <w:color w:val="auto"/>
                <w:sz w:val="18"/>
                <w:szCs w:val="18"/>
              </w:rPr>
            </w:pPr>
            <w:r w:rsidRPr="00496B0A">
              <w:rPr>
                <w:color w:val="auto"/>
                <w:sz w:val="18"/>
                <w:szCs w:val="18"/>
              </w:rPr>
              <w:t>PREDNISOLONE SODIUM PHOSPHATE</w:t>
            </w:r>
          </w:p>
        </w:tc>
        <w:tc>
          <w:tcPr>
            <w:tcW w:w="1710" w:type="dxa"/>
            <w:hideMark/>
          </w:tcPr>
          <w:p w14:paraId="60B0B257" w14:textId="77777777" w:rsidR="00FD6E80" w:rsidRPr="00496B0A" w:rsidRDefault="00FD6E80" w:rsidP="0083123F">
            <w:pPr>
              <w:rPr>
                <w:color w:val="auto"/>
                <w:sz w:val="18"/>
                <w:szCs w:val="18"/>
              </w:rPr>
            </w:pPr>
            <w:r w:rsidRPr="00496B0A">
              <w:rPr>
                <w:color w:val="auto"/>
                <w:sz w:val="18"/>
                <w:szCs w:val="18"/>
              </w:rPr>
              <w:t>C21H27Na2O8P</w:t>
            </w:r>
          </w:p>
        </w:tc>
        <w:tc>
          <w:tcPr>
            <w:tcW w:w="1440" w:type="dxa"/>
            <w:noWrap/>
            <w:hideMark/>
          </w:tcPr>
          <w:p w14:paraId="75B6A69E" w14:textId="77777777" w:rsidR="00FD6E80" w:rsidRPr="00496B0A" w:rsidRDefault="00FD6E80" w:rsidP="0083123F">
            <w:pPr>
              <w:rPr>
                <w:color w:val="auto"/>
                <w:sz w:val="18"/>
                <w:szCs w:val="18"/>
              </w:rPr>
            </w:pPr>
            <w:r w:rsidRPr="00496B0A">
              <w:rPr>
                <w:color w:val="auto"/>
                <w:sz w:val="18"/>
                <w:szCs w:val="18"/>
              </w:rPr>
              <w:t>484.39794</w:t>
            </w:r>
          </w:p>
        </w:tc>
        <w:tc>
          <w:tcPr>
            <w:tcW w:w="2250" w:type="dxa"/>
            <w:hideMark/>
          </w:tcPr>
          <w:p w14:paraId="7B230304"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0937A7F8" w14:textId="77777777" w:rsidR="00FD6E80" w:rsidRPr="00496B0A" w:rsidRDefault="00FD6E80" w:rsidP="0083123F">
            <w:pPr>
              <w:rPr>
                <w:color w:val="auto"/>
                <w:sz w:val="18"/>
                <w:szCs w:val="18"/>
              </w:rPr>
            </w:pPr>
          </w:p>
        </w:tc>
      </w:tr>
      <w:tr w:rsidR="00496B0A" w:rsidRPr="00496B0A" w14:paraId="7EFFE842" w14:textId="77777777" w:rsidTr="00F14410">
        <w:trPr>
          <w:trHeight w:val="300"/>
        </w:trPr>
        <w:tc>
          <w:tcPr>
            <w:tcW w:w="1885" w:type="dxa"/>
            <w:hideMark/>
          </w:tcPr>
          <w:p w14:paraId="4D6D2D55" w14:textId="77777777" w:rsidR="00FD6E80" w:rsidRPr="00496B0A" w:rsidRDefault="00FD6E80" w:rsidP="0083123F">
            <w:pPr>
              <w:rPr>
                <w:color w:val="auto"/>
                <w:sz w:val="18"/>
                <w:szCs w:val="18"/>
              </w:rPr>
            </w:pPr>
            <w:r w:rsidRPr="00496B0A">
              <w:rPr>
                <w:color w:val="auto"/>
                <w:sz w:val="18"/>
                <w:szCs w:val="18"/>
              </w:rPr>
              <w:t>PREGNENOLONE SUCCINATE</w:t>
            </w:r>
          </w:p>
        </w:tc>
        <w:tc>
          <w:tcPr>
            <w:tcW w:w="1710" w:type="dxa"/>
            <w:hideMark/>
          </w:tcPr>
          <w:p w14:paraId="70710140" w14:textId="77777777" w:rsidR="00FD6E80" w:rsidRPr="00496B0A" w:rsidRDefault="00FD6E80" w:rsidP="0083123F">
            <w:pPr>
              <w:rPr>
                <w:color w:val="auto"/>
                <w:sz w:val="18"/>
                <w:szCs w:val="18"/>
              </w:rPr>
            </w:pPr>
            <w:r w:rsidRPr="00496B0A">
              <w:rPr>
                <w:color w:val="auto"/>
                <w:sz w:val="18"/>
                <w:szCs w:val="18"/>
              </w:rPr>
              <w:t>C25H36O5</w:t>
            </w:r>
          </w:p>
        </w:tc>
        <w:tc>
          <w:tcPr>
            <w:tcW w:w="1440" w:type="dxa"/>
            <w:noWrap/>
            <w:hideMark/>
          </w:tcPr>
          <w:p w14:paraId="3A49D941" w14:textId="77777777" w:rsidR="00FD6E80" w:rsidRPr="00496B0A" w:rsidRDefault="00FD6E80" w:rsidP="0083123F">
            <w:pPr>
              <w:rPr>
                <w:color w:val="auto"/>
                <w:sz w:val="18"/>
                <w:szCs w:val="18"/>
              </w:rPr>
            </w:pPr>
            <w:r w:rsidRPr="00496B0A">
              <w:rPr>
                <w:color w:val="auto"/>
                <w:sz w:val="18"/>
                <w:szCs w:val="18"/>
              </w:rPr>
              <w:t>416.56267</w:t>
            </w:r>
          </w:p>
        </w:tc>
        <w:tc>
          <w:tcPr>
            <w:tcW w:w="2250" w:type="dxa"/>
            <w:hideMark/>
          </w:tcPr>
          <w:p w14:paraId="3E2066C2" w14:textId="77777777" w:rsidR="00FD6E80" w:rsidRPr="00496B0A" w:rsidRDefault="00FD6E80" w:rsidP="0083123F">
            <w:pPr>
              <w:rPr>
                <w:color w:val="auto"/>
                <w:sz w:val="18"/>
                <w:szCs w:val="18"/>
              </w:rPr>
            </w:pPr>
            <w:r w:rsidRPr="00496B0A">
              <w:rPr>
                <w:color w:val="auto"/>
                <w:sz w:val="18"/>
                <w:szCs w:val="18"/>
              </w:rPr>
              <w:t>glucocortcoid, antiinflammatory</w:t>
            </w:r>
          </w:p>
        </w:tc>
        <w:tc>
          <w:tcPr>
            <w:tcW w:w="1564" w:type="dxa"/>
          </w:tcPr>
          <w:p w14:paraId="7C12F9A3" w14:textId="77777777" w:rsidR="00FD6E80" w:rsidRPr="00496B0A" w:rsidRDefault="00FD6E80" w:rsidP="0083123F">
            <w:pPr>
              <w:rPr>
                <w:color w:val="auto"/>
                <w:sz w:val="18"/>
                <w:szCs w:val="18"/>
              </w:rPr>
            </w:pPr>
          </w:p>
        </w:tc>
      </w:tr>
      <w:tr w:rsidR="00496B0A" w:rsidRPr="00496B0A" w14:paraId="2FB7BB05" w14:textId="77777777" w:rsidTr="00F14410">
        <w:trPr>
          <w:trHeight w:val="300"/>
        </w:trPr>
        <w:tc>
          <w:tcPr>
            <w:tcW w:w="1885" w:type="dxa"/>
            <w:hideMark/>
          </w:tcPr>
          <w:p w14:paraId="3A7E2A88" w14:textId="77777777" w:rsidR="00FD6E80" w:rsidRPr="00496B0A" w:rsidRDefault="00FD6E80" w:rsidP="0083123F">
            <w:pPr>
              <w:rPr>
                <w:color w:val="auto"/>
                <w:sz w:val="18"/>
                <w:szCs w:val="18"/>
              </w:rPr>
            </w:pPr>
            <w:r w:rsidRPr="00496B0A">
              <w:rPr>
                <w:color w:val="auto"/>
                <w:sz w:val="18"/>
                <w:szCs w:val="18"/>
              </w:rPr>
              <w:t>EMEDASTINE DIFUMARATE</w:t>
            </w:r>
          </w:p>
        </w:tc>
        <w:tc>
          <w:tcPr>
            <w:tcW w:w="1710" w:type="dxa"/>
            <w:hideMark/>
          </w:tcPr>
          <w:p w14:paraId="1532754E" w14:textId="77777777" w:rsidR="00FD6E80" w:rsidRPr="00496B0A" w:rsidRDefault="00FD6E80" w:rsidP="0083123F">
            <w:pPr>
              <w:rPr>
                <w:color w:val="auto"/>
                <w:sz w:val="18"/>
                <w:szCs w:val="18"/>
              </w:rPr>
            </w:pPr>
            <w:r w:rsidRPr="00496B0A">
              <w:rPr>
                <w:color w:val="auto"/>
                <w:sz w:val="18"/>
                <w:szCs w:val="18"/>
              </w:rPr>
              <w:t>C25H34N4O9</w:t>
            </w:r>
          </w:p>
        </w:tc>
        <w:tc>
          <w:tcPr>
            <w:tcW w:w="1440" w:type="dxa"/>
            <w:noWrap/>
            <w:hideMark/>
          </w:tcPr>
          <w:p w14:paraId="4BCAF944" w14:textId="77777777" w:rsidR="00FD6E80" w:rsidRPr="00496B0A" w:rsidRDefault="00FD6E80" w:rsidP="0083123F">
            <w:pPr>
              <w:rPr>
                <w:color w:val="auto"/>
                <w:sz w:val="18"/>
                <w:szCs w:val="18"/>
              </w:rPr>
            </w:pPr>
            <w:r w:rsidRPr="00496B0A">
              <w:rPr>
                <w:color w:val="auto"/>
                <w:sz w:val="18"/>
                <w:szCs w:val="18"/>
              </w:rPr>
              <w:t>534.57113</w:t>
            </w:r>
          </w:p>
        </w:tc>
        <w:tc>
          <w:tcPr>
            <w:tcW w:w="2250" w:type="dxa"/>
            <w:hideMark/>
          </w:tcPr>
          <w:p w14:paraId="44C98DEE" w14:textId="77777777" w:rsidR="00FD6E80" w:rsidRPr="00496B0A" w:rsidRDefault="00FD6E80" w:rsidP="0083123F">
            <w:pPr>
              <w:rPr>
                <w:color w:val="auto"/>
                <w:sz w:val="18"/>
                <w:szCs w:val="18"/>
              </w:rPr>
            </w:pPr>
            <w:r w:rsidRPr="00496B0A">
              <w:rPr>
                <w:color w:val="auto"/>
                <w:sz w:val="18"/>
                <w:szCs w:val="18"/>
              </w:rPr>
              <w:t>antihistamine</w:t>
            </w:r>
          </w:p>
        </w:tc>
        <w:tc>
          <w:tcPr>
            <w:tcW w:w="1564" w:type="dxa"/>
          </w:tcPr>
          <w:p w14:paraId="0356B057" w14:textId="77777777" w:rsidR="00FD6E80" w:rsidRPr="00496B0A" w:rsidRDefault="00FD6E80" w:rsidP="0083123F">
            <w:pPr>
              <w:rPr>
                <w:color w:val="auto"/>
                <w:sz w:val="18"/>
                <w:szCs w:val="18"/>
              </w:rPr>
            </w:pPr>
          </w:p>
        </w:tc>
      </w:tr>
      <w:tr w:rsidR="00496B0A" w:rsidRPr="00496B0A" w14:paraId="26609C07" w14:textId="77777777" w:rsidTr="00F14410">
        <w:trPr>
          <w:trHeight w:val="300"/>
        </w:trPr>
        <w:tc>
          <w:tcPr>
            <w:tcW w:w="1885" w:type="dxa"/>
            <w:hideMark/>
          </w:tcPr>
          <w:p w14:paraId="368E783F" w14:textId="77777777" w:rsidR="00FD6E80" w:rsidRPr="00496B0A" w:rsidRDefault="00FD6E80" w:rsidP="0083123F">
            <w:pPr>
              <w:rPr>
                <w:color w:val="auto"/>
                <w:sz w:val="18"/>
                <w:szCs w:val="18"/>
              </w:rPr>
            </w:pPr>
            <w:r w:rsidRPr="00496B0A">
              <w:rPr>
                <w:color w:val="auto"/>
                <w:sz w:val="18"/>
                <w:szCs w:val="18"/>
              </w:rPr>
              <w:t>MEGLUMINE</w:t>
            </w:r>
          </w:p>
        </w:tc>
        <w:tc>
          <w:tcPr>
            <w:tcW w:w="1710" w:type="dxa"/>
            <w:hideMark/>
          </w:tcPr>
          <w:p w14:paraId="12A7E307" w14:textId="77777777" w:rsidR="00FD6E80" w:rsidRPr="00496B0A" w:rsidRDefault="00FD6E80" w:rsidP="0083123F">
            <w:pPr>
              <w:rPr>
                <w:color w:val="auto"/>
                <w:sz w:val="18"/>
                <w:szCs w:val="18"/>
              </w:rPr>
            </w:pPr>
            <w:r w:rsidRPr="00496B0A">
              <w:rPr>
                <w:color w:val="auto"/>
                <w:sz w:val="18"/>
                <w:szCs w:val="18"/>
              </w:rPr>
              <w:t>C7H17NO5</w:t>
            </w:r>
          </w:p>
        </w:tc>
        <w:tc>
          <w:tcPr>
            <w:tcW w:w="1440" w:type="dxa"/>
            <w:noWrap/>
            <w:hideMark/>
          </w:tcPr>
          <w:p w14:paraId="4DBD4AB9" w14:textId="77777777" w:rsidR="00FD6E80" w:rsidRPr="00496B0A" w:rsidRDefault="00FD6E80" w:rsidP="0083123F">
            <w:pPr>
              <w:rPr>
                <w:color w:val="auto"/>
                <w:sz w:val="18"/>
                <w:szCs w:val="18"/>
              </w:rPr>
            </w:pPr>
            <w:r w:rsidRPr="00496B0A">
              <w:rPr>
                <w:color w:val="auto"/>
                <w:sz w:val="18"/>
                <w:szCs w:val="18"/>
              </w:rPr>
              <w:t>195.21724</w:t>
            </w:r>
          </w:p>
        </w:tc>
        <w:tc>
          <w:tcPr>
            <w:tcW w:w="2250" w:type="dxa"/>
            <w:hideMark/>
          </w:tcPr>
          <w:p w14:paraId="71E88A79" w14:textId="77777777" w:rsidR="00FD6E80" w:rsidRPr="00496B0A" w:rsidRDefault="00FD6E80" w:rsidP="0083123F">
            <w:pPr>
              <w:rPr>
                <w:color w:val="auto"/>
                <w:sz w:val="18"/>
                <w:szCs w:val="18"/>
              </w:rPr>
            </w:pPr>
            <w:r w:rsidRPr="00496B0A">
              <w:rPr>
                <w:color w:val="auto"/>
                <w:sz w:val="18"/>
                <w:szCs w:val="18"/>
              </w:rPr>
              <w:t>diagnostic aid</w:t>
            </w:r>
          </w:p>
        </w:tc>
        <w:tc>
          <w:tcPr>
            <w:tcW w:w="1564" w:type="dxa"/>
          </w:tcPr>
          <w:p w14:paraId="01153A0C" w14:textId="77777777" w:rsidR="00FD6E80" w:rsidRPr="00496B0A" w:rsidRDefault="00FD6E80" w:rsidP="0083123F">
            <w:pPr>
              <w:rPr>
                <w:color w:val="auto"/>
                <w:sz w:val="18"/>
                <w:szCs w:val="18"/>
              </w:rPr>
            </w:pPr>
          </w:p>
        </w:tc>
      </w:tr>
      <w:tr w:rsidR="00496B0A" w:rsidRPr="00496B0A" w14:paraId="4C0A8664" w14:textId="77777777" w:rsidTr="00F14410">
        <w:trPr>
          <w:trHeight w:val="300"/>
        </w:trPr>
        <w:tc>
          <w:tcPr>
            <w:tcW w:w="1885" w:type="dxa"/>
            <w:hideMark/>
          </w:tcPr>
          <w:p w14:paraId="634E7ED3" w14:textId="77777777" w:rsidR="00FD6E80" w:rsidRPr="00496B0A" w:rsidRDefault="00FD6E80" w:rsidP="0083123F">
            <w:pPr>
              <w:rPr>
                <w:color w:val="auto"/>
                <w:sz w:val="18"/>
                <w:szCs w:val="18"/>
              </w:rPr>
            </w:pPr>
            <w:r w:rsidRPr="00496B0A">
              <w:rPr>
                <w:color w:val="auto"/>
                <w:sz w:val="18"/>
                <w:szCs w:val="18"/>
              </w:rPr>
              <w:t>RETINYL PALMITATE</w:t>
            </w:r>
          </w:p>
        </w:tc>
        <w:tc>
          <w:tcPr>
            <w:tcW w:w="1710" w:type="dxa"/>
            <w:hideMark/>
          </w:tcPr>
          <w:p w14:paraId="55645887" w14:textId="77777777" w:rsidR="00FD6E80" w:rsidRPr="00496B0A" w:rsidRDefault="00FD6E80" w:rsidP="0083123F">
            <w:pPr>
              <w:rPr>
                <w:color w:val="auto"/>
                <w:sz w:val="18"/>
                <w:szCs w:val="18"/>
              </w:rPr>
            </w:pPr>
            <w:r w:rsidRPr="00496B0A">
              <w:rPr>
                <w:color w:val="auto"/>
                <w:sz w:val="18"/>
                <w:szCs w:val="18"/>
              </w:rPr>
              <w:t>C36H60O2</w:t>
            </w:r>
          </w:p>
        </w:tc>
        <w:tc>
          <w:tcPr>
            <w:tcW w:w="1440" w:type="dxa"/>
            <w:noWrap/>
            <w:hideMark/>
          </w:tcPr>
          <w:p w14:paraId="05A51C8C" w14:textId="77777777" w:rsidR="00FD6E80" w:rsidRPr="00496B0A" w:rsidRDefault="00FD6E80" w:rsidP="0083123F">
            <w:pPr>
              <w:rPr>
                <w:color w:val="auto"/>
                <w:sz w:val="18"/>
                <w:szCs w:val="18"/>
              </w:rPr>
            </w:pPr>
            <w:r w:rsidRPr="00496B0A">
              <w:rPr>
                <w:color w:val="auto"/>
                <w:sz w:val="18"/>
                <w:szCs w:val="18"/>
              </w:rPr>
              <w:t>524.8784</w:t>
            </w:r>
          </w:p>
        </w:tc>
        <w:tc>
          <w:tcPr>
            <w:tcW w:w="2250" w:type="dxa"/>
            <w:hideMark/>
          </w:tcPr>
          <w:p w14:paraId="2A44D0BF" w14:textId="77777777" w:rsidR="00FD6E80" w:rsidRPr="00496B0A" w:rsidRDefault="00FD6E80" w:rsidP="0083123F">
            <w:pPr>
              <w:rPr>
                <w:color w:val="auto"/>
                <w:sz w:val="18"/>
                <w:szCs w:val="18"/>
              </w:rPr>
            </w:pPr>
            <w:r w:rsidRPr="00496B0A">
              <w:rPr>
                <w:color w:val="auto"/>
                <w:sz w:val="18"/>
                <w:szCs w:val="18"/>
              </w:rPr>
              <w:t>provitamin, antixerophthalamic</w:t>
            </w:r>
          </w:p>
        </w:tc>
        <w:tc>
          <w:tcPr>
            <w:tcW w:w="1564" w:type="dxa"/>
          </w:tcPr>
          <w:p w14:paraId="2D08F778" w14:textId="77777777" w:rsidR="00FD6E80" w:rsidRPr="00496B0A" w:rsidRDefault="00FD6E80" w:rsidP="0083123F">
            <w:pPr>
              <w:rPr>
                <w:color w:val="auto"/>
                <w:sz w:val="18"/>
                <w:szCs w:val="18"/>
              </w:rPr>
            </w:pPr>
          </w:p>
        </w:tc>
      </w:tr>
      <w:tr w:rsidR="00496B0A" w:rsidRPr="00496B0A" w14:paraId="3F03BE63" w14:textId="77777777" w:rsidTr="00F14410">
        <w:trPr>
          <w:trHeight w:val="510"/>
        </w:trPr>
        <w:tc>
          <w:tcPr>
            <w:tcW w:w="1885" w:type="dxa"/>
            <w:hideMark/>
          </w:tcPr>
          <w:p w14:paraId="4AD29553" w14:textId="77777777" w:rsidR="00FD6E80" w:rsidRPr="00496B0A" w:rsidRDefault="00FD6E80" w:rsidP="0083123F">
            <w:pPr>
              <w:rPr>
                <w:color w:val="auto"/>
                <w:sz w:val="18"/>
                <w:szCs w:val="18"/>
              </w:rPr>
            </w:pPr>
            <w:r w:rsidRPr="00496B0A">
              <w:rPr>
                <w:color w:val="auto"/>
                <w:sz w:val="18"/>
                <w:szCs w:val="18"/>
              </w:rPr>
              <w:t>CHLOROPHYLLIDE Cu COMPLEX Na SALT</w:t>
            </w:r>
          </w:p>
        </w:tc>
        <w:tc>
          <w:tcPr>
            <w:tcW w:w="1710" w:type="dxa"/>
            <w:hideMark/>
          </w:tcPr>
          <w:p w14:paraId="0BB779AE" w14:textId="77777777" w:rsidR="00FD6E80" w:rsidRPr="00496B0A" w:rsidRDefault="00FD6E80" w:rsidP="0083123F">
            <w:pPr>
              <w:rPr>
                <w:color w:val="auto"/>
                <w:sz w:val="18"/>
                <w:szCs w:val="18"/>
              </w:rPr>
            </w:pPr>
            <w:r w:rsidRPr="00496B0A">
              <w:rPr>
                <w:color w:val="auto"/>
                <w:sz w:val="18"/>
                <w:szCs w:val="18"/>
              </w:rPr>
              <w:t>C34H33CuN4Na3O6</w:t>
            </w:r>
          </w:p>
        </w:tc>
        <w:tc>
          <w:tcPr>
            <w:tcW w:w="1440" w:type="dxa"/>
            <w:noWrap/>
            <w:hideMark/>
          </w:tcPr>
          <w:p w14:paraId="18C3CA9A" w14:textId="77777777" w:rsidR="00FD6E80" w:rsidRPr="00496B0A" w:rsidRDefault="00FD6E80" w:rsidP="0083123F">
            <w:pPr>
              <w:rPr>
                <w:color w:val="auto"/>
                <w:sz w:val="18"/>
                <w:szCs w:val="18"/>
              </w:rPr>
            </w:pPr>
            <w:r w:rsidRPr="00496B0A">
              <w:rPr>
                <w:color w:val="auto"/>
                <w:sz w:val="18"/>
                <w:szCs w:val="18"/>
              </w:rPr>
              <w:t>726.18071</w:t>
            </w:r>
          </w:p>
        </w:tc>
        <w:tc>
          <w:tcPr>
            <w:tcW w:w="2250" w:type="dxa"/>
            <w:hideMark/>
          </w:tcPr>
          <w:p w14:paraId="2A4026E0"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7A202A4D" w14:textId="77777777" w:rsidR="00FD6E80" w:rsidRPr="00496B0A" w:rsidRDefault="00FD6E80" w:rsidP="0083123F">
            <w:pPr>
              <w:rPr>
                <w:color w:val="auto"/>
                <w:sz w:val="18"/>
                <w:szCs w:val="18"/>
              </w:rPr>
            </w:pPr>
          </w:p>
        </w:tc>
      </w:tr>
      <w:tr w:rsidR="00496B0A" w:rsidRPr="00496B0A" w14:paraId="29F3AF21" w14:textId="77777777" w:rsidTr="00F14410">
        <w:trPr>
          <w:trHeight w:val="300"/>
        </w:trPr>
        <w:tc>
          <w:tcPr>
            <w:tcW w:w="1885" w:type="dxa"/>
            <w:hideMark/>
          </w:tcPr>
          <w:p w14:paraId="0DABC3E5" w14:textId="77777777" w:rsidR="00FD6E80" w:rsidRPr="00496B0A" w:rsidRDefault="00FD6E80" w:rsidP="0083123F">
            <w:pPr>
              <w:rPr>
                <w:color w:val="auto"/>
                <w:sz w:val="18"/>
                <w:szCs w:val="18"/>
              </w:rPr>
            </w:pPr>
            <w:r w:rsidRPr="00496B0A">
              <w:rPr>
                <w:color w:val="auto"/>
                <w:sz w:val="18"/>
                <w:szCs w:val="18"/>
              </w:rPr>
              <w:t>DESOXYMETASONE</w:t>
            </w:r>
          </w:p>
        </w:tc>
        <w:tc>
          <w:tcPr>
            <w:tcW w:w="1710" w:type="dxa"/>
            <w:hideMark/>
          </w:tcPr>
          <w:p w14:paraId="1186D933" w14:textId="77777777" w:rsidR="00FD6E80" w:rsidRPr="00496B0A" w:rsidRDefault="00FD6E80" w:rsidP="0083123F">
            <w:pPr>
              <w:rPr>
                <w:color w:val="auto"/>
                <w:sz w:val="18"/>
                <w:szCs w:val="18"/>
              </w:rPr>
            </w:pPr>
            <w:r w:rsidRPr="00496B0A">
              <w:rPr>
                <w:color w:val="auto"/>
                <w:sz w:val="18"/>
                <w:szCs w:val="18"/>
              </w:rPr>
              <w:t>C22H29FO4</w:t>
            </w:r>
          </w:p>
        </w:tc>
        <w:tc>
          <w:tcPr>
            <w:tcW w:w="1440" w:type="dxa"/>
            <w:noWrap/>
            <w:hideMark/>
          </w:tcPr>
          <w:p w14:paraId="7D47250F" w14:textId="77777777" w:rsidR="00FD6E80" w:rsidRPr="00496B0A" w:rsidRDefault="00FD6E80" w:rsidP="0083123F">
            <w:pPr>
              <w:rPr>
                <w:color w:val="auto"/>
                <w:sz w:val="18"/>
                <w:szCs w:val="18"/>
              </w:rPr>
            </w:pPr>
            <w:r w:rsidRPr="00496B0A">
              <w:rPr>
                <w:color w:val="auto"/>
                <w:sz w:val="18"/>
                <w:szCs w:val="18"/>
              </w:rPr>
              <w:t>376.47243</w:t>
            </w:r>
          </w:p>
        </w:tc>
        <w:tc>
          <w:tcPr>
            <w:tcW w:w="2250" w:type="dxa"/>
            <w:hideMark/>
          </w:tcPr>
          <w:p w14:paraId="2D659EBF"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2E87C740" w14:textId="77777777" w:rsidR="00FD6E80" w:rsidRPr="00496B0A" w:rsidRDefault="00FD6E80" w:rsidP="0083123F">
            <w:pPr>
              <w:rPr>
                <w:color w:val="auto"/>
                <w:sz w:val="18"/>
                <w:szCs w:val="18"/>
              </w:rPr>
            </w:pPr>
          </w:p>
        </w:tc>
      </w:tr>
      <w:tr w:rsidR="00496B0A" w:rsidRPr="00496B0A" w14:paraId="1AA98589" w14:textId="77777777" w:rsidTr="00F14410">
        <w:trPr>
          <w:trHeight w:val="300"/>
        </w:trPr>
        <w:tc>
          <w:tcPr>
            <w:tcW w:w="1885" w:type="dxa"/>
            <w:hideMark/>
          </w:tcPr>
          <w:p w14:paraId="04924668" w14:textId="77777777" w:rsidR="00FD6E80" w:rsidRPr="00496B0A" w:rsidRDefault="00FD6E80" w:rsidP="0083123F">
            <w:pPr>
              <w:rPr>
                <w:color w:val="auto"/>
                <w:sz w:val="18"/>
                <w:szCs w:val="18"/>
              </w:rPr>
            </w:pPr>
            <w:r w:rsidRPr="00496B0A">
              <w:rPr>
                <w:color w:val="auto"/>
                <w:sz w:val="18"/>
                <w:szCs w:val="18"/>
              </w:rPr>
              <w:t>BETAMETHASONE ACETATE</w:t>
            </w:r>
          </w:p>
        </w:tc>
        <w:tc>
          <w:tcPr>
            <w:tcW w:w="1710" w:type="dxa"/>
            <w:hideMark/>
          </w:tcPr>
          <w:p w14:paraId="7AA3A6D8" w14:textId="77777777" w:rsidR="00FD6E80" w:rsidRPr="00496B0A" w:rsidRDefault="00FD6E80" w:rsidP="0083123F">
            <w:pPr>
              <w:rPr>
                <w:color w:val="auto"/>
                <w:sz w:val="18"/>
                <w:szCs w:val="18"/>
              </w:rPr>
            </w:pPr>
            <w:r w:rsidRPr="00496B0A">
              <w:rPr>
                <w:color w:val="auto"/>
                <w:sz w:val="18"/>
                <w:szCs w:val="18"/>
              </w:rPr>
              <w:t>C24H31FO6</w:t>
            </w:r>
          </w:p>
        </w:tc>
        <w:tc>
          <w:tcPr>
            <w:tcW w:w="1440" w:type="dxa"/>
            <w:noWrap/>
            <w:hideMark/>
          </w:tcPr>
          <w:p w14:paraId="7344ACF8" w14:textId="77777777" w:rsidR="00FD6E80" w:rsidRPr="00496B0A" w:rsidRDefault="00FD6E80" w:rsidP="0083123F">
            <w:pPr>
              <w:rPr>
                <w:color w:val="auto"/>
                <w:sz w:val="18"/>
                <w:szCs w:val="18"/>
              </w:rPr>
            </w:pPr>
            <w:r w:rsidRPr="00496B0A">
              <w:rPr>
                <w:color w:val="auto"/>
                <w:sz w:val="18"/>
                <w:szCs w:val="18"/>
              </w:rPr>
              <w:t>434.50947</w:t>
            </w:r>
          </w:p>
        </w:tc>
        <w:tc>
          <w:tcPr>
            <w:tcW w:w="2250" w:type="dxa"/>
            <w:hideMark/>
          </w:tcPr>
          <w:p w14:paraId="2CAC93B7"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73ABA36D" w14:textId="77777777" w:rsidR="00FD6E80" w:rsidRPr="00496B0A" w:rsidRDefault="00FD6E80" w:rsidP="0083123F">
            <w:pPr>
              <w:rPr>
                <w:color w:val="auto"/>
                <w:sz w:val="18"/>
                <w:szCs w:val="18"/>
              </w:rPr>
            </w:pPr>
          </w:p>
        </w:tc>
      </w:tr>
      <w:tr w:rsidR="00496B0A" w:rsidRPr="00496B0A" w14:paraId="7FD1AF7F" w14:textId="77777777" w:rsidTr="00F14410">
        <w:trPr>
          <w:trHeight w:val="510"/>
        </w:trPr>
        <w:tc>
          <w:tcPr>
            <w:tcW w:w="1885" w:type="dxa"/>
            <w:hideMark/>
          </w:tcPr>
          <w:p w14:paraId="747492D6" w14:textId="77777777" w:rsidR="00FD6E80" w:rsidRPr="00496B0A" w:rsidRDefault="00FD6E80" w:rsidP="0083123F">
            <w:pPr>
              <w:rPr>
                <w:color w:val="auto"/>
                <w:sz w:val="18"/>
                <w:szCs w:val="18"/>
              </w:rPr>
            </w:pPr>
            <w:r w:rsidRPr="00496B0A">
              <w:rPr>
                <w:color w:val="auto"/>
                <w:sz w:val="18"/>
                <w:szCs w:val="18"/>
              </w:rPr>
              <w:t>BETAMETHASONE SODIUM PHOSPHATE</w:t>
            </w:r>
          </w:p>
        </w:tc>
        <w:tc>
          <w:tcPr>
            <w:tcW w:w="1710" w:type="dxa"/>
            <w:hideMark/>
          </w:tcPr>
          <w:p w14:paraId="3732132E" w14:textId="77777777" w:rsidR="00FD6E80" w:rsidRPr="00496B0A" w:rsidRDefault="00FD6E80" w:rsidP="0083123F">
            <w:pPr>
              <w:rPr>
                <w:color w:val="auto"/>
                <w:sz w:val="18"/>
                <w:szCs w:val="18"/>
              </w:rPr>
            </w:pPr>
            <w:r w:rsidRPr="00496B0A">
              <w:rPr>
                <w:color w:val="auto"/>
                <w:sz w:val="18"/>
                <w:szCs w:val="18"/>
              </w:rPr>
              <w:t>C22H28FNa2O8P</w:t>
            </w:r>
          </w:p>
        </w:tc>
        <w:tc>
          <w:tcPr>
            <w:tcW w:w="1440" w:type="dxa"/>
            <w:noWrap/>
            <w:hideMark/>
          </w:tcPr>
          <w:p w14:paraId="171693DF" w14:textId="77777777" w:rsidR="00FD6E80" w:rsidRPr="00496B0A" w:rsidRDefault="00FD6E80" w:rsidP="0083123F">
            <w:pPr>
              <w:rPr>
                <w:color w:val="auto"/>
                <w:sz w:val="18"/>
                <w:szCs w:val="18"/>
              </w:rPr>
            </w:pPr>
            <w:r w:rsidRPr="00496B0A">
              <w:rPr>
                <w:color w:val="auto"/>
                <w:sz w:val="18"/>
                <w:szCs w:val="18"/>
              </w:rPr>
              <w:t>516.41546</w:t>
            </w:r>
          </w:p>
        </w:tc>
        <w:tc>
          <w:tcPr>
            <w:tcW w:w="2250" w:type="dxa"/>
            <w:hideMark/>
          </w:tcPr>
          <w:p w14:paraId="5833826A"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4B1F0362" w14:textId="77777777" w:rsidR="00FD6E80" w:rsidRPr="00496B0A" w:rsidRDefault="00FD6E80" w:rsidP="0083123F">
            <w:pPr>
              <w:rPr>
                <w:color w:val="auto"/>
                <w:sz w:val="18"/>
                <w:szCs w:val="18"/>
              </w:rPr>
            </w:pPr>
          </w:p>
        </w:tc>
      </w:tr>
      <w:tr w:rsidR="00496B0A" w:rsidRPr="00496B0A" w14:paraId="66D50D7A" w14:textId="77777777" w:rsidTr="00F14410">
        <w:trPr>
          <w:trHeight w:val="300"/>
        </w:trPr>
        <w:tc>
          <w:tcPr>
            <w:tcW w:w="1885" w:type="dxa"/>
            <w:hideMark/>
          </w:tcPr>
          <w:p w14:paraId="2A46A6BB" w14:textId="77777777" w:rsidR="00FD6E80" w:rsidRPr="00496B0A" w:rsidRDefault="00FD6E80" w:rsidP="0083123F">
            <w:pPr>
              <w:rPr>
                <w:color w:val="auto"/>
                <w:sz w:val="18"/>
                <w:szCs w:val="18"/>
              </w:rPr>
            </w:pPr>
            <w:r w:rsidRPr="00496B0A">
              <w:rPr>
                <w:color w:val="auto"/>
                <w:sz w:val="18"/>
                <w:szCs w:val="18"/>
              </w:rPr>
              <w:t>NATAMYCIN</w:t>
            </w:r>
          </w:p>
        </w:tc>
        <w:tc>
          <w:tcPr>
            <w:tcW w:w="1710" w:type="dxa"/>
            <w:hideMark/>
          </w:tcPr>
          <w:p w14:paraId="737716B1" w14:textId="77777777" w:rsidR="00FD6E80" w:rsidRPr="00496B0A" w:rsidRDefault="00FD6E80" w:rsidP="0083123F">
            <w:pPr>
              <w:rPr>
                <w:color w:val="auto"/>
                <w:sz w:val="18"/>
                <w:szCs w:val="18"/>
              </w:rPr>
            </w:pPr>
            <w:r w:rsidRPr="00496B0A">
              <w:rPr>
                <w:color w:val="auto"/>
                <w:sz w:val="18"/>
                <w:szCs w:val="18"/>
              </w:rPr>
              <w:t>C33H47NO13</w:t>
            </w:r>
          </w:p>
        </w:tc>
        <w:tc>
          <w:tcPr>
            <w:tcW w:w="1440" w:type="dxa"/>
            <w:noWrap/>
            <w:hideMark/>
          </w:tcPr>
          <w:p w14:paraId="3AAE7E6F" w14:textId="77777777" w:rsidR="00FD6E80" w:rsidRPr="00496B0A" w:rsidRDefault="00FD6E80" w:rsidP="0083123F">
            <w:pPr>
              <w:rPr>
                <w:color w:val="auto"/>
                <w:sz w:val="18"/>
                <w:szCs w:val="18"/>
              </w:rPr>
            </w:pPr>
            <w:r w:rsidRPr="00496B0A">
              <w:rPr>
                <w:color w:val="auto"/>
                <w:sz w:val="18"/>
                <w:szCs w:val="18"/>
              </w:rPr>
              <w:t>665.74144</w:t>
            </w:r>
          </w:p>
        </w:tc>
        <w:tc>
          <w:tcPr>
            <w:tcW w:w="2250" w:type="dxa"/>
            <w:hideMark/>
          </w:tcPr>
          <w:p w14:paraId="5335452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DAB11C2" w14:textId="77777777" w:rsidR="00FD6E80" w:rsidRPr="00496B0A" w:rsidRDefault="00FD6E80" w:rsidP="0083123F">
            <w:pPr>
              <w:rPr>
                <w:color w:val="auto"/>
                <w:sz w:val="18"/>
                <w:szCs w:val="18"/>
              </w:rPr>
            </w:pPr>
          </w:p>
        </w:tc>
      </w:tr>
      <w:tr w:rsidR="00496B0A" w:rsidRPr="00496B0A" w14:paraId="177D98A0" w14:textId="77777777" w:rsidTr="00F14410">
        <w:trPr>
          <w:trHeight w:val="300"/>
        </w:trPr>
        <w:tc>
          <w:tcPr>
            <w:tcW w:w="1885" w:type="dxa"/>
            <w:hideMark/>
          </w:tcPr>
          <w:p w14:paraId="1672DE89" w14:textId="77777777" w:rsidR="00FD6E80" w:rsidRPr="00496B0A" w:rsidRDefault="00FD6E80" w:rsidP="0083123F">
            <w:pPr>
              <w:rPr>
                <w:color w:val="auto"/>
                <w:sz w:val="18"/>
                <w:szCs w:val="18"/>
              </w:rPr>
            </w:pPr>
            <w:r w:rsidRPr="00496B0A">
              <w:rPr>
                <w:color w:val="auto"/>
                <w:sz w:val="18"/>
                <w:szCs w:val="18"/>
              </w:rPr>
              <w:t>DESONIDE</w:t>
            </w:r>
          </w:p>
        </w:tc>
        <w:tc>
          <w:tcPr>
            <w:tcW w:w="1710" w:type="dxa"/>
            <w:hideMark/>
          </w:tcPr>
          <w:p w14:paraId="4FCFDFBF" w14:textId="77777777" w:rsidR="00FD6E80" w:rsidRPr="00496B0A" w:rsidRDefault="00FD6E80" w:rsidP="0083123F">
            <w:pPr>
              <w:rPr>
                <w:color w:val="auto"/>
                <w:sz w:val="18"/>
                <w:szCs w:val="18"/>
              </w:rPr>
            </w:pPr>
            <w:r w:rsidRPr="00496B0A">
              <w:rPr>
                <w:color w:val="auto"/>
                <w:sz w:val="18"/>
                <w:szCs w:val="18"/>
              </w:rPr>
              <w:t>C24H32O6</w:t>
            </w:r>
          </w:p>
        </w:tc>
        <w:tc>
          <w:tcPr>
            <w:tcW w:w="1440" w:type="dxa"/>
            <w:noWrap/>
            <w:hideMark/>
          </w:tcPr>
          <w:p w14:paraId="74C78224" w14:textId="77777777" w:rsidR="00FD6E80" w:rsidRPr="00496B0A" w:rsidRDefault="00FD6E80" w:rsidP="0083123F">
            <w:pPr>
              <w:rPr>
                <w:color w:val="auto"/>
                <w:sz w:val="18"/>
                <w:szCs w:val="18"/>
              </w:rPr>
            </w:pPr>
            <w:r w:rsidRPr="00496B0A">
              <w:rPr>
                <w:color w:val="auto"/>
                <w:sz w:val="18"/>
                <w:szCs w:val="18"/>
              </w:rPr>
              <w:t>416.51904</w:t>
            </w:r>
          </w:p>
        </w:tc>
        <w:tc>
          <w:tcPr>
            <w:tcW w:w="2250" w:type="dxa"/>
            <w:hideMark/>
          </w:tcPr>
          <w:p w14:paraId="24D8A487" w14:textId="77777777" w:rsidR="00FD6E80" w:rsidRPr="00496B0A" w:rsidRDefault="00FD6E80" w:rsidP="0083123F">
            <w:pPr>
              <w:rPr>
                <w:color w:val="auto"/>
                <w:sz w:val="18"/>
                <w:szCs w:val="18"/>
              </w:rPr>
            </w:pPr>
            <w:r w:rsidRPr="00496B0A">
              <w:rPr>
                <w:color w:val="auto"/>
                <w:sz w:val="18"/>
                <w:szCs w:val="18"/>
              </w:rPr>
              <w:t>antiinflammatory, glucocorticoid</w:t>
            </w:r>
          </w:p>
        </w:tc>
        <w:tc>
          <w:tcPr>
            <w:tcW w:w="1564" w:type="dxa"/>
          </w:tcPr>
          <w:p w14:paraId="262C95DA" w14:textId="77777777" w:rsidR="00FD6E80" w:rsidRPr="00496B0A" w:rsidRDefault="00FD6E80" w:rsidP="0083123F">
            <w:pPr>
              <w:rPr>
                <w:color w:val="auto"/>
                <w:sz w:val="18"/>
                <w:szCs w:val="18"/>
              </w:rPr>
            </w:pPr>
          </w:p>
        </w:tc>
      </w:tr>
      <w:tr w:rsidR="00496B0A" w:rsidRPr="00496B0A" w14:paraId="5B737D3D" w14:textId="77777777" w:rsidTr="00F14410">
        <w:trPr>
          <w:trHeight w:val="300"/>
        </w:trPr>
        <w:tc>
          <w:tcPr>
            <w:tcW w:w="1885" w:type="dxa"/>
            <w:hideMark/>
          </w:tcPr>
          <w:p w14:paraId="4854F017" w14:textId="77777777" w:rsidR="00FD6E80" w:rsidRPr="00496B0A" w:rsidRDefault="00FD6E80" w:rsidP="0083123F">
            <w:pPr>
              <w:rPr>
                <w:color w:val="auto"/>
                <w:sz w:val="18"/>
                <w:szCs w:val="18"/>
              </w:rPr>
            </w:pPr>
            <w:r w:rsidRPr="00496B0A">
              <w:rPr>
                <w:color w:val="auto"/>
                <w:sz w:val="18"/>
                <w:szCs w:val="18"/>
              </w:rPr>
              <w:t>MELENGESTROL ACETATE</w:t>
            </w:r>
          </w:p>
        </w:tc>
        <w:tc>
          <w:tcPr>
            <w:tcW w:w="1710" w:type="dxa"/>
            <w:hideMark/>
          </w:tcPr>
          <w:p w14:paraId="7D8B8482" w14:textId="77777777" w:rsidR="00FD6E80" w:rsidRPr="00496B0A" w:rsidRDefault="00FD6E80" w:rsidP="0083123F">
            <w:pPr>
              <w:rPr>
                <w:color w:val="auto"/>
                <w:sz w:val="18"/>
                <w:szCs w:val="18"/>
              </w:rPr>
            </w:pPr>
            <w:r w:rsidRPr="00496B0A">
              <w:rPr>
                <w:color w:val="auto"/>
                <w:sz w:val="18"/>
                <w:szCs w:val="18"/>
              </w:rPr>
              <w:t>C25H32O4</w:t>
            </w:r>
          </w:p>
        </w:tc>
        <w:tc>
          <w:tcPr>
            <w:tcW w:w="1440" w:type="dxa"/>
            <w:noWrap/>
            <w:hideMark/>
          </w:tcPr>
          <w:p w14:paraId="6C676D7A" w14:textId="77777777" w:rsidR="00FD6E80" w:rsidRPr="00496B0A" w:rsidRDefault="00FD6E80" w:rsidP="0083123F">
            <w:pPr>
              <w:rPr>
                <w:color w:val="auto"/>
                <w:sz w:val="18"/>
                <w:szCs w:val="18"/>
              </w:rPr>
            </w:pPr>
            <w:r w:rsidRPr="00496B0A">
              <w:rPr>
                <w:color w:val="auto"/>
                <w:sz w:val="18"/>
                <w:szCs w:val="18"/>
              </w:rPr>
              <w:t>396.53139</w:t>
            </w:r>
          </w:p>
        </w:tc>
        <w:tc>
          <w:tcPr>
            <w:tcW w:w="2250" w:type="dxa"/>
            <w:hideMark/>
          </w:tcPr>
          <w:p w14:paraId="56DFE412" w14:textId="77777777" w:rsidR="00FD6E80" w:rsidRPr="00496B0A" w:rsidRDefault="00FD6E80" w:rsidP="0083123F">
            <w:pPr>
              <w:rPr>
                <w:color w:val="auto"/>
                <w:sz w:val="18"/>
                <w:szCs w:val="18"/>
              </w:rPr>
            </w:pPr>
            <w:r w:rsidRPr="00496B0A">
              <w:rPr>
                <w:color w:val="auto"/>
                <w:sz w:val="18"/>
                <w:szCs w:val="18"/>
              </w:rPr>
              <w:t>antineoplastic, progestin</w:t>
            </w:r>
          </w:p>
        </w:tc>
        <w:tc>
          <w:tcPr>
            <w:tcW w:w="1564" w:type="dxa"/>
          </w:tcPr>
          <w:p w14:paraId="663D5F07" w14:textId="77777777" w:rsidR="00FD6E80" w:rsidRPr="00496B0A" w:rsidRDefault="00FD6E80" w:rsidP="0083123F">
            <w:pPr>
              <w:rPr>
                <w:color w:val="auto"/>
                <w:sz w:val="18"/>
                <w:szCs w:val="18"/>
              </w:rPr>
            </w:pPr>
          </w:p>
        </w:tc>
      </w:tr>
      <w:tr w:rsidR="00496B0A" w:rsidRPr="00496B0A" w14:paraId="26B57C28" w14:textId="77777777" w:rsidTr="00F14410">
        <w:trPr>
          <w:trHeight w:val="300"/>
        </w:trPr>
        <w:tc>
          <w:tcPr>
            <w:tcW w:w="1885" w:type="dxa"/>
            <w:hideMark/>
          </w:tcPr>
          <w:p w14:paraId="78986400" w14:textId="77777777" w:rsidR="00FD6E80" w:rsidRPr="00496B0A" w:rsidRDefault="00FD6E80" w:rsidP="0083123F">
            <w:pPr>
              <w:rPr>
                <w:color w:val="auto"/>
                <w:sz w:val="18"/>
                <w:szCs w:val="18"/>
              </w:rPr>
            </w:pPr>
            <w:r w:rsidRPr="00496B0A">
              <w:rPr>
                <w:color w:val="auto"/>
                <w:sz w:val="18"/>
                <w:szCs w:val="18"/>
              </w:rPr>
              <w:t>ENTACAPONE</w:t>
            </w:r>
          </w:p>
        </w:tc>
        <w:tc>
          <w:tcPr>
            <w:tcW w:w="1710" w:type="dxa"/>
            <w:hideMark/>
          </w:tcPr>
          <w:p w14:paraId="094141D9" w14:textId="77777777" w:rsidR="00FD6E80" w:rsidRPr="00496B0A" w:rsidRDefault="00FD6E80" w:rsidP="0083123F">
            <w:pPr>
              <w:rPr>
                <w:color w:val="auto"/>
                <w:sz w:val="18"/>
                <w:szCs w:val="18"/>
              </w:rPr>
            </w:pPr>
            <w:r w:rsidRPr="00496B0A">
              <w:rPr>
                <w:color w:val="auto"/>
                <w:sz w:val="18"/>
                <w:szCs w:val="18"/>
              </w:rPr>
              <w:t>C14H15N3O5</w:t>
            </w:r>
          </w:p>
        </w:tc>
        <w:tc>
          <w:tcPr>
            <w:tcW w:w="1440" w:type="dxa"/>
            <w:noWrap/>
            <w:hideMark/>
          </w:tcPr>
          <w:p w14:paraId="2787E066" w14:textId="77777777" w:rsidR="00FD6E80" w:rsidRPr="00496B0A" w:rsidRDefault="00FD6E80" w:rsidP="0083123F">
            <w:pPr>
              <w:rPr>
                <w:color w:val="auto"/>
                <w:sz w:val="18"/>
                <w:szCs w:val="18"/>
              </w:rPr>
            </w:pPr>
            <w:r w:rsidRPr="00496B0A">
              <w:rPr>
                <w:color w:val="auto"/>
                <w:sz w:val="18"/>
                <w:szCs w:val="18"/>
              </w:rPr>
              <w:t>305.29275</w:t>
            </w:r>
          </w:p>
        </w:tc>
        <w:tc>
          <w:tcPr>
            <w:tcW w:w="2250" w:type="dxa"/>
            <w:hideMark/>
          </w:tcPr>
          <w:p w14:paraId="22B8763C" w14:textId="77777777" w:rsidR="00FD6E80" w:rsidRPr="00496B0A" w:rsidRDefault="00FD6E80" w:rsidP="0083123F">
            <w:pPr>
              <w:rPr>
                <w:color w:val="auto"/>
                <w:sz w:val="18"/>
                <w:szCs w:val="18"/>
              </w:rPr>
            </w:pPr>
            <w:r w:rsidRPr="00496B0A">
              <w:rPr>
                <w:color w:val="auto"/>
                <w:sz w:val="18"/>
                <w:szCs w:val="18"/>
              </w:rPr>
              <w:t>antidyskinetic</w:t>
            </w:r>
          </w:p>
        </w:tc>
        <w:tc>
          <w:tcPr>
            <w:tcW w:w="1564" w:type="dxa"/>
          </w:tcPr>
          <w:p w14:paraId="199C92B9" w14:textId="77777777" w:rsidR="00FD6E80" w:rsidRPr="00496B0A" w:rsidRDefault="00FD6E80" w:rsidP="0083123F">
            <w:pPr>
              <w:rPr>
                <w:color w:val="auto"/>
                <w:sz w:val="18"/>
                <w:szCs w:val="18"/>
              </w:rPr>
            </w:pPr>
          </w:p>
        </w:tc>
      </w:tr>
      <w:tr w:rsidR="00496B0A" w:rsidRPr="00496B0A" w14:paraId="19CF9A9D" w14:textId="77777777" w:rsidTr="00F14410">
        <w:trPr>
          <w:trHeight w:val="510"/>
        </w:trPr>
        <w:tc>
          <w:tcPr>
            <w:tcW w:w="1885" w:type="dxa"/>
            <w:hideMark/>
          </w:tcPr>
          <w:p w14:paraId="1B68BFCF" w14:textId="77777777" w:rsidR="00FD6E80" w:rsidRPr="00496B0A" w:rsidRDefault="00FD6E80" w:rsidP="0083123F">
            <w:pPr>
              <w:rPr>
                <w:color w:val="auto"/>
                <w:sz w:val="18"/>
                <w:szCs w:val="18"/>
              </w:rPr>
            </w:pPr>
            <w:r w:rsidRPr="00496B0A">
              <w:rPr>
                <w:color w:val="auto"/>
                <w:sz w:val="18"/>
                <w:szCs w:val="18"/>
              </w:rPr>
              <w:t>MIRTAZAPINE</w:t>
            </w:r>
          </w:p>
        </w:tc>
        <w:tc>
          <w:tcPr>
            <w:tcW w:w="1710" w:type="dxa"/>
            <w:hideMark/>
          </w:tcPr>
          <w:p w14:paraId="1C93214C" w14:textId="77777777" w:rsidR="00FD6E80" w:rsidRPr="00496B0A" w:rsidRDefault="00FD6E80" w:rsidP="0083123F">
            <w:pPr>
              <w:rPr>
                <w:color w:val="auto"/>
                <w:sz w:val="18"/>
                <w:szCs w:val="18"/>
              </w:rPr>
            </w:pPr>
            <w:r w:rsidRPr="00496B0A">
              <w:rPr>
                <w:color w:val="auto"/>
                <w:sz w:val="18"/>
                <w:szCs w:val="18"/>
              </w:rPr>
              <w:t>C17H19N3</w:t>
            </w:r>
          </w:p>
        </w:tc>
        <w:tc>
          <w:tcPr>
            <w:tcW w:w="1440" w:type="dxa"/>
            <w:noWrap/>
            <w:hideMark/>
          </w:tcPr>
          <w:p w14:paraId="537123D2" w14:textId="77777777" w:rsidR="00FD6E80" w:rsidRPr="00496B0A" w:rsidRDefault="00FD6E80" w:rsidP="0083123F">
            <w:pPr>
              <w:rPr>
                <w:color w:val="auto"/>
                <w:sz w:val="18"/>
                <w:szCs w:val="18"/>
              </w:rPr>
            </w:pPr>
            <w:r w:rsidRPr="00496B0A">
              <w:rPr>
                <w:color w:val="auto"/>
                <w:sz w:val="18"/>
                <w:szCs w:val="18"/>
              </w:rPr>
              <w:t>265.36108</w:t>
            </w:r>
          </w:p>
        </w:tc>
        <w:tc>
          <w:tcPr>
            <w:tcW w:w="2250" w:type="dxa"/>
            <w:hideMark/>
          </w:tcPr>
          <w:p w14:paraId="36780682" w14:textId="77777777" w:rsidR="00FD6E80" w:rsidRPr="00496B0A" w:rsidRDefault="00FD6E80" w:rsidP="0083123F">
            <w:pPr>
              <w:rPr>
                <w:color w:val="auto"/>
                <w:sz w:val="18"/>
                <w:szCs w:val="18"/>
              </w:rPr>
            </w:pPr>
            <w:r w:rsidRPr="00496B0A">
              <w:rPr>
                <w:color w:val="auto"/>
                <w:sz w:val="18"/>
                <w:szCs w:val="18"/>
              </w:rPr>
              <w:t>serotonergic antidepressant, anxiolytic, antiemetic</w:t>
            </w:r>
          </w:p>
        </w:tc>
        <w:tc>
          <w:tcPr>
            <w:tcW w:w="1564" w:type="dxa"/>
          </w:tcPr>
          <w:p w14:paraId="359E6D30" w14:textId="77777777" w:rsidR="00FD6E80" w:rsidRPr="00496B0A" w:rsidRDefault="00FD6E80" w:rsidP="0083123F">
            <w:pPr>
              <w:rPr>
                <w:color w:val="auto"/>
                <w:sz w:val="18"/>
                <w:szCs w:val="18"/>
              </w:rPr>
            </w:pPr>
          </w:p>
        </w:tc>
      </w:tr>
      <w:tr w:rsidR="00496B0A" w:rsidRPr="00496B0A" w14:paraId="4E01EF41" w14:textId="77777777" w:rsidTr="00F14410">
        <w:trPr>
          <w:trHeight w:val="300"/>
        </w:trPr>
        <w:tc>
          <w:tcPr>
            <w:tcW w:w="1885" w:type="dxa"/>
            <w:hideMark/>
          </w:tcPr>
          <w:p w14:paraId="4C6B3A26" w14:textId="77777777" w:rsidR="00FD6E80" w:rsidRPr="00496B0A" w:rsidRDefault="00FD6E80" w:rsidP="0083123F">
            <w:pPr>
              <w:rPr>
                <w:color w:val="auto"/>
                <w:sz w:val="18"/>
                <w:szCs w:val="18"/>
              </w:rPr>
            </w:pPr>
            <w:r w:rsidRPr="00496B0A">
              <w:rPr>
                <w:color w:val="auto"/>
                <w:sz w:val="18"/>
                <w:szCs w:val="18"/>
              </w:rPr>
              <w:t>ASCORBYL PALMITATE</w:t>
            </w:r>
          </w:p>
        </w:tc>
        <w:tc>
          <w:tcPr>
            <w:tcW w:w="1710" w:type="dxa"/>
            <w:hideMark/>
          </w:tcPr>
          <w:p w14:paraId="48A297B9" w14:textId="77777777" w:rsidR="00FD6E80" w:rsidRPr="00496B0A" w:rsidRDefault="00FD6E80" w:rsidP="0083123F">
            <w:pPr>
              <w:rPr>
                <w:color w:val="auto"/>
                <w:sz w:val="18"/>
                <w:szCs w:val="18"/>
              </w:rPr>
            </w:pPr>
            <w:r w:rsidRPr="00496B0A">
              <w:rPr>
                <w:color w:val="auto"/>
                <w:sz w:val="18"/>
                <w:szCs w:val="18"/>
              </w:rPr>
              <w:t>C22H38O7</w:t>
            </w:r>
          </w:p>
        </w:tc>
        <w:tc>
          <w:tcPr>
            <w:tcW w:w="1440" w:type="dxa"/>
            <w:noWrap/>
            <w:hideMark/>
          </w:tcPr>
          <w:p w14:paraId="20A37ED5" w14:textId="77777777" w:rsidR="00FD6E80" w:rsidRPr="00496B0A" w:rsidRDefault="00FD6E80" w:rsidP="0083123F">
            <w:pPr>
              <w:rPr>
                <w:color w:val="auto"/>
                <w:sz w:val="18"/>
                <w:szCs w:val="18"/>
              </w:rPr>
            </w:pPr>
            <w:r w:rsidRPr="00496B0A">
              <w:rPr>
                <w:color w:val="auto"/>
                <w:sz w:val="18"/>
                <w:szCs w:val="18"/>
              </w:rPr>
              <w:t>414.54396</w:t>
            </w:r>
          </w:p>
        </w:tc>
        <w:tc>
          <w:tcPr>
            <w:tcW w:w="2250" w:type="dxa"/>
            <w:hideMark/>
          </w:tcPr>
          <w:p w14:paraId="3B457710" w14:textId="77777777" w:rsidR="00FD6E80" w:rsidRPr="00496B0A" w:rsidRDefault="00FD6E80" w:rsidP="0083123F">
            <w:pPr>
              <w:rPr>
                <w:color w:val="auto"/>
                <w:sz w:val="18"/>
                <w:szCs w:val="18"/>
              </w:rPr>
            </w:pPr>
            <w:r w:rsidRPr="00496B0A">
              <w:rPr>
                <w:color w:val="auto"/>
                <w:sz w:val="18"/>
                <w:szCs w:val="18"/>
              </w:rPr>
              <w:t>antioxidant</w:t>
            </w:r>
          </w:p>
        </w:tc>
        <w:tc>
          <w:tcPr>
            <w:tcW w:w="1564" w:type="dxa"/>
          </w:tcPr>
          <w:p w14:paraId="72F577CD" w14:textId="77777777" w:rsidR="00FD6E80" w:rsidRPr="00496B0A" w:rsidRDefault="00FD6E80" w:rsidP="0083123F">
            <w:pPr>
              <w:rPr>
                <w:color w:val="auto"/>
                <w:sz w:val="18"/>
                <w:szCs w:val="18"/>
              </w:rPr>
            </w:pPr>
          </w:p>
        </w:tc>
      </w:tr>
      <w:tr w:rsidR="00496B0A" w:rsidRPr="00496B0A" w14:paraId="77191B06" w14:textId="77777777" w:rsidTr="00F14410">
        <w:trPr>
          <w:trHeight w:val="300"/>
        </w:trPr>
        <w:tc>
          <w:tcPr>
            <w:tcW w:w="1885" w:type="dxa"/>
            <w:hideMark/>
          </w:tcPr>
          <w:p w14:paraId="3B446D26" w14:textId="77777777" w:rsidR="00FD6E80" w:rsidRPr="00496B0A" w:rsidRDefault="00FD6E80" w:rsidP="0083123F">
            <w:pPr>
              <w:rPr>
                <w:color w:val="auto"/>
                <w:sz w:val="18"/>
                <w:szCs w:val="18"/>
              </w:rPr>
            </w:pPr>
            <w:r w:rsidRPr="00496B0A">
              <w:rPr>
                <w:color w:val="auto"/>
                <w:sz w:val="18"/>
                <w:szCs w:val="18"/>
              </w:rPr>
              <w:t>ERYTHROSINE SODIUM</w:t>
            </w:r>
          </w:p>
        </w:tc>
        <w:tc>
          <w:tcPr>
            <w:tcW w:w="1710" w:type="dxa"/>
            <w:hideMark/>
          </w:tcPr>
          <w:p w14:paraId="4B1C3128" w14:textId="77777777" w:rsidR="00FD6E80" w:rsidRPr="00496B0A" w:rsidRDefault="00FD6E80" w:rsidP="0083123F">
            <w:pPr>
              <w:rPr>
                <w:color w:val="auto"/>
                <w:sz w:val="18"/>
                <w:szCs w:val="18"/>
              </w:rPr>
            </w:pPr>
            <w:r w:rsidRPr="00496B0A">
              <w:rPr>
                <w:color w:val="auto"/>
                <w:sz w:val="18"/>
                <w:szCs w:val="18"/>
              </w:rPr>
              <w:t>C20H6I4Na2O5</w:t>
            </w:r>
          </w:p>
        </w:tc>
        <w:tc>
          <w:tcPr>
            <w:tcW w:w="1440" w:type="dxa"/>
            <w:noWrap/>
            <w:hideMark/>
          </w:tcPr>
          <w:p w14:paraId="1396AA05" w14:textId="77777777" w:rsidR="00FD6E80" w:rsidRPr="00496B0A" w:rsidRDefault="00FD6E80" w:rsidP="0083123F">
            <w:pPr>
              <w:rPr>
                <w:color w:val="auto"/>
                <w:sz w:val="18"/>
                <w:szCs w:val="18"/>
              </w:rPr>
            </w:pPr>
            <w:r w:rsidRPr="00496B0A">
              <w:rPr>
                <w:color w:val="auto"/>
                <w:sz w:val="18"/>
                <w:szCs w:val="18"/>
              </w:rPr>
              <w:t>879.86502</w:t>
            </w:r>
          </w:p>
        </w:tc>
        <w:tc>
          <w:tcPr>
            <w:tcW w:w="2250" w:type="dxa"/>
            <w:hideMark/>
          </w:tcPr>
          <w:p w14:paraId="1605372B" w14:textId="77777777" w:rsidR="00FD6E80" w:rsidRPr="00496B0A" w:rsidRDefault="00FD6E80" w:rsidP="0083123F">
            <w:pPr>
              <w:rPr>
                <w:color w:val="auto"/>
                <w:sz w:val="18"/>
                <w:szCs w:val="18"/>
              </w:rPr>
            </w:pPr>
            <w:r w:rsidRPr="00496B0A">
              <w:rPr>
                <w:color w:val="auto"/>
                <w:sz w:val="18"/>
                <w:szCs w:val="18"/>
              </w:rPr>
              <w:t>color additive</w:t>
            </w:r>
          </w:p>
        </w:tc>
        <w:tc>
          <w:tcPr>
            <w:tcW w:w="1564" w:type="dxa"/>
          </w:tcPr>
          <w:p w14:paraId="61222CAF" w14:textId="77777777" w:rsidR="00FD6E80" w:rsidRPr="00496B0A" w:rsidRDefault="00FD6E80" w:rsidP="0083123F">
            <w:pPr>
              <w:rPr>
                <w:color w:val="auto"/>
                <w:sz w:val="18"/>
                <w:szCs w:val="18"/>
              </w:rPr>
            </w:pPr>
          </w:p>
        </w:tc>
      </w:tr>
      <w:tr w:rsidR="00496B0A" w:rsidRPr="00496B0A" w14:paraId="300ED90F" w14:textId="77777777" w:rsidTr="00F14410">
        <w:trPr>
          <w:trHeight w:val="300"/>
        </w:trPr>
        <w:tc>
          <w:tcPr>
            <w:tcW w:w="1885" w:type="dxa"/>
            <w:hideMark/>
          </w:tcPr>
          <w:p w14:paraId="192EB323" w14:textId="77777777" w:rsidR="00FD6E80" w:rsidRPr="00496B0A" w:rsidRDefault="00FD6E80" w:rsidP="0083123F">
            <w:pPr>
              <w:rPr>
                <w:color w:val="auto"/>
                <w:sz w:val="18"/>
                <w:szCs w:val="18"/>
              </w:rPr>
            </w:pPr>
            <w:r w:rsidRPr="00496B0A">
              <w:rPr>
                <w:color w:val="auto"/>
                <w:sz w:val="18"/>
                <w:szCs w:val="18"/>
              </w:rPr>
              <w:t>GLYCOPYRROLATE</w:t>
            </w:r>
          </w:p>
        </w:tc>
        <w:tc>
          <w:tcPr>
            <w:tcW w:w="1710" w:type="dxa"/>
            <w:hideMark/>
          </w:tcPr>
          <w:p w14:paraId="2F9B063B" w14:textId="77777777" w:rsidR="00FD6E80" w:rsidRPr="00496B0A" w:rsidRDefault="00FD6E80" w:rsidP="0083123F">
            <w:pPr>
              <w:rPr>
                <w:color w:val="auto"/>
                <w:sz w:val="18"/>
                <w:szCs w:val="18"/>
              </w:rPr>
            </w:pPr>
            <w:r w:rsidRPr="00496B0A">
              <w:rPr>
                <w:color w:val="auto"/>
                <w:sz w:val="18"/>
                <w:szCs w:val="18"/>
              </w:rPr>
              <w:t>C19H28BrNO3</w:t>
            </w:r>
          </w:p>
        </w:tc>
        <w:tc>
          <w:tcPr>
            <w:tcW w:w="1440" w:type="dxa"/>
            <w:noWrap/>
            <w:hideMark/>
          </w:tcPr>
          <w:p w14:paraId="694AC7F8" w14:textId="77777777" w:rsidR="00FD6E80" w:rsidRPr="00496B0A" w:rsidRDefault="00FD6E80" w:rsidP="0083123F">
            <w:pPr>
              <w:rPr>
                <w:color w:val="auto"/>
                <w:sz w:val="18"/>
                <w:szCs w:val="18"/>
              </w:rPr>
            </w:pPr>
            <w:r w:rsidRPr="00496B0A">
              <w:rPr>
                <w:color w:val="auto"/>
                <w:sz w:val="18"/>
                <w:szCs w:val="18"/>
              </w:rPr>
              <w:t>398.34391</w:t>
            </w:r>
          </w:p>
        </w:tc>
        <w:tc>
          <w:tcPr>
            <w:tcW w:w="2250" w:type="dxa"/>
            <w:hideMark/>
          </w:tcPr>
          <w:p w14:paraId="74E65A52"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4423E4D7" w14:textId="77777777" w:rsidR="00FD6E80" w:rsidRPr="00496B0A" w:rsidRDefault="00FD6E80" w:rsidP="0083123F">
            <w:pPr>
              <w:rPr>
                <w:color w:val="auto"/>
                <w:sz w:val="18"/>
                <w:szCs w:val="18"/>
              </w:rPr>
            </w:pPr>
          </w:p>
        </w:tc>
      </w:tr>
      <w:tr w:rsidR="00496B0A" w:rsidRPr="00496B0A" w14:paraId="14E50251" w14:textId="77777777" w:rsidTr="00F14410">
        <w:trPr>
          <w:trHeight w:val="300"/>
        </w:trPr>
        <w:tc>
          <w:tcPr>
            <w:tcW w:w="1885" w:type="dxa"/>
            <w:hideMark/>
          </w:tcPr>
          <w:p w14:paraId="44A9DCD4" w14:textId="77777777" w:rsidR="00FD6E80" w:rsidRPr="00496B0A" w:rsidRDefault="00FD6E80" w:rsidP="0083123F">
            <w:pPr>
              <w:rPr>
                <w:color w:val="auto"/>
                <w:sz w:val="18"/>
                <w:szCs w:val="18"/>
              </w:rPr>
            </w:pPr>
            <w:r w:rsidRPr="00496B0A">
              <w:rPr>
                <w:color w:val="auto"/>
                <w:sz w:val="18"/>
                <w:szCs w:val="18"/>
              </w:rPr>
              <w:t>BEPRIDIL HYDROCHLORIDE</w:t>
            </w:r>
          </w:p>
        </w:tc>
        <w:tc>
          <w:tcPr>
            <w:tcW w:w="1710" w:type="dxa"/>
            <w:hideMark/>
          </w:tcPr>
          <w:p w14:paraId="43899CB0" w14:textId="77777777" w:rsidR="00FD6E80" w:rsidRPr="00496B0A" w:rsidRDefault="00FD6E80" w:rsidP="0083123F">
            <w:pPr>
              <w:rPr>
                <w:color w:val="auto"/>
                <w:sz w:val="18"/>
                <w:szCs w:val="18"/>
              </w:rPr>
            </w:pPr>
            <w:r w:rsidRPr="00496B0A">
              <w:rPr>
                <w:color w:val="auto"/>
                <w:sz w:val="18"/>
                <w:szCs w:val="18"/>
              </w:rPr>
              <w:t>C24H35ClN2O</w:t>
            </w:r>
          </w:p>
        </w:tc>
        <w:tc>
          <w:tcPr>
            <w:tcW w:w="1440" w:type="dxa"/>
            <w:noWrap/>
            <w:hideMark/>
          </w:tcPr>
          <w:p w14:paraId="114CE674" w14:textId="77777777" w:rsidR="00FD6E80" w:rsidRPr="00496B0A" w:rsidRDefault="00FD6E80" w:rsidP="0083123F">
            <w:pPr>
              <w:rPr>
                <w:color w:val="auto"/>
                <w:sz w:val="18"/>
                <w:szCs w:val="18"/>
              </w:rPr>
            </w:pPr>
            <w:r w:rsidRPr="00496B0A">
              <w:rPr>
                <w:color w:val="auto"/>
                <w:sz w:val="18"/>
                <w:szCs w:val="18"/>
              </w:rPr>
              <w:t>403.01235</w:t>
            </w:r>
          </w:p>
        </w:tc>
        <w:tc>
          <w:tcPr>
            <w:tcW w:w="2250" w:type="dxa"/>
            <w:hideMark/>
          </w:tcPr>
          <w:p w14:paraId="4E31B3CD"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63CB9A22" w14:textId="77777777" w:rsidR="00FD6E80" w:rsidRPr="00496B0A" w:rsidRDefault="00FD6E80" w:rsidP="0083123F">
            <w:pPr>
              <w:rPr>
                <w:color w:val="auto"/>
                <w:sz w:val="18"/>
                <w:szCs w:val="18"/>
              </w:rPr>
            </w:pPr>
          </w:p>
        </w:tc>
      </w:tr>
      <w:tr w:rsidR="00496B0A" w:rsidRPr="00496B0A" w14:paraId="0F9FDF20" w14:textId="77777777" w:rsidTr="00F14410">
        <w:trPr>
          <w:trHeight w:val="300"/>
        </w:trPr>
        <w:tc>
          <w:tcPr>
            <w:tcW w:w="1885" w:type="dxa"/>
            <w:hideMark/>
          </w:tcPr>
          <w:p w14:paraId="3096897C" w14:textId="77777777" w:rsidR="00FD6E80" w:rsidRPr="00496B0A" w:rsidRDefault="00FD6E80" w:rsidP="0083123F">
            <w:pPr>
              <w:rPr>
                <w:color w:val="auto"/>
                <w:sz w:val="18"/>
                <w:szCs w:val="18"/>
              </w:rPr>
            </w:pPr>
            <w:r w:rsidRPr="00496B0A">
              <w:rPr>
                <w:color w:val="auto"/>
                <w:sz w:val="18"/>
                <w:szCs w:val="18"/>
              </w:rPr>
              <w:t>OCTISALATE</w:t>
            </w:r>
          </w:p>
        </w:tc>
        <w:tc>
          <w:tcPr>
            <w:tcW w:w="1710" w:type="dxa"/>
            <w:hideMark/>
          </w:tcPr>
          <w:p w14:paraId="1A252C65" w14:textId="77777777" w:rsidR="00FD6E80" w:rsidRPr="00496B0A" w:rsidRDefault="00FD6E80" w:rsidP="0083123F">
            <w:pPr>
              <w:rPr>
                <w:color w:val="auto"/>
                <w:sz w:val="18"/>
                <w:szCs w:val="18"/>
              </w:rPr>
            </w:pPr>
            <w:r w:rsidRPr="00496B0A">
              <w:rPr>
                <w:color w:val="auto"/>
                <w:sz w:val="18"/>
                <w:szCs w:val="18"/>
              </w:rPr>
              <w:t>C15H22O3</w:t>
            </w:r>
          </w:p>
        </w:tc>
        <w:tc>
          <w:tcPr>
            <w:tcW w:w="1440" w:type="dxa"/>
            <w:noWrap/>
            <w:hideMark/>
          </w:tcPr>
          <w:p w14:paraId="1F24EA12" w14:textId="77777777" w:rsidR="00FD6E80" w:rsidRPr="00496B0A" w:rsidRDefault="00FD6E80" w:rsidP="0083123F">
            <w:pPr>
              <w:rPr>
                <w:color w:val="auto"/>
                <w:sz w:val="18"/>
                <w:szCs w:val="18"/>
              </w:rPr>
            </w:pPr>
            <w:r w:rsidRPr="00496B0A">
              <w:rPr>
                <w:color w:val="auto"/>
                <w:sz w:val="18"/>
                <w:szCs w:val="18"/>
              </w:rPr>
              <w:t>250.34079</w:t>
            </w:r>
          </w:p>
        </w:tc>
        <w:tc>
          <w:tcPr>
            <w:tcW w:w="2250" w:type="dxa"/>
            <w:hideMark/>
          </w:tcPr>
          <w:p w14:paraId="66348409" w14:textId="77777777" w:rsidR="00FD6E80" w:rsidRPr="00496B0A" w:rsidRDefault="00FD6E80" w:rsidP="0083123F">
            <w:pPr>
              <w:rPr>
                <w:color w:val="auto"/>
                <w:sz w:val="18"/>
                <w:szCs w:val="18"/>
              </w:rPr>
            </w:pPr>
            <w:r w:rsidRPr="00496B0A">
              <w:rPr>
                <w:color w:val="auto"/>
                <w:sz w:val="18"/>
                <w:szCs w:val="18"/>
              </w:rPr>
              <w:t>sunscreen</w:t>
            </w:r>
          </w:p>
        </w:tc>
        <w:tc>
          <w:tcPr>
            <w:tcW w:w="1564" w:type="dxa"/>
          </w:tcPr>
          <w:p w14:paraId="07BA42C3" w14:textId="77777777" w:rsidR="00FD6E80" w:rsidRPr="00496B0A" w:rsidRDefault="00FD6E80" w:rsidP="0083123F">
            <w:pPr>
              <w:rPr>
                <w:color w:val="auto"/>
                <w:sz w:val="18"/>
                <w:szCs w:val="18"/>
              </w:rPr>
            </w:pPr>
          </w:p>
        </w:tc>
      </w:tr>
      <w:tr w:rsidR="00496B0A" w:rsidRPr="00496B0A" w14:paraId="68560380" w14:textId="77777777" w:rsidTr="00F14410">
        <w:trPr>
          <w:trHeight w:val="300"/>
        </w:trPr>
        <w:tc>
          <w:tcPr>
            <w:tcW w:w="1885" w:type="dxa"/>
            <w:hideMark/>
          </w:tcPr>
          <w:p w14:paraId="033F8F84" w14:textId="77777777" w:rsidR="00FD6E80" w:rsidRPr="00496B0A" w:rsidRDefault="00FD6E80" w:rsidP="0083123F">
            <w:pPr>
              <w:rPr>
                <w:color w:val="auto"/>
                <w:sz w:val="18"/>
                <w:szCs w:val="18"/>
              </w:rPr>
            </w:pPr>
            <w:r w:rsidRPr="00496B0A">
              <w:rPr>
                <w:color w:val="auto"/>
                <w:sz w:val="18"/>
                <w:szCs w:val="18"/>
              </w:rPr>
              <w:t>TRICHLORFON</w:t>
            </w:r>
          </w:p>
        </w:tc>
        <w:tc>
          <w:tcPr>
            <w:tcW w:w="1710" w:type="dxa"/>
            <w:hideMark/>
          </w:tcPr>
          <w:p w14:paraId="387179F8" w14:textId="77777777" w:rsidR="00FD6E80" w:rsidRPr="00496B0A" w:rsidRDefault="00FD6E80" w:rsidP="0083123F">
            <w:pPr>
              <w:rPr>
                <w:color w:val="auto"/>
                <w:sz w:val="18"/>
                <w:szCs w:val="18"/>
              </w:rPr>
            </w:pPr>
            <w:r w:rsidRPr="00496B0A">
              <w:rPr>
                <w:color w:val="auto"/>
                <w:sz w:val="18"/>
                <w:szCs w:val="18"/>
              </w:rPr>
              <w:t>C4H8Cl3O4P</w:t>
            </w:r>
          </w:p>
        </w:tc>
        <w:tc>
          <w:tcPr>
            <w:tcW w:w="1440" w:type="dxa"/>
            <w:noWrap/>
            <w:hideMark/>
          </w:tcPr>
          <w:p w14:paraId="7460EFB7" w14:textId="77777777" w:rsidR="00FD6E80" w:rsidRPr="00496B0A" w:rsidRDefault="00FD6E80" w:rsidP="0083123F">
            <w:pPr>
              <w:rPr>
                <w:color w:val="auto"/>
                <w:sz w:val="18"/>
                <w:szCs w:val="18"/>
              </w:rPr>
            </w:pPr>
            <w:r w:rsidRPr="00496B0A">
              <w:rPr>
                <w:color w:val="auto"/>
                <w:sz w:val="18"/>
                <w:szCs w:val="18"/>
              </w:rPr>
              <w:t>257.43876</w:t>
            </w:r>
          </w:p>
        </w:tc>
        <w:tc>
          <w:tcPr>
            <w:tcW w:w="2250" w:type="dxa"/>
            <w:hideMark/>
          </w:tcPr>
          <w:p w14:paraId="45D94168"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3AAF0B6C" w14:textId="77777777" w:rsidR="00FD6E80" w:rsidRPr="00496B0A" w:rsidRDefault="00FD6E80" w:rsidP="0083123F">
            <w:pPr>
              <w:rPr>
                <w:color w:val="auto"/>
                <w:sz w:val="18"/>
                <w:szCs w:val="18"/>
              </w:rPr>
            </w:pPr>
          </w:p>
        </w:tc>
      </w:tr>
      <w:tr w:rsidR="00496B0A" w:rsidRPr="00496B0A" w14:paraId="44B678AE" w14:textId="77777777" w:rsidTr="00F14410">
        <w:trPr>
          <w:trHeight w:val="300"/>
        </w:trPr>
        <w:tc>
          <w:tcPr>
            <w:tcW w:w="1885" w:type="dxa"/>
            <w:hideMark/>
          </w:tcPr>
          <w:p w14:paraId="46D13A77" w14:textId="77777777" w:rsidR="00FD6E80" w:rsidRPr="00496B0A" w:rsidRDefault="00FD6E80" w:rsidP="0083123F">
            <w:pPr>
              <w:rPr>
                <w:color w:val="auto"/>
                <w:sz w:val="18"/>
                <w:szCs w:val="18"/>
              </w:rPr>
            </w:pPr>
            <w:r w:rsidRPr="00496B0A">
              <w:rPr>
                <w:color w:val="auto"/>
                <w:sz w:val="18"/>
                <w:szCs w:val="18"/>
              </w:rPr>
              <w:lastRenderedPageBreak/>
              <w:t>DIATRIZOIC ACID</w:t>
            </w:r>
          </w:p>
        </w:tc>
        <w:tc>
          <w:tcPr>
            <w:tcW w:w="1710" w:type="dxa"/>
            <w:hideMark/>
          </w:tcPr>
          <w:p w14:paraId="63BCAF76" w14:textId="77777777" w:rsidR="00FD6E80" w:rsidRPr="00496B0A" w:rsidRDefault="00FD6E80" w:rsidP="0083123F">
            <w:pPr>
              <w:rPr>
                <w:color w:val="auto"/>
                <w:sz w:val="18"/>
                <w:szCs w:val="18"/>
              </w:rPr>
            </w:pPr>
            <w:r w:rsidRPr="00496B0A">
              <w:rPr>
                <w:color w:val="auto"/>
                <w:sz w:val="18"/>
                <w:szCs w:val="18"/>
              </w:rPr>
              <w:t>C11H9I3N2O4</w:t>
            </w:r>
          </w:p>
        </w:tc>
        <w:tc>
          <w:tcPr>
            <w:tcW w:w="1440" w:type="dxa"/>
            <w:noWrap/>
            <w:hideMark/>
          </w:tcPr>
          <w:p w14:paraId="58A41F9A" w14:textId="77777777" w:rsidR="00FD6E80" w:rsidRPr="00496B0A" w:rsidRDefault="00FD6E80" w:rsidP="0083123F">
            <w:pPr>
              <w:rPr>
                <w:color w:val="auto"/>
                <w:sz w:val="18"/>
                <w:szCs w:val="18"/>
              </w:rPr>
            </w:pPr>
            <w:r w:rsidRPr="00496B0A">
              <w:rPr>
                <w:color w:val="auto"/>
                <w:sz w:val="18"/>
                <w:szCs w:val="18"/>
              </w:rPr>
              <w:t>613.91858</w:t>
            </w:r>
          </w:p>
        </w:tc>
        <w:tc>
          <w:tcPr>
            <w:tcW w:w="2250" w:type="dxa"/>
            <w:hideMark/>
          </w:tcPr>
          <w:p w14:paraId="2B5D39B4" w14:textId="77777777" w:rsidR="00FD6E80" w:rsidRPr="00496B0A" w:rsidRDefault="00FD6E80" w:rsidP="0083123F">
            <w:pPr>
              <w:rPr>
                <w:color w:val="auto"/>
                <w:sz w:val="18"/>
                <w:szCs w:val="18"/>
              </w:rPr>
            </w:pPr>
            <w:r w:rsidRPr="00496B0A">
              <w:rPr>
                <w:color w:val="auto"/>
                <w:sz w:val="18"/>
                <w:szCs w:val="18"/>
              </w:rPr>
              <w:t>radiopaque agent</w:t>
            </w:r>
          </w:p>
        </w:tc>
        <w:tc>
          <w:tcPr>
            <w:tcW w:w="1564" w:type="dxa"/>
          </w:tcPr>
          <w:p w14:paraId="327B714E" w14:textId="77777777" w:rsidR="00FD6E80" w:rsidRPr="00496B0A" w:rsidRDefault="00FD6E80" w:rsidP="0083123F">
            <w:pPr>
              <w:rPr>
                <w:color w:val="auto"/>
                <w:sz w:val="18"/>
                <w:szCs w:val="18"/>
              </w:rPr>
            </w:pPr>
          </w:p>
        </w:tc>
      </w:tr>
      <w:tr w:rsidR="00496B0A" w:rsidRPr="00496B0A" w14:paraId="632646AA" w14:textId="77777777" w:rsidTr="00F14410">
        <w:trPr>
          <w:trHeight w:val="300"/>
        </w:trPr>
        <w:tc>
          <w:tcPr>
            <w:tcW w:w="1885" w:type="dxa"/>
            <w:hideMark/>
          </w:tcPr>
          <w:p w14:paraId="27407FA8" w14:textId="77777777" w:rsidR="00FD6E80" w:rsidRPr="00496B0A" w:rsidRDefault="00FD6E80" w:rsidP="0083123F">
            <w:pPr>
              <w:rPr>
                <w:color w:val="auto"/>
                <w:sz w:val="18"/>
                <w:szCs w:val="18"/>
              </w:rPr>
            </w:pPr>
            <w:r w:rsidRPr="00496B0A">
              <w:rPr>
                <w:color w:val="auto"/>
                <w:sz w:val="18"/>
                <w:szCs w:val="18"/>
              </w:rPr>
              <w:t>BEPHENIUM HYDROXYNAPTHOATE</w:t>
            </w:r>
          </w:p>
        </w:tc>
        <w:tc>
          <w:tcPr>
            <w:tcW w:w="1710" w:type="dxa"/>
            <w:hideMark/>
          </w:tcPr>
          <w:p w14:paraId="706E1EB4" w14:textId="77777777" w:rsidR="00FD6E80" w:rsidRPr="00496B0A" w:rsidRDefault="00FD6E80" w:rsidP="0083123F">
            <w:pPr>
              <w:rPr>
                <w:color w:val="auto"/>
                <w:sz w:val="18"/>
                <w:szCs w:val="18"/>
              </w:rPr>
            </w:pPr>
            <w:r w:rsidRPr="00496B0A">
              <w:rPr>
                <w:color w:val="auto"/>
                <w:sz w:val="18"/>
                <w:szCs w:val="18"/>
              </w:rPr>
              <w:t>C28H29NO4</w:t>
            </w:r>
          </w:p>
        </w:tc>
        <w:tc>
          <w:tcPr>
            <w:tcW w:w="1440" w:type="dxa"/>
            <w:noWrap/>
            <w:hideMark/>
          </w:tcPr>
          <w:p w14:paraId="4B9CD4F4" w14:textId="77777777" w:rsidR="00FD6E80" w:rsidRPr="00496B0A" w:rsidRDefault="00FD6E80" w:rsidP="0083123F">
            <w:pPr>
              <w:rPr>
                <w:color w:val="auto"/>
                <w:sz w:val="18"/>
                <w:szCs w:val="18"/>
              </w:rPr>
            </w:pPr>
            <w:r w:rsidRPr="00496B0A">
              <w:rPr>
                <w:color w:val="auto"/>
                <w:sz w:val="18"/>
                <w:szCs w:val="18"/>
              </w:rPr>
              <w:t>443.54763</w:t>
            </w:r>
          </w:p>
        </w:tc>
        <w:tc>
          <w:tcPr>
            <w:tcW w:w="2250" w:type="dxa"/>
            <w:hideMark/>
          </w:tcPr>
          <w:p w14:paraId="5AA26E54"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246F769E" w14:textId="77777777" w:rsidR="00FD6E80" w:rsidRPr="00496B0A" w:rsidRDefault="00FD6E80" w:rsidP="0083123F">
            <w:pPr>
              <w:rPr>
                <w:color w:val="auto"/>
                <w:sz w:val="18"/>
                <w:szCs w:val="18"/>
              </w:rPr>
            </w:pPr>
          </w:p>
        </w:tc>
      </w:tr>
      <w:tr w:rsidR="00496B0A" w:rsidRPr="00496B0A" w14:paraId="1A2B087A" w14:textId="77777777" w:rsidTr="00F14410">
        <w:trPr>
          <w:trHeight w:val="300"/>
        </w:trPr>
        <w:tc>
          <w:tcPr>
            <w:tcW w:w="1885" w:type="dxa"/>
            <w:hideMark/>
          </w:tcPr>
          <w:p w14:paraId="4E71DB99" w14:textId="77777777" w:rsidR="00FD6E80" w:rsidRPr="00496B0A" w:rsidRDefault="00FD6E80" w:rsidP="0083123F">
            <w:pPr>
              <w:rPr>
                <w:color w:val="auto"/>
                <w:sz w:val="18"/>
                <w:szCs w:val="18"/>
              </w:rPr>
            </w:pPr>
            <w:r w:rsidRPr="00496B0A">
              <w:rPr>
                <w:color w:val="auto"/>
                <w:sz w:val="18"/>
                <w:szCs w:val="18"/>
              </w:rPr>
              <w:t>CITRIC ACID</w:t>
            </w:r>
          </w:p>
        </w:tc>
        <w:tc>
          <w:tcPr>
            <w:tcW w:w="1710" w:type="dxa"/>
            <w:hideMark/>
          </w:tcPr>
          <w:p w14:paraId="01024F62" w14:textId="77777777" w:rsidR="00FD6E80" w:rsidRPr="00496B0A" w:rsidRDefault="00FD6E80" w:rsidP="0083123F">
            <w:pPr>
              <w:rPr>
                <w:color w:val="auto"/>
                <w:sz w:val="18"/>
                <w:szCs w:val="18"/>
              </w:rPr>
            </w:pPr>
            <w:r w:rsidRPr="00496B0A">
              <w:rPr>
                <w:color w:val="auto"/>
                <w:sz w:val="18"/>
                <w:szCs w:val="18"/>
              </w:rPr>
              <w:t>C6H8O7</w:t>
            </w:r>
          </w:p>
        </w:tc>
        <w:tc>
          <w:tcPr>
            <w:tcW w:w="1440" w:type="dxa"/>
            <w:noWrap/>
            <w:hideMark/>
          </w:tcPr>
          <w:p w14:paraId="50AC0B10" w14:textId="77777777" w:rsidR="00FD6E80" w:rsidRPr="00496B0A" w:rsidRDefault="00FD6E80" w:rsidP="0083123F">
            <w:pPr>
              <w:rPr>
                <w:color w:val="auto"/>
                <w:sz w:val="18"/>
                <w:szCs w:val="18"/>
              </w:rPr>
            </w:pPr>
            <w:r w:rsidRPr="00496B0A">
              <w:rPr>
                <w:color w:val="auto"/>
                <w:sz w:val="18"/>
                <w:szCs w:val="18"/>
              </w:rPr>
              <w:t>192.12646</w:t>
            </w:r>
          </w:p>
        </w:tc>
        <w:tc>
          <w:tcPr>
            <w:tcW w:w="2250" w:type="dxa"/>
            <w:noWrap/>
            <w:hideMark/>
          </w:tcPr>
          <w:p w14:paraId="733141F2" w14:textId="77777777" w:rsidR="00FD6E80" w:rsidRPr="00496B0A" w:rsidRDefault="00FD6E80" w:rsidP="0083123F">
            <w:pPr>
              <w:rPr>
                <w:color w:val="auto"/>
                <w:sz w:val="18"/>
                <w:szCs w:val="18"/>
              </w:rPr>
            </w:pPr>
          </w:p>
        </w:tc>
        <w:tc>
          <w:tcPr>
            <w:tcW w:w="1564" w:type="dxa"/>
          </w:tcPr>
          <w:p w14:paraId="43BBE41D" w14:textId="77777777" w:rsidR="00FD6E80" w:rsidRPr="00496B0A" w:rsidRDefault="00FD6E80" w:rsidP="0083123F">
            <w:pPr>
              <w:rPr>
                <w:color w:val="auto"/>
                <w:sz w:val="18"/>
                <w:szCs w:val="18"/>
              </w:rPr>
            </w:pPr>
          </w:p>
        </w:tc>
      </w:tr>
      <w:tr w:rsidR="00496B0A" w:rsidRPr="00496B0A" w14:paraId="78A5FC26" w14:textId="77777777" w:rsidTr="00F14410">
        <w:trPr>
          <w:trHeight w:val="300"/>
        </w:trPr>
        <w:tc>
          <w:tcPr>
            <w:tcW w:w="1885" w:type="dxa"/>
            <w:hideMark/>
          </w:tcPr>
          <w:p w14:paraId="7FF0DEEC" w14:textId="77777777" w:rsidR="00FD6E80" w:rsidRPr="00496B0A" w:rsidRDefault="00FD6E80" w:rsidP="0083123F">
            <w:pPr>
              <w:rPr>
                <w:color w:val="auto"/>
                <w:sz w:val="18"/>
                <w:szCs w:val="18"/>
              </w:rPr>
            </w:pPr>
            <w:r w:rsidRPr="00496B0A">
              <w:rPr>
                <w:color w:val="auto"/>
                <w:sz w:val="18"/>
                <w:szCs w:val="18"/>
              </w:rPr>
              <w:t>DEXRAZOXANE</w:t>
            </w:r>
          </w:p>
        </w:tc>
        <w:tc>
          <w:tcPr>
            <w:tcW w:w="1710" w:type="dxa"/>
            <w:hideMark/>
          </w:tcPr>
          <w:p w14:paraId="56A50330" w14:textId="77777777" w:rsidR="00FD6E80" w:rsidRPr="00496B0A" w:rsidRDefault="00FD6E80" w:rsidP="0083123F">
            <w:pPr>
              <w:rPr>
                <w:color w:val="auto"/>
                <w:sz w:val="18"/>
                <w:szCs w:val="18"/>
              </w:rPr>
            </w:pPr>
            <w:r w:rsidRPr="00496B0A">
              <w:rPr>
                <w:color w:val="auto"/>
                <w:sz w:val="18"/>
                <w:szCs w:val="18"/>
              </w:rPr>
              <w:t>C11H16N4O4</w:t>
            </w:r>
          </w:p>
        </w:tc>
        <w:tc>
          <w:tcPr>
            <w:tcW w:w="1440" w:type="dxa"/>
            <w:noWrap/>
            <w:hideMark/>
          </w:tcPr>
          <w:p w14:paraId="1378213B" w14:textId="77777777" w:rsidR="00FD6E80" w:rsidRPr="00496B0A" w:rsidRDefault="00FD6E80" w:rsidP="0083123F">
            <w:pPr>
              <w:rPr>
                <w:color w:val="auto"/>
                <w:sz w:val="18"/>
                <w:szCs w:val="18"/>
              </w:rPr>
            </w:pPr>
            <w:r w:rsidRPr="00496B0A">
              <w:rPr>
                <w:color w:val="auto"/>
                <w:sz w:val="18"/>
                <w:szCs w:val="18"/>
              </w:rPr>
              <w:t>268.27457</w:t>
            </w:r>
          </w:p>
        </w:tc>
        <w:tc>
          <w:tcPr>
            <w:tcW w:w="2250" w:type="dxa"/>
            <w:hideMark/>
          </w:tcPr>
          <w:p w14:paraId="029F9148" w14:textId="77777777" w:rsidR="00FD6E80" w:rsidRPr="00496B0A" w:rsidRDefault="00FD6E80" w:rsidP="0083123F">
            <w:pPr>
              <w:rPr>
                <w:color w:val="auto"/>
                <w:sz w:val="18"/>
                <w:szCs w:val="18"/>
              </w:rPr>
            </w:pPr>
            <w:r w:rsidRPr="00496B0A">
              <w:rPr>
                <w:color w:val="auto"/>
                <w:sz w:val="18"/>
                <w:szCs w:val="18"/>
              </w:rPr>
              <w:t>cardioprotectant</w:t>
            </w:r>
          </w:p>
        </w:tc>
        <w:tc>
          <w:tcPr>
            <w:tcW w:w="1564" w:type="dxa"/>
          </w:tcPr>
          <w:p w14:paraId="3E951727" w14:textId="77777777" w:rsidR="00FD6E80" w:rsidRPr="00496B0A" w:rsidRDefault="00FD6E80" w:rsidP="0083123F">
            <w:pPr>
              <w:rPr>
                <w:color w:val="auto"/>
                <w:sz w:val="18"/>
                <w:szCs w:val="18"/>
              </w:rPr>
            </w:pPr>
          </w:p>
        </w:tc>
      </w:tr>
      <w:tr w:rsidR="00496B0A" w:rsidRPr="00496B0A" w14:paraId="3A981ABF" w14:textId="77777777" w:rsidTr="00F14410">
        <w:trPr>
          <w:trHeight w:val="765"/>
        </w:trPr>
        <w:tc>
          <w:tcPr>
            <w:tcW w:w="1885" w:type="dxa"/>
            <w:hideMark/>
          </w:tcPr>
          <w:p w14:paraId="12C72B81" w14:textId="77777777" w:rsidR="00FD6E80" w:rsidRPr="00496B0A" w:rsidRDefault="00FD6E80" w:rsidP="0083123F">
            <w:pPr>
              <w:rPr>
                <w:color w:val="auto"/>
                <w:sz w:val="18"/>
                <w:szCs w:val="18"/>
              </w:rPr>
            </w:pPr>
            <w:r w:rsidRPr="00496B0A">
              <w:rPr>
                <w:color w:val="auto"/>
                <w:sz w:val="18"/>
                <w:szCs w:val="18"/>
              </w:rPr>
              <w:t>TOPIRAMATE</w:t>
            </w:r>
          </w:p>
        </w:tc>
        <w:tc>
          <w:tcPr>
            <w:tcW w:w="1710" w:type="dxa"/>
            <w:hideMark/>
          </w:tcPr>
          <w:p w14:paraId="7DDCA457" w14:textId="77777777" w:rsidR="00FD6E80" w:rsidRPr="00496B0A" w:rsidRDefault="00FD6E80" w:rsidP="0083123F">
            <w:pPr>
              <w:rPr>
                <w:color w:val="auto"/>
                <w:sz w:val="18"/>
                <w:szCs w:val="18"/>
              </w:rPr>
            </w:pPr>
            <w:r w:rsidRPr="00496B0A">
              <w:rPr>
                <w:color w:val="auto"/>
                <w:sz w:val="18"/>
                <w:szCs w:val="18"/>
              </w:rPr>
              <w:t>C12H21NO8S</w:t>
            </w:r>
          </w:p>
        </w:tc>
        <w:tc>
          <w:tcPr>
            <w:tcW w:w="1440" w:type="dxa"/>
            <w:noWrap/>
            <w:hideMark/>
          </w:tcPr>
          <w:p w14:paraId="14998B74" w14:textId="77777777" w:rsidR="00FD6E80" w:rsidRPr="00496B0A" w:rsidRDefault="00FD6E80" w:rsidP="0083123F">
            <w:pPr>
              <w:rPr>
                <w:color w:val="auto"/>
                <w:sz w:val="18"/>
                <w:szCs w:val="18"/>
              </w:rPr>
            </w:pPr>
            <w:r w:rsidRPr="00496B0A">
              <w:rPr>
                <w:color w:val="auto"/>
                <w:sz w:val="18"/>
                <w:szCs w:val="18"/>
              </w:rPr>
              <w:t>339.36707</w:t>
            </w:r>
          </w:p>
        </w:tc>
        <w:tc>
          <w:tcPr>
            <w:tcW w:w="2250" w:type="dxa"/>
            <w:hideMark/>
          </w:tcPr>
          <w:p w14:paraId="61879FB4" w14:textId="77777777" w:rsidR="00FD6E80" w:rsidRPr="00496B0A" w:rsidRDefault="00FD6E80" w:rsidP="0083123F">
            <w:pPr>
              <w:rPr>
                <w:color w:val="auto"/>
                <w:sz w:val="18"/>
                <w:szCs w:val="18"/>
              </w:rPr>
            </w:pPr>
            <w:r w:rsidRPr="00496B0A">
              <w:rPr>
                <w:color w:val="auto"/>
                <w:sz w:val="18"/>
                <w:szCs w:val="18"/>
              </w:rPr>
              <w:t>anticonvulsant, antimigraine, GABA-A agonist, AMP/kinate glutamate receptor antagonist,  carbonic anhydrase inhibitor</w:t>
            </w:r>
          </w:p>
        </w:tc>
        <w:tc>
          <w:tcPr>
            <w:tcW w:w="1564" w:type="dxa"/>
          </w:tcPr>
          <w:p w14:paraId="2B06AFEF" w14:textId="77777777" w:rsidR="00FD6E80" w:rsidRPr="00496B0A" w:rsidRDefault="00FD6E80" w:rsidP="0083123F">
            <w:pPr>
              <w:rPr>
                <w:color w:val="auto"/>
                <w:sz w:val="18"/>
                <w:szCs w:val="18"/>
              </w:rPr>
            </w:pPr>
          </w:p>
        </w:tc>
      </w:tr>
      <w:tr w:rsidR="00496B0A" w:rsidRPr="00496B0A" w14:paraId="0FA3B613" w14:textId="77777777" w:rsidTr="00F14410">
        <w:trPr>
          <w:trHeight w:val="300"/>
        </w:trPr>
        <w:tc>
          <w:tcPr>
            <w:tcW w:w="1885" w:type="dxa"/>
            <w:hideMark/>
          </w:tcPr>
          <w:p w14:paraId="7846F0B1" w14:textId="77777777" w:rsidR="00FD6E80" w:rsidRPr="00496B0A" w:rsidRDefault="00FD6E80" w:rsidP="0083123F">
            <w:pPr>
              <w:rPr>
                <w:color w:val="auto"/>
                <w:sz w:val="18"/>
                <w:szCs w:val="18"/>
              </w:rPr>
            </w:pPr>
            <w:r w:rsidRPr="00496B0A">
              <w:rPr>
                <w:color w:val="auto"/>
                <w:sz w:val="18"/>
                <w:szCs w:val="18"/>
              </w:rPr>
              <w:t>GEMIFLOXACIN MESYLATE</w:t>
            </w:r>
          </w:p>
        </w:tc>
        <w:tc>
          <w:tcPr>
            <w:tcW w:w="1710" w:type="dxa"/>
            <w:hideMark/>
          </w:tcPr>
          <w:p w14:paraId="548CB84D" w14:textId="77777777" w:rsidR="00FD6E80" w:rsidRPr="00496B0A" w:rsidRDefault="00FD6E80" w:rsidP="0083123F">
            <w:pPr>
              <w:rPr>
                <w:color w:val="auto"/>
                <w:sz w:val="18"/>
                <w:szCs w:val="18"/>
              </w:rPr>
            </w:pPr>
            <w:r w:rsidRPr="00496B0A">
              <w:rPr>
                <w:color w:val="auto"/>
                <w:sz w:val="18"/>
                <w:szCs w:val="18"/>
              </w:rPr>
              <w:t>C19H24FN5O7S</w:t>
            </w:r>
          </w:p>
        </w:tc>
        <w:tc>
          <w:tcPr>
            <w:tcW w:w="1440" w:type="dxa"/>
            <w:noWrap/>
            <w:hideMark/>
          </w:tcPr>
          <w:p w14:paraId="35874182" w14:textId="77777777" w:rsidR="00FD6E80" w:rsidRPr="00496B0A" w:rsidRDefault="00FD6E80" w:rsidP="0083123F">
            <w:pPr>
              <w:rPr>
                <w:color w:val="auto"/>
                <w:sz w:val="18"/>
                <w:szCs w:val="18"/>
              </w:rPr>
            </w:pPr>
            <w:r w:rsidRPr="00496B0A">
              <w:rPr>
                <w:color w:val="auto"/>
                <w:sz w:val="18"/>
                <w:szCs w:val="18"/>
              </w:rPr>
              <w:t>485.49483</w:t>
            </w:r>
          </w:p>
        </w:tc>
        <w:tc>
          <w:tcPr>
            <w:tcW w:w="2250" w:type="dxa"/>
            <w:hideMark/>
          </w:tcPr>
          <w:p w14:paraId="20E8E26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14282E1" w14:textId="77777777" w:rsidR="00FD6E80" w:rsidRPr="00496B0A" w:rsidRDefault="00FD6E80" w:rsidP="0083123F">
            <w:pPr>
              <w:rPr>
                <w:color w:val="auto"/>
                <w:sz w:val="18"/>
                <w:szCs w:val="18"/>
              </w:rPr>
            </w:pPr>
          </w:p>
        </w:tc>
      </w:tr>
      <w:tr w:rsidR="00496B0A" w:rsidRPr="00496B0A" w14:paraId="7FDABD71" w14:textId="77777777" w:rsidTr="00F14410">
        <w:trPr>
          <w:trHeight w:val="510"/>
        </w:trPr>
        <w:tc>
          <w:tcPr>
            <w:tcW w:w="1885" w:type="dxa"/>
            <w:hideMark/>
          </w:tcPr>
          <w:p w14:paraId="168CC38F" w14:textId="77777777" w:rsidR="00FD6E80" w:rsidRPr="00496B0A" w:rsidRDefault="00FD6E80" w:rsidP="0083123F">
            <w:pPr>
              <w:rPr>
                <w:color w:val="auto"/>
                <w:sz w:val="18"/>
                <w:szCs w:val="18"/>
              </w:rPr>
            </w:pPr>
            <w:r w:rsidRPr="00496B0A">
              <w:rPr>
                <w:color w:val="auto"/>
                <w:sz w:val="18"/>
                <w:szCs w:val="18"/>
              </w:rPr>
              <w:t>PRAVASTATIN SODIUM</w:t>
            </w:r>
          </w:p>
        </w:tc>
        <w:tc>
          <w:tcPr>
            <w:tcW w:w="1710" w:type="dxa"/>
            <w:hideMark/>
          </w:tcPr>
          <w:p w14:paraId="3136F175" w14:textId="77777777" w:rsidR="00FD6E80" w:rsidRPr="00496B0A" w:rsidRDefault="00FD6E80" w:rsidP="0083123F">
            <w:pPr>
              <w:rPr>
                <w:color w:val="auto"/>
                <w:sz w:val="18"/>
                <w:szCs w:val="18"/>
              </w:rPr>
            </w:pPr>
            <w:r w:rsidRPr="00496B0A">
              <w:rPr>
                <w:color w:val="auto"/>
                <w:sz w:val="18"/>
                <w:szCs w:val="18"/>
              </w:rPr>
              <w:t>C23H35NaO7</w:t>
            </w:r>
          </w:p>
        </w:tc>
        <w:tc>
          <w:tcPr>
            <w:tcW w:w="1440" w:type="dxa"/>
            <w:noWrap/>
            <w:hideMark/>
          </w:tcPr>
          <w:p w14:paraId="23D9EB4D" w14:textId="77777777" w:rsidR="00FD6E80" w:rsidRPr="00496B0A" w:rsidRDefault="00FD6E80" w:rsidP="0083123F">
            <w:pPr>
              <w:rPr>
                <w:color w:val="auto"/>
                <w:sz w:val="18"/>
                <w:szCs w:val="18"/>
              </w:rPr>
            </w:pPr>
            <w:r w:rsidRPr="00496B0A">
              <w:rPr>
                <w:color w:val="auto"/>
                <w:sz w:val="18"/>
                <w:szCs w:val="18"/>
              </w:rPr>
              <w:t>446.521</w:t>
            </w:r>
          </w:p>
        </w:tc>
        <w:tc>
          <w:tcPr>
            <w:tcW w:w="2250" w:type="dxa"/>
            <w:hideMark/>
          </w:tcPr>
          <w:p w14:paraId="7A249B9F" w14:textId="77777777" w:rsidR="00FD6E80" w:rsidRPr="00496B0A" w:rsidRDefault="00FD6E80" w:rsidP="0083123F">
            <w:pPr>
              <w:rPr>
                <w:color w:val="auto"/>
                <w:sz w:val="18"/>
                <w:szCs w:val="18"/>
              </w:rPr>
            </w:pPr>
            <w:r w:rsidRPr="00496B0A">
              <w:rPr>
                <w:color w:val="auto"/>
                <w:sz w:val="18"/>
                <w:szCs w:val="18"/>
              </w:rPr>
              <w:t>antihyperlipidemic, HMGCoA reductase inhibitor</w:t>
            </w:r>
          </w:p>
        </w:tc>
        <w:tc>
          <w:tcPr>
            <w:tcW w:w="1564" w:type="dxa"/>
          </w:tcPr>
          <w:p w14:paraId="69731ADF" w14:textId="77777777" w:rsidR="00FD6E80" w:rsidRPr="00496B0A" w:rsidRDefault="00FD6E80" w:rsidP="0083123F">
            <w:pPr>
              <w:rPr>
                <w:color w:val="auto"/>
                <w:sz w:val="18"/>
                <w:szCs w:val="18"/>
              </w:rPr>
            </w:pPr>
          </w:p>
        </w:tc>
      </w:tr>
      <w:tr w:rsidR="00496B0A" w:rsidRPr="00496B0A" w14:paraId="7065BFDD" w14:textId="77777777" w:rsidTr="00F14410">
        <w:trPr>
          <w:trHeight w:val="300"/>
        </w:trPr>
        <w:tc>
          <w:tcPr>
            <w:tcW w:w="1885" w:type="dxa"/>
            <w:hideMark/>
          </w:tcPr>
          <w:p w14:paraId="05A28F7E" w14:textId="77777777" w:rsidR="00FD6E80" w:rsidRPr="00496B0A" w:rsidRDefault="00FD6E80" w:rsidP="0083123F">
            <w:pPr>
              <w:rPr>
                <w:color w:val="auto"/>
                <w:sz w:val="18"/>
                <w:szCs w:val="18"/>
              </w:rPr>
            </w:pPr>
            <w:r w:rsidRPr="00496B0A">
              <w:rPr>
                <w:color w:val="auto"/>
                <w:sz w:val="18"/>
                <w:szCs w:val="18"/>
              </w:rPr>
              <w:t>GABAPENTIN</w:t>
            </w:r>
          </w:p>
        </w:tc>
        <w:tc>
          <w:tcPr>
            <w:tcW w:w="1710" w:type="dxa"/>
            <w:hideMark/>
          </w:tcPr>
          <w:p w14:paraId="48677691" w14:textId="77777777" w:rsidR="00FD6E80" w:rsidRPr="00496B0A" w:rsidRDefault="00FD6E80" w:rsidP="0083123F">
            <w:pPr>
              <w:rPr>
                <w:color w:val="auto"/>
                <w:sz w:val="18"/>
                <w:szCs w:val="18"/>
              </w:rPr>
            </w:pPr>
            <w:r w:rsidRPr="00496B0A">
              <w:rPr>
                <w:color w:val="auto"/>
                <w:sz w:val="18"/>
                <w:szCs w:val="18"/>
              </w:rPr>
              <w:t>C9H17NO2</w:t>
            </w:r>
          </w:p>
        </w:tc>
        <w:tc>
          <w:tcPr>
            <w:tcW w:w="1440" w:type="dxa"/>
            <w:noWrap/>
            <w:hideMark/>
          </w:tcPr>
          <w:p w14:paraId="443C6F71" w14:textId="77777777" w:rsidR="00FD6E80" w:rsidRPr="00496B0A" w:rsidRDefault="00FD6E80" w:rsidP="0083123F">
            <w:pPr>
              <w:rPr>
                <w:color w:val="auto"/>
                <w:sz w:val="18"/>
                <w:szCs w:val="18"/>
              </w:rPr>
            </w:pPr>
            <w:r w:rsidRPr="00496B0A">
              <w:rPr>
                <w:color w:val="auto"/>
                <w:sz w:val="18"/>
                <w:szCs w:val="18"/>
              </w:rPr>
              <w:t>171.24134</w:t>
            </w:r>
          </w:p>
        </w:tc>
        <w:tc>
          <w:tcPr>
            <w:tcW w:w="2250" w:type="dxa"/>
            <w:hideMark/>
          </w:tcPr>
          <w:p w14:paraId="5D8C28ED"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650AF4FF" w14:textId="77777777" w:rsidR="00FD6E80" w:rsidRPr="00496B0A" w:rsidRDefault="00FD6E80" w:rsidP="0083123F">
            <w:pPr>
              <w:rPr>
                <w:color w:val="auto"/>
                <w:sz w:val="18"/>
                <w:szCs w:val="18"/>
              </w:rPr>
            </w:pPr>
          </w:p>
        </w:tc>
      </w:tr>
      <w:tr w:rsidR="00496B0A" w:rsidRPr="00496B0A" w14:paraId="655D6E3E" w14:textId="77777777" w:rsidTr="00F14410">
        <w:trPr>
          <w:trHeight w:val="300"/>
        </w:trPr>
        <w:tc>
          <w:tcPr>
            <w:tcW w:w="1885" w:type="dxa"/>
            <w:hideMark/>
          </w:tcPr>
          <w:p w14:paraId="0A7E6A57" w14:textId="77777777" w:rsidR="00FD6E80" w:rsidRPr="00496B0A" w:rsidRDefault="00FD6E80" w:rsidP="0083123F">
            <w:pPr>
              <w:rPr>
                <w:color w:val="auto"/>
                <w:sz w:val="18"/>
                <w:szCs w:val="18"/>
              </w:rPr>
            </w:pPr>
            <w:r w:rsidRPr="00496B0A">
              <w:rPr>
                <w:color w:val="auto"/>
                <w:sz w:val="18"/>
                <w:szCs w:val="18"/>
              </w:rPr>
              <w:t>ALISKIREN HEMIFUMARATE</w:t>
            </w:r>
          </w:p>
        </w:tc>
        <w:tc>
          <w:tcPr>
            <w:tcW w:w="1710" w:type="dxa"/>
            <w:hideMark/>
          </w:tcPr>
          <w:p w14:paraId="2EC23232" w14:textId="77777777" w:rsidR="00FD6E80" w:rsidRPr="00496B0A" w:rsidRDefault="00FD6E80" w:rsidP="0083123F">
            <w:pPr>
              <w:rPr>
                <w:color w:val="auto"/>
                <w:sz w:val="18"/>
                <w:szCs w:val="18"/>
              </w:rPr>
            </w:pPr>
            <w:r w:rsidRPr="00496B0A">
              <w:rPr>
                <w:color w:val="auto"/>
                <w:sz w:val="18"/>
                <w:szCs w:val="18"/>
              </w:rPr>
              <w:t>C34H57N3O10</w:t>
            </w:r>
          </w:p>
        </w:tc>
        <w:tc>
          <w:tcPr>
            <w:tcW w:w="1440" w:type="dxa"/>
            <w:noWrap/>
            <w:hideMark/>
          </w:tcPr>
          <w:p w14:paraId="6B0C708B" w14:textId="77777777" w:rsidR="00FD6E80" w:rsidRPr="00496B0A" w:rsidRDefault="00FD6E80" w:rsidP="0083123F">
            <w:pPr>
              <w:rPr>
                <w:color w:val="auto"/>
                <w:sz w:val="18"/>
                <w:szCs w:val="18"/>
              </w:rPr>
            </w:pPr>
            <w:r w:rsidRPr="00496B0A">
              <w:rPr>
                <w:color w:val="auto"/>
                <w:sz w:val="18"/>
                <w:szCs w:val="18"/>
              </w:rPr>
              <w:t>667.84749</w:t>
            </w:r>
          </w:p>
        </w:tc>
        <w:tc>
          <w:tcPr>
            <w:tcW w:w="2250" w:type="dxa"/>
            <w:hideMark/>
          </w:tcPr>
          <w:p w14:paraId="5746702B" w14:textId="77777777" w:rsidR="00FD6E80" w:rsidRPr="00496B0A" w:rsidRDefault="00FD6E80" w:rsidP="0083123F">
            <w:pPr>
              <w:rPr>
                <w:color w:val="auto"/>
                <w:sz w:val="18"/>
                <w:szCs w:val="18"/>
              </w:rPr>
            </w:pPr>
            <w:r w:rsidRPr="00496B0A">
              <w:rPr>
                <w:color w:val="auto"/>
                <w:sz w:val="18"/>
                <w:szCs w:val="18"/>
              </w:rPr>
              <w:t>renin inhibitor</w:t>
            </w:r>
          </w:p>
        </w:tc>
        <w:tc>
          <w:tcPr>
            <w:tcW w:w="1564" w:type="dxa"/>
          </w:tcPr>
          <w:p w14:paraId="4449FC36" w14:textId="77777777" w:rsidR="00FD6E80" w:rsidRPr="00496B0A" w:rsidRDefault="00FD6E80" w:rsidP="0083123F">
            <w:pPr>
              <w:rPr>
                <w:color w:val="auto"/>
                <w:sz w:val="18"/>
                <w:szCs w:val="18"/>
              </w:rPr>
            </w:pPr>
          </w:p>
        </w:tc>
      </w:tr>
      <w:tr w:rsidR="00496B0A" w:rsidRPr="00496B0A" w14:paraId="5837F951" w14:textId="77777777" w:rsidTr="00F14410">
        <w:trPr>
          <w:trHeight w:val="300"/>
        </w:trPr>
        <w:tc>
          <w:tcPr>
            <w:tcW w:w="1885" w:type="dxa"/>
            <w:hideMark/>
          </w:tcPr>
          <w:p w14:paraId="4C5B3D6E" w14:textId="77777777" w:rsidR="00FD6E80" w:rsidRPr="00496B0A" w:rsidRDefault="00FD6E80" w:rsidP="0083123F">
            <w:pPr>
              <w:rPr>
                <w:color w:val="auto"/>
                <w:sz w:val="18"/>
                <w:szCs w:val="18"/>
              </w:rPr>
            </w:pPr>
            <w:r w:rsidRPr="00496B0A">
              <w:rPr>
                <w:color w:val="auto"/>
                <w:sz w:val="18"/>
                <w:szCs w:val="18"/>
              </w:rPr>
              <w:t>METFORMIN HYDROCHLORIDE</w:t>
            </w:r>
          </w:p>
        </w:tc>
        <w:tc>
          <w:tcPr>
            <w:tcW w:w="1710" w:type="dxa"/>
            <w:hideMark/>
          </w:tcPr>
          <w:p w14:paraId="635076EE" w14:textId="77777777" w:rsidR="00FD6E80" w:rsidRPr="00496B0A" w:rsidRDefault="00FD6E80" w:rsidP="0083123F">
            <w:pPr>
              <w:rPr>
                <w:color w:val="auto"/>
                <w:sz w:val="18"/>
                <w:szCs w:val="18"/>
              </w:rPr>
            </w:pPr>
            <w:r w:rsidRPr="00496B0A">
              <w:rPr>
                <w:color w:val="auto"/>
                <w:sz w:val="18"/>
                <w:szCs w:val="18"/>
              </w:rPr>
              <w:t>C4H12ClN5</w:t>
            </w:r>
          </w:p>
        </w:tc>
        <w:tc>
          <w:tcPr>
            <w:tcW w:w="1440" w:type="dxa"/>
            <w:noWrap/>
            <w:hideMark/>
          </w:tcPr>
          <w:p w14:paraId="20EF7DBA" w14:textId="77777777" w:rsidR="00FD6E80" w:rsidRPr="00496B0A" w:rsidRDefault="00FD6E80" w:rsidP="0083123F">
            <w:pPr>
              <w:rPr>
                <w:color w:val="auto"/>
                <w:sz w:val="18"/>
                <w:szCs w:val="18"/>
              </w:rPr>
            </w:pPr>
            <w:r w:rsidRPr="00496B0A">
              <w:rPr>
                <w:color w:val="auto"/>
                <w:sz w:val="18"/>
                <w:szCs w:val="18"/>
              </w:rPr>
              <w:t>165.62674</w:t>
            </w:r>
          </w:p>
        </w:tc>
        <w:tc>
          <w:tcPr>
            <w:tcW w:w="2250" w:type="dxa"/>
            <w:hideMark/>
          </w:tcPr>
          <w:p w14:paraId="1EB70650"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6E79F850" w14:textId="77777777" w:rsidR="00FD6E80" w:rsidRPr="00496B0A" w:rsidRDefault="00FD6E80" w:rsidP="0083123F">
            <w:pPr>
              <w:rPr>
                <w:color w:val="auto"/>
                <w:sz w:val="18"/>
                <w:szCs w:val="18"/>
              </w:rPr>
            </w:pPr>
          </w:p>
        </w:tc>
      </w:tr>
      <w:tr w:rsidR="00496B0A" w:rsidRPr="00496B0A" w14:paraId="5911887E" w14:textId="77777777" w:rsidTr="00F14410">
        <w:trPr>
          <w:trHeight w:val="510"/>
        </w:trPr>
        <w:tc>
          <w:tcPr>
            <w:tcW w:w="1885" w:type="dxa"/>
            <w:hideMark/>
          </w:tcPr>
          <w:p w14:paraId="766473C3" w14:textId="77777777" w:rsidR="00FD6E80" w:rsidRPr="00496B0A" w:rsidRDefault="00FD6E80" w:rsidP="0083123F">
            <w:pPr>
              <w:rPr>
                <w:color w:val="auto"/>
                <w:sz w:val="18"/>
                <w:szCs w:val="18"/>
              </w:rPr>
            </w:pPr>
            <w:r w:rsidRPr="00496B0A">
              <w:rPr>
                <w:color w:val="auto"/>
                <w:sz w:val="18"/>
                <w:szCs w:val="18"/>
              </w:rPr>
              <w:t>CEFSULODIN SODIUM</w:t>
            </w:r>
          </w:p>
        </w:tc>
        <w:tc>
          <w:tcPr>
            <w:tcW w:w="1710" w:type="dxa"/>
            <w:hideMark/>
          </w:tcPr>
          <w:p w14:paraId="06B9E9CB" w14:textId="77777777" w:rsidR="00FD6E80" w:rsidRPr="00496B0A" w:rsidRDefault="00FD6E80" w:rsidP="0083123F">
            <w:pPr>
              <w:rPr>
                <w:color w:val="auto"/>
                <w:sz w:val="18"/>
                <w:szCs w:val="18"/>
              </w:rPr>
            </w:pPr>
            <w:r w:rsidRPr="00496B0A">
              <w:rPr>
                <w:color w:val="auto"/>
                <w:sz w:val="18"/>
                <w:szCs w:val="18"/>
              </w:rPr>
              <w:t>C22H19N4NaO8S2</w:t>
            </w:r>
          </w:p>
        </w:tc>
        <w:tc>
          <w:tcPr>
            <w:tcW w:w="1440" w:type="dxa"/>
            <w:noWrap/>
            <w:hideMark/>
          </w:tcPr>
          <w:p w14:paraId="254ABE3B" w14:textId="77777777" w:rsidR="00FD6E80" w:rsidRPr="00496B0A" w:rsidRDefault="00FD6E80" w:rsidP="0083123F">
            <w:pPr>
              <w:rPr>
                <w:color w:val="auto"/>
                <w:sz w:val="18"/>
                <w:szCs w:val="18"/>
              </w:rPr>
            </w:pPr>
            <w:r w:rsidRPr="00496B0A">
              <w:rPr>
                <w:color w:val="auto"/>
                <w:sz w:val="18"/>
                <w:szCs w:val="18"/>
              </w:rPr>
              <w:t>554.53653</w:t>
            </w:r>
          </w:p>
        </w:tc>
        <w:tc>
          <w:tcPr>
            <w:tcW w:w="2250" w:type="dxa"/>
            <w:hideMark/>
          </w:tcPr>
          <w:p w14:paraId="3F709ABA"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5DEC9B60" w14:textId="77777777" w:rsidR="00FD6E80" w:rsidRPr="00496B0A" w:rsidRDefault="00FD6E80" w:rsidP="0083123F">
            <w:pPr>
              <w:rPr>
                <w:color w:val="auto"/>
                <w:sz w:val="18"/>
                <w:szCs w:val="18"/>
              </w:rPr>
            </w:pPr>
          </w:p>
        </w:tc>
      </w:tr>
      <w:tr w:rsidR="00496B0A" w:rsidRPr="00496B0A" w14:paraId="5DA51679" w14:textId="77777777" w:rsidTr="00F14410">
        <w:trPr>
          <w:trHeight w:val="300"/>
        </w:trPr>
        <w:tc>
          <w:tcPr>
            <w:tcW w:w="1885" w:type="dxa"/>
            <w:hideMark/>
          </w:tcPr>
          <w:p w14:paraId="10AE22B7" w14:textId="77777777" w:rsidR="00FD6E80" w:rsidRPr="00496B0A" w:rsidRDefault="00FD6E80" w:rsidP="0083123F">
            <w:pPr>
              <w:rPr>
                <w:color w:val="auto"/>
                <w:sz w:val="18"/>
                <w:szCs w:val="18"/>
              </w:rPr>
            </w:pPr>
            <w:r w:rsidRPr="00496B0A">
              <w:rPr>
                <w:color w:val="auto"/>
                <w:sz w:val="18"/>
                <w:szCs w:val="18"/>
              </w:rPr>
              <w:t>CREATININE</w:t>
            </w:r>
          </w:p>
        </w:tc>
        <w:tc>
          <w:tcPr>
            <w:tcW w:w="1710" w:type="dxa"/>
            <w:hideMark/>
          </w:tcPr>
          <w:p w14:paraId="03769143" w14:textId="77777777" w:rsidR="00FD6E80" w:rsidRPr="00496B0A" w:rsidRDefault="00FD6E80" w:rsidP="0083123F">
            <w:pPr>
              <w:rPr>
                <w:color w:val="auto"/>
                <w:sz w:val="18"/>
                <w:szCs w:val="18"/>
              </w:rPr>
            </w:pPr>
            <w:r w:rsidRPr="00496B0A">
              <w:rPr>
                <w:color w:val="auto"/>
                <w:sz w:val="18"/>
                <w:szCs w:val="18"/>
              </w:rPr>
              <w:t>C4H7N3O</w:t>
            </w:r>
          </w:p>
        </w:tc>
        <w:tc>
          <w:tcPr>
            <w:tcW w:w="1440" w:type="dxa"/>
            <w:noWrap/>
            <w:hideMark/>
          </w:tcPr>
          <w:p w14:paraId="76AF7574" w14:textId="77777777" w:rsidR="00FD6E80" w:rsidRPr="00496B0A" w:rsidRDefault="00FD6E80" w:rsidP="0083123F">
            <w:pPr>
              <w:rPr>
                <w:color w:val="auto"/>
                <w:sz w:val="18"/>
                <w:szCs w:val="18"/>
              </w:rPr>
            </w:pPr>
            <w:r w:rsidRPr="00496B0A">
              <w:rPr>
                <w:color w:val="auto"/>
                <w:sz w:val="18"/>
                <w:szCs w:val="18"/>
              </w:rPr>
              <w:t>113.11989</w:t>
            </w:r>
          </w:p>
        </w:tc>
        <w:tc>
          <w:tcPr>
            <w:tcW w:w="2250" w:type="dxa"/>
            <w:hideMark/>
          </w:tcPr>
          <w:p w14:paraId="4439D33C" w14:textId="77777777" w:rsidR="00FD6E80" w:rsidRPr="00496B0A" w:rsidRDefault="00FD6E80" w:rsidP="0083123F">
            <w:pPr>
              <w:rPr>
                <w:color w:val="auto"/>
                <w:sz w:val="18"/>
                <w:szCs w:val="18"/>
              </w:rPr>
            </w:pPr>
            <w:r w:rsidRPr="00496B0A">
              <w:rPr>
                <w:color w:val="auto"/>
                <w:sz w:val="18"/>
                <w:szCs w:val="18"/>
              </w:rPr>
              <w:t>metabolic enhancer</w:t>
            </w:r>
          </w:p>
        </w:tc>
        <w:tc>
          <w:tcPr>
            <w:tcW w:w="1564" w:type="dxa"/>
          </w:tcPr>
          <w:p w14:paraId="79697471" w14:textId="77777777" w:rsidR="00FD6E80" w:rsidRPr="00496B0A" w:rsidRDefault="00FD6E80" w:rsidP="0083123F">
            <w:pPr>
              <w:rPr>
                <w:color w:val="auto"/>
                <w:sz w:val="18"/>
                <w:szCs w:val="18"/>
              </w:rPr>
            </w:pPr>
          </w:p>
        </w:tc>
      </w:tr>
      <w:tr w:rsidR="00496B0A" w:rsidRPr="00496B0A" w14:paraId="7AA4860B" w14:textId="77777777" w:rsidTr="00F14410">
        <w:trPr>
          <w:trHeight w:val="510"/>
        </w:trPr>
        <w:tc>
          <w:tcPr>
            <w:tcW w:w="1885" w:type="dxa"/>
            <w:hideMark/>
          </w:tcPr>
          <w:p w14:paraId="215C10E0" w14:textId="77777777" w:rsidR="00FD6E80" w:rsidRPr="00496B0A" w:rsidRDefault="00FD6E80" w:rsidP="0083123F">
            <w:pPr>
              <w:rPr>
                <w:color w:val="auto"/>
                <w:sz w:val="18"/>
                <w:szCs w:val="18"/>
              </w:rPr>
            </w:pPr>
            <w:r w:rsidRPr="00496B0A">
              <w:rPr>
                <w:color w:val="auto"/>
                <w:sz w:val="18"/>
                <w:szCs w:val="18"/>
              </w:rPr>
              <w:t>LOVASTATIN</w:t>
            </w:r>
          </w:p>
        </w:tc>
        <w:tc>
          <w:tcPr>
            <w:tcW w:w="1710" w:type="dxa"/>
            <w:hideMark/>
          </w:tcPr>
          <w:p w14:paraId="640030F2" w14:textId="77777777" w:rsidR="00FD6E80" w:rsidRPr="00496B0A" w:rsidRDefault="00FD6E80" w:rsidP="0083123F">
            <w:pPr>
              <w:rPr>
                <w:color w:val="auto"/>
                <w:sz w:val="18"/>
                <w:szCs w:val="18"/>
              </w:rPr>
            </w:pPr>
            <w:r w:rsidRPr="00496B0A">
              <w:rPr>
                <w:color w:val="auto"/>
                <w:sz w:val="18"/>
                <w:szCs w:val="18"/>
              </w:rPr>
              <w:t>C24H36O5</w:t>
            </w:r>
          </w:p>
        </w:tc>
        <w:tc>
          <w:tcPr>
            <w:tcW w:w="1440" w:type="dxa"/>
            <w:noWrap/>
            <w:hideMark/>
          </w:tcPr>
          <w:p w14:paraId="7662B05E" w14:textId="77777777" w:rsidR="00FD6E80" w:rsidRPr="00496B0A" w:rsidRDefault="00FD6E80" w:rsidP="0083123F">
            <w:pPr>
              <w:rPr>
                <w:color w:val="auto"/>
                <w:sz w:val="18"/>
                <w:szCs w:val="18"/>
              </w:rPr>
            </w:pPr>
            <w:r w:rsidRPr="00496B0A">
              <w:rPr>
                <w:color w:val="auto"/>
                <w:sz w:val="18"/>
                <w:szCs w:val="18"/>
              </w:rPr>
              <w:t>404.55152</w:t>
            </w:r>
          </w:p>
        </w:tc>
        <w:tc>
          <w:tcPr>
            <w:tcW w:w="2250" w:type="dxa"/>
            <w:hideMark/>
          </w:tcPr>
          <w:p w14:paraId="4314FB09" w14:textId="77777777" w:rsidR="00FD6E80" w:rsidRPr="00496B0A" w:rsidRDefault="00FD6E80" w:rsidP="0083123F">
            <w:pPr>
              <w:rPr>
                <w:color w:val="auto"/>
                <w:sz w:val="18"/>
                <w:szCs w:val="18"/>
              </w:rPr>
            </w:pPr>
            <w:r w:rsidRPr="00496B0A">
              <w:rPr>
                <w:color w:val="auto"/>
                <w:sz w:val="18"/>
                <w:szCs w:val="18"/>
              </w:rPr>
              <w:t>antihyperlipidemic, HMGCoA reductase inhibitor</w:t>
            </w:r>
          </w:p>
        </w:tc>
        <w:tc>
          <w:tcPr>
            <w:tcW w:w="1564" w:type="dxa"/>
          </w:tcPr>
          <w:p w14:paraId="16EF6FE6" w14:textId="77777777" w:rsidR="00FD6E80" w:rsidRPr="00496B0A" w:rsidRDefault="00FD6E80" w:rsidP="0083123F">
            <w:pPr>
              <w:rPr>
                <w:color w:val="auto"/>
                <w:sz w:val="18"/>
                <w:szCs w:val="18"/>
              </w:rPr>
            </w:pPr>
          </w:p>
        </w:tc>
      </w:tr>
      <w:tr w:rsidR="00496B0A" w:rsidRPr="00496B0A" w14:paraId="1EBEFEED" w14:textId="77777777" w:rsidTr="00F14410">
        <w:trPr>
          <w:trHeight w:val="300"/>
        </w:trPr>
        <w:tc>
          <w:tcPr>
            <w:tcW w:w="1885" w:type="dxa"/>
            <w:hideMark/>
          </w:tcPr>
          <w:p w14:paraId="14B75CBE" w14:textId="77777777" w:rsidR="00FD6E80" w:rsidRPr="00496B0A" w:rsidRDefault="00FD6E80" w:rsidP="0083123F">
            <w:pPr>
              <w:rPr>
                <w:color w:val="auto"/>
                <w:sz w:val="18"/>
                <w:szCs w:val="18"/>
              </w:rPr>
            </w:pPr>
            <w:r w:rsidRPr="00496B0A">
              <w:rPr>
                <w:color w:val="auto"/>
                <w:sz w:val="18"/>
                <w:szCs w:val="18"/>
              </w:rPr>
              <w:t>PROPIOLACTONE</w:t>
            </w:r>
          </w:p>
        </w:tc>
        <w:tc>
          <w:tcPr>
            <w:tcW w:w="1710" w:type="dxa"/>
            <w:hideMark/>
          </w:tcPr>
          <w:p w14:paraId="596DAB88" w14:textId="77777777" w:rsidR="00FD6E80" w:rsidRPr="00496B0A" w:rsidRDefault="00FD6E80" w:rsidP="0083123F">
            <w:pPr>
              <w:rPr>
                <w:color w:val="auto"/>
                <w:sz w:val="18"/>
                <w:szCs w:val="18"/>
              </w:rPr>
            </w:pPr>
            <w:r w:rsidRPr="00496B0A">
              <w:rPr>
                <w:color w:val="auto"/>
                <w:sz w:val="18"/>
                <w:szCs w:val="18"/>
              </w:rPr>
              <w:t>C3H4O2</w:t>
            </w:r>
          </w:p>
        </w:tc>
        <w:tc>
          <w:tcPr>
            <w:tcW w:w="1440" w:type="dxa"/>
            <w:noWrap/>
            <w:hideMark/>
          </w:tcPr>
          <w:p w14:paraId="5F5A5752" w14:textId="77777777" w:rsidR="00FD6E80" w:rsidRPr="00496B0A" w:rsidRDefault="00FD6E80" w:rsidP="0083123F">
            <w:pPr>
              <w:rPr>
                <w:color w:val="auto"/>
                <w:sz w:val="18"/>
                <w:szCs w:val="18"/>
              </w:rPr>
            </w:pPr>
            <w:r w:rsidRPr="00496B0A">
              <w:rPr>
                <w:color w:val="auto"/>
                <w:sz w:val="18"/>
                <w:szCs w:val="18"/>
              </w:rPr>
              <w:t>72.06413</w:t>
            </w:r>
          </w:p>
        </w:tc>
        <w:tc>
          <w:tcPr>
            <w:tcW w:w="2250" w:type="dxa"/>
            <w:hideMark/>
          </w:tcPr>
          <w:p w14:paraId="27D4D99B"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2BACC99B" w14:textId="77777777" w:rsidR="00FD6E80" w:rsidRPr="00496B0A" w:rsidRDefault="00FD6E80" w:rsidP="0083123F">
            <w:pPr>
              <w:rPr>
                <w:color w:val="auto"/>
                <w:sz w:val="18"/>
                <w:szCs w:val="18"/>
              </w:rPr>
            </w:pPr>
          </w:p>
        </w:tc>
      </w:tr>
      <w:tr w:rsidR="00496B0A" w:rsidRPr="00496B0A" w14:paraId="034AA6E7" w14:textId="77777777" w:rsidTr="00F14410">
        <w:trPr>
          <w:trHeight w:val="300"/>
        </w:trPr>
        <w:tc>
          <w:tcPr>
            <w:tcW w:w="1885" w:type="dxa"/>
            <w:hideMark/>
          </w:tcPr>
          <w:p w14:paraId="204685BE" w14:textId="77777777" w:rsidR="00FD6E80" w:rsidRPr="00496B0A" w:rsidRDefault="00FD6E80" w:rsidP="0083123F">
            <w:pPr>
              <w:rPr>
                <w:color w:val="auto"/>
                <w:sz w:val="18"/>
                <w:szCs w:val="18"/>
              </w:rPr>
            </w:pPr>
            <w:r w:rsidRPr="00496B0A">
              <w:rPr>
                <w:color w:val="auto"/>
                <w:sz w:val="18"/>
                <w:szCs w:val="18"/>
              </w:rPr>
              <w:t>FEBUXOSTAT</w:t>
            </w:r>
          </w:p>
        </w:tc>
        <w:tc>
          <w:tcPr>
            <w:tcW w:w="1710" w:type="dxa"/>
            <w:hideMark/>
          </w:tcPr>
          <w:p w14:paraId="4C8593FA" w14:textId="77777777" w:rsidR="00FD6E80" w:rsidRPr="00496B0A" w:rsidRDefault="00FD6E80" w:rsidP="0083123F">
            <w:pPr>
              <w:rPr>
                <w:color w:val="auto"/>
                <w:sz w:val="18"/>
                <w:szCs w:val="18"/>
              </w:rPr>
            </w:pPr>
            <w:r w:rsidRPr="00496B0A">
              <w:rPr>
                <w:color w:val="auto"/>
                <w:sz w:val="18"/>
                <w:szCs w:val="18"/>
              </w:rPr>
              <w:t>C16H16N2O3S</w:t>
            </w:r>
          </w:p>
        </w:tc>
        <w:tc>
          <w:tcPr>
            <w:tcW w:w="1440" w:type="dxa"/>
            <w:noWrap/>
            <w:hideMark/>
          </w:tcPr>
          <w:p w14:paraId="3B8AC260" w14:textId="77777777" w:rsidR="00FD6E80" w:rsidRPr="00496B0A" w:rsidRDefault="00FD6E80" w:rsidP="0083123F">
            <w:pPr>
              <w:rPr>
                <w:color w:val="auto"/>
                <w:sz w:val="18"/>
                <w:szCs w:val="18"/>
              </w:rPr>
            </w:pPr>
            <w:r w:rsidRPr="00496B0A">
              <w:rPr>
                <w:color w:val="auto"/>
                <w:sz w:val="18"/>
                <w:szCs w:val="18"/>
              </w:rPr>
              <w:t>316.38152</w:t>
            </w:r>
          </w:p>
        </w:tc>
        <w:tc>
          <w:tcPr>
            <w:tcW w:w="2250" w:type="dxa"/>
            <w:hideMark/>
          </w:tcPr>
          <w:p w14:paraId="554FAD92" w14:textId="77777777" w:rsidR="00FD6E80" w:rsidRPr="00496B0A" w:rsidRDefault="00FD6E80" w:rsidP="0083123F">
            <w:pPr>
              <w:rPr>
                <w:color w:val="auto"/>
                <w:sz w:val="18"/>
                <w:szCs w:val="18"/>
              </w:rPr>
            </w:pPr>
            <w:r w:rsidRPr="00496B0A">
              <w:rPr>
                <w:color w:val="auto"/>
                <w:sz w:val="18"/>
                <w:szCs w:val="18"/>
              </w:rPr>
              <w:t>xanthine oxidase/dehydrogenase inhibitor</w:t>
            </w:r>
          </w:p>
        </w:tc>
        <w:tc>
          <w:tcPr>
            <w:tcW w:w="1564" w:type="dxa"/>
          </w:tcPr>
          <w:p w14:paraId="6CC2ABED" w14:textId="77777777" w:rsidR="00FD6E80" w:rsidRPr="00496B0A" w:rsidRDefault="00FD6E80" w:rsidP="0083123F">
            <w:pPr>
              <w:rPr>
                <w:color w:val="auto"/>
                <w:sz w:val="18"/>
                <w:szCs w:val="18"/>
              </w:rPr>
            </w:pPr>
          </w:p>
        </w:tc>
      </w:tr>
      <w:tr w:rsidR="00496B0A" w:rsidRPr="00496B0A" w14:paraId="269DE335" w14:textId="77777777" w:rsidTr="00F14410">
        <w:trPr>
          <w:trHeight w:val="510"/>
        </w:trPr>
        <w:tc>
          <w:tcPr>
            <w:tcW w:w="1885" w:type="dxa"/>
            <w:hideMark/>
          </w:tcPr>
          <w:p w14:paraId="61F18C83" w14:textId="77777777" w:rsidR="00FD6E80" w:rsidRPr="00496B0A" w:rsidRDefault="00FD6E80" w:rsidP="0083123F">
            <w:pPr>
              <w:rPr>
                <w:color w:val="auto"/>
                <w:sz w:val="18"/>
                <w:szCs w:val="18"/>
              </w:rPr>
            </w:pPr>
            <w:r w:rsidRPr="00496B0A">
              <w:rPr>
                <w:color w:val="auto"/>
                <w:sz w:val="18"/>
                <w:szCs w:val="18"/>
              </w:rPr>
              <w:t>SITAGLIPTIN PHOSPHATE</w:t>
            </w:r>
          </w:p>
        </w:tc>
        <w:tc>
          <w:tcPr>
            <w:tcW w:w="1710" w:type="dxa"/>
            <w:hideMark/>
          </w:tcPr>
          <w:p w14:paraId="0AA857F6" w14:textId="77777777" w:rsidR="00FD6E80" w:rsidRPr="00496B0A" w:rsidRDefault="00FD6E80" w:rsidP="0083123F">
            <w:pPr>
              <w:rPr>
                <w:color w:val="auto"/>
                <w:sz w:val="18"/>
                <w:szCs w:val="18"/>
              </w:rPr>
            </w:pPr>
            <w:r w:rsidRPr="00496B0A">
              <w:rPr>
                <w:color w:val="auto"/>
                <w:sz w:val="18"/>
                <w:szCs w:val="18"/>
              </w:rPr>
              <w:t>C16H20F6N5O6P</w:t>
            </w:r>
          </w:p>
        </w:tc>
        <w:tc>
          <w:tcPr>
            <w:tcW w:w="1440" w:type="dxa"/>
            <w:noWrap/>
            <w:hideMark/>
          </w:tcPr>
          <w:p w14:paraId="77431EBA" w14:textId="77777777" w:rsidR="00FD6E80" w:rsidRPr="00496B0A" w:rsidRDefault="00FD6E80" w:rsidP="0083123F">
            <w:pPr>
              <w:rPr>
                <w:color w:val="auto"/>
                <w:sz w:val="18"/>
                <w:szCs w:val="18"/>
              </w:rPr>
            </w:pPr>
            <w:r w:rsidRPr="00496B0A">
              <w:rPr>
                <w:color w:val="auto"/>
                <w:sz w:val="18"/>
                <w:szCs w:val="18"/>
              </w:rPr>
              <w:t>523.3319</w:t>
            </w:r>
          </w:p>
        </w:tc>
        <w:tc>
          <w:tcPr>
            <w:tcW w:w="2250" w:type="dxa"/>
            <w:hideMark/>
          </w:tcPr>
          <w:p w14:paraId="64FEC5C5" w14:textId="77777777" w:rsidR="00FD6E80" w:rsidRPr="00496B0A" w:rsidRDefault="00FD6E80" w:rsidP="0083123F">
            <w:pPr>
              <w:rPr>
                <w:color w:val="auto"/>
                <w:sz w:val="18"/>
                <w:szCs w:val="18"/>
              </w:rPr>
            </w:pPr>
            <w:r w:rsidRPr="00496B0A">
              <w:rPr>
                <w:color w:val="auto"/>
                <w:sz w:val="18"/>
                <w:szCs w:val="18"/>
              </w:rPr>
              <w:t>DPP4 inhibitor, antidiabetic</w:t>
            </w:r>
          </w:p>
        </w:tc>
        <w:tc>
          <w:tcPr>
            <w:tcW w:w="1564" w:type="dxa"/>
          </w:tcPr>
          <w:p w14:paraId="1CF60EAE" w14:textId="77777777" w:rsidR="00FD6E80" w:rsidRPr="00496B0A" w:rsidRDefault="00FD6E80" w:rsidP="0083123F">
            <w:pPr>
              <w:rPr>
                <w:color w:val="auto"/>
                <w:sz w:val="18"/>
                <w:szCs w:val="18"/>
              </w:rPr>
            </w:pPr>
          </w:p>
        </w:tc>
      </w:tr>
      <w:tr w:rsidR="00496B0A" w:rsidRPr="00496B0A" w14:paraId="7009E2DE" w14:textId="77777777" w:rsidTr="00F14410">
        <w:trPr>
          <w:trHeight w:val="300"/>
        </w:trPr>
        <w:tc>
          <w:tcPr>
            <w:tcW w:w="1885" w:type="dxa"/>
            <w:hideMark/>
          </w:tcPr>
          <w:p w14:paraId="1222325C" w14:textId="77777777" w:rsidR="00FD6E80" w:rsidRPr="00496B0A" w:rsidRDefault="00FD6E80" w:rsidP="0083123F">
            <w:pPr>
              <w:rPr>
                <w:color w:val="auto"/>
                <w:sz w:val="18"/>
                <w:szCs w:val="18"/>
              </w:rPr>
            </w:pPr>
            <w:r w:rsidRPr="00496B0A">
              <w:rPr>
                <w:color w:val="auto"/>
                <w:sz w:val="18"/>
                <w:szCs w:val="18"/>
              </w:rPr>
              <w:t>ZINC UNDECYLENATE [4mM]</w:t>
            </w:r>
          </w:p>
        </w:tc>
        <w:tc>
          <w:tcPr>
            <w:tcW w:w="1710" w:type="dxa"/>
            <w:hideMark/>
          </w:tcPr>
          <w:p w14:paraId="44F2BF8D" w14:textId="77777777" w:rsidR="00FD6E80" w:rsidRPr="00496B0A" w:rsidRDefault="00FD6E80" w:rsidP="0083123F">
            <w:pPr>
              <w:rPr>
                <w:color w:val="auto"/>
                <w:sz w:val="18"/>
                <w:szCs w:val="18"/>
              </w:rPr>
            </w:pPr>
            <w:r w:rsidRPr="00496B0A">
              <w:rPr>
                <w:color w:val="auto"/>
                <w:sz w:val="18"/>
                <w:szCs w:val="18"/>
              </w:rPr>
              <w:t>C22H38O4Zn</w:t>
            </w:r>
          </w:p>
        </w:tc>
        <w:tc>
          <w:tcPr>
            <w:tcW w:w="1440" w:type="dxa"/>
            <w:noWrap/>
            <w:hideMark/>
          </w:tcPr>
          <w:p w14:paraId="2FAB4CAE" w14:textId="77777777" w:rsidR="00FD6E80" w:rsidRPr="00496B0A" w:rsidRDefault="00FD6E80" w:rsidP="0083123F">
            <w:pPr>
              <w:rPr>
                <w:color w:val="auto"/>
                <w:sz w:val="18"/>
                <w:szCs w:val="18"/>
              </w:rPr>
            </w:pPr>
            <w:r w:rsidRPr="00496B0A">
              <w:rPr>
                <w:color w:val="auto"/>
                <w:sz w:val="18"/>
                <w:szCs w:val="18"/>
              </w:rPr>
              <w:t>431.91576</w:t>
            </w:r>
          </w:p>
        </w:tc>
        <w:tc>
          <w:tcPr>
            <w:tcW w:w="2250" w:type="dxa"/>
            <w:hideMark/>
          </w:tcPr>
          <w:p w14:paraId="59A97B7D"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55F340CD" w14:textId="77777777" w:rsidR="00FD6E80" w:rsidRPr="00496B0A" w:rsidRDefault="00FD6E80" w:rsidP="0083123F">
            <w:pPr>
              <w:rPr>
                <w:color w:val="auto"/>
                <w:sz w:val="18"/>
                <w:szCs w:val="18"/>
              </w:rPr>
            </w:pPr>
          </w:p>
        </w:tc>
      </w:tr>
      <w:tr w:rsidR="00496B0A" w:rsidRPr="00496B0A" w14:paraId="62C44B8F" w14:textId="77777777" w:rsidTr="00F14410">
        <w:trPr>
          <w:trHeight w:val="300"/>
        </w:trPr>
        <w:tc>
          <w:tcPr>
            <w:tcW w:w="1885" w:type="dxa"/>
            <w:hideMark/>
          </w:tcPr>
          <w:p w14:paraId="46515C27" w14:textId="77777777" w:rsidR="00FD6E80" w:rsidRPr="00496B0A" w:rsidRDefault="00FD6E80" w:rsidP="0083123F">
            <w:pPr>
              <w:rPr>
                <w:color w:val="auto"/>
                <w:sz w:val="18"/>
                <w:szCs w:val="18"/>
              </w:rPr>
            </w:pPr>
            <w:r w:rsidRPr="00496B0A">
              <w:rPr>
                <w:color w:val="auto"/>
                <w:sz w:val="18"/>
                <w:szCs w:val="18"/>
              </w:rPr>
              <w:t>PIRENPERONE</w:t>
            </w:r>
          </w:p>
        </w:tc>
        <w:tc>
          <w:tcPr>
            <w:tcW w:w="1710" w:type="dxa"/>
            <w:hideMark/>
          </w:tcPr>
          <w:p w14:paraId="3A492799" w14:textId="77777777" w:rsidR="00FD6E80" w:rsidRPr="00496B0A" w:rsidRDefault="00FD6E80" w:rsidP="0083123F">
            <w:pPr>
              <w:rPr>
                <w:color w:val="auto"/>
                <w:sz w:val="18"/>
                <w:szCs w:val="18"/>
              </w:rPr>
            </w:pPr>
            <w:r w:rsidRPr="00496B0A">
              <w:rPr>
                <w:color w:val="auto"/>
                <w:sz w:val="18"/>
                <w:szCs w:val="18"/>
              </w:rPr>
              <w:t>C23H24FN3O2</w:t>
            </w:r>
          </w:p>
        </w:tc>
        <w:tc>
          <w:tcPr>
            <w:tcW w:w="1440" w:type="dxa"/>
            <w:noWrap/>
            <w:hideMark/>
          </w:tcPr>
          <w:p w14:paraId="2380F3D9" w14:textId="77777777" w:rsidR="00FD6E80" w:rsidRPr="00496B0A" w:rsidRDefault="00FD6E80" w:rsidP="0083123F">
            <w:pPr>
              <w:rPr>
                <w:color w:val="auto"/>
                <w:sz w:val="18"/>
                <w:szCs w:val="18"/>
              </w:rPr>
            </w:pPr>
            <w:r w:rsidRPr="00496B0A">
              <w:rPr>
                <w:color w:val="auto"/>
                <w:sz w:val="18"/>
                <w:szCs w:val="18"/>
              </w:rPr>
              <w:t>393.46503</w:t>
            </w:r>
          </w:p>
        </w:tc>
        <w:tc>
          <w:tcPr>
            <w:tcW w:w="2250" w:type="dxa"/>
            <w:hideMark/>
          </w:tcPr>
          <w:p w14:paraId="25178873" w14:textId="77777777" w:rsidR="00FD6E80" w:rsidRPr="00496B0A" w:rsidRDefault="00FD6E80" w:rsidP="0083123F">
            <w:pPr>
              <w:rPr>
                <w:color w:val="auto"/>
                <w:sz w:val="18"/>
                <w:szCs w:val="18"/>
              </w:rPr>
            </w:pPr>
            <w:r w:rsidRPr="00496B0A">
              <w:rPr>
                <w:color w:val="auto"/>
                <w:sz w:val="18"/>
                <w:szCs w:val="18"/>
              </w:rPr>
              <w:t>5HT2 receptor antagonist</w:t>
            </w:r>
          </w:p>
        </w:tc>
        <w:tc>
          <w:tcPr>
            <w:tcW w:w="1564" w:type="dxa"/>
          </w:tcPr>
          <w:p w14:paraId="12DA7B99" w14:textId="77777777" w:rsidR="00FD6E80" w:rsidRPr="00496B0A" w:rsidRDefault="00FD6E80" w:rsidP="0083123F">
            <w:pPr>
              <w:rPr>
                <w:color w:val="auto"/>
                <w:sz w:val="18"/>
                <w:szCs w:val="18"/>
              </w:rPr>
            </w:pPr>
          </w:p>
        </w:tc>
      </w:tr>
      <w:tr w:rsidR="00496B0A" w:rsidRPr="00496B0A" w14:paraId="04F90072" w14:textId="77777777" w:rsidTr="00F14410">
        <w:trPr>
          <w:trHeight w:val="300"/>
        </w:trPr>
        <w:tc>
          <w:tcPr>
            <w:tcW w:w="1885" w:type="dxa"/>
            <w:hideMark/>
          </w:tcPr>
          <w:p w14:paraId="1F93A8E2" w14:textId="77777777" w:rsidR="00FD6E80" w:rsidRPr="00496B0A" w:rsidRDefault="00FD6E80" w:rsidP="0083123F">
            <w:pPr>
              <w:rPr>
                <w:color w:val="auto"/>
                <w:sz w:val="18"/>
                <w:szCs w:val="18"/>
              </w:rPr>
            </w:pPr>
            <w:r w:rsidRPr="00496B0A">
              <w:rPr>
                <w:color w:val="auto"/>
                <w:sz w:val="18"/>
                <w:szCs w:val="18"/>
              </w:rPr>
              <w:t>ATAZANAVIR SULFATE</w:t>
            </w:r>
          </w:p>
        </w:tc>
        <w:tc>
          <w:tcPr>
            <w:tcW w:w="1710" w:type="dxa"/>
            <w:hideMark/>
          </w:tcPr>
          <w:p w14:paraId="7EC2AA35" w14:textId="77777777" w:rsidR="00FD6E80" w:rsidRPr="00496B0A" w:rsidRDefault="00FD6E80" w:rsidP="0083123F">
            <w:pPr>
              <w:rPr>
                <w:color w:val="auto"/>
                <w:sz w:val="18"/>
                <w:szCs w:val="18"/>
              </w:rPr>
            </w:pPr>
            <w:r w:rsidRPr="00496B0A">
              <w:rPr>
                <w:color w:val="auto"/>
                <w:sz w:val="18"/>
                <w:szCs w:val="18"/>
              </w:rPr>
              <w:t>C38H54N6O11S</w:t>
            </w:r>
          </w:p>
        </w:tc>
        <w:tc>
          <w:tcPr>
            <w:tcW w:w="1440" w:type="dxa"/>
            <w:noWrap/>
            <w:hideMark/>
          </w:tcPr>
          <w:p w14:paraId="0D08B7BB" w14:textId="77777777" w:rsidR="00FD6E80" w:rsidRPr="00496B0A" w:rsidRDefault="00FD6E80" w:rsidP="0083123F">
            <w:pPr>
              <w:rPr>
                <w:color w:val="auto"/>
                <w:sz w:val="18"/>
                <w:szCs w:val="18"/>
              </w:rPr>
            </w:pPr>
            <w:r w:rsidRPr="00496B0A">
              <w:rPr>
                <w:color w:val="auto"/>
                <w:sz w:val="18"/>
                <w:szCs w:val="18"/>
              </w:rPr>
              <w:t>802.95168</w:t>
            </w:r>
          </w:p>
        </w:tc>
        <w:tc>
          <w:tcPr>
            <w:tcW w:w="2250" w:type="dxa"/>
            <w:hideMark/>
          </w:tcPr>
          <w:p w14:paraId="227D39CE" w14:textId="77777777" w:rsidR="00FD6E80" w:rsidRPr="00496B0A" w:rsidRDefault="00FD6E80" w:rsidP="0083123F">
            <w:pPr>
              <w:rPr>
                <w:color w:val="auto"/>
                <w:sz w:val="18"/>
                <w:szCs w:val="18"/>
              </w:rPr>
            </w:pPr>
            <w:r w:rsidRPr="00496B0A">
              <w:rPr>
                <w:color w:val="auto"/>
                <w:sz w:val="18"/>
                <w:szCs w:val="18"/>
              </w:rPr>
              <w:t>antiviral, HIV protease inhibitor</w:t>
            </w:r>
          </w:p>
        </w:tc>
        <w:tc>
          <w:tcPr>
            <w:tcW w:w="1564" w:type="dxa"/>
          </w:tcPr>
          <w:p w14:paraId="391F6881" w14:textId="77777777" w:rsidR="00FD6E80" w:rsidRPr="00496B0A" w:rsidRDefault="00FD6E80" w:rsidP="0083123F">
            <w:pPr>
              <w:rPr>
                <w:color w:val="auto"/>
                <w:sz w:val="18"/>
                <w:szCs w:val="18"/>
              </w:rPr>
            </w:pPr>
          </w:p>
        </w:tc>
      </w:tr>
      <w:tr w:rsidR="00496B0A" w:rsidRPr="00496B0A" w14:paraId="0CA2F3E8" w14:textId="77777777" w:rsidTr="00F14410">
        <w:trPr>
          <w:trHeight w:val="510"/>
        </w:trPr>
        <w:tc>
          <w:tcPr>
            <w:tcW w:w="1885" w:type="dxa"/>
            <w:hideMark/>
          </w:tcPr>
          <w:p w14:paraId="5F92D840" w14:textId="77777777" w:rsidR="00FD6E80" w:rsidRPr="00496B0A" w:rsidRDefault="00FD6E80" w:rsidP="0083123F">
            <w:pPr>
              <w:rPr>
                <w:color w:val="auto"/>
                <w:sz w:val="18"/>
                <w:szCs w:val="18"/>
              </w:rPr>
            </w:pPr>
            <w:r w:rsidRPr="00496B0A">
              <w:rPr>
                <w:color w:val="auto"/>
                <w:sz w:val="18"/>
                <w:szCs w:val="18"/>
              </w:rPr>
              <w:t>METHYCLOTHIAZIDE</w:t>
            </w:r>
          </w:p>
        </w:tc>
        <w:tc>
          <w:tcPr>
            <w:tcW w:w="1710" w:type="dxa"/>
            <w:hideMark/>
          </w:tcPr>
          <w:p w14:paraId="1F7EE9FE" w14:textId="77777777" w:rsidR="00FD6E80" w:rsidRPr="00496B0A" w:rsidRDefault="00FD6E80" w:rsidP="0083123F">
            <w:pPr>
              <w:rPr>
                <w:color w:val="auto"/>
                <w:sz w:val="18"/>
                <w:szCs w:val="18"/>
              </w:rPr>
            </w:pPr>
            <w:r w:rsidRPr="00496B0A">
              <w:rPr>
                <w:color w:val="auto"/>
                <w:sz w:val="18"/>
                <w:szCs w:val="18"/>
              </w:rPr>
              <w:t>C9H11Cl2N3O4S2</w:t>
            </w:r>
          </w:p>
        </w:tc>
        <w:tc>
          <w:tcPr>
            <w:tcW w:w="1440" w:type="dxa"/>
            <w:noWrap/>
            <w:hideMark/>
          </w:tcPr>
          <w:p w14:paraId="62E36779" w14:textId="77777777" w:rsidR="00FD6E80" w:rsidRPr="00496B0A" w:rsidRDefault="00FD6E80" w:rsidP="0083123F">
            <w:pPr>
              <w:rPr>
                <w:color w:val="auto"/>
                <w:sz w:val="18"/>
                <w:szCs w:val="18"/>
              </w:rPr>
            </w:pPr>
            <w:r w:rsidRPr="00496B0A">
              <w:rPr>
                <w:color w:val="auto"/>
                <w:sz w:val="18"/>
                <w:szCs w:val="18"/>
              </w:rPr>
              <w:t>360.23972</w:t>
            </w:r>
          </w:p>
        </w:tc>
        <w:tc>
          <w:tcPr>
            <w:tcW w:w="2250" w:type="dxa"/>
            <w:hideMark/>
          </w:tcPr>
          <w:p w14:paraId="4905819F"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734A837B" w14:textId="77777777" w:rsidR="00FD6E80" w:rsidRPr="00496B0A" w:rsidRDefault="00FD6E80" w:rsidP="0083123F">
            <w:pPr>
              <w:rPr>
                <w:color w:val="auto"/>
                <w:sz w:val="18"/>
                <w:szCs w:val="18"/>
              </w:rPr>
            </w:pPr>
          </w:p>
        </w:tc>
      </w:tr>
      <w:tr w:rsidR="00496B0A" w:rsidRPr="00496B0A" w14:paraId="34682940" w14:textId="77777777" w:rsidTr="00F14410">
        <w:trPr>
          <w:trHeight w:val="300"/>
        </w:trPr>
        <w:tc>
          <w:tcPr>
            <w:tcW w:w="1885" w:type="dxa"/>
            <w:hideMark/>
          </w:tcPr>
          <w:p w14:paraId="6273C63F" w14:textId="77777777" w:rsidR="00FD6E80" w:rsidRPr="00496B0A" w:rsidRDefault="00FD6E80" w:rsidP="0083123F">
            <w:pPr>
              <w:rPr>
                <w:color w:val="auto"/>
                <w:sz w:val="18"/>
                <w:szCs w:val="18"/>
              </w:rPr>
            </w:pPr>
            <w:r w:rsidRPr="00496B0A">
              <w:rPr>
                <w:color w:val="auto"/>
                <w:sz w:val="18"/>
                <w:szCs w:val="18"/>
              </w:rPr>
              <w:t>ATRACURIUM BESYLATE</w:t>
            </w:r>
          </w:p>
        </w:tc>
        <w:tc>
          <w:tcPr>
            <w:tcW w:w="1710" w:type="dxa"/>
            <w:hideMark/>
          </w:tcPr>
          <w:p w14:paraId="0E895D38" w14:textId="77777777" w:rsidR="00FD6E80" w:rsidRPr="00496B0A" w:rsidRDefault="00FD6E80" w:rsidP="0083123F">
            <w:pPr>
              <w:rPr>
                <w:color w:val="auto"/>
                <w:sz w:val="18"/>
                <w:szCs w:val="18"/>
              </w:rPr>
            </w:pPr>
            <w:r w:rsidRPr="00496B0A">
              <w:rPr>
                <w:color w:val="auto"/>
                <w:sz w:val="18"/>
                <w:szCs w:val="18"/>
              </w:rPr>
              <w:t>C65H82N2O18S2</w:t>
            </w:r>
          </w:p>
        </w:tc>
        <w:tc>
          <w:tcPr>
            <w:tcW w:w="1440" w:type="dxa"/>
            <w:noWrap/>
            <w:hideMark/>
          </w:tcPr>
          <w:p w14:paraId="46C9EA43" w14:textId="77777777" w:rsidR="00FD6E80" w:rsidRPr="00496B0A" w:rsidRDefault="00FD6E80" w:rsidP="0083123F">
            <w:pPr>
              <w:rPr>
                <w:color w:val="auto"/>
                <w:sz w:val="18"/>
                <w:szCs w:val="18"/>
              </w:rPr>
            </w:pPr>
            <w:r w:rsidRPr="00496B0A">
              <w:rPr>
                <w:color w:val="auto"/>
                <w:sz w:val="18"/>
                <w:szCs w:val="18"/>
              </w:rPr>
              <w:t>1243.50889</w:t>
            </w:r>
          </w:p>
        </w:tc>
        <w:tc>
          <w:tcPr>
            <w:tcW w:w="2250" w:type="dxa"/>
            <w:hideMark/>
          </w:tcPr>
          <w:p w14:paraId="4B2CD9AA" w14:textId="77777777" w:rsidR="00FD6E80" w:rsidRPr="00496B0A" w:rsidRDefault="00FD6E80" w:rsidP="0083123F">
            <w:pPr>
              <w:rPr>
                <w:color w:val="auto"/>
                <w:sz w:val="18"/>
                <w:szCs w:val="18"/>
              </w:rPr>
            </w:pPr>
            <w:r w:rsidRPr="00496B0A">
              <w:rPr>
                <w:color w:val="auto"/>
                <w:sz w:val="18"/>
                <w:szCs w:val="18"/>
              </w:rPr>
              <w:t>neuromuscular blocker</w:t>
            </w:r>
          </w:p>
        </w:tc>
        <w:tc>
          <w:tcPr>
            <w:tcW w:w="1564" w:type="dxa"/>
          </w:tcPr>
          <w:p w14:paraId="12A739FC" w14:textId="77777777" w:rsidR="00FD6E80" w:rsidRPr="00496B0A" w:rsidRDefault="00FD6E80" w:rsidP="0083123F">
            <w:pPr>
              <w:rPr>
                <w:color w:val="auto"/>
                <w:sz w:val="18"/>
                <w:szCs w:val="18"/>
              </w:rPr>
            </w:pPr>
          </w:p>
        </w:tc>
      </w:tr>
      <w:tr w:rsidR="00496B0A" w:rsidRPr="00496B0A" w14:paraId="4AE26F31" w14:textId="77777777" w:rsidTr="00F14410">
        <w:trPr>
          <w:trHeight w:val="300"/>
        </w:trPr>
        <w:tc>
          <w:tcPr>
            <w:tcW w:w="1885" w:type="dxa"/>
            <w:hideMark/>
          </w:tcPr>
          <w:p w14:paraId="1B0358A4" w14:textId="77777777" w:rsidR="00FD6E80" w:rsidRPr="00496B0A" w:rsidRDefault="00FD6E80" w:rsidP="0083123F">
            <w:pPr>
              <w:rPr>
                <w:color w:val="auto"/>
                <w:sz w:val="18"/>
                <w:szCs w:val="18"/>
              </w:rPr>
            </w:pPr>
            <w:r w:rsidRPr="00496B0A">
              <w:rPr>
                <w:color w:val="auto"/>
                <w:sz w:val="18"/>
                <w:szCs w:val="18"/>
              </w:rPr>
              <w:t>EXEMESTANE</w:t>
            </w:r>
          </w:p>
        </w:tc>
        <w:tc>
          <w:tcPr>
            <w:tcW w:w="1710" w:type="dxa"/>
            <w:hideMark/>
          </w:tcPr>
          <w:p w14:paraId="6A6C3DA1" w14:textId="77777777" w:rsidR="00FD6E80" w:rsidRPr="00496B0A" w:rsidRDefault="00FD6E80" w:rsidP="0083123F">
            <w:pPr>
              <w:rPr>
                <w:color w:val="auto"/>
                <w:sz w:val="18"/>
                <w:szCs w:val="18"/>
              </w:rPr>
            </w:pPr>
            <w:r w:rsidRPr="00496B0A">
              <w:rPr>
                <w:color w:val="auto"/>
                <w:sz w:val="18"/>
                <w:szCs w:val="18"/>
              </w:rPr>
              <w:t>C20H24O2</w:t>
            </w:r>
          </w:p>
        </w:tc>
        <w:tc>
          <w:tcPr>
            <w:tcW w:w="1440" w:type="dxa"/>
            <w:noWrap/>
            <w:hideMark/>
          </w:tcPr>
          <w:p w14:paraId="55853037" w14:textId="77777777" w:rsidR="00FD6E80" w:rsidRPr="00496B0A" w:rsidRDefault="00FD6E80" w:rsidP="0083123F">
            <w:pPr>
              <w:rPr>
                <w:color w:val="auto"/>
                <w:sz w:val="18"/>
                <w:szCs w:val="18"/>
              </w:rPr>
            </w:pPr>
            <w:r w:rsidRPr="00496B0A">
              <w:rPr>
                <w:color w:val="auto"/>
                <w:sz w:val="18"/>
                <w:szCs w:val="18"/>
              </w:rPr>
              <w:t>296.41308</w:t>
            </w:r>
          </w:p>
        </w:tc>
        <w:tc>
          <w:tcPr>
            <w:tcW w:w="2250" w:type="dxa"/>
            <w:hideMark/>
          </w:tcPr>
          <w:p w14:paraId="719788F1" w14:textId="77777777" w:rsidR="00FD6E80" w:rsidRPr="00496B0A" w:rsidRDefault="00FD6E80" w:rsidP="0083123F">
            <w:pPr>
              <w:rPr>
                <w:color w:val="auto"/>
                <w:sz w:val="18"/>
                <w:szCs w:val="18"/>
              </w:rPr>
            </w:pPr>
            <w:r w:rsidRPr="00496B0A">
              <w:rPr>
                <w:color w:val="auto"/>
                <w:sz w:val="18"/>
                <w:szCs w:val="18"/>
              </w:rPr>
              <w:t>antineoplastic, aromatase inhibitor</w:t>
            </w:r>
          </w:p>
        </w:tc>
        <w:tc>
          <w:tcPr>
            <w:tcW w:w="1564" w:type="dxa"/>
          </w:tcPr>
          <w:p w14:paraId="5D6D7305" w14:textId="2DC012B7" w:rsidR="00FD6E80" w:rsidRPr="00496B0A" w:rsidRDefault="000D4AF9" w:rsidP="0083123F">
            <w:pPr>
              <w:rPr>
                <w:color w:val="auto"/>
                <w:sz w:val="18"/>
                <w:szCs w:val="18"/>
              </w:rPr>
            </w:pPr>
            <w:r w:rsidRPr="00496B0A">
              <w:rPr>
                <w:color w:val="auto"/>
                <w:sz w:val="18"/>
                <w:szCs w:val="18"/>
              </w:rPr>
              <w:t>IC50 = 10 µM</w:t>
            </w:r>
          </w:p>
        </w:tc>
      </w:tr>
      <w:tr w:rsidR="00496B0A" w:rsidRPr="00496B0A" w14:paraId="4AC4E6D2" w14:textId="77777777" w:rsidTr="00F14410">
        <w:trPr>
          <w:trHeight w:val="300"/>
        </w:trPr>
        <w:tc>
          <w:tcPr>
            <w:tcW w:w="1885" w:type="dxa"/>
            <w:hideMark/>
          </w:tcPr>
          <w:p w14:paraId="6BD0859D" w14:textId="77777777" w:rsidR="00FD6E80" w:rsidRPr="00496B0A" w:rsidRDefault="00FD6E80" w:rsidP="0083123F">
            <w:pPr>
              <w:rPr>
                <w:color w:val="auto"/>
                <w:sz w:val="18"/>
                <w:szCs w:val="18"/>
              </w:rPr>
            </w:pPr>
            <w:r w:rsidRPr="00496B0A">
              <w:rPr>
                <w:color w:val="auto"/>
                <w:sz w:val="18"/>
                <w:szCs w:val="18"/>
              </w:rPr>
              <w:t>D-ERYTHOBIC ACID</w:t>
            </w:r>
          </w:p>
        </w:tc>
        <w:tc>
          <w:tcPr>
            <w:tcW w:w="1710" w:type="dxa"/>
            <w:hideMark/>
          </w:tcPr>
          <w:p w14:paraId="39A2B792" w14:textId="77777777" w:rsidR="00FD6E80" w:rsidRPr="00496B0A" w:rsidRDefault="00FD6E80" w:rsidP="0083123F">
            <w:pPr>
              <w:rPr>
                <w:color w:val="auto"/>
                <w:sz w:val="18"/>
                <w:szCs w:val="18"/>
              </w:rPr>
            </w:pPr>
            <w:r w:rsidRPr="00496B0A">
              <w:rPr>
                <w:color w:val="auto"/>
                <w:sz w:val="18"/>
                <w:szCs w:val="18"/>
              </w:rPr>
              <w:t>C6H8O6</w:t>
            </w:r>
          </w:p>
        </w:tc>
        <w:tc>
          <w:tcPr>
            <w:tcW w:w="1440" w:type="dxa"/>
            <w:noWrap/>
            <w:hideMark/>
          </w:tcPr>
          <w:p w14:paraId="3269264B" w14:textId="77777777" w:rsidR="00FD6E80" w:rsidRPr="00496B0A" w:rsidRDefault="00FD6E80" w:rsidP="0083123F">
            <w:pPr>
              <w:rPr>
                <w:color w:val="auto"/>
                <w:sz w:val="18"/>
                <w:szCs w:val="18"/>
              </w:rPr>
            </w:pPr>
            <w:r w:rsidRPr="00496B0A">
              <w:rPr>
                <w:color w:val="auto"/>
                <w:sz w:val="18"/>
                <w:szCs w:val="18"/>
              </w:rPr>
              <w:t>176.12706</w:t>
            </w:r>
          </w:p>
        </w:tc>
        <w:tc>
          <w:tcPr>
            <w:tcW w:w="2250" w:type="dxa"/>
            <w:hideMark/>
          </w:tcPr>
          <w:p w14:paraId="06EEE550" w14:textId="77777777" w:rsidR="00FD6E80" w:rsidRPr="00496B0A" w:rsidRDefault="00FD6E80" w:rsidP="0083123F">
            <w:pPr>
              <w:rPr>
                <w:color w:val="auto"/>
                <w:sz w:val="18"/>
                <w:szCs w:val="18"/>
              </w:rPr>
            </w:pPr>
            <w:r w:rsidRPr="00496B0A">
              <w:rPr>
                <w:color w:val="auto"/>
                <w:sz w:val="18"/>
                <w:szCs w:val="18"/>
              </w:rPr>
              <w:t>antioxidant</w:t>
            </w:r>
          </w:p>
        </w:tc>
        <w:tc>
          <w:tcPr>
            <w:tcW w:w="1564" w:type="dxa"/>
          </w:tcPr>
          <w:p w14:paraId="15DFEE47" w14:textId="77777777" w:rsidR="00FD6E80" w:rsidRPr="00496B0A" w:rsidRDefault="00FD6E80" w:rsidP="0083123F">
            <w:pPr>
              <w:rPr>
                <w:color w:val="auto"/>
                <w:sz w:val="18"/>
                <w:szCs w:val="18"/>
              </w:rPr>
            </w:pPr>
          </w:p>
        </w:tc>
      </w:tr>
      <w:tr w:rsidR="00496B0A" w:rsidRPr="00496B0A" w14:paraId="79E8B922" w14:textId="77777777" w:rsidTr="00F14410">
        <w:trPr>
          <w:trHeight w:val="300"/>
        </w:trPr>
        <w:tc>
          <w:tcPr>
            <w:tcW w:w="1885" w:type="dxa"/>
            <w:hideMark/>
          </w:tcPr>
          <w:p w14:paraId="7ED7D5A2" w14:textId="77777777" w:rsidR="00FD6E80" w:rsidRPr="00496B0A" w:rsidRDefault="00FD6E80" w:rsidP="0083123F">
            <w:pPr>
              <w:rPr>
                <w:color w:val="auto"/>
                <w:sz w:val="18"/>
                <w:szCs w:val="18"/>
              </w:rPr>
            </w:pPr>
            <w:r w:rsidRPr="00496B0A">
              <w:rPr>
                <w:color w:val="auto"/>
                <w:sz w:val="18"/>
                <w:szCs w:val="18"/>
              </w:rPr>
              <w:t>ATROPINE</w:t>
            </w:r>
          </w:p>
        </w:tc>
        <w:tc>
          <w:tcPr>
            <w:tcW w:w="1710" w:type="dxa"/>
            <w:hideMark/>
          </w:tcPr>
          <w:p w14:paraId="392BB5C4" w14:textId="77777777" w:rsidR="00FD6E80" w:rsidRPr="00496B0A" w:rsidRDefault="00FD6E80" w:rsidP="0083123F">
            <w:pPr>
              <w:rPr>
                <w:color w:val="auto"/>
                <w:sz w:val="18"/>
                <w:szCs w:val="18"/>
              </w:rPr>
            </w:pPr>
            <w:r w:rsidRPr="00496B0A">
              <w:rPr>
                <w:color w:val="auto"/>
                <w:sz w:val="18"/>
                <w:szCs w:val="18"/>
              </w:rPr>
              <w:t>C17H23NO3</w:t>
            </w:r>
          </w:p>
        </w:tc>
        <w:tc>
          <w:tcPr>
            <w:tcW w:w="1440" w:type="dxa"/>
            <w:noWrap/>
            <w:hideMark/>
          </w:tcPr>
          <w:p w14:paraId="5CE8FB3D" w14:textId="77777777" w:rsidR="00FD6E80" w:rsidRPr="00496B0A" w:rsidRDefault="00FD6E80" w:rsidP="0083123F">
            <w:pPr>
              <w:rPr>
                <w:color w:val="auto"/>
                <w:sz w:val="18"/>
                <w:szCs w:val="18"/>
              </w:rPr>
            </w:pPr>
            <w:r w:rsidRPr="00496B0A">
              <w:rPr>
                <w:color w:val="auto"/>
                <w:sz w:val="18"/>
                <w:szCs w:val="18"/>
              </w:rPr>
              <w:t>289.37776</w:t>
            </w:r>
          </w:p>
        </w:tc>
        <w:tc>
          <w:tcPr>
            <w:tcW w:w="2250" w:type="dxa"/>
            <w:hideMark/>
          </w:tcPr>
          <w:p w14:paraId="70FB4799"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72F69CC2" w14:textId="77777777" w:rsidR="00FD6E80" w:rsidRPr="00496B0A" w:rsidRDefault="00FD6E80" w:rsidP="0083123F">
            <w:pPr>
              <w:rPr>
                <w:color w:val="auto"/>
                <w:sz w:val="18"/>
                <w:szCs w:val="18"/>
              </w:rPr>
            </w:pPr>
          </w:p>
        </w:tc>
      </w:tr>
      <w:tr w:rsidR="00496B0A" w:rsidRPr="00496B0A" w14:paraId="2534E64A" w14:textId="77777777" w:rsidTr="00F14410">
        <w:trPr>
          <w:trHeight w:val="300"/>
        </w:trPr>
        <w:tc>
          <w:tcPr>
            <w:tcW w:w="1885" w:type="dxa"/>
            <w:hideMark/>
          </w:tcPr>
          <w:p w14:paraId="70133486" w14:textId="77777777" w:rsidR="00FD6E80" w:rsidRPr="00496B0A" w:rsidRDefault="00FD6E80" w:rsidP="0083123F">
            <w:pPr>
              <w:rPr>
                <w:color w:val="auto"/>
                <w:sz w:val="18"/>
                <w:szCs w:val="18"/>
              </w:rPr>
            </w:pPr>
            <w:r w:rsidRPr="00496B0A">
              <w:rPr>
                <w:color w:val="auto"/>
                <w:sz w:val="18"/>
                <w:szCs w:val="18"/>
              </w:rPr>
              <w:t>ZILEUTON</w:t>
            </w:r>
          </w:p>
        </w:tc>
        <w:tc>
          <w:tcPr>
            <w:tcW w:w="1710" w:type="dxa"/>
            <w:hideMark/>
          </w:tcPr>
          <w:p w14:paraId="2BD2FD87" w14:textId="77777777" w:rsidR="00FD6E80" w:rsidRPr="00496B0A" w:rsidRDefault="00FD6E80" w:rsidP="0083123F">
            <w:pPr>
              <w:rPr>
                <w:color w:val="auto"/>
                <w:sz w:val="18"/>
                <w:szCs w:val="18"/>
              </w:rPr>
            </w:pPr>
            <w:r w:rsidRPr="00496B0A">
              <w:rPr>
                <w:color w:val="auto"/>
                <w:sz w:val="18"/>
                <w:szCs w:val="18"/>
              </w:rPr>
              <w:t>C11H12N2O2S</w:t>
            </w:r>
          </w:p>
        </w:tc>
        <w:tc>
          <w:tcPr>
            <w:tcW w:w="1440" w:type="dxa"/>
            <w:noWrap/>
            <w:hideMark/>
          </w:tcPr>
          <w:p w14:paraId="5854FFD4" w14:textId="77777777" w:rsidR="00FD6E80" w:rsidRPr="00496B0A" w:rsidRDefault="00FD6E80" w:rsidP="0083123F">
            <w:pPr>
              <w:rPr>
                <w:color w:val="auto"/>
                <w:sz w:val="18"/>
                <w:szCs w:val="18"/>
              </w:rPr>
            </w:pPr>
            <w:r w:rsidRPr="00496B0A">
              <w:rPr>
                <w:color w:val="auto"/>
                <w:sz w:val="18"/>
                <w:szCs w:val="18"/>
              </w:rPr>
              <w:t>236.29449</w:t>
            </w:r>
          </w:p>
        </w:tc>
        <w:tc>
          <w:tcPr>
            <w:tcW w:w="2250" w:type="dxa"/>
            <w:hideMark/>
          </w:tcPr>
          <w:p w14:paraId="4FE75569" w14:textId="77777777" w:rsidR="00FD6E80" w:rsidRPr="00496B0A" w:rsidRDefault="00FD6E80" w:rsidP="0083123F">
            <w:pPr>
              <w:rPr>
                <w:color w:val="auto"/>
                <w:sz w:val="18"/>
                <w:szCs w:val="18"/>
              </w:rPr>
            </w:pPr>
            <w:r w:rsidRPr="00496B0A">
              <w:rPr>
                <w:color w:val="auto"/>
                <w:sz w:val="18"/>
                <w:szCs w:val="18"/>
              </w:rPr>
              <w:t>5-lipoxygenase inhibitor</w:t>
            </w:r>
          </w:p>
        </w:tc>
        <w:tc>
          <w:tcPr>
            <w:tcW w:w="1564" w:type="dxa"/>
          </w:tcPr>
          <w:p w14:paraId="78C47E79" w14:textId="77777777" w:rsidR="00FD6E80" w:rsidRPr="00496B0A" w:rsidRDefault="00FD6E80" w:rsidP="0083123F">
            <w:pPr>
              <w:rPr>
                <w:color w:val="auto"/>
                <w:sz w:val="18"/>
                <w:szCs w:val="18"/>
              </w:rPr>
            </w:pPr>
          </w:p>
        </w:tc>
      </w:tr>
      <w:tr w:rsidR="00496B0A" w:rsidRPr="00496B0A" w14:paraId="264A669C" w14:textId="77777777" w:rsidTr="00F14410">
        <w:trPr>
          <w:trHeight w:val="300"/>
        </w:trPr>
        <w:tc>
          <w:tcPr>
            <w:tcW w:w="1885" w:type="dxa"/>
            <w:hideMark/>
          </w:tcPr>
          <w:p w14:paraId="797361F2" w14:textId="77777777" w:rsidR="00FD6E80" w:rsidRPr="00496B0A" w:rsidRDefault="00FD6E80" w:rsidP="0083123F">
            <w:pPr>
              <w:rPr>
                <w:color w:val="auto"/>
                <w:sz w:val="18"/>
                <w:szCs w:val="18"/>
              </w:rPr>
            </w:pPr>
            <w:r w:rsidRPr="00496B0A">
              <w:rPr>
                <w:color w:val="auto"/>
                <w:sz w:val="18"/>
                <w:szCs w:val="18"/>
              </w:rPr>
              <w:lastRenderedPageBreak/>
              <w:t>METHYLPHENIDATE HYDROCHLORIDE</w:t>
            </w:r>
          </w:p>
        </w:tc>
        <w:tc>
          <w:tcPr>
            <w:tcW w:w="1710" w:type="dxa"/>
            <w:hideMark/>
          </w:tcPr>
          <w:p w14:paraId="5A81828A" w14:textId="77777777" w:rsidR="00FD6E80" w:rsidRPr="00496B0A" w:rsidRDefault="00FD6E80" w:rsidP="0083123F">
            <w:pPr>
              <w:rPr>
                <w:color w:val="auto"/>
                <w:sz w:val="18"/>
                <w:szCs w:val="18"/>
              </w:rPr>
            </w:pPr>
            <w:r w:rsidRPr="00496B0A">
              <w:rPr>
                <w:color w:val="auto"/>
                <w:sz w:val="18"/>
                <w:szCs w:val="18"/>
              </w:rPr>
              <w:t>C14H20ClNO2</w:t>
            </w:r>
          </w:p>
        </w:tc>
        <w:tc>
          <w:tcPr>
            <w:tcW w:w="1440" w:type="dxa"/>
            <w:noWrap/>
            <w:hideMark/>
          </w:tcPr>
          <w:p w14:paraId="3579CB44" w14:textId="77777777" w:rsidR="00FD6E80" w:rsidRPr="00496B0A" w:rsidRDefault="00FD6E80" w:rsidP="0083123F">
            <w:pPr>
              <w:rPr>
                <w:color w:val="auto"/>
                <w:sz w:val="18"/>
                <w:szCs w:val="18"/>
              </w:rPr>
            </w:pPr>
            <w:r w:rsidRPr="00496B0A">
              <w:rPr>
                <w:color w:val="auto"/>
                <w:sz w:val="18"/>
                <w:szCs w:val="18"/>
              </w:rPr>
              <w:t>269.774</w:t>
            </w:r>
          </w:p>
        </w:tc>
        <w:tc>
          <w:tcPr>
            <w:tcW w:w="2250" w:type="dxa"/>
            <w:hideMark/>
          </w:tcPr>
          <w:p w14:paraId="1C77AF18" w14:textId="77777777" w:rsidR="00FD6E80" w:rsidRPr="00496B0A" w:rsidRDefault="00FD6E80" w:rsidP="0083123F">
            <w:pPr>
              <w:rPr>
                <w:color w:val="auto"/>
                <w:sz w:val="18"/>
                <w:szCs w:val="18"/>
              </w:rPr>
            </w:pPr>
            <w:r w:rsidRPr="00496B0A">
              <w:rPr>
                <w:color w:val="auto"/>
                <w:sz w:val="18"/>
                <w:szCs w:val="18"/>
              </w:rPr>
              <w:t>CNS stimulant</w:t>
            </w:r>
          </w:p>
        </w:tc>
        <w:tc>
          <w:tcPr>
            <w:tcW w:w="1564" w:type="dxa"/>
          </w:tcPr>
          <w:p w14:paraId="3684F8D2" w14:textId="77777777" w:rsidR="00FD6E80" w:rsidRPr="00496B0A" w:rsidRDefault="00FD6E80" w:rsidP="0083123F">
            <w:pPr>
              <w:rPr>
                <w:color w:val="auto"/>
                <w:sz w:val="18"/>
                <w:szCs w:val="18"/>
              </w:rPr>
            </w:pPr>
          </w:p>
        </w:tc>
      </w:tr>
      <w:tr w:rsidR="00496B0A" w:rsidRPr="00496B0A" w14:paraId="23EE581A" w14:textId="77777777" w:rsidTr="00F14410">
        <w:trPr>
          <w:trHeight w:val="300"/>
        </w:trPr>
        <w:tc>
          <w:tcPr>
            <w:tcW w:w="1885" w:type="dxa"/>
            <w:hideMark/>
          </w:tcPr>
          <w:p w14:paraId="0F4F2BBE" w14:textId="77777777" w:rsidR="00FD6E80" w:rsidRPr="00496B0A" w:rsidRDefault="00FD6E80" w:rsidP="0083123F">
            <w:pPr>
              <w:rPr>
                <w:color w:val="auto"/>
                <w:sz w:val="18"/>
                <w:szCs w:val="18"/>
              </w:rPr>
            </w:pPr>
            <w:r w:rsidRPr="00496B0A">
              <w:rPr>
                <w:color w:val="auto"/>
                <w:sz w:val="18"/>
                <w:szCs w:val="18"/>
              </w:rPr>
              <w:t>ZALEPLON</w:t>
            </w:r>
          </w:p>
        </w:tc>
        <w:tc>
          <w:tcPr>
            <w:tcW w:w="1710" w:type="dxa"/>
            <w:hideMark/>
          </w:tcPr>
          <w:p w14:paraId="6B4DCCEC" w14:textId="77777777" w:rsidR="00FD6E80" w:rsidRPr="00496B0A" w:rsidRDefault="00FD6E80" w:rsidP="0083123F">
            <w:pPr>
              <w:rPr>
                <w:color w:val="auto"/>
                <w:sz w:val="18"/>
                <w:szCs w:val="18"/>
              </w:rPr>
            </w:pPr>
            <w:r w:rsidRPr="00496B0A">
              <w:rPr>
                <w:color w:val="auto"/>
                <w:sz w:val="18"/>
                <w:szCs w:val="18"/>
              </w:rPr>
              <w:t>C17H15N5O</w:t>
            </w:r>
          </w:p>
        </w:tc>
        <w:tc>
          <w:tcPr>
            <w:tcW w:w="1440" w:type="dxa"/>
            <w:noWrap/>
            <w:hideMark/>
          </w:tcPr>
          <w:p w14:paraId="22BB5CB7" w14:textId="77777777" w:rsidR="00FD6E80" w:rsidRPr="00496B0A" w:rsidRDefault="00FD6E80" w:rsidP="0083123F">
            <w:pPr>
              <w:rPr>
                <w:color w:val="auto"/>
                <w:sz w:val="18"/>
                <w:szCs w:val="18"/>
              </w:rPr>
            </w:pPr>
            <w:r w:rsidRPr="00496B0A">
              <w:rPr>
                <w:color w:val="auto"/>
                <w:sz w:val="18"/>
                <w:szCs w:val="18"/>
              </w:rPr>
              <w:t>305.342</w:t>
            </w:r>
          </w:p>
        </w:tc>
        <w:tc>
          <w:tcPr>
            <w:tcW w:w="2250" w:type="dxa"/>
            <w:hideMark/>
          </w:tcPr>
          <w:p w14:paraId="08E0B060" w14:textId="77777777" w:rsidR="00FD6E80" w:rsidRPr="00496B0A" w:rsidRDefault="00FD6E80" w:rsidP="0083123F">
            <w:pPr>
              <w:rPr>
                <w:color w:val="auto"/>
                <w:sz w:val="18"/>
                <w:szCs w:val="18"/>
              </w:rPr>
            </w:pPr>
            <w:r w:rsidRPr="00496B0A">
              <w:rPr>
                <w:color w:val="auto"/>
                <w:sz w:val="18"/>
                <w:szCs w:val="18"/>
              </w:rPr>
              <w:t>sedative, hypnotic</w:t>
            </w:r>
          </w:p>
        </w:tc>
        <w:tc>
          <w:tcPr>
            <w:tcW w:w="1564" w:type="dxa"/>
          </w:tcPr>
          <w:p w14:paraId="2EDB08D3" w14:textId="77777777" w:rsidR="00FD6E80" w:rsidRPr="00496B0A" w:rsidRDefault="00FD6E80" w:rsidP="0083123F">
            <w:pPr>
              <w:rPr>
                <w:color w:val="auto"/>
                <w:sz w:val="18"/>
                <w:szCs w:val="18"/>
              </w:rPr>
            </w:pPr>
          </w:p>
        </w:tc>
      </w:tr>
      <w:tr w:rsidR="00496B0A" w:rsidRPr="00496B0A" w14:paraId="0CE2C341" w14:textId="77777777" w:rsidTr="00F14410">
        <w:trPr>
          <w:trHeight w:val="510"/>
        </w:trPr>
        <w:tc>
          <w:tcPr>
            <w:tcW w:w="1885" w:type="dxa"/>
            <w:hideMark/>
          </w:tcPr>
          <w:p w14:paraId="09B6A1EF" w14:textId="77777777" w:rsidR="00FD6E80" w:rsidRPr="00496B0A" w:rsidRDefault="00FD6E80" w:rsidP="0083123F">
            <w:pPr>
              <w:rPr>
                <w:color w:val="auto"/>
                <w:sz w:val="18"/>
                <w:szCs w:val="18"/>
              </w:rPr>
            </w:pPr>
            <w:r w:rsidRPr="00496B0A">
              <w:rPr>
                <w:color w:val="auto"/>
                <w:sz w:val="18"/>
                <w:szCs w:val="18"/>
              </w:rPr>
              <w:t>RABEPRAZOLE SODIUM</w:t>
            </w:r>
          </w:p>
        </w:tc>
        <w:tc>
          <w:tcPr>
            <w:tcW w:w="1710" w:type="dxa"/>
            <w:hideMark/>
          </w:tcPr>
          <w:p w14:paraId="3E6F020D" w14:textId="77777777" w:rsidR="00FD6E80" w:rsidRPr="00496B0A" w:rsidRDefault="00FD6E80" w:rsidP="0083123F">
            <w:pPr>
              <w:rPr>
                <w:color w:val="auto"/>
                <w:sz w:val="18"/>
                <w:szCs w:val="18"/>
              </w:rPr>
            </w:pPr>
            <w:r w:rsidRPr="00496B0A">
              <w:rPr>
                <w:color w:val="auto"/>
                <w:sz w:val="18"/>
                <w:szCs w:val="18"/>
              </w:rPr>
              <w:t>C18H20N3NaO3S</w:t>
            </w:r>
          </w:p>
        </w:tc>
        <w:tc>
          <w:tcPr>
            <w:tcW w:w="1440" w:type="dxa"/>
            <w:noWrap/>
            <w:hideMark/>
          </w:tcPr>
          <w:p w14:paraId="43AE775A" w14:textId="77777777" w:rsidR="00FD6E80" w:rsidRPr="00496B0A" w:rsidRDefault="00FD6E80" w:rsidP="0083123F">
            <w:pPr>
              <w:rPr>
                <w:color w:val="auto"/>
                <w:sz w:val="18"/>
                <w:szCs w:val="18"/>
              </w:rPr>
            </w:pPr>
            <w:r w:rsidRPr="00496B0A">
              <w:rPr>
                <w:color w:val="auto"/>
                <w:sz w:val="18"/>
                <w:szCs w:val="18"/>
              </w:rPr>
              <w:t>381.4322</w:t>
            </w:r>
          </w:p>
        </w:tc>
        <w:tc>
          <w:tcPr>
            <w:tcW w:w="2250" w:type="dxa"/>
            <w:hideMark/>
          </w:tcPr>
          <w:p w14:paraId="17258E3E" w14:textId="77777777" w:rsidR="00FD6E80" w:rsidRPr="00496B0A" w:rsidRDefault="00FD6E80" w:rsidP="0083123F">
            <w:pPr>
              <w:rPr>
                <w:color w:val="auto"/>
                <w:sz w:val="18"/>
                <w:szCs w:val="18"/>
              </w:rPr>
            </w:pPr>
            <w:r w:rsidRPr="00496B0A">
              <w:rPr>
                <w:color w:val="auto"/>
                <w:sz w:val="18"/>
                <w:szCs w:val="18"/>
              </w:rPr>
              <w:t>gastric acid secretion inhibitor</w:t>
            </w:r>
          </w:p>
        </w:tc>
        <w:tc>
          <w:tcPr>
            <w:tcW w:w="1564" w:type="dxa"/>
          </w:tcPr>
          <w:p w14:paraId="16CE8C22" w14:textId="77777777" w:rsidR="00FD6E80" w:rsidRPr="00496B0A" w:rsidRDefault="00FD6E80" w:rsidP="0083123F">
            <w:pPr>
              <w:rPr>
                <w:color w:val="auto"/>
                <w:sz w:val="18"/>
                <w:szCs w:val="18"/>
              </w:rPr>
            </w:pPr>
          </w:p>
        </w:tc>
      </w:tr>
      <w:tr w:rsidR="00496B0A" w:rsidRPr="00496B0A" w14:paraId="326CB4AF" w14:textId="77777777" w:rsidTr="00F14410">
        <w:trPr>
          <w:trHeight w:val="300"/>
        </w:trPr>
        <w:tc>
          <w:tcPr>
            <w:tcW w:w="1885" w:type="dxa"/>
            <w:hideMark/>
          </w:tcPr>
          <w:p w14:paraId="7269525A" w14:textId="77777777" w:rsidR="00FD6E80" w:rsidRPr="00496B0A" w:rsidRDefault="00FD6E80" w:rsidP="0083123F">
            <w:pPr>
              <w:rPr>
                <w:color w:val="auto"/>
                <w:sz w:val="18"/>
                <w:szCs w:val="18"/>
              </w:rPr>
            </w:pPr>
            <w:r w:rsidRPr="00496B0A">
              <w:rPr>
                <w:color w:val="auto"/>
                <w:sz w:val="18"/>
                <w:szCs w:val="18"/>
              </w:rPr>
              <w:t>PAMABROM</w:t>
            </w:r>
          </w:p>
        </w:tc>
        <w:tc>
          <w:tcPr>
            <w:tcW w:w="1710" w:type="dxa"/>
            <w:hideMark/>
          </w:tcPr>
          <w:p w14:paraId="4D893A4F" w14:textId="77777777" w:rsidR="00FD6E80" w:rsidRPr="00496B0A" w:rsidRDefault="00FD6E80" w:rsidP="0083123F">
            <w:pPr>
              <w:rPr>
                <w:color w:val="auto"/>
                <w:sz w:val="18"/>
                <w:szCs w:val="18"/>
              </w:rPr>
            </w:pPr>
            <w:r w:rsidRPr="00496B0A">
              <w:rPr>
                <w:color w:val="auto"/>
                <w:sz w:val="18"/>
                <w:szCs w:val="18"/>
              </w:rPr>
              <w:t>C7H7BrN4O2</w:t>
            </w:r>
          </w:p>
        </w:tc>
        <w:tc>
          <w:tcPr>
            <w:tcW w:w="1440" w:type="dxa"/>
            <w:noWrap/>
            <w:hideMark/>
          </w:tcPr>
          <w:p w14:paraId="248ECD08" w14:textId="77777777" w:rsidR="00FD6E80" w:rsidRPr="00496B0A" w:rsidRDefault="00FD6E80" w:rsidP="0083123F">
            <w:pPr>
              <w:rPr>
                <w:color w:val="auto"/>
                <w:sz w:val="18"/>
                <w:szCs w:val="18"/>
              </w:rPr>
            </w:pPr>
            <w:r w:rsidRPr="00496B0A">
              <w:rPr>
                <w:color w:val="auto"/>
                <w:sz w:val="18"/>
                <w:szCs w:val="18"/>
              </w:rPr>
              <w:t>259.06344</w:t>
            </w:r>
          </w:p>
        </w:tc>
        <w:tc>
          <w:tcPr>
            <w:tcW w:w="2250" w:type="dxa"/>
            <w:hideMark/>
          </w:tcPr>
          <w:p w14:paraId="155C67B4" w14:textId="77777777" w:rsidR="00FD6E80" w:rsidRPr="00496B0A" w:rsidRDefault="00FD6E80" w:rsidP="0083123F">
            <w:pPr>
              <w:rPr>
                <w:color w:val="auto"/>
                <w:sz w:val="18"/>
                <w:szCs w:val="18"/>
              </w:rPr>
            </w:pPr>
            <w:r w:rsidRPr="00496B0A">
              <w:rPr>
                <w:color w:val="auto"/>
                <w:sz w:val="18"/>
                <w:szCs w:val="18"/>
              </w:rPr>
              <w:t>diuretic</w:t>
            </w:r>
          </w:p>
        </w:tc>
        <w:tc>
          <w:tcPr>
            <w:tcW w:w="1564" w:type="dxa"/>
          </w:tcPr>
          <w:p w14:paraId="150315EC" w14:textId="77777777" w:rsidR="00FD6E80" w:rsidRPr="00496B0A" w:rsidRDefault="00FD6E80" w:rsidP="0083123F">
            <w:pPr>
              <w:rPr>
                <w:color w:val="auto"/>
                <w:sz w:val="18"/>
                <w:szCs w:val="18"/>
              </w:rPr>
            </w:pPr>
          </w:p>
        </w:tc>
      </w:tr>
      <w:tr w:rsidR="00496B0A" w:rsidRPr="00496B0A" w14:paraId="64F7149D" w14:textId="77777777" w:rsidTr="00F14410">
        <w:trPr>
          <w:trHeight w:val="510"/>
        </w:trPr>
        <w:tc>
          <w:tcPr>
            <w:tcW w:w="1885" w:type="dxa"/>
            <w:hideMark/>
          </w:tcPr>
          <w:p w14:paraId="0F5C6F06" w14:textId="77777777" w:rsidR="00FD6E80" w:rsidRPr="00496B0A" w:rsidRDefault="00FD6E80" w:rsidP="0083123F">
            <w:pPr>
              <w:rPr>
                <w:color w:val="auto"/>
                <w:sz w:val="18"/>
                <w:szCs w:val="18"/>
              </w:rPr>
            </w:pPr>
            <w:r w:rsidRPr="00496B0A">
              <w:rPr>
                <w:color w:val="auto"/>
                <w:sz w:val="18"/>
                <w:szCs w:val="18"/>
              </w:rPr>
              <w:t>COLISTIN SULFATE</w:t>
            </w:r>
          </w:p>
        </w:tc>
        <w:tc>
          <w:tcPr>
            <w:tcW w:w="1710" w:type="dxa"/>
            <w:hideMark/>
          </w:tcPr>
          <w:p w14:paraId="681BFDA9" w14:textId="77777777" w:rsidR="00FD6E80" w:rsidRPr="00496B0A" w:rsidRDefault="00FD6E80" w:rsidP="0083123F">
            <w:pPr>
              <w:rPr>
                <w:color w:val="auto"/>
                <w:sz w:val="18"/>
                <w:szCs w:val="18"/>
              </w:rPr>
            </w:pPr>
            <w:r w:rsidRPr="00496B0A">
              <w:rPr>
                <w:color w:val="auto"/>
                <w:sz w:val="18"/>
                <w:szCs w:val="18"/>
              </w:rPr>
              <w:t>C52H102N16O21S2</w:t>
            </w:r>
          </w:p>
        </w:tc>
        <w:tc>
          <w:tcPr>
            <w:tcW w:w="1440" w:type="dxa"/>
            <w:noWrap/>
            <w:hideMark/>
          </w:tcPr>
          <w:p w14:paraId="14DF3D59" w14:textId="77777777" w:rsidR="00FD6E80" w:rsidRPr="00496B0A" w:rsidRDefault="00FD6E80" w:rsidP="0083123F">
            <w:pPr>
              <w:rPr>
                <w:color w:val="auto"/>
                <w:sz w:val="18"/>
                <w:szCs w:val="18"/>
              </w:rPr>
            </w:pPr>
            <w:r w:rsidRPr="00496B0A">
              <w:rPr>
                <w:color w:val="auto"/>
                <w:sz w:val="18"/>
                <w:szCs w:val="18"/>
              </w:rPr>
              <w:t>1351.61534</w:t>
            </w:r>
          </w:p>
        </w:tc>
        <w:tc>
          <w:tcPr>
            <w:tcW w:w="2250" w:type="dxa"/>
            <w:hideMark/>
          </w:tcPr>
          <w:p w14:paraId="534149F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ABF38EA" w14:textId="77777777" w:rsidR="00FD6E80" w:rsidRPr="00496B0A" w:rsidRDefault="00FD6E80" w:rsidP="0083123F">
            <w:pPr>
              <w:rPr>
                <w:color w:val="auto"/>
                <w:sz w:val="18"/>
                <w:szCs w:val="18"/>
              </w:rPr>
            </w:pPr>
          </w:p>
        </w:tc>
      </w:tr>
      <w:tr w:rsidR="00496B0A" w:rsidRPr="00496B0A" w14:paraId="5E492A07" w14:textId="77777777" w:rsidTr="00F14410">
        <w:trPr>
          <w:trHeight w:val="300"/>
        </w:trPr>
        <w:tc>
          <w:tcPr>
            <w:tcW w:w="1885" w:type="dxa"/>
            <w:hideMark/>
          </w:tcPr>
          <w:p w14:paraId="75DEC04C" w14:textId="77777777" w:rsidR="00FD6E80" w:rsidRPr="00496B0A" w:rsidRDefault="00FD6E80" w:rsidP="0083123F">
            <w:pPr>
              <w:rPr>
                <w:color w:val="auto"/>
                <w:sz w:val="18"/>
                <w:szCs w:val="18"/>
              </w:rPr>
            </w:pPr>
            <w:r w:rsidRPr="00496B0A">
              <w:rPr>
                <w:color w:val="auto"/>
                <w:sz w:val="18"/>
                <w:szCs w:val="18"/>
              </w:rPr>
              <w:t>ARSENIC TRIOXIDE DIETHANOLAMINE SALT</w:t>
            </w:r>
          </w:p>
        </w:tc>
        <w:tc>
          <w:tcPr>
            <w:tcW w:w="1710" w:type="dxa"/>
            <w:hideMark/>
          </w:tcPr>
          <w:p w14:paraId="7D8407B6" w14:textId="77777777" w:rsidR="00FD6E80" w:rsidRPr="00496B0A" w:rsidRDefault="00FD6E80" w:rsidP="0083123F">
            <w:pPr>
              <w:rPr>
                <w:color w:val="auto"/>
                <w:sz w:val="18"/>
                <w:szCs w:val="18"/>
              </w:rPr>
            </w:pPr>
            <w:r w:rsidRPr="00496B0A">
              <w:rPr>
                <w:color w:val="auto"/>
                <w:sz w:val="18"/>
                <w:szCs w:val="18"/>
              </w:rPr>
              <w:t>C4H18As2N2O5</w:t>
            </w:r>
          </w:p>
        </w:tc>
        <w:tc>
          <w:tcPr>
            <w:tcW w:w="1440" w:type="dxa"/>
            <w:noWrap/>
            <w:hideMark/>
          </w:tcPr>
          <w:p w14:paraId="4D28C4BB" w14:textId="77777777" w:rsidR="00FD6E80" w:rsidRPr="00496B0A" w:rsidRDefault="00FD6E80" w:rsidP="0083123F">
            <w:pPr>
              <w:rPr>
                <w:color w:val="auto"/>
                <w:sz w:val="18"/>
                <w:szCs w:val="18"/>
              </w:rPr>
            </w:pPr>
            <w:r w:rsidRPr="00496B0A">
              <w:rPr>
                <w:color w:val="auto"/>
                <w:sz w:val="18"/>
                <w:szCs w:val="18"/>
              </w:rPr>
              <w:t>324.04166</w:t>
            </w:r>
          </w:p>
        </w:tc>
        <w:tc>
          <w:tcPr>
            <w:tcW w:w="2250" w:type="dxa"/>
            <w:hideMark/>
          </w:tcPr>
          <w:p w14:paraId="30101E44" w14:textId="77777777" w:rsidR="00FD6E80" w:rsidRPr="00496B0A" w:rsidRDefault="00FD6E80" w:rsidP="0083123F">
            <w:pPr>
              <w:rPr>
                <w:color w:val="auto"/>
                <w:sz w:val="18"/>
                <w:szCs w:val="18"/>
              </w:rPr>
            </w:pPr>
            <w:r w:rsidRPr="00496B0A">
              <w:rPr>
                <w:color w:val="auto"/>
                <w:sz w:val="18"/>
                <w:szCs w:val="18"/>
              </w:rPr>
              <w:t>antineoplastic, antileukemia</w:t>
            </w:r>
          </w:p>
        </w:tc>
        <w:tc>
          <w:tcPr>
            <w:tcW w:w="1564" w:type="dxa"/>
          </w:tcPr>
          <w:p w14:paraId="7565D27E" w14:textId="77777777" w:rsidR="00FD6E80" w:rsidRPr="00496B0A" w:rsidRDefault="00FD6E80" w:rsidP="0083123F">
            <w:pPr>
              <w:rPr>
                <w:color w:val="auto"/>
                <w:sz w:val="18"/>
                <w:szCs w:val="18"/>
              </w:rPr>
            </w:pPr>
          </w:p>
        </w:tc>
      </w:tr>
      <w:tr w:rsidR="00496B0A" w:rsidRPr="00496B0A" w14:paraId="2DE0328D" w14:textId="77777777" w:rsidTr="00F14410">
        <w:trPr>
          <w:trHeight w:val="300"/>
        </w:trPr>
        <w:tc>
          <w:tcPr>
            <w:tcW w:w="1885" w:type="dxa"/>
            <w:hideMark/>
          </w:tcPr>
          <w:p w14:paraId="37DE2AEE" w14:textId="77777777" w:rsidR="00FD6E80" w:rsidRPr="00496B0A" w:rsidRDefault="00FD6E80" w:rsidP="0083123F">
            <w:pPr>
              <w:rPr>
                <w:color w:val="auto"/>
                <w:sz w:val="18"/>
                <w:szCs w:val="18"/>
              </w:rPr>
            </w:pPr>
            <w:r w:rsidRPr="00496B0A">
              <w:rPr>
                <w:color w:val="auto"/>
                <w:sz w:val="18"/>
                <w:szCs w:val="18"/>
              </w:rPr>
              <w:t>BENZBROMARONE</w:t>
            </w:r>
          </w:p>
        </w:tc>
        <w:tc>
          <w:tcPr>
            <w:tcW w:w="1710" w:type="dxa"/>
            <w:hideMark/>
          </w:tcPr>
          <w:p w14:paraId="6121C4E0" w14:textId="77777777" w:rsidR="00FD6E80" w:rsidRPr="00496B0A" w:rsidRDefault="00FD6E80" w:rsidP="0083123F">
            <w:pPr>
              <w:rPr>
                <w:color w:val="auto"/>
                <w:sz w:val="18"/>
                <w:szCs w:val="18"/>
              </w:rPr>
            </w:pPr>
            <w:r w:rsidRPr="00496B0A">
              <w:rPr>
                <w:color w:val="auto"/>
                <w:sz w:val="18"/>
                <w:szCs w:val="18"/>
              </w:rPr>
              <w:t>C17H12Br2O3</w:t>
            </w:r>
          </w:p>
        </w:tc>
        <w:tc>
          <w:tcPr>
            <w:tcW w:w="1440" w:type="dxa"/>
            <w:noWrap/>
            <w:hideMark/>
          </w:tcPr>
          <w:p w14:paraId="678AAC19" w14:textId="77777777" w:rsidR="00FD6E80" w:rsidRPr="00496B0A" w:rsidRDefault="00FD6E80" w:rsidP="0083123F">
            <w:pPr>
              <w:rPr>
                <w:color w:val="auto"/>
                <w:sz w:val="18"/>
                <w:szCs w:val="18"/>
              </w:rPr>
            </w:pPr>
            <w:r w:rsidRPr="00496B0A">
              <w:rPr>
                <w:color w:val="auto"/>
                <w:sz w:val="18"/>
                <w:szCs w:val="18"/>
              </w:rPr>
              <w:t>424.09139</w:t>
            </w:r>
          </w:p>
        </w:tc>
        <w:tc>
          <w:tcPr>
            <w:tcW w:w="2250" w:type="dxa"/>
            <w:hideMark/>
          </w:tcPr>
          <w:p w14:paraId="4DF93C68" w14:textId="77777777" w:rsidR="00FD6E80" w:rsidRPr="00496B0A" w:rsidRDefault="00FD6E80" w:rsidP="0083123F">
            <w:pPr>
              <w:rPr>
                <w:color w:val="auto"/>
                <w:sz w:val="18"/>
                <w:szCs w:val="18"/>
              </w:rPr>
            </w:pPr>
            <w:r w:rsidRPr="00496B0A">
              <w:rPr>
                <w:color w:val="auto"/>
                <w:sz w:val="18"/>
                <w:szCs w:val="18"/>
              </w:rPr>
              <w:t>uricosuric</w:t>
            </w:r>
          </w:p>
        </w:tc>
        <w:tc>
          <w:tcPr>
            <w:tcW w:w="1564" w:type="dxa"/>
          </w:tcPr>
          <w:p w14:paraId="6D8F4F40" w14:textId="77777777" w:rsidR="00FD6E80" w:rsidRPr="00496B0A" w:rsidRDefault="00FD6E80" w:rsidP="0083123F">
            <w:pPr>
              <w:rPr>
                <w:color w:val="auto"/>
                <w:sz w:val="18"/>
                <w:szCs w:val="18"/>
              </w:rPr>
            </w:pPr>
          </w:p>
        </w:tc>
      </w:tr>
      <w:tr w:rsidR="00496B0A" w:rsidRPr="00496B0A" w14:paraId="22A11C61" w14:textId="77777777" w:rsidTr="00F14410">
        <w:trPr>
          <w:trHeight w:val="300"/>
        </w:trPr>
        <w:tc>
          <w:tcPr>
            <w:tcW w:w="1885" w:type="dxa"/>
            <w:hideMark/>
          </w:tcPr>
          <w:p w14:paraId="0D001F12" w14:textId="77777777" w:rsidR="00FD6E80" w:rsidRPr="00496B0A" w:rsidRDefault="00FD6E80" w:rsidP="0083123F">
            <w:pPr>
              <w:rPr>
                <w:color w:val="auto"/>
                <w:sz w:val="18"/>
                <w:szCs w:val="18"/>
              </w:rPr>
            </w:pPr>
            <w:r w:rsidRPr="00496B0A">
              <w:rPr>
                <w:color w:val="auto"/>
                <w:sz w:val="18"/>
                <w:szCs w:val="18"/>
              </w:rPr>
              <w:t>BROMPERIDOL</w:t>
            </w:r>
          </w:p>
        </w:tc>
        <w:tc>
          <w:tcPr>
            <w:tcW w:w="1710" w:type="dxa"/>
            <w:hideMark/>
          </w:tcPr>
          <w:p w14:paraId="58B4B2D4" w14:textId="77777777" w:rsidR="00FD6E80" w:rsidRPr="00496B0A" w:rsidRDefault="00FD6E80" w:rsidP="0083123F">
            <w:pPr>
              <w:rPr>
                <w:color w:val="auto"/>
                <w:sz w:val="18"/>
                <w:szCs w:val="18"/>
              </w:rPr>
            </w:pPr>
            <w:r w:rsidRPr="00496B0A">
              <w:rPr>
                <w:color w:val="auto"/>
                <w:sz w:val="18"/>
                <w:szCs w:val="18"/>
              </w:rPr>
              <w:t>C21H23BrFNO2</w:t>
            </w:r>
          </w:p>
        </w:tc>
        <w:tc>
          <w:tcPr>
            <w:tcW w:w="1440" w:type="dxa"/>
            <w:noWrap/>
            <w:hideMark/>
          </w:tcPr>
          <w:p w14:paraId="273D5F2F" w14:textId="77777777" w:rsidR="00FD6E80" w:rsidRPr="00496B0A" w:rsidRDefault="00FD6E80" w:rsidP="0083123F">
            <w:pPr>
              <w:rPr>
                <w:color w:val="auto"/>
                <w:sz w:val="18"/>
                <w:szCs w:val="18"/>
              </w:rPr>
            </w:pPr>
            <w:r w:rsidRPr="00496B0A">
              <w:rPr>
                <w:color w:val="auto"/>
                <w:sz w:val="18"/>
                <w:szCs w:val="18"/>
              </w:rPr>
              <w:t>420.32536</w:t>
            </w:r>
          </w:p>
        </w:tc>
        <w:tc>
          <w:tcPr>
            <w:tcW w:w="2250" w:type="dxa"/>
            <w:hideMark/>
          </w:tcPr>
          <w:p w14:paraId="787964B0"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6418B33D" w14:textId="77777777" w:rsidR="00FD6E80" w:rsidRPr="00496B0A" w:rsidRDefault="00FD6E80" w:rsidP="0083123F">
            <w:pPr>
              <w:rPr>
                <w:color w:val="auto"/>
                <w:sz w:val="18"/>
                <w:szCs w:val="18"/>
              </w:rPr>
            </w:pPr>
          </w:p>
        </w:tc>
      </w:tr>
      <w:tr w:rsidR="00496B0A" w:rsidRPr="00496B0A" w14:paraId="7BE9954E" w14:textId="77777777" w:rsidTr="00F14410">
        <w:trPr>
          <w:trHeight w:val="300"/>
        </w:trPr>
        <w:tc>
          <w:tcPr>
            <w:tcW w:w="1885" w:type="dxa"/>
            <w:hideMark/>
          </w:tcPr>
          <w:p w14:paraId="19CA7A53" w14:textId="77777777" w:rsidR="00FD6E80" w:rsidRPr="00496B0A" w:rsidRDefault="00FD6E80" w:rsidP="0083123F">
            <w:pPr>
              <w:rPr>
                <w:color w:val="auto"/>
                <w:sz w:val="18"/>
                <w:szCs w:val="18"/>
              </w:rPr>
            </w:pPr>
            <w:r w:rsidRPr="00496B0A">
              <w:rPr>
                <w:color w:val="auto"/>
                <w:sz w:val="18"/>
                <w:szCs w:val="18"/>
              </w:rPr>
              <w:t>CYPROHEPTADINE HYDROCHLORIDE</w:t>
            </w:r>
          </w:p>
        </w:tc>
        <w:tc>
          <w:tcPr>
            <w:tcW w:w="1710" w:type="dxa"/>
            <w:hideMark/>
          </w:tcPr>
          <w:p w14:paraId="07C387C4" w14:textId="77777777" w:rsidR="00FD6E80" w:rsidRPr="00496B0A" w:rsidRDefault="00FD6E80" w:rsidP="0083123F">
            <w:pPr>
              <w:rPr>
                <w:color w:val="auto"/>
                <w:sz w:val="18"/>
                <w:szCs w:val="18"/>
              </w:rPr>
            </w:pPr>
            <w:r w:rsidRPr="00496B0A">
              <w:rPr>
                <w:color w:val="auto"/>
                <w:sz w:val="18"/>
                <w:szCs w:val="18"/>
              </w:rPr>
              <w:t>C21H22ClN</w:t>
            </w:r>
          </w:p>
        </w:tc>
        <w:tc>
          <w:tcPr>
            <w:tcW w:w="1440" w:type="dxa"/>
            <w:noWrap/>
            <w:hideMark/>
          </w:tcPr>
          <w:p w14:paraId="733C13DC" w14:textId="77777777" w:rsidR="00FD6E80" w:rsidRPr="00496B0A" w:rsidRDefault="00FD6E80" w:rsidP="0083123F">
            <w:pPr>
              <w:rPr>
                <w:color w:val="auto"/>
                <w:sz w:val="18"/>
                <w:szCs w:val="18"/>
              </w:rPr>
            </w:pPr>
            <w:r w:rsidRPr="00496B0A">
              <w:rPr>
                <w:color w:val="auto"/>
                <w:sz w:val="18"/>
                <w:szCs w:val="18"/>
              </w:rPr>
              <w:t>323.86919</w:t>
            </w:r>
          </w:p>
        </w:tc>
        <w:tc>
          <w:tcPr>
            <w:tcW w:w="2250" w:type="dxa"/>
            <w:hideMark/>
          </w:tcPr>
          <w:p w14:paraId="62D2DED3" w14:textId="77777777" w:rsidR="00FD6E80" w:rsidRPr="00496B0A" w:rsidRDefault="00FD6E80" w:rsidP="0083123F">
            <w:pPr>
              <w:rPr>
                <w:color w:val="auto"/>
                <w:sz w:val="18"/>
                <w:szCs w:val="18"/>
              </w:rPr>
            </w:pPr>
            <w:r w:rsidRPr="00496B0A">
              <w:rPr>
                <w:color w:val="auto"/>
                <w:sz w:val="18"/>
                <w:szCs w:val="18"/>
              </w:rPr>
              <w:t>H1-antihistamine, antipruritic</w:t>
            </w:r>
          </w:p>
        </w:tc>
        <w:tc>
          <w:tcPr>
            <w:tcW w:w="1564" w:type="dxa"/>
          </w:tcPr>
          <w:p w14:paraId="4EBB20E3" w14:textId="77777777" w:rsidR="00FD6E80" w:rsidRPr="00496B0A" w:rsidRDefault="00FD6E80" w:rsidP="0083123F">
            <w:pPr>
              <w:rPr>
                <w:color w:val="auto"/>
                <w:sz w:val="18"/>
                <w:szCs w:val="18"/>
              </w:rPr>
            </w:pPr>
          </w:p>
        </w:tc>
      </w:tr>
      <w:tr w:rsidR="00496B0A" w:rsidRPr="00496B0A" w14:paraId="66BB7CF2" w14:textId="77777777" w:rsidTr="00F14410">
        <w:trPr>
          <w:trHeight w:val="300"/>
        </w:trPr>
        <w:tc>
          <w:tcPr>
            <w:tcW w:w="1885" w:type="dxa"/>
            <w:hideMark/>
          </w:tcPr>
          <w:p w14:paraId="4B11C04E" w14:textId="77777777" w:rsidR="00FD6E80" w:rsidRPr="00496B0A" w:rsidRDefault="00FD6E80" w:rsidP="0083123F">
            <w:pPr>
              <w:rPr>
                <w:color w:val="auto"/>
                <w:sz w:val="18"/>
                <w:szCs w:val="18"/>
              </w:rPr>
            </w:pPr>
            <w:r w:rsidRPr="00496B0A">
              <w:rPr>
                <w:color w:val="auto"/>
                <w:sz w:val="18"/>
                <w:szCs w:val="18"/>
              </w:rPr>
              <w:t>CLOFAZIMINE</w:t>
            </w:r>
          </w:p>
        </w:tc>
        <w:tc>
          <w:tcPr>
            <w:tcW w:w="1710" w:type="dxa"/>
            <w:hideMark/>
          </w:tcPr>
          <w:p w14:paraId="030B4AA1" w14:textId="77777777" w:rsidR="00FD6E80" w:rsidRPr="00496B0A" w:rsidRDefault="00FD6E80" w:rsidP="0083123F">
            <w:pPr>
              <w:rPr>
                <w:color w:val="auto"/>
                <w:sz w:val="18"/>
                <w:szCs w:val="18"/>
              </w:rPr>
            </w:pPr>
            <w:r w:rsidRPr="00496B0A">
              <w:rPr>
                <w:color w:val="auto"/>
                <w:sz w:val="18"/>
                <w:szCs w:val="18"/>
              </w:rPr>
              <w:t>C27H22Cl2N4</w:t>
            </w:r>
          </w:p>
        </w:tc>
        <w:tc>
          <w:tcPr>
            <w:tcW w:w="1440" w:type="dxa"/>
            <w:noWrap/>
            <w:hideMark/>
          </w:tcPr>
          <w:p w14:paraId="633AB13E" w14:textId="77777777" w:rsidR="00FD6E80" w:rsidRPr="00496B0A" w:rsidRDefault="00FD6E80" w:rsidP="0083123F">
            <w:pPr>
              <w:rPr>
                <w:color w:val="auto"/>
                <w:sz w:val="18"/>
                <w:szCs w:val="18"/>
              </w:rPr>
            </w:pPr>
            <w:r w:rsidRPr="00496B0A">
              <w:rPr>
                <w:color w:val="auto"/>
                <w:sz w:val="18"/>
                <w:szCs w:val="18"/>
              </w:rPr>
              <w:t>473.40919</w:t>
            </w:r>
          </w:p>
        </w:tc>
        <w:tc>
          <w:tcPr>
            <w:tcW w:w="2250" w:type="dxa"/>
            <w:hideMark/>
          </w:tcPr>
          <w:p w14:paraId="5DAE7E8D" w14:textId="77777777" w:rsidR="00FD6E80" w:rsidRPr="00496B0A" w:rsidRDefault="00FD6E80" w:rsidP="0083123F">
            <w:pPr>
              <w:rPr>
                <w:color w:val="auto"/>
                <w:sz w:val="18"/>
                <w:szCs w:val="18"/>
              </w:rPr>
            </w:pPr>
            <w:r w:rsidRPr="00496B0A">
              <w:rPr>
                <w:color w:val="auto"/>
                <w:sz w:val="18"/>
                <w:szCs w:val="18"/>
              </w:rPr>
              <w:t>antibacterial, antilepretic, antituberculosis</w:t>
            </w:r>
          </w:p>
        </w:tc>
        <w:tc>
          <w:tcPr>
            <w:tcW w:w="1564" w:type="dxa"/>
          </w:tcPr>
          <w:p w14:paraId="0A39CEB4" w14:textId="77777777" w:rsidR="00FD6E80" w:rsidRPr="00496B0A" w:rsidRDefault="00FD6E80" w:rsidP="0083123F">
            <w:pPr>
              <w:rPr>
                <w:color w:val="auto"/>
                <w:sz w:val="18"/>
                <w:szCs w:val="18"/>
              </w:rPr>
            </w:pPr>
          </w:p>
        </w:tc>
      </w:tr>
      <w:tr w:rsidR="00496B0A" w:rsidRPr="00496B0A" w14:paraId="7865E3B9" w14:textId="77777777" w:rsidTr="00F14410">
        <w:trPr>
          <w:trHeight w:val="300"/>
        </w:trPr>
        <w:tc>
          <w:tcPr>
            <w:tcW w:w="1885" w:type="dxa"/>
            <w:hideMark/>
          </w:tcPr>
          <w:p w14:paraId="41B53A8A" w14:textId="77777777" w:rsidR="00FD6E80" w:rsidRPr="00496B0A" w:rsidRDefault="00FD6E80" w:rsidP="0083123F">
            <w:pPr>
              <w:rPr>
                <w:color w:val="auto"/>
                <w:sz w:val="18"/>
                <w:szCs w:val="18"/>
              </w:rPr>
            </w:pPr>
            <w:r w:rsidRPr="00496B0A">
              <w:rPr>
                <w:color w:val="auto"/>
                <w:sz w:val="18"/>
                <w:szCs w:val="18"/>
              </w:rPr>
              <w:t>BENZYDAMINE HYDROCHLORIDE</w:t>
            </w:r>
          </w:p>
        </w:tc>
        <w:tc>
          <w:tcPr>
            <w:tcW w:w="1710" w:type="dxa"/>
            <w:hideMark/>
          </w:tcPr>
          <w:p w14:paraId="609385D1" w14:textId="77777777" w:rsidR="00FD6E80" w:rsidRPr="00496B0A" w:rsidRDefault="00FD6E80" w:rsidP="0083123F">
            <w:pPr>
              <w:rPr>
                <w:color w:val="auto"/>
                <w:sz w:val="18"/>
                <w:szCs w:val="18"/>
              </w:rPr>
            </w:pPr>
            <w:r w:rsidRPr="00496B0A">
              <w:rPr>
                <w:color w:val="auto"/>
                <w:sz w:val="18"/>
                <w:szCs w:val="18"/>
              </w:rPr>
              <w:t>C19H24ClN3O</w:t>
            </w:r>
          </w:p>
        </w:tc>
        <w:tc>
          <w:tcPr>
            <w:tcW w:w="1440" w:type="dxa"/>
            <w:noWrap/>
            <w:hideMark/>
          </w:tcPr>
          <w:p w14:paraId="168179EC" w14:textId="77777777" w:rsidR="00FD6E80" w:rsidRPr="00496B0A" w:rsidRDefault="00FD6E80" w:rsidP="0083123F">
            <w:pPr>
              <w:rPr>
                <w:color w:val="auto"/>
                <w:sz w:val="18"/>
                <w:szCs w:val="18"/>
              </w:rPr>
            </w:pPr>
            <w:r w:rsidRPr="00496B0A">
              <w:rPr>
                <w:color w:val="auto"/>
                <w:sz w:val="18"/>
                <w:szCs w:val="18"/>
              </w:rPr>
              <w:t>345.87563</w:t>
            </w:r>
          </w:p>
        </w:tc>
        <w:tc>
          <w:tcPr>
            <w:tcW w:w="2250" w:type="dxa"/>
            <w:hideMark/>
          </w:tcPr>
          <w:p w14:paraId="002F01CB" w14:textId="77777777" w:rsidR="00FD6E80" w:rsidRPr="00496B0A" w:rsidRDefault="00FD6E80" w:rsidP="0083123F">
            <w:pPr>
              <w:rPr>
                <w:color w:val="auto"/>
                <w:sz w:val="18"/>
                <w:szCs w:val="18"/>
              </w:rPr>
            </w:pPr>
            <w:r w:rsidRPr="00496B0A">
              <w:rPr>
                <w:color w:val="auto"/>
                <w:sz w:val="18"/>
                <w:szCs w:val="18"/>
              </w:rPr>
              <w:t>analgesic, antipyretic, antiinflammatory</w:t>
            </w:r>
          </w:p>
        </w:tc>
        <w:tc>
          <w:tcPr>
            <w:tcW w:w="1564" w:type="dxa"/>
          </w:tcPr>
          <w:p w14:paraId="26647EEC" w14:textId="77777777" w:rsidR="00FD6E80" w:rsidRPr="00496B0A" w:rsidRDefault="00FD6E80" w:rsidP="0083123F">
            <w:pPr>
              <w:rPr>
                <w:color w:val="auto"/>
                <w:sz w:val="18"/>
                <w:szCs w:val="18"/>
              </w:rPr>
            </w:pPr>
          </w:p>
        </w:tc>
      </w:tr>
      <w:tr w:rsidR="00496B0A" w:rsidRPr="00496B0A" w14:paraId="24D79BEC" w14:textId="77777777" w:rsidTr="00F14410">
        <w:trPr>
          <w:trHeight w:val="300"/>
        </w:trPr>
        <w:tc>
          <w:tcPr>
            <w:tcW w:w="1885" w:type="dxa"/>
            <w:hideMark/>
          </w:tcPr>
          <w:p w14:paraId="77DE1D13" w14:textId="77777777" w:rsidR="00FD6E80" w:rsidRPr="00496B0A" w:rsidRDefault="00FD6E80" w:rsidP="0083123F">
            <w:pPr>
              <w:rPr>
                <w:color w:val="auto"/>
                <w:sz w:val="18"/>
                <w:szCs w:val="18"/>
              </w:rPr>
            </w:pPr>
            <w:r w:rsidRPr="00496B0A">
              <w:rPr>
                <w:color w:val="auto"/>
                <w:sz w:val="18"/>
                <w:szCs w:val="18"/>
              </w:rPr>
              <w:t>DOXAZOSIN MESYLATE</w:t>
            </w:r>
          </w:p>
        </w:tc>
        <w:tc>
          <w:tcPr>
            <w:tcW w:w="1710" w:type="dxa"/>
            <w:hideMark/>
          </w:tcPr>
          <w:p w14:paraId="1F0E5F42" w14:textId="77777777" w:rsidR="00FD6E80" w:rsidRPr="00496B0A" w:rsidRDefault="00FD6E80" w:rsidP="0083123F">
            <w:pPr>
              <w:rPr>
                <w:color w:val="auto"/>
                <w:sz w:val="18"/>
                <w:szCs w:val="18"/>
              </w:rPr>
            </w:pPr>
            <w:r w:rsidRPr="00496B0A">
              <w:rPr>
                <w:color w:val="auto"/>
                <w:sz w:val="18"/>
                <w:szCs w:val="18"/>
              </w:rPr>
              <w:t>C24H29N5O8S</w:t>
            </w:r>
          </w:p>
        </w:tc>
        <w:tc>
          <w:tcPr>
            <w:tcW w:w="1440" w:type="dxa"/>
            <w:noWrap/>
            <w:hideMark/>
          </w:tcPr>
          <w:p w14:paraId="05693C79" w14:textId="77777777" w:rsidR="00FD6E80" w:rsidRPr="00496B0A" w:rsidRDefault="00FD6E80" w:rsidP="0083123F">
            <w:pPr>
              <w:rPr>
                <w:color w:val="auto"/>
                <w:sz w:val="18"/>
                <w:szCs w:val="18"/>
              </w:rPr>
            </w:pPr>
            <w:r w:rsidRPr="00496B0A">
              <w:rPr>
                <w:color w:val="auto"/>
                <w:sz w:val="18"/>
                <w:szCs w:val="18"/>
              </w:rPr>
              <w:t>547.59143</w:t>
            </w:r>
          </w:p>
        </w:tc>
        <w:tc>
          <w:tcPr>
            <w:tcW w:w="2250" w:type="dxa"/>
            <w:hideMark/>
          </w:tcPr>
          <w:p w14:paraId="3141AB1A"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3F4DC050" w14:textId="77777777" w:rsidR="00FD6E80" w:rsidRPr="00496B0A" w:rsidRDefault="00FD6E80" w:rsidP="0083123F">
            <w:pPr>
              <w:rPr>
                <w:color w:val="auto"/>
                <w:sz w:val="18"/>
                <w:szCs w:val="18"/>
              </w:rPr>
            </w:pPr>
          </w:p>
        </w:tc>
      </w:tr>
      <w:tr w:rsidR="00496B0A" w:rsidRPr="00496B0A" w14:paraId="1FEDBF28" w14:textId="77777777" w:rsidTr="00F14410">
        <w:trPr>
          <w:trHeight w:val="300"/>
        </w:trPr>
        <w:tc>
          <w:tcPr>
            <w:tcW w:w="1885" w:type="dxa"/>
            <w:hideMark/>
          </w:tcPr>
          <w:p w14:paraId="7E8584EC" w14:textId="77777777" w:rsidR="00FD6E80" w:rsidRPr="00496B0A" w:rsidRDefault="00FD6E80" w:rsidP="0083123F">
            <w:pPr>
              <w:rPr>
                <w:color w:val="auto"/>
                <w:sz w:val="18"/>
                <w:szCs w:val="18"/>
              </w:rPr>
            </w:pPr>
            <w:r w:rsidRPr="00496B0A">
              <w:rPr>
                <w:color w:val="auto"/>
                <w:sz w:val="18"/>
                <w:szCs w:val="18"/>
              </w:rPr>
              <w:t>ISOETHARINE MESYLATE</w:t>
            </w:r>
          </w:p>
        </w:tc>
        <w:tc>
          <w:tcPr>
            <w:tcW w:w="1710" w:type="dxa"/>
            <w:hideMark/>
          </w:tcPr>
          <w:p w14:paraId="634949EB" w14:textId="77777777" w:rsidR="00FD6E80" w:rsidRPr="00496B0A" w:rsidRDefault="00FD6E80" w:rsidP="0083123F">
            <w:pPr>
              <w:rPr>
                <w:color w:val="auto"/>
                <w:sz w:val="18"/>
                <w:szCs w:val="18"/>
              </w:rPr>
            </w:pPr>
            <w:r w:rsidRPr="00496B0A">
              <w:rPr>
                <w:color w:val="auto"/>
                <w:sz w:val="18"/>
                <w:szCs w:val="18"/>
              </w:rPr>
              <w:t>C14H25NO6S</w:t>
            </w:r>
          </w:p>
        </w:tc>
        <w:tc>
          <w:tcPr>
            <w:tcW w:w="1440" w:type="dxa"/>
            <w:noWrap/>
            <w:hideMark/>
          </w:tcPr>
          <w:p w14:paraId="0DA5A3B3" w14:textId="77777777" w:rsidR="00FD6E80" w:rsidRPr="00496B0A" w:rsidRDefault="00FD6E80" w:rsidP="0083123F">
            <w:pPr>
              <w:rPr>
                <w:color w:val="auto"/>
                <w:sz w:val="18"/>
                <w:szCs w:val="18"/>
              </w:rPr>
            </w:pPr>
            <w:r w:rsidRPr="00496B0A">
              <w:rPr>
                <w:color w:val="auto"/>
                <w:sz w:val="18"/>
                <w:szCs w:val="18"/>
              </w:rPr>
              <w:t>335.42245</w:t>
            </w:r>
          </w:p>
        </w:tc>
        <w:tc>
          <w:tcPr>
            <w:tcW w:w="2250" w:type="dxa"/>
            <w:hideMark/>
          </w:tcPr>
          <w:p w14:paraId="2685D003"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7689CF97" w14:textId="77777777" w:rsidR="00FD6E80" w:rsidRPr="00496B0A" w:rsidRDefault="00FD6E80" w:rsidP="0083123F">
            <w:pPr>
              <w:rPr>
                <w:color w:val="auto"/>
                <w:sz w:val="18"/>
                <w:szCs w:val="18"/>
              </w:rPr>
            </w:pPr>
          </w:p>
        </w:tc>
      </w:tr>
      <w:tr w:rsidR="00496B0A" w:rsidRPr="00496B0A" w14:paraId="091F2307" w14:textId="77777777" w:rsidTr="00F14410">
        <w:trPr>
          <w:trHeight w:val="510"/>
        </w:trPr>
        <w:tc>
          <w:tcPr>
            <w:tcW w:w="1885" w:type="dxa"/>
            <w:hideMark/>
          </w:tcPr>
          <w:p w14:paraId="7ECB1933" w14:textId="77777777" w:rsidR="00FD6E80" w:rsidRPr="00496B0A" w:rsidRDefault="00FD6E80" w:rsidP="0083123F">
            <w:pPr>
              <w:rPr>
                <w:color w:val="auto"/>
                <w:sz w:val="18"/>
                <w:szCs w:val="18"/>
              </w:rPr>
            </w:pPr>
            <w:r w:rsidRPr="00496B0A">
              <w:rPr>
                <w:color w:val="auto"/>
                <w:sz w:val="18"/>
                <w:szCs w:val="18"/>
              </w:rPr>
              <w:t>FAMPRIDINE</w:t>
            </w:r>
          </w:p>
        </w:tc>
        <w:tc>
          <w:tcPr>
            <w:tcW w:w="1710" w:type="dxa"/>
            <w:hideMark/>
          </w:tcPr>
          <w:p w14:paraId="5092B828" w14:textId="77777777" w:rsidR="00FD6E80" w:rsidRPr="00496B0A" w:rsidRDefault="00FD6E80" w:rsidP="0083123F">
            <w:pPr>
              <w:rPr>
                <w:color w:val="auto"/>
                <w:sz w:val="18"/>
                <w:szCs w:val="18"/>
              </w:rPr>
            </w:pPr>
            <w:r w:rsidRPr="00496B0A">
              <w:rPr>
                <w:color w:val="auto"/>
                <w:sz w:val="18"/>
                <w:szCs w:val="18"/>
              </w:rPr>
              <w:t>C5H6N2</w:t>
            </w:r>
          </w:p>
        </w:tc>
        <w:tc>
          <w:tcPr>
            <w:tcW w:w="1440" w:type="dxa"/>
            <w:noWrap/>
            <w:hideMark/>
          </w:tcPr>
          <w:p w14:paraId="27AFAF79" w14:textId="77777777" w:rsidR="00FD6E80" w:rsidRPr="00496B0A" w:rsidRDefault="00FD6E80" w:rsidP="0083123F">
            <w:pPr>
              <w:rPr>
                <w:color w:val="auto"/>
                <w:sz w:val="18"/>
                <w:szCs w:val="18"/>
              </w:rPr>
            </w:pPr>
            <w:r w:rsidRPr="00496B0A">
              <w:rPr>
                <w:color w:val="auto"/>
                <w:sz w:val="18"/>
                <w:szCs w:val="18"/>
              </w:rPr>
              <w:t>94.11697</w:t>
            </w:r>
          </w:p>
        </w:tc>
        <w:tc>
          <w:tcPr>
            <w:tcW w:w="2250" w:type="dxa"/>
            <w:hideMark/>
          </w:tcPr>
          <w:p w14:paraId="19EB7FBD" w14:textId="77777777" w:rsidR="00FD6E80" w:rsidRPr="00496B0A" w:rsidRDefault="00FD6E80" w:rsidP="0083123F">
            <w:pPr>
              <w:rPr>
                <w:color w:val="auto"/>
                <w:sz w:val="18"/>
                <w:szCs w:val="18"/>
              </w:rPr>
            </w:pPr>
            <w:r w:rsidRPr="00496B0A">
              <w:rPr>
                <w:color w:val="auto"/>
                <w:sz w:val="18"/>
                <w:szCs w:val="18"/>
              </w:rPr>
              <w:t>K channel blocker; multiple sclerosis therapy</w:t>
            </w:r>
          </w:p>
        </w:tc>
        <w:tc>
          <w:tcPr>
            <w:tcW w:w="1564" w:type="dxa"/>
          </w:tcPr>
          <w:p w14:paraId="7A9033C6" w14:textId="77777777" w:rsidR="00FD6E80" w:rsidRPr="00496B0A" w:rsidRDefault="00FD6E80" w:rsidP="0083123F">
            <w:pPr>
              <w:rPr>
                <w:color w:val="auto"/>
                <w:sz w:val="18"/>
                <w:szCs w:val="18"/>
              </w:rPr>
            </w:pPr>
          </w:p>
        </w:tc>
      </w:tr>
      <w:tr w:rsidR="00496B0A" w:rsidRPr="00496B0A" w14:paraId="33A7455C" w14:textId="77777777" w:rsidTr="00F14410">
        <w:trPr>
          <w:trHeight w:val="300"/>
        </w:trPr>
        <w:tc>
          <w:tcPr>
            <w:tcW w:w="1885" w:type="dxa"/>
            <w:hideMark/>
          </w:tcPr>
          <w:p w14:paraId="0A8F6CD5" w14:textId="77777777" w:rsidR="00FD6E80" w:rsidRPr="00496B0A" w:rsidRDefault="00FD6E80" w:rsidP="0083123F">
            <w:pPr>
              <w:rPr>
                <w:color w:val="auto"/>
                <w:sz w:val="18"/>
                <w:szCs w:val="18"/>
              </w:rPr>
            </w:pPr>
            <w:r w:rsidRPr="00496B0A">
              <w:rPr>
                <w:color w:val="auto"/>
                <w:sz w:val="18"/>
                <w:szCs w:val="18"/>
              </w:rPr>
              <w:t>ETHYNODIOL DIACETATE</w:t>
            </w:r>
          </w:p>
        </w:tc>
        <w:tc>
          <w:tcPr>
            <w:tcW w:w="1710" w:type="dxa"/>
            <w:hideMark/>
          </w:tcPr>
          <w:p w14:paraId="3B4EDE14" w14:textId="77777777" w:rsidR="00FD6E80" w:rsidRPr="00496B0A" w:rsidRDefault="00FD6E80" w:rsidP="0083123F">
            <w:pPr>
              <w:rPr>
                <w:color w:val="auto"/>
                <w:sz w:val="18"/>
                <w:szCs w:val="18"/>
              </w:rPr>
            </w:pPr>
            <w:r w:rsidRPr="00496B0A">
              <w:rPr>
                <w:color w:val="auto"/>
                <w:sz w:val="18"/>
                <w:szCs w:val="18"/>
              </w:rPr>
              <w:t>C24H32O4</w:t>
            </w:r>
          </w:p>
        </w:tc>
        <w:tc>
          <w:tcPr>
            <w:tcW w:w="1440" w:type="dxa"/>
            <w:noWrap/>
            <w:hideMark/>
          </w:tcPr>
          <w:p w14:paraId="5BAA6FAB" w14:textId="77777777" w:rsidR="00FD6E80" w:rsidRPr="00496B0A" w:rsidRDefault="00FD6E80" w:rsidP="0083123F">
            <w:pPr>
              <w:rPr>
                <w:color w:val="auto"/>
                <w:sz w:val="18"/>
                <w:szCs w:val="18"/>
              </w:rPr>
            </w:pPr>
            <w:r w:rsidRPr="00496B0A">
              <w:rPr>
                <w:color w:val="auto"/>
                <w:sz w:val="18"/>
                <w:szCs w:val="18"/>
              </w:rPr>
              <w:t>384.52024</w:t>
            </w:r>
          </w:p>
        </w:tc>
        <w:tc>
          <w:tcPr>
            <w:tcW w:w="2250" w:type="dxa"/>
            <w:hideMark/>
          </w:tcPr>
          <w:p w14:paraId="348ADB1F"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4E051299" w14:textId="77777777" w:rsidR="00FD6E80" w:rsidRPr="00496B0A" w:rsidRDefault="00FD6E80" w:rsidP="0083123F">
            <w:pPr>
              <w:rPr>
                <w:color w:val="auto"/>
                <w:sz w:val="18"/>
                <w:szCs w:val="18"/>
              </w:rPr>
            </w:pPr>
          </w:p>
        </w:tc>
      </w:tr>
      <w:tr w:rsidR="00496B0A" w:rsidRPr="00496B0A" w14:paraId="0CA74CF8" w14:textId="77777777" w:rsidTr="00F14410">
        <w:trPr>
          <w:trHeight w:val="300"/>
        </w:trPr>
        <w:tc>
          <w:tcPr>
            <w:tcW w:w="1885" w:type="dxa"/>
            <w:hideMark/>
          </w:tcPr>
          <w:p w14:paraId="331CA2BB" w14:textId="77777777" w:rsidR="00FD6E80" w:rsidRPr="00496B0A" w:rsidRDefault="00FD6E80" w:rsidP="0083123F">
            <w:pPr>
              <w:rPr>
                <w:color w:val="auto"/>
                <w:sz w:val="18"/>
                <w:szCs w:val="18"/>
              </w:rPr>
            </w:pPr>
            <w:r w:rsidRPr="00496B0A">
              <w:rPr>
                <w:color w:val="auto"/>
                <w:sz w:val="18"/>
                <w:szCs w:val="18"/>
              </w:rPr>
              <w:t>ORNIDAZOLE</w:t>
            </w:r>
          </w:p>
        </w:tc>
        <w:tc>
          <w:tcPr>
            <w:tcW w:w="1710" w:type="dxa"/>
            <w:hideMark/>
          </w:tcPr>
          <w:p w14:paraId="6C9B9E46" w14:textId="77777777" w:rsidR="00FD6E80" w:rsidRPr="00496B0A" w:rsidRDefault="00FD6E80" w:rsidP="0083123F">
            <w:pPr>
              <w:rPr>
                <w:color w:val="auto"/>
                <w:sz w:val="18"/>
                <w:szCs w:val="18"/>
              </w:rPr>
            </w:pPr>
            <w:r w:rsidRPr="00496B0A">
              <w:rPr>
                <w:color w:val="auto"/>
                <w:sz w:val="18"/>
                <w:szCs w:val="18"/>
              </w:rPr>
              <w:t>C7H10ClN3O3</w:t>
            </w:r>
          </w:p>
        </w:tc>
        <w:tc>
          <w:tcPr>
            <w:tcW w:w="1440" w:type="dxa"/>
            <w:noWrap/>
            <w:hideMark/>
          </w:tcPr>
          <w:p w14:paraId="2913C211" w14:textId="77777777" w:rsidR="00FD6E80" w:rsidRPr="00496B0A" w:rsidRDefault="00FD6E80" w:rsidP="0083123F">
            <w:pPr>
              <w:rPr>
                <w:color w:val="auto"/>
                <w:sz w:val="18"/>
                <w:szCs w:val="18"/>
              </w:rPr>
            </w:pPr>
            <w:r w:rsidRPr="00496B0A">
              <w:rPr>
                <w:color w:val="auto"/>
                <w:sz w:val="18"/>
                <w:szCs w:val="18"/>
              </w:rPr>
              <w:t>219.62905</w:t>
            </w:r>
          </w:p>
        </w:tc>
        <w:tc>
          <w:tcPr>
            <w:tcW w:w="2250" w:type="dxa"/>
            <w:hideMark/>
          </w:tcPr>
          <w:p w14:paraId="7608C989"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4A2871EC" w14:textId="77777777" w:rsidR="00FD6E80" w:rsidRPr="00496B0A" w:rsidRDefault="00FD6E80" w:rsidP="0083123F">
            <w:pPr>
              <w:rPr>
                <w:color w:val="auto"/>
                <w:sz w:val="18"/>
                <w:szCs w:val="18"/>
              </w:rPr>
            </w:pPr>
          </w:p>
        </w:tc>
      </w:tr>
      <w:tr w:rsidR="00496B0A" w:rsidRPr="00496B0A" w14:paraId="6D533BE6" w14:textId="77777777" w:rsidTr="00F14410">
        <w:trPr>
          <w:trHeight w:val="300"/>
        </w:trPr>
        <w:tc>
          <w:tcPr>
            <w:tcW w:w="1885" w:type="dxa"/>
            <w:hideMark/>
          </w:tcPr>
          <w:p w14:paraId="09407E98" w14:textId="77777777" w:rsidR="00FD6E80" w:rsidRPr="00496B0A" w:rsidRDefault="00FD6E80" w:rsidP="0083123F">
            <w:pPr>
              <w:rPr>
                <w:color w:val="auto"/>
                <w:sz w:val="18"/>
                <w:szCs w:val="18"/>
              </w:rPr>
            </w:pPr>
            <w:r w:rsidRPr="00496B0A">
              <w:rPr>
                <w:color w:val="auto"/>
                <w:sz w:val="18"/>
                <w:szCs w:val="18"/>
              </w:rPr>
              <w:t>OXANTEL PAMOATE</w:t>
            </w:r>
          </w:p>
        </w:tc>
        <w:tc>
          <w:tcPr>
            <w:tcW w:w="1710" w:type="dxa"/>
            <w:hideMark/>
          </w:tcPr>
          <w:p w14:paraId="0A453F0D" w14:textId="77777777" w:rsidR="00FD6E80" w:rsidRPr="00496B0A" w:rsidRDefault="00FD6E80" w:rsidP="0083123F">
            <w:pPr>
              <w:rPr>
                <w:color w:val="auto"/>
                <w:sz w:val="18"/>
                <w:szCs w:val="18"/>
              </w:rPr>
            </w:pPr>
            <w:r w:rsidRPr="00496B0A">
              <w:rPr>
                <w:color w:val="auto"/>
                <w:sz w:val="18"/>
                <w:szCs w:val="18"/>
              </w:rPr>
              <w:t>C36H32N2O7</w:t>
            </w:r>
          </w:p>
        </w:tc>
        <w:tc>
          <w:tcPr>
            <w:tcW w:w="1440" w:type="dxa"/>
            <w:noWrap/>
            <w:hideMark/>
          </w:tcPr>
          <w:p w14:paraId="1D90812F" w14:textId="77777777" w:rsidR="00FD6E80" w:rsidRPr="00496B0A" w:rsidRDefault="00FD6E80" w:rsidP="0083123F">
            <w:pPr>
              <w:rPr>
                <w:color w:val="auto"/>
                <w:sz w:val="18"/>
                <w:szCs w:val="18"/>
              </w:rPr>
            </w:pPr>
            <w:r w:rsidRPr="00496B0A">
              <w:rPr>
                <w:color w:val="auto"/>
                <w:sz w:val="18"/>
                <w:szCs w:val="18"/>
              </w:rPr>
              <w:t>604.66564</w:t>
            </w:r>
          </w:p>
        </w:tc>
        <w:tc>
          <w:tcPr>
            <w:tcW w:w="2250" w:type="dxa"/>
            <w:hideMark/>
          </w:tcPr>
          <w:p w14:paraId="4BB8A909" w14:textId="77777777" w:rsidR="00FD6E80" w:rsidRPr="00496B0A" w:rsidRDefault="00FD6E80" w:rsidP="0083123F">
            <w:pPr>
              <w:rPr>
                <w:color w:val="auto"/>
                <w:sz w:val="18"/>
                <w:szCs w:val="18"/>
              </w:rPr>
            </w:pPr>
            <w:r w:rsidRPr="00496B0A">
              <w:rPr>
                <w:color w:val="auto"/>
                <w:sz w:val="18"/>
                <w:szCs w:val="18"/>
              </w:rPr>
              <w:t>anthelmintic</w:t>
            </w:r>
          </w:p>
        </w:tc>
        <w:tc>
          <w:tcPr>
            <w:tcW w:w="1564" w:type="dxa"/>
          </w:tcPr>
          <w:p w14:paraId="0639AA9F" w14:textId="77777777" w:rsidR="00FD6E80" w:rsidRPr="00496B0A" w:rsidRDefault="00FD6E80" w:rsidP="0083123F">
            <w:pPr>
              <w:rPr>
                <w:color w:val="auto"/>
                <w:sz w:val="18"/>
                <w:szCs w:val="18"/>
              </w:rPr>
            </w:pPr>
          </w:p>
        </w:tc>
      </w:tr>
      <w:tr w:rsidR="00496B0A" w:rsidRPr="00496B0A" w14:paraId="18BD0395" w14:textId="77777777" w:rsidTr="00F14410">
        <w:trPr>
          <w:trHeight w:val="300"/>
        </w:trPr>
        <w:tc>
          <w:tcPr>
            <w:tcW w:w="1885" w:type="dxa"/>
            <w:hideMark/>
          </w:tcPr>
          <w:p w14:paraId="2D2DD1DA" w14:textId="77777777" w:rsidR="00FD6E80" w:rsidRPr="00496B0A" w:rsidRDefault="00FD6E80" w:rsidP="0083123F">
            <w:pPr>
              <w:rPr>
                <w:color w:val="auto"/>
                <w:sz w:val="18"/>
                <w:szCs w:val="18"/>
              </w:rPr>
            </w:pPr>
            <w:r w:rsidRPr="00496B0A">
              <w:rPr>
                <w:color w:val="auto"/>
                <w:sz w:val="18"/>
                <w:szCs w:val="18"/>
              </w:rPr>
              <w:t>DIBUTYL PHTHALATE</w:t>
            </w:r>
          </w:p>
        </w:tc>
        <w:tc>
          <w:tcPr>
            <w:tcW w:w="1710" w:type="dxa"/>
            <w:hideMark/>
          </w:tcPr>
          <w:p w14:paraId="51D8763B" w14:textId="77777777" w:rsidR="00FD6E80" w:rsidRPr="00496B0A" w:rsidRDefault="00FD6E80" w:rsidP="0083123F">
            <w:pPr>
              <w:rPr>
                <w:color w:val="auto"/>
                <w:sz w:val="18"/>
                <w:szCs w:val="18"/>
              </w:rPr>
            </w:pPr>
            <w:r w:rsidRPr="00496B0A">
              <w:rPr>
                <w:color w:val="auto"/>
                <w:sz w:val="18"/>
                <w:szCs w:val="18"/>
              </w:rPr>
              <w:t>C16H22O4</w:t>
            </w:r>
          </w:p>
        </w:tc>
        <w:tc>
          <w:tcPr>
            <w:tcW w:w="1440" w:type="dxa"/>
            <w:noWrap/>
            <w:hideMark/>
          </w:tcPr>
          <w:p w14:paraId="783C8DB2" w14:textId="77777777" w:rsidR="00FD6E80" w:rsidRPr="00496B0A" w:rsidRDefault="00FD6E80" w:rsidP="0083123F">
            <w:pPr>
              <w:rPr>
                <w:color w:val="auto"/>
                <w:sz w:val="18"/>
                <w:szCs w:val="18"/>
              </w:rPr>
            </w:pPr>
            <w:r w:rsidRPr="00496B0A">
              <w:rPr>
                <w:color w:val="auto"/>
                <w:sz w:val="18"/>
                <w:szCs w:val="18"/>
              </w:rPr>
              <w:t>278.35134</w:t>
            </w:r>
          </w:p>
        </w:tc>
        <w:tc>
          <w:tcPr>
            <w:tcW w:w="2250" w:type="dxa"/>
            <w:hideMark/>
          </w:tcPr>
          <w:p w14:paraId="4614E4D1" w14:textId="77777777" w:rsidR="00FD6E80" w:rsidRPr="00496B0A" w:rsidRDefault="00FD6E80" w:rsidP="0083123F">
            <w:pPr>
              <w:rPr>
                <w:color w:val="auto"/>
                <w:sz w:val="18"/>
                <w:szCs w:val="18"/>
              </w:rPr>
            </w:pPr>
            <w:r w:rsidRPr="00496B0A">
              <w:rPr>
                <w:color w:val="auto"/>
                <w:sz w:val="18"/>
                <w:szCs w:val="18"/>
              </w:rPr>
              <w:t>plasticiser, suspect endocrine disruptor</w:t>
            </w:r>
          </w:p>
        </w:tc>
        <w:tc>
          <w:tcPr>
            <w:tcW w:w="1564" w:type="dxa"/>
          </w:tcPr>
          <w:p w14:paraId="2A9B0935" w14:textId="77777777" w:rsidR="00FD6E80" w:rsidRPr="00496B0A" w:rsidRDefault="00FD6E80" w:rsidP="0083123F">
            <w:pPr>
              <w:rPr>
                <w:color w:val="auto"/>
                <w:sz w:val="18"/>
                <w:szCs w:val="18"/>
              </w:rPr>
            </w:pPr>
          </w:p>
        </w:tc>
      </w:tr>
      <w:tr w:rsidR="00496B0A" w:rsidRPr="00496B0A" w14:paraId="654BC0CB" w14:textId="77777777" w:rsidTr="00F14410">
        <w:trPr>
          <w:trHeight w:val="300"/>
        </w:trPr>
        <w:tc>
          <w:tcPr>
            <w:tcW w:w="1885" w:type="dxa"/>
            <w:hideMark/>
          </w:tcPr>
          <w:p w14:paraId="263F2FFD" w14:textId="77777777" w:rsidR="00FD6E80" w:rsidRPr="00496B0A" w:rsidRDefault="00FD6E80" w:rsidP="0083123F">
            <w:pPr>
              <w:rPr>
                <w:color w:val="auto"/>
                <w:sz w:val="18"/>
                <w:szCs w:val="18"/>
              </w:rPr>
            </w:pPr>
            <w:r w:rsidRPr="00496B0A">
              <w:rPr>
                <w:color w:val="auto"/>
                <w:sz w:val="18"/>
                <w:szCs w:val="18"/>
              </w:rPr>
              <w:t>PROTRYPTYLINE HYDROCHLORIDE</w:t>
            </w:r>
          </w:p>
        </w:tc>
        <w:tc>
          <w:tcPr>
            <w:tcW w:w="1710" w:type="dxa"/>
            <w:hideMark/>
          </w:tcPr>
          <w:p w14:paraId="6120D3FA" w14:textId="77777777" w:rsidR="00FD6E80" w:rsidRPr="00496B0A" w:rsidRDefault="00FD6E80" w:rsidP="0083123F">
            <w:pPr>
              <w:rPr>
                <w:color w:val="auto"/>
                <w:sz w:val="18"/>
                <w:szCs w:val="18"/>
              </w:rPr>
            </w:pPr>
            <w:r w:rsidRPr="00496B0A">
              <w:rPr>
                <w:color w:val="auto"/>
                <w:sz w:val="18"/>
                <w:szCs w:val="18"/>
              </w:rPr>
              <w:t>C19H22ClN</w:t>
            </w:r>
          </w:p>
        </w:tc>
        <w:tc>
          <w:tcPr>
            <w:tcW w:w="1440" w:type="dxa"/>
            <w:noWrap/>
            <w:hideMark/>
          </w:tcPr>
          <w:p w14:paraId="4370FA35" w14:textId="77777777" w:rsidR="00FD6E80" w:rsidRPr="00496B0A" w:rsidRDefault="00FD6E80" w:rsidP="0083123F">
            <w:pPr>
              <w:rPr>
                <w:color w:val="auto"/>
                <w:sz w:val="18"/>
                <w:szCs w:val="18"/>
              </w:rPr>
            </w:pPr>
            <w:r w:rsidRPr="00496B0A">
              <w:rPr>
                <w:color w:val="auto"/>
                <w:sz w:val="18"/>
                <w:szCs w:val="18"/>
              </w:rPr>
              <w:t>299.84689</w:t>
            </w:r>
          </w:p>
        </w:tc>
        <w:tc>
          <w:tcPr>
            <w:tcW w:w="2250" w:type="dxa"/>
            <w:hideMark/>
          </w:tcPr>
          <w:p w14:paraId="603B9BAB"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69CFD5D8" w14:textId="77777777" w:rsidR="00FD6E80" w:rsidRPr="00496B0A" w:rsidRDefault="00FD6E80" w:rsidP="0083123F">
            <w:pPr>
              <w:rPr>
                <w:color w:val="auto"/>
                <w:sz w:val="18"/>
                <w:szCs w:val="18"/>
              </w:rPr>
            </w:pPr>
          </w:p>
        </w:tc>
      </w:tr>
      <w:tr w:rsidR="00496B0A" w:rsidRPr="00496B0A" w14:paraId="7687C25B" w14:textId="77777777" w:rsidTr="00F14410">
        <w:trPr>
          <w:trHeight w:val="300"/>
        </w:trPr>
        <w:tc>
          <w:tcPr>
            <w:tcW w:w="1885" w:type="dxa"/>
            <w:hideMark/>
          </w:tcPr>
          <w:p w14:paraId="26301938" w14:textId="77777777" w:rsidR="00FD6E80" w:rsidRPr="00496B0A" w:rsidRDefault="00FD6E80" w:rsidP="0083123F">
            <w:pPr>
              <w:rPr>
                <w:color w:val="auto"/>
                <w:sz w:val="18"/>
                <w:szCs w:val="18"/>
              </w:rPr>
            </w:pPr>
            <w:r w:rsidRPr="00496B0A">
              <w:rPr>
                <w:color w:val="auto"/>
                <w:sz w:val="18"/>
                <w:szCs w:val="18"/>
              </w:rPr>
              <w:t>NIZATIDINE</w:t>
            </w:r>
          </w:p>
        </w:tc>
        <w:tc>
          <w:tcPr>
            <w:tcW w:w="1710" w:type="dxa"/>
            <w:hideMark/>
          </w:tcPr>
          <w:p w14:paraId="1E443B48" w14:textId="77777777" w:rsidR="00FD6E80" w:rsidRPr="00496B0A" w:rsidRDefault="00FD6E80" w:rsidP="0083123F">
            <w:pPr>
              <w:rPr>
                <w:color w:val="auto"/>
                <w:sz w:val="18"/>
                <w:szCs w:val="18"/>
              </w:rPr>
            </w:pPr>
            <w:r w:rsidRPr="00496B0A">
              <w:rPr>
                <w:color w:val="auto"/>
                <w:sz w:val="18"/>
                <w:szCs w:val="18"/>
              </w:rPr>
              <w:t>C12H21N5O2S2</w:t>
            </w:r>
          </w:p>
        </w:tc>
        <w:tc>
          <w:tcPr>
            <w:tcW w:w="1440" w:type="dxa"/>
            <w:noWrap/>
            <w:hideMark/>
          </w:tcPr>
          <w:p w14:paraId="3AA30D00" w14:textId="77777777" w:rsidR="00FD6E80" w:rsidRPr="00496B0A" w:rsidRDefault="00FD6E80" w:rsidP="0083123F">
            <w:pPr>
              <w:rPr>
                <w:color w:val="auto"/>
                <w:sz w:val="18"/>
                <w:szCs w:val="18"/>
              </w:rPr>
            </w:pPr>
            <w:r w:rsidRPr="00496B0A">
              <w:rPr>
                <w:color w:val="auto"/>
                <w:sz w:val="18"/>
                <w:szCs w:val="18"/>
              </w:rPr>
              <w:t>331.46147</w:t>
            </w:r>
          </w:p>
        </w:tc>
        <w:tc>
          <w:tcPr>
            <w:tcW w:w="2250" w:type="dxa"/>
            <w:hideMark/>
          </w:tcPr>
          <w:p w14:paraId="1C369CA8" w14:textId="77777777" w:rsidR="00FD6E80" w:rsidRPr="00496B0A" w:rsidRDefault="00FD6E80" w:rsidP="0083123F">
            <w:pPr>
              <w:rPr>
                <w:color w:val="auto"/>
                <w:sz w:val="18"/>
                <w:szCs w:val="18"/>
              </w:rPr>
            </w:pPr>
            <w:r w:rsidRPr="00496B0A">
              <w:rPr>
                <w:color w:val="auto"/>
                <w:sz w:val="18"/>
                <w:szCs w:val="18"/>
              </w:rPr>
              <w:t>antiulcer, H2 antagonist</w:t>
            </w:r>
          </w:p>
        </w:tc>
        <w:tc>
          <w:tcPr>
            <w:tcW w:w="1564" w:type="dxa"/>
          </w:tcPr>
          <w:p w14:paraId="7624A2D5" w14:textId="77777777" w:rsidR="00FD6E80" w:rsidRPr="00496B0A" w:rsidRDefault="00FD6E80" w:rsidP="0083123F">
            <w:pPr>
              <w:rPr>
                <w:color w:val="auto"/>
                <w:sz w:val="18"/>
                <w:szCs w:val="18"/>
              </w:rPr>
            </w:pPr>
          </w:p>
        </w:tc>
      </w:tr>
      <w:tr w:rsidR="00496B0A" w:rsidRPr="00496B0A" w14:paraId="28B8D3C5" w14:textId="77777777" w:rsidTr="00F14410">
        <w:trPr>
          <w:trHeight w:val="300"/>
        </w:trPr>
        <w:tc>
          <w:tcPr>
            <w:tcW w:w="1885" w:type="dxa"/>
            <w:hideMark/>
          </w:tcPr>
          <w:p w14:paraId="51381C5C" w14:textId="77777777" w:rsidR="00FD6E80" w:rsidRPr="00496B0A" w:rsidRDefault="00FD6E80" w:rsidP="0083123F">
            <w:pPr>
              <w:rPr>
                <w:color w:val="auto"/>
                <w:sz w:val="18"/>
                <w:szCs w:val="18"/>
              </w:rPr>
            </w:pPr>
            <w:r w:rsidRPr="00496B0A">
              <w:rPr>
                <w:color w:val="auto"/>
                <w:sz w:val="18"/>
                <w:szCs w:val="18"/>
              </w:rPr>
              <w:t>DENATONIUM BENZOATE</w:t>
            </w:r>
          </w:p>
        </w:tc>
        <w:tc>
          <w:tcPr>
            <w:tcW w:w="1710" w:type="dxa"/>
            <w:hideMark/>
          </w:tcPr>
          <w:p w14:paraId="70A4E6A3" w14:textId="77777777" w:rsidR="00FD6E80" w:rsidRPr="00496B0A" w:rsidRDefault="00FD6E80" w:rsidP="0083123F">
            <w:pPr>
              <w:rPr>
                <w:color w:val="auto"/>
                <w:sz w:val="18"/>
                <w:szCs w:val="18"/>
              </w:rPr>
            </w:pPr>
            <w:r w:rsidRPr="00496B0A">
              <w:rPr>
                <w:color w:val="auto"/>
                <w:sz w:val="18"/>
                <w:szCs w:val="18"/>
              </w:rPr>
              <w:t>C28H34N2O3</w:t>
            </w:r>
          </w:p>
        </w:tc>
        <w:tc>
          <w:tcPr>
            <w:tcW w:w="1440" w:type="dxa"/>
            <w:noWrap/>
            <w:hideMark/>
          </w:tcPr>
          <w:p w14:paraId="0130E6AB" w14:textId="77777777" w:rsidR="00FD6E80" w:rsidRPr="00496B0A" w:rsidRDefault="00FD6E80" w:rsidP="0083123F">
            <w:pPr>
              <w:rPr>
                <w:color w:val="auto"/>
                <w:sz w:val="18"/>
                <w:szCs w:val="18"/>
              </w:rPr>
            </w:pPr>
            <w:r w:rsidRPr="00496B0A">
              <w:rPr>
                <w:color w:val="auto"/>
                <w:sz w:val="18"/>
                <w:szCs w:val="18"/>
              </w:rPr>
              <w:t>446.59478</w:t>
            </w:r>
          </w:p>
        </w:tc>
        <w:tc>
          <w:tcPr>
            <w:tcW w:w="2250" w:type="dxa"/>
            <w:hideMark/>
          </w:tcPr>
          <w:p w14:paraId="4C0DCD84" w14:textId="77777777" w:rsidR="00FD6E80" w:rsidRPr="00496B0A" w:rsidRDefault="00FD6E80" w:rsidP="0083123F">
            <w:pPr>
              <w:rPr>
                <w:color w:val="auto"/>
                <w:sz w:val="18"/>
                <w:szCs w:val="18"/>
              </w:rPr>
            </w:pPr>
            <w:r w:rsidRPr="00496B0A">
              <w:rPr>
                <w:color w:val="auto"/>
                <w:sz w:val="18"/>
                <w:szCs w:val="18"/>
              </w:rPr>
              <w:t>denaturing agent, bitter principle</w:t>
            </w:r>
          </w:p>
        </w:tc>
        <w:tc>
          <w:tcPr>
            <w:tcW w:w="1564" w:type="dxa"/>
          </w:tcPr>
          <w:p w14:paraId="48921EEA" w14:textId="77777777" w:rsidR="00FD6E80" w:rsidRPr="00496B0A" w:rsidRDefault="00FD6E80" w:rsidP="0083123F">
            <w:pPr>
              <w:rPr>
                <w:color w:val="auto"/>
                <w:sz w:val="18"/>
                <w:szCs w:val="18"/>
              </w:rPr>
            </w:pPr>
          </w:p>
        </w:tc>
      </w:tr>
      <w:tr w:rsidR="00496B0A" w:rsidRPr="00496B0A" w14:paraId="7C760375" w14:textId="77777777" w:rsidTr="00F14410">
        <w:trPr>
          <w:trHeight w:val="300"/>
        </w:trPr>
        <w:tc>
          <w:tcPr>
            <w:tcW w:w="1885" w:type="dxa"/>
            <w:hideMark/>
          </w:tcPr>
          <w:p w14:paraId="55A10176" w14:textId="77777777" w:rsidR="00FD6E80" w:rsidRPr="00496B0A" w:rsidRDefault="00FD6E80" w:rsidP="0083123F">
            <w:pPr>
              <w:rPr>
                <w:color w:val="auto"/>
                <w:sz w:val="18"/>
                <w:szCs w:val="18"/>
              </w:rPr>
            </w:pPr>
            <w:r w:rsidRPr="00496B0A">
              <w:rPr>
                <w:color w:val="auto"/>
                <w:sz w:val="18"/>
                <w:szCs w:val="18"/>
              </w:rPr>
              <w:t>DECAMETHONIUM BROMIDE</w:t>
            </w:r>
          </w:p>
        </w:tc>
        <w:tc>
          <w:tcPr>
            <w:tcW w:w="1710" w:type="dxa"/>
            <w:hideMark/>
          </w:tcPr>
          <w:p w14:paraId="1CC1DDFE" w14:textId="77777777" w:rsidR="00FD6E80" w:rsidRPr="00496B0A" w:rsidRDefault="00FD6E80" w:rsidP="0083123F">
            <w:pPr>
              <w:rPr>
                <w:color w:val="auto"/>
                <w:sz w:val="18"/>
                <w:szCs w:val="18"/>
              </w:rPr>
            </w:pPr>
            <w:r w:rsidRPr="00496B0A">
              <w:rPr>
                <w:color w:val="auto"/>
                <w:sz w:val="18"/>
                <w:szCs w:val="18"/>
              </w:rPr>
              <w:t>C16H38Br2N2</w:t>
            </w:r>
          </w:p>
        </w:tc>
        <w:tc>
          <w:tcPr>
            <w:tcW w:w="1440" w:type="dxa"/>
            <w:noWrap/>
            <w:hideMark/>
          </w:tcPr>
          <w:p w14:paraId="546E0FBF" w14:textId="77777777" w:rsidR="00FD6E80" w:rsidRPr="00496B0A" w:rsidRDefault="00FD6E80" w:rsidP="0083123F">
            <w:pPr>
              <w:rPr>
                <w:color w:val="auto"/>
                <w:sz w:val="18"/>
                <w:szCs w:val="18"/>
              </w:rPr>
            </w:pPr>
            <w:r w:rsidRPr="00496B0A">
              <w:rPr>
                <w:color w:val="auto"/>
                <w:sz w:val="18"/>
                <w:szCs w:val="18"/>
              </w:rPr>
              <w:t>418.30266</w:t>
            </w:r>
          </w:p>
        </w:tc>
        <w:tc>
          <w:tcPr>
            <w:tcW w:w="2250" w:type="dxa"/>
            <w:hideMark/>
          </w:tcPr>
          <w:p w14:paraId="1D5EEE40" w14:textId="77777777" w:rsidR="00FD6E80" w:rsidRPr="00496B0A" w:rsidRDefault="00FD6E80" w:rsidP="0083123F">
            <w:pPr>
              <w:rPr>
                <w:color w:val="auto"/>
                <w:sz w:val="18"/>
                <w:szCs w:val="18"/>
              </w:rPr>
            </w:pPr>
            <w:r w:rsidRPr="00496B0A">
              <w:rPr>
                <w:color w:val="auto"/>
                <w:sz w:val="18"/>
                <w:szCs w:val="18"/>
              </w:rPr>
              <w:t>neuromuscular blocker</w:t>
            </w:r>
          </w:p>
        </w:tc>
        <w:tc>
          <w:tcPr>
            <w:tcW w:w="1564" w:type="dxa"/>
          </w:tcPr>
          <w:p w14:paraId="5DE6DB40" w14:textId="77777777" w:rsidR="00FD6E80" w:rsidRPr="00496B0A" w:rsidRDefault="00FD6E80" w:rsidP="0083123F">
            <w:pPr>
              <w:rPr>
                <w:color w:val="auto"/>
                <w:sz w:val="18"/>
                <w:szCs w:val="18"/>
              </w:rPr>
            </w:pPr>
          </w:p>
        </w:tc>
      </w:tr>
      <w:tr w:rsidR="00496B0A" w:rsidRPr="00496B0A" w14:paraId="3CA558D0" w14:textId="77777777" w:rsidTr="00F14410">
        <w:trPr>
          <w:trHeight w:val="300"/>
        </w:trPr>
        <w:tc>
          <w:tcPr>
            <w:tcW w:w="1885" w:type="dxa"/>
            <w:hideMark/>
          </w:tcPr>
          <w:p w14:paraId="566F9E35" w14:textId="77777777" w:rsidR="00FD6E80" w:rsidRPr="00496B0A" w:rsidRDefault="00FD6E80" w:rsidP="0083123F">
            <w:pPr>
              <w:rPr>
                <w:color w:val="auto"/>
                <w:sz w:val="18"/>
                <w:szCs w:val="18"/>
              </w:rPr>
            </w:pPr>
            <w:r w:rsidRPr="00496B0A">
              <w:rPr>
                <w:color w:val="auto"/>
                <w:sz w:val="18"/>
                <w:szCs w:val="18"/>
              </w:rPr>
              <w:t>MESALAMINE</w:t>
            </w:r>
          </w:p>
        </w:tc>
        <w:tc>
          <w:tcPr>
            <w:tcW w:w="1710" w:type="dxa"/>
            <w:hideMark/>
          </w:tcPr>
          <w:p w14:paraId="13153717" w14:textId="77777777" w:rsidR="00FD6E80" w:rsidRPr="00496B0A" w:rsidRDefault="00FD6E80" w:rsidP="0083123F">
            <w:pPr>
              <w:rPr>
                <w:color w:val="auto"/>
                <w:sz w:val="18"/>
                <w:szCs w:val="18"/>
              </w:rPr>
            </w:pPr>
            <w:r w:rsidRPr="00496B0A">
              <w:rPr>
                <w:color w:val="auto"/>
                <w:sz w:val="18"/>
                <w:szCs w:val="18"/>
              </w:rPr>
              <w:t>C7H7NO3</w:t>
            </w:r>
          </w:p>
        </w:tc>
        <w:tc>
          <w:tcPr>
            <w:tcW w:w="1440" w:type="dxa"/>
            <w:noWrap/>
            <w:hideMark/>
          </w:tcPr>
          <w:p w14:paraId="2FEF2D0C" w14:textId="77777777" w:rsidR="00FD6E80" w:rsidRPr="00496B0A" w:rsidRDefault="00FD6E80" w:rsidP="0083123F">
            <w:pPr>
              <w:rPr>
                <w:color w:val="auto"/>
                <w:sz w:val="18"/>
                <w:szCs w:val="18"/>
              </w:rPr>
            </w:pPr>
            <w:r w:rsidRPr="00496B0A">
              <w:rPr>
                <w:color w:val="auto"/>
                <w:sz w:val="18"/>
                <w:szCs w:val="18"/>
              </w:rPr>
              <w:t>153.13874</w:t>
            </w:r>
          </w:p>
        </w:tc>
        <w:tc>
          <w:tcPr>
            <w:tcW w:w="2250" w:type="dxa"/>
            <w:hideMark/>
          </w:tcPr>
          <w:p w14:paraId="059FE7F9"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6293014A" w14:textId="77777777" w:rsidR="00FD6E80" w:rsidRPr="00496B0A" w:rsidRDefault="00FD6E80" w:rsidP="0083123F">
            <w:pPr>
              <w:rPr>
                <w:color w:val="auto"/>
                <w:sz w:val="18"/>
                <w:szCs w:val="18"/>
              </w:rPr>
            </w:pPr>
          </w:p>
        </w:tc>
      </w:tr>
      <w:tr w:rsidR="00496B0A" w:rsidRPr="00496B0A" w14:paraId="5C3A062C" w14:textId="77777777" w:rsidTr="00F14410">
        <w:trPr>
          <w:trHeight w:val="300"/>
        </w:trPr>
        <w:tc>
          <w:tcPr>
            <w:tcW w:w="1885" w:type="dxa"/>
            <w:hideMark/>
          </w:tcPr>
          <w:p w14:paraId="2E4CF0BD" w14:textId="77777777" w:rsidR="00FD6E80" w:rsidRPr="00496B0A" w:rsidRDefault="00FD6E80" w:rsidP="0083123F">
            <w:pPr>
              <w:rPr>
                <w:color w:val="auto"/>
                <w:sz w:val="18"/>
                <w:szCs w:val="18"/>
              </w:rPr>
            </w:pPr>
            <w:r w:rsidRPr="00496B0A">
              <w:rPr>
                <w:color w:val="auto"/>
                <w:sz w:val="18"/>
                <w:szCs w:val="18"/>
              </w:rPr>
              <w:t>ETHAMIVAN</w:t>
            </w:r>
          </w:p>
        </w:tc>
        <w:tc>
          <w:tcPr>
            <w:tcW w:w="1710" w:type="dxa"/>
            <w:hideMark/>
          </w:tcPr>
          <w:p w14:paraId="58BC5FF2" w14:textId="77777777" w:rsidR="00FD6E80" w:rsidRPr="00496B0A" w:rsidRDefault="00FD6E80" w:rsidP="0083123F">
            <w:pPr>
              <w:rPr>
                <w:color w:val="auto"/>
                <w:sz w:val="18"/>
                <w:szCs w:val="18"/>
              </w:rPr>
            </w:pPr>
            <w:r w:rsidRPr="00496B0A">
              <w:rPr>
                <w:color w:val="auto"/>
                <w:sz w:val="18"/>
                <w:szCs w:val="18"/>
              </w:rPr>
              <w:t>C12H17NO3</w:t>
            </w:r>
          </w:p>
        </w:tc>
        <w:tc>
          <w:tcPr>
            <w:tcW w:w="1440" w:type="dxa"/>
            <w:noWrap/>
            <w:hideMark/>
          </w:tcPr>
          <w:p w14:paraId="4DB9A639" w14:textId="77777777" w:rsidR="00FD6E80" w:rsidRPr="00496B0A" w:rsidRDefault="00FD6E80" w:rsidP="0083123F">
            <w:pPr>
              <w:rPr>
                <w:color w:val="auto"/>
                <w:sz w:val="18"/>
                <w:szCs w:val="18"/>
              </w:rPr>
            </w:pPr>
            <w:r w:rsidRPr="00496B0A">
              <w:rPr>
                <w:color w:val="auto"/>
                <w:sz w:val="18"/>
                <w:szCs w:val="18"/>
              </w:rPr>
              <w:t>223.27419</w:t>
            </w:r>
          </w:p>
        </w:tc>
        <w:tc>
          <w:tcPr>
            <w:tcW w:w="2250" w:type="dxa"/>
            <w:hideMark/>
          </w:tcPr>
          <w:p w14:paraId="662AB458" w14:textId="77777777" w:rsidR="00FD6E80" w:rsidRPr="00496B0A" w:rsidRDefault="00FD6E80" w:rsidP="0083123F">
            <w:pPr>
              <w:rPr>
                <w:color w:val="auto"/>
                <w:sz w:val="18"/>
                <w:szCs w:val="18"/>
              </w:rPr>
            </w:pPr>
            <w:r w:rsidRPr="00496B0A">
              <w:rPr>
                <w:color w:val="auto"/>
                <w:sz w:val="18"/>
                <w:szCs w:val="18"/>
              </w:rPr>
              <w:t>CNS &amp; respiratory stimulant</w:t>
            </w:r>
          </w:p>
        </w:tc>
        <w:tc>
          <w:tcPr>
            <w:tcW w:w="1564" w:type="dxa"/>
          </w:tcPr>
          <w:p w14:paraId="0F55736E" w14:textId="77777777" w:rsidR="00FD6E80" w:rsidRPr="00496B0A" w:rsidRDefault="00FD6E80" w:rsidP="0083123F">
            <w:pPr>
              <w:rPr>
                <w:color w:val="auto"/>
                <w:sz w:val="18"/>
                <w:szCs w:val="18"/>
              </w:rPr>
            </w:pPr>
          </w:p>
        </w:tc>
      </w:tr>
      <w:tr w:rsidR="00496B0A" w:rsidRPr="00496B0A" w14:paraId="04EF997E" w14:textId="77777777" w:rsidTr="00F14410">
        <w:trPr>
          <w:trHeight w:val="300"/>
        </w:trPr>
        <w:tc>
          <w:tcPr>
            <w:tcW w:w="1885" w:type="dxa"/>
            <w:hideMark/>
          </w:tcPr>
          <w:p w14:paraId="390B9D34" w14:textId="77777777" w:rsidR="00FD6E80" w:rsidRPr="00496B0A" w:rsidRDefault="00FD6E80" w:rsidP="0083123F">
            <w:pPr>
              <w:rPr>
                <w:color w:val="auto"/>
                <w:sz w:val="18"/>
                <w:szCs w:val="18"/>
              </w:rPr>
            </w:pPr>
            <w:r w:rsidRPr="00496B0A">
              <w:rPr>
                <w:color w:val="auto"/>
                <w:sz w:val="18"/>
                <w:szCs w:val="18"/>
              </w:rPr>
              <w:t>BUTYL PARABEN</w:t>
            </w:r>
          </w:p>
        </w:tc>
        <w:tc>
          <w:tcPr>
            <w:tcW w:w="1710" w:type="dxa"/>
            <w:hideMark/>
          </w:tcPr>
          <w:p w14:paraId="0D9A97DB" w14:textId="77777777" w:rsidR="00FD6E80" w:rsidRPr="00496B0A" w:rsidRDefault="00FD6E80" w:rsidP="0083123F">
            <w:pPr>
              <w:rPr>
                <w:color w:val="auto"/>
                <w:sz w:val="18"/>
                <w:szCs w:val="18"/>
              </w:rPr>
            </w:pPr>
            <w:r w:rsidRPr="00496B0A">
              <w:rPr>
                <w:color w:val="auto"/>
                <w:sz w:val="18"/>
                <w:szCs w:val="18"/>
              </w:rPr>
              <w:t>C11H14O3</w:t>
            </w:r>
          </w:p>
        </w:tc>
        <w:tc>
          <w:tcPr>
            <w:tcW w:w="1440" w:type="dxa"/>
            <w:noWrap/>
            <w:hideMark/>
          </w:tcPr>
          <w:p w14:paraId="7EC0565D" w14:textId="77777777" w:rsidR="00FD6E80" w:rsidRPr="00496B0A" w:rsidRDefault="00FD6E80" w:rsidP="0083123F">
            <w:pPr>
              <w:rPr>
                <w:color w:val="auto"/>
                <w:sz w:val="18"/>
                <w:szCs w:val="18"/>
              </w:rPr>
            </w:pPr>
            <w:r w:rsidRPr="00496B0A">
              <w:rPr>
                <w:color w:val="auto"/>
                <w:sz w:val="18"/>
                <w:szCs w:val="18"/>
              </w:rPr>
              <w:t>194.23243</w:t>
            </w:r>
          </w:p>
        </w:tc>
        <w:tc>
          <w:tcPr>
            <w:tcW w:w="2250" w:type="dxa"/>
            <w:hideMark/>
          </w:tcPr>
          <w:p w14:paraId="33BE3BA0" w14:textId="77777777" w:rsidR="00FD6E80" w:rsidRPr="00496B0A" w:rsidRDefault="00FD6E80" w:rsidP="0083123F">
            <w:pPr>
              <w:rPr>
                <w:color w:val="auto"/>
                <w:sz w:val="18"/>
                <w:szCs w:val="18"/>
              </w:rPr>
            </w:pPr>
            <w:r w:rsidRPr="00496B0A">
              <w:rPr>
                <w:color w:val="auto"/>
                <w:sz w:val="18"/>
                <w:szCs w:val="18"/>
              </w:rPr>
              <w:t>antifungal, preservative</w:t>
            </w:r>
          </w:p>
        </w:tc>
        <w:tc>
          <w:tcPr>
            <w:tcW w:w="1564" w:type="dxa"/>
          </w:tcPr>
          <w:p w14:paraId="24023D1F" w14:textId="77777777" w:rsidR="00FD6E80" w:rsidRPr="00496B0A" w:rsidRDefault="00FD6E80" w:rsidP="0083123F">
            <w:pPr>
              <w:rPr>
                <w:color w:val="auto"/>
                <w:sz w:val="18"/>
                <w:szCs w:val="18"/>
              </w:rPr>
            </w:pPr>
          </w:p>
        </w:tc>
      </w:tr>
      <w:tr w:rsidR="00496B0A" w:rsidRPr="00496B0A" w14:paraId="332194D0" w14:textId="77777777" w:rsidTr="00F14410">
        <w:trPr>
          <w:trHeight w:val="300"/>
        </w:trPr>
        <w:tc>
          <w:tcPr>
            <w:tcW w:w="1885" w:type="dxa"/>
            <w:hideMark/>
          </w:tcPr>
          <w:p w14:paraId="76E03855" w14:textId="77777777" w:rsidR="00FD6E80" w:rsidRPr="00496B0A" w:rsidRDefault="00FD6E80" w:rsidP="0083123F">
            <w:pPr>
              <w:rPr>
                <w:color w:val="auto"/>
                <w:sz w:val="18"/>
                <w:szCs w:val="18"/>
              </w:rPr>
            </w:pPr>
            <w:r w:rsidRPr="00496B0A">
              <w:rPr>
                <w:color w:val="auto"/>
                <w:sz w:val="18"/>
                <w:szCs w:val="18"/>
              </w:rPr>
              <w:t>ACETANILIDE</w:t>
            </w:r>
          </w:p>
        </w:tc>
        <w:tc>
          <w:tcPr>
            <w:tcW w:w="1710" w:type="dxa"/>
            <w:hideMark/>
          </w:tcPr>
          <w:p w14:paraId="12DE129D" w14:textId="77777777" w:rsidR="00FD6E80" w:rsidRPr="00496B0A" w:rsidRDefault="00FD6E80" w:rsidP="0083123F">
            <w:pPr>
              <w:rPr>
                <w:color w:val="auto"/>
                <w:sz w:val="18"/>
                <w:szCs w:val="18"/>
              </w:rPr>
            </w:pPr>
            <w:r w:rsidRPr="00496B0A">
              <w:rPr>
                <w:color w:val="auto"/>
                <w:sz w:val="18"/>
                <w:szCs w:val="18"/>
              </w:rPr>
              <w:t>C8H9NO</w:t>
            </w:r>
          </w:p>
        </w:tc>
        <w:tc>
          <w:tcPr>
            <w:tcW w:w="1440" w:type="dxa"/>
            <w:noWrap/>
            <w:hideMark/>
          </w:tcPr>
          <w:p w14:paraId="6C7CBCB7" w14:textId="77777777" w:rsidR="00FD6E80" w:rsidRPr="00496B0A" w:rsidRDefault="00FD6E80" w:rsidP="0083123F">
            <w:pPr>
              <w:rPr>
                <w:color w:val="auto"/>
                <w:sz w:val="18"/>
                <w:szCs w:val="18"/>
              </w:rPr>
            </w:pPr>
            <w:r w:rsidRPr="00496B0A">
              <w:rPr>
                <w:color w:val="auto"/>
                <w:sz w:val="18"/>
                <w:szCs w:val="18"/>
              </w:rPr>
              <w:t>135.16703</w:t>
            </w:r>
          </w:p>
        </w:tc>
        <w:tc>
          <w:tcPr>
            <w:tcW w:w="2250" w:type="dxa"/>
            <w:hideMark/>
          </w:tcPr>
          <w:p w14:paraId="0860B4B7" w14:textId="77777777" w:rsidR="00FD6E80" w:rsidRPr="00496B0A" w:rsidRDefault="00FD6E80" w:rsidP="0083123F">
            <w:pPr>
              <w:rPr>
                <w:color w:val="auto"/>
                <w:sz w:val="18"/>
                <w:szCs w:val="18"/>
              </w:rPr>
            </w:pPr>
            <w:r w:rsidRPr="00496B0A">
              <w:rPr>
                <w:color w:val="auto"/>
                <w:sz w:val="18"/>
                <w:szCs w:val="18"/>
              </w:rPr>
              <w:t>analgesic, antipyretic</w:t>
            </w:r>
          </w:p>
        </w:tc>
        <w:tc>
          <w:tcPr>
            <w:tcW w:w="1564" w:type="dxa"/>
          </w:tcPr>
          <w:p w14:paraId="01018A41" w14:textId="77777777" w:rsidR="00FD6E80" w:rsidRPr="00496B0A" w:rsidRDefault="00FD6E80" w:rsidP="0083123F">
            <w:pPr>
              <w:rPr>
                <w:color w:val="auto"/>
                <w:sz w:val="18"/>
                <w:szCs w:val="18"/>
              </w:rPr>
            </w:pPr>
          </w:p>
        </w:tc>
      </w:tr>
      <w:tr w:rsidR="00496B0A" w:rsidRPr="00496B0A" w14:paraId="7001B121" w14:textId="77777777" w:rsidTr="00F14410">
        <w:trPr>
          <w:trHeight w:val="300"/>
        </w:trPr>
        <w:tc>
          <w:tcPr>
            <w:tcW w:w="1885" w:type="dxa"/>
            <w:hideMark/>
          </w:tcPr>
          <w:p w14:paraId="2A56C80E" w14:textId="77777777" w:rsidR="00FD6E80" w:rsidRPr="00496B0A" w:rsidRDefault="00FD6E80" w:rsidP="0083123F">
            <w:pPr>
              <w:rPr>
                <w:color w:val="auto"/>
                <w:sz w:val="18"/>
                <w:szCs w:val="18"/>
              </w:rPr>
            </w:pPr>
            <w:r w:rsidRPr="00496B0A">
              <w:rPr>
                <w:color w:val="auto"/>
                <w:sz w:val="18"/>
                <w:szCs w:val="18"/>
              </w:rPr>
              <w:t>METYRAPONE</w:t>
            </w:r>
          </w:p>
        </w:tc>
        <w:tc>
          <w:tcPr>
            <w:tcW w:w="1710" w:type="dxa"/>
            <w:hideMark/>
          </w:tcPr>
          <w:p w14:paraId="5E4593EB" w14:textId="77777777" w:rsidR="00FD6E80" w:rsidRPr="00496B0A" w:rsidRDefault="00FD6E80" w:rsidP="0083123F">
            <w:pPr>
              <w:rPr>
                <w:color w:val="auto"/>
                <w:sz w:val="18"/>
                <w:szCs w:val="18"/>
              </w:rPr>
            </w:pPr>
            <w:r w:rsidRPr="00496B0A">
              <w:rPr>
                <w:color w:val="auto"/>
                <w:sz w:val="18"/>
                <w:szCs w:val="18"/>
              </w:rPr>
              <w:t>C14H14N2O</w:t>
            </w:r>
          </w:p>
        </w:tc>
        <w:tc>
          <w:tcPr>
            <w:tcW w:w="1440" w:type="dxa"/>
            <w:noWrap/>
            <w:hideMark/>
          </w:tcPr>
          <w:p w14:paraId="2E4883DD" w14:textId="77777777" w:rsidR="00FD6E80" w:rsidRPr="00496B0A" w:rsidRDefault="00FD6E80" w:rsidP="0083123F">
            <w:pPr>
              <w:rPr>
                <w:color w:val="auto"/>
                <w:sz w:val="18"/>
                <w:szCs w:val="18"/>
              </w:rPr>
            </w:pPr>
            <w:r w:rsidRPr="00496B0A">
              <w:rPr>
                <w:color w:val="auto"/>
                <w:sz w:val="18"/>
                <w:szCs w:val="18"/>
              </w:rPr>
              <w:t>226.28048</w:t>
            </w:r>
          </w:p>
        </w:tc>
        <w:tc>
          <w:tcPr>
            <w:tcW w:w="2250" w:type="dxa"/>
            <w:hideMark/>
          </w:tcPr>
          <w:p w14:paraId="2EF77D38" w14:textId="77777777" w:rsidR="00FD6E80" w:rsidRPr="00496B0A" w:rsidRDefault="00FD6E80" w:rsidP="0083123F">
            <w:pPr>
              <w:rPr>
                <w:color w:val="auto"/>
                <w:sz w:val="18"/>
                <w:szCs w:val="18"/>
              </w:rPr>
            </w:pPr>
            <w:r w:rsidRPr="00496B0A">
              <w:rPr>
                <w:color w:val="auto"/>
                <w:sz w:val="18"/>
                <w:szCs w:val="18"/>
              </w:rPr>
              <w:t>diagnostic aid</w:t>
            </w:r>
          </w:p>
        </w:tc>
        <w:tc>
          <w:tcPr>
            <w:tcW w:w="1564" w:type="dxa"/>
          </w:tcPr>
          <w:p w14:paraId="678B8F34" w14:textId="77777777" w:rsidR="00FD6E80" w:rsidRPr="00496B0A" w:rsidRDefault="00FD6E80" w:rsidP="0083123F">
            <w:pPr>
              <w:rPr>
                <w:color w:val="auto"/>
                <w:sz w:val="18"/>
                <w:szCs w:val="18"/>
              </w:rPr>
            </w:pPr>
          </w:p>
        </w:tc>
      </w:tr>
      <w:tr w:rsidR="00496B0A" w:rsidRPr="00496B0A" w14:paraId="4287F51C" w14:textId="77777777" w:rsidTr="00F14410">
        <w:trPr>
          <w:trHeight w:val="300"/>
        </w:trPr>
        <w:tc>
          <w:tcPr>
            <w:tcW w:w="1885" w:type="dxa"/>
            <w:hideMark/>
          </w:tcPr>
          <w:p w14:paraId="0BF526C4" w14:textId="77777777" w:rsidR="00FD6E80" w:rsidRPr="00496B0A" w:rsidRDefault="00FD6E80" w:rsidP="0083123F">
            <w:pPr>
              <w:rPr>
                <w:color w:val="auto"/>
                <w:sz w:val="18"/>
                <w:szCs w:val="18"/>
              </w:rPr>
            </w:pPr>
            <w:r w:rsidRPr="00496B0A">
              <w:rPr>
                <w:color w:val="auto"/>
                <w:sz w:val="18"/>
                <w:szCs w:val="18"/>
              </w:rPr>
              <w:t>MOLINDONE HYDROCHLORIDE</w:t>
            </w:r>
          </w:p>
        </w:tc>
        <w:tc>
          <w:tcPr>
            <w:tcW w:w="1710" w:type="dxa"/>
            <w:hideMark/>
          </w:tcPr>
          <w:p w14:paraId="56DCF6B5" w14:textId="77777777" w:rsidR="00FD6E80" w:rsidRPr="00496B0A" w:rsidRDefault="00FD6E80" w:rsidP="0083123F">
            <w:pPr>
              <w:rPr>
                <w:color w:val="auto"/>
                <w:sz w:val="18"/>
                <w:szCs w:val="18"/>
              </w:rPr>
            </w:pPr>
            <w:r w:rsidRPr="00496B0A">
              <w:rPr>
                <w:color w:val="auto"/>
                <w:sz w:val="18"/>
                <w:szCs w:val="18"/>
              </w:rPr>
              <w:t>C16H25ClN2O2</w:t>
            </w:r>
          </w:p>
        </w:tc>
        <w:tc>
          <w:tcPr>
            <w:tcW w:w="1440" w:type="dxa"/>
            <w:noWrap/>
            <w:hideMark/>
          </w:tcPr>
          <w:p w14:paraId="75F15EDC" w14:textId="77777777" w:rsidR="00FD6E80" w:rsidRPr="00496B0A" w:rsidRDefault="00FD6E80" w:rsidP="0083123F">
            <w:pPr>
              <w:rPr>
                <w:color w:val="auto"/>
                <w:sz w:val="18"/>
                <w:szCs w:val="18"/>
              </w:rPr>
            </w:pPr>
            <w:r w:rsidRPr="00496B0A">
              <w:rPr>
                <w:color w:val="auto"/>
                <w:sz w:val="18"/>
                <w:szCs w:val="18"/>
              </w:rPr>
              <w:t>312.84285</w:t>
            </w:r>
          </w:p>
        </w:tc>
        <w:tc>
          <w:tcPr>
            <w:tcW w:w="2250" w:type="dxa"/>
            <w:hideMark/>
          </w:tcPr>
          <w:p w14:paraId="47D10759" w14:textId="77777777" w:rsidR="00FD6E80" w:rsidRPr="00496B0A" w:rsidRDefault="00FD6E80" w:rsidP="0083123F">
            <w:pPr>
              <w:rPr>
                <w:color w:val="auto"/>
                <w:sz w:val="18"/>
                <w:szCs w:val="18"/>
              </w:rPr>
            </w:pPr>
            <w:r w:rsidRPr="00496B0A">
              <w:rPr>
                <w:color w:val="auto"/>
                <w:sz w:val="18"/>
                <w:szCs w:val="18"/>
              </w:rPr>
              <w:t>antipsychotic</w:t>
            </w:r>
          </w:p>
        </w:tc>
        <w:tc>
          <w:tcPr>
            <w:tcW w:w="1564" w:type="dxa"/>
          </w:tcPr>
          <w:p w14:paraId="3913AAB0" w14:textId="77777777" w:rsidR="00FD6E80" w:rsidRPr="00496B0A" w:rsidRDefault="00FD6E80" w:rsidP="0083123F">
            <w:pPr>
              <w:rPr>
                <w:color w:val="auto"/>
                <w:sz w:val="18"/>
                <w:szCs w:val="18"/>
              </w:rPr>
            </w:pPr>
          </w:p>
        </w:tc>
      </w:tr>
      <w:tr w:rsidR="00496B0A" w:rsidRPr="00496B0A" w14:paraId="3FD880EF" w14:textId="77777777" w:rsidTr="00F14410">
        <w:trPr>
          <w:trHeight w:val="300"/>
        </w:trPr>
        <w:tc>
          <w:tcPr>
            <w:tcW w:w="1885" w:type="dxa"/>
            <w:hideMark/>
          </w:tcPr>
          <w:p w14:paraId="74D2FE79" w14:textId="77777777" w:rsidR="00FD6E80" w:rsidRPr="00496B0A" w:rsidRDefault="00FD6E80" w:rsidP="0083123F">
            <w:pPr>
              <w:rPr>
                <w:color w:val="auto"/>
                <w:sz w:val="18"/>
                <w:szCs w:val="18"/>
              </w:rPr>
            </w:pPr>
            <w:r w:rsidRPr="00496B0A">
              <w:rPr>
                <w:color w:val="auto"/>
                <w:sz w:val="18"/>
                <w:szCs w:val="18"/>
              </w:rPr>
              <w:t>NICORANDIL</w:t>
            </w:r>
          </w:p>
        </w:tc>
        <w:tc>
          <w:tcPr>
            <w:tcW w:w="1710" w:type="dxa"/>
            <w:hideMark/>
          </w:tcPr>
          <w:p w14:paraId="5D7956D9" w14:textId="77777777" w:rsidR="00FD6E80" w:rsidRPr="00496B0A" w:rsidRDefault="00FD6E80" w:rsidP="0083123F">
            <w:pPr>
              <w:rPr>
                <w:color w:val="auto"/>
                <w:sz w:val="18"/>
                <w:szCs w:val="18"/>
              </w:rPr>
            </w:pPr>
            <w:r w:rsidRPr="00496B0A">
              <w:rPr>
                <w:color w:val="auto"/>
                <w:sz w:val="18"/>
                <w:szCs w:val="18"/>
              </w:rPr>
              <w:t>C8H9N3O4</w:t>
            </w:r>
          </w:p>
        </w:tc>
        <w:tc>
          <w:tcPr>
            <w:tcW w:w="1440" w:type="dxa"/>
            <w:noWrap/>
            <w:hideMark/>
          </w:tcPr>
          <w:p w14:paraId="1305BC72" w14:textId="77777777" w:rsidR="00FD6E80" w:rsidRPr="00496B0A" w:rsidRDefault="00FD6E80" w:rsidP="0083123F">
            <w:pPr>
              <w:rPr>
                <w:color w:val="auto"/>
                <w:sz w:val="18"/>
                <w:szCs w:val="18"/>
              </w:rPr>
            </w:pPr>
            <w:r w:rsidRPr="00496B0A">
              <w:rPr>
                <w:color w:val="auto"/>
                <w:sz w:val="18"/>
                <w:szCs w:val="18"/>
              </w:rPr>
              <w:t>211.17863</w:t>
            </w:r>
          </w:p>
        </w:tc>
        <w:tc>
          <w:tcPr>
            <w:tcW w:w="2250" w:type="dxa"/>
            <w:hideMark/>
          </w:tcPr>
          <w:p w14:paraId="5E1B0D52" w14:textId="77777777" w:rsidR="00FD6E80" w:rsidRPr="00496B0A" w:rsidRDefault="00FD6E80" w:rsidP="0083123F">
            <w:pPr>
              <w:rPr>
                <w:color w:val="auto"/>
                <w:sz w:val="18"/>
                <w:szCs w:val="18"/>
              </w:rPr>
            </w:pPr>
            <w:r w:rsidRPr="00496B0A">
              <w:rPr>
                <w:color w:val="auto"/>
                <w:sz w:val="18"/>
                <w:szCs w:val="18"/>
              </w:rPr>
              <w:t>vasodilator</w:t>
            </w:r>
          </w:p>
        </w:tc>
        <w:tc>
          <w:tcPr>
            <w:tcW w:w="1564" w:type="dxa"/>
          </w:tcPr>
          <w:p w14:paraId="4EDAED90" w14:textId="77777777" w:rsidR="00FD6E80" w:rsidRPr="00496B0A" w:rsidRDefault="00FD6E80" w:rsidP="0083123F">
            <w:pPr>
              <w:rPr>
                <w:color w:val="auto"/>
                <w:sz w:val="18"/>
                <w:szCs w:val="18"/>
              </w:rPr>
            </w:pPr>
          </w:p>
        </w:tc>
      </w:tr>
      <w:tr w:rsidR="00496B0A" w:rsidRPr="00496B0A" w14:paraId="3FE93EA4" w14:textId="77777777" w:rsidTr="00F14410">
        <w:trPr>
          <w:trHeight w:val="300"/>
        </w:trPr>
        <w:tc>
          <w:tcPr>
            <w:tcW w:w="1885" w:type="dxa"/>
            <w:hideMark/>
          </w:tcPr>
          <w:p w14:paraId="6FD71F92" w14:textId="77777777" w:rsidR="00FD6E80" w:rsidRPr="00496B0A" w:rsidRDefault="00FD6E80" w:rsidP="0083123F">
            <w:pPr>
              <w:rPr>
                <w:color w:val="auto"/>
                <w:sz w:val="18"/>
                <w:szCs w:val="18"/>
              </w:rPr>
            </w:pPr>
            <w:r w:rsidRPr="00496B0A">
              <w:rPr>
                <w:color w:val="auto"/>
                <w:sz w:val="18"/>
                <w:szCs w:val="18"/>
              </w:rPr>
              <w:lastRenderedPageBreak/>
              <w:t>REPAGLINIDE</w:t>
            </w:r>
          </w:p>
        </w:tc>
        <w:tc>
          <w:tcPr>
            <w:tcW w:w="1710" w:type="dxa"/>
            <w:hideMark/>
          </w:tcPr>
          <w:p w14:paraId="2AE32092" w14:textId="77777777" w:rsidR="00FD6E80" w:rsidRPr="00496B0A" w:rsidRDefault="00FD6E80" w:rsidP="0083123F">
            <w:pPr>
              <w:rPr>
                <w:color w:val="auto"/>
                <w:sz w:val="18"/>
                <w:szCs w:val="18"/>
              </w:rPr>
            </w:pPr>
            <w:r w:rsidRPr="00496B0A">
              <w:rPr>
                <w:color w:val="auto"/>
                <w:sz w:val="18"/>
                <w:szCs w:val="18"/>
              </w:rPr>
              <w:t>C27H36N2O4</w:t>
            </w:r>
          </w:p>
        </w:tc>
        <w:tc>
          <w:tcPr>
            <w:tcW w:w="1440" w:type="dxa"/>
            <w:noWrap/>
            <w:hideMark/>
          </w:tcPr>
          <w:p w14:paraId="666556AE" w14:textId="77777777" w:rsidR="00FD6E80" w:rsidRPr="00496B0A" w:rsidRDefault="00FD6E80" w:rsidP="0083123F">
            <w:pPr>
              <w:rPr>
                <w:color w:val="auto"/>
                <w:sz w:val="18"/>
                <w:szCs w:val="18"/>
              </w:rPr>
            </w:pPr>
            <w:r w:rsidRPr="00496B0A">
              <w:rPr>
                <w:color w:val="auto"/>
                <w:sz w:val="18"/>
                <w:szCs w:val="18"/>
              </w:rPr>
              <w:t>452.59897</w:t>
            </w:r>
          </w:p>
        </w:tc>
        <w:tc>
          <w:tcPr>
            <w:tcW w:w="2250" w:type="dxa"/>
            <w:hideMark/>
          </w:tcPr>
          <w:p w14:paraId="58BB42A7"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22F8DAA9" w14:textId="77777777" w:rsidR="00FD6E80" w:rsidRPr="00496B0A" w:rsidRDefault="00FD6E80" w:rsidP="0083123F">
            <w:pPr>
              <w:rPr>
                <w:color w:val="auto"/>
                <w:sz w:val="18"/>
                <w:szCs w:val="18"/>
              </w:rPr>
            </w:pPr>
          </w:p>
        </w:tc>
      </w:tr>
      <w:tr w:rsidR="00496B0A" w:rsidRPr="00496B0A" w14:paraId="33803253" w14:textId="77777777" w:rsidTr="00F14410">
        <w:trPr>
          <w:trHeight w:val="300"/>
        </w:trPr>
        <w:tc>
          <w:tcPr>
            <w:tcW w:w="1885" w:type="dxa"/>
            <w:hideMark/>
          </w:tcPr>
          <w:p w14:paraId="7214EAB9" w14:textId="77777777" w:rsidR="00FD6E80" w:rsidRPr="00496B0A" w:rsidRDefault="00FD6E80" w:rsidP="0083123F">
            <w:pPr>
              <w:rPr>
                <w:color w:val="auto"/>
                <w:sz w:val="18"/>
                <w:szCs w:val="18"/>
              </w:rPr>
            </w:pPr>
            <w:r w:rsidRPr="00496B0A">
              <w:rPr>
                <w:color w:val="auto"/>
                <w:sz w:val="18"/>
                <w:szCs w:val="18"/>
              </w:rPr>
              <w:t>RISPERIDONE</w:t>
            </w:r>
          </w:p>
        </w:tc>
        <w:tc>
          <w:tcPr>
            <w:tcW w:w="1710" w:type="dxa"/>
            <w:hideMark/>
          </w:tcPr>
          <w:p w14:paraId="277DB08C" w14:textId="77777777" w:rsidR="00FD6E80" w:rsidRPr="00496B0A" w:rsidRDefault="00FD6E80" w:rsidP="0083123F">
            <w:pPr>
              <w:rPr>
                <w:color w:val="auto"/>
                <w:sz w:val="18"/>
                <w:szCs w:val="18"/>
              </w:rPr>
            </w:pPr>
            <w:r w:rsidRPr="00496B0A">
              <w:rPr>
                <w:color w:val="auto"/>
                <w:sz w:val="18"/>
                <w:szCs w:val="18"/>
              </w:rPr>
              <w:t>C23H27FN4O2</w:t>
            </w:r>
          </w:p>
        </w:tc>
        <w:tc>
          <w:tcPr>
            <w:tcW w:w="1440" w:type="dxa"/>
            <w:noWrap/>
            <w:hideMark/>
          </w:tcPr>
          <w:p w14:paraId="1BEAAFB9" w14:textId="77777777" w:rsidR="00FD6E80" w:rsidRPr="00496B0A" w:rsidRDefault="00FD6E80" w:rsidP="0083123F">
            <w:pPr>
              <w:rPr>
                <w:color w:val="auto"/>
                <w:sz w:val="18"/>
                <w:szCs w:val="18"/>
              </w:rPr>
            </w:pPr>
            <w:r w:rsidRPr="00496B0A">
              <w:rPr>
                <w:color w:val="auto"/>
                <w:sz w:val="18"/>
                <w:szCs w:val="18"/>
              </w:rPr>
              <w:t>410.49564</w:t>
            </w:r>
          </w:p>
        </w:tc>
        <w:tc>
          <w:tcPr>
            <w:tcW w:w="2250" w:type="dxa"/>
            <w:hideMark/>
          </w:tcPr>
          <w:p w14:paraId="1563FCEA" w14:textId="77777777" w:rsidR="00FD6E80" w:rsidRPr="00496B0A" w:rsidRDefault="00FD6E80" w:rsidP="0083123F">
            <w:pPr>
              <w:rPr>
                <w:color w:val="auto"/>
                <w:sz w:val="18"/>
                <w:szCs w:val="18"/>
              </w:rPr>
            </w:pPr>
            <w:r w:rsidRPr="00496B0A">
              <w:rPr>
                <w:color w:val="auto"/>
                <w:sz w:val="18"/>
                <w:szCs w:val="18"/>
              </w:rPr>
              <w:t>neuroleptic</w:t>
            </w:r>
          </w:p>
        </w:tc>
        <w:tc>
          <w:tcPr>
            <w:tcW w:w="1564" w:type="dxa"/>
          </w:tcPr>
          <w:p w14:paraId="37EA5308" w14:textId="77777777" w:rsidR="00FD6E80" w:rsidRPr="00496B0A" w:rsidRDefault="00FD6E80" w:rsidP="0083123F">
            <w:pPr>
              <w:rPr>
                <w:color w:val="auto"/>
                <w:sz w:val="18"/>
                <w:szCs w:val="18"/>
              </w:rPr>
            </w:pPr>
          </w:p>
        </w:tc>
      </w:tr>
      <w:tr w:rsidR="00496B0A" w:rsidRPr="00496B0A" w14:paraId="511402F7" w14:textId="77777777" w:rsidTr="00F14410">
        <w:trPr>
          <w:trHeight w:val="300"/>
        </w:trPr>
        <w:tc>
          <w:tcPr>
            <w:tcW w:w="1885" w:type="dxa"/>
            <w:hideMark/>
          </w:tcPr>
          <w:p w14:paraId="58175A84" w14:textId="77777777" w:rsidR="00FD6E80" w:rsidRPr="00496B0A" w:rsidRDefault="00FD6E80" w:rsidP="0083123F">
            <w:pPr>
              <w:rPr>
                <w:color w:val="auto"/>
                <w:sz w:val="18"/>
                <w:szCs w:val="18"/>
              </w:rPr>
            </w:pPr>
            <w:r w:rsidRPr="00496B0A">
              <w:rPr>
                <w:color w:val="auto"/>
                <w:sz w:val="18"/>
                <w:szCs w:val="18"/>
              </w:rPr>
              <w:t>SOTALOL HYDROCHLORIDE</w:t>
            </w:r>
          </w:p>
        </w:tc>
        <w:tc>
          <w:tcPr>
            <w:tcW w:w="1710" w:type="dxa"/>
            <w:hideMark/>
          </w:tcPr>
          <w:p w14:paraId="12F854EB" w14:textId="77777777" w:rsidR="00FD6E80" w:rsidRPr="00496B0A" w:rsidRDefault="00FD6E80" w:rsidP="0083123F">
            <w:pPr>
              <w:rPr>
                <w:color w:val="auto"/>
                <w:sz w:val="18"/>
                <w:szCs w:val="18"/>
              </w:rPr>
            </w:pPr>
            <w:r w:rsidRPr="00496B0A">
              <w:rPr>
                <w:color w:val="auto"/>
                <w:sz w:val="18"/>
                <w:szCs w:val="18"/>
              </w:rPr>
              <w:t>C12H21ClN2O3S</w:t>
            </w:r>
          </w:p>
        </w:tc>
        <w:tc>
          <w:tcPr>
            <w:tcW w:w="1440" w:type="dxa"/>
            <w:noWrap/>
            <w:hideMark/>
          </w:tcPr>
          <w:p w14:paraId="5BDE827A" w14:textId="77777777" w:rsidR="00FD6E80" w:rsidRPr="00496B0A" w:rsidRDefault="00FD6E80" w:rsidP="0083123F">
            <w:pPr>
              <w:rPr>
                <w:color w:val="auto"/>
                <w:sz w:val="18"/>
                <w:szCs w:val="18"/>
              </w:rPr>
            </w:pPr>
            <w:r w:rsidRPr="00496B0A">
              <w:rPr>
                <w:color w:val="auto"/>
                <w:sz w:val="18"/>
                <w:szCs w:val="18"/>
              </w:rPr>
              <w:t>308.82977</w:t>
            </w:r>
          </w:p>
        </w:tc>
        <w:tc>
          <w:tcPr>
            <w:tcW w:w="2250" w:type="dxa"/>
            <w:hideMark/>
          </w:tcPr>
          <w:p w14:paraId="02406AA0" w14:textId="77777777" w:rsidR="00FD6E80" w:rsidRPr="00496B0A" w:rsidRDefault="00FD6E80" w:rsidP="0083123F">
            <w:pPr>
              <w:rPr>
                <w:color w:val="auto"/>
                <w:sz w:val="18"/>
                <w:szCs w:val="18"/>
              </w:rPr>
            </w:pPr>
            <w:r w:rsidRPr="00496B0A">
              <w:rPr>
                <w:color w:val="auto"/>
                <w:sz w:val="18"/>
                <w:szCs w:val="18"/>
              </w:rPr>
              <w:t>beta-adrenergic agonist</w:t>
            </w:r>
          </w:p>
        </w:tc>
        <w:tc>
          <w:tcPr>
            <w:tcW w:w="1564" w:type="dxa"/>
          </w:tcPr>
          <w:p w14:paraId="7C47299A" w14:textId="77777777" w:rsidR="00FD6E80" w:rsidRPr="00496B0A" w:rsidRDefault="00FD6E80" w:rsidP="0083123F">
            <w:pPr>
              <w:rPr>
                <w:color w:val="auto"/>
                <w:sz w:val="18"/>
                <w:szCs w:val="18"/>
              </w:rPr>
            </w:pPr>
          </w:p>
        </w:tc>
      </w:tr>
      <w:tr w:rsidR="00496B0A" w:rsidRPr="00496B0A" w14:paraId="209A1074" w14:textId="77777777" w:rsidTr="00F14410">
        <w:trPr>
          <w:trHeight w:val="510"/>
        </w:trPr>
        <w:tc>
          <w:tcPr>
            <w:tcW w:w="1885" w:type="dxa"/>
            <w:hideMark/>
          </w:tcPr>
          <w:p w14:paraId="07C29E9E" w14:textId="77777777" w:rsidR="00FD6E80" w:rsidRPr="00496B0A" w:rsidRDefault="00FD6E80" w:rsidP="0083123F">
            <w:pPr>
              <w:rPr>
                <w:color w:val="auto"/>
                <w:sz w:val="18"/>
                <w:szCs w:val="18"/>
              </w:rPr>
            </w:pPr>
            <w:r w:rsidRPr="00496B0A">
              <w:rPr>
                <w:color w:val="auto"/>
                <w:sz w:val="18"/>
                <w:szCs w:val="18"/>
              </w:rPr>
              <w:t>CYCLOSERINE (L)</w:t>
            </w:r>
          </w:p>
        </w:tc>
        <w:tc>
          <w:tcPr>
            <w:tcW w:w="1710" w:type="dxa"/>
            <w:hideMark/>
          </w:tcPr>
          <w:p w14:paraId="504BC18E" w14:textId="77777777" w:rsidR="00FD6E80" w:rsidRPr="00496B0A" w:rsidRDefault="00FD6E80" w:rsidP="0083123F">
            <w:pPr>
              <w:rPr>
                <w:color w:val="auto"/>
                <w:sz w:val="18"/>
                <w:szCs w:val="18"/>
              </w:rPr>
            </w:pPr>
            <w:r w:rsidRPr="00496B0A">
              <w:rPr>
                <w:color w:val="auto"/>
                <w:sz w:val="18"/>
                <w:szCs w:val="18"/>
              </w:rPr>
              <w:t>C3H6N2O2</w:t>
            </w:r>
          </w:p>
        </w:tc>
        <w:tc>
          <w:tcPr>
            <w:tcW w:w="1440" w:type="dxa"/>
            <w:noWrap/>
            <w:hideMark/>
          </w:tcPr>
          <w:p w14:paraId="054D3A3C" w14:textId="77777777" w:rsidR="00FD6E80" w:rsidRPr="00496B0A" w:rsidRDefault="00FD6E80" w:rsidP="0083123F">
            <w:pPr>
              <w:rPr>
                <w:color w:val="auto"/>
                <w:sz w:val="18"/>
                <w:szCs w:val="18"/>
              </w:rPr>
            </w:pPr>
            <w:r w:rsidRPr="00496B0A">
              <w:rPr>
                <w:color w:val="auto"/>
                <w:sz w:val="18"/>
                <w:szCs w:val="18"/>
              </w:rPr>
              <w:t>102.09347</w:t>
            </w:r>
          </w:p>
        </w:tc>
        <w:tc>
          <w:tcPr>
            <w:tcW w:w="2250" w:type="dxa"/>
            <w:hideMark/>
          </w:tcPr>
          <w:p w14:paraId="7EBFB482" w14:textId="77777777" w:rsidR="00FD6E80" w:rsidRPr="00496B0A" w:rsidRDefault="00FD6E80" w:rsidP="0083123F">
            <w:pPr>
              <w:rPr>
                <w:color w:val="auto"/>
                <w:sz w:val="18"/>
                <w:szCs w:val="18"/>
              </w:rPr>
            </w:pPr>
            <w:r w:rsidRPr="00496B0A">
              <w:rPr>
                <w:color w:val="auto"/>
                <w:sz w:val="18"/>
                <w:szCs w:val="18"/>
              </w:rPr>
              <w:t xml:space="preserve">3-ketodihydrosphingosine synthetase inhibitor, antiviral </w:t>
            </w:r>
          </w:p>
        </w:tc>
        <w:tc>
          <w:tcPr>
            <w:tcW w:w="1564" w:type="dxa"/>
          </w:tcPr>
          <w:p w14:paraId="1B7CDF95" w14:textId="77777777" w:rsidR="00FD6E80" w:rsidRPr="00496B0A" w:rsidRDefault="00FD6E80" w:rsidP="0083123F">
            <w:pPr>
              <w:rPr>
                <w:color w:val="auto"/>
                <w:sz w:val="18"/>
                <w:szCs w:val="18"/>
              </w:rPr>
            </w:pPr>
          </w:p>
        </w:tc>
      </w:tr>
      <w:tr w:rsidR="00496B0A" w:rsidRPr="00496B0A" w14:paraId="0A558D6F" w14:textId="77777777" w:rsidTr="00F14410">
        <w:trPr>
          <w:trHeight w:val="300"/>
        </w:trPr>
        <w:tc>
          <w:tcPr>
            <w:tcW w:w="1885" w:type="dxa"/>
            <w:hideMark/>
          </w:tcPr>
          <w:p w14:paraId="5175E3E4" w14:textId="77777777" w:rsidR="00FD6E80" w:rsidRPr="00496B0A" w:rsidRDefault="00FD6E80" w:rsidP="0083123F">
            <w:pPr>
              <w:rPr>
                <w:color w:val="auto"/>
                <w:sz w:val="18"/>
                <w:szCs w:val="18"/>
              </w:rPr>
            </w:pPr>
            <w:r w:rsidRPr="00496B0A">
              <w:rPr>
                <w:color w:val="auto"/>
                <w:sz w:val="18"/>
                <w:szCs w:val="18"/>
              </w:rPr>
              <w:t>BENAZEPRIL HYDROCHLORIDE</w:t>
            </w:r>
          </w:p>
        </w:tc>
        <w:tc>
          <w:tcPr>
            <w:tcW w:w="1710" w:type="dxa"/>
            <w:hideMark/>
          </w:tcPr>
          <w:p w14:paraId="32B4930C" w14:textId="77777777" w:rsidR="00FD6E80" w:rsidRPr="00496B0A" w:rsidRDefault="00FD6E80" w:rsidP="0083123F">
            <w:pPr>
              <w:rPr>
                <w:color w:val="auto"/>
                <w:sz w:val="18"/>
                <w:szCs w:val="18"/>
              </w:rPr>
            </w:pPr>
            <w:r w:rsidRPr="00496B0A">
              <w:rPr>
                <w:color w:val="auto"/>
                <w:sz w:val="18"/>
                <w:szCs w:val="18"/>
              </w:rPr>
              <w:t>C24H29ClN2O5</w:t>
            </w:r>
          </w:p>
        </w:tc>
        <w:tc>
          <w:tcPr>
            <w:tcW w:w="1440" w:type="dxa"/>
            <w:noWrap/>
            <w:hideMark/>
          </w:tcPr>
          <w:p w14:paraId="5479F871" w14:textId="77777777" w:rsidR="00FD6E80" w:rsidRPr="00496B0A" w:rsidRDefault="00FD6E80" w:rsidP="0083123F">
            <w:pPr>
              <w:rPr>
                <w:color w:val="auto"/>
                <w:sz w:val="18"/>
                <w:szCs w:val="18"/>
              </w:rPr>
            </w:pPr>
            <w:r w:rsidRPr="00496B0A">
              <w:rPr>
                <w:color w:val="auto"/>
                <w:sz w:val="18"/>
                <w:szCs w:val="18"/>
              </w:rPr>
              <w:t>460.96213</w:t>
            </w:r>
          </w:p>
        </w:tc>
        <w:tc>
          <w:tcPr>
            <w:tcW w:w="2250" w:type="dxa"/>
            <w:hideMark/>
          </w:tcPr>
          <w:p w14:paraId="663CF305" w14:textId="77777777" w:rsidR="00FD6E80" w:rsidRPr="00496B0A" w:rsidRDefault="00FD6E80" w:rsidP="0083123F">
            <w:pPr>
              <w:rPr>
                <w:color w:val="auto"/>
                <w:sz w:val="18"/>
                <w:szCs w:val="18"/>
              </w:rPr>
            </w:pPr>
            <w:r w:rsidRPr="00496B0A">
              <w:rPr>
                <w:color w:val="auto"/>
                <w:sz w:val="18"/>
                <w:szCs w:val="18"/>
              </w:rPr>
              <w:t>ACE inhibitor, antihypertensive</w:t>
            </w:r>
          </w:p>
        </w:tc>
        <w:tc>
          <w:tcPr>
            <w:tcW w:w="1564" w:type="dxa"/>
          </w:tcPr>
          <w:p w14:paraId="4B43FD34" w14:textId="77777777" w:rsidR="00FD6E80" w:rsidRPr="00496B0A" w:rsidRDefault="00FD6E80" w:rsidP="0083123F">
            <w:pPr>
              <w:rPr>
                <w:color w:val="auto"/>
                <w:sz w:val="18"/>
                <w:szCs w:val="18"/>
              </w:rPr>
            </w:pPr>
          </w:p>
        </w:tc>
      </w:tr>
      <w:tr w:rsidR="00496B0A" w:rsidRPr="00496B0A" w14:paraId="6B29CF09" w14:textId="77777777" w:rsidTr="00F14410">
        <w:trPr>
          <w:trHeight w:val="300"/>
        </w:trPr>
        <w:tc>
          <w:tcPr>
            <w:tcW w:w="1885" w:type="dxa"/>
            <w:hideMark/>
          </w:tcPr>
          <w:p w14:paraId="0F1F9120" w14:textId="77777777" w:rsidR="00FD6E80" w:rsidRPr="00496B0A" w:rsidRDefault="00FD6E80" w:rsidP="0083123F">
            <w:pPr>
              <w:rPr>
                <w:color w:val="auto"/>
                <w:sz w:val="18"/>
                <w:szCs w:val="18"/>
              </w:rPr>
            </w:pPr>
            <w:r w:rsidRPr="00496B0A">
              <w:rPr>
                <w:color w:val="auto"/>
                <w:sz w:val="18"/>
                <w:szCs w:val="18"/>
              </w:rPr>
              <w:t>IODOQUINOL</w:t>
            </w:r>
          </w:p>
        </w:tc>
        <w:tc>
          <w:tcPr>
            <w:tcW w:w="1710" w:type="dxa"/>
            <w:hideMark/>
          </w:tcPr>
          <w:p w14:paraId="490F3C23" w14:textId="77777777" w:rsidR="00FD6E80" w:rsidRPr="00496B0A" w:rsidRDefault="00FD6E80" w:rsidP="0083123F">
            <w:pPr>
              <w:rPr>
                <w:color w:val="auto"/>
                <w:sz w:val="18"/>
                <w:szCs w:val="18"/>
              </w:rPr>
            </w:pPr>
            <w:r w:rsidRPr="00496B0A">
              <w:rPr>
                <w:color w:val="auto"/>
                <w:sz w:val="18"/>
                <w:szCs w:val="18"/>
              </w:rPr>
              <w:t>C9H5I2NO</w:t>
            </w:r>
          </w:p>
        </w:tc>
        <w:tc>
          <w:tcPr>
            <w:tcW w:w="1440" w:type="dxa"/>
            <w:noWrap/>
            <w:hideMark/>
          </w:tcPr>
          <w:p w14:paraId="6882D770" w14:textId="77777777" w:rsidR="00FD6E80" w:rsidRPr="00496B0A" w:rsidRDefault="00FD6E80" w:rsidP="0083123F">
            <w:pPr>
              <w:rPr>
                <w:color w:val="auto"/>
                <w:sz w:val="18"/>
                <w:szCs w:val="18"/>
              </w:rPr>
            </w:pPr>
            <w:r w:rsidRPr="00496B0A">
              <w:rPr>
                <w:color w:val="auto"/>
                <w:sz w:val="18"/>
                <w:szCs w:val="18"/>
              </w:rPr>
              <w:t>396.9551</w:t>
            </w:r>
          </w:p>
        </w:tc>
        <w:tc>
          <w:tcPr>
            <w:tcW w:w="2250" w:type="dxa"/>
            <w:hideMark/>
          </w:tcPr>
          <w:p w14:paraId="7E8FE3E3" w14:textId="77777777" w:rsidR="00FD6E80" w:rsidRPr="00496B0A" w:rsidRDefault="00FD6E80" w:rsidP="0083123F">
            <w:pPr>
              <w:rPr>
                <w:color w:val="auto"/>
                <w:sz w:val="18"/>
                <w:szCs w:val="18"/>
              </w:rPr>
            </w:pPr>
            <w:r w:rsidRPr="00496B0A">
              <w:rPr>
                <w:color w:val="auto"/>
                <w:sz w:val="18"/>
                <w:szCs w:val="18"/>
              </w:rPr>
              <w:t>antiamebic</w:t>
            </w:r>
          </w:p>
        </w:tc>
        <w:tc>
          <w:tcPr>
            <w:tcW w:w="1564" w:type="dxa"/>
          </w:tcPr>
          <w:p w14:paraId="7126737F" w14:textId="77777777" w:rsidR="00FD6E80" w:rsidRPr="00496B0A" w:rsidRDefault="00FD6E80" w:rsidP="0083123F">
            <w:pPr>
              <w:rPr>
                <w:color w:val="auto"/>
                <w:sz w:val="18"/>
                <w:szCs w:val="18"/>
              </w:rPr>
            </w:pPr>
          </w:p>
        </w:tc>
      </w:tr>
      <w:tr w:rsidR="00496B0A" w:rsidRPr="00496B0A" w14:paraId="0A48F146" w14:textId="77777777" w:rsidTr="00F14410">
        <w:trPr>
          <w:trHeight w:val="510"/>
        </w:trPr>
        <w:tc>
          <w:tcPr>
            <w:tcW w:w="1885" w:type="dxa"/>
            <w:hideMark/>
          </w:tcPr>
          <w:p w14:paraId="3DF88EDF" w14:textId="77777777" w:rsidR="00FD6E80" w:rsidRPr="00496B0A" w:rsidRDefault="00FD6E80" w:rsidP="0083123F">
            <w:pPr>
              <w:rPr>
                <w:color w:val="auto"/>
                <w:sz w:val="18"/>
                <w:szCs w:val="18"/>
              </w:rPr>
            </w:pPr>
            <w:r w:rsidRPr="00496B0A">
              <w:rPr>
                <w:color w:val="auto"/>
                <w:sz w:val="18"/>
                <w:szCs w:val="18"/>
              </w:rPr>
              <w:t>DARIFENACIN HYDROBROMIDE</w:t>
            </w:r>
          </w:p>
        </w:tc>
        <w:tc>
          <w:tcPr>
            <w:tcW w:w="1710" w:type="dxa"/>
            <w:hideMark/>
          </w:tcPr>
          <w:p w14:paraId="038DCB92" w14:textId="77777777" w:rsidR="00FD6E80" w:rsidRPr="00496B0A" w:rsidRDefault="00FD6E80" w:rsidP="0083123F">
            <w:pPr>
              <w:rPr>
                <w:color w:val="auto"/>
                <w:sz w:val="18"/>
                <w:szCs w:val="18"/>
              </w:rPr>
            </w:pPr>
            <w:r w:rsidRPr="00496B0A">
              <w:rPr>
                <w:color w:val="auto"/>
                <w:sz w:val="18"/>
                <w:szCs w:val="18"/>
              </w:rPr>
              <w:t>C28H31BrN2O2</w:t>
            </w:r>
          </w:p>
        </w:tc>
        <w:tc>
          <w:tcPr>
            <w:tcW w:w="1440" w:type="dxa"/>
            <w:noWrap/>
            <w:hideMark/>
          </w:tcPr>
          <w:p w14:paraId="71C7493F" w14:textId="77777777" w:rsidR="00FD6E80" w:rsidRPr="00496B0A" w:rsidRDefault="00FD6E80" w:rsidP="0083123F">
            <w:pPr>
              <w:rPr>
                <w:color w:val="auto"/>
                <w:sz w:val="18"/>
                <w:szCs w:val="18"/>
              </w:rPr>
            </w:pPr>
            <w:r w:rsidRPr="00496B0A">
              <w:rPr>
                <w:color w:val="auto"/>
                <w:sz w:val="18"/>
                <w:szCs w:val="18"/>
              </w:rPr>
              <w:t>507.47547</w:t>
            </w:r>
          </w:p>
        </w:tc>
        <w:tc>
          <w:tcPr>
            <w:tcW w:w="2250" w:type="dxa"/>
            <w:hideMark/>
          </w:tcPr>
          <w:p w14:paraId="0551F259" w14:textId="77777777" w:rsidR="00FD6E80" w:rsidRPr="00496B0A" w:rsidRDefault="00FD6E80" w:rsidP="0083123F">
            <w:pPr>
              <w:rPr>
                <w:color w:val="auto"/>
                <w:sz w:val="18"/>
                <w:szCs w:val="18"/>
              </w:rPr>
            </w:pPr>
            <w:r w:rsidRPr="00496B0A">
              <w:rPr>
                <w:color w:val="auto"/>
                <w:sz w:val="18"/>
                <w:szCs w:val="18"/>
              </w:rPr>
              <w:t>M3 muscarinic antagonist, bladder suppressant</w:t>
            </w:r>
          </w:p>
        </w:tc>
        <w:tc>
          <w:tcPr>
            <w:tcW w:w="1564" w:type="dxa"/>
          </w:tcPr>
          <w:p w14:paraId="33CAE892" w14:textId="77777777" w:rsidR="00FD6E80" w:rsidRPr="00496B0A" w:rsidRDefault="00FD6E80" w:rsidP="0083123F">
            <w:pPr>
              <w:rPr>
                <w:color w:val="auto"/>
                <w:sz w:val="18"/>
                <w:szCs w:val="18"/>
              </w:rPr>
            </w:pPr>
          </w:p>
        </w:tc>
      </w:tr>
      <w:tr w:rsidR="00496B0A" w:rsidRPr="00496B0A" w14:paraId="4E23BBEC" w14:textId="77777777" w:rsidTr="00F14410">
        <w:trPr>
          <w:trHeight w:val="300"/>
        </w:trPr>
        <w:tc>
          <w:tcPr>
            <w:tcW w:w="1885" w:type="dxa"/>
            <w:hideMark/>
          </w:tcPr>
          <w:p w14:paraId="2B5CC1CE" w14:textId="77777777" w:rsidR="00FD6E80" w:rsidRPr="00496B0A" w:rsidRDefault="00FD6E80" w:rsidP="0083123F">
            <w:pPr>
              <w:rPr>
                <w:color w:val="auto"/>
                <w:sz w:val="18"/>
                <w:szCs w:val="18"/>
              </w:rPr>
            </w:pPr>
            <w:r w:rsidRPr="00496B0A">
              <w:rPr>
                <w:color w:val="auto"/>
                <w:sz w:val="18"/>
                <w:szCs w:val="18"/>
              </w:rPr>
              <w:t>BISOPROLOL FUMARATE</w:t>
            </w:r>
          </w:p>
        </w:tc>
        <w:tc>
          <w:tcPr>
            <w:tcW w:w="1710" w:type="dxa"/>
            <w:hideMark/>
          </w:tcPr>
          <w:p w14:paraId="2083B83B" w14:textId="77777777" w:rsidR="00FD6E80" w:rsidRPr="00496B0A" w:rsidRDefault="00FD6E80" w:rsidP="0083123F">
            <w:pPr>
              <w:rPr>
                <w:color w:val="auto"/>
                <w:sz w:val="18"/>
                <w:szCs w:val="18"/>
              </w:rPr>
            </w:pPr>
            <w:r w:rsidRPr="00496B0A">
              <w:rPr>
                <w:color w:val="auto"/>
                <w:sz w:val="18"/>
                <w:szCs w:val="18"/>
              </w:rPr>
              <w:t>C22H35NO8</w:t>
            </w:r>
          </w:p>
        </w:tc>
        <w:tc>
          <w:tcPr>
            <w:tcW w:w="1440" w:type="dxa"/>
            <w:noWrap/>
            <w:hideMark/>
          </w:tcPr>
          <w:p w14:paraId="783F7257" w14:textId="77777777" w:rsidR="00FD6E80" w:rsidRPr="00496B0A" w:rsidRDefault="00FD6E80" w:rsidP="0083123F">
            <w:pPr>
              <w:rPr>
                <w:color w:val="auto"/>
                <w:sz w:val="18"/>
                <w:szCs w:val="18"/>
              </w:rPr>
            </w:pPr>
            <w:r w:rsidRPr="00496B0A">
              <w:rPr>
                <w:color w:val="auto"/>
                <w:sz w:val="18"/>
                <w:szCs w:val="18"/>
              </w:rPr>
              <w:t>441.52615</w:t>
            </w:r>
          </w:p>
        </w:tc>
        <w:tc>
          <w:tcPr>
            <w:tcW w:w="2250" w:type="dxa"/>
            <w:hideMark/>
          </w:tcPr>
          <w:p w14:paraId="35127BAD" w14:textId="77777777" w:rsidR="00FD6E80" w:rsidRPr="00496B0A" w:rsidRDefault="00FD6E80" w:rsidP="0083123F">
            <w:pPr>
              <w:rPr>
                <w:color w:val="auto"/>
                <w:sz w:val="18"/>
                <w:szCs w:val="18"/>
              </w:rPr>
            </w:pPr>
            <w:r w:rsidRPr="00496B0A">
              <w:rPr>
                <w:color w:val="auto"/>
                <w:sz w:val="18"/>
                <w:szCs w:val="18"/>
              </w:rPr>
              <w:t>beta-blocker, antihypertensive</w:t>
            </w:r>
          </w:p>
        </w:tc>
        <w:tc>
          <w:tcPr>
            <w:tcW w:w="1564" w:type="dxa"/>
          </w:tcPr>
          <w:p w14:paraId="211F704B" w14:textId="77777777" w:rsidR="00FD6E80" w:rsidRPr="00496B0A" w:rsidRDefault="00FD6E80" w:rsidP="0083123F">
            <w:pPr>
              <w:rPr>
                <w:color w:val="auto"/>
                <w:sz w:val="18"/>
                <w:szCs w:val="18"/>
              </w:rPr>
            </w:pPr>
          </w:p>
        </w:tc>
      </w:tr>
      <w:tr w:rsidR="00496B0A" w:rsidRPr="00496B0A" w14:paraId="326D8275" w14:textId="77777777" w:rsidTr="00F14410">
        <w:trPr>
          <w:trHeight w:val="300"/>
        </w:trPr>
        <w:tc>
          <w:tcPr>
            <w:tcW w:w="1885" w:type="dxa"/>
            <w:hideMark/>
          </w:tcPr>
          <w:p w14:paraId="4BED1BEF" w14:textId="77777777" w:rsidR="00FD6E80" w:rsidRPr="00496B0A" w:rsidRDefault="00FD6E80" w:rsidP="0083123F">
            <w:pPr>
              <w:rPr>
                <w:color w:val="auto"/>
                <w:sz w:val="18"/>
                <w:szCs w:val="18"/>
              </w:rPr>
            </w:pPr>
            <w:r w:rsidRPr="00496B0A">
              <w:rPr>
                <w:color w:val="auto"/>
                <w:sz w:val="18"/>
                <w:szCs w:val="18"/>
              </w:rPr>
              <w:t>PENTETIC ACID</w:t>
            </w:r>
          </w:p>
        </w:tc>
        <w:tc>
          <w:tcPr>
            <w:tcW w:w="1710" w:type="dxa"/>
            <w:hideMark/>
          </w:tcPr>
          <w:p w14:paraId="62557970" w14:textId="77777777" w:rsidR="00FD6E80" w:rsidRPr="00496B0A" w:rsidRDefault="00FD6E80" w:rsidP="0083123F">
            <w:pPr>
              <w:rPr>
                <w:color w:val="auto"/>
                <w:sz w:val="18"/>
                <w:szCs w:val="18"/>
              </w:rPr>
            </w:pPr>
            <w:r w:rsidRPr="00496B0A">
              <w:rPr>
                <w:color w:val="auto"/>
                <w:sz w:val="18"/>
                <w:szCs w:val="18"/>
              </w:rPr>
              <w:t>C14H23N3O10</w:t>
            </w:r>
          </w:p>
        </w:tc>
        <w:tc>
          <w:tcPr>
            <w:tcW w:w="1440" w:type="dxa"/>
            <w:noWrap/>
            <w:hideMark/>
          </w:tcPr>
          <w:p w14:paraId="0420A0D2" w14:textId="77777777" w:rsidR="00FD6E80" w:rsidRPr="00496B0A" w:rsidRDefault="00FD6E80" w:rsidP="0083123F">
            <w:pPr>
              <w:rPr>
                <w:color w:val="auto"/>
                <w:sz w:val="18"/>
                <w:szCs w:val="18"/>
              </w:rPr>
            </w:pPr>
            <w:r w:rsidRPr="00496B0A">
              <w:rPr>
                <w:color w:val="auto"/>
                <w:sz w:val="18"/>
                <w:szCs w:val="18"/>
              </w:rPr>
              <w:t>393.35351</w:t>
            </w:r>
          </w:p>
        </w:tc>
        <w:tc>
          <w:tcPr>
            <w:tcW w:w="2250" w:type="dxa"/>
            <w:hideMark/>
          </w:tcPr>
          <w:p w14:paraId="72C657AD" w14:textId="77777777" w:rsidR="00FD6E80" w:rsidRPr="00496B0A" w:rsidRDefault="00FD6E80" w:rsidP="0083123F">
            <w:pPr>
              <w:rPr>
                <w:color w:val="auto"/>
                <w:sz w:val="18"/>
                <w:szCs w:val="18"/>
              </w:rPr>
            </w:pPr>
            <w:r w:rsidRPr="00496B0A">
              <w:rPr>
                <w:color w:val="auto"/>
                <w:sz w:val="18"/>
                <w:szCs w:val="18"/>
              </w:rPr>
              <w:t>chelating agent, diagnostic aid</w:t>
            </w:r>
          </w:p>
        </w:tc>
        <w:tc>
          <w:tcPr>
            <w:tcW w:w="1564" w:type="dxa"/>
          </w:tcPr>
          <w:p w14:paraId="3E1E7B50" w14:textId="77777777" w:rsidR="00FD6E80" w:rsidRPr="00496B0A" w:rsidRDefault="00FD6E80" w:rsidP="0083123F">
            <w:pPr>
              <w:rPr>
                <w:color w:val="auto"/>
                <w:sz w:val="18"/>
                <w:szCs w:val="18"/>
              </w:rPr>
            </w:pPr>
          </w:p>
        </w:tc>
      </w:tr>
      <w:tr w:rsidR="00496B0A" w:rsidRPr="00496B0A" w14:paraId="1C9C2493" w14:textId="77777777" w:rsidTr="00F14410">
        <w:trPr>
          <w:trHeight w:val="300"/>
        </w:trPr>
        <w:tc>
          <w:tcPr>
            <w:tcW w:w="1885" w:type="dxa"/>
            <w:hideMark/>
          </w:tcPr>
          <w:p w14:paraId="2E32868A" w14:textId="77777777" w:rsidR="00FD6E80" w:rsidRPr="00496B0A" w:rsidRDefault="00FD6E80" w:rsidP="0083123F">
            <w:pPr>
              <w:rPr>
                <w:color w:val="auto"/>
                <w:sz w:val="18"/>
                <w:szCs w:val="18"/>
              </w:rPr>
            </w:pPr>
            <w:r w:rsidRPr="00496B0A">
              <w:rPr>
                <w:color w:val="auto"/>
                <w:sz w:val="18"/>
                <w:szCs w:val="18"/>
              </w:rPr>
              <w:t>SULFADOXINE</w:t>
            </w:r>
          </w:p>
        </w:tc>
        <w:tc>
          <w:tcPr>
            <w:tcW w:w="1710" w:type="dxa"/>
            <w:hideMark/>
          </w:tcPr>
          <w:p w14:paraId="63603346" w14:textId="77777777" w:rsidR="00FD6E80" w:rsidRPr="00496B0A" w:rsidRDefault="00FD6E80" w:rsidP="0083123F">
            <w:pPr>
              <w:rPr>
                <w:color w:val="auto"/>
                <w:sz w:val="18"/>
                <w:szCs w:val="18"/>
              </w:rPr>
            </w:pPr>
            <w:r w:rsidRPr="00496B0A">
              <w:rPr>
                <w:color w:val="auto"/>
                <w:sz w:val="18"/>
                <w:szCs w:val="18"/>
              </w:rPr>
              <w:t>C12H14N4O4S</w:t>
            </w:r>
          </w:p>
        </w:tc>
        <w:tc>
          <w:tcPr>
            <w:tcW w:w="1440" w:type="dxa"/>
            <w:noWrap/>
            <w:hideMark/>
          </w:tcPr>
          <w:p w14:paraId="7C9BE7C8" w14:textId="77777777" w:rsidR="00FD6E80" w:rsidRPr="00496B0A" w:rsidRDefault="00FD6E80" w:rsidP="0083123F">
            <w:pPr>
              <w:rPr>
                <w:color w:val="auto"/>
                <w:sz w:val="18"/>
                <w:szCs w:val="18"/>
              </w:rPr>
            </w:pPr>
            <w:r w:rsidRPr="00496B0A">
              <w:rPr>
                <w:color w:val="auto"/>
                <w:sz w:val="18"/>
                <w:szCs w:val="18"/>
              </w:rPr>
              <w:t>310.33378</w:t>
            </w:r>
          </w:p>
        </w:tc>
        <w:tc>
          <w:tcPr>
            <w:tcW w:w="2250" w:type="dxa"/>
            <w:hideMark/>
          </w:tcPr>
          <w:p w14:paraId="0417DE51"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2B88A3E" w14:textId="77777777" w:rsidR="00FD6E80" w:rsidRPr="00496B0A" w:rsidRDefault="00FD6E80" w:rsidP="0083123F">
            <w:pPr>
              <w:rPr>
                <w:color w:val="auto"/>
                <w:sz w:val="18"/>
                <w:szCs w:val="18"/>
              </w:rPr>
            </w:pPr>
          </w:p>
        </w:tc>
      </w:tr>
      <w:tr w:rsidR="00496B0A" w:rsidRPr="00496B0A" w14:paraId="4503F1AB" w14:textId="77777777" w:rsidTr="00F14410">
        <w:trPr>
          <w:trHeight w:val="300"/>
        </w:trPr>
        <w:tc>
          <w:tcPr>
            <w:tcW w:w="1885" w:type="dxa"/>
            <w:hideMark/>
          </w:tcPr>
          <w:p w14:paraId="2D33C9C9" w14:textId="77777777" w:rsidR="00FD6E80" w:rsidRPr="00496B0A" w:rsidRDefault="00FD6E80" w:rsidP="0083123F">
            <w:pPr>
              <w:rPr>
                <w:color w:val="auto"/>
                <w:sz w:val="18"/>
                <w:szCs w:val="18"/>
              </w:rPr>
            </w:pPr>
            <w:r w:rsidRPr="00496B0A">
              <w:rPr>
                <w:color w:val="auto"/>
                <w:sz w:val="18"/>
                <w:szCs w:val="18"/>
              </w:rPr>
              <w:t>PENTAGASTRIN</w:t>
            </w:r>
          </w:p>
        </w:tc>
        <w:tc>
          <w:tcPr>
            <w:tcW w:w="1710" w:type="dxa"/>
            <w:hideMark/>
          </w:tcPr>
          <w:p w14:paraId="36D0E835" w14:textId="77777777" w:rsidR="00FD6E80" w:rsidRPr="00496B0A" w:rsidRDefault="00FD6E80" w:rsidP="0083123F">
            <w:pPr>
              <w:rPr>
                <w:color w:val="auto"/>
                <w:sz w:val="18"/>
                <w:szCs w:val="18"/>
              </w:rPr>
            </w:pPr>
            <w:r w:rsidRPr="00496B0A">
              <w:rPr>
                <w:color w:val="auto"/>
                <w:sz w:val="18"/>
                <w:szCs w:val="18"/>
              </w:rPr>
              <w:t>C37H49N7O9S</w:t>
            </w:r>
          </w:p>
        </w:tc>
        <w:tc>
          <w:tcPr>
            <w:tcW w:w="1440" w:type="dxa"/>
            <w:noWrap/>
            <w:hideMark/>
          </w:tcPr>
          <w:p w14:paraId="0768F7F9" w14:textId="77777777" w:rsidR="00FD6E80" w:rsidRPr="00496B0A" w:rsidRDefault="00FD6E80" w:rsidP="0083123F">
            <w:pPr>
              <w:rPr>
                <w:color w:val="auto"/>
                <w:sz w:val="18"/>
                <w:szCs w:val="18"/>
              </w:rPr>
            </w:pPr>
            <w:r w:rsidRPr="00496B0A">
              <w:rPr>
                <w:color w:val="auto"/>
                <w:sz w:val="18"/>
                <w:szCs w:val="18"/>
              </w:rPr>
              <w:t>767.90858</w:t>
            </w:r>
          </w:p>
        </w:tc>
        <w:tc>
          <w:tcPr>
            <w:tcW w:w="2250" w:type="dxa"/>
            <w:hideMark/>
          </w:tcPr>
          <w:p w14:paraId="60FDC034" w14:textId="77777777" w:rsidR="00FD6E80" w:rsidRPr="00496B0A" w:rsidRDefault="00FD6E80" w:rsidP="0083123F">
            <w:pPr>
              <w:rPr>
                <w:color w:val="auto"/>
                <w:sz w:val="18"/>
                <w:szCs w:val="18"/>
              </w:rPr>
            </w:pPr>
            <w:r w:rsidRPr="00496B0A">
              <w:rPr>
                <w:color w:val="auto"/>
                <w:sz w:val="18"/>
                <w:szCs w:val="18"/>
              </w:rPr>
              <w:t>gastric secretion indicator</w:t>
            </w:r>
          </w:p>
        </w:tc>
        <w:tc>
          <w:tcPr>
            <w:tcW w:w="1564" w:type="dxa"/>
          </w:tcPr>
          <w:p w14:paraId="01C3864D" w14:textId="77777777" w:rsidR="00FD6E80" w:rsidRPr="00496B0A" w:rsidRDefault="00FD6E80" w:rsidP="0083123F">
            <w:pPr>
              <w:rPr>
                <w:color w:val="auto"/>
                <w:sz w:val="18"/>
                <w:szCs w:val="18"/>
              </w:rPr>
            </w:pPr>
          </w:p>
        </w:tc>
      </w:tr>
      <w:tr w:rsidR="00496B0A" w:rsidRPr="00496B0A" w14:paraId="69DE0993" w14:textId="77777777" w:rsidTr="00F14410">
        <w:trPr>
          <w:trHeight w:val="300"/>
        </w:trPr>
        <w:tc>
          <w:tcPr>
            <w:tcW w:w="1885" w:type="dxa"/>
            <w:hideMark/>
          </w:tcPr>
          <w:p w14:paraId="435B01B8" w14:textId="77777777" w:rsidR="00FD6E80" w:rsidRPr="00496B0A" w:rsidRDefault="00FD6E80" w:rsidP="0083123F">
            <w:pPr>
              <w:rPr>
                <w:color w:val="auto"/>
                <w:sz w:val="18"/>
                <w:szCs w:val="18"/>
              </w:rPr>
            </w:pPr>
            <w:r w:rsidRPr="00496B0A">
              <w:rPr>
                <w:color w:val="auto"/>
                <w:sz w:val="18"/>
                <w:szCs w:val="18"/>
              </w:rPr>
              <w:t>PROTIRELIN</w:t>
            </w:r>
          </w:p>
        </w:tc>
        <w:tc>
          <w:tcPr>
            <w:tcW w:w="1710" w:type="dxa"/>
            <w:hideMark/>
          </w:tcPr>
          <w:p w14:paraId="155DBD19" w14:textId="77777777" w:rsidR="00FD6E80" w:rsidRPr="00496B0A" w:rsidRDefault="00FD6E80" w:rsidP="0083123F">
            <w:pPr>
              <w:rPr>
                <w:color w:val="auto"/>
                <w:sz w:val="18"/>
                <w:szCs w:val="18"/>
              </w:rPr>
            </w:pPr>
            <w:r w:rsidRPr="00496B0A">
              <w:rPr>
                <w:color w:val="auto"/>
                <w:sz w:val="18"/>
                <w:szCs w:val="18"/>
              </w:rPr>
              <w:t>C16H22N6O4</w:t>
            </w:r>
          </w:p>
        </w:tc>
        <w:tc>
          <w:tcPr>
            <w:tcW w:w="1440" w:type="dxa"/>
            <w:noWrap/>
            <w:hideMark/>
          </w:tcPr>
          <w:p w14:paraId="482C25F9" w14:textId="77777777" w:rsidR="00FD6E80" w:rsidRPr="00496B0A" w:rsidRDefault="00FD6E80" w:rsidP="0083123F">
            <w:pPr>
              <w:rPr>
                <w:color w:val="auto"/>
                <w:sz w:val="18"/>
                <w:szCs w:val="18"/>
              </w:rPr>
            </w:pPr>
            <w:r w:rsidRPr="00496B0A">
              <w:rPr>
                <w:color w:val="auto"/>
                <w:sz w:val="18"/>
                <w:szCs w:val="18"/>
              </w:rPr>
              <w:t>362.39154</w:t>
            </w:r>
          </w:p>
        </w:tc>
        <w:tc>
          <w:tcPr>
            <w:tcW w:w="2250" w:type="dxa"/>
            <w:hideMark/>
          </w:tcPr>
          <w:p w14:paraId="60B99CA5" w14:textId="77777777" w:rsidR="00FD6E80" w:rsidRPr="00496B0A" w:rsidRDefault="00FD6E80" w:rsidP="0083123F">
            <w:pPr>
              <w:rPr>
                <w:color w:val="auto"/>
                <w:sz w:val="18"/>
                <w:szCs w:val="18"/>
              </w:rPr>
            </w:pPr>
            <w:r w:rsidRPr="00496B0A">
              <w:rPr>
                <w:color w:val="auto"/>
                <w:sz w:val="18"/>
                <w:szCs w:val="18"/>
              </w:rPr>
              <w:t>prothyrotropin</w:t>
            </w:r>
          </w:p>
        </w:tc>
        <w:tc>
          <w:tcPr>
            <w:tcW w:w="1564" w:type="dxa"/>
          </w:tcPr>
          <w:p w14:paraId="4BBB41F4" w14:textId="77777777" w:rsidR="00FD6E80" w:rsidRPr="00496B0A" w:rsidRDefault="00FD6E80" w:rsidP="0083123F">
            <w:pPr>
              <w:rPr>
                <w:color w:val="auto"/>
                <w:sz w:val="18"/>
                <w:szCs w:val="18"/>
              </w:rPr>
            </w:pPr>
          </w:p>
        </w:tc>
      </w:tr>
      <w:tr w:rsidR="00496B0A" w:rsidRPr="00496B0A" w14:paraId="45C1B795" w14:textId="77777777" w:rsidTr="00F14410">
        <w:trPr>
          <w:trHeight w:val="300"/>
        </w:trPr>
        <w:tc>
          <w:tcPr>
            <w:tcW w:w="1885" w:type="dxa"/>
            <w:hideMark/>
          </w:tcPr>
          <w:p w14:paraId="062247BD" w14:textId="77777777" w:rsidR="00FD6E80" w:rsidRPr="00496B0A" w:rsidRDefault="00FD6E80" w:rsidP="0083123F">
            <w:pPr>
              <w:rPr>
                <w:color w:val="auto"/>
                <w:sz w:val="18"/>
                <w:szCs w:val="18"/>
              </w:rPr>
            </w:pPr>
            <w:r w:rsidRPr="00496B0A">
              <w:rPr>
                <w:color w:val="auto"/>
                <w:sz w:val="18"/>
                <w:szCs w:val="18"/>
              </w:rPr>
              <w:t>ALLYLISOTHIOCYANATE</w:t>
            </w:r>
          </w:p>
        </w:tc>
        <w:tc>
          <w:tcPr>
            <w:tcW w:w="1710" w:type="dxa"/>
            <w:hideMark/>
          </w:tcPr>
          <w:p w14:paraId="6C26D062" w14:textId="77777777" w:rsidR="00FD6E80" w:rsidRPr="00496B0A" w:rsidRDefault="00FD6E80" w:rsidP="0083123F">
            <w:pPr>
              <w:rPr>
                <w:color w:val="auto"/>
                <w:sz w:val="18"/>
                <w:szCs w:val="18"/>
              </w:rPr>
            </w:pPr>
            <w:r w:rsidRPr="00496B0A">
              <w:rPr>
                <w:color w:val="auto"/>
                <w:sz w:val="18"/>
                <w:szCs w:val="18"/>
              </w:rPr>
              <w:t>C4H5NS</w:t>
            </w:r>
          </w:p>
        </w:tc>
        <w:tc>
          <w:tcPr>
            <w:tcW w:w="1440" w:type="dxa"/>
            <w:noWrap/>
            <w:hideMark/>
          </w:tcPr>
          <w:p w14:paraId="28153EAF" w14:textId="77777777" w:rsidR="00FD6E80" w:rsidRPr="00496B0A" w:rsidRDefault="00FD6E80" w:rsidP="0083123F">
            <w:pPr>
              <w:rPr>
                <w:color w:val="auto"/>
                <w:sz w:val="18"/>
                <w:szCs w:val="18"/>
              </w:rPr>
            </w:pPr>
            <w:r w:rsidRPr="00496B0A">
              <w:rPr>
                <w:color w:val="auto"/>
                <w:sz w:val="18"/>
                <w:szCs w:val="18"/>
              </w:rPr>
              <w:t>99.15515</w:t>
            </w:r>
          </w:p>
        </w:tc>
        <w:tc>
          <w:tcPr>
            <w:tcW w:w="2250" w:type="dxa"/>
            <w:hideMark/>
          </w:tcPr>
          <w:p w14:paraId="52127572" w14:textId="77777777" w:rsidR="00FD6E80" w:rsidRPr="00496B0A" w:rsidRDefault="00FD6E80" w:rsidP="0083123F">
            <w:pPr>
              <w:rPr>
                <w:color w:val="auto"/>
                <w:sz w:val="18"/>
                <w:szCs w:val="18"/>
              </w:rPr>
            </w:pPr>
            <w:r w:rsidRPr="00496B0A">
              <w:rPr>
                <w:color w:val="auto"/>
                <w:sz w:val="18"/>
                <w:szCs w:val="18"/>
              </w:rPr>
              <w:t>counterirritant</w:t>
            </w:r>
          </w:p>
        </w:tc>
        <w:tc>
          <w:tcPr>
            <w:tcW w:w="1564" w:type="dxa"/>
          </w:tcPr>
          <w:p w14:paraId="29308742" w14:textId="77777777" w:rsidR="00FD6E80" w:rsidRPr="00496B0A" w:rsidRDefault="00FD6E80" w:rsidP="0083123F">
            <w:pPr>
              <w:rPr>
                <w:color w:val="auto"/>
                <w:sz w:val="18"/>
                <w:szCs w:val="18"/>
              </w:rPr>
            </w:pPr>
          </w:p>
        </w:tc>
      </w:tr>
      <w:tr w:rsidR="00496B0A" w:rsidRPr="00496B0A" w14:paraId="3E4C496E" w14:textId="77777777" w:rsidTr="00F14410">
        <w:trPr>
          <w:trHeight w:val="300"/>
        </w:trPr>
        <w:tc>
          <w:tcPr>
            <w:tcW w:w="1885" w:type="dxa"/>
            <w:hideMark/>
          </w:tcPr>
          <w:p w14:paraId="33ACA958" w14:textId="77777777" w:rsidR="00FD6E80" w:rsidRPr="00496B0A" w:rsidRDefault="00FD6E80" w:rsidP="0083123F">
            <w:pPr>
              <w:rPr>
                <w:color w:val="auto"/>
                <w:sz w:val="18"/>
                <w:szCs w:val="18"/>
              </w:rPr>
            </w:pPr>
            <w:r w:rsidRPr="00496B0A">
              <w:rPr>
                <w:color w:val="auto"/>
                <w:sz w:val="18"/>
                <w:szCs w:val="18"/>
              </w:rPr>
              <w:t>PHENFORMIN HYDROCHLORIDE</w:t>
            </w:r>
          </w:p>
        </w:tc>
        <w:tc>
          <w:tcPr>
            <w:tcW w:w="1710" w:type="dxa"/>
            <w:hideMark/>
          </w:tcPr>
          <w:p w14:paraId="01E96320" w14:textId="77777777" w:rsidR="00FD6E80" w:rsidRPr="00496B0A" w:rsidRDefault="00FD6E80" w:rsidP="0083123F">
            <w:pPr>
              <w:rPr>
                <w:color w:val="auto"/>
                <w:sz w:val="18"/>
                <w:szCs w:val="18"/>
              </w:rPr>
            </w:pPr>
            <w:r w:rsidRPr="00496B0A">
              <w:rPr>
                <w:color w:val="auto"/>
                <w:sz w:val="18"/>
                <w:szCs w:val="18"/>
              </w:rPr>
              <w:t>C10H16ClN5</w:t>
            </w:r>
          </w:p>
        </w:tc>
        <w:tc>
          <w:tcPr>
            <w:tcW w:w="1440" w:type="dxa"/>
            <w:noWrap/>
            <w:hideMark/>
          </w:tcPr>
          <w:p w14:paraId="718C610B" w14:textId="77777777" w:rsidR="00FD6E80" w:rsidRPr="00496B0A" w:rsidRDefault="00FD6E80" w:rsidP="0083123F">
            <w:pPr>
              <w:rPr>
                <w:color w:val="auto"/>
                <w:sz w:val="18"/>
                <w:szCs w:val="18"/>
              </w:rPr>
            </w:pPr>
            <w:r w:rsidRPr="00496B0A">
              <w:rPr>
                <w:color w:val="auto"/>
                <w:sz w:val="18"/>
                <w:szCs w:val="18"/>
              </w:rPr>
              <w:t>241.72552</w:t>
            </w:r>
          </w:p>
        </w:tc>
        <w:tc>
          <w:tcPr>
            <w:tcW w:w="2250" w:type="dxa"/>
            <w:hideMark/>
          </w:tcPr>
          <w:p w14:paraId="3173D976"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446A5504" w14:textId="77777777" w:rsidR="00FD6E80" w:rsidRPr="00496B0A" w:rsidRDefault="00FD6E80" w:rsidP="0083123F">
            <w:pPr>
              <w:rPr>
                <w:color w:val="auto"/>
                <w:sz w:val="18"/>
                <w:szCs w:val="18"/>
              </w:rPr>
            </w:pPr>
          </w:p>
        </w:tc>
      </w:tr>
      <w:tr w:rsidR="00496B0A" w:rsidRPr="00496B0A" w14:paraId="0C40C711" w14:textId="77777777" w:rsidTr="00F14410">
        <w:trPr>
          <w:trHeight w:val="300"/>
        </w:trPr>
        <w:tc>
          <w:tcPr>
            <w:tcW w:w="1885" w:type="dxa"/>
            <w:hideMark/>
          </w:tcPr>
          <w:p w14:paraId="0FA9C5AC" w14:textId="77777777" w:rsidR="00FD6E80" w:rsidRPr="00496B0A" w:rsidRDefault="00FD6E80" w:rsidP="0083123F">
            <w:pPr>
              <w:rPr>
                <w:color w:val="auto"/>
                <w:sz w:val="18"/>
                <w:szCs w:val="18"/>
              </w:rPr>
            </w:pPr>
            <w:r w:rsidRPr="00496B0A">
              <w:rPr>
                <w:color w:val="auto"/>
                <w:sz w:val="18"/>
                <w:szCs w:val="18"/>
              </w:rPr>
              <w:t>PANTOTHENIC ACID(d) Na salt</w:t>
            </w:r>
          </w:p>
        </w:tc>
        <w:tc>
          <w:tcPr>
            <w:tcW w:w="1710" w:type="dxa"/>
            <w:hideMark/>
          </w:tcPr>
          <w:p w14:paraId="7F11209C" w14:textId="77777777" w:rsidR="00FD6E80" w:rsidRPr="00496B0A" w:rsidRDefault="00FD6E80" w:rsidP="0083123F">
            <w:pPr>
              <w:rPr>
                <w:color w:val="auto"/>
                <w:sz w:val="18"/>
                <w:szCs w:val="18"/>
              </w:rPr>
            </w:pPr>
            <w:r w:rsidRPr="00496B0A">
              <w:rPr>
                <w:color w:val="auto"/>
                <w:sz w:val="18"/>
                <w:szCs w:val="18"/>
              </w:rPr>
              <w:t>C9H16NNaO5</w:t>
            </w:r>
          </w:p>
        </w:tc>
        <w:tc>
          <w:tcPr>
            <w:tcW w:w="1440" w:type="dxa"/>
            <w:noWrap/>
            <w:hideMark/>
          </w:tcPr>
          <w:p w14:paraId="4F1D0BAA" w14:textId="77777777" w:rsidR="00FD6E80" w:rsidRPr="00496B0A" w:rsidRDefault="00FD6E80" w:rsidP="0083123F">
            <w:pPr>
              <w:rPr>
                <w:color w:val="auto"/>
                <w:sz w:val="18"/>
                <w:szCs w:val="18"/>
              </w:rPr>
            </w:pPr>
            <w:r w:rsidRPr="00496B0A">
              <w:rPr>
                <w:color w:val="auto"/>
                <w:sz w:val="18"/>
                <w:szCs w:val="18"/>
              </w:rPr>
              <w:t>241.22137</w:t>
            </w:r>
          </w:p>
        </w:tc>
        <w:tc>
          <w:tcPr>
            <w:tcW w:w="2250" w:type="dxa"/>
            <w:hideMark/>
          </w:tcPr>
          <w:p w14:paraId="28555080" w14:textId="77777777" w:rsidR="00FD6E80" w:rsidRPr="00496B0A" w:rsidRDefault="00FD6E80" w:rsidP="0083123F">
            <w:pPr>
              <w:rPr>
                <w:color w:val="auto"/>
                <w:sz w:val="18"/>
                <w:szCs w:val="18"/>
              </w:rPr>
            </w:pPr>
            <w:r w:rsidRPr="00496B0A">
              <w:rPr>
                <w:color w:val="auto"/>
                <w:sz w:val="18"/>
                <w:szCs w:val="18"/>
              </w:rPr>
              <w:t xml:space="preserve">vitamin B5 </w:t>
            </w:r>
          </w:p>
        </w:tc>
        <w:tc>
          <w:tcPr>
            <w:tcW w:w="1564" w:type="dxa"/>
          </w:tcPr>
          <w:p w14:paraId="6BFE0CDF" w14:textId="77777777" w:rsidR="00FD6E80" w:rsidRPr="00496B0A" w:rsidRDefault="00FD6E80" w:rsidP="0083123F">
            <w:pPr>
              <w:rPr>
                <w:color w:val="auto"/>
                <w:sz w:val="18"/>
                <w:szCs w:val="18"/>
              </w:rPr>
            </w:pPr>
          </w:p>
        </w:tc>
      </w:tr>
      <w:tr w:rsidR="00496B0A" w:rsidRPr="00496B0A" w14:paraId="25D2EF37" w14:textId="77777777" w:rsidTr="00F14410">
        <w:trPr>
          <w:trHeight w:val="300"/>
        </w:trPr>
        <w:tc>
          <w:tcPr>
            <w:tcW w:w="1885" w:type="dxa"/>
            <w:hideMark/>
          </w:tcPr>
          <w:p w14:paraId="2C219AFD" w14:textId="77777777" w:rsidR="00FD6E80" w:rsidRPr="00496B0A" w:rsidRDefault="00FD6E80" w:rsidP="0083123F">
            <w:pPr>
              <w:rPr>
                <w:color w:val="auto"/>
                <w:sz w:val="18"/>
                <w:szCs w:val="18"/>
              </w:rPr>
            </w:pPr>
            <w:r w:rsidRPr="00496B0A">
              <w:rPr>
                <w:color w:val="auto"/>
                <w:sz w:val="18"/>
                <w:szCs w:val="18"/>
              </w:rPr>
              <w:t>MODALINE SULFATE</w:t>
            </w:r>
          </w:p>
        </w:tc>
        <w:tc>
          <w:tcPr>
            <w:tcW w:w="1710" w:type="dxa"/>
            <w:hideMark/>
          </w:tcPr>
          <w:p w14:paraId="20439E26" w14:textId="77777777" w:rsidR="00FD6E80" w:rsidRPr="00496B0A" w:rsidRDefault="00FD6E80" w:rsidP="0083123F">
            <w:pPr>
              <w:rPr>
                <w:color w:val="auto"/>
                <w:sz w:val="18"/>
                <w:szCs w:val="18"/>
              </w:rPr>
            </w:pPr>
            <w:r w:rsidRPr="00496B0A">
              <w:rPr>
                <w:color w:val="auto"/>
                <w:sz w:val="18"/>
                <w:szCs w:val="18"/>
              </w:rPr>
              <w:t>C10H17N3O4S</w:t>
            </w:r>
          </w:p>
        </w:tc>
        <w:tc>
          <w:tcPr>
            <w:tcW w:w="1440" w:type="dxa"/>
            <w:noWrap/>
            <w:hideMark/>
          </w:tcPr>
          <w:p w14:paraId="5D16E128" w14:textId="77777777" w:rsidR="00FD6E80" w:rsidRPr="00496B0A" w:rsidRDefault="00FD6E80" w:rsidP="0083123F">
            <w:pPr>
              <w:rPr>
                <w:color w:val="auto"/>
                <w:sz w:val="18"/>
                <w:szCs w:val="18"/>
              </w:rPr>
            </w:pPr>
            <w:r w:rsidRPr="00496B0A">
              <w:rPr>
                <w:color w:val="auto"/>
                <w:sz w:val="18"/>
                <w:szCs w:val="18"/>
              </w:rPr>
              <w:t>275.32869</w:t>
            </w:r>
          </w:p>
        </w:tc>
        <w:tc>
          <w:tcPr>
            <w:tcW w:w="2250" w:type="dxa"/>
            <w:hideMark/>
          </w:tcPr>
          <w:p w14:paraId="51C8B510" w14:textId="77777777" w:rsidR="00FD6E80" w:rsidRPr="00496B0A" w:rsidRDefault="00FD6E80" w:rsidP="0083123F">
            <w:pPr>
              <w:rPr>
                <w:color w:val="auto"/>
                <w:sz w:val="18"/>
                <w:szCs w:val="18"/>
              </w:rPr>
            </w:pPr>
            <w:r w:rsidRPr="00496B0A">
              <w:rPr>
                <w:color w:val="auto"/>
                <w:sz w:val="18"/>
                <w:szCs w:val="18"/>
              </w:rPr>
              <w:t>antidepressant, antisecretory</w:t>
            </w:r>
          </w:p>
        </w:tc>
        <w:tc>
          <w:tcPr>
            <w:tcW w:w="1564" w:type="dxa"/>
          </w:tcPr>
          <w:p w14:paraId="1BD7187B" w14:textId="77777777" w:rsidR="00FD6E80" w:rsidRPr="00496B0A" w:rsidRDefault="00FD6E80" w:rsidP="0083123F">
            <w:pPr>
              <w:rPr>
                <w:color w:val="auto"/>
                <w:sz w:val="18"/>
                <w:szCs w:val="18"/>
              </w:rPr>
            </w:pPr>
          </w:p>
        </w:tc>
      </w:tr>
      <w:tr w:rsidR="00496B0A" w:rsidRPr="00496B0A" w14:paraId="4BBF91A7" w14:textId="77777777" w:rsidTr="00F14410">
        <w:trPr>
          <w:trHeight w:val="300"/>
        </w:trPr>
        <w:tc>
          <w:tcPr>
            <w:tcW w:w="1885" w:type="dxa"/>
            <w:hideMark/>
          </w:tcPr>
          <w:p w14:paraId="282FE43A" w14:textId="77777777" w:rsidR="00FD6E80" w:rsidRPr="00496B0A" w:rsidRDefault="00FD6E80" w:rsidP="0083123F">
            <w:pPr>
              <w:rPr>
                <w:color w:val="auto"/>
                <w:sz w:val="18"/>
                <w:szCs w:val="18"/>
              </w:rPr>
            </w:pPr>
            <w:r w:rsidRPr="00496B0A">
              <w:rPr>
                <w:color w:val="auto"/>
                <w:sz w:val="18"/>
                <w:szCs w:val="18"/>
              </w:rPr>
              <w:t>ADRENALONE HYDROCHLORIDE</w:t>
            </w:r>
          </w:p>
        </w:tc>
        <w:tc>
          <w:tcPr>
            <w:tcW w:w="1710" w:type="dxa"/>
            <w:hideMark/>
          </w:tcPr>
          <w:p w14:paraId="50535757" w14:textId="77777777" w:rsidR="00FD6E80" w:rsidRPr="00496B0A" w:rsidRDefault="00FD6E80" w:rsidP="0083123F">
            <w:pPr>
              <w:rPr>
                <w:color w:val="auto"/>
                <w:sz w:val="18"/>
                <w:szCs w:val="18"/>
              </w:rPr>
            </w:pPr>
            <w:r w:rsidRPr="00496B0A">
              <w:rPr>
                <w:color w:val="auto"/>
                <w:sz w:val="18"/>
                <w:szCs w:val="18"/>
              </w:rPr>
              <w:t>C9H12ClNO3</w:t>
            </w:r>
          </w:p>
        </w:tc>
        <w:tc>
          <w:tcPr>
            <w:tcW w:w="1440" w:type="dxa"/>
            <w:noWrap/>
            <w:hideMark/>
          </w:tcPr>
          <w:p w14:paraId="284A8F61" w14:textId="77777777" w:rsidR="00FD6E80" w:rsidRPr="00496B0A" w:rsidRDefault="00FD6E80" w:rsidP="0083123F">
            <w:pPr>
              <w:rPr>
                <w:color w:val="auto"/>
                <w:sz w:val="18"/>
                <w:szCs w:val="18"/>
              </w:rPr>
            </w:pPr>
            <w:r w:rsidRPr="00496B0A">
              <w:rPr>
                <w:color w:val="auto"/>
                <w:sz w:val="18"/>
                <w:szCs w:val="18"/>
              </w:rPr>
              <w:t>217.65389</w:t>
            </w:r>
          </w:p>
        </w:tc>
        <w:tc>
          <w:tcPr>
            <w:tcW w:w="2250" w:type="dxa"/>
            <w:hideMark/>
          </w:tcPr>
          <w:p w14:paraId="4F6B4FDC" w14:textId="77777777" w:rsidR="00FD6E80" w:rsidRPr="00496B0A" w:rsidRDefault="00FD6E80" w:rsidP="0083123F">
            <w:pPr>
              <w:rPr>
                <w:color w:val="auto"/>
                <w:sz w:val="18"/>
                <w:szCs w:val="18"/>
              </w:rPr>
            </w:pPr>
            <w:r w:rsidRPr="00496B0A">
              <w:rPr>
                <w:color w:val="auto"/>
                <w:sz w:val="18"/>
                <w:szCs w:val="18"/>
              </w:rPr>
              <w:t>adrenergic (opthalmic)</w:t>
            </w:r>
          </w:p>
        </w:tc>
        <w:tc>
          <w:tcPr>
            <w:tcW w:w="1564" w:type="dxa"/>
          </w:tcPr>
          <w:p w14:paraId="62E379AB" w14:textId="77777777" w:rsidR="00FD6E80" w:rsidRPr="00496B0A" w:rsidRDefault="00FD6E80" w:rsidP="0083123F">
            <w:pPr>
              <w:rPr>
                <w:color w:val="auto"/>
                <w:sz w:val="18"/>
                <w:szCs w:val="18"/>
              </w:rPr>
            </w:pPr>
          </w:p>
        </w:tc>
      </w:tr>
      <w:tr w:rsidR="00496B0A" w:rsidRPr="00496B0A" w14:paraId="640245C8" w14:textId="77777777" w:rsidTr="00F14410">
        <w:trPr>
          <w:trHeight w:val="300"/>
        </w:trPr>
        <w:tc>
          <w:tcPr>
            <w:tcW w:w="1885" w:type="dxa"/>
            <w:hideMark/>
          </w:tcPr>
          <w:p w14:paraId="0F43892A" w14:textId="77777777" w:rsidR="00FD6E80" w:rsidRPr="00496B0A" w:rsidRDefault="00FD6E80" w:rsidP="0083123F">
            <w:pPr>
              <w:rPr>
                <w:color w:val="auto"/>
                <w:sz w:val="18"/>
                <w:szCs w:val="18"/>
              </w:rPr>
            </w:pPr>
            <w:r w:rsidRPr="00496B0A">
              <w:rPr>
                <w:color w:val="auto"/>
                <w:sz w:val="18"/>
                <w:szCs w:val="18"/>
              </w:rPr>
              <w:t>DIMETHYL FUMARATE</w:t>
            </w:r>
          </w:p>
        </w:tc>
        <w:tc>
          <w:tcPr>
            <w:tcW w:w="1710" w:type="dxa"/>
            <w:hideMark/>
          </w:tcPr>
          <w:p w14:paraId="2CF1CD67" w14:textId="77777777" w:rsidR="00FD6E80" w:rsidRPr="00496B0A" w:rsidRDefault="00FD6E80" w:rsidP="0083123F">
            <w:pPr>
              <w:rPr>
                <w:color w:val="auto"/>
                <w:sz w:val="18"/>
                <w:szCs w:val="18"/>
              </w:rPr>
            </w:pPr>
            <w:r w:rsidRPr="00496B0A">
              <w:rPr>
                <w:color w:val="auto"/>
                <w:sz w:val="18"/>
                <w:szCs w:val="18"/>
              </w:rPr>
              <w:t>C6H8O4</w:t>
            </w:r>
          </w:p>
        </w:tc>
        <w:tc>
          <w:tcPr>
            <w:tcW w:w="1440" w:type="dxa"/>
            <w:noWrap/>
            <w:hideMark/>
          </w:tcPr>
          <w:p w14:paraId="5361A449" w14:textId="77777777" w:rsidR="00FD6E80" w:rsidRPr="00496B0A" w:rsidRDefault="00FD6E80" w:rsidP="0083123F">
            <w:pPr>
              <w:rPr>
                <w:color w:val="auto"/>
                <w:sz w:val="18"/>
                <w:szCs w:val="18"/>
              </w:rPr>
            </w:pPr>
            <w:r w:rsidRPr="00496B0A">
              <w:rPr>
                <w:color w:val="auto"/>
                <w:sz w:val="18"/>
                <w:szCs w:val="18"/>
              </w:rPr>
              <w:t>144.12826</w:t>
            </w:r>
          </w:p>
        </w:tc>
        <w:tc>
          <w:tcPr>
            <w:tcW w:w="2250" w:type="dxa"/>
            <w:hideMark/>
          </w:tcPr>
          <w:p w14:paraId="63E86360" w14:textId="77777777" w:rsidR="00FD6E80" w:rsidRPr="00496B0A" w:rsidRDefault="00FD6E80" w:rsidP="0083123F">
            <w:pPr>
              <w:rPr>
                <w:color w:val="auto"/>
                <w:sz w:val="18"/>
                <w:szCs w:val="18"/>
              </w:rPr>
            </w:pPr>
            <w:r w:rsidRPr="00496B0A">
              <w:rPr>
                <w:color w:val="auto"/>
                <w:sz w:val="18"/>
                <w:szCs w:val="18"/>
              </w:rPr>
              <w:t>immunomodulator</w:t>
            </w:r>
          </w:p>
        </w:tc>
        <w:tc>
          <w:tcPr>
            <w:tcW w:w="1564" w:type="dxa"/>
          </w:tcPr>
          <w:p w14:paraId="6539586D" w14:textId="77777777" w:rsidR="00FD6E80" w:rsidRPr="00496B0A" w:rsidRDefault="00FD6E80" w:rsidP="0083123F">
            <w:pPr>
              <w:rPr>
                <w:color w:val="auto"/>
                <w:sz w:val="18"/>
                <w:szCs w:val="18"/>
              </w:rPr>
            </w:pPr>
          </w:p>
        </w:tc>
      </w:tr>
      <w:tr w:rsidR="00496B0A" w:rsidRPr="00496B0A" w14:paraId="2517E0BD" w14:textId="77777777" w:rsidTr="00F14410">
        <w:trPr>
          <w:trHeight w:val="300"/>
        </w:trPr>
        <w:tc>
          <w:tcPr>
            <w:tcW w:w="1885" w:type="dxa"/>
            <w:hideMark/>
          </w:tcPr>
          <w:p w14:paraId="463BF0FB" w14:textId="77777777" w:rsidR="00FD6E80" w:rsidRPr="00496B0A" w:rsidRDefault="00FD6E80" w:rsidP="0083123F">
            <w:pPr>
              <w:rPr>
                <w:color w:val="auto"/>
                <w:sz w:val="18"/>
                <w:szCs w:val="18"/>
              </w:rPr>
            </w:pPr>
            <w:r w:rsidRPr="00496B0A">
              <w:rPr>
                <w:color w:val="auto"/>
                <w:sz w:val="18"/>
                <w:szCs w:val="18"/>
              </w:rPr>
              <w:t>AMINOPENTAMIDE SULFATE</w:t>
            </w:r>
          </w:p>
        </w:tc>
        <w:tc>
          <w:tcPr>
            <w:tcW w:w="1710" w:type="dxa"/>
            <w:hideMark/>
          </w:tcPr>
          <w:p w14:paraId="0498B989" w14:textId="77777777" w:rsidR="00FD6E80" w:rsidRPr="00496B0A" w:rsidRDefault="00FD6E80" w:rsidP="0083123F">
            <w:pPr>
              <w:rPr>
                <w:color w:val="auto"/>
                <w:sz w:val="18"/>
                <w:szCs w:val="18"/>
              </w:rPr>
            </w:pPr>
            <w:r w:rsidRPr="00496B0A">
              <w:rPr>
                <w:color w:val="auto"/>
                <w:sz w:val="18"/>
                <w:szCs w:val="18"/>
              </w:rPr>
              <w:t>C19H26N2O5S</w:t>
            </w:r>
          </w:p>
        </w:tc>
        <w:tc>
          <w:tcPr>
            <w:tcW w:w="1440" w:type="dxa"/>
            <w:noWrap/>
            <w:hideMark/>
          </w:tcPr>
          <w:p w14:paraId="721262E8" w14:textId="77777777" w:rsidR="00FD6E80" w:rsidRPr="00496B0A" w:rsidRDefault="00FD6E80" w:rsidP="0083123F">
            <w:pPr>
              <w:rPr>
                <w:color w:val="auto"/>
                <w:sz w:val="18"/>
                <w:szCs w:val="18"/>
              </w:rPr>
            </w:pPr>
            <w:r w:rsidRPr="00496B0A">
              <w:rPr>
                <w:color w:val="auto"/>
                <w:sz w:val="18"/>
                <w:szCs w:val="18"/>
              </w:rPr>
              <w:t>394.49347</w:t>
            </w:r>
          </w:p>
        </w:tc>
        <w:tc>
          <w:tcPr>
            <w:tcW w:w="2250" w:type="dxa"/>
            <w:hideMark/>
          </w:tcPr>
          <w:p w14:paraId="46694994" w14:textId="77777777" w:rsidR="00FD6E80" w:rsidRPr="00496B0A" w:rsidRDefault="00FD6E80" w:rsidP="0083123F">
            <w:pPr>
              <w:rPr>
                <w:color w:val="auto"/>
                <w:sz w:val="18"/>
                <w:szCs w:val="18"/>
              </w:rPr>
            </w:pPr>
            <w:r w:rsidRPr="00496B0A">
              <w:rPr>
                <w:color w:val="auto"/>
                <w:sz w:val="18"/>
                <w:szCs w:val="18"/>
              </w:rPr>
              <w:t>antispasmodic, antiemetic</w:t>
            </w:r>
          </w:p>
        </w:tc>
        <w:tc>
          <w:tcPr>
            <w:tcW w:w="1564" w:type="dxa"/>
          </w:tcPr>
          <w:p w14:paraId="503890CD" w14:textId="77777777" w:rsidR="00FD6E80" w:rsidRPr="00496B0A" w:rsidRDefault="00FD6E80" w:rsidP="0083123F">
            <w:pPr>
              <w:rPr>
                <w:color w:val="auto"/>
                <w:sz w:val="18"/>
                <w:szCs w:val="18"/>
              </w:rPr>
            </w:pPr>
          </w:p>
        </w:tc>
      </w:tr>
      <w:tr w:rsidR="00496B0A" w:rsidRPr="00496B0A" w14:paraId="5C2BC8DB" w14:textId="77777777" w:rsidTr="00F14410">
        <w:trPr>
          <w:trHeight w:val="300"/>
        </w:trPr>
        <w:tc>
          <w:tcPr>
            <w:tcW w:w="1885" w:type="dxa"/>
            <w:hideMark/>
          </w:tcPr>
          <w:p w14:paraId="20158B74" w14:textId="77777777" w:rsidR="00FD6E80" w:rsidRPr="00496B0A" w:rsidRDefault="00FD6E80" w:rsidP="0083123F">
            <w:pPr>
              <w:rPr>
                <w:color w:val="auto"/>
                <w:sz w:val="18"/>
                <w:szCs w:val="18"/>
              </w:rPr>
            </w:pPr>
            <w:r w:rsidRPr="00496B0A">
              <w:rPr>
                <w:color w:val="auto"/>
                <w:sz w:val="18"/>
                <w:szCs w:val="18"/>
              </w:rPr>
              <w:t>TEMOZOLOMIDE</w:t>
            </w:r>
          </w:p>
        </w:tc>
        <w:tc>
          <w:tcPr>
            <w:tcW w:w="1710" w:type="dxa"/>
            <w:hideMark/>
          </w:tcPr>
          <w:p w14:paraId="75939DFB" w14:textId="77777777" w:rsidR="00FD6E80" w:rsidRPr="00496B0A" w:rsidRDefault="00FD6E80" w:rsidP="0083123F">
            <w:pPr>
              <w:rPr>
                <w:color w:val="auto"/>
                <w:sz w:val="18"/>
                <w:szCs w:val="18"/>
              </w:rPr>
            </w:pPr>
            <w:r w:rsidRPr="00496B0A">
              <w:rPr>
                <w:color w:val="auto"/>
                <w:sz w:val="18"/>
                <w:szCs w:val="18"/>
              </w:rPr>
              <w:t>C6H6N6O2</w:t>
            </w:r>
          </w:p>
        </w:tc>
        <w:tc>
          <w:tcPr>
            <w:tcW w:w="1440" w:type="dxa"/>
            <w:noWrap/>
            <w:hideMark/>
          </w:tcPr>
          <w:p w14:paraId="3B2092E8" w14:textId="77777777" w:rsidR="00FD6E80" w:rsidRPr="00496B0A" w:rsidRDefault="00FD6E80" w:rsidP="0083123F">
            <w:pPr>
              <w:rPr>
                <w:color w:val="auto"/>
                <w:sz w:val="18"/>
                <w:szCs w:val="18"/>
              </w:rPr>
            </w:pPr>
            <w:r w:rsidRPr="00496B0A">
              <w:rPr>
                <w:color w:val="auto"/>
                <w:sz w:val="18"/>
                <w:szCs w:val="18"/>
              </w:rPr>
              <w:t>194.15372</w:t>
            </w:r>
          </w:p>
        </w:tc>
        <w:tc>
          <w:tcPr>
            <w:tcW w:w="2250" w:type="dxa"/>
            <w:hideMark/>
          </w:tcPr>
          <w:p w14:paraId="6BB09756"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70AA9BE6" w14:textId="77777777" w:rsidR="00FD6E80" w:rsidRPr="00496B0A" w:rsidRDefault="00FD6E80" w:rsidP="0083123F">
            <w:pPr>
              <w:rPr>
                <w:color w:val="auto"/>
                <w:sz w:val="18"/>
                <w:szCs w:val="18"/>
              </w:rPr>
            </w:pPr>
          </w:p>
        </w:tc>
      </w:tr>
      <w:tr w:rsidR="00496B0A" w:rsidRPr="00496B0A" w14:paraId="570C586C" w14:textId="77777777" w:rsidTr="00F14410">
        <w:trPr>
          <w:trHeight w:val="300"/>
        </w:trPr>
        <w:tc>
          <w:tcPr>
            <w:tcW w:w="1885" w:type="dxa"/>
            <w:hideMark/>
          </w:tcPr>
          <w:p w14:paraId="16C54E9B" w14:textId="77777777" w:rsidR="00FD6E80" w:rsidRPr="00496B0A" w:rsidRDefault="00FD6E80" w:rsidP="0083123F">
            <w:pPr>
              <w:rPr>
                <w:color w:val="auto"/>
                <w:sz w:val="18"/>
                <w:szCs w:val="18"/>
              </w:rPr>
            </w:pPr>
            <w:r w:rsidRPr="00496B0A">
              <w:rPr>
                <w:color w:val="auto"/>
                <w:sz w:val="18"/>
                <w:szCs w:val="18"/>
              </w:rPr>
              <w:t>FELBINAC</w:t>
            </w:r>
          </w:p>
        </w:tc>
        <w:tc>
          <w:tcPr>
            <w:tcW w:w="1710" w:type="dxa"/>
            <w:hideMark/>
          </w:tcPr>
          <w:p w14:paraId="2A654A01" w14:textId="77777777" w:rsidR="00FD6E80" w:rsidRPr="00496B0A" w:rsidRDefault="00FD6E80" w:rsidP="0083123F">
            <w:pPr>
              <w:rPr>
                <w:color w:val="auto"/>
                <w:sz w:val="18"/>
                <w:szCs w:val="18"/>
              </w:rPr>
            </w:pPr>
            <w:r w:rsidRPr="00496B0A">
              <w:rPr>
                <w:color w:val="auto"/>
                <w:sz w:val="18"/>
                <w:szCs w:val="18"/>
              </w:rPr>
              <w:t>C14H12O2</w:t>
            </w:r>
          </w:p>
        </w:tc>
        <w:tc>
          <w:tcPr>
            <w:tcW w:w="1440" w:type="dxa"/>
            <w:noWrap/>
            <w:hideMark/>
          </w:tcPr>
          <w:p w14:paraId="0AD4DCF6" w14:textId="77777777" w:rsidR="00FD6E80" w:rsidRPr="00496B0A" w:rsidRDefault="00FD6E80" w:rsidP="0083123F">
            <w:pPr>
              <w:rPr>
                <w:color w:val="auto"/>
                <w:sz w:val="18"/>
                <w:szCs w:val="18"/>
              </w:rPr>
            </w:pPr>
            <w:r w:rsidRPr="00496B0A">
              <w:rPr>
                <w:color w:val="auto"/>
                <w:sz w:val="18"/>
                <w:szCs w:val="18"/>
              </w:rPr>
              <w:t>212.25054</w:t>
            </w:r>
          </w:p>
        </w:tc>
        <w:tc>
          <w:tcPr>
            <w:tcW w:w="2250" w:type="dxa"/>
            <w:hideMark/>
          </w:tcPr>
          <w:p w14:paraId="232D7F9E"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2385975C" w14:textId="77777777" w:rsidR="00FD6E80" w:rsidRPr="00496B0A" w:rsidRDefault="00FD6E80" w:rsidP="0083123F">
            <w:pPr>
              <w:rPr>
                <w:color w:val="auto"/>
                <w:sz w:val="18"/>
                <w:szCs w:val="18"/>
              </w:rPr>
            </w:pPr>
          </w:p>
        </w:tc>
      </w:tr>
      <w:tr w:rsidR="00496B0A" w:rsidRPr="00496B0A" w14:paraId="03877E88" w14:textId="77777777" w:rsidTr="00F14410">
        <w:trPr>
          <w:trHeight w:val="300"/>
        </w:trPr>
        <w:tc>
          <w:tcPr>
            <w:tcW w:w="1885" w:type="dxa"/>
            <w:hideMark/>
          </w:tcPr>
          <w:p w14:paraId="0FA90353" w14:textId="77777777" w:rsidR="00FD6E80" w:rsidRPr="00496B0A" w:rsidRDefault="00FD6E80" w:rsidP="0083123F">
            <w:pPr>
              <w:rPr>
                <w:color w:val="auto"/>
                <w:sz w:val="18"/>
                <w:szCs w:val="18"/>
              </w:rPr>
            </w:pPr>
            <w:r w:rsidRPr="00496B0A">
              <w:rPr>
                <w:color w:val="auto"/>
                <w:sz w:val="18"/>
                <w:szCs w:val="18"/>
              </w:rPr>
              <w:t>VALETHAMATE BROMIDE</w:t>
            </w:r>
          </w:p>
        </w:tc>
        <w:tc>
          <w:tcPr>
            <w:tcW w:w="1710" w:type="dxa"/>
            <w:hideMark/>
          </w:tcPr>
          <w:p w14:paraId="61F143B1" w14:textId="77777777" w:rsidR="00FD6E80" w:rsidRPr="00496B0A" w:rsidRDefault="00FD6E80" w:rsidP="0083123F">
            <w:pPr>
              <w:rPr>
                <w:color w:val="auto"/>
                <w:sz w:val="18"/>
                <w:szCs w:val="18"/>
              </w:rPr>
            </w:pPr>
            <w:r w:rsidRPr="00496B0A">
              <w:rPr>
                <w:color w:val="auto"/>
                <w:sz w:val="18"/>
                <w:szCs w:val="18"/>
              </w:rPr>
              <w:t>C19H32BrNO2</w:t>
            </w:r>
          </w:p>
        </w:tc>
        <w:tc>
          <w:tcPr>
            <w:tcW w:w="1440" w:type="dxa"/>
            <w:noWrap/>
            <w:hideMark/>
          </w:tcPr>
          <w:p w14:paraId="7FBED482" w14:textId="77777777" w:rsidR="00FD6E80" w:rsidRPr="00496B0A" w:rsidRDefault="00FD6E80" w:rsidP="0083123F">
            <w:pPr>
              <w:rPr>
                <w:color w:val="auto"/>
                <w:sz w:val="18"/>
                <w:szCs w:val="18"/>
              </w:rPr>
            </w:pPr>
            <w:r w:rsidRPr="00496B0A">
              <w:rPr>
                <w:color w:val="auto"/>
                <w:sz w:val="18"/>
                <w:szCs w:val="18"/>
              </w:rPr>
              <w:t>386.37639</w:t>
            </w:r>
          </w:p>
        </w:tc>
        <w:tc>
          <w:tcPr>
            <w:tcW w:w="2250" w:type="dxa"/>
            <w:hideMark/>
          </w:tcPr>
          <w:p w14:paraId="56EB7F0E" w14:textId="77777777" w:rsidR="00FD6E80" w:rsidRPr="00496B0A" w:rsidRDefault="00FD6E80" w:rsidP="0083123F">
            <w:pPr>
              <w:rPr>
                <w:color w:val="auto"/>
                <w:sz w:val="18"/>
                <w:szCs w:val="18"/>
              </w:rPr>
            </w:pPr>
            <w:r w:rsidRPr="00496B0A">
              <w:rPr>
                <w:color w:val="auto"/>
                <w:sz w:val="18"/>
                <w:szCs w:val="18"/>
              </w:rPr>
              <w:t>antispasmodic</w:t>
            </w:r>
          </w:p>
        </w:tc>
        <w:tc>
          <w:tcPr>
            <w:tcW w:w="1564" w:type="dxa"/>
          </w:tcPr>
          <w:p w14:paraId="2376116E" w14:textId="77777777" w:rsidR="00FD6E80" w:rsidRPr="00496B0A" w:rsidRDefault="00FD6E80" w:rsidP="0083123F">
            <w:pPr>
              <w:rPr>
                <w:color w:val="auto"/>
                <w:sz w:val="18"/>
                <w:szCs w:val="18"/>
              </w:rPr>
            </w:pPr>
          </w:p>
        </w:tc>
      </w:tr>
      <w:tr w:rsidR="00496B0A" w:rsidRPr="00496B0A" w14:paraId="6D46DD8F" w14:textId="77777777" w:rsidTr="00F14410">
        <w:trPr>
          <w:trHeight w:val="300"/>
        </w:trPr>
        <w:tc>
          <w:tcPr>
            <w:tcW w:w="1885" w:type="dxa"/>
            <w:hideMark/>
          </w:tcPr>
          <w:p w14:paraId="000DEB85" w14:textId="77777777" w:rsidR="00FD6E80" w:rsidRPr="00496B0A" w:rsidRDefault="00FD6E80" w:rsidP="0083123F">
            <w:pPr>
              <w:rPr>
                <w:color w:val="auto"/>
                <w:sz w:val="18"/>
                <w:szCs w:val="18"/>
              </w:rPr>
            </w:pPr>
            <w:r w:rsidRPr="00496B0A">
              <w:rPr>
                <w:color w:val="auto"/>
                <w:sz w:val="18"/>
                <w:szCs w:val="18"/>
              </w:rPr>
              <w:t>ETHANOLAMINE OLEATE</w:t>
            </w:r>
          </w:p>
        </w:tc>
        <w:tc>
          <w:tcPr>
            <w:tcW w:w="1710" w:type="dxa"/>
            <w:hideMark/>
          </w:tcPr>
          <w:p w14:paraId="31110510" w14:textId="77777777" w:rsidR="00FD6E80" w:rsidRPr="00496B0A" w:rsidRDefault="00FD6E80" w:rsidP="0083123F">
            <w:pPr>
              <w:rPr>
                <w:color w:val="auto"/>
                <w:sz w:val="18"/>
                <w:szCs w:val="18"/>
              </w:rPr>
            </w:pPr>
            <w:r w:rsidRPr="00496B0A">
              <w:rPr>
                <w:color w:val="auto"/>
                <w:sz w:val="18"/>
                <w:szCs w:val="18"/>
              </w:rPr>
              <w:t>C20H41NO3</w:t>
            </w:r>
          </w:p>
        </w:tc>
        <w:tc>
          <w:tcPr>
            <w:tcW w:w="1440" w:type="dxa"/>
            <w:noWrap/>
            <w:hideMark/>
          </w:tcPr>
          <w:p w14:paraId="74FC160B" w14:textId="77777777" w:rsidR="00FD6E80" w:rsidRPr="00496B0A" w:rsidRDefault="00FD6E80" w:rsidP="0083123F">
            <w:pPr>
              <w:rPr>
                <w:color w:val="auto"/>
                <w:sz w:val="18"/>
                <w:szCs w:val="18"/>
              </w:rPr>
            </w:pPr>
            <w:r w:rsidRPr="00496B0A">
              <w:rPr>
                <w:color w:val="auto"/>
                <w:sz w:val="18"/>
                <w:szCs w:val="18"/>
              </w:rPr>
              <w:t>343.55467</w:t>
            </w:r>
          </w:p>
        </w:tc>
        <w:tc>
          <w:tcPr>
            <w:tcW w:w="2250" w:type="dxa"/>
            <w:hideMark/>
          </w:tcPr>
          <w:p w14:paraId="05E6ACAB" w14:textId="77777777" w:rsidR="00FD6E80" w:rsidRPr="00496B0A" w:rsidRDefault="00FD6E80" w:rsidP="0083123F">
            <w:pPr>
              <w:rPr>
                <w:color w:val="auto"/>
                <w:sz w:val="18"/>
                <w:szCs w:val="18"/>
              </w:rPr>
            </w:pPr>
            <w:r w:rsidRPr="00496B0A">
              <w:rPr>
                <w:color w:val="auto"/>
                <w:sz w:val="18"/>
                <w:szCs w:val="18"/>
              </w:rPr>
              <w:t>sclerosing agent</w:t>
            </w:r>
          </w:p>
        </w:tc>
        <w:tc>
          <w:tcPr>
            <w:tcW w:w="1564" w:type="dxa"/>
          </w:tcPr>
          <w:p w14:paraId="7D7ADB95" w14:textId="77777777" w:rsidR="00FD6E80" w:rsidRPr="00496B0A" w:rsidRDefault="00FD6E80" w:rsidP="0083123F">
            <w:pPr>
              <w:rPr>
                <w:color w:val="auto"/>
                <w:sz w:val="18"/>
                <w:szCs w:val="18"/>
              </w:rPr>
            </w:pPr>
          </w:p>
        </w:tc>
      </w:tr>
      <w:tr w:rsidR="00496B0A" w:rsidRPr="00496B0A" w14:paraId="59CCDCD5" w14:textId="77777777" w:rsidTr="00F14410">
        <w:trPr>
          <w:trHeight w:val="300"/>
        </w:trPr>
        <w:tc>
          <w:tcPr>
            <w:tcW w:w="1885" w:type="dxa"/>
            <w:hideMark/>
          </w:tcPr>
          <w:p w14:paraId="52AEAFA8" w14:textId="77777777" w:rsidR="00FD6E80" w:rsidRPr="00496B0A" w:rsidRDefault="00FD6E80" w:rsidP="0083123F">
            <w:pPr>
              <w:rPr>
                <w:color w:val="auto"/>
                <w:sz w:val="18"/>
                <w:szCs w:val="18"/>
              </w:rPr>
            </w:pPr>
            <w:r w:rsidRPr="00496B0A">
              <w:rPr>
                <w:color w:val="auto"/>
                <w:sz w:val="18"/>
                <w:szCs w:val="18"/>
              </w:rPr>
              <w:t>MOLSIDOMINE</w:t>
            </w:r>
          </w:p>
        </w:tc>
        <w:tc>
          <w:tcPr>
            <w:tcW w:w="1710" w:type="dxa"/>
            <w:hideMark/>
          </w:tcPr>
          <w:p w14:paraId="1295B1DA" w14:textId="77777777" w:rsidR="00FD6E80" w:rsidRPr="00496B0A" w:rsidRDefault="00FD6E80" w:rsidP="0083123F">
            <w:pPr>
              <w:rPr>
                <w:color w:val="auto"/>
                <w:sz w:val="18"/>
                <w:szCs w:val="18"/>
              </w:rPr>
            </w:pPr>
            <w:r w:rsidRPr="00496B0A">
              <w:rPr>
                <w:color w:val="auto"/>
                <w:sz w:val="18"/>
                <w:szCs w:val="18"/>
              </w:rPr>
              <w:t>C9H14N4O4</w:t>
            </w:r>
          </w:p>
        </w:tc>
        <w:tc>
          <w:tcPr>
            <w:tcW w:w="1440" w:type="dxa"/>
            <w:noWrap/>
            <w:hideMark/>
          </w:tcPr>
          <w:p w14:paraId="13D4A84D" w14:textId="77777777" w:rsidR="00FD6E80" w:rsidRPr="00496B0A" w:rsidRDefault="00FD6E80" w:rsidP="0083123F">
            <w:pPr>
              <w:rPr>
                <w:color w:val="auto"/>
                <w:sz w:val="18"/>
                <w:szCs w:val="18"/>
              </w:rPr>
            </w:pPr>
            <w:r w:rsidRPr="00496B0A">
              <w:rPr>
                <w:color w:val="auto"/>
                <w:sz w:val="18"/>
                <w:szCs w:val="18"/>
              </w:rPr>
              <w:t>242.23633</w:t>
            </w:r>
          </w:p>
        </w:tc>
        <w:tc>
          <w:tcPr>
            <w:tcW w:w="2250" w:type="dxa"/>
            <w:hideMark/>
          </w:tcPr>
          <w:p w14:paraId="60495CF9" w14:textId="77777777" w:rsidR="00FD6E80" w:rsidRPr="00496B0A" w:rsidRDefault="00FD6E80" w:rsidP="0083123F">
            <w:pPr>
              <w:rPr>
                <w:color w:val="auto"/>
                <w:sz w:val="18"/>
                <w:szCs w:val="18"/>
              </w:rPr>
            </w:pPr>
            <w:r w:rsidRPr="00496B0A">
              <w:rPr>
                <w:color w:val="auto"/>
                <w:sz w:val="18"/>
                <w:szCs w:val="18"/>
              </w:rPr>
              <w:t>antianginal</w:t>
            </w:r>
          </w:p>
        </w:tc>
        <w:tc>
          <w:tcPr>
            <w:tcW w:w="1564" w:type="dxa"/>
          </w:tcPr>
          <w:p w14:paraId="7980B5D6" w14:textId="77777777" w:rsidR="00FD6E80" w:rsidRPr="00496B0A" w:rsidRDefault="00FD6E80" w:rsidP="0083123F">
            <w:pPr>
              <w:rPr>
                <w:color w:val="auto"/>
                <w:sz w:val="18"/>
                <w:szCs w:val="18"/>
              </w:rPr>
            </w:pPr>
          </w:p>
        </w:tc>
      </w:tr>
      <w:tr w:rsidR="00496B0A" w:rsidRPr="00496B0A" w14:paraId="0B0B992D" w14:textId="77777777" w:rsidTr="00F14410">
        <w:trPr>
          <w:trHeight w:val="300"/>
        </w:trPr>
        <w:tc>
          <w:tcPr>
            <w:tcW w:w="1885" w:type="dxa"/>
            <w:hideMark/>
          </w:tcPr>
          <w:p w14:paraId="2340CE98" w14:textId="77777777" w:rsidR="00FD6E80" w:rsidRPr="00496B0A" w:rsidRDefault="00FD6E80" w:rsidP="0083123F">
            <w:pPr>
              <w:rPr>
                <w:color w:val="auto"/>
                <w:sz w:val="18"/>
                <w:szCs w:val="18"/>
              </w:rPr>
            </w:pPr>
            <w:r w:rsidRPr="00496B0A">
              <w:rPr>
                <w:color w:val="auto"/>
                <w:sz w:val="18"/>
                <w:szCs w:val="18"/>
              </w:rPr>
              <w:t>HYMECHROME</w:t>
            </w:r>
          </w:p>
        </w:tc>
        <w:tc>
          <w:tcPr>
            <w:tcW w:w="1710" w:type="dxa"/>
            <w:hideMark/>
          </w:tcPr>
          <w:p w14:paraId="08425053" w14:textId="77777777" w:rsidR="00FD6E80" w:rsidRPr="00496B0A" w:rsidRDefault="00FD6E80" w:rsidP="0083123F">
            <w:pPr>
              <w:rPr>
                <w:color w:val="auto"/>
                <w:sz w:val="18"/>
                <w:szCs w:val="18"/>
              </w:rPr>
            </w:pPr>
            <w:r w:rsidRPr="00496B0A">
              <w:rPr>
                <w:color w:val="auto"/>
                <w:sz w:val="18"/>
                <w:szCs w:val="18"/>
              </w:rPr>
              <w:t>C10H8O3</w:t>
            </w:r>
          </w:p>
        </w:tc>
        <w:tc>
          <w:tcPr>
            <w:tcW w:w="1440" w:type="dxa"/>
            <w:noWrap/>
            <w:hideMark/>
          </w:tcPr>
          <w:p w14:paraId="73102EFB" w14:textId="77777777" w:rsidR="00FD6E80" w:rsidRPr="00496B0A" w:rsidRDefault="00FD6E80" w:rsidP="0083123F">
            <w:pPr>
              <w:rPr>
                <w:color w:val="auto"/>
                <w:sz w:val="18"/>
                <w:szCs w:val="18"/>
              </w:rPr>
            </w:pPr>
            <w:r w:rsidRPr="00496B0A">
              <w:rPr>
                <w:color w:val="auto"/>
                <w:sz w:val="18"/>
                <w:szCs w:val="18"/>
              </w:rPr>
              <w:t>176.17346</w:t>
            </w:r>
          </w:p>
        </w:tc>
        <w:tc>
          <w:tcPr>
            <w:tcW w:w="2250" w:type="dxa"/>
            <w:hideMark/>
          </w:tcPr>
          <w:p w14:paraId="4EE7412E" w14:textId="77777777" w:rsidR="00FD6E80" w:rsidRPr="00496B0A" w:rsidRDefault="00FD6E80" w:rsidP="0083123F">
            <w:pPr>
              <w:rPr>
                <w:color w:val="auto"/>
                <w:sz w:val="18"/>
                <w:szCs w:val="18"/>
              </w:rPr>
            </w:pPr>
            <w:r w:rsidRPr="00496B0A">
              <w:rPr>
                <w:color w:val="auto"/>
                <w:sz w:val="18"/>
                <w:szCs w:val="18"/>
              </w:rPr>
              <w:t>choloretic, spasmolytic, sunscreen</w:t>
            </w:r>
          </w:p>
        </w:tc>
        <w:tc>
          <w:tcPr>
            <w:tcW w:w="1564" w:type="dxa"/>
          </w:tcPr>
          <w:p w14:paraId="18BC4E11" w14:textId="77777777" w:rsidR="00FD6E80" w:rsidRPr="00496B0A" w:rsidRDefault="00FD6E80" w:rsidP="0083123F">
            <w:pPr>
              <w:rPr>
                <w:color w:val="auto"/>
                <w:sz w:val="18"/>
                <w:szCs w:val="18"/>
              </w:rPr>
            </w:pPr>
          </w:p>
        </w:tc>
      </w:tr>
      <w:tr w:rsidR="00496B0A" w:rsidRPr="00496B0A" w14:paraId="161E9CD1" w14:textId="77777777" w:rsidTr="00F14410">
        <w:trPr>
          <w:trHeight w:val="300"/>
        </w:trPr>
        <w:tc>
          <w:tcPr>
            <w:tcW w:w="1885" w:type="dxa"/>
            <w:hideMark/>
          </w:tcPr>
          <w:p w14:paraId="57001343" w14:textId="77777777" w:rsidR="00FD6E80" w:rsidRPr="00496B0A" w:rsidRDefault="00FD6E80" w:rsidP="0083123F">
            <w:pPr>
              <w:rPr>
                <w:color w:val="auto"/>
                <w:sz w:val="18"/>
                <w:szCs w:val="18"/>
              </w:rPr>
            </w:pPr>
            <w:r w:rsidRPr="00496B0A">
              <w:rPr>
                <w:color w:val="auto"/>
                <w:sz w:val="18"/>
                <w:szCs w:val="18"/>
              </w:rPr>
              <w:t>PIMAGEDINE HYDROCHLORIDE</w:t>
            </w:r>
          </w:p>
        </w:tc>
        <w:tc>
          <w:tcPr>
            <w:tcW w:w="1710" w:type="dxa"/>
            <w:hideMark/>
          </w:tcPr>
          <w:p w14:paraId="38EFC8DB" w14:textId="77777777" w:rsidR="00FD6E80" w:rsidRPr="00496B0A" w:rsidRDefault="00FD6E80" w:rsidP="0083123F">
            <w:pPr>
              <w:rPr>
                <w:color w:val="auto"/>
                <w:sz w:val="18"/>
                <w:szCs w:val="18"/>
              </w:rPr>
            </w:pPr>
            <w:r w:rsidRPr="00496B0A">
              <w:rPr>
                <w:color w:val="auto"/>
                <w:sz w:val="18"/>
                <w:szCs w:val="18"/>
              </w:rPr>
              <w:t>CH7ClN4</w:t>
            </w:r>
          </w:p>
        </w:tc>
        <w:tc>
          <w:tcPr>
            <w:tcW w:w="1440" w:type="dxa"/>
            <w:noWrap/>
            <w:hideMark/>
          </w:tcPr>
          <w:p w14:paraId="61F95964" w14:textId="77777777" w:rsidR="00FD6E80" w:rsidRPr="00496B0A" w:rsidRDefault="00FD6E80" w:rsidP="0083123F">
            <w:pPr>
              <w:rPr>
                <w:color w:val="auto"/>
                <w:sz w:val="18"/>
                <w:szCs w:val="18"/>
              </w:rPr>
            </w:pPr>
            <w:r w:rsidRPr="00496B0A">
              <w:rPr>
                <w:color w:val="auto"/>
                <w:sz w:val="18"/>
                <w:szCs w:val="18"/>
              </w:rPr>
              <w:t>110.54674</w:t>
            </w:r>
          </w:p>
        </w:tc>
        <w:tc>
          <w:tcPr>
            <w:tcW w:w="2250" w:type="dxa"/>
            <w:hideMark/>
          </w:tcPr>
          <w:p w14:paraId="35E73762" w14:textId="77777777" w:rsidR="00FD6E80" w:rsidRPr="00496B0A" w:rsidRDefault="00FD6E80" w:rsidP="0083123F">
            <w:pPr>
              <w:rPr>
                <w:color w:val="auto"/>
                <w:sz w:val="18"/>
                <w:szCs w:val="18"/>
              </w:rPr>
            </w:pPr>
            <w:r w:rsidRPr="00496B0A">
              <w:rPr>
                <w:color w:val="auto"/>
                <w:sz w:val="18"/>
                <w:szCs w:val="18"/>
              </w:rPr>
              <w:t>glycosylation inhibitor</w:t>
            </w:r>
          </w:p>
        </w:tc>
        <w:tc>
          <w:tcPr>
            <w:tcW w:w="1564" w:type="dxa"/>
          </w:tcPr>
          <w:p w14:paraId="02446D38" w14:textId="77777777" w:rsidR="00FD6E80" w:rsidRPr="00496B0A" w:rsidRDefault="00FD6E80" w:rsidP="0083123F">
            <w:pPr>
              <w:rPr>
                <w:color w:val="auto"/>
                <w:sz w:val="18"/>
                <w:szCs w:val="18"/>
              </w:rPr>
            </w:pPr>
          </w:p>
        </w:tc>
      </w:tr>
      <w:tr w:rsidR="00496B0A" w:rsidRPr="00496B0A" w14:paraId="0DD4C9CC" w14:textId="77777777" w:rsidTr="00F14410">
        <w:trPr>
          <w:trHeight w:val="300"/>
        </w:trPr>
        <w:tc>
          <w:tcPr>
            <w:tcW w:w="1885" w:type="dxa"/>
            <w:hideMark/>
          </w:tcPr>
          <w:p w14:paraId="2F72BC7F" w14:textId="77777777" w:rsidR="00FD6E80" w:rsidRPr="00496B0A" w:rsidRDefault="00FD6E80" w:rsidP="0083123F">
            <w:pPr>
              <w:rPr>
                <w:color w:val="auto"/>
                <w:sz w:val="18"/>
                <w:szCs w:val="18"/>
              </w:rPr>
            </w:pPr>
            <w:r w:rsidRPr="00496B0A">
              <w:rPr>
                <w:color w:val="auto"/>
                <w:sz w:val="18"/>
                <w:szCs w:val="18"/>
              </w:rPr>
              <w:t>ISOVALERAMIDE</w:t>
            </w:r>
          </w:p>
        </w:tc>
        <w:tc>
          <w:tcPr>
            <w:tcW w:w="1710" w:type="dxa"/>
            <w:hideMark/>
          </w:tcPr>
          <w:p w14:paraId="5FB611F3" w14:textId="77777777" w:rsidR="00FD6E80" w:rsidRPr="00496B0A" w:rsidRDefault="00FD6E80" w:rsidP="0083123F">
            <w:pPr>
              <w:rPr>
                <w:color w:val="auto"/>
                <w:sz w:val="18"/>
                <w:szCs w:val="18"/>
              </w:rPr>
            </w:pPr>
            <w:r w:rsidRPr="00496B0A">
              <w:rPr>
                <w:color w:val="auto"/>
                <w:sz w:val="18"/>
                <w:szCs w:val="18"/>
              </w:rPr>
              <w:t>C5H11NO</w:t>
            </w:r>
          </w:p>
        </w:tc>
        <w:tc>
          <w:tcPr>
            <w:tcW w:w="1440" w:type="dxa"/>
            <w:noWrap/>
            <w:hideMark/>
          </w:tcPr>
          <w:p w14:paraId="66DB91DC" w14:textId="77777777" w:rsidR="00FD6E80" w:rsidRPr="00496B0A" w:rsidRDefault="00FD6E80" w:rsidP="0083123F">
            <w:pPr>
              <w:rPr>
                <w:color w:val="auto"/>
                <w:sz w:val="18"/>
                <w:szCs w:val="18"/>
              </w:rPr>
            </w:pPr>
            <w:r w:rsidRPr="00496B0A">
              <w:rPr>
                <w:color w:val="auto"/>
                <w:sz w:val="18"/>
                <w:szCs w:val="18"/>
              </w:rPr>
              <w:t>101.14952</w:t>
            </w:r>
          </w:p>
        </w:tc>
        <w:tc>
          <w:tcPr>
            <w:tcW w:w="2250" w:type="dxa"/>
            <w:hideMark/>
          </w:tcPr>
          <w:p w14:paraId="1077850F" w14:textId="77777777" w:rsidR="00FD6E80" w:rsidRPr="00496B0A" w:rsidRDefault="00FD6E80" w:rsidP="0083123F">
            <w:pPr>
              <w:rPr>
                <w:color w:val="auto"/>
                <w:sz w:val="18"/>
                <w:szCs w:val="18"/>
              </w:rPr>
            </w:pPr>
            <w:r w:rsidRPr="00496B0A">
              <w:rPr>
                <w:color w:val="auto"/>
                <w:sz w:val="18"/>
                <w:szCs w:val="18"/>
              </w:rPr>
              <w:t>anticonvulsant, antimigraine, analgesic</w:t>
            </w:r>
          </w:p>
        </w:tc>
        <w:tc>
          <w:tcPr>
            <w:tcW w:w="1564" w:type="dxa"/>
          </w:tcPr>
          <w:p w14:paraId="543845A6" w14:textId="77777777" w:rsidR="00FD6E80" w:rsidRPr="00496B0A" w:rsidRDefault="00FD6E80" w:rsidP="0083123F">
            <w:pPr>
              <w:rPr>
                <w:color w:val="auto"/>
                <w:sz w:val="18"/>
                <w:szCs w:val="18"/>
              </w:rPr>
            </w:pPr>
          </w:p>
        </w:tc>
      </w:tr>
      <w:tr w:rsidR="00496B0A" w:rsidRPr="00496B0A" w14:paraId="496C6C14" w14:textId="77777777" w:rsidTr="00F14410">
        <w:trPr>
          <w:trHeight w:val="300"/>
        </w:trPr>
        <w:tc>
          <w:tcPr>
            <w:tcW w:w="1885" w:type="dxa"/>
            <w:hideMark/>
          </w:tcPr>
          <w:p w14:paraId="374E5E71" w14:textId="77777777" w:rsidR="00FD6E80" w:rsidRPr="00496B0A" w:rsidRDefault="00FD6E80" w:rsidP="0083123F">
            <w:pPr>
              <w:rPr>
                <w:color w:val="auto"/>
                <w:sz w:val="18"/>
                <w:szCs w:val="18"/>
              </w:rPr>
            </w:pPr>
            <w:r w:rsidRPr="00496B0A">
              <w:rPr>
                <w:color w:val="auto"/>
                <w:sz w:val="18"/>
                <w:szCs w:val="18"/>
              </w:rPr>
              <w:t>DETOMIDINE HYDROCHLORIDE</w:t>
            </w:r>
          </w:p>
        </w:tc>
        <w:tc>
          <w:tcPr>
            <w:tcW w:w="1710" w:type="dxa"/>
            <w:hideMark/>
          </w:tcPr>
          <w:p w14:paraId="5489EBE4" w14:textId="77777777" w:rsidR="00FD6E80" w:rsidRPr="00496B0A" w:rsidRDefault="00FD6E80" w:rsidP="0083123F">
            <w:pPr>
              <w:rPr>
                <w:color w:val="auto"/>
                <w:sz w:val="18"/>
                <w:szCs w:val="18"/>
              </w:rPr>
            </w:pPr>
            <w:r w:rsidRPr="00496B0A">
              <w:rPr>
                <w:color w:val="auto"/>
                <w:sz w:val="18"/>
                <w:szCs w:val="18"/>
              </w:rPr>
              <w:t>C12H15ClN2</w:t>
            </w:r>
          </w:p>
        </w:tc>
        <w:tc>
          <w:tcPr>
            <w:tcW w:w="1440" w:type="dxa"/>
            <w:noWrap/>
            <w:hideMark/>
          </w:tcPr>
          <w:p w14:paraId="4A2B77AC" w14:textId="77777777" w:rsidR="00FD6E80" w:rsidRPr="00496B0A" w:rsidRDefault="00FD6E80" w:rsidP="0083123F">
            <w:pPr>
              <w:rPr>
                <w:color w:val="auto"/>
                <w:sz w:val="18"/>
                <w:szCs w:val="18"/>
              </w:rPr>
            </w:pPr>
            <w:r w:rsidRPr="00496B0A">
              <w:rPr>
                <w:color w:val="auto"/>
                <w:sz w:val="18"/>
                <w:szCs w:val="18"/>
              </w:rPr>
              <w:t>222.71975</w:t>
            </w:r>
          </w:p>
        </w:tc>
        <w:tc>
          <w:tcPr>
            <w:tcW w:w="2250" w:type="dxa"/>
            <w:hideMark/>
          </w:tcPr>
          <w:p w14:paraId="009AE644" w14:textId="77777777" w:rsidR="00FD6E80" w:rsidRPr="00496B0A" w:rsidRDefault="00FD6E80" w:rsidP="0083123F">
            <w:pPr>
              <w:rPr>
                <w:color w:val="auto"/>
                <w:sz w:val="18"/>
                <w:szCs w:val="18"/>
              </w:rPr>
            </w:pPr>
            <w:r w:rsidRPr="00496B0A">
              <w:rPr>
                <w:color w:val="auto"/>
                <w:sz w:val="18"/>
                <w:szCs w:val="18"/>
              </w:rPr>
              <w:t>analgesic, sedative</w:t>
            </w:r>
          </w:p>
        </w:tc>
        <w:tc>
          <w:tcPr>
            <w:tcW w:w="1564" w:type="dxa"/>
          </w:tcPr>
          <w:p w14:paraId="51807DF1" w14:textId="77777777" w:rsidR="00FD6E80" w:rsidRPr="00496B0A" w:rsidRDefault="00FD6E80" w:rsidP="0083123F">
            <w:pPr>
              <w:rPr>
                <w:color w:val="auto"/>
                <w:sz w:val="18"/>
                <w:szCs w:val="18"/>
              </w:rPr>
            </w:pPr>
          </w:p>
        </w:tc>
      </w:tr>
      <w:tr w:rsidR="00496B0A" w:rsidRPr="00496B0A" w14:paraId="6F70C6CA" w14:textId="77777777" w:rsidTr="00F14410">
        <w:trPr>
          <w:trHeight w:val="300"/>
        </w:trPr>
        <w:tc>
          <w:tcPr>
            <w:tcW w:w="1885" w:type="dxa"/>
            <w:hideMark/>
          </w:tcPr>
          <w:p w14:paraId="5F7B254A" w14:textId="77777777" w:rsidR="00FD6E80" w:rsidRPr="00496B0A" w:rsidRDefault="00FD6E80" w:rsidP="0083123F">
            <w:pPr>
              <w:rPr>
                <w:color w:val="auto"/>
                <w:sz w:val="18"/>
                <w:szCs w:val="18"/>
              </w:rPr>
            </w:pPr>
            <w:r w:rsidRPr="00496B0A">
              <w:rPr>
                <w:color w:val="auto"/>
                <w:sz w:val="18"/>
                <w:szCs w:val="18"/>
              </w:rPr>
              <w:t>TIGECYCLINE</w:t>
            </w:r>
          </w:p>
        </w:tc>
        <w:tc>
          <w:tcPr>
            <w:tcW w:w="1710" w:type="dxa"/>
            <w:hideMark/>
          </w:tcPr>
          <w:p w14:paraId="1252628D" w14:textId="77777777" w:rsidR="00FD6E80" w:rsidRPr="00496B0A" w:rsidRDefault="00FD6E80" w:rsidP="0083123F">
            <w:pPr>
              <w:rPr>
                <w:color w:val="auto"/>
                <w:sz w:val="18"/>
                <w:szCs w:val="18"/>
              </w:rPr>
            </w:pPr>
            <w:r w:rsidRPr="00496B0A">
              <w:rPr>
                <w:color w:val="auto"/>
                <w:sz w:val="18"/>
                <w:szCs w:val="18"/>
              </w:rPr>
              <w:t>C29H39N5O8</w:t>
            </w:r>
          </w:p>
        </w:tc>
        <w:tc>
          <w:tcPr>
            <w:tcW w:w="1440" w:type="dxa"/>
            <w:noWrap/>
            <w:hideMark/>
          </w:tcPr>
          <w:p w14:paraId="7D9B6674" w14:textId="77777777" w:rsidR="00FD6E80" w:rsidRPr="00496B0A" w:rsidRDefault="00FD6E80" w:rsidP="0083123F">
            <w:pPr>
              <w:rPr>
                <w:color w:val="auto"/>
                <w:sz w:val="18"/>
                <w:szCs w:val="18"/>
              </w:rPr>
            </w:pPr>
            <w:r w:rsidRPr="00496B0A">
              <w:rPr>
                <w:color w:val="auto"/>
                <w:sz w:val="18"/>
                <w:szCs w:val="18"/>
              </w:rPr>
              <w:t>585.66288</w:t>
            </w:r>
          </w:p>
        </w:tc>
        <w:tc>
          <w:tcPr>
            <w:tcW w:w="2250" w:type="dxa"/>
            <w:hideMark/>
          </w:tcPr>
          <w:p w14:paraId="4DB668E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9E41E71" w14:textId="77777777" w:rsidR="00FD6E80" w:rsidRPr="00496B0A" w:rsidRDefault="00FD6E80" w:rsidP="0083123F">
            <w:pPr>
              <w:rPr>
                <w:color w:val="auto"/>
                <w:sz w:val="18"/>
                <w:szCs w:val="18"/>
              </w:rPr>
            </w:pPr>
          </w:p>
        </w:tc>
      </w:tr>
      <w:tr w:rsidR="00496B0A" w:rsidRPr="00496B0A" w14:paraId="0DE08507" w14:textId="77777777" w:rsidTr="00F14410">
        <w:trPr>
          <w:trHeight w:val="300"/>
        </w:trPr>
        <w:tc>
          <w:tcPr>
            <w:tcW w:w="1885" w:type="dxa"/>
            <w:hideMark/>
          </w:tcPr>
          <w:p w14:paraId="5487293E" w14:textId="77777777" w:rsidR="00FD6E80" w:rsidRPr="00496B0A" w:rsidRDefault="00FD6E80" w:rsidP="0083123F">
            <w:pPr>
              <w:rPr>
                <w:color w:val="auto"/>
                <w:sz w:val="18"/>
                <w:szCs w:val="18"/>
              </w:rPr>
            </w:pPr>
            <w:r w:rsidRPr="00496B0A">
              <w:rPr>
                <w:color w:val="auto"/>
                <w:sz w:val="18"/>
                <w:szCs w:val="18"/>
              </w:rPr>
              <w:lastRenderedPageBreak/>
              <w:t>EPRODISATE DISODIUM</w:t>
            </w:r>
          </w:p>
        </w:tc>
        <w:tc>
          <w:tcPr>
            <w:tcW w:w="1710" w:type="dxa"/>
            <w:hideMark/>
          </w:tcPr>
          <w:p w14:paraId="60462516" w14:textId="77777777" w:rsidR="00FD6E80" w:rsidRPr="00496B0A" w:rsidRDefault="00FD6E80" w:rsidP="0083123F">
            <w:pPr>
              <w:rPr>
                <w:color w:val="auto"/>
                <w:sz w:val="18"/>
                <w:szCs w:val="18"/>
              </w:rPr>
            </w:pPr>
            <w:r w:rsidRPr="00496B0A">
              <w:rPr>
                <w:color w:val="auto"/>
                <w:sz w:val="18"/>
                <w:szCs w:val="18"/>
              </w:rPr>
              <w:t>C3H6Na2O6S2</w:t>
            </w:r>
          </w:p>
        </w:tc>
        <w:tc>
          <w:tcPr>
            <w:tcW w:w="1440" w:type="dxa"/>
            <w:noWrap/>
            <w:hideMark/>
          </w:tcPr>
          <w:p w14:paraId="7E09969A" w14:textId="77777777" w:rsidR="00FD6E80" w:rsidRPr="00496B0A" w:rsidRDefault="00FD6E80" w:rsidP="0083123F">
            <w:pPr>
              <w:rPr>
                <w:color w:val="auto"/>
                <w:sz w:val="18"/>
                <w:szCs w:val="18"/>
              </w:rPr>
            </w:pPr>
            <w:r w:rsidRPr="00496B0A">
              <w:rPr>
                <w:color w:val="auto"/>
                <w:sz w:val="18"/>
                <w:szCs w:val="18"/>
              </w:rPr>
              <w:t>248.18527</w:t>
            </w:r>
          </w:p>
        </w:tc>
        <w:tc>
          <w:tcPr>
            <w:tcW w:w="2250" w:type="dxa"/>
            <w:hideMark/>
          </w:tcPr>
          <w:p w14:paraId="50E39B70" w14:textId="77777777" w:rsidR="00FD6E80" w:rsidRPr="00496B0A" w:rsidRDefault="00FD6E80" w:rsidP="0083123F">
            <w:pPr>
              <w:rPr>
                <w:color w:val="auto"/>
                <w:sz w:val="18"/>
                <w:szCs w:val="18"/>
              </w:rPr>
            </w:pPr>
            <w:r w:rsidRPr="00496B0A">
              <w:rPr>
                <w:color w:val="auto"/>
                <w:sz w:val="18"/>
                <w:szCs w:val="18"/>
              </w:rPr>
              <w:t>amyloidosis therapy</w:t>
            </w:r>
          </w:p>
        </w:tc>
        <w:tc>
          <w:tcPr>
            <w:tcW w:w="1564" w:type="dxa"/>
          </w:tcPr>
          <w:p w14:paraId="46CEFD84" w14:textId="77777777" w:rsidR="00FD6E80" w:rsidRPr="00496B0A" w:rsidRDefault="00FD6E80" w:rsidP="0083123F">
            <w:pPr>
              <w:rPr>
                <w:color w:val="auto"/>
                <w:sz w:val="18"/>
                <w:szCs w:val="18"/>
              </w:rPr>
            </w:pPr>
          </w:p>
        </w:tc>
      </w:tr>
      <w:tr w:rsidR="00496B0A" w:rsidRPr="00496B0A" w14:paraId="51C479EB" w14:textId="77777777" w:rsidTr="00F14410">
        <w:trPr>
          <w:trHeight w:val="300"/>
        </w:trPr>
        <w:tc>
          <w:tcPr>
            <w:tcW w:w="1885" w:type="dxa"/>
            <w:hideMark/>
          </w:tcPr>
          <w:p w14:paraId="795C095F" w14:textId="77777777" w:rsidR="00FD6E80" w:rsidRPr="00496B0A" w:rsidRDefault="00FD6E80" w:rsidP="0083123F">
            <w:pPr>
              <w:rPr>
                <w:color w:val="auto"/>
                <w:sz w:val="18"/>
                <w:szCs w:val="18"/>
              </w:rPr>
            </w:pPr>
            <w:r w:rsidRPr="00496B0A">
              <w:rPr>
                <w:color w:val="auto"/>
                <w:sz w:val="18"/>
                <w:szCs w:val="18"/>
              </w:rPr>
              <w:t>IMEXON</w:t>
            </w:r>
          </w:p>
        </w:tc>
        <w:tc>
          <w:tcPr>
            <w:tcW w:w="1710" w:type="dxa"/>
            <w:hideMark/>
          </w:tcPr>
          <w:p w14:paraId="5AE08BAE" w14:textId="77777777" w:rsidR="00FD6E80" w:rsidRPr="00496B0A" w:rsidRDefault="00FD6E80" w:rsidP="0083123F">
            <w:pPr>
              <w:rPr>
                <w:color w:val="auto"/>
                <w:sz w:val="18"/>
                <w:szCs w:val="18"/>
              </w:rPr>
            </w:pPr>
            <w:r w:rsidRPr="00496B0A">
              <w:rPr>
                <w:color w:val="auto"/>
                <w:sz w:val="18"/>
                <w:szCs w:val="18"/>
              </w:rPr>
              <w:t>C4H5N3O</w:t>
            </w:r>
          </w:p>
        </w:tc>
        <w:tc>
          <w:tcPr>
            <w:tcW w:w="1440" w:type="dxa"/>
            <w:noWrap/>
            <w:hideMark/>
          </w:tcPr>
          <w:p w14:paraId="735B69F3" w14:textId="77777777" w:rsidR="00FD6E80" w:rsidRPr="00496B0A" w:rsidRDefault="00FD6E80" w:rsidP="0083123F">
            <w:pPr>
              <w:rPr>
                <w:color w:val="auto"/>
                <w:sz w:val="18"/>
                <w:szCs w:val="18"/>
              </w:rPr>
            </w:pPr>
            <w:r w:rsidRPr="00496B0A">
              <w:rPr>
                <w:color w:val="auto"/>
                <w:sz w:val="18"/>
                <w:szCs w:val="18"/>
              </w:rPr>
              <w:t>111.10395</w:t>
            </w:r>
          </w:p>
        </w:tc>
        <w:tc>
          <w:tcPr>
            <w:tcW w:w="2250" w:type="dxa"/>
            <w:hideMark/>
          </w:tcPr>
          <w:p w14:paraId="14FC8405"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3661674B" w14:textId="77777777" w:rsidR="00FD6E80" w:rsidRPr="00496B0A" w:rsidRDefault="00FD6E80" w:rsidP="0083123F">
            <w:pPr>
              <w:rPr>
                <w:color w:val="auto"/>
                <w:sz w:val="18"/>
                <w:szCs w:val="18"/>
              </w:rPr>
            </w:pPr>
          </w:p>
        </w:tc>
      </w:tr>
      <w:tr w:rsidR="00496B0A" w:rsidRPr="00496B0A" w14:paraId="074DCBA3" w14:textId="77777777" w:rsidTr="00F14410">
        <w:trPr>
          <w:trHeight w:val="300"/>
        </w:trPr>
        <w:tc>
          <w:tcPr>
            <w:tcW w:w="1885" w:type="dxa"/>
            <w:hideMark/>
          </w:tcPr>
          <w:p w14:paraId="798605C2" w14:textId="77777777" w:rsidR="00FD6E80" w:rsidRPr="00496B0A" w:rsidRDefault="00FD6E80" w:rsidP="0083123F">
            <w:pPr>
              <w:rPr>
                <w:color w:val="auto"/>
                <w:sz w:val="18"/>
                <w:szCs w:val="18"/>
              </w:rPr>
            </w:pPr>
            <w:r w:rsidRPr="00496B0A">
              <w:rPr>
                <w:color w:val="auto"/>
                <w:sz w:val="18"/>
                <w:szCs w:val="18"/>
              </w:rPr>
              <w:t>PHYSOSTIGMINE SULFATE</w:t>
            </w:r>
          </w:p>
        </w:tc>
        <w:tc>
          <w:tcPr>
            <w:tcW w:w="1710" w:type="dxa"/>
            <w:hideMark/>
          </w:tcPr>
          <w:p w14:paraId="2597D811" w14:textId="77777777" w:rsidR="00FD6E80" w:rsidRPr="00496B0A" w:rsidRDefault="00FD6E80" w:rsidP="0083123F">
            <w:pPr>
              <w:rPr>
                <w:color w:val="auto"/>
                <w:sz w:val="18"/>
                <w:szCs w:val="18"/>
              </w:rPr>
            </w:pPr>
            <w:r w:rsidRPr="00496B0A">
              <w:rPr>
                <w:color w:val="auto"/>
                <w:sz w:val="18"/>
                <w:szCs w:val="18"/>
              </w:rPr>
              <w:t>C15H23N3O6S</w:t>
            </w:r>
          </w:p>
        </w:tc>
        <w:tc>
          <w:tcPr>
            <w:tcW w:w="1440" w:type="dxa"/>
            <w:noWrap/>
            <w:hideMark/>
          </w:tcPr>
          <w:p w14:paraId="4D48CFEE" w14:textId="77777777" w:rsidR="00FD6E80" w:rsidRPr="00496B0A" w:rsidRDefault="00FD6E80" w:rsidP="0083123F">
            <w:pPr>
              <w:rPr>
                <w:color w:val="auto"/>
                <w:sz w:val="18"/>
                <w:szCs w:val="18"/>
              </w:rPr>
            </w:pPr>
            <w:r w:rsidRPr="00496B0A">
              <w:rPr>
                <w:color w:val="auto"/>
                <w:sz w:val="18"/>
                <w:szCs w:val="18"/>
              </w:rPr>
              <w:t>373.43106</w:t>
            </w:r>
          </w:p>
        </w:tc>
        <w:tc>
          <w:tcPr>
            <w:tcW w:w="2250" w:type="dxa"/>
            <w:hideMark/>
          </w:tcPr>
          <w:p w14:paraId="7D5DA96F" w14:textId="77777777" w:rsidR="00FD6E80" w:rsidRPr="00496B0A" w:rsidRDefault="00FD6E80" w:rsidP="0083123F">
            <w:pPr>
              <w:rPr>
                <w:color w:val="auto"/>
                <w:sz w:val="18"/>
                <w:szCs w:val="18"/>
              </w:rPr>
            </w:pPr>
            <w:r w:rsidRPr="00496B0A">
              <w:rPr>
                <w:color w:val="auto"/>
                <w:sz w:val="18"/>
                <w:szCs w:val="18"/>
              </w:rPr>
              <w:t>cholinergic, anticholinesterase, miotic</w:t>
            </w:r>
          </w:p>
        </w:tc>
        <w:tc>
          <w:tcPr>
            <w:tcW w:w="1564" w:type="dxa"/>
          </w:tcPr>
          <w:p w14:paraId="0D3A0E93" w14:textId="77777777" w:rsidR="00FD6E80" w:rsidRPr="00496B0A" w:rsidRDefault="00FD6E80" w:rsidP="0083123F">
            <w:pPr>
              <w:rPr>
                <w:color w:val="auto"/>
                <w:sz w:val="18"/>
                <w:szCs w:val="18"/>
              </w:rPr>
            </w:pPr>
          </w:p>
        </w:tc>
      </w:tr>
      <w:tr w:rsidR="00496B0A" w:rsidRPr="00496B0A" w14:paraId="455BB368" w14:textId="77777777" w:rsidTr="00F14410">
        <w:trPr>
          <w:trHeight w:val="300"/>
        </w:trPr>
        <w:tc>
          <w:tcPr>
            <w:tcW w:w="1885" w:type="dxa"/>
            <w:hideMark/>
          </w:tcPr>
          <w:p w14:paraId="4E89E276" w14:textId="77777777" w:rsidR="00FD6E80" w:rsidRPr="00496B0A" w:rsidRDefault="00FD6E80" w:rsidP="0083123F">
            <w:pPr>
              <w:rPr>
                <w:color w:val="auto"/>
                <w:sz w:val="18"/>
                <w:szCs w:val="18"/>
              </w:rPr>
            </w:pPr>
            <w:r w:rsidRPr="00496B0A">
              <w:rPr>
                <w:color w:val="auto"/>
                <w:sz w:val="18"/>
                <w:szCs w:val="18"/>
              </w:rPr>
              <w:t>MEGLUTOL</w:t>
            </w:r>
          </w:p>
        </w:tc>
        <w:tc>
          <w:tcPr>
            <w:tcW w:w="1710" w:type="dxa"/>
            <w:hideMark/>
          </w:tcPr>
          <w:p w14:paraId="1AC1B631" w14:textId="77777777" w:rsidR="00FD6E80" w:rsidRPr="00496B0A" w:rsidRDefault="00FD6E80" w:rsidP="0083123F">
            <w:pPr>
              <w:rPr>
                <w:color w:val="auto"/>
                <w:sz w:val="18"/>
                <w:szCs w:val="18"/>
              </w:rPr>
            </w:pPr>
            <w:r w:rsidRPr="00496B0A">
              <w:rPr>
                <w:color w:val="auto"/>
                <w:sz w:val="18"/>
                <w:szCs w:val="18"/>
              </w:rPr>
              <w:t>C6H10O5</w:t>
            </w:r>
          </w:p>
        </w:tc>
        <w:tc>
          <w:tcPr>
            <w:tcW w:w="1440" w:type="dxa"/>
            <w:noWrap/>
            <w:hideMark/>
          </w:tcPr>
          <w:p w14:paraId="147729CE" w14:textId="77777777" w:rsidR="00FD6E80" w:rsidRPr="00496B0A" w:rsidRDefault="00FD6E80" w:rsidP="0083123F">
            <w:pPr>
              <w:rPr>
                <w:color w:val="auto"/>
                <w:sz w:val="18"/>
                <w:szCs w:val="18"/>
              </w:rPr>
            </w:pPr>
            <w:r w:rsidRPr="00496B0A">
              <w:rPr>
                <w:color w:val="auto"/>
                <w:sz w:val="18"/>
                <w:szCs w:val="18"/>
              </w:rPr>
              <w:t>162.1436</w:t>
            </w:r>
          </w:p>
        </w:tc>
        <w:tc>
          <w:tcPr>
            <w:tcW w:w="2250" w:type="dxa"/>
            <w:hideMark/>
          </w:tcPr>
          <w:p w14:paraId="3A8B798F" w14:textId="77777777" w:rsidR="00FD6E80" w:rsidRPr="00496B0A" w:rsidRDefault="00FD6E80" w:rsidP="0083123F">
            <w:pPr>
              <w:rPr>
                <w:color w:val="auto"/>
                <w:sz w:val="18"/>
                <w:szCs w:val="18"/>
              </w:rPr>
            </w:pPr>
            <w:r w:rsidRPr="00496B0A">
              <w:rPr>
                <w:color w:val="auto"/>
                <w:sz w:val="18"/>
                <w:szCs w:val="18"/>
              </w:rPr>
              <w:t>antihyperlipoproteinemia</w:t>
            </w:r>
          </w:p>
        </w:tc>
        <w:tc>
          <w:tcPr>
            <w:tcW w:w="1564" w:type="dxa"/>
          </w:tcPr>
          <w:p w14:paraId="13C345DC" w14:textId="77777777" w:rsidR="00FD6E80" w:rsidRPr="00496B0A" w:rsidRDefault="00FD6E80" w:rsidP="0083123F">
            <w:pPr>
              <w:rPr>
                <w:color w:val="auto"/>
                <w:sz w:val="18"/>
                <w:szCs w:val="18"/>
              </w:rPr>
            </w:pPr>
          </w:p>
        </w:tc>
      </w:tr>
      <w:tr w:rsidR="00496B0A" w:rsidRPr="00496B0A" w14:paraId="721F3BAB" w14:textId="77777777" w:rsidTr="00F14410">
        <w:trPr>
          <w:trHeight w:val="300"/>
        </w:trPr>
        <w:tc>
          <w:tcPr>
            <w:tcW w:w="1885" w:type="dxa"/>
            <w:hideMark/>
          </w:tcPr>
          <w:p w14:paraId="69FE763E" w14:textId="77777777" w:rsidR="00FD6E80" w:rsidRPr="00496B0A" w:rsidRDefault="00FD6E80" w:rsidP="0083123F">
            <w:pPr>
              <w:rPr>
                <w:color w:val="auto"/>
                <w:sz w:val="18"/>
                <w:szCs w:val="18"/>
              </w:rPr>
            </w:pPr>
            <w:r w:rsidRPr="00496B0A">
              <w:rPr>
                <w:color w:val="auto"/>
                <w:sz w:val="18"/>
                <w:szCs w:val="18"/>
              </w:rPr>
              <w:t>SYMCLOSENE</w:t>
            </w:r>
          </w:p>
        </w:tc>
        <w:tc>
          <w:tcPr>
            <w:tcW w:w="1710" w:type="dxa"/>
            <w:hideMark/>
          </w:tcPr>
          <w:p w14:paraId="620B2414" w14:textId="77777777" w:rsidR="00FD6E80" w:rsidRPr="00496B0A" w:rsidRDefault="00FD6E80" w:rsidP="0083123F">
            <w:pPr>
              <w:rPr>
                <w:color w:val="auto"/>
                <w:sz w:val="18"/>
                <w:szCs w:val="18"/>
              </w:rPr>
            </w:pPr>
            <w:r w:rsidRPr="00496B0A">
              <w:rPr>
                <w:color w:val="auto"/>
                <w:sz w:val="18"/>
                <w:szCs w:val="18"/>
              </w:rPr>
              <w:t>C3Cl3N3O3</w:t>
            </w:r>
          </w:p>
        </w:tc>
        <w:tc>
          <w:tcPr>
            <w:tcW w:w="1440" w:type="dxa"/>
            <w:noWrap/>
            <w:hideMark/>
          </w:tcPr>
          <w:p w14:paraId="60740142" w14:textId="77777777" w:rsidR="00FD6E80" w:rsidRPr="00496B0A" w:rsidRDefault="00FD6E80" w:rsidP="0083123F">
            <w:pPr>
              <w:rPr>
                <w:color w:val="auto"/>
                <w:sz w:val="18"/>
                <w:szCs w:val="18"/>
              </w:rPr>
            </w:pPr>
            <w:r w:rsidRPr="00496B0A">
              <w:rPr>
                <w:color w:val="auto"/>
                <w:sz w:val="18"/>
                <w:szCs w:val="18"/>
              </w:rPr>
              <w:t>232.41075</w:t>
            </w:r>
          </w:p>
        </w:tc>
        <w:tc>
          <w:tcPr>
            <w:tcW w:w="2250" w:type="dxa"/>
            <w:hideMark/>
          </w:tcPr>
          <w:p w14:paraId="5D6133B1"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7508EAA9" w14:textId="77777777" w:rsidR="00FD6E80" w:rsidRPr="00496B0A" w:rsidRDefault="00FD6E80" w:rsidP="0083123F">
            <w:pPr>
              <w:rPr>
                <w:color w:val="auto"/>
                <w:sz w:val="18"/>
                <w:szCs w:val="18"/>
              </w:rPr>
            </w:pPr>
          </w:p>
        </w:tc>
      </w:tr>
      <w:tr w:rsidR="00496B0A" w:rsidRPr="00496B0A" w14:paraId="1FE71906" w14:textId="77777777" w:rsidTr="00F14410">
        <w:trPr>
          <w:trHeight w:val="300"/>
        </w:trPr>
        <w:tc>
          <w:tcPr>
            <w:tcW w:w="1885" w:type="dxa"/>
            <w:hideMark/>
          </w:tcPr>
          <w:p w14:paraId="33410D14" w14:textId="77777777" w:rsidR="00FD6E80" w:rsidRPr="00496B0A" w:rsidRDefault="00FD6E80" w:rsidP="0083123F">
            <w:pPr>
              <w:rPr>
                <w:color w:val="auto"/>
                <w:sz w:val="18"/>
                <w:szCs w:val="18"/>
              </w:rPr>
            </w:pPr>
            <w:r w:rsidRPr="00496B0A">
              <w:rPr>
                <w:color w:val="auto"/>
                <w:sz w:val="18"/>
                <w:szCs w:val="18"/>
              </w:rPr>
              <w:t>OCTOCRYLENE</w:t>
            </w:r>
          </w:p>
        </w:tc>
        <w:tc>
          <w:tcPr>
            <w:tcW w:w="1710" w:type="dxa"/>
            <w:hideMark/>
          </w:tcPr>
          <w:p w14:paraId="619F78C7" w14:textId="77777777" w:rsidR="00FD6E80" w:rsidRPr="00496B0A" w:rsidRDefault="00FD6E80" w:rsidP="0083123F">
            <w:pPr>
              <w:rPr>
                <w:color w:val="auto"/>
                <w:sz w:val="18"/>
                <w:szCs w:val="18"/>
              </w:rPr>
            </w:pPr>
            <w:r w:rsidRPr="00496B0A">
              <w:rPr>
                <w:color w:val="auto"/>
                <w:sz w:val="18"/>
                <w:szCs w:val="18"/>
              </w:rPr>
              <w:t>C24H27NO2</w:t>
            </w:r>
          </w:p>
        </w:tc>
        <w:tc>
          <w:tcPr>
            <w:tcW w:w="1440" w:type="dxa"/>
            <w:noWrap/>
            <w:hideMark/>
          </w:tcPr>
          <w:p w14:paraId="3DE95331" w14:textId="77777777" w:rsidR="00FD6E80" w:rsidRPr="00496B0A" w:rsidRDefault="00FD6E80" w:rsidP="0083123F">
            <w:pPr>
              <w:rPr>
                <w:color w:val="auto"/>
                <w:sz w:val="18"/>
                <w:szCs w:val="18"/>
              </w:rPr>
            </w:pPr>
            <w:r w:rsidRPr="00496B0A">
              <w:rPr>
                <w:color w:val="auto"/>
                <w:sz w:val="18"/>
                <w:szCs w:val="18"/>
              </w:rPr>
              <w:t>361.48829</w:t>
            </w:r>
          </w:p>
        </w:tc>
        <w:tc>
          <w:tcPr>
            <w:tcW w:w="2250" w:type="dxa"/>
            <w:hideMark/>
          </w:tcPr>
          <w:p w14:paraId="3B296408" w14:textId="77777777" w:rsidR="00FD6E80" w:rsidRPr="00496B0A" w:rsidRDefault="00FD6E80" w:rsidP="0083123F">
            <w:pPr>
              <w:rPr>
                <w:color w:val="auto"/>
                <w:sz w:val="18"/>
                <w:szCs w:val="18"/>
              </w:rPr>
            </w:pPr>
            <w:r w:rsidRPr="00496B0A">
              <w:rPr>
                <w:color w:val="auto"/>
                <w:sz w:val="18"/>
                <w:szCs w:val="18"/>
              </w:rPr>
              <w:t>sunscreen</w:t>
            </w:r>
          </w:p>
        </w:tc>
        <w:tc>
          <w:tcPr>
            <w:tcW w:w="1564" w:type="dxa"/>
          </w:tcPr>
          <w:p w14:paraId="3DEF4998" w14:textId="77777777" w:rsidR="00FD6E80" w:rsidRPr="00496B0A" w:rsidRDefault="00FD6E80" w:rsidP="0083123F">
            <w:pPr>
              <w:rPr>
                <w:color w:val="auto"/>
                <w:sz w:val="18"/>
                <w:szCs w:val="18"/>
              </w:rPr>
            </w:pPr>
          </w:p>
        </w:tc>
      </w:tr>
      <w:tr w:rsidR="00496B0A" w:rsidRPr="00496B0A" w14:paraId="2D4EA50A" w14:textId="77777777" w:rsidTr="00F14410">
        <w:trPr>
          <w:trHeight w:val="300"/>
        </w:trPr>
        <w:tc>
          <w:tcPr>
            <w:tcW w:w="1885" w:type="dxa"/>
            <w:hideMark/>
          </w:tcPr>
          <w:p w14:paraId="7FB7B59F" w14:textId="77777777" w:rsidR="00FD6E80" w:rsidRPr="00496B0A" w:rsidRDefault="00FD6E80" w:rsidP="0083123F">
            <w:pPr>
              <w:rPr>
                <w:color w:val="auto"/>
                <w:sz w:val="18"/>
                <w:szCs w:val="18"/>
              </w:rPr>
            </w:pPr>
            <w:r w:rsidRPr="00496B0A">
              <w:rPr>
                <w:color w:val="auto"/>
                <w:sz w:val="18"/>
                <w:szCs w:val="18"/>
              </w:rPr>
              <w:t>TROCLOSENE SODIUM</w:t>
            </w:r>
          </w:p>
        </w:tc>
        <w:tc>
          <w:tcPr>
            <w:tcW w:w="1710" w:type="dxa"/>
            <w:hideMark/>
          </w:tcPr>
          <w:p w14:paraId="45BF88AD" w14:textId="77777777" w:rsidR="00FD6E80" w:rsidRPr="00496B0A" w:rsidRDefault="00FD6E80" w:rsidP="0083123F">
            <w:pPr>
              <w:rPr>
                <w:color w:val="auto"/>
                <w:sz w:val="18"/>
                <w:szCs w:val="18"/>
              </w:rPr>
            </w:pPr>
            <w:r w:rsidRPr="00496B0A">
              <w:rPr>
                <w:color w:val="auto"/>
                <w:sz w:val="18"/>
                <w:szCs w:val="18"/>
              </w:rPr>
              <w:t>C3Cl2N3NaO3</w:t>
            </w:r>
          </w:p>
        </w:tc>
        <w:tc>
          <w:tcPr>
            <w:tcW w:w="1440" w:type="dxa"/>
            <w:noWrap/>
            <w:hideMark/>
          </w:tcPr>
          <w:p w14:paraId="5FEB2EAF" w14:textId="77777777" w:rsidR="00FD6E80" w:rsidRPr="00496B0A" w:rsidRDefault="00FD6E80" w:rsidP="0083123F">
            <w:pPr>
              <w:rPr>
                <w:color w:val="auto"/>
                <w:sz w:val="18"/>
                <w:szCs w:val="18"/>
              </w:rPr>
            </w:pPr>
            <w:r w:rsidRPr="00496B0A">
              <w:rPr>
                <w:color w:val="auto"/>
                <w:sz w:val="18"/>
                <w:szCs w:val="18"/>
              </w:rPr>
              <w:t>219.94755</w:t>
            </w:r>
          </w:p>
        </w:tc>
        <w:tc>
          <w:tcPr>
            <w:tcW w:w="2250" w:type="dxa"/>
            <w:hideMark/>
          </w:tcPr>
          <w:p w14:paraId="5C6AE79C" w14:textId="77777777" w:rsidR="00FD6E80" w:rsidRPr="00496B0A" w:rsidRDefault="00FD6E80" w:rsidP="0083123F">
            <w:pPr>
              <w:rPr>
                <w:color w:val="auto"/>
                <w:sz w:val="18"/>
                <w:szCs w:val="18"/>
              </w:rPr>
            </w:pPr>
            <w:r w:rsidRPr="00496B0A">
              <w:rPr>
                <w:color w:val="auto"/>
                <w:sz w:val="18"/>
                <w:szCs w:val="18"/>
              </w:rPr>
              <w:t>antiinfective</w:t>
            </w:r>
          </w:p>
        </w:tc>
        <w:tc>
          <w:tcPr>
            <w:tcW w:w="1564" w:type="dxa"/>
          </w:tcPr>
          <w:p w14:paraId="0C442511" w14:textId="77777777" w:rsidR="00FD6E80" w:rsidRPr="00496B0A" w:rsidRDefault="00FD6E80" w:rsidP="0083123F">
            <w:pPr>
              <w:rPr>
                <w:color w:val="auto"/>
                <w:sz w:val="18"/>
                <w:szCs w:val="18"/>
              </w:rPr>
            </w:pPr>
          </w:p>
        </w:tc>
      </w:tr>
      <w:tr w:rsidR="00496B0A" w:rsidRPr="00496B0A" w14:paraId="5D3CA09D" w14:textId="77777777" w:rsidTr="00F14410">
        <w:trPr>
          <w:trHeight w:val="300"/>
        </w:trPr>
        <w:tc>
          <w:tcPr>
            <w:tcW w:w="1885" w:type="dxa"/>
            <w:hideMark/>
          </w:tcPr>
          <w:p w14:paraId="3D1E3C63" w14:textId="77777777" w:rsidR="00FD6E80" w:rsidRPr="00496B0A" w:rsidRDefault="00FD6E80" w:rsidP="0083123F">
            <w:pPr>
              <w:rPr>
                <w:color w:val="auto"/>
                <w:sz w:val="18"/>
                <w:szCs w:val="18"/>
              </w:rPr>
            </w:pPr>
            <w:r w:rsidRPr="00496B0A">
              <w:rPr>
                <w:color w:val="auto"/>
                <w:sz w:val="18"/>
                <w:szCs w:val="18"/>
              </w:rPr>
              <w:t>FLUNIXIN MEGLUMINE</w:t>
            </w:r>
          </w:p>
        </w:tc>
        <w:tc>
          <w:tcPr>
            <w:tcW w:w="1710" w:type="dxa"/>
            <w:hideMark/>
          </w:tcPr>
          <w:p w14:paraId="4BFF6DF1" w14:textId="77777777" w:rsidR="00FD6E80" w:rsidRPr="00496B0A" w:rsidRDefault="00FD6E80" w:rsidP="0083123F">
            <w:pPr>
              <w:rPr>
                <w:color w:val="auto"/>
                <w:sz w:val="18"/>
                <w:szCs w:val="18"/>
              </w:rPr>
            </w:pPr>
            <w:r w:rsidRPr="00496B0A">
              <w:rPr>
                <w:color w:val="auto"/>
                <w:sz w:val="18"/>
                <w:szCs w:val="18"/>
              </w:rPr>
              <w:t>C21H28F3N3O7</w:t>
            </w:r>
          </w:p>
        </w:tc>
        <w:tc>
          <w:tcPr>
            <w:tcW w:w="1440" w:type="dxa"/>
            <w:noWrap/>
            <w:hideMark/>
          </w:tcPr>
          <w:p w14:paraId="2129976F" w14:textId="77777777" w:rsidR="00FD6E80" w:rsidRPr="00496B0A" w:rsidRDefault="00FD6E80" w:rsidP="0083123F">
            <w:pPr>
              <w:rPr>
                <w:color w:val="auto"/>
                <w:sz w:val="18"/>
                <w:szCs w:val="18"/>
              </w:rPr>
            </w:pPr>
            <w:r w:rsidRPr="00496B0A">
              <w:rPr>
                <w:color w:val="auto"/>
                <w:sz w:val="18"/>
                <w:szCs w:val="18"/>
              </w:rPr>
              <w:t>491.46841</w:t>
            </w:r>
          </w:p>
        </w:tc>
        <w:tc>
          <w:tcPr>
            <w:tcW w:w="2250" w:type="dxa"/>
            <w:hideMark/>
          </w:tcPr>
          <w:p w14:paraId="53A351D8" w14:textId="77777777" w:rsidR="00FD6E80" w:rsidRPr="00496B0A" w:rsidRDefault="00FD6E80" w:rsidP="0083123F">
            <w:pPr>
              <w:rPr>
                <w:color w:val="auto"/>
                <w:sz w:val="18"/>
                <w:szCs w:val="18"/>
              </w:rPr>
            </w:pPr>
            <w:r w:rsidRPr="00496B0A">
              <w:rPr>
                <w:color w:val="auto"/>
                <w:sz w:val="18"/>
                <w:szCs w:val="18"/>
              </w:rPr>
              <w:t>analgesic, antiinflammatory</w:t>
            </w:r>
          </w:p>
        </w:tc>
        <w:tc>
          <w:tcPr>
            <w:tcW w:w="1564" w:type="dxa"/>
          </w:tcPr>
          <w:p w14:paraId="3B87A11D" w14:textId="77777777" w:rsidR="00FD6E80" w:rsidRPr="00496B0A" w:rsidRDefault="00FD6E80" w:rsidP="0083123F">
            <w:pPr>
              <w:rPr>
                <w:color w:val="auto"/>
                <w:sz w:val="18"/>
                <w:szCs w:val="18"/>
              </w:rPr>
            </w:pPr>
          </w:p>
        </w:tc>
      </w:tr>
      <w:tr w:rsidR="00496B0A" w:rsidRPr="00496B0A" w14:paraId="7B264A30" w14:textId="77777777" w:rsidTr="00F14410">
        <w:trPr>
          <w:trHeight w:val="300"/>
        </w:trPr>
        <w:tc>
          <w:tcPr>
            <w:tcW w:w="1885" w:type="dxa"/>
            <w:hideMark/>
          </w:tcPr>
          <w:p w14:paraId="79EA8105" w14:textId="77777777" w:rsidR="00FD6E80" w:rsidRPr="00496B0A" w:rsidRDefault="00FD6E80" w:rsidP="0083123F">
            <w:pPr>
              <w:rPr>
                <w:color w:val="auto"/>
                <w:sz w:val="18"/>
                <w:szCs w:val="18"/>
              </w:rPr>
            </w:pPr>
            <w:r w:rsidRPr="00496B0A">
              <w:rPr>
                <w:color w:val="auto"/>
                <w:sz w:val="18"/>
                <w:szCs w:val="18"/>
              </w:rPr>
              <w:t>ELETRIPTAN HYDROBROMIDE</w:t>
            </w:r>
          </w:p>
        </w:tc>
        <w:tc>
          <w:tcPr>
            <w:tcW w:w="1710" w:type="dxa"/>
            <w:hideMark/>
          </w:tcPr>
          <w:p w14:paraId="3464A2CA" w14:textId="77777777" w:rsidR="00FD6E80" w:rsidRPr="00496B0A" w:rsidRDefault="00FD6E80" w:rsidP="0083123F">
            <w:pPr>
              <w:rPr>
                <w:color w:val="auto"/>
                <w:sz w:val="18"/>
                <w:szCs w:val="18"/>
              </w:rPr>
            </w:pPr>
            <w:r w:rsidRPr="00496B0A">
              <w:rPr>
                <w:color w:val="auto"/>
                <w:sz w:val="18"/>
                <w:szCs w:val="18"/>
              </w:rPr>
              <w:t>C22H27BrN2O2S</w:t>
            </w:r>
          </w:p>
        </w:tc>
        <w:tc>
          <w:tcPr>
            <w:tcW w:w="1440" w:type="dxa"/>
            <w:noWrap/>
            <w:hideMark/>
          </w:tcPr>
          <w:p w14:paraId="13C5F088" w14:textId="77777777" w:rsidR="00FD6E80" w:rsidRPr="00496B0A" w:rsidRDefault="00FD6E80" w:rsidP="0083123F">
            <w:pPr>
              <w:rPr>
                <w:color w:val="auto"/>
                <w:sz w:val="18"/>
                <w:szCs w:val="18"/>
              </w:rPr>
            </w:pPr>
            <w:r w:rsidRPr="00496B0A">
              <w:rPr>
                <w:color w:val="auto"/>
                <w:sz w:val="18"/>
                <w:szCs w:val="18"/>
              </w:rPr>
              <w:t>463.44069</w:t>
            </w:r>
          </w:p>
        </w:tc>
        <w:tc>
          <w:tcPr>
            <w:tcW w:w="2250" w:type="dxa"/>
            <w:hideMark/>
          </w:tcPr>
          <w:p w14:paraId="2BA96062" w14:textId="77777777" w:rsidR="00FD6E80" w:rsidRPr="00496B0A" w:rsidRDefault="00FD6E80" w:rsidP="0083123F">
            <w:pPr>
              <w:rPr>
                <w:color w:val="auto"/>
                <w:sz w:val="18"/>
                <w:szCs w:val="18"/>
              </w:rPr>
            </w:pPr>
            <w:r w:rsidRPr="00496B0A">
              <w:rPr>
                <w:color w:val="auto"/>
                <w:sz w:val="18"/>
                <w:szCs w:val="18"/>
              </w:rPr>
              <w:t>5-HT agonist, anti-migrane</w:t>
            </w:r>
          </w:p>
        </w:tc>
        <w:tc>
          <w:tcPr>
            <w:tcW w:w="1564" w:type="dxa"/>
          </w:tcPr>
          <w:p w14:paraId="1BE35450" w14:textId="77777777" w:rsidR="00FD6E80" w:rsidRPr="00496B0A" w:rsidRDefault="00FD6E80" w:rsidP="0083123F">
            <w:pPr>
              <w:rPr>
                <w:color w:val="auto"/>
                <w:sz w:val="18"/>
                <w:szCs w:val="18"/>
              </w:rPr>
            </w:pPr>
          </w:p>
        </w:tc>
      </w:tr>
      <w:tr w:rsidR="00496B0A" w:rsidRPr="00496B0A" w14:paraId="79FE0DBA" w14:textId="77777777" w:rsidTr="00F14410">
        <w:trPr>
          <w:trHeight w:val="300"/>
        </w:trPr>
        <w:tc>
          <w:tcPr>
            <w:tcW w:w="1885" w:type="dxa"/>
            <w:hideMark/>
          </w:tcPr>
          <w:p w14:paraId="06F91E6F" w14:textId="77777777" w:rsidR="00FD6E80" w:rsidRPr="00496B0A" w:rsidRDefault="00FD6E80" w:rsidP="0083123F">
            <w:pPr>
              <w:rPr>
                <w:color w:val="auto"/>
                <w:sz w:val="18"/>
                <w:szCs w:val="18"/>
              </w:rPr>
            </w:pPr>
            <w:r w:rsidRPr="00496B0A">
              <w:rPr>
                <w:color w:val="auto"/>
                <w:sz w:val="18"/>
                <w:szCs w:val="18"/>
              </w:rPr>
              <w:t>DIETHYLTOLUAMIDE</w:t>
            </w:r>
          </w:p>
        </w:tc>
        <w:tc>
          <w:tcPr>
            <w:tcW w:w="1710" w:type="dxa"/>
            <w:hideMark/>
          </w:tcPr>
          <w:p w14:paraId="1E1139B4" w14:textId="77777777" w:rsidR="00FD6E80" w:rsidRPr="00496B0A" w:rsidRDefault="00FD6E80" w:rsidP="0083123F">
            <w:pPr>
              <w:rPr>
                <w:color w:val="auto"/>
                <w:sz w:val="18"/>
                <w:szCs w:val="18"/>
              </w:rPr>
            </w:pPr>
            <w:r w:rsidRPr="00496B0A">
              <w:rPr>
                <w:color w:val="auto"/>
                <w:sz w:val="18"/>
                <w:szCs w:val="18"/>
              </w:rPr>
              <w:t>C12H17NO</w:t>
            </w:r>
          </w:p>
        </w:tc>
        <w:tc>
          <w:tcPr>
            <w:tcW w:w="1440" w:type="dxa"/>
            <w:noWrap/>
            <w:hideMark/>
          </w:tcPr>
          <w:p w14:paraId="15DF7CC5" w14:textId="77777777" w:rsidR="00FD6E80" w:rsidRPr="00496B0A" w:rsidRDefault="00FD6E80" w:rsidP="0083123F">
            <w:pPr>
              <w:rPr>
                <w:color w:val="auto"/>
                <w:sz w:val="18"/>
                <w:szCs w:val="18"/>
              </w:rPr>
            </w:pPr>
            <w:r w:rsidRPr="00496B0A">
              <w:rPr>
                <w:color w:val="auto"/>
                <w:sz w:val="18"/>
                <w:szCs w:val="18"/>
              </w:rPr>
              <w:t>191.27539</w:t>
            </w:r>
          </w:p>
        </w:tc>
        <w:tc>
          <w:tcPr>
            <w:tcW w:w="2250" w:type="dxa"/>
            <w:hideMark/>
          </w:tcPr>
          <w:p w14:paraId="39C244E5" w14:textId="77777777" w:rsidR="00FD6E80" w:rsidRPr="00496B0A" w:rsidRDefault="00FD6E80" w:rsidP="0083123F">
            <w:pPr>
              <w:rPr>
                <w:color w:val="auto"/>
                <w:sz w:val="18"/>
                <w:szCs w:val="18"/>
              </w:rPr>
            </w:pPr>
            <w:r w:rsidRPr="00496B0A">
              <w:rPr>
                <w:color w:val="auto"/>
                <w:sz w:val="18"/>
                <w:szCs w:val="18"/>
              </w:rPr>
              <w:t>insect repellant</w:t>
            </w:r>
          </w:p>
        </w:tc>
        <w:tc>
          <w:tcPr>
            <w:tcW w:w="1564" w:type="dxa"/>
          </w:tcPr>
          <w:p w14:paraId="6CD9C8ED" w14:textId="77777777" w:rsidR="00FD6E80" w:rsidRPr="00496B0A" w:rsidRDefault="00FD6E80" w:rsidP="0083123F">
            <w:pPr>
              <w:rPr>
                <w:color w:val="auto"/>
                <w:sz w:val="18"/>
                <w:szCs w:val="18"/>
              </w:rPr>
            </w:pPr>
          </w:p>
        </w:tc>
      </w:tr>
      <w:tr w:rsidR="00496B0A" w:rsidRPr="00496B0A" w14:paraId="1F99C706" w14:textId="77777777" w:rsidTr="00F14410">
        <w:trPr>
          <w:trHeight w:val="510"/>
        </w:trPr>
        <w:tc>
          <w:tcPr>
            <w:tcW w:w="1885" w:type="dxa"/>
            <w:hideMark/>
          </w:tcPr>
          <w:p w14:paraId="22618C7D" w14:textId="77777777" w:rsidR="00FD6E80" w:rsidRPr="00496B0A" w:rsidRDefault="00FD6E80" w:rsidP="0083123F">
            <w:pPr>
              <w:rPr>
                <w:color w:val="auto"/>
                <w:sz w:val="18"/>
                <w:szCs w:val="18"/>
              </w:rPr>
            </w:pPr>
            <w:r w:rsidRPr="00496B0A">
              <w:rPr>
                <w:color w:val="auto"/>
                <w:sz w:val="18"/>
                <w:szCs w:val="18"/>
              </w:rPr>
              <w:t>THIAMYLAL SODIUM</w:t>
            </w:r>
          </w:p>
        </w:tc>
        <w:tc>
          <w:tcPr>
            <w:tcW w:w="1710" w:type="dxa"/>
            <w:hideMark/>
          </w:tcPr>
          <w:p w14:paraId="13574AE4" w14:textId="77777777" w:rsidR="00FD6E80" w:rsidRPr="00496B0A" w:rsidRDefault="00FD6E80" w:rsidP="0083123F">
            <w:pPr>
              <w:rPr>
                <w:color w:val="auto"/>
                <w:sz w:val="18"/>
                <w:szCs w:val="18"/>
              </w:rPr>
            </w:pPr>
            <w:r w:rsidRPr="00496B0A">
              <w:rPr>
                <w:color w:val="auto"/>
                <w:sz w:val="18"/>
                <w:szCs w:val="18"/>
              </w:rPr>
              <w:t>C12H17N2NaO2S</w:t>
            </w:r>
          </w:p>
        </w:tc>
        <w:tc>
          <w:tcPr>
            <w:tcW w:w="1440" w:type="dxa"/>
            <w:noWrap/>
            <w:hideMark/>
          </w:tcPr>
          <w:p w14:paraId="16E0B824" w14:textId="77777777" w:rsidR="00FD6E80" w:rsidRPr="00496B0A" w:rsidRDefault="00FD6E80" w:rsidP="0083123F">
            <w:pPr>
              <w:rPr>
                <w:color w:val="auto"/>
                <w:sz w:val="18"/>
                <w:szCs w:val="18"/>
              </w:rPr>
            </w:pPr>
            <w:r w:rsidRPr="00496B0A">
              <w:rPr>
                <w:color w:val="auto"/>
                <w:sz w:val="18"/>
                <w:szCs w:val="18"/>
              </w:rPr>
              <w:t>276.33529</w:t>
            </w:r>
          </w:p>
        </w:tc>
        <w:tc>
          <w:tcPr>
            <w:tcW w:w="2250" w:type="dxa"/>
            <w:hideMark/>
          </w:tcPr>
          <w:p w14:paraId="4604F01B"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467C0A09" w14:textId="77777777" w:rsidR="00FD6E80" w:rsidRPr="00496B0A" w:rsidRDefault="00FD6E80" w:rsidP="0083123F">
            <w:pPr>
              <w:rPr>
                <w:color w:val="auto"/>
                <w:sz w:val="18"/>
                <w:szCs w:val="18"/>
              </w:rPr>
            </w:pPr>
          </w:p>
        </w:tc>
      </w:tr>
      <w:tr w:rsidR="00496B0A" w:rsidRPr="00496B0A" w14:paraId="634E7AF1" w14:textId="77777777" w:rsidTr="00F14410">
        <w:trPr>
          <w:trHeight w:val="510"/>
        </w:trPr>
        <w:tc>
          <w:tcPr>
            <w:tcW w:w="1885" w:type="dxa"/>
            <w:hideMark/>
          </w:tcPr>
          <w:p w14:paraId="6974FD28" w14:textId="77777777" w:rsidR="00FD6E80" w:rsidRPr="00496B0A" w:rsidRDefault="00FD6E80" w:rsidP="0083123F">
            <w:pPr>
              <w:rPr>
                <w:color w:val="auto"/>
                <w:sz w:val="18"/>
                <w:szCs w:val="18"/>
              </w:rPr>
            </w:pPr>
            <w:r w:rsidRPr="00496B0A">
              <w:rPr>
                <w:color w:val="auto"/>
                <w:sz w:val="18"/>
                <w:szCs w:val="18"/>
              </w:rPr>
              <w:t>THIOPENTAL SODIUM</w:t>
            </w:r>
          </w:p>
        </w:tc>
        <w:tc>
          <w:tcPr>
            <w:tcW w:w="1710" w:type="dxa"/>
            <w:hideMark/>
          </w:tcPr>
          <w:p w14:paraId="4820C86A" w14:textId="77777777" w:rsidR="00FD6E80" w:rsidRPr="00496B0A" w:rsidRDefault="00FD6E80" w:rsidP="0083123F">
            <w:pPr>
              <w:rPr>
                <w:color w:val="auto"/>
                <w:sz w:val="18"/>
                <w:szCs w:val="18"/>
              </w:rPr>
            </w:pPr>
            <w:r w:rsidRPr="00496B0A">
              <w:rPr>
                <w:color w:val="auto"/>
                <w:sz w:val="18"/>
                <w:szCs w:val="18"/>
              </w:rPr>
              <w:t>C11H17N2NaO2S</w:t>
            </w:r>
          </w:p>
        </w:tc>
        <w:tc>
          <w:tcPr>
            <w:tcW w:w="1440" w:type="dxa"/>
            <w:noWrap/>
            <w:hideMark/>
          </w:tcPr>
          <w:p w14:paraId="2CB55F07" w14:textId="77777777" w:rsidR="00FD6E80" w:rsidRPr="00496B0A" w:rsidRDefault="00FD6E80" w:rsidP="0083123F">
            <w:pPr>
              <w:rPr>
                <w:color w:val="auto"/>
                <w:sz w:val="18"/>
                <w:szCs w:val="18"/>
              </w:rPr>
            </w:pPr>
            <w:r w:rsidRPr="00496B0A">
              <w:rPr>
                <w:color w:val="auto"/>
                <w:sz w:val="18"/>
                <w:szCs w:val="18"/>
              </w:rPr>
              <w:t>264.32414</w:t>
            </w:r>
          </w:p>
        </w:tc>
        <w:tc>
          <w:tcPr>
            <w:tcW w:w="2250" w:type="dxa"/>
            <w:hideMark/>
          </w:tcPr>
          <w:p w14:paraId="450B6530"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6135AD84" w14:textId="77777777" w:rsidR="00FD6E80" w:rsidRPr="00496B0A" w:rsidRDefault="00FD6E80" w:rsidP="0083123F">
            <w:pPr>
              <w:rPr>
                <w:color w:val="auto"/>
                <w:sz w:val="18"/>
                <w:szCs w:val="18"/>
              </w:rPr>
            </w:pPr>
          </w:p>
        </w:tc>
      </w:tr>
      <w:tr w:rsidR="00496B0A" w:rsidRPr="00496B0A" w14:paraId="27E27661" w14:textId="77777777" w:rsidTr="00F14410">
        <w:trPr>
          <w:trHeight w:val="300"/>
        </w:trPr>
        <w:tc>
          <w:tcPr>
            <w:tcW w:w="1885" w:type="dxa"/>
            <w:hideMark/>
          </w:tcPr>
          <w:p w14:paraId="54CF4F29" w14:textId="77777777" w:rsidR="00FD6E80" w:rsidRPr="00496B0A" w:rsidRDefault="00FD6E80" w:rsidP="0083123F">
            <w:pPr>
              <w:rPr>
                <w:color w:val="auto"/>
                <w:sz w:val="18"/>
                <w:szCs w:val="18"/>
              </w:rPr>
            </w:pPr>
            <w:r w:rsidRPr="00496B0A">
              <w:rPr>
                <w:color w:val="auto"/>
                <w:sz w:val="18"/>
                <w:szCs w:val="18"/>
              </w:rPr>
              <w:t>TEMAZEPAM</w:t>
            </w:r>
          </w:p>
        </w:tc>
        <w:tc>
          <w:tcPr>
            <w:tcW w:w="1710" w:type="dxa"/>
            <w:hideMark/>
          </w:tcPr>
          <w:p w14:paraId="301CA90B" w14:textId="77777777" w:rsidR="00FD6E80" w:rsidRPr="00496B0A" w:rsidRDefault="00FD6E80" w:rsidP="0083123F">
            <w:pPr>
              <w:rPr>
                <w:color w:val="auto"/>
                <w:sz w:val="18"/>
                <w:szCs w:val="18"/>
              </w:rPr>
            </w:pPr>
            <w:r w:rsidRPr="00496B0A">
              <w:rPr>
                <w:color w:val="auto"/>
                <w:sz w:val="18"/>
                <w:szCs w:val="18"/>
              </w:rPr>
              <w:t>C16H13ClN2O2</w:t>
            </w:r>
          </w:p>
        </w:tc>
        <w:tc>
          <w:tcPr>
            <w:tcW w:w="1440" w:type="dxa"/>
            <w:noWrap/>
            <w:hideMark/>
          </w:tcPr>
          <w:p w14:paraId="568DD9F8" w14:textId="77777777" w:rsidR="00FD6E80" w:rsidRPr="00496B0A" w:rsidRDefault="00FD6E80" w:rsidP="0083123F">
            <w:pPr>
              <w:rPr>
                <w:color w:val="auto"/>
                <w:sz w:val="18"/>
                <w:szCs w:val="18"/>
              </w:rPr>
            </w:pPr>
            <w:r w:rsidRPr="00496B0A">
              <w:rPr>
                <w:color w:val="auto"/>
                <w:sz w:val="18"/>
                <w:szCs w:val="18"/>
              </w:rPr>
              <w:t>300.74721</w:t>
            </w:r>
          </w:p>
        </w:tc>
        <w:tc>
          <w:tcPr>
            <w:tcW w:w="2250" w:type="dxa"/>
            <w:hideMark/>
          </w:tcPr>
          <w:p w14:paraId="1AEFEA2B" w14:textId="77777777" w:rsidR="00FD6E80" w:rsidRPr="00496B0A" w:rsidRDefault="00FD6E80" w:rsidP="0083123F">
            <w:pPr>
              <w:rPr>
                <w:color w:val="auto"/>
                <w:sz w:val="18"/>
                <w:szCs w:val="18"/>
              </w:rPr>
            </w:pPr>
            <w:r w:rsidRPr="00496B0A">
              <w:rPr>
                <w:color w:val="auto"/>
                <w:sz w:val="18"/>
                <w:szCs w:val="18"/>
              </w:rPr>
              <w:t>sedative, minor tranquilizer</w:t>
            </w:r>
          </w:p>
        </w:tc>
        <w:tc>
          <w:tcPr>
            <w:tcW w:w="1564" w:type="dxa"/>
          </w:tcPr>
          <w:p w14:paraId="00F73CC1" w14:textId="77777777" w:rsidR="00FD6E80" w:rsidRPr="00496B0A" w:rsidRDefault="00FD6E80" w:rsidP="0083123F">
            <w:pPr>
              <w:rPr>
                <w:color w:val="auto"/>
                <w:sz w:val="18"/>
                <w:szCs w:val="18"/>
              </w:rPr>
            </w:pPr>
          </w:p>
        </w:tc>
      </w:tr>
      <w:tr w:rsidR="00496B0A" w:rsidRPr="00496B0A" w14:paraId="38909B7A" w14:textId="77777777" w:rsidTr="00F14410">
        <w:trPr>
          <w:trHeight w:val="510"/>
        </w:trPr>
        <w:tc>
          <w:tcPr>
            <w:tcW w:w="1885" w:type="dxa"/>
            <w:hideMark/>
          </w:tcPr>
          <w:p w14:paraId="35E43EE8" w14:textId="77777777" w:rsidR="00FD6E80" w:rsidRPr="00496B0A" w:rsidRDefault="00FD6E80" w:rsidP="0083123F">
            <w:pPr>
              <w:rPr>
                <w:color w:val="auto"/>
                <w:sz w:val="18"/>
                <w:szCs w:val="18"/>
              </w:rPr>
            </w:pPr>
            <w:r w:rsidRPr="00496B0A">
              <w:rPr>
                <w:color w:val="auto"/>
                <w:sz w:val="18"/>
                <w:szCs w:val="18"/>
              </w:rPr>
              <w:t>TAPENTADOL HYDROCHLORIDE</w:t>
            </w:r>
          </w:p>
        </w:tc>
        <w:tc>
          <w:tcPr>
            <w:tcW w:w="1710" w:type="dxa"/>
            <w:hideMark/>
          </w:tcPr>
          <w:p w14:paraId="104E1D31" w14:textId="77777777" w:rsidR="00FD6E80" w:rsidRPr="00496B0A" w:rsidRDefault="00FD6E80" w:rsidP="0083123F">
            <w:pPr>
              <w:rPr>
                <w:color w:val="auto"/>
                <w:sz w:val="18"/>
                <w:szCs w:val="18"/>
              </w:rPr>
            </w:pPr>
            <w:r w:rsidRPr="00496B0A">
              <w:rPr>
                <w:color w:val="auto"/>
                <w:sz w:val="18"/>
                <w:szCs w:val="18"/>
              </w:rPr>
              <w:t>C14H24ClNO</w:t>
            </w:r>
          </w:p>
        </w:tc>
        <w:tc>
          <w:tcPr>
            <w:tcW w:w="1440" w:type="dxa"/>
            <w:noWrap/>
            <w:hideMark/>
          </w:tcPr>
          <w:p w14:paraId="1FC2A6F0" w14:textId="77777777" w:rsidR="00FD6E80" w:rsidRPr="00496B0A" w:rsidRDefault="00FD6E80" w:rsidP="0083123F">
            <w:pPr>
              <w:rPr>
                <w:color w:val="auto"/>
                <w:sz w:val="18"/>
                <w:szCs w:val="18"/>
              </w:rPr>
            </w:pPr>
            <w:r w:rsidRPr="00496B0A">
              <w:rPr>
                <w:color w:val="auto"/>
                <w:sz w:val="18"/>
                <w:szCs w:val="18"/>
              </w:rPr>
              <w:t>257.80648</w:t>
            </w:r>
          </w:p>
        </w:tc>
        <w:tc>
          <w:tcPr>
            <w:tcW w:w="2250" w:type="dxa"/>
            <w:hideMark/>
          </w:tcPr>
          <w:p w14:paraId="098AF944" w14:textId="77777777" w:rsidR="00FD6E80" w:rsidRPr="00496B0A" w:rsidRDefault="00FD6E80" w:rsidP="0083123F">
            <w:pPr>
              <w:rPr>
                <w:color w:val="auto"/>
                <w:sz w:val="18"/>
                <w:szCs w:val="18"/>
              </w:rPr>
            </w:pPr>
            <w:r w:rsidRPr="00496B0A">
              <w:rPr>
                <w:color w:val="auto"/>
                <w:sz w:val="18"/>
                <w:szCs w:val="18"/>
              </w:rPr>
              <w:t>analgesic, norepinephrine uptake blocker, mu-opiod receptor agonist</w:t>
            </w:r>
          </w:p>
        </w:tc>
        <w:tc>
          <w:tcPr>
            <w:tcW w:w="1564" w:type="dxa"/>
          </w:tcPr>
          <w:p w14:paraId="33896265" w14:textId="77777777" w:rsidR="00FD6E80" w:rsidRPr="00496B0A" w:rsidRDefault="00FD6E80" w:rsidP="0083123F">
            <w:pPr>
              <w:rPr>
                <w:color w:val="auto"/>
                <w:sz w:val="18"/>
                <w:szCs w:val="18"/>
              </w:rPr>
            </w:pPr>
          </w:p>
        </w:tc>
      </w:tr>
      <w:tr w:rsidR="00496B0A" w:rsidRPr="00496B0A" w14:paraId="7C41C5B8" w14:textId="77777777" w:rsidTr="00F14410">
        <w:trPr>
          <w:trHeight w:val="300"/>
        </w:trPr>
        <w:tc>
          <w:tcPr>
            <w:tcW w:w="1885" w:type="dxa"/>
            <w:hideMark/>
          </w:tcPr>
          <w:p w14:paraId="1EA9688C" w14:textId="77777777" w:rsidR="00FD6E80" w:rsidRPr="00496B0A" w:rsidRDefault="00FD6E80" w:rsidP="0083123F">
            <w:pPr>
              <w:rPr>
                <w:color w:val="auto"/>
                <w:sz w:val="18"/>
                <w:szCs w:val="18"/>
              </w:rPr>
            </w:pPr>
            <w:r w:rsidRPr="00496B0A">
              <w:rPr>
                <w:color w:val="auto"/>
                <w:sz w:val="18"/>
                <w:szCs w:val="18"/>
              </w:rPr>
              <w:t>TILORONE</w:t>
            </w:r>
          </w:p>
        </w:tc>
        <w:tc>
          <w:tcPr>
            <w:tcW w:w="1710" w:type="dxa"/>
            <w:hideMark/>
          </w:tcPr>
          <w:p w14:paraId="641C7270" w14:textId="77777777" w:rsidR="00FD6E80" w:rsidRPr="00496B0A" w:rsidRDefault="00FD6E80" w:rsidP="0083123F">
            <w:pPr>
              <w:rPr>
                <w:color w:val="auto"/>
                <w:sz w:val="18"/>
                <w:szCs w:val="18"/>
              </w:rPr>
            </w:pPr>
            <w:r w:rsidRPr="00496B0A">
              <w:rPr>
                <w:color w:val="auto"/>
                <w:sz w:val="18"/>
                <w:szCs w:val="18"/>
              </w:rPr>
              <w:t>C25H34N2O3</w:t>
            </w:r>
          </w:p>
        </w:tc>
        <w:tc>
          <w:tcPr>
            <w:tcW w:w="1440" w:type="dxa"/>
            <w:noWrap/>
            <w:hideMark/>
          </w:tcPr>
          <w:p w14:paraId="325F19A4" w14:textId="77777777" w:rsidR="00FD6E80" w:rsidRPr="00496B0A" w:rsidRDefault="00FD6E80" w:rsidP="0083123F">
            <w:pPr>
              <w:rPr>
                <w:color w:val="auto"/>
                <w:sz w:val="18"/>
                <w:szCs w:val="18"/>
              </w:rPr>
            </w:pPr>
            <w:r w:rsidRPr="00496B0A">
              <w:rPr>
                <w:color w:val="auto"/>
                <w:sz w:val="18"/>
                <w:szCs w:val="18"/>
              </w:rPr>
              <w:t>410.56133</w:t>
            </w:r>
          </w:p>
        </w:tc>
        <w:tc>
          <w:tcPr>
            <w:tcW w:w="2250" w:type="dxa"/>
            <w:hideMark/>
          </w:tcPr>
          <w:p w14:paraId="05677216"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6C9070BC" w14:textId="77777777" w:rsidR="00FD6E80" w:rsidRPr="00496B0A" w:rsidRDefault="00FD6E80" w:rsidP="0083123F">
            <w:pPr>
              <w:rPr>
                <w:color w:val="auto"/>
                <w:sz w:val="18"/>
                <w:szCs w:val="18"/>
              </w:rPr>
            </w:pPr>
          </w:p>
        </w:tc>
      </w:tr>
      <w:tr w:rsidR="00496B0A" w:rsidRPr="00496B0A" w14:paraId="44BD7893" w14:textId="77777777" w:rsidTr="00F14410">
        <w:trPr>
          <w:trHeight w:val="300"/>
        </w:trPr>
        <w:tc>
          <w:tcPr>
            <w:tcW w:w="1885" w:type="dxa"/>
            <w:hideMark/>
          </w:tcPr>
          <w:p w14:paraId="024B1391" w14:textId="77777777" w:rsidR="00FD6E80" w:rsidRPr="00496B0A" w:rsidRDefault="00FD6E80" w:rsidP="0083123F">
            <w:pPr>
              <w:rPr>
                <w:color w:val="auto"/>
                <w:sz w:val="18"/>
                <w:szCs w:val="18"/>
              </w:rPr>
            </w:pPr>
            <w:r w:rsidRPr="00496B0A">
              <w:rPr>
                <w:color w:val="auto"/>
                <w:sz w:val="18"/>
                <w:szCs w:val="18"/>
              </w:rPr>
              <w:t>CLOMIPRAMINE HYDROCHLORIDE</w:t>
            </w:r>
          </w:p>
        </w:tc>
        <w:tc>
          <w:tcPr>
            <w:tcW w:w="1710" w:type="dxa"/>
            <w:hideMark/>
          </w:tcPr>
          <w:p w14:paraId="153A4E90" w14:textId="77777777" w:rsidR="00FD6E80" w:rsidRPr="00496B0A" w:rsidRDefault="00FD6E80" w:rsidP="0083123F">
            <w:pPr>
              <w:rPr>
                <w:color w:val="auto"/>
                <w:sz w:val="18"/>
                <w:szCs w:val="18"/>
              </w:rPr>
            </w:pPr>
            <w:r w:rsidRPr="00496B0A">
              <w:rPr>
                <w:color w:val="auto"/>
                <w:sz w:val="18"/>
                <w:szCs w:val="18"/>
              </w:rPr>
              <w:t>C19H24Cl2N2</w:t>
            </w:r>
          </w:p>
        </w:tc>
        <w:tc>
          <w:tcPr>
            <w:tcW w:w="1440" w:type="dxa"/>
            <w:noWrap/>
            <w:hideMark/>
          </w:tcPr>
          <w:p w14:paraId="78E49638" w14:textId="77777777" w:rsidR="00FD6E80" w:rsidRPr="00496B0A" w:rsidRDefault="00FD6E80" w:rsidP="0083123F">
            <w:pPr>
              <w:rPr>
                <w:color w:val="auto"/>
                <w:sz w:val="18"/>
                <w:szCs w:val="18"/>
              </w:rPr>
            </w:pPr>
            <w:r w:rsidRPr="00496B0A">
              <w:rPr>
                <w:color w:val="auto"/>
                <w:sz w:val="18"/>
                <w:szCs w:val="18"/>
              </w:rPr>
              <w:t>351.32253</w:t>
            </w:r>
          </w:p>
        </w:tc>
        <w:tc>
          <w:tcPr>
            <w:tcW w:w="2250" w:type="dxa"/>
            <w:hideMark/>
          </w:tcPr>
          <w:p w14:paraId="7463E41E"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373343D1" w14:textId="77777777" w:rsidR="00FD6E80" w:rsidRPr="00496B0A" w:rsidRDefault="00FD6E80" w:rsidP="0083123F">
            <w:pPr>
              <w:rPr>
                <w:color w:val="auto"/>
                <w:sz w:val="18"/>
                <w:szCs w:val="18"/>
              </w:rPr>
            </w:pPr>
          </w:p>
        </w:tc>
      </w:tr>
      <w:tr w:rsidR="00496B0A" w:rsidRPr="00496B0A" w14:paraId="1964D841" w14:textId="77777777" w:rsidTr="00F14410">
        <w:trPr>
          <w:trHeight w:val="300"/>
        </w:trPr>
        <w:tc>
          <w:tcPr>
            <w:tcW w:w="1885" w:type="dxa"/>
            <w:hideMark/>
          </w:tcPr>
          <w:p w14:paraId="33C77C77" w14:textId="77777777" w:rsidR="00FD6E80" w:rsidRPr="00496B0A" w:rsidRDefault="00FD6E80" w:rsidP="0083123F">
            <w:pPr>
              <w:rPr>
                <w:color w:val="auto"/>
                <w:sz w:val="18"/>
                <w:szCs w:val="18"/>
              </w:rPr>
            </w:pPr>
            <w:r w:rsidRPr="00496B0A">
              <w:rPr>
                <w:color w:val="auto"/>
                <w:sz w:val="18"/>
                <w:szCs w:val="18"/>
              </w:rPr>
              <w:t>CHLORMEZANONE</w:t>
            </w:r>
          </w:p>
        </w:tc>
        <w:tc>
          <w:tcPr>
            <w:tcW w:w="1710" w:type="dxa"/>
            <w:hideMark/>
          </w:tcPr>
          <w:p w14:paraId="06FEABA3" w14:textId="77777777" w:rsidR="00FD6E80" w:rsidRPr="00496B0A" w:rsidRDefault="00FD6E80" w:rsidP="0083123F">
            <w:pPr>
              <w:rPr>
                <w:color w:val="auto"/>
                <w:sz w:val="18"/>
                <w:szCs w:val="18"/>
              </w:rPr>
            </w:pPr>
            <w:r w:rsidRPr="00496B0A">
              <w:rPr>
                <w:color w:val="auto"/>
                <w:sz w:val="18"/>
                <w:szCs w:val="18"/>
              </w:rPr>
              <w:t>C11H12ClNO3S</w:t>
            </w:r>
          </w:p>
        </w:tc>
        <w:tc>
          <w:tcPr>
            <w:tcW w:w="1440" w:type="dxa"/>
            <w:noWrap/>
            <w:hideMark/>
          </w:tcPr>
          <w:p w14:paraId="730B4DD9" w14:textId="77777777" w:rsidR="00FD6E80" w:rsidRPr="00496B0A" w:rsidRDefault="00FD6E80" w:rsidP="0083123F">
            <w:pPr>
              <w:rPr>
                <w:color w:val="auto"/>
                <w:sz w:val="18"/>
                <w:szCs w:val="18"/>
              </w:rPr>
            </w:pPr>
            <w:r w:rsidRPr="00496B0A">
              <w:rPr>
                <w:color w:val="auto"/>
                <w:sz w:val="18"/>
                <w:szCs w:val="18"/>
              </w:rPr>
              <w:t>273.74019</w:t>
            </w:r>
          </w:p>
        </w:tc>
        <w:tc>
          <w:tcPr>
            <w:tcW w:w="2250" w:type="dxa"/>
            <w:hideMark/>
          </w:tcPr>
          <w:p w14:paraId="13B68288" w14:textId="77777777" w:rsidR="00FD6E80" w:rsidRPr="00496B0A" w:rsidRDefault="00FD6E80" w:rsidP="0083123F">
            <w:pPr>
              <w:rPr>
                <w:color w:val="auto"/>
                <w:sz w:val="18"/>
                <w:szCs w:val="18"/>
              </w:rPr>
            </w:pPr>
            <w:r w:rsidRPr="00496B0A">
              <w:rPr>
                <w:color w:val="auto"/>
                <w:sz w:val="18"/>
                <w:szCs w:val="18"/>
              </w:rPr>
              <w:t>anxiolytic, muscle relaxant</w:t>
            </w:r>
          </w:p>
        </w:tc>
        <w:tc>
          <w:tcPr>
            <w:tcW w:w="1564" w:type="dxa"/>
          </w:tcPr>
          <w:p w14:paraId="5BBA6941" w14:textId="77777777" w:rsidR="00FD6E80" w:rsidRPr="00496B0A" w:rsidRDefault="00FD6E80" w:rsidP="0083123F">
            <w:pPr>
              <w:rPr>
                <w:color w:val="auto"/>
                <w:sz w:val="18"/>
                <w:szCs w:val="18"/>
              </w:rPr>
            </w:pPr>
          </w:p>
        </w:tc>
      </w:tr>
      <w:tr w:rsidR="00496B0A" w:rsidRPr="00496B0A" w14:paraId="371E28E1" w14:textId="77777777" w:rsidTr="00F14410">
        <w:trPr>
          <w:trHeight w:val="510"/>
        </w:trPr>
        <w:tc>
          <w:tcPr>
            <w:tcW w:w="1885" w:type="dxa"/>
            <w:hideMark/>
          </w:tcPr>
          <w:p w14:paraId="4CC8EFD5" w14:textId="77777777" w:rsidR="00FD6E80" w:rsidRPr="00496B0A" w:rsidRDefault="00FD6E80" w:rsidP="0083123F">
            <w:pPr>
              <w:rPr>
                <w:color w:val="auto"/>
                <w:sz w:val="18"/>
                <w:szCs w:val="18"/>
              </w:rPr>
            </w:pPr>
            <w:r w:rsidRPr="00496B0A">
              <w:rPr>
                <w:color w:val="auto"/>
                <w:sz w:val="18"/>
                <w:szCs w:val="18"/>
              </w:rPr>
              <w:t>AMOXAPINE</w:t>
            </w:r>
          </w:p>
        </w:tc>
        <w:tc>
          <w:tcPr>
            <w:tcW w:w="1710" w:type="dxa"/>
            <w:hideMark/>
          </w:tcPr>
          <w:p w14:paraId="53A59D63" w14:textId="77777777" w:rsidR="00FD6E80" w:rsidRPr="00496B0A" w:rsidRDefault="00FD6E80" w:rsidP="0083123F">
            <w:pPr>
              <w:rPr>
                <w:color w:val="auto"/>
                <w:sz w:val="18"/>
                <w:szCs w:val="18"/>
              </w:rPr>
            </w:pPr>
            <w:r w:rsidRPr="00496B0A">
              <w:rPr>
                <w:color w:val="auto"/>
                <w:sz w:val="18"/>
                <w:szCs w:val="18"/>
              </w:rPr>
              <w:t>C17H16ClN3O</w:t>
            </w:r>
          </w:p>
        </w:tc>
        <w:tc>
          <w:tcPr>
            <w:tcW w:w="1440" w:type="dxa"/>
            <w:noWrap/>
            <w:hideMark/>
          </w:tcPr>
          <w:p w14:paraId="1393C518" w14:textId="77777777" w:rsidR="00FD6E80" w:rsidRPr="00496B0A" w:rsidRDefault="00FD6E80" w:rsidP="0083123F">
            <w:pPr>
              <w:rPr>
                <w:color w:val="auto"/>
                <w:sz w:val="18"/>
                <w:szCs w:val="18"/>
              </w:rPr>
            </w:pPr>
            <w:r w:rsidRPr="00496B0A">
              <w:rPr>
                <w:color w:val="auto"/>
                <w:sz w:val="18"/>
                <w:szCs w:val="18"/>
              </w:rPr>
              <w:t>313.78957</w:t>
            </w:r>
          </w:p>
        </w:tc>
        <w:tc>
          <w:tcPr>
            <w:tcW w:w="2250" w:type="dxa"/>
            <w:hideMark/>
          </w:tcPr>
          <w:p w14:paraId="26FCF34D" w14:textId="77777777" w:rsidR="00FD6E80" w:rsidRPr="00496B0A" w:rsidRDefault="00FD6E80" w:rsidP="0083123F">
            <w:pPr>
              <w:rPr>
                <w:color w:val="auto"/>
                <w:sz w:val="18"/>
                <w:szCs w:val="18"/>
              </w:rPr>
            </w:pPr>
            <w:r w:rsidRPr="00496B0A">
              <w:rPr>
                <w:color w:val="auto"/>
                <w:sz w:val="18"/>
                <w:szCs w:val="18"/>
              </w:rPr>
              <w:t>antidepressant, inhibits norepinephrine uptake</w:t>
            </w:r>
          </w:p>
        </w:tc>
        <w:tc>
          <w:tcPr>
            <w:tcW w:w="1564" w:type="dxa"/>
          </w:tcPr>
          <w:p w14:paraId="510E92AF" w14:textId="77777777" w:rsidR="00FD6E80" w:rsidRPr="00496B0A" w:rsidRDefault="00FD6E80" w:rsidP="0083123F">
            <w:pPr>
              <w:rPr>
                <w:color w:val="auto"/>
                <w:sz w:val="18"/>
                <w:szCs w:val="18"/>
              </w:rPr>
            </w:pPr>
          </w:p>
        </w:tc>
      </w:tr>
      <w:tr w:rsidR="00496B0A" w:rsidRPr="00496B0A" w14:paraId="5522DF3A" w14:textId="77777777" w:rsidTr="00F14410">
        <w:trPr>
          <w:trHeight w:val="510"/>
        </w:trPr>
        <w:tc>
          <w:tcPr>
            <w:tcW w:w="1885" w:type="dxa"/>
            <w:hideMark/>
          </w:tcPr>
          <w:p w14:paraId="1B130965" w14:textId="77777777" w:rsidR="00FD6E80" w:rsidRPr="00496B0A" w:rsidRDefault="00FD6E80" w:rsidP="0083123F">
            <w:pPr>
              <w:rPr>
                <w:color w:val="auto"/>
                <w:sz w:val="18"/>
                <w:szCs w:val="18"/>
              </w:rPr>
            </w:pPr>
            <w:r w:rsidRPr="00496B0A">
              <w:rPr>
                <w:color w:val="auto"/>
                <w:sz w:val="18"/>
                <w:szCs w:val="18"/>
              </w:rPr>
              <w:t>TACRINE HYDROCHLORIDE</w:t>
            </w:r>
          </w:p>
        </w:tc>
        <w:tc>
          <w:tcPr>
            <w:tcW w:w="1710" w:type="dxa"/>
            <w:hideMark/>
          </w:tcPr>
          <w:p w14:paraId="445C305F" w14:textId="77777777" w:rsidR="00FD6E80" w:rsidRPr="00496B0A" w:rsidRDefault="00FD6E80" w:rsidP="0083123F">
            <w:pPr>
              <w:rPr>
                <w:color w:val="auto"/>
                <w:sz w:val="18"/>
                <w:szCs w:val="18"/>
              </w:rPr>
            </w:pPr>
            <w:r w:rsidRPr="00496B0A">
              <w:rPr>
                <w:color w:val="auto"/>
                <w:sz w:val="18"/>
                <w:szCs w:val="18"/>
              </w:rPr>
              <w:t>C13H15ClN2</w:t>
            </w:r>
          </w:p>
        </w:tc>
        <w:tc>
          <w:tcPr>
            <w:tcW w:w="1440" w:type="dxa"/>
            <w:noWrap/>
            <w:hideMark/>
          </w:tcPr>
          <w:p w14:paraId="1FB88DB2" w14:textId="77777777" w:rsidR="00FD6E80" w:rsidRPr="00496B0A" w:rsidRDefault="00FD6E80" w:rsidP="0083123F">
            <w:pPr>
              <w:rPr>
                <w:color w:val="auto"/>
                <w:sz w:val="18"/>
                <w:szCs w:val="18"/>
              </w:rPr>
            </w:pPr>
            <w:r w:rsidRPr="00496B0A">
              <w:rPr>
                <w:color w:val="auto"/>
                <w:sz w:val="18"/>
                <w:szCs w:val="18"/>
              </w:rPr>
              <w:t>234.7309</w:t>
            </w:r>
          </w:p>
        </w:tc>
        <w:tc>
          <w:tcPr>
            <w:tcW w:w="2250" w:type="dxa"/>
            <w:hideMark/>
          </w:tcPr>
          <w:p w14:paraId="0620AFB2" w14:textId="77777777" w:rsidR="00FD6E80" w:rsidRPr="00496B0A" w:rsidRDefault="00FD6E80" w:rsidP="0083123F">
            <w:pPr>
              <w:rPr>
                <w:color w:val="auto"/>
                <w:sz w:val="18"/>
                <w:szCs w:val="18"/>
              </w:rPr>
            </w:pPr>
            <w:r w:rsidRPr="00496B0A">
              <w:rPr>
                <w:color w:val="auto"/>
                <w:sz w:val="18"/>
                <w:szCs w:val="18"/>
              </w:rPr>
              <w:t>anticholinesterase, cognitive adjuvant, K channel blocker</w:t>
            </w:r>
          </w:p>
        </w:tc>
        <w:tc>
          <w:tcPr>
            <w:tcW w:w="1564" w:type="dxa"/>
          </w:tcPr>
          <w:p w14:paraId="2F0104D3" w14:textId="77777777" w:rsidR="00FD6E80" w:rsidRPr="00496B0A" w:rsidRDefault="00FD6E80" w:rsidP="0083123F">
            <w:pPr>
              <w:rPr>
                <w:color w:val="auto"/>
                <w:sz w:val="18"/>
                <w:szCs w:val="18"/>
              </w:rPr>
            </w:pPr>
          </w:p>
        </w:tc>
      </w:tr>
      <w:tr w:rsidR="00496B0A" w:rsidRPr="00496B0A" w14:paraId="087FA537" w14:textId="77777777" w:rsidTr="00F14410">
        <w:trPr>
          <w:trHeight w:val="300"/>
        </w:trPr>
        <w:tc>
          <w:tcPr>
            <w:tcW w:w="1885" w:type="dxa"/>
            <w:hideMark/>
          </w:tcPr>
          <w:p w14:paraId="35DAA656" w14:textId="77777777" w:rsidR="00FD6E80" w:rsidRPr="00496B0A" w:rsidRDefault="00FD6E80" w:rsidP="0083123F">
            <w:pPr>
              <w:rPr>
                <w:color w:val="auto"/>
                <w:sz w:val="18"/>
                <w:szCs w:val="18"/>
              </w:rPr>
            </w:pPr>
            <w:r w:rsidRPr="00496B0A">
              <w:rPr>
                <w:color w:val="auto"/>
                <w:sz w:val="18"/>
                <w:szCs w:val="18"/>
              </w:rPr>
              <w:t>ACECAINIDE HYDROCHLORIDE</w:t>
            </w:r>
          </w:p>
        </w:tc>
        <w:tc>
          <w:tcPr>
            <w:tcW w:w="1710" w:type="dxa"/>
            <w:hideMark/>
          </w:tcPr>
          <w:p w14:paraId="202C0B29" w14:textId="77777777" w:rsidR="00FD6E80" w:rsidRPr="00496B0A" w:rsidRDefault="00FD6E80" w:rsidP="0083123F">
            <w:pPr>
              <w:rPr>
                <w:color w:val="auto"/>
                <w:sz w:val="18"/>
                <w:szCs w:val="18"/>
              </w:rPr>
            </w:pPr>
            <w:r w:rsidRPr="00496B0A">
              <w:rPr>
                <w:color w:val="auto"/>
                <w:sz w:val="18"/>
                <w:szCs w:val="18"/>
              </w:rPr>
              <w:t>C15H24ClN3O2</w:t>
            </w:r>
          </w:p>
        </w:tc>
        <w:tc>
          <w:tcPr>
            <w:tcW w:w="1440" w:type="dxa"/>
            <w:noWrap/>
            <w:hideMark/>
          </w:tcPr>
          <w:p w14:paraId="54B4D62C" w14:textId="77777777" w:rsidR="00FD6E80" w:rsidRPr="00496B0A" w:rsidRDefault="00FD6E80" w:rsidP="0083123F">
            <w:pPr>
              <w:rPr>
                <w:color w:val="auto"/>
                <w:sz w:val="18"/>
                <w:szCs w:val="18"/>
              </w:rPr>
            </w:pPr>
            <w:r w:rsidRPr="00496B0A">
              <w:rPr>
                <w:color w:val="auto"/>
                <w:sz w:val="18"/>
                <w:szCs w:val="18"/>
              </w:rPr>
              <w:t>313.83043</w:t>
            </w:r>
          </w:p>
        </w:tc>
        <w:tc>
          <w:tcPr>
            <w:tcW w:w="2250" w:type="dxa"/>
            <w:hideMark/>
          </w:tcPr>
          <w:p w14:paraId="38892B41"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014D2B38" w14:textId="77777777" w:rsidR="00FD6E80" w:rsidRPr="00496B0A" w:rsidRDefault="00FD6E80" w:rsidP="0083123F">
            <w:pPr>
              <w:rPr>
                <w:color w:val="auto"/>
                <w:sz w:val="18"/>
                <w:szCs w:val="18"/>
              </w:rPr>
            </w:pPr>
          </w:p>
        </w:tc>
      </w:tr>
      <w:tr w:rsidR="00496B0A" w:rsidRPr="00496B0A" w14:paraId="1553D1D0" w14:textId="77777777" w:rsidTr="00F14410">
        <w:trPr>
          <w:trHeight w:val="300"/>
        </w:trPr>
        <w:tc>
          <w:tcPr>
            <w:tcW w:w="1885" w:type="dxa"/>
            <w:hideMark/>
          </w:tcPr>
          <w:p w14:paraId="23F1E65B" w14:textId="77777777" w:rsidR="00FD6E80" w:rsidRPr="00496B0A" w:rsidRDefault="00FD6E80" w:rsidP="0083123F">
            <w:pPr>
              <w:rPr>
                <w:color w:val="auto"/>
                <w:sz w:val="18"/>
                <w:szCs w:val="18"/>
              </w:rPr>
            </w:pPr>
            <w:r w:rsidRPr="00496B0A">
              <w:rPr>
                <w:color w:val="auto"/>
                <w:sz w:val="18"/>
                <w:szCs w:val="18"/>
              </w:rPr>
              <w:t>TOREMIFENE CITRATE</w:t>
            </w:r>
          </w:p>
        </w:tc>
        <w:tc>
          <w:tcPr>
            <w:tcW w:w="1710" w:type="dxa"/>
            <w:hideMark/>
          </w:tcPr>
          <w:p w14:paraId="121EF8F5" w14:textId="77777777" w:rsidR="00FD6E80" w:rsidRPr="00496B0A" w:rsidRDefault="00FD6E80" w:rsidP="0083123F">
            <w:pPr>
              <w:rPr>
                <w:color w:val="auto"/>
                <w:sz w:val="18"/>
                <w:szCs w:val="18"/>
              </w:rPr>
            </w:pPr>
            <w:r w:rsidRPr="00496B0A">
              <w:rPr>
                <w:color w:val="auto"/>
                <w:sz w:val="18"/>
                <w:szCs w:val="18"/>
              </w:rPr>
              <w:t>C32H36ClNO8</w:t>
            </w:r>
          </w:p>
        </w:tc>
        <w:tc>
          <w:tcPr>
            <w:tcW w:w="1440" w:type="dxa"/>
            <w:noWrap/>
            <w:hideMark/>
          </w:tcPr>
          <w:p w14:paraId="49417A33" w14:textId="77777777" w:rsidR="00FD6E80" w:rsidRPr="00496B0A" w:rsidRDefault="00FD6E80" w:rsidP="0083123F">
            <w:pPr>
              <w:rPr>
                <w:color w:val="auto"/>
                <w:sz w:val="18"/>
                <w:szCs w:val="18"/>
              </w:rPr>
            </w:pPr>
            <w:r w:rsidRPr="00496B0A">
              <w:rPr>
                <w:color w:val="auto"/>
                <w:sz w:val="18"/>
                <w:szCs w:val="18"/>
              </w:rPr>
              <w:t>598.09862</w:t>
            </w:r>
          </w:p>
        </w:tc>
        <w:tc>
          <w:tcPr>
            <w:tcW w:w="2250" w:type="dxa"/>
            <w:hideMark/>
          </w:tcPr>
          <w:p w14:paraId="6FF9D8A5" w14:textId="77777777" w:rsidR="00FD6E80" w:rsidRPr="00496B0A" w:rsidRDefault="00FD6E80" w:rsidP="0083123F">
            <w:pPr>
              <w:rPr>
                <w:color w:val="auto"/>
                <w:sz w:val="18"/>
                <w:szCs w:val="18"/>
              </w:rPr>
            </w:pPr>
            <w:r w:rsidRPr="00496B0A">
              <w:rPr>
                <w:color w:val="auto"/>
                <w:sz w:val="18"/>
                <w:szCs w:val="18"/>
              </w:rPr>
              <w:t>antineoplastic, anti-estrogen</w:t>
            </w:r>
          </w:p>
        </w:tc>
        <w:tc>
          <w:tcPr>
            <w:tcW w:w="1564" w:type="dxa"/>
          </w:tcPr>
          <w:p w14:paraId="5EF9197E" w14:textId="77777777" w:rsidR="00FD6E80" w:rsidRPr="00496B0A" w:rsidRDefault="00FD6E80" w:rsidP="0083123F">
            <w:pPr>
              <w:rPr>
                <w:color w:val="auto"/>
                <w:sz w:val="18"/>
                <w:szCs w:val="18"/>
              </w:rPr>
            </w:pPr>
          </w:p>
        </w:tc>
      </w:tr>
      <w:tr w:rsidR="00496B0A" w:rsidRPr="00496B0A" w14:paraId="095EFA0D" w14:textId="77777777" w:rsidTr="00F14410">
        <w:trPr>
          <w:trHeight w:val="300"/>
        </w:trPr>
        <w:tc>
          <w:tcPr>
            <w:tcW w:w="1885" w:type="dxa"/>
            <w:hideMark/>
          </w:tcPr>
          <w:p w14:paraId="4BA4E6A3" w14:textId="77777777" w:rsidR="00FD6E80" w:rsidRPr="00496B0A" w:rsidRDefault="00FD6E80" w:rsidP="0083123F">
            <w:pPr>
              <w:rPr>
                <w:color w:val="auto"/>
                <w:sz w:val="18"/>
                <w:szCs w:val="18"/>
              </w:rPr>
            </w:pPr>
            <w:r w:rsidRPr="00496B0A">
              <w:rPr>
                <w:color w:val="auto"/>
                <w:sz w:val="18"/>
                <w:szCs w:val="18"/>
              </w:rPr>
              <w:t>PYRIDOSTIGMINE BROMIDE</w:t>
            </w:r>
          </w:p>
        </w:tc>
        <w:tc>
          <w:tcPr>
            <w:tcW w:w="1710" w:type="dxa"/>
            <w:hideMark/>
          </w:tcPr>
          <w:p w14:paraId="1030DF66" w14:textId="77777777" w:rsidR="00FD6E80" w:rsidRPr="00496B0A" w:rsidRDefault="00FD6E80" w:rsidP="0083123F">
            <w:pPr>
              <w:rPr>
                <w:color w:val="auto"/>
                <w:sz w:val="18"/>
                <w:szCs w:val="18"/>
              </w:rPr>
            </w:pPr>
            <w:r w:rsidRPr="00496B0A">
              <w:rPr>
                <w:color w:val="auto"/>
                <w:sz w:val="18"/>
                <w:szCs w:val="18"/>
              </w:rPr>
              <w:t>C9H13BrN2O2</w:t>
            </w:r>
          </w:p>
        </w:tc>
        <w:tc>
          <w:tcPr>
            <w:tcW w:w="1440" w:type="dxa"/>
            <w:noWrap/>
            <w:hideMark/>
          </w:tcPr>
          <w:p w14:paraId="3DF6F9E9" w14:textId="77777777" w:rsidR="00FD6E80" w:rsidRPr="00496B0A" w:rsidRDefault="00FD6E80" w:rsidP="0083123F">
            <w:pPr>
              <w:rPr>
                <w:color w:val="auto"/>
                <w:sz w:val="18"/>
                <w:szCs w:val="18"/>
              </w:rPr>
            </w:pPr>
            <w:r w:rsidRPr="00496B0A">
              <w:rPr>
                <w:color w:val="auto"/>
                <w:sz w:val="18"/>
                <w:szCs w:val="18"/>
              </w:rPr>
              <w:t>261.12016</w:t>
            </w:r>
          </w:p>
        </w:tc>
        <w:tc>
          <w:tcPr>
            <w:tcW w:w="2250" w:type="dxa"/>
            <w:hideMark/>
          </w:tcPr>
          <w:p w14:paraId="46DE3FC7" w14:textId="77777777" w:rsidR="00FD6E80" w:rsidRPr="00496B0A" w:rsidRDefault="00FD6E80" w:rsidP="0083123F">
            <w:pPr>
              <w:rPr>
                <w:color w:val="auto"/>
                <w:sz w:val="18"/>
                <w:szCs w:val="18"/>
              </w:rPr>
            </w:pPr>
            <w:r w:rsidRPr="00496B0A">
              <w:rPr>
                <w:color w:val="auto"/>
                <w:sz w:val="18"/>
                <w:szCs w:val="18"/>
              </w:rPr>
              <w:t>cholinergic</w:t>
            </w:r>
          </w:p>
        </w:tc>
        <w:tc>
          <w:tcPr>
            <w:tcW w:w="1564" w:type="dxa"/>
          </w:tcPr>
          <w:p w14:paraId="574190DB" w14:textId="77777777" w:rsidR="00FD6E80" w:rsidRPr="00496B0A" w:rsidRDefault="00FD6E80" w:rsidP="0083123F">
            <w:pPr>
              <w:rPr>
                <w:color w:val="auto"/>
                <w:sz w:val="18"/>
                <w:szCs w:val="18"/>
              </w:rPr>
            </w:pPr>
          </w:p>
        </w:tc>
      </w:tr>
      <w:tr w:rsidR="00496B0A" w:rsidRPr="00496B0A" w14:paraId="7EE7D24B" w14:textId="77777777" w:rsidTr="00F14410">
        <w:trPr>
          <w:trHeight w:val="300"/>
        </w:trPr>
        <w:tc>
          <w:tcPr>
            <w:tcW w:w="1885" w:type="dxa"/>
            <w:hideMark/>
          </w:tcPr>
          <w:p w14:paraId="1BAB8C0F" w14:textId="77777777" w:rsidR="00FD6E80" w:rsidRPr="00496B0A" w:rsidRDefault="00FD6E80" w:rsidP="0083123F">
            <w:pPr>
              <w:rPr>
                <w:color w:val="auto"/>
                <w:sz w:val="18"/>
                <w:szCs w:val="18"/>
              </w:rPr>
            </w:pPr>
            <w:r w:rsidRPr="00496B0A">
              <w:rPr>
                <w:color w:val="auto"/>
                <w:sz w:val="18"/>
                <w:szCs w:val="18"/>
              </w:rPr>
              <w:t>BUSPIRONE HYDROCHLORIDE</w:t>
            </w:r>
          </w:p>
        </w:tc>
        <w:tc>
          <w:tcPr>
            <w:tcW w:w="1710" w:type="dxa"/>
            <w:hideMark/>
          </w:tcPr>
          <w:p w14:paraId="1F28CBEE" w14:textId="77777777" w:rsidR="00FD6E80" w:rsidRPr="00496B0A" w:rsidRDefault="00FD6E80" w:rsidP="0083123F">
            <w:pPr>
              <w:rPr>
                <w:color w:val="auto"/>
                <w:sz w:val="18"/>
                <w:szCs w:val="18"/>
              </w:rPr>
            </w:pPr>
            <w:r w:rsidRPr="00496B0A">
              <w:rPr>
                <w:color w:val="auto"/>
                <w:sz w:val="18"/>
                <w:szCs w:val="18"/>
              </w:rPr>
              <w:t>C21H32ClN5O2</w:t>
            </w:r>
          </w:p>
        </w:tc>
        <w:tc>
          <w:tcPr>
            <w:tcW w:w="1440" w:type="dxa"/>
            <w:noWrap/>
            <w:hideMark/>
          </w:tcPr>
          <w:p w14:paraId="7B2430F0" w14:textId="77777777" w:rsidR="00FD6E80" w:rsidRPr="00496B0A" w:rsidRDefault="00FD6E80" w:rsidP="0083123F">
            <w:pPr>
              <w:rPr>
                <w:color w:val="auto"/>
                <w:sz w:val="18"/>
                <w:szCs w:val="18"/>
              </w:rPr>
            </w:pPr>
            <w:r w:rsidRPr="00496B0A">
              <w:rPr>
                <w:color w:val="auto"/>
                <w:sz w:val="18"/>
                <w:szCs w:val="18"/>
              </w:rPr>
              <w:t>421.97449</w:t>
            </w:r>
          </w:p>
        </w:tc>
        <w:tc>
          <w:tcPr>
            <w:tcW w:w="2250" w:type="dxa"/>
            <w:hideMark/>
          </w:tcPr>
          <w:p w14:paraId="36767255" w14:textId="77777777" w:rsidR="00FD6E80" w:rsidRPr="00496B0A" w:rsidRDefault="00FD6E80" w:rsidP="0083123F">
            <w:pPr>
              <w:rPr>
                <w:color w:val="auto"/>
                <w:sz w:val="18"/>
                <w:szCs w:val="18"/>
              </w:rPr>
            </w:pPr>
            <w:r w:rsidRPr="00496B0A">
              <w:rPr>
                <w:color w:val="auto"/>
                <w:sz w:val="18"/>
                <w:szCs w:val="18"/>
              </w:rPr>
              <w:t>5HT1a receptor agonist, anxiolytic</w:t>
            </w:r>
          </w:p>
        </w:tc>
        <w:tc>
          <w:tcPr>
            <w:tcW w:w="1564" w:type="dxa"/>
          </w:tcPr>
          <w:p w14:paraId="790CE631" w14:textId="77777777" w:rsidR="00FD6E80" w:rsidRPr="00496B0A" w:rsidRDefault="00FD6E80" w:rsidP="0083123F">
            <w:pPr>
              <w:rPr>
                <w:color w:val="auto"/>
                <w:sz w:val="18"/>
                <w:szCs w:val="18"/>
              </w:rPr>
            </w:pPr>
          </w:p>
        </w:tc>
      </w:tr>
      <w:tr w:rsidR="00496B0A" w:rsidRPr="00496B0A" w14:paraId="5A2DBD17" w14:textId="77777777" w:rsidTr="00F14410">
        <w:trPr>
          <w:trHeight w:val="300"/>
        </w:trPr>
        <w:tc>
          <w:tcPr>
            <w:tcW w:w="1885" w:type="dxa"/>
            <w:hideMark/>
          </w:tcPr>
          <w:p w14:paraId="1E7B880D" w14:textId="77777777" w:rsidR="00FD6E80" w:rsidRPr="00496B0A" w:rsidRDefault="00FD6E80" w:rsidP="0083123F">
            <w:pPr>
              <w:rPr>
                <w:color w:val="auto"/>
                <w:sz w:val="18"/>
                <w:szCs w:val="18"/>
              </w:rPr>
            </w:pPr>
            <w:r w:rsidRPr="00496B0A">
              <w:rPr>
                <w:color w:val="auto"/>
                <w:sz w:val="18"/>
                <w:szCs w:val="18"/>
              </w:rPr>
              <w:t>VORTIOXETINE HYDROBROMIDE</w:t>
            </w:r>
          </w:p>
        </w:tc>
        <w:tc>
          <w:tcPr>
            <w:tcW w:w="1710" w:type="dxa"/>
            <w:hideMark/>
          </w:tcPr>
          <w:p w14:paraId="041F177E" w14:textId="77777777" w:rsidR="00FD6E80" w:rsidRPr="00496B0A" w:rsidRDefault="00FD6E80" w:rsidP="0083123F">
            <w:pPr>
              <w:rPr>
                <w:color w:val="auto"/>
                <w:sz w:val="18"/>
                <w:szCs w:val="18"/>
              </w:rPr>
            </w:pPr>
            <w:r w:rsidRPr="00496B0A">
              <w:rPr>
                <w:color w:val="auto"/>
                <w:sz w:val="18"/>
                <w:szCs w:val="18"/>
              </w:rPr>
              <w:t>C18H23BrN2S</w:t>
            </w:r>
          </w:p>
        </w:tc>
        <w:tc>
          <w:tcPr>
            <w:tcW w:w="1440" w:type="dxa"/>
            <w:noWrap/>
            <w:hideMark/>
          </w:tcPr>
          <w:p w14:paraId="37D4FC2A" w14:textId="77777777" w:rsidR="00FD6E80" w:rsidRPr="00496B0A" w:rsidRDefault="00FD6E80" w:rsidP="0083123F">
            <w:pPr>
              <w:rPr>
                <w:color w:val="auto"/>
                <w:sz w:val="18"/>
                <w:szCs w:val="18"/>
              </w:rPr>
            </w:pPr>
            <w:r w:rsidRPr="00496B0A">
              <w:rPr>
                <w:color w:val="auto"/>
                <w:sz w:val="18"/>
                <w:szCs w:val="18"/>
              </w:rPr>
              <w:t>379.36541</w:t>
            </w:r>
          </w:p>
        </w:tc>
        <w:tc>
          <w:tcPr>
            <w:tcW w:w="2250" w:type="dxa"/>
            <w:hideMark/>
          </w:tcPr>
          <w:p w14:paraId="00DAA45D"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5EE033BD" w14:textId="77777777" w:rsidR="00FD6E80" w:rsidRPr="00496B0A" w:rsidRDefault="00FD6E80" w:rsidP="0083123F">
            <w:pPr>
              <w:rPr>
                <w:color w:val="auto"/>
                <w:sz w:val="18"/>
                <w:szCs w:val="18"/>
              </w:rPr>
            </w:pPr>
          </w:p>
        </w:tc>
      </w:tr>
      <w:tr w:rsidR="00496B0A" w:rsidRPr="00496B0A" w14:paraId="1B660A18" w14:textId="77777777" w:rsidTr="00F14410">
        <w:trPr>
          <w:trHeight w:val="300"/>
        </w:trPr>
        <w:tc>
          <w:tcPr>
            <w:tcW w:w="1885" w:type="dxa"/>
            <w:hideMark/>
          </w:tcPr>
          <w:p w14:paraId="27BC0215" w14:textId="77777777" w:rsidR="00FD6E80" w:rsidRPr="00496B0A" w:rsidRDefault="00FD6E80" w:rsidP="0083123F">
            <w:pPr>
              <w:rPr>
                <w:color w:val="auto"/>
                <w:sz w:val="18"/>
                <w:szCs w:val="18"/>
              </w:rPr>
            </w:pPr>
            <w:r w:rsidRPr="00496B0A">
              <w:rPr>
                <w:color w:val="auto"/>
                <w:sz w:val="18"/>
                <w:szCs w:val="18"/>
              </w:rPr>
              <w:t>LEVODOPA</w:t>
            </w:r>
          </w:p>
        </w:tc>
        <w:tc>
          <w:tcPr>
            <w:tcW w:w="1710" w:type="dxa"/>
            <w:hideMark/>
          </w:tcPr>
          <w:p w14:paraId="72A8BA97" w14:textId="77777777" w:rsidR="00FD6E80" w:rsidRPr="00496B0A" w:rsidRDefault="00FD6E80" w:rsidP="0083123F">
            <w:pPr>
              <w:rPr>
                <w:color w:val="auto"/>
                <w:sz w:val="18"/>
                <w:szCs w:val="18"/>
              </w:rPr>
            </w:pPr>
            <w:r w:rsidRPr="00496B0A">
              <w:rPr>
                <w:color w:val="auto"/>
                <w:sz w:val="18"/>
                <w:szCs w:val="18"/>
              </w:rPr>
              <w:t>C9H11NO4</w:t>
            </w:r>
          </w:p>
        </w:tc>
        <w:tc>
          <w:tcPr>
            <w:tcW w:w="1440" w:type="dxa"/>
            <w:noWrap/>
            <w:hideMark/>
          </w:tcPr>
          <w:p w14:paraId="4E0B2053" w14:textId="77777777" w:rsidR="00FD6E80" w:rsidRPr="00496B0A" w:rsidRDefault="00FD6E80" w:rsidP="0083123F">
            <w:pPr>
              <w:rPr>
                <w:color w:val="auto"/>
                <w:sz w:val="18"/>
                <w:szCs w:val="18"/>
              </w:rPr>
            </w:pPr>
            <w:r w:rsidRPr="00496B0A">
              <w:rPr>
                <w:color w:val="auto"/>
                <w:sz w:val="18"/>
                <w:szCs w:val="18"/>
              </w:rPr>
              <w:t>197.19232</w:t>
            </w:r>
          </w:p>
        </w:tc>
        <w:tc>
          <w:tcPr>
            <w:tcW w:w="2250" w:type="dxa"/>
            <w:hideMark/>
          </w:tcPr>
          <w:p w14:paraId="1BE3F888" w14:textId="77777777" w:rsidR="00FD6E80" w:rsidRPr="00496B0A" w:rsidRDefault="00FD6E80" w:rsidP="0083123F">
            <w:pPr>
              <w:rPr>
                <w:color w:val="auto"/>
                <w:sz w:val="18"/>
                <w:szCs w:val="18"/>
              </w:rPr>
            </w:pPr>
            <w:r w:rsidRPr="00496B0A">
              <w:rPr>
                <w:color w:val="auto"/>
                <w:sz w:val="18"/>
                <w:szCs w:val="18"/>
              </w:rPr>
              <w:t>antiparkinsonian</w:t>
            </w:r>
          </w:p>
        </w:tc>
        <w:tc>
          <w:tcPr>
            <w:tcW w:w="1564" w:type="dxa"/>
          </w:tcPr>
          <w:p w14:paraId="13C22DDC" w14:textId="77777777" w:rsidR="00FD6E80" w:rsidRPr="00496B0A" w:rsidRDefault="00FD6E80" w:rsidP="0083123F">
            <w:pPr>
              <w:rPr>
                <w:color w:val="auto"/>
                <w:sz w:val="18"/>
                <w:szCs w:val="18"/>
              </w:rPr>
            </w:pPr>
          </w:p>
        </w:tc>
      </w:tr>
      <w:tr w:rsidR="00496B0A" w:rsidRPr="00496B0A" w14:paraId="578641D1" w14:textId="77777777" w:rsidTr="00F14410">
        <w:trPr>
          <w:trHeight w:val="510"/>
        </w:trPr>
        <w:tc>
          <w:tcPr>
            <w:tcW w:w="1885" w:type="dxa"/>
            <w:hideMark/>
          </w:tcPr>
          <w:p w14:paraId="349E04E6" w14:textId="77777777" w:rsidR="00FD6E80" w:rsidRPr="00496B0A" w:rsidRDefault="00FD6E80" w:rsidP="0083123F">
            <w:pPr>
              <w:rPr>
                <w:color w:val="auto"/>
                <w:sz w:val="18"/>
                <w:szCs w:val="18"/>
              </w:rPr>
            </w:pPr>
            <w:r w:rsidRPr="00496B0A">
              <w:rPr>
                <w:color w:val="auto"/>
                <w:sz w:val="18"/>
                <w:szCs w:val="18"/>
              </w:rPr>
              <w:t>DIAZOXIDE</w:t>
            </w:r>
          </w:p>
        </w:tc>
        <w:tc>
          <w:tcPr>
            <w:tcW w:w="1710" w:type="dxa"/>
            <w:hideMark/>
          </w:tcPr>
          <w:p w14:paraId="2D2EBEA7" w14:textId="77777777" w:rsidR="00FD6E80" w:rsidRPr="00496B0A" w:rsidRDefault="00FD6E80" w:rsidP="0083123F">
            <w:pPr>
              <w:rPr>
                <w:color w:val="auto"/>
                <w:sz w:val="18"/>
                <w:szCs w:val="18"/>
              </w:rPr>
            </w:pPr>
            <w:r w:rsidRPr="00496B0A">
              <w:rPr>
                <w:color w:val="auto"/>
                <w:sz w:val="18"/>
                <w:szCs w:val="18"/>
              </w:rPr>
              <w:t>C8H7ClN2O2S</w:t>
            </w:r>
          </w:p>
        </w:tc>
        <w:tc>
          <w:tcPr>
            <w:tcW w:w="1440" w:type="dxa"/>
            <w:noWrap/>
            <w:hideMark/>
          </w:tcPr>
          <w:p w14:paraId="7554D100" w14:textId="77777777" w:rsidR="00FD6E80" w:rsidRPr="00496B0A" w:rsidRDefault="00FD6E80" w:rsidP="0083123F">
            <w:pPr>
              <w:rPr>
                <w:color w:val="auto"/>
                <w:sz w:val="18"/>
                <w:szCs w:val="18"/>
              </w:rPr>
            </w:pPr>
            <w:r w:rsidRPr="00496B0A">
              <w:rPr>
                <w:color w:val="auto"/>
                <w:sz w:val="18"/>
                <w:szCs w:val="18"/>
              </w:rPr>
              <w:t>230.67419</w:t>
            </w:r>
          </w:p>
        </w:tc>
        <w:tc>
          <w:tcPr>
            <w:tcW w:w="2250" w:type="dxa"/>
            <w:hideMark/>
          </w:tcPr>
          <w:p w14:paraId="51E2E004" w14:textId="77777777" w:rsidR="00FD6E80" w:rsidRPr="00496B0A" w:rsidRDefault="00FD6E80" w:rsidP="0083123F">
            <w:pPr>
              <w:rPr>
                <w:color w:val="auto"/>
                <w:sz w:val="18"/>
                <w:szCs w:val="18"/>
              </w:rPr>
            </w:pPr>
            <w:r w:rsidRPr="00496B0A">
              <w:rPr>
                <w:color w:val="auto"/>
                <w:sz w:val="18"/>
                <w:szCs w:val="18"/>
              </w:rPr>
              <w:t>antihypertensive, diuretic, activates K channels and AMPA receptors</w:t>
            </w:r>
          </w:p>
        </w:tc>
        <w:tc>
          <w:tcPr>
            <w:tcW w:w="1564" w:type="dxa"/>
          </w:tcPr>
          <w:p w14:paraId="07B8CC67" w14:textId="77777777" w:rsidR="00FD6E80" w:rsidRPr="00496B0A" w:rsidRDefault="00FD6E80" w:rsidP="0083123F">
            <w:pPr>
              <w:rPr>
                <w:color w:val="auto"/>
                <w:sz w:val="18"/>
                <w:szCs w:val="18"/>
              </w:rPr>
            </w:pPr>
          </w:p>
        </w:tc>
      </w:tr>
      <w:tr w:rsidR="00496B0A" w:rsidRPr="00496B0A" w14:paraId="342B9105" w14:textId="77777777" w:rsidTr="00F14410">
        <w:trPr>
          <w:trHeight w:val="300"/>
        </w:trPr>
        <w:tc>
          <w:tcPr>
            <w:tcW w:w="1885" w:type="dxa"/>
            <w:hideMark/>
          </w:tcPr>
          <w:p w14:paraId="5497C3D2" w14:textId="77777777" w:rsidR="00FD6E80" w:rsidRPr="00496B0A" w:rsidRDefault="00FD6E80" w:rsidP="0083123F">
            <w:pPr>
              <w:rPr>
                <w:color w:val="auto"/>
                <w:sz w:val="18"/>
                <w:szCs w:val="18"/>
              </w:rPr>
            </w:pPr>
            <w:r w:rsidRPr="00496B0A">
              <w:rPr>
                <w:color w:val="auto"/>
                <w:sz w:val="18"/>
                <w:szCs w:val="18"/>
              </w:rPr>
              <w:lastRenderedPageBreak/>
              <w:t>ITRACONAZOLE HYDROCHLORIDE</w:t>
            </w:r>
          </w:p>
        </w:tc>
        <w:tc>
          <w:tcPr>
            <w:tcW w:w="1710" w:type="dxa"/>
            <w:hideMark/>
          </w:tcPr>
          <w:p w14:paraId="5D402169" w14:textId="77777777" w:rsidR="00FD6E80" w:rsidRPr="00496B0A" w:rsidRDefault="00FD6E80" w:rsidP="0083123F">
            <w:pPr>
              <w:rPr>
                <w:color w:val="auto"/>
                <w:sz w:val="18"/>
                <w:szCs w:val="18"/>
              </w:rPr>
            </w:pPr>
            <w:r w:rsidRPr="00496B0A">
              <w:rPr>
                <w:color w:val="auto"/>
                <w:sz w:val="18"/>
                <w:szCs w:val="18"/>
              </w:rPr>
              <w:t>C35H40Cl4N8O4</w:t>
            </w:r>
          </w:p>
        </w:tc>
        <w:tc>
          <w:tcPr>
            <w:tcW w:w="1440" w:type="dxa"/>
            <w:noWrap/>
            <w:hideMark/>
          </w:tcPr>
          <w:p w14:paraId="004E95FC" w14:textId="77777777" w:rsidR="00FD6E80" w:rsidRPr="00496B0A" w:rsidRDefault="00FD6E80" w:rsidP="0083123F">
            <w:pPr>
              <w:rPr>
                <w:color w:val="auto"/>
                <w:sz w:val="18"/>
                <w:szCs w:val="18"/>
              </w:rPr>
            </w:pPr>
            <w:r w:rsidRPr="00496B0A">
              <w:rPr>
                <w:color w:val="auto"/>
                <w:sz w:val="18"/>
                <w:szCs w:val="18"/>
              </w:rPr>
              <w:t>778.57225</w:t>
            </w:r>
          </w:p>
        </w:tc>
        <w:tc>
          <w:tcPr>
            <w:tcW w:w="2250" w:type="dxa"/>
            <w:hideMark/>
          </w:tcPr>
          <w:p w14:paraId="61DC9A0B"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670E8C5C" w14:textId="77777777" w:rsidR="00FD6E80" w:rsidRPr="00496B0A" w:rsidRDefault="00FD6E80" w:rsidP="0083123F">
            <w:pPr>
              <w:rPr>
                <w:color w:val="auto"/>
                <w:sz w:val="18"/>
                <w:szCs w:val="18"/>
              </w:rPr>
            </w:pPr>
          </w:p>
        </w:tc>
      </w:tr>
      <w:tr w:rsidR="00496B0A" w:rsidRPr="00496B0A" w14:paraId="0F7DCA66" w14:textId="77777777" w:rsidTr="00F14410">
        <w:trPr>
          <w:trHeight w:val="300"/>
        </w:trPr>
        <w:tc>
          <w:tcPr>
            <w:tcW w:w="1885" w:type="dxa"/>
            <w:hideMark/>
          </w:tcPr>
          <w:p w14:paraId="0667405E" w14:textId="77777777" w:rsidR="00FD6E80" w:rsidRPr="00496B0A" w:rsidRDefault="00FD6E80" w:rsidP="0083123F">
            <w:pPr>
              <w:rPr>
                <w:color w:val="auto"/>
                <w:sz w:val="18"/>
                <w:szCs w:val="18"/>
              </w:rPr>
            </w:pPr>
            <w:r w:rsidRPr="00496B0A">
              <w:rPr>
                <w:color w:val="auto"/>
                <w:sz w:val="18"/>
                <w:szCs w:val="18"/>
              </w:rPr>
              <w:t>DILTIAZEM HYDROCHLORIDE</w:t>
            </w:r>
          </w:p>
        </w:tc>
        <w:tc>
          <w:tcPr>
            <w:tcW w:w="1710" w:type="dxa"/>
            <w:hideMark/>
          </w:tcPr>
          <w:p w14:paraId="421CF791" w14:textId="77777777" w:rsidR="00FD6E80" w:rsidRPr="00496B0A" w:rsidRDefault="00FD6E80" w:rsidP="0083123F">
            <w:pPr>
              <w:rPr>
                <w:color w:val="auto"/>
                <w:sz w:val="18"/>
                <w:szCs w:val="18"/>
              </w:rPr>
            </w:pPr>
            <w:r w:rsidRPr="00496B0A">
              <w:rPr>
                <w:color w:val="auto"/>
                <w:sz w:val="18"/>
                <w:szCs w:val="18"/>
              </w:rPr>
              <w:t>C22H27ClN2O4S</w:t>
            </w:r>
          </w:p>
        </w:tc>
        <w:tc>
          <w:tcPr>
            <w:tcW w:w="1440" w:type="dxa"/>
            <w:noWrap/>
            <w:hideMark/>
          </w:tcPr>
          <w:p w14:paraId="6C524FF6" w14:textId="77777777" w:rsidR="00FD6E80" w:rsidRPr="00496B0A" w:rsidRDefault="00FD6E80" w:rsidP="0083123F">
            <w:pPr>
              <w:rPr>
                <w:color w:val="auto"/>
                <w:sz w:val="18"/>
                <w:szCs w:val="18"/>
              </w:rPr>
            </w:pPr>
            <w:r w:rsidRPr="00496B0A">
              <w:rPr>
                <w:color w:val="auto"/>
                <w:sz w:val="18"/>
                <w:szCs w:val="18"/>
              </w:rPr>
              <w:t>450.98849</w:t>
            </w:r>
          </w:p>
        </w:tc>
        <w:tc>
          <w:tcPr>
            <w:tcW w:w="2250" w:type="dxa"/>
            <w:hideMark/>
          </w:tcPr>
          <w:p w14:paraId="2CD28BDA" w14:textId="77777777" w:rsidR="00FD6E80" w:rsidRPr="00496B0A" w:rsidRDefault="00FD6E80" w:rsidP="0083123F">
            <w:pPr>
              <w:rPr>
                <w:color w:val="auto"/>
                <w:sz w:val="18"/>
                <w:szCs w:val="18"/>
              </w:rPr>
            </w:pPr>
            <w:r w:rsidRPr="00496B0A">
              <w:rPr>
                <w:color w:val="auto"/>
                <w:sz w:val="18"/>
                <w:szCs w:val="18"/>
              </w:rPr>
              <w:t>Ca channel blocker, coronary vasodilator</w:t>
            </w:r>
          </w:p>
        </w:tc>
        <w:tc>
          <w:tcPr>
            <w:tcW w:w="1564" w:type="dxa"/>
          </w:tcPr>
          <w:p w14:paraId="244BEADC" w14:textId="77777777" w:rsidR="00FD6E80" w:rsidRPr="00496B0A" w:rsidRDefault="00FD6E80" w:rsidP="0083123F">
            <w:pPr>
              <w:rPr>
                <w:color w:val="auto"/>
                <w:sz w:val="18"/>
                <w:szCs w:val="18"/>
              </w:rPr>
            </w:pPr>
          </w:p>
        </w:tc>
      </w:tr>
      <w:tr w:rsidR="00496B0A" w:rsidRPr="00496B0A" w14:paraId="3A5869FC" w14:textId="77777777" w:rsidTr="00F14410">
        <w:trPr>
          <w:trHeight w:val="300"/>
        </w:trPr>
        <w:tc>
          <w:tcPr>
            <w:tcW w:w="1885" w:type="dxa"/>
            <w:hideMark/>
          </w:tcPr>
          <w:p w14:paraId="67CA61AD" w14:textId="77777777" w:rsidR="00FD6E80" w:rsidRPr="00496B0A" w:rsidRDefault="00FD6E80" w:rsidP="0083123F">
            <w:pPr>
              <w:rPr>
                <w:color w:val="auto"/>
                <w:sz w:val="18"/>
                <w:szCs w:val="18"/>
              </w:rPr>
            </w:pPr>
            <w:r w:rsidRPr="00496B0A">
              <w:rPr>
                <w:color w:val="auto"/>
                <w:sz w:val="18"/>
                <w:szCs w:val="18"/>
              </w:rPr>
              <w:t>EDROPHONIUM CHLORIDE</w:t>
            </w:r>
          </w:p>
        </w:tc>
        <w:tc>
          <w:tcPr>
            <w:tcW w:w="1710" w:type="dxa"/>
            <w:hideMark/>
          </w:tcPr>
          <w:p w14:paraId="5A1213A5" w14:textId="77777777" w:rsidR="00FD6E80" w:rsidRPr="00496B0A" w:rsidRDefault="00FD6E80" w:rsidP="0083123F">
            <w:pPr>
              <w:rPr>
                <w:color w:val="auto"/>
                <w:sz w:val="18"/>
                <w:szCs w:val="18"/>
              </w:rPr>
            </w:pPr>
            <w:r w:rsidRPr="00496B0A">
              <w:rPr>
                <w:color w:val="auto"/>
                <w:sz w:val="18"/>
                <w:szCs w:val="18"/>
              </w:rPr>
              <w:t>C10H16ClNO</w:t>
            </w:r>
          </w:p>
        </w:tc>
        <w:tc>
          <w:tcPr>
            <w:tcW w:w="1440" w:type="dxa"/>
            <w:noWrap/>
            <w:hideMark/>
          </w:tcPr>
          <w:p w14:paraId="02888D11" w14:textId="77777777" w:rsidR="00FD6E80" w:rsidRPr="00496B0A" w:rsidRDefault="00FD6E80" w:rsidP="0083123F">
            <w:pPr>
              <w:rPr>
                <w:color w:val="auto"/>
                <w:sz w:val="18"/>
                <w:szCs w:val="18"/>
              </w:rPr>
            </w:pPr>
            <w:r w:rsidRPr="00496B0A">
              <w:rPr>
                <w:color w:val="auto"/>
                <w:sz w:val="18"/>
                <w:szCs w:val="18"/>
              </w:rPr>
              <w:t>201.69812</w:t>
            </w:r>
          </w:p>
        </w:tc>
        <w:tc>
          <w:tcPr>
            <w:tcW w:w="2250" w:type="dxa"/>
            <w:hideMark/>
          </w:tcPr>
          <w:p w14:paraId="4B987CC6" w14:textId="77777777" w:rsidR="00FD6E80" w:rsidRPr="00496B0A" w:rsidRDefault="00FD6E80" w:rsidP="0083123F">
            <w:pPr>
              <w:rPr>
                <w:color w:val="auto"/>
                <w:sz w:val="18"/>
                <w:szCs w:val="18"/>
              </w:rPr>
            </w:pPr>
            <w:r w:rsidRPr="00496B0A">
              <w:rPr>
                <w:color w:val="auto"/>
                <w:sz w:val="18"/>
                <w:szCs w:val="18"/>
              </w:rPr>
              <w:t>acetylcholinesterase inhibitor</w:t>
            </w:r>
          </w:p>
        </w:tc>
        <w:tc>
          <w:tcPr>
            <w:tcW w:w="1564" w:type="dxa"/>
          </w:tcPr>
          <w:p w14:paraId="33F7893B" w14:textId="77777777" w:rsidR="00FD6E80" w:rsidRPr="00496B0A" w:rsidRDefault="00FD6E80" w:rsidP="0083123F">
            <w:pPr>
              <w:rPr>
                <w:color w:val="auto"/>
                <w:sz w:val="18"/>
                <w:szCs w:val="18"/>
              </w:rPr>
            </w:pPr>
          </w:p>
        </w:tc>
      </w:tr>
      <w:tr w:rsidR="00496B0A" w:rsidRPr="00496B0A" w14:paraId="113515D9" w14:textId="77777777" w:rsidTr="00F14410">
        <w:trPr>
          <w:trHeight w:val="300"/>
        </w:trPr>
        <w:tc>
          <w:tcPr>
            <w:tcW w:w="1885" w:type="dxa"/>
            <w:hideMark/>
          </w:tcPr>
          <w:p w14:paraId="6CE6C24F" w14:textId="77777777" w:rsidR="00FD6E80" w:rsidRPr="00496B0A" w:rsidRDefault="00FD6E80" w:rsidP="0083123F">
            <w:pPr>
              <w:rPr>
                <w:color w:val="auto"/>
                <w:sz w:val="18"/>
                <w:szCs w:val="18"/>
              </w:rPr>
            </w:pPr>
            <w:r w:rsidRPr="00496B0A">
              <w:rPr>
                <w:color w:val="auto"/>
                <w:sz w:val="18"/>
                <w:szCs w:val="18"/>
              </w:rPr>
              <w:t>OXOLINIC ACID</w:t>
            </w:r>
          </w:p>
        </w:tc>
        <w:tc>
          <w:tcPr>
            <w:tcW w:w="1710" w:type="dxa"/>
            <w:hideMark/>
          </w:tcPr>
          <w:p w14:paraId="6BB941C4" w14:textId="77777777" w:rsidR="00FD6E80" w:rsidRPr="00496B0A" w:rsidRDefault="00FD6E80" w:rsidP="0083123F">
            <w:pPr>
              <w:rPr>
                <w:color w:val="auto"/>
                <w:sz w:val="18"/>
                <w:szCs w:val="18"/>
              </w:rPr>
            </w:pPr>
            <w:r w:rsidRPr="00496B0A">
              <w:rPr>
                <w:color w:val="auto"/>
                <w:sz w:val="18"/>
                <w:szCs w:val="18"/>
              </w:rPr>
              <w:t>C13H10KNO5</w:t>
            </w:r>
          </w:p>
        </w:tc>
        <w:tc>
          <w:tcPr>
            <w:tcW w:w="1440" w:type="dxa"/>
            <w:noWrap/>
            <w:hideMark/>
          </w:tcPr>
          <w:p w14:paraId="3D1CD9CA" w14:textId="77777777" w:rsidR="00FD6E80" w:rsidRPr="00496B0A" w:rsidRDefault="00FD6E80" w:rsidP="0083123F">
            <w:pPr>
              <w:rPr>
                <w:color w:val="auto"/>
                <w:sz w:val="18"/>
                <w:szCs w:val="18"/>
              </w:rPr>
            </w:pPr>
            <w:r w:rsidRPr="00496B0A">
              <w:rPr>
                <w:color w:val="auto"/>
                <w:sz w:val="18"/>
                <w:szCs w:val="18"/>
              </w:rPr>
              <w:t>299.33035</w:t>
            </w:r>
          </w:p>
        </w:tc>
        <w:tc>
          <w:tcPr>
            <w:tcW w:w="2250" w:type="dxa"/>
            <w:hideMark/>
          </w:tcPr>
          <w:p w14:paraId="16DBEF4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0E7748EB" w14:textId="77777777" w:rsidR="00FD6E80" w:rsidRPr="00496B0A" w:rsidRDefault="00FD6E80" w:rsidP="0083123F">
            <w:pPr>
              <w:rPr>
                <w:color w:val="auto"/>
                <w:sz w:val="18"/>
                <w:szCs w:val="18"/>
              </w:rPr>
            </w:pPr>
          </w:p>
        </w:tc>
      </w:tr>
      <w:tr w:rsidR="00496B0A" w:rsidRPr="00496B0A" w14:paraId="6B4D359D" w14:textId="77777777" w:rsidTr="00F14410">
        <w:trPr>
          <w:trHeight w:val="300"/>
        </w:trPr>
        <w:tc>
          <w:tcPr>
            <w:tcW w:w="1885" w:type="dxa"/>
            <w:hideMark/>
          </w:tcPr>
          <w:p w14:paraId="3C93DB55" w14:textId="77777777" w:rsidR="00FD6E80" w:rsidRPr="00496B0A" w:rsidRDefault="00FD6E80" w:rsidP="0083123F">
            <w:pPr>
              <w:rPr>
                <w:color w:val="auto"/>
                <w:sz w:val="18"/>
                <w:szCs w:val="18"/>
              </w:rPr>
            </w:pPr>
            <w:r w:rsidRPr="00496B0A">
              <w:rPr>
                <w:color w:val="auto"/>
                <w:sz w:val="18"/>
                <w:szCs w:val="18"/>
              </w:rPr>
              <w:t>DACTINOMYCIN</w:t>
            </w:r>
          </w:p>
        </w:tc>
        <w:tc>
          <w:tcPr>
            <w:tcW w:w="1710" w:type="dxa"/>
            <w:hideMark/>
          </w:tcPr>
          <w:p w14:paraId="0F5219E2" w14:textId="77777777" w:rsidR="00FD6E80" w:rsidRPr="00496B0A" w:rsidRDefault="00FD6E80" w:rsidP="0083123F">
            <w:pPr>
              <w:rPr>
                <w:color w:val="auto"/>
                <w:sz w:val="18"/>
                <w:szCs w:val="18"/>
              </w:rPr>
            </w:pPr>
            <w:r w:rsidRPr="00496B0A">
              <w:rPr>
                <w:color w:val="auto"/>
                <w:sz w:val="18"/>
                <w:szCs w:val="18"/>
              </w:rPr>
              <w:t>C62H86N12O16</w:t>
            </w:r>
          </w:p>
        </w:tc>
        <w:tc>
          <w:tcPr>
            <w:tcW w:w="1440" w:type="dxa"/>
            <w:noWrap/>
            <w:hideMark/>
          </w:tcPr>
          <w:p w14:paraId="5BB7A9F3" w14:textId="77777777" w:rsidR="00FD6E80" w:rsidRPr="00496B0A" w:rsidRDefault="00FD6E80" w:rsidP="0083123F">
            <w:pPr>
              <w:rPr>
                <w:color w:val="auto"/>
                <w:sz w:val="18"/>
                <w:szCs w:val="18"/>
              </w:rPr>
            </w:pPr>
            <w:r w:rsidRPr="00496B0A">
              <w:rPr>
                <w:color w:val="auto"/>
                <w:sz w:val="18"/>
                <w:szCs w:val="18"/>
              </w:rPr>
              <w:t>1255.44752</w:t>
            </w:r>
          </w:p>
        </w:tc>
        <w:tc>
          <w:tcPr>
            <w:tcW w:w="2250" w:type="dxa"/>
            <w:hideMark/>
          </w:tcPr>
          <w:p w14:paraId="2FFFA79E" w14:textId="77777777" w:rsidR="00FD6E80" w:rsidRPr="00496B0A" w:rsidRDefault="00FD6E80" w:rsidP="0083123F">
            <w:pPr>
              <w:rPr>
                <w:color w:val="auto"/>
                <w:sz w:val="18"/>
                <w:szCs w:val="18"/>
              </w:rPr>
            </w:pPr>
            <w:r w:rsidRPr="00496B0A">
              <w:rPr>
                <w:color w:val="auto"/>
                <w:sz w:val="18"/>
                <w:szCs w:val="18"/>
              </w:rPr>
              <w:t>antineoplastic, intercalating agent</w:t>
            </w:r>
          </w:p>
        </w:tc>
        <w:tc>
          <w:tcPr>
            <w:tcW w:w="1564" w:type="dxa"/>
          </w:tcPr>
          <w:p w14:paraId="7DCE3827" w14:textId="77777777" w:rsidR="00FD6E80" w:rsidRPr="00496B0A" w:rsidRDefault="00FD6E80" w:rsidP="0083123F">
            <w:pPr>
              <w:rPr>
                <w:color w:val="auto"/>
                <w:sz w:val="18"/>
                <w:szCs w:val="18"/>
              </w:rPr>
            </w:pPr>
          </w:p>
        </w:tc>
      </w:tr>
      <w:tr w:rsidR="00496B0A" w:rsidRPr="00496B0A" w14:paraId="29B8969D" w14:textId="77777777" w:rsidTr="00F14410">
        <w:trPr>
          <w:trHeight w:val="300"/>
        </w:trPr>
        <w:tc>
          <w:tcPr>
            <w:tcW w:w="1885" w:type="dxa"/>
            <w:hideMark/>
          </w:tcPr>
          <w:p w14:paraId="0C0EB536" w14:textId="77777777" w:rsidR="00FD6E80" w:rsidRPr="00496B0A" w:rsidRDefault="00FD6E80" w:rsidP="0083123F">
            <w:pPr>
              <w:rPr>
                <w:color w:val="auto"/>
                <w:sz w:val="18"/>
                <w:szCs w:val="18"/>
              </w:rPr>
            </w:pPr>
            <w:r w:rsidRPr="00496B0A">
              <w:rPr>
                <w:color w:val="auto"/>
                <w:sz w:val="18"/>
                <w:szCs w:val="18"/>
              </w:rPr>
              <w:t>DEBRISOQUIN SULFATE</w:t>
            </w:r>
          </w:p>
        </w:tc>
        <w:tc>
          <w:tcPr>
            <w:tcW w:w="1710" w:type="dxa"/>
            <w:hideMark/>
          </w:tcPr>
          <w:p w14:paraId="2B4A7EC2" w14:textId="77777777" w:rsidR="00FD6E80" w:rsidRPr="00496B0A" w:rsidRDefault="00FD6E80" w:rsidP="0083123F">
            <w:pPr>
              <w:rPr>
                <w:color w:val="auto"/>
                <w:sz w:val="18"/>
                <w:szCs w:val="18"/>
              </w:rPr>
            </w:pPr>
            <w:r w:rsidRPr="00496B0A">
              <w:rPr>
                <w:color w:val="auto"/>
                <w:sz w:val="18"/>
                <w:szCs w:val="18"/>
              </w:rPr>
              <w:t>C10H15N3O4S</w:t>
            </w:r>
          </w:p>
        </w:tc>
        <w:tc>
          <w:tcPr>
            <w:tcW w:w="1440" w:type="dxa"/>
            <w:noWrap/>
            <w:hideMark/>
          </w:tcPr>
          <w:p w14:paraId="63ED9D69" w14:textId="77777777" w:rsidR="00FD6E80" w:rsidRPr="00496B0A" w:rsidRDefault="00FD6E80" w:rsidP="0083123F">
            <w:pPr>
              <w:rPr>
                <w:color w:val="auto"/>
                <w:sz w:val="18"/>
                <w:szCs w:val="18"/>
              </w:rPr>
            </w:pPr>
            <w:r w:rsidRPr="00496B0A">
              <w:rPr>
                <w:color w:val="auto"/>
                <w:sz w:val="18"/>
                <w:szCs w:val="18"/>
              </w:rPr>
              <w:t>273.31275</w:t>
            </w:r>
          </w:p>
        </w:tc>
        <w:tc>
          <w:tcPr>
            <w:tcW w:w="2250" w:type="dxa"/>
            <w:hideMark/>
          </w:tcPr>
          <w:p w14:paraId="2DBCA32E"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38CCF3FA" w14:textId="77777777" w:rsidR="00FD6E80" w:rsidRPr="00496B0A" w:rsidRDefault="00FD6E80" w:rsidP="0083123F">
            <w:pPr>
              <w:rPr>
                <w:color w:val="auto"/>
                <w:sz w:val="18"/>
                <w:szCs w:val="18"/>
              </w:rPr>
            </w:pPr>
          </w:p>
        </w:tc>
      </w:tr>
      <w:tr w:rsidR="00496B0A" w:rsidRPr="00496B0A" w14:paraId="75BDA596" w14:textId="77777777" w:rsidTr="00F14410">
        <w:trPr>
          <w:trHeight w:val="510"/>
        </w:trPr>
        <w:tc>
          <w:tcPr>
            <w:tcW w:w="1885" w:type="dxa"/>
            <w:hideMark/>
          </w:tcPr>
          <w:p w14:paraId="2976C1E1" w14:textId="77777777" w:rsidR="00FD6E80" w:rsidRPr="00496B0A" w:rsidRDefault="00FD6E80" w:rsidP="0083123F">
            <w:pPr>
              <w:rPr>
                <w:color w:val="auto"/>
                <w:sz w:val="18"/>
                <w:szCs w:val="18"/>
              </w:rPr>
            </w:pPr>
            <w:r w:rsidRPr="00496B0A">
              <w:rPr>
                <w:color w:val="auto"/>
                <w:sz w:val="18"/>
                <w:szCs w:val="18"/>
              </w:rPr>
              <w:t>NICOTINE BITARTRATE</w:t>
            </w:r>
          </w:p>
        </w:tc>
        <w:tc>
          <w:tcPr>
            <w:tcW w:w="1710" w:type="dxa"/>
            <w:hideMark/>
          </w:tcPr>
          <w:p w14:paraId="4BF89B18" w14:textId="77777777" w:rsidR="00FD6E80" w:rsidRPr="00496B0A" w:rsidRDefault="00FD6E80" w:rsidP="0083123F">
            <w:pPr>
              <w:rPr>
                <w:color w:val="auto"/>
                <w:sz w:val="18"/>
                <w:szCs w:val="18"/>
              </w:rPr>
            </w:pPr>
            <w:r w:rsidRPr="00496B0A">
              <w:rPr>
                <w:color w:val="auto"/>
                <w:sz w:val="18"/>
                <w:szCs w:val="18"/>
              </w:rPr>
              <w:t>C18H26N2O12</w:t>
            </w:r>
          </w:p>
        </w:tc>
        <w:tc>
          <w:tcPr>
            <w:tcW w:w="1440" w:type="dxa"/>
            <w:noWrap/>
            <w:hideMark/>
          </w:tcPr>
          <w:p w14:paraId="1B62D711" w14:textId="77777777" w:rsidR="00FD6E80" w:rsidRPr="00496B0A" w:rsidRDefault="00FD6E80" w:rsidP="0083123F">
            <w:pPr>
              <w:rPr>
                <w:color w:val="auto"/>
                <w:sz w:val="18"/>
                <w:szCs w:val="18"/>
              </w:rPr>
            </w:pPr>
            <w:r w:rsidRPr="00496B0A">
              <w:rPr>
                <w:color w:val="auto"/>
                <w:sz w:val="18"/>
                <w:szCs w:val="18"/>
              </w:rPr>
              <w:t>462.41412</w:t>
            </w:r>
          </w:p>
        </w:tc>
        <w:tc>
          <w:tcPr>
            <w:tcW w:w="2250" w:type="dxa"/>
            <w:hideMark/>
          </w:tcPr>
          <w:p w14:paraId="39E15781" w14:textId="77777777" w:rsidR="00FD6E80" w:rsidRPr="00496B0A" w:rsidRDefault="00FD6E80" w:rsidP="0083123F">
            <w:pPr>
              <w:rPr>
                <w:color w:val="auto"/>
                <w:sz w:val="18"/>
                <w:szCs w:val="18"/>
              </w:rPr>
            </w:pPr>
            <w:r w:rsidRPr="00496B0A">
              <w:rPr>
                <w:color w:val="auto"/>
                <w:sz w:val="18"/>
                <w:szCs w:val="18"/>
              </w:rPr>
              <w:t>nicotinyl acetylchloline receptor agonist, ectoparasiticide</w:t>
            </w:r>
          </w:p>
        </w:tc>
        <w:tc>
          <w:tcPr>
            <w:tcW w:w="1564" w:type="dxa"/>
          </w:tcPr>
          <w:p w14:paraId="14E6CFC6" w14:textId="77777777" w:rsidR="00FD6E80" w:rsidRPr="00496B0A" w:rsidRDefault="00FD6E80" w:rsidP="0083123F">
            <w:pPr>
              <w:rPr>
                <w:color w:val="auto"/>
                <w:sz w:val="18"/>
                <w:szCs w:val="18"/>
              </w:rPr>
            </w:pPr>
          </w:p>
        </w:tc>
      </w:tr>
      <w:tr w:rsidR="00496B0A" w:rsidRPr="00496B0A" w14:paraId="4454AAAE" w14:textId="77777777" w:rsidTr="00F14410">
        <w:trPr>
          <w:trHeight w:val="510"/>
        </w:trPr>
        <w:tc>
          <w:tcPr>
            <w:tcW w:w="1885" w:type="dxa"/>
            <w:hideMark/>
          </w:tcPr>
          <w:p w14:paraId="07865059" w14:textId="77777777" w:rsidR="00FD6E80" w:rsidRPr="00496B0A" w:rsidRDefault="00FD6E80" w:rsidP="0083123F">
            <w:pPr>
              <w:rPr>
                <w:color w:val="auto"/>
                <w:sz w:val="18"/>
                <w:szCs w:val="18"/>
              </w:rPr>
            </w:pPr>
            <w:r w:rsidRPr="00496B0A">
              <w:rPr>
                <w:color w:val="auto"/>
                <w:sz w:val="18"/>
                <w:szCs w:val="18"/>
              </w:rPr>
              <w:t>VERAPAMIL HYDROCHLORIDE</w:t>
            </w:r>
          </w:p>
        </w:tc>
        <w:tc>
          <w:tcPr>
            <w:tcW w:w="1710" w:type="dxa"/>
            <w:hideMark/>
          </w:tcPr>
          <w:p w14:paraId="46C52CB1" w14:textId="77777777" w:rsidR="00FD6E80" w:rsidRPr="00496B0A" w:rsidRDefault="00FD6E80" w:rsidP="0083123F">
            <w:pPr>
              <w:rPr>
                <w:color w:val="auto"/>
                <w:sz w:val="18"/>
                <w:szCs w:val="18"/>
              </w:rPr>
            </w:pPr>
            <w:r w:rsidRPr="00496B0A">
              <w:rPr>
                <w:color w:val="auto"/>
                <w:sz w:val="18"/>
                <w:szCs w:val="18"/>
              </w:rPr>
              <w:t>C27H39ClN2O4</w:t>
            </w:r>
          </w:p>
        </w:tc>
        <w:tc>
          <w:tcPr>
            <w:tcW w:w="1440" w:type="dxa"/>
            <w:noWrap/>
            <w:hideMark/>
          </w:tcPr>
          <w:p w14:paraId="15504B49" w14:textId="77777777" w:rsidR="00FD6E80" w:rsidRPr="00496B0A" w:rsidRDefault="00FD6E80" w:rsidP="0083123F">
            <w:pPr>
              <w:rPr>
                <w:color w:val="auto"/>
                <w:sz w:val="18"/>
                <w:szCs w:val="18"/>
              </w:rPr>
            </w:pPr>
            <w:r w:rsidRPr="00496B0A">
              <w:rPr>
                <w:color w:val="auto"/>
                <w:sz w:val="18"/>
                <w:szCs w:val="18"/>
              </w:rPr>
              <w:t>491.07588</w:t>
            </w:r>
          </w:p>
        </w:tc>
        <w:tc>
          <w:tcPr>
            <w:tcW w:w="2250" w:type="dxa"/>
            <w:hideMark/>
          </w:tcPr>
          <w:p w14:paraId="4464DFD9" w14:textId="77777777" w:rsidR="00FD6E80" w:rsidRPr="00496B0A" w:rsidRDefault="00FD6E80" w:rsidP="0083123F">
            <w:pPr>
              <w:rPr>
                <w:color w:val="auto"/>
                <w:sz w:val="18"/>
                <w:szCs w:val="18"/>
              </w:rPr>
            </w:pPr>
            <w:r w:rsidRPr="00496B0A">
              <w:rPr>
                <w:color w:val="auto"/>
                <w:sz w:val="18"/>
                <w:szCs w:val="18"/>
              </w:rPr>
              <w:t>adrenegic blocker, Ca channel blocker, coronary vasodilator, antiarrhythmic</w:t>
            </w:r>
          </w:p>
        </w:tc>
        <w:tc>
          <w:tcPr>
            <w:tcW w:w="1564" w:type="dxa"/>
          </w:tcPr>
          <w:p w14:paraId="6CEC67BD" w14:textId="77777777" w:rsidR="00FD6E80" w:rsidRPr="00496B0A" w:rsidRDefault="00FD6E80" w:rsidP="0083123F">
            <w:pPr>
              <w:rPr>
                <w:color w:val="auto"/>
                <w:sz w:val="18"/>
                <w:szCs w:val="18"/>
              </w:rPr>
            </w:pPr>
          </w:p>
        </w:tc>
      </w:tr>
      <w:tr w:rsidR="00496B0A" w:rsidRPr="00496B0A" w14:paraId="2C6CDE9A" w14:textId="77777777" w:rsidTr="00F14410">
        <w:trPr>
          <w:trHeight w:val="300"/>
        </w:trPr>
        <w:tc>
          <w:tcPr>
            <w:tcW w:w="1885" w:type="dxa"/>
            <w:hideMark/>
          </w:tcPr>
          <w:p w14:paraId="7F24BA23" w14:textId="77777777" w:rsidR="00FD6E80" w:rsidRPr="00496B0A" w:rsidRDefault="00FD6E80" w:rsidP="0083123F">
            <w:pPr>
              <w:rPr>
                <w:color w:val="auto"/>
                <w:sz w:val="18"/>
                <w:szCs w:val="18"/>
              </w:rPr>
            </w:pPr>
            <w:r w:rsidRPr="00496B0A">
              <w:rPr>
                <w:color w:val="auto"/>
                <w:sz w:val="18"/>
                <w:szCs w:val="18"/>
              </w:rPr>
              <w:t>METOLAZONE</w:t>
            </w:r>
          </w:p>
        </w:tc>
        <w:tc>
          <w:tcPr>
            <w:tcW w:w="1710" w:type="dxa"/>
            <w:hideMark/>
          </w:tcPr>
          <w:p w14:paraId="3F05C441" w14:textId="77777777" w:rsidR="00FD6E80" w:rsidRPr="00496B0A" w:rsidRDefault="00FD6E80" w:rsidP="0083123F">
            <w:pPr>
              <w:rPr>
                <w:color w:val="auto"/>
                <w:sz w:val="18"/>
                <w:szCs w:val="18"/>
              </w:rPr>
            </w:pPr>
            <w:r w:rsidRPr="00496B0A">
              <w:rPr>
                <w:color w:val="auto"/>
                <w:sz w:val="18"/>
                <w:szCs w:val="18"/>
              </w:rPr>
              <w:t>C16H16ClN3O3S</w:t>
            </w:r>
          </w:p>
        </w:tc>
        <w:tc>
          <w:tcPr>
            <w:tcW w:w="1440" w:type="dxa"/>
            <w:noWrap/>
            <w:hideMark/>
          </w:tcPr>
          <w:p w14:paraId="5B46CF0C" w14:textId="77777777" w:rsidR="00FD6E80" w:rsidRPr="00496B0A" w:rsidRDefault="00FD6E80" w:rsidP="0083123F">
            <w:pPr>
              <w:rPr>
                <w:color w:val="auto"/>
                <w:sz w:val="18"/>
                <w:szCs w:val="18"/>
              </w:rPr>
            </w:pPr>
            <w:r w:rsidRPr="00496B0A">
              <w:rPr>
                <w:color w:val="auto"/>
                <w:sz w:val="18"/>
                <w:szCs w:val="18"/>
              </w:rPr>
              <w:t>365.84122</w:t>
            </w:r>
          </w:p>
        </w:tc>
        <w:tc>
          <w:tcPr>
            <w:tcW w:w="2250" w:type="dxa"/>
            <w:hideMark/>
          </w:tcPr>
          <w:p w14:paraId="4681EC9B"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015EC9B5" w14:textId="77777777" w:rsidR="00FD6E80" w:rsidRPr="00496B0A" w:rsidRDefault="00FD6E80" w:rsidP="0083123F">
            <w:pPr>
              <w:rPr>
                <w:color w:val="auto"/>
                <w:sz w:val="18"/>
                <w:szCs w:val="18"/>
              </w:rPr>
            </w:pPr>
          </w:p>
        </w:tc>
      </w:tr>
      <w:tr w:rsidR="00496B0A" w:rsidRPr="00496B0A" w14:paraId="6279DE2C" w14:textId="77777777" w:rsidTr="00F14410">
        <w:trPr>
          <w:trHeight w:val="300"/>
        </w:trPr>
        <w:tc>
          <w:tcPr>
            <w:tcW w:w="1885" w:type="dxa"/>
            <w:hideMark/>
          </w:tcPr>
          <w:p w14:paraId="67A4761D" w14:textId="77777777" w:rsidR="00FD6E80" w:rsidRPr="00496B0A" w:rsidRDefault="00FD6E80" w:rsidP="0083123F">
            <w:pPr>
              <w:rPr>
                <w:color w:val="auto"/>
                <w:sz w:val="18"/>
                <w:szCs w:val="18"/>
              </w:rPr>
            </w:pPr>
            <w:r w:rsidRPr="00496B0A">
              <w:rPr>
                <w:color w:val="auto"/>
                <w:sz w:val="18"/>
                <w:szCs w:val="18"/>
              </w:rPr>
              <w:t>PINACIDIL</w:t>
            </w:r>
          </w:p>
        </w:tc>
        <w:tc>
          <w:tcPr>
            <w:tcW w:w="1710" w:type="dxa"/>
            <w:hideMark/>
          </w:tcPr>
          <w:p w14:paraId="2B541668" w14:textId="77777777" w:rsidR="00FD6E80" w:rsidRPr="00496B0A" w:rsidRDefault="00FD6E80" w:rsidP="0083123F">
            <w:pPr>
              <w:rPr>
                <w:color w:val="auto"/>
                <w:sz w:val="18"/>
                <w:szCs w:val="18"/>
              </w:rPr>
            </w:pPr>
            <w:r w:rsidRPr="00496B0A">
              <w:rPr>
                <w:color w:val="auto"/>
                <w:sz w:val="18"/>
                <w:szCs w:val="18"/>
              </w:rPr>
              <w:t>C13H19N5</w:t>
            </w:r>
          </w:p>
        </w:tc>
        <w:tc>
          <w:tcPr>
            <w:tcW w:w="1440" w:type="dxa"/>
            <w:noWrap/>
            <w:hideMark/>
          </w:tcPr>
          <w:p w14:paraId="53EC6A19" w14:textId="77777777" w:rsidR="00FD6E80" w:rsidRPr="00496B0A" w:rsidRDefault="00FD6E80" w:rsidP="0083123F">
            <w:pPr>
              <w:rPr>
                <w:color w:val="auto"/>
                <w:sz w:val="18"/>
                <w:szCs w:val="18"/>
              </w:rPr>
            </w:pPr>
            <w:r w:rsidRPr="00496B0A">
              <w:rPr>
                <w:color w:val="auto"/>
                <w:sz w:val="18"/>
                <w:szCs w:val="18"/>
              </w:rPr>
              <w:t>245.32988</w:t>
            </w:r>
          </w:p>
        </w:tc>
        <w:tc>
          <w:tcPr>
            <w:tcW w:w="2250" w:type="dxa"/>
            <w:hideMark/>
          </w:tcPr>
          <w:p w14:paraId="2FAF2483" w14:textId="77777777" w:rsidR="00FD6E80" w:rsidRPr="00496B0A" w:rsidRDefault="00FD6E80" w:rsidP="0083123F">
            <w:pPr>
              <w:rPr>
                <w:color w:val="auto"/>
                <w:sz w:val="18"/>
                <w:szCs w:val="18"/>
              </w:rPr>
            </w:pPr>
            <w:r w:rsidRPr="00496B0A">
              <w:rPr>
                <w:color w:val="auto"/>
                <w:sz w:val="18"/>
                <w:szCs w:val="18"/>
              </w:rPr>
              <w:t>K channel agonist, antihypertensive</w:t>
            </w:r>
          </w:p>
        </w:tc>
        <w:tc>
          <w:tcPr>
            <w:tcW w:w="1564" w:type="dxa"/>
          </w:tcPr>
          <w:p w14:paraId="6D1890DA" w14:textId="77777777" w:rsidR="00FD6E80" w:rsidRPr="00496B0A" w:rsidRDefault="00FD6E80" w:rsidP="0083123F">
            <w:pPr>
              <w:rPr>
                <w:color w:val="auto"/>
                <w:sz w:val="18"/>
                <w:szCs w:val="18"/>
              </w:rPr>
            </w:pPr>
          </w:p>
        </w:tc>
      </w:tr>
      <w:tr w:rsidR="00496B0A" w:rsidRPr="00496B0A" w14:paraId="10CCBB9F" w14:textId="77777777" w:rsidTr="00F14410">
        <w:trPr>
          <w:trHeight w:val="300"/>
        </w:trPr>
        <w:tc>
          <w:tcPr>
            <w:tcW w:w="1885" w:type="dxa"/>
            <w:hideMark/>
          </w:tcPr>
          <w:p w14:paraId="784D3C3C" w14:textId="77777777" w:rsidR="00FD6E80" w:rsidRPr="00496B0A" w:rsidRDefault="00FD6E80" w:rsidP="0083123F">
            <w:pPr>
              <w:rPr>
                <w:color w:val="auto"/>
                <w:sz w:val="18"/>
                <w:szCs w:val="18"/>
              </w:rPr>
            </w:pPr>
            <w:r w:rsidRPr="00496B0A">
              <w:rPr>
                <w:color w:val="auto"/>
                <w:sz w:val="18"/>
                <w:szCs w:val="18"/>
              </w:rPr>
              <w:t>MIANSERIN HYDROCHLORIDE</w:t>
            </w:r>
          </w:p>
        </w:tc>
        <w:tc>
          <w:tcPr>
            <w:tcW w:w="1710" w:type="dxa"/>
            <w:hideMark/>
          </w:tcPr>
          <w:p w14:paraId="460CCC79" w14:textId="77777777" w:rsidR="00FD6E80" w:rsidRPr="00496B0A" w:rsidRDefault="00FD6E80" w:rsidP="0083123F">
            <w:pPr>
              <w:rPr>
                <w:color w:val="auto"/>
                <w:sz w:val="18"/>
                <w:szCs w:val="18"/>
              </w:rPr>
            </w:pPr>
            <w:r w:rsidRPr="00496B0A">
              <w:rPr>
                <w:color w:val="auto"/>
                <w:sz w:val="18"/>
                <w:szCs w:val="18"/>
              </w:rPr>
              <w:t>C18H21ClN2</w:t>
            </w:r>
          </w:p>
        </w:tc>
        <w:tc>
          <w:tcPr>
            <w:tcW w:w="1440" w:type="dxa"/>
            <w:noWrap/>
            <w:hideMark/>
          </w:tcPr>
          <w:p w14:paraId="740D0F67" w14:textId="77777777" w:rsidR="00FD6E80" w:rsidRPr="00496B0A" w:rsidRDefault="00FD6E80" w:rsidP="0083123F">
            <w:pPr>
              <w:rPr>
                <w:color w:val="auto"/>
                <w:sz w:val="18"/>
                <w:szCs w:val="18"/>
              </w:rPr>
            </w:pPr>
            <w:r w:rsidRPr="00496B0A">
              <w:rPr>
                <w:color w:val="auto"/>
                <w:sz w:val="18"/>
                <w:szCs w:val="18"/>
              </w:rPr>
              <w:t>300.83447</w:t>
            </w:r>
          </w:p>
        </w:tc>
        <w:tc>
          <w:tcPr>
            <w:tcW w:w="2250" w:type="dxa"/>
            <w:hideMark/>
          </w:tcPr>
          <w:p w14:paraId="3414CD44" w14:textId="77777777" w:rsidR="00FD6E80" w:rsidRPr="00496B0A" w:rsidRDefault="00FD6E80" w:rsidP="0083123F">
            <w:pPr>
              <w:rPr>
                <w:color w:val="auto"/>
                <w:sz w:val="18"/>
                <w:szCs w:val="18"/>
              </w:rPr>
            </w:pPr>
            <w:r w:rsidRPr="00496B0A">
              <w:rPr>
                <w:color w:val="auto"/>
                <w:sz w:val="18"/>
                <w:szCs w:val="18"/>
              </w:rPr>
              <w:t>5HT antagonist</w:t>
            </w:r>
          </w:p>
        </w:tc>
        <w:tc>
          <w:tcPr>
            <w:tcW w:w="1564" w:type="dxa"/>
          </w:tcPr>
          <w:p w14:paraId="1D138472" w14:textId="77777777" w:rsidR="00FD6E80" w:rsidRPr="00496B0A" w:rsidRDefault="00FD6E80" w:rsidP="0083123F">
            <w:pPr>
              <w:rPr>
                <w:color w:val="auto"/>
                <w:sz w:val="18"/>
                <w:szCs w:val="18"/>
              </w:rPr>
            </w:pPr>
          </w:p>
        </w:tc>
      </w:tr>
      <w:tr w:rsidR="00496B0A" w:rsidRPr="00496B0A" w14:paraId="4F5DF7E3" w14:textId="77777777" w:rsidTr="00F14410">
        <w:trPr>
          <w:trHeight w:val="300"/>
        </w:trPr>
        <w:tc>
          <w:tcPr>
            <w:tcW w:w="1885" w:type="dxa"/>
            <w:hideMark/>
          </w:tcPr>
          <w:p w14:paraId="19466AB4" w14:textId="77777777" w:rsidR="00FD6E80" w:rsidRPr="00496B0A" w:rsidRDefault="00FD6E80" w:rsidP="0083123F">
            <w:pPr>
              <w:rPr>
                <w:color w:val="auto"/>
                <w:sz w:val="18"/>
                <w:szCs w:val="18"/>
              </w:rPr>
            </w:pPr>
            <w:r w:rsidRPr="00496B0A">
              <w:rPr>
                <w:color w:val="auto"/>
                <w:sz w:val="18"/>
                <w:szCs w:val="18"/>
              </w:rPr>
              <w:t>DIDANOSINE</w:t>
            </w:r>
          </w:p>
        </w:tc>
        <w:tc>
          <w:tcPr>
            <w:tcW w:w="1710" w:type="dxa"/>
            <w:hideMark/>
          </w:tcPr>
          <w:p w14:paraId="3D7827C0" w14:textId="77777777" w:rsidR="00FD6E80" w:rsidRPr="00496B0A" w:rsidRDefault="00FD6E80" w:rsidP="0083123F">
            <w:pPr>
              <w:rPr>
                <w:color w:val="auto"/>
                <w:sz w:val="18"/>
                <w:szCs w:val="18"/>
              </w:rPr>
            </w:pPr>
            <w:r w:rsidRPr="00496B0A">
              <w:rPr>
                <w:color w:val="auto"/>
                <w:sz w:val="18"/>
                <w:szCs w:val="18"/>
              </w:rPr>
              <w:t>C10H12N4O3</w:t>
            </w:r>
          </w:p>
        </w:tc>
        <w:tc>
          <w:tcPr>
            <w:tcW w:w="1440" w:type="dxa"/>
            <w:noWrap/>
            <w:hideMark/>
          </w:tcPr>
          <w:p w14:paraId="4599B89B" w14:textId="77777777" w:rsidR="00FD6E80" w:rsidRPr="00496B0A" w:rsidRDefault="00FD6E80" w:rsidP="0083123F">
            <w:pPr>
              <w:rPr>
                <w:color w:val="auto"/>
                <w:sz w:val="18"/>
                <w:szCs w:val="18"/>
              </w:rPr>
            </w:pPr>
            <w:r w:rsidRPr="00496B0A">
              <w:rPr>
                <w:color w:val="auto"/>
                <w:sz w:val="18"/>
                <w:szCs w:val="18"/>
              </w:rPr>
              <w:t>236.23214</w:t>
            </w:r>
          </w:p>
        </w:tc>
        <w:tc>
          <w:tcPr>
            <w:tcW w:w="2250" w:type="dxa"/>
            <w:hideMark/>
          </w:tcPr>
          <w:p w14:paraId="354BF391"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3DCBD2AC" w14:textId="77777777" w:rsidR="00FD6E80" w:rsidRPr="00496B0A" w:rsidRDefault="00FD6E80" w:rsidP="0083123F">
            <w:pPr>
              <w:rPr>
                <w:color w:val="auto"/>
                <w:sz w:val="18"/>
                <w:szCs w:val="18"/>
              </w:rPr>
            </w:pPr>
          </w:p>
        </w:tc>
      </w:tr>
      <w:tr w:rsidR="00496B0A" w:rsidRPr="00496B0A" w14:paraId="212D364F" w14:textId="77777777" w:rsidTr="00F14410">
        <w:trPr>
          <w:trHeight w:val="300"/>
        </w:trPr>
        <w:tc>
          <w:tcPr>
            <w:tcW w:w="1885" w:type="dxa"/>
            <w:hideMark/>
          </w:tcPr>
          <w:p w14:paraId="62FB8C6A" w14:textId="77777777" w:rsidR="00FD6E80" w:rsidRPr="00496B0A" w:rsidRDefault="00FD6E80" w:rsidP="0083123F">
            <w:pPr>
              <w:rPr>
                <w:color w:val="auto"/>
                <w:sz w:val="18"/>
                <w:szCs w:val="18"/>
              </w:rPr>
            </w:pPr>
            <w:r w:rsidRPr="00496B0A">
              <w:rPr>
                <w:color w:val="auto"/>
                <w:sz w:val="18"/>
                <w:szCs w:val="18"/>
              </w:rPr>
              <w:t>TRANEXAMIC ACID</w:t>
            </w:r>
          </w:p>
        </w:tc>
        <w:tc>
          <w:tcPr>
            <w:tcW w:w="1710" w:type="dxa"/>
            <w:hideMark/>
          </w:tcPr>
          <w:p w14:paraId="6746AD40" w14:textId="77777777" w:rsidR="00FD6E80" w:rsidRPr="00496B0A" w:rsidRDefault="00FD6E80" w:rsidP="0083123F">
            <w:pPr>
              <w:rPr>
                <w:color w:val="auto"/>
                <w:sz w:val="18"/>
                <w:szCs w:val="18"/>
              </w:rPr>
            </w:pPr>
            <w:r w:rsidRPr="00496B0A">
              <w:rPr>
                <w:color w:val="auto"/>
                <w:sz w:val="18"/>
                <w:szCs w:val="18"/>
              </w:rPr>
              <w:t>C8H15NO2</w:t>
            </w:r>
          </w:p>
        </w:tc>
        <w:tc>
          <w:tcPr>
            <w:tcW w:w="1440" w:type="dxa"/>
            <w:noWrap/>
            <w:hideMark/>
          </w:tcPr>
          <w:p w14:paraId="1D715BED" w14:textId="77777777" w:rsidR="00FD6E80" w:rsidRPr="00496B0A" w:rsidRDefault="00FD6E80" w:rsidP="0083123F">
            <w:pPr>
              <w:rPr>
                <w:color w:val="auto"/>
                <w:sz w:val="18"/>
                <w:szCs w:val="18"/>
              </w:rPr>
            </w:pPr>
            <w:r w:rsidRPr="00496B0A">
              <w:rPr>
                <w:color w:val="auto"/>
                <w:sz w:val="18"/>
                <w:szCs w:val="18"/>
              </w:rPr>
              <w:t>157.21425</w:t>
            </w:r>
          </w:p>
        </w:tc>
        <w:tc>
          <w:tcPr>
            <w:tcW w:w="2250" w:type="dxa"/>
            <w:hideMark/>
          </w:tcPr>
          <w:p w14:paraId="20E04740" w14:textId="77777777" w:rsidR="00FD6E80" w:rsidRPr="00496B0A" w:rsidRDefault="00FD6E80" w:rsidP="0083123F">
            <w:pPr>
              <w:rPr>
                <w:color w:val="auto"/>
                <w:sz w:val="18"/>
                <w:szCs w:val="18"/>
              </w:rPr>
            </w:pPr>
            <w:r w:rsidRPr="00496B0A">
              <w:rPr>
                <w:color w:val="auto"/>
                <w:sz w:val="18"/>
                <w:szCs w:val="18"/>
              </w:rPr>
              <w:t>hemostatic</w:t>
            </w:r>
          </w:p>
        </w:tc>
        <w:tc>
          <w:tcPr>
            <w:tcW w:w="1564" w:type="dxa"/>
          </w:tcPr>
          <w:p w14:paraId="571A25E9" w14:textId="77777777" w:rsidR="00FD6E80" w:rsidRPr="00496B0A" w:rsidRDefault="00FD6E80" w:rsidP="0083123F">
            <w:pPr>
              <w:rPr>
                <w:color w:val="auto"/>
                <w:sz w:val="18"/>
                <w:szCs w:val="18"/>
              </w:rPr>
            </w:pPr>
          </w:p>
        </w:tc>
      </w:tr>
      <w:tr w:rsidR="00496B0A" w:rsidRPr="00496B0A" w14:paraId="0802430F" w14:textId="77777777" w:rsidTr="00F14410">
        <w:trPr>
          <w:trHeight w:val="300"/>
        </w:trPr>
        <w:tc>
          <w:tcPr>
            <w:tcW w:w="1885" w:type="dxa"/>
            <w:hideMark/>
          </w:tcPr>
          <w:p w14:paraId="5E89464B" w14:textId="77777777" w:rsidR="00FD6E80" w:rsidRPr="00496B0A" w:rsidRDefault="00FD6E80" w:rsidP="0083123F">
            <w:pPr>
              <w:rPr>
                <w:color w:val="auto"/>
                <w:sz w:val="18"/>
                <w:szCs w:val="18"/>
              </w:rPr>
            </w:pPr>
            <w:r w:rsidRPr="00496B0A">
              <w:rPr>
                <w:color w:val="auto"/>
                <w:sz w:val="18"/>
                <w:szCs w:val="18"/>
              </w:rPr>
              <w:t>QUINETHAZONE</w:t>
            </w:r>
          </w:p>
        </w:tc>
        <w:tc>
          <w:tcPr>
            <w:tcW w:w="1710" w:type="dxa"/>
            <w:hideMark/>
          </w:tcPr>
          <w:p w14:paraId="535AA408" w14:textId="77777777" w:rsidR="00FD6E80" w:rsidRPr="00496B0A" w:rsidRDefault="00FD6E80" w:rsidP="0083123F">
            <w:pPr>
              <w:rPr>
                <w:color w:val="auto"/>
                <w:sz w:val="18"/>
                <w:szCs w:val="18"/>
              </w:rPr>
            </w:pPr>
            <w:r w:rsidRPr="00496B0A">
              <w:rPr>
                <w:color w:val="auto"/>
                <w:sz w:val="18"/>
                <w:szCs w:val="18"/>
              </w:rPr>
              <w:t>C10H12ClN3O3S</w:t>
            </w:r>
          </w:p>
        </w:tc>
        <w:tc>
          <w:tcPr>
            <w:tcW w:w="1440" w:type="dxa"/>
            <w:noWrap/>
            <w:hideMark/>
          </w:tcPr>
          <w:p w14:paraId="57539940" w14:textId="77777777" w:rsidR="00FD6E80" w:rsidRPr="00496B0A" w:rsidRDefault="00FD6E80" w:rsidP="0083123F">
            <w:pPr>
              <w:rPr>
                <w:color w:val="auto"/>
                <w:sz w:val="18"/>
                <w:szCs w:val="18"/>
              </w:rPr>
            </w:pPr>
            <w:r w:rsidRPr="00496B0A">
              <w:rPr>
                <w:color w:val="auto"/>
                <w:sz w:val="18"/>
                <w:szCs w:val="18"/>
              </w:rPr>
              <w:t>289.74244</w:t>
            </w:r>
          </w:p>
        </w:tc>
        <w:tc>
          <w:tcPr>
            <w:tcW w:w="2250" w:type="dxa"/>
            <w:hideMark/>
          </w:tcPr>
          <w:p w14:paraId="3D2B1DFE" w14:textId="77777777" w:rsidR="00FD6E80" w:rsidRPr="00496B0A" w:rsidRDefault="00FD6E80" w:rsidP="0083123F">
            <w:pPr>
              <w:rPr>
                <w:color w:val="auto"/>
                <w:sz w:val="18"/>
                <w:szCs w:val="18"/>
              </w:rPr>
            </w:pPr>
            <w:r w:rsidRPr="00496B0A">
              <w:rPr>
                <w:color w:val="auto"/>
                <w:sz w:val="18"/>
                <w:szCs w:val="18"/>
              </w:rPr>
              <w:t>diuretic, antihypertensive</w:t>
            </w:r>
          </w:p>
        </w:tc>
        <w:tc>
          <w:tcPr>
            <w:tcW w:w="1564" w:type="dxa"/>
          </w:tcPr>
          <w:p w14:paraId="3A2A68C6" w14:textId="77777777" w:rsidR="00FD6E80" w:rsidRPr="00496B0A" w:rsidRDefault="00FD6E80" w:rsidP="0083123F">
            <w:pPr>
              <w:rPr>
                <w:color w:val="auto"/>
                <w:sz w:val="18"/>
                <w:szCs w:val="18"/>
              </w:rPr>
            </w:pPr>
          </w:p>
        </w:tc>
      </w:tr>
      <w:tr w:rsidR="00496B0A" w:rsidRPr="00496B0A" w14:paraId="75FE5A78" w14:textId="77777777" w:rsidTr="00F14410">
        <w:trPr>
          <w:trHeight w:val="300"/>
        </w:trPr>
        <w:tc>
          <w:tcPr>
            <w:tcW w:w="1885" w:type="dxa"/>
            <w:hideMark/>
          </w:tcPr>
          <w:p w14:paraId="59D342BB" w14:textId="77777777" w:rsidR="00FD6E80" w:rsidRPr="00496B0A" w:rsidRDefault="00FD6E80" w:rsidP="0083123F">
            <w:pPr>
              <w:rPr>
                <w:color w:val="auto"/>
                <w:sz w:val="18"/>
                <w:szCs w:val="18"/>
              </w:rPr>
            </w:pPr>
            <w:r w:rsidRPr="00496B0A">
              <w:rPr>
                <w:color w:val="auto"/>
                <w:sz w:val="18"/>
                <w:szCs w:val="18"/>
              </w:rPr>
              <w:t>CLORSULON</w:t>
            </w:r>
          </w:p>
        </w:tc>
        <w:tc>
          <w:tcPr>
            <w:tcW w:w="1710" w:type="dxa"/>
            <w:hideMark/>
          </w:tcPr>
          <w:p w14:paraId="18B3E730" w14:textId="77777777" w:rsidR="00FD6E80" w:rsidRPr="00496B0A" w:rsidRDefault="00FD6E80" w:rsidP="0083123F">
            <w:pPr>
              <w:rPr>
                <w:color w:val="auto"/>
                <w:sz w:val="18"/>
                <w:szCs w:val="18"/>
              </w:rPr>
            </w:pPr>
            <w:r w:rsidRPr="00496B0A">
              <w:rPr>
                <w:color w:val="auto"/>
                <w:sz w:val="18"/>
                <w:szCs w:val="18"/>
              </w:rPr>
              <w:t>C8H8Cl3N3O4S2</w:t>
            </w:r>
          </w:p>
        </w:tc>
        <w:tc>
          <w:tcPr>
            <w:tcW w:w="1440" w:type="dxa"/>
            <w:noWrap/>
            <w:hideMark/>
          </w:tcPr>
          <w:p w14:paraId="48B8DB74" w14:textId="77777777" w:rsidR="00FD6E80" w:rsidRPr="00496B0A" w:rsidRDefault="00FD6E80" w:rsidP="0083123F">
            <w:pPr>
              <w:rPr>
                <w:color w:val="auto"/>
                <w:sz w:val="18"/>
                <w:szCs w:val="18"/>
              </w:rPr>
            </w:pPr>
            <w:r w:rsidRPr="00496B0A">
              <w:rPr>
                <w:color w:val="auto"/>
                <w:sz w:val="18"/>
                <w:szCs w:val="18"/>
              </w:rPr>
              <w:t>380.65766</w:t>
            </w:r>
          </w:p>
        </w:tc>
        <w:tc>
          <w:tcPr>
            <w:tcW w:w="2250" w:type="dxa"/>
            <w:hideMark/>
          </w:tcPr>
          <w:p w14:paraId="76C7C1C3" w14:textId="77777777" w:rsidR="00FD6E80" w:rsidRPr="00496B0A" w:rsidRDefault="00FD6E80" w:rsidP="0083123F">
            <w:pPr>
              <w:rPr>
                <w:color w:val="auto"/>
                <w:sz w:val="18"/>
                <w:szCs w:val="18"/>
              </w:rPr>
            </w:pPr>
            <w:r w:rsidRPr="00496B0A">
              <w:rPr>
                <w:color w:val="auto"/>
                <w:sz w:val="18"/>
                <w:szCs w:val="18"/>
              </w:rPr>
              <w:t>antiparasitic, fasciolicide</w:t>
            </w:r>
          </w:p>
        </w:tc>
        <w:tc>
          <w:tcPr>
            <w:tcW w:w="1564" w:type="dxa"/>
          </w:tcPr>
          <w:p w14:paraId="686140C3" w14:textId="77777777" w:rsidR="00FD6E80" w:rsidRPr="00496B0A" w:rsidRDefault="00FD6E80" w:rsidP="0083123F">
            <w:pPr>
              <w:rPr>
                <w:color w:val="auto"/>
                <w:sz w:val="18"/>
                <w:szCs w:val="18"/>
              </w:rPr>
            </w:pPr>
          </w:p>
        </w:tc>
      </w:tr>
      <w:tr w:rsidR="00496B0A" w:rsidRPr="00496B0A" w14:paraId="7EEF19E8" w14:textId="77777777" w:rsidTr="00F14410">
        <w:trPr>
          <w:trHeight w:val="300"/>
        </w:trPr>
        <w:tc>
          <w:tcPr>
            <w:tcW w:w="1885" w:type="dxa"/>
            <w:hideMark/>
          </w:tcPr>
          <w:p w14:paraId="39E1A16F" w14:textId="77777777" w:rsidR="00FD6E80" w:rsidRPr="00496B0A" w:rsidRDefault="00FD6E80" w:rsidP="0083123F">
            <w:pPr>
              <w:rPr>
                <w:color w:val="auto"/>
                <w:sz w:val="18"/>
                <w:szCs w:val="18"/>
              </w:rPr>
            </w:pPr>
            <w:r w:rsidRPr="00496B0A">
              <w:rPr>
                <w:color w:val="auto"/>
                <w:sz w:val="18"/>
                <w:szCs w:val="18"/>
              </w:rPr>
              <w:t>CAPTAMINE</w:t>
            </w:r>
          </w:p>
        </w:tc>
        <w:tc>
          <w:tcPr>
            <w:tcW w:w="1710" w:type="dxa"/>
            <w:hideMark/>
          </w:tcPr>
          <w:p w14:paraId="1FFAF246" w14:textId="77777777" w:rsidR="00FD6E80" w:rsidRPr="00496B0A" w:rsidRDefault="00FD6E80" w:rsidP="0083123F">
            <w:pPr>
              <w:rPr>
                <w:color w:val="auto"/>
                <w:sz w:val="18"/>
                <w:szCs w:val="18"/>
              </w:rPr>
            </w:pPr>
            <w:r w:rsidRPr="00496B0A">
              <w:rPr>
                <w:color w:val="auto"/>
                <w:sz w:val="18"/>
                <w:szCs w:val="18"/>
              </w:rPr>
              <w:t>C4H11NS</w:t>
            </w:r>
          </w:p>
        </w:tc>
        <w:tc>
          <w:tcPr>
            <w:tcW w:w="1440" w:type="dxa"/>
            <w:noWrap/>
            <w:hideMark/>
          </w:tcPr>
          <w:p w14:paraId="792D1DD3" w14:textId="77777777" w:rsidR="00FD6E80" w:rsidRPr="00496B0A" w:rsidRDefault="00FD6E80" w:rsidP="0083123F">
            <w:pPr>
              <w:rPr>
                <w:color w:val="auto"/>
                <w:sz w:val="18"/>
                <w:szCs w:val="18"/>
              </w:rPr>
            </w:pPr>
            <w:r w:rsidRPr="00496B0A">
              <w:rPr>
                <w:color w:val="auto"/>
                <w:sz w:val="18"/>
                <w:szCs w:val="18"/>
              </w:rPr>
              <w:t>105.20297</w:t>
            </w:r>
          </w:p>
        </w:tc>
        <w:tc>
          <w:tcPr>
            <w:tcW w:w="2250" w:type="dxa"/>
            <w:hideMark/>
          </w:tcPr>
          <w:p w14:paraId="52DE22E9" w14:textId="77777777" w:rsidR="00FD6E80" w:rsidRPr="00496B0A" w:rsidRDefault="00FD6E80" w:rsidP="0083123F">
            <w:pPr>
              <w:rPr>
                <w:color w:val="auto"/>
                <w:sz w:val="18"/>
                <w:szCs w:val="18"/>
              </w:rPr>
            </w:pPr>
            <w:r w:rsidRPr="00496B0A">
              <w:rPr>
                <w:color w:val="auto"/>
                <w:sz w:val="18"/>
                <w:szCs w:val="18"/>
              </w:rPr>
              <w:t>depigmentor</w:t>
            </w:r>
          </w:p>
        </w:tc>
        <w:tc>
          <w:tcPr>
            <w:tcW w:w="1564" w:type="dxa"/>
          </w:tcPr>
          <w:p w14:paraId="2EEE16D8" w14:textId="77777777" w:rsidR="00FD6E80" w:rsidRPr="00496B0A" w:rsidRDefault="00FD6E80" w:rsidP="0083123F">
            <w:pPr>
              <w:rPr>
                <w:color w:val="auto"/>
                <w:sz w:val="18"/>
                <w:szCs w:val="18"/>
              </w:rPr>
            </w:pPr>
          </w:p>
        </w:tc>
      </w:tr>
      <w:tr w:rsidR="00496B0A" w:rsidRPr="00496B0A" w14:paraId="6742E2CA" w14:textId="77777777" w:rsidTr="00F14410">
        <w:trPr>
          <w:trHeight w:val="300"/>
        </w:trPr>
        <w:tc>
          <w:tcPr>
            <w:tcW w:w="1885" w:type="dxa"/>
            <w:hideMark/>
          </w:tcPr>
          <w:p w14:paraId="35C1D763" w14:textId="77777777" w:rsidR="00FD6E80" w:rsidRPr="00496B0A" w:rsidRDefault="00FD6E80" w:rsidP="0083123F">
            <w:pPr>
              <w:rPr>
                <w:color w:val="auto"/>
                <w:sz w:val="18"/>
                <w:szCs w:val="18"/>
              </w:rPr>
            </w:pPr>
            <w:r w:rsidRPr="00496B0A">
              <w:rPr>
                <w:color w:val="auto"/>
                <w:sz w:val="18"/>
                <w:szCs w:val="18"/>
              </w:rPr>
              <w:t>TERPENE HYDRATE</w:t>
            </w:r>
          </w:p>
        </w:tc>
        <w:tc>
          <w:tcPr>
            <w:tcW w:w="1710" w:type="dxa"/>
            <w:hideMark/>
          </w:tcPr>
          <w:p w14:paraId="6870BF6A" w14:textId="77777777" w:rsidR="00FD6E80" w:rsidRPr="00496B0A" w:rsidRDefault="00FD6E80" w:rsidP="0083123F">
            <w:pPr>
              <w:rPr>
                <w:color w:val="auto"/>
                <w:sz w:val="18"/>
                <w:szCs w:val="18"/>
              </w:rPr>
            </w:pPr>
            <w:r w:rsidRPr="00496B0A">
              <w:rPr>
                <w:color w:val="auto"/>
                <w:sz w:val="18"/>
                <w:szCs w:val="18"/>
              </w:rPr>
              <w:t>C10H22O3</w:t>
            </w:r>
          </w:p>
        </w:tc>
        <w:tc>
          <w:tcPr>
            <w:tcW w:w="1440" w:type="dxa"/>
            <w:noWrap/>
            <w:hideMark/>
          </w:tcPr>
          <w:p w14:paraId="486C262A" w14:textId="77777777" w:rsidR="00FD6E80" w:rsidRPr="00496B0A" w:rsidRDefault="00FD6E80" w:rsidP="0083123F">
            <w:pPr>
              <w:rPr>
                <w:color w:val="auto"/>
                <w:sz w:val="18"/>
                <w:szCs w:val="18"/>
              </w:rPr>
            </w:pPr>
            <w:r w:rsidRPr="00496B0A">
              <w:rPr>
                <w:color w:val="auto"/>
                <w:sz w:val="18"/>
                <w:szCs w:val="18"/>
              </w:rPr>
              <w:t>190.28504</w:t>
            </w:r>
          </w:p>
        </w:tc>
        <w:tc>
          <w:tcPr>
            <w:tcW w:w="2250" w:type="dxa"/>
            <w:hideMark/>
          </w:tcPr>
          <w:p w14:paraId="7800FF3B" w14:textId="77777777" w:rsidR="00FD6E80" w:rsidRPr="00496B0A" w:rsidRDefault="00FD6E80" w:rsidP="0083123F">
            <w:pPr>
              <w:rPr>
                <w:color w:val="auto"/>
                <w:sz w:val="18"/>
                <w:szCs w:val="18"/>
              </w:rPr>
            </w:pPr>
            <w:r w:rsidRPr="00496B0A">
              <w:rPr>
                <w:color w:val="auto"/>
                <w:sz w:val="18"/>
                <w:szCs w:val="18"/>
              </w:rPr>
              <w:t>expectorant</w:t>
            </w:r>
          </w:p>
        </w:tc>
        <w:tc>
          <w:tcPr>
            <w:tcW w:w="1564" w:type="dxa"/>
          </w:tcPr>
          <w:p w14:paraId="594C82CD" w14:textId="77777777" w:rsidR="00FD6E80" w:rsidRPr="00496B0A" w:rsidRDefault="00FD6E80" w:rsidP="0083123F">
            <w:pPr>
              <w:rPr>
                <w:color w:val="auto"/>
                <w:sz w:val="18"/>
                <w:szCs w:val="18"/>
              </w:rPr>
            </w:pPr>
          </w:p>
        </w:tc>
      </w:tr>
      <w:tr w:rsidR="00496B0A" w:rsidRPr="00496B0A" w14:paraId="293B2A66" w14:textId="77777777" w:rsidTr="00F14410">
        <w:trPr>
          <w:trHeight w:val="300"/>
        </w:trPr>
        <w:tc>
          <w:tcPr>
            <w:tcW w:w="1885" w:type="dxa"/>
            <w:hideMark/>
          </w:tcPr>
          <w:p w14:paraId="0C0343F1" w14:textId="77777777" w:rsidR="00FD6E80" w:rsidRPr="00496B0A" w:rsidRDefault="00FD6E80" w:rsidP="0083123F">
            <w:pPr>
              <w:rPr>
                <w:color w:val="auto"/>
                <w:sz w:val="18"/>
                <w:szCs w:val="18"/>
              </w:rPr>
            </w:pPr>
            <w:r w:rsidRPr="00496B0A">
              <w:rPr>
                <w:color w:val="auto"/>
                <w:sz w:val="18"/>
                <w:szCs w:val="18"/>
              </w:rPr>
              <w:t>SODIUM MONOFLUOROPHOSPHATE</w:t>
            </w:r>
          </w:p>
        </w:tc>
        <w:tc>
          <w:tcPr>
            <w:tcW w:w="1710" w:type="dxa"/>
            <w:hideMark/>
          </w:tcPr>
          <w:p w14:paraId="74521EE2" w14:textId="77777777" w:rsidR="00FD6E80" w:rsidRPr="00496B0A" w:rsidRDefault="00FD6E80" w:rsidP="0083123F">
            <w:pPr>
              <w:rPr>
                <w:color w:val="auto"/>
                <w:sz w:val="18"/>
                <w:szCs w:val="18"/>
              </w:rPr>
            </w:pPr>
            <w:r w:rsidRPr="00496B0A">
              <w:rPr>
                <w:color w:val="auto"/>
                <w:sz w:val="18"/>
                <w:szCs w:val="18"/>
              </w:rPr>
              <w:t>FNa2O3P</w:t>
            </w:r>
          </w:p>
        </w:tc>
        <w:tc>
          <w:tcPr>
            <w:tcW w:w="1440" w:type="dxa"/>
            <w:noWrap/>
            <w:hideMark/>
          </w:tcPr>
          <w:p w14:paraId="0D77B5FF" w14:textId="77777777" w:rsidR="00FD6E80" w:rsidRPr="00496B0A" w:rsidRDefault="00FD6E80" w:rsidP="0083123F">
            <w:pPr>
              <w:rPr>
                <w:color w:val="auto"/>
                <w:sz w:val="18"/>
                <w:szCs w:val="18"/>
              </w:rPr>
            </w:pPr>
            <w:r w:rsidRPr="00496B0A">
              <w:rPr>
                <w:color w:val="auto"/>
                <w:sz w:val="18"/>
                <w:szCs w:val="18"/>
              </w:rPr>
              <w:t>143.95</w:t>
            </w:r>
          </w:p>
        </w:tc>
        <w:tc>
          <w:tcPr>
            <w:tcW w:w="2250" w:type="dxa"/>
            <w:hideMark/>
          </w:tcPr>
          <w:p w14:paraId="448DAEB6" w14:textId="77777777" w:rsidR="00FD6E80" w:rsidRPr="00496B0A" w:rsidRDefault="00FD6E80" w:rsidP="0083123F">
            <w:pPr>
              <w:rPr>
                <w:color w:val="auto"/>
                <w:sz w:val="18"/>
                <w:szCs w:val="18"/>
              </w:rPr>
            </w:pPr>
            <w:r w:rsidRPr="00496B0A">
              <w:rPr>
                <w:color w:val="auto"/>
                <w:sz w:val="18"/>
                <w:szCs w:val="18"/>
              </w:rPr>
              <w:t>dental carries prophylactic</w:t>
            </w:r>
          </w:p>
        </w:tc>
        <w:tc>
          <w:tcPr>
            <w:tcW w:w="1564" w:type="dxa"/>
          </w:tcPr>
          <w:p w14:paraId="0A744301" w14:textId="77777777" w:rsidR="00FD6E80" w:rsidRPr="00496B0A" w:rsidRDefault="00FD6E80" w:rsidP="0083123F">
            <w:pPr>
              <w:rPr>
                <w:color w:val="auto"/>
                <w:sz w:val="18"/>
                <w:szCs w:val="18"/>
              </w:rPr>
            </w:pPr>
          </w:p>
        </w:tc>
      </w:tr>
      <w:tr w:rsidR="00496B0A" w:rsidRPr="00496B0A" w14:paraId="272BD721" w14:textId="77777777" w:rsidTr="00F14410">
        <w:trPr>
          <w:trHeight w:val="510"/>
        </w:trPr>
        <w:tc>
          <w:tcPr>
            <w:tcW w:w="1885" w:type="dxa"/>
            <w:hideMark/>
          </w:tcPr>
          <w:p w14:paraId="5DD644E6" w14:textId="77777777" w:rsidR="00FD6E80" w:rsidRPr="00496B0A" w:rsidRDefault="00FD6E80" w:rsidP="0083123F">
            <w:pPr>
              <w:rPr>
                <w:color w:val="auto"/>
                <w:sz w:val="18"/>
                <w:szCs w:val="18"/>
              </w:rPr>
            </w:pPr>
            <w:r w:rsidRPr="00496B0A">
              <w:rPr>
                <w:color w:val="auto"/>
                <w:sz w:val="18"/>
                <w:szCs w:val="18"/>
              </w:rPr>
              <w:t>TROSPIUM CHLORIDE</w:t>
            </w:r>
          </w:p>
        </w:tc>
        <w:tc>
          <w:tcPr>
            <w:tcW w:w="1710" w:type="dxa"/>
            <w:hideMark/>
          </w:tcPr>
          <w:p w14:paraId="001E0E17" w14:textId="77777777" w:rsidR="00FD6E80" w:rsidRPr="00496B0A" w:rsidRDefault="00FD6E80" w:rsidP="0083123F">
            <w:pPr>
              <w:rPr>
                <w:color w:val="auto"/>
                <w:sz w:val="18"/>
                <w:szCs w:val="18"/>
              </w:rPr>
            </w:pPr>
            <w:r w:rsidRPr="00496B0A">
              <w:rPr>
                <w:color w:val="auto"/>
                <w:sz w:val="18"/>
                <w:szCs w:val="18"/>
              </w:rPr>
              <w:t>C25H30ClNO3</w:t>
            </w:r>
          </w:p>
        </w:tc>
        <w:tc>
          <w:tcPr>
            <w:tcW w:w="1440" w:type="dxa"/>
            <w:noWrap/>
            <w:hideMark/>
          </w:tcPr>
          <w:p w14:paraId="1C0F365D" w14:textId="77777777" w:rsidR="00FD6E80" w:rsidRPr="00496B0A" w:rsidRDefault="00FD6E80" w:rsidP="0083123F">
            <w:pPr>
              <w:rPr>
                <w:color w:val="auto"/>
                <w:sz w:val="18"/>
                <w:szCs w:val="18"/>
              </w:rPr>
            </w:pPr>
            <w:r w:rsidRPr="00496B0A">
              <w:rPr>
                <w:color w:val="auto"/>
                <w:sz w:val="18"/>
                <w:szCs w:val="18"/>
              </w:rPr>
              <w:t>427.97575</w:t>
            </w:r>
          </w:p>
        </w:tc>
        <w:tc>
          <w:tcPr>
            <w:tcW w:w="2250" w:type="dxa"/>
            <w:hideMark/>
          </w:tcPr>
          <w:p w14:paraId="0EA5557F" w14:textId="77777777" w:rsidR="00FD6E80" w:rsidRPr="00496B0A" w:rsidRDefault="00FD6E80" w:rsidP="0083123F">
            <w:pPr>
              <w:rPr>
                <w:color w:val="auto"/>
                <w:sz w:val="18"/>
                <w:szCs w:val="18"/>
              </w:rPr>
            </w:pPr>
            <w:r w:rsidRPr="00496B0A">
              <w:rPr>
                <w:color w:val="auto"/>
                <w:sz w:val="18"/>
                <w:szCs w:val="18"/>
              </w:rPr>
              <w:t>anticholinergic, urinary incontenance therapy</w:t>
            </w:r>
          </w:p>
        </w:tc>
        <w:tc>
          <w:tcPr>
            <w:tcW w:w="1564" w:type="dxa"/>
          </w:tcPr>
          <w:p w14:paraId="77CDA47A" w14:textId="77777777" w:rsidR="00FD6E80" w:rsidRPr="00496B0A" w:rsidRDefault="00FD6E80" w:rsidP="0083123F">
            <w:pPr>
              <w:rPr>
                <w:color w:val="auto"/>
                <w:sz w:val="18"/>
                <w:szCs w:val="18"/>
              </w:rPr>
            </w:pPr>
          </w:p>
        </w:tc>
      </w:tr>
      <w:tr w:rsidR="00496B0A" w:rsidRPr="00496B0A" w14:paraId="2676A91E" w14:textId="77777777" w:rsidTr="00F14410">
        <w:trPr>
          <w:trHeight w:val="300"/>
        </w:trPr>
        <w:tc>
          <w:tcPr>
            <w:tcW w:w="1885" w:type="dxa"/>
            <w:hideMark/>
          </w:tcPr>
          <w:p w14:paraId="57E8DBBD" w14:textId="77777777" w:rsidR="00FD6E80" w:rsidRPr="00496B0A" w:rsidRDefault="00FD6E80" w:rsidP="0083123F">
            <w:pPr>
              <w:rPr>
                <w:color w:val="auto"/>
                <w:sz w:val="18"/>
                <w:szCs w:val="18"/>
              </w:rPr>
            </w:pPr>
            <w:r w:rsidRPr="00496B0A">
              <w:rPr>
                <w:color w:val="auto"/>
                <w:sz w:val="18"/>
                <w:szCs w:val="18"/>
              </w:rPr>
              <w:t>AMIKACIN HYDRATE</w:t>
            </w:r>
          </w:p>
        </w:tc>
        <w:tc>
          <w:tcPr>
            <w:tcW w:w="1710" w:type="dxa"/>
            <w:hideMark/>
          </w:tcPr>
          <w:p w14:paraId="1B42B7D5" w14:textId="77777777" w:rsidR="00FD6E80" w:rsidRPr="00496B0A" w:rsidRDefault="00FD6E80" w:rsidP="0083123F">
            <w:pPr>
              <w:rPr>
                <w:color w:val="auto"/>
                <w:sz w:val="18"/>
                <w:szCs w:val="18"/>
              </w:rPr>
            </w:pPr>
            <w:r w:rsidRPr="00496B0A">
              <w:rPr>
                <w:color w:val="auto"/>
                <w:sz w:val="18"/>
                <w:szCs w:val="18"/>
              </w:rPr>
              <w:t>C22H45N5O14</w:t>
            </w:r>
          </w:p>
        </w:tc>
        <w:tc>
          <w:tcPr>
            <w:tcW w:w="1440" w:type="dxa"/>
            <w:noWrap/>
            <w:hideMark/>
          </w:tcPr>
          <w:p w14:paraId="69931582" w14:textId="77777777" w:rsidR="00FD6E80" w:rsidRPr="00496B0A" w:rsidRDefault="00FD6E80" w:rsidP="0083123F">
            <w:pPr>
              <w:rPr>
                <w:color w:val="auto"/>
                <w:sz w:val="18"/>
                <w:szCs w:val="18"/>
              </w:rPr>
            </w:pPr>
            <w:r w:rsidRPr="00496B0A">
              <w:rPr>
                <w:color w:val="auto"/>
                <w:sz w:val="18"/>
                <w:szCs w:val="18"/>
              </w:rPr>
              <w:t>603.62905</w:t>
            </w:r>
          </w:p>
        </w:tc>
        <w:tc>
          <w:tcPr>
            <w:tcW w:w="2250" w:type="dxa"/>
            <w:hideMark/>
          </w:tcPr>
          <w:p w14:paraId="4AACFFBB"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9DB8B2A" w14:textId="77777777" w:rsidR="00FD6E80" w:rsidRPr="00496B0A" w:rsidRDefault="00FD6E80" w:rsidP="0083123F">
            <w:pPr>
              <w:rPr>
                <w:color w:val="auto"/>
                <w:sz w:val="18"/>
                <w:szCs w:val="18"/>
              </w:rPr>
            </w:pPr>
          </w:p>
        </w:tc>
      </w:tr>
      <w:tr w:rsidR="00496B0A" w:rsidRPr="00496B0A" w14:paraId="3628A909" w14:textId="77777777" w:rsidTr="00F14410">
        <w:trPr>
          <w:trHeight w:val="300"/>
        </w:trPr>
        <w:tc>
          <w:tcPr>
            <w:tcW w:w="1885" w:type="dxa"/>
            <w:hideMark/>
          </w:tcPr>
          <w:p w14:paraId="3142BC17" w14:textId="77777777" w:rsidR="00FD6E80" w:rsidRPr="00496B0A" w:rsidRDefault="00FD6E80" w:rsidP="0083123F">
            <w:pPr>
              <w:rPr>
                <w:color w:val="auto"/>
                <w:sz w:val="18"/>
                <w:szCs w:val="18"/>
              </w:rPr>
            </w:pPr>
            <w:r w:rsidRPr="00496B0A">
              <w:rPr>
                <w:color w:val="auto"/>
                <w:sz w:val="18"/>
                <w:szCs w:val="18"/>
              </w:rPr>
              <w:t>PENICILLAMINE ETHANOLAMINE SALT</w:t>
            </w:r>
          </w:p>
        </w:tc>
        <w:tc>
          <w:tcPr>
            <w:tcW w:w="1710" w:type="dxa"/>
            <w:hideMark/>
          </w:tcPr>
          <w:p w14:paraId="6836902D" w14:textId="77777777" w:rsidR="00FD6E80" w:rsidRPr="00496B0A" w:rsidRDefault="00FD6E80" w:rsidP="0083123F">
            <w:pPr>
              <w:rPr>
                <w:color w:val="auto"/>
                <w:sz w:val="18"/>
                <w:szCs w:val="18"/>
              </w:rPr>
            </w:pPr>
            <w:r w:rsidRPr="00496B0A">
              <w:rPr>
                <w:color w:val="auto"/>
                <w:sz w:val="18"/>
                <w:szCs w:val="18"/>
              </w:rPr>
              <w:t>C7H18N2O3S</w:t>
            </w:r>
          </w:p>
        </w:tc>
        <w:tc>
          <w:tcPr>
            <w:tcW w:w="1440" w:type="dxa"/>
            <w:noWrap/>
            <w:hideMark/>
          </w:tcPr>
          <w:p w14:paraId="1045F5AD" w14:textId="77777777" w:rsidR="00FD6E80" w:rsidRPr="00496B0A" w:rsidRDefault="00FD6E80" w:rsidP="0083123F">
            <w:pPr>
              <w:rPr>
                <w:color w:val="auto"/>
                <w:sz w:val="18"/>
                <w:szCs w:val="18"/>
              </w:rPr>
            </w:pPr>
            <w:r w:rsidRPr="00496B0A">
              <w:rPr>
                <w:color w:val="auto"/>
                <w:sz w:val="18"/>
                <w:szCs w:val="18"/>
              </w:rPr>
              <w:t>210.29711</w:t>
            </w:r>
          </w:p>
        </w:tc>
        <w:tc>
          <w:tcPr>
            <w:tcW w:w="2250" w:type="dxa"/>
            <w:hideMark/>
          </w:tcPr>
          <w:p w14:paraId="66EEB3D4" w14:textId="77777777" w:rsidR="00FD6E80" w:rsidRPr="00496B0A" w:rsidRDefault="00FD6E80" w:rsidP="0083123F">
            <w:pPr>
              <w:rPr>
                <w:color w:val="auto"/>
                <w:sz w:val="18"/>
                <w:szCs w:val="18"/>
              </w:rPr>
            </w:pPr>
            <w:r w:rsidRPr="00496B0A">
              <w:rPr>
                <w:color w:val="auto"/>
                <w:sz w:val="18"/>
                <w:szCs w:val="18"/>
              </w:rPr>
              <w:t>chelating agent (Cu), antirheumatic</w:t>
            </w:r>
          </w:p>
        </w:tc>
        <w:tc>
          <w:tcPr>
            <w:tcW w:w="1564" w:type="dxa"/>
          </w:tcPr>
          <w:p w14:paraId="6E75BEE1" w14:textId="77777777" w:rsidR="00FD6E80" w:rsidRPr="00496B0A" w:rsidRDefault="00FD6E80" w:rsidP="0083123F">
            <w:pPr>
              <w:rPr>
                <w:color w:val="auto"/>
                <w:sz w:val="18"/>
                <w:szCs w:val="18"/>
              </w:rPr>
            </w:pPr>
          </w:p>
        </w:tc>
      </w:tr>
      <w:tr w:rsidR="00496B0A" w:rsidRPr="00496B0A" w14:paraId="26B8F9B0" w14:textId="77777777" w:rsidTr="00F14410">
        <w:trPr>
          <w:trHeight w:val="300"/>
        </w:trPr>
        <w:tc>
          <w:tcPr>
            <w:tcW w:w="1885" w:type="dxa"/>
            <w:hideMark/>
          </w:tcPr>
          <w:p w14:paraId="50E99C4E" w14:textId="77777777" w:rsidR="00FD6E80" w:rsidRPr="00496B0A" w:rsidRDefault="00FD6E80" w:rsidP="0083123F">
            <w:pPr>
              <w:rPr>
                <w:color w:val="auto"/>
                <w:sz w:val="18"/>
                <w:szCs w:val="18"/>
              </w:rPr>
            </w:pPr>
            <w:r w:rsidRPr="00496B0A">
              <w:rPr>
                <w:color w:val="auto"/>
                <w:sz w:val="18"/>
                <w:szCs w:val="18"/>
              </w:rPr>
              <w:t>LINDANE</w:t>
            </w:r>
          </w:p>
        </w:tc>
        <w:tc>
          <w:tcPr>
            <w:tcW w:w="1710" w:type="dxa"/>
            <w:hideMark/>
          </w:tcPr>
          <w:p w14:paraId="2D1E349A" w14:textId="77777777" w:rsidR="00FD6E80" w:rsidRPr="00496B0A" w:rsidRDefault="00FD6E80" w:rsidP="0083123F">
            <w:pPr>
              <w:rPr>
                <w:color w:val="auto"/>
                <w:sz w:val="18"/>
                <w:szCs w:val="18"/>
              </w:rPr>
            </w:pPr>
            <w:r w:rsidRPr="00496B0A">
              <w:rPr>
                <w:color w:val="auto"/>
                <w:sz w:val="18"/>
                <w:szCs w:val="18"/>
              </w:rPr>
              <w:t>C6H6Cl6</w:t>
            </w:r>
          </w:p>
        </w:tc>
        <w:tc>
          <w:tcPr>
            <w:tcW w:w="1440" w:type="dxa"/>
            <w:noWrap/>
            <w:hideMark/>
          </w:tcPr>
          <w:p w14:paraId="7AD4D0BB" w14:textId="77777777" w:rsidR="00FD6E80" w:rsidRPr="00496B0A" w:rsidRDefault="00FD6E80" w:rsidP="0083123F">
            <w:pPr>
              <w:rPr>
                <w:color w:val="auto"/>
                <w:sz w:val="18"/>
                <w:szCs w:val="18"/>
              </w:rPr>
            </w:pPr>
            <w:r w:rsidRPr="00496B0A">
              <w:rPr>
                <w:color w:val="auto"/>
                <w:sz w:val="18"/>
                <w:szCs w:val="18"/>
              </w:rPr>
              <w:t>290.83272</w:t>
            </w:r>
          </w:p>
        </w:tc>
        <w:tc>
          <w:tcPr>
            <w:tcW w:w="2250" w:type="dxa"/>
            <w:hideMark/>
          </w:tcPr>
          <w:p w14:paraId="51589F80" w14:textId="77777777" w:rsidR="00FD6E80" w:rsidRPr="00496B0A" w:rsidRDefault="00FD6E80" w:rsidP="0083123F">
            <w:pPr>
              <w:rPr>
                <w:color w:val="auto"/>
                <w:sz w:val="18"/>
                <w:szCs w:val="18"/>
              </w:rPr>
            </w:pPr>
            <w:r w:rsidRPr="00496B0A">
              <w:rPr>
                <w:color w:val="auto"/>
                <w:sz w:val="18"/>
                <w:szCs w:val="18"/>
              </w:rPr>
              <w:t>pediculicide, insecticide</w:t>
            </w:r>
          </w:p>
        </w:tc>
        <w:tc>
          <w:tcPr>
            <w:tcW w:w="1564" w:type="dxa"/>
          </w:tcPr>
          <w:p w14:paraId="4FEBDE38" w14:textId="77777777" w:rsidR="00FD6E80" w:rsidRPr="00496B0A" w:rsidRDefault="00FD6E80" w:rsidP="0083123F">
            <w:pPr>
              <w:rPr>
                <w:color w:val="auto"/>
                <w:sz w:val="18"/>
                <w:szCs w:val="18"/>
              </w:rPr>
            </w:pPr>
          </w:p>
        </w:tc>
      </w:tr>
      <w:tr w:rsidR="00496B0A" w:rsidRPr="00496B0A" w14:paraId="29F5ED2B" w14:textId="77777777" w:rsidTr="00F14410">
        <w:trPr>
          <w:trHeight w:val="300"/>
        </w:trPr>
        <w:tc>
          <w:tcPr>
            <w:tcW w:w="1885" w:type="dxa"/>
            <w:hideMark/>
          </w:tcPr>
          <w:p w14:paraId="214FABA2" w14:textId="77777777" w:rsidR="00FD6E80" w:rsidRPr="00496B0A" w:rsidRDefault="00FD6E80" w:rsidP="0083123F">
            <w:pPr>
              <w:rPr>
                <w:color w:val="auto"/>
                <w:sz w:val="18"/>
                <w:szCs w:val="18"/>
              </w:rPr>
            </w:pPr>
            <w:r w:rsidRPr="00496B0A">
              <w:rPr>
                <w:color w:val="auto"/>
                <w:sz w:val="18"/>
                <w:szCs w:val="18"/>
              </w:rPr>
              <w:t>ACETOHYDROXAMIC ACID</w:t>
            </w:r>
          </w:p>
        </w:tc>
        <w:tc>
          <w:tcPr>
            <w:tcW w:w="1710" w:type="dxa"/>
            <w:hideMark/>
          </w:tcPr>
          <w:p w14:paraId="08781F66" w14:textId="77777777" w:rsidR="00FD6E80" w:rsidRPr="00496B0A" w:rsidRDefault="00FD6E80" w:rsidP="0083123F">
            <w:pPr>
              <w:rPr>
                <w:color w:val="auto"/>
                <w:sz w:val="18"/>
                <w:szCs w:val="18"/>
              </w:rPr>
            </w:pPr>
            <w:r w:rsidRPr="00496B0A">
              <w:rPr>
                <w:color w:val="auto"/>
                <w:sz w:val="18"/>
                <w:szCs w:val="18"/>
              </w:rPr>
              <w:t>C2H5NO2</w:t>
            </w:r>
          </w:p>
        </w:tc>
        <w:tc>
          <w:tcPr>
            <w:tcW w:w="1440" w:type="dxa"/>
            <w:noWrap/>
            <w:hideMark/>
          </w:tcPr>
          <w:p w14:paraId="035952B7" w14:textId="77777777" w:rsidR="00FD6E80" w:rsidRPr="00496B0A" w:rsidRDefault="00FD6E80" w:rsidP="0083123F">
            <w:pPr>
              <w:rPr>
                <w:color w:val="auto"/>
                <w:sz w:val="18"/>
                <w:szCs w:val="18"/>
              </w:rPr>
            </w:pPr>
            <w:r w:rsidRPr="00496B0A">
              <w:rPr>
                <w:color w:val="auto"/>
                <w:sz w:val="18"/>
                <w:szCs w:val="18"/>
              </w:rPr>
              <w:t>75.06765</w:t>
            </w:r>
          </w:p>
        </w:tc>
        <w:tc>
          <w:tcPr>
            <w:tcW w:w="2250" w:type="dxa"/>
            <w:hideMark/>
          </w:tcPr>
          <w:p w14:paraId="14C6F4F9" w14:textId="77777777" w:rsidR="00FD6E80" w:rsidRPr="00496B0A" w:rsidRDefault="00FD6E80" w:rsidP="0083123F">
            <w:pPr>
              <w:rPr>
                <w:color w:val="auto"/>
                <w:sz w:val="18"/>
                <w:szCs w:val="18"/>
              </w:rPr>
            </w:pPr>
            <w:r w:rsidRPr="00496B0A">
              <w:rPr>
                <w:color w:val="auto"/>
                <w:sz w:val="18"/>
                <w:szCs w:val="18"/>
              </w:rPr>
              <w:t>urease inhibitor, antiurolithic, antbacterial</w:t>
            </w:r>
          </w:p>
        </w:tc>
        <w:tc>
          <w:tcPr>
            <w:tcW w:w="1564" w:type="dxa"/>
          </w:tcPr>
          <w:p w14:paraId="2FB0BAAB" w14:textId="77777777" w:rsidR="00FD6E80" w:rsidRPr="00496B0A" w:rsidRDefault="00FD6E80" w:rsidP="0083123F">
            <w:pPr>
              <w:rPr>
                <w:color w:val="auto"/>
                <w:sz w:val="18"/>
                <w:szCs w:val="18"/>
              </w:rPr>
            </w:pPr>
          </w:p>
        </w:tc>
      </w:tr>
      <w:tr w:rsidR="00496B0A" w:rsidRPr="00496B0A" w14:paraId="530F93C9" w14:textId="77777777" w:rsidTr="00F14410">
        <w:trPr>
          <w:trHeight w:val="300"/>
        </w:trPr>
        <w:tc>
          <w:tcPr>
            <w:tcW w:w="1885" w:type="dxa"/>
            <w:hideMark/>
          </w:tcPr>
          <w:p w14:paraId="5A984331" w14:textId="77777777" w:rsidR="00FD6E80" w:rsidRPr="00496B0A" w:rsidRDefault="00FD6E80" w:rsidP="0083123F">
            <w:pPr>
              <w:rPr>
                <w:color w:val="auto"/>
                <w:sz w:val="18"/>
                <w:szCs w:val="18"/>
              </w:rPr>
            </w:pPr>
            <w:r w:rsidRPr="00496B0A">
              <w:rPr>
                <w:color w:val="auto"/>
                <w:sz w:val="18"/>
                <w:szCs w:val="18"/>
              </w:rPr>
              <w:t>IOTHALAMIC ACID</w:t>
            </w:r>
          </w:p>
        </w:tc>
        <w:tc>
          <w:tcPr>
            <w:tcW w:w="1710" w:type="dxa"/>
            <w:hideMark/>
          </w:tcPr>
          <w:p w14:paraId="1E568DF6" w14:textId="77777777" w:rsidR="00FD6E80" w:rsidRPr="00496B0A" w:rsidRDefault="00FD6E80" w:rsidP="0083123F">
            <w:pPr>
              <w:rPr>
                <w:color w:val="auto"/>
                <w:sz w:val="18"/>
                <w:szCs w:val="18"/>
              </w:rPr>
            </w:pPr>
            <w:r w:rsidRPr="00496B0A">
              <w:rPr>
                <w:color w:val="auto"/>
                <w:sz w:val="18"/>
                <w:szCs w:val="18"/>
              </w:rPr>
              <w:t>C11H9I3N2O4</w:t>
            </w:r>
          </w:p>
        </w:tc>
        <w:tc>
          <w:tcPr>
            <w:tcW w:w="1440" w:type="dxa"/>
            <w:noWrap/>
            <w:hideMark/>
          </w:tcPr>
          <w:p w14:paraId="7990E411" w14:textId="77777777" w:rsidR="00FD6E80" w:rsidRPr="00496B0A" w:rsidRDefault="00FD6E80" w:rsidP="0083123F">
            <w:pPr>
              <w:rPr>
                <w:color w:val="auto"/>
                <w:sz w:val="18"/>
                <w:szCs w:val="18"/>
              </w:rPr>
            </w:pPr>
            <w:r w:rsidRPr="00496B0A">
              <w:rPr>
                <w:color w:val="auto"/>
                <w:sz w:val="18"/>
                <w:szCs w:val="18"/>
              </w:rPr>
              <w:t>613.91858</w:t>
            </w:r>
          </w:p>
        </w:tc>
        <w:tc>
          <w:tcPr>
            <w:tcW w:w="2250" w:type="dxa"/>
            <w:hideMark/>
          </w:tcPr>
          <w:p w14:paraId="468A47E0" w14:textId="77777777" w:rsidR="00FD6E80" w:rsidRPr="00496B0A" w:rsidRDefault="00FD6E80" w:rsidP="0083123F">
            <w:pPr>
              <w:rPr>
                <w:color w:val="auto"/>
                <w:sz w:val="18"/>
                <w:szCs w:val="18"/>
              </w:rPr>
            </w:pPr>
            <w:r w:rsidRPr="00496B0A">
              <w:rPr>
                <w:color w:val="auto"/>
                <w:sz w:val="18"/>
                <w:szCs w:val="18"/>
              </w:rPr>
              <w:t>radiopaque agent</w:t>
            </w:r>
          </w:p>
        </w:tc>
        <w:tc>
          <w:tcPr>
            <w:tcW w:w="1564" w:type="dxa"/>
          </w:tcPr>
          <w:p w14:paraId="41F44533" w14:textId="77777777" w:rsidR="00FD6E80" w:rsidRPr="00496B0A" w:rsidRDefault="00FD6E80" w:rsidP="0083123F">
            <w:pPr>
              <w:rPr>
                <w:color w:val="auto"/>
                <w:sz w:val="18"/>
                <w:szCs w:val="18"/>
              </w:rPr>
            </w:pPr>
          </w:p>
        </w:tc>
      </w:tr>
      <w:tr w:rsidR="00496B0A" w:rsidRPr="00496B0A" w14:paraId="2E787148" w14:textId="77777777" w:rsidTr="00F14410">
        <w:trPr>
          <w:trHeight w:val="300"/>
        </w:trPr>
        <w:tc>
          <w:tcPr>
            <w:tcW w:w="1885" w:type="dxa"/>
            <w:hideMark/>
          </w:tcPr>
          <w:p w14:paraId="17A57331" w14:textId="77777777" w:rsidR="00FD6E80" w:rsidRPr="00496B0A" w:rsidRDefault="00FD6E80" w:rsidP="0083123F">
            <w:pPr>
              <w:rPr>
                <w:color w:val="auto"/>
                <w:sz w:val="18"/>
                <w:szCs w:val="18"/>
              </w:rPr>
            </w:pPr>
            <w:r w:rsidRPr="00496B0A">
              <w:rPr>
                <w:color w:val="auto"/>
                <w:sz w:val="18"/>
                <w:szCs w:val="18"/>
              </w:rPr>
              <w:t>LUMEFANTRINE</w:t>
            </w:r>
          </w:p>
        </w:tc>
        <w:tc>
          <w:tcPr>
            <w:tcW w:w="1710" w:type="dxa"/>
            <w:hideMark/>
          </w:tcPr>
          <w:p w14:paraId="4140EB3A" w14:textId="77777777" w:rsidR="00FD6E80" w:rsidRPr="00496B0A" w:rsidRDefault="00FD6E80" w:rsidP="0083123F">
            <w:pPr>
              <w:rPr>
                <w:color w:val="auto"/>
                <w:sz w:val="18"/>
                <w:szCs w:val="18"/>
              </w:rPr>
            </w:pPr>
            <w:r w:rsidRPr="00496B0A">
              <w:rPr>
                <w:color w:val="auto"/>
                <w:sz w:val="18"/>
                <w:szCs w:val="18"/>
              </w:rPr>
              <w:t>C30H32Cl3NO</w:t>
            </w:r>
          </w:p>
        </w:tc>
        <w:tc>
          <w:tcPr>
            <w:tcW w:w="1440" w:type="dxa"/>
            <w:noWrap/>
            <w:hideMark/>
          </w:tcPr>
          <w:p w14:paraId="728CF466" w14:textId="77777777" w:rsidR="00FD6E80" w:rsidRPr="00496B0A" w:rsidRDefault="00FD6E80" w:rsidP="0083123F">
            <w:pPr>
              <w:rPr>
                <w:color w:val="auto"/>
                <w:sz w:val="18"/>
                <w:szCs w:val="18"/>
              </w:rPr>
            </w:pPr>
            <w:r w:rsidRPr="00496B0A">
              <w:rPr>
                <w:color w:val="auto"/>
                <w:sz w:val="18"/>
                <w:szCs w:val="18"/>
              </w:rPr>
              <w:t>528.95464</w:t>
            </w:r>
          </w:p>
        </w:tc>
        <w:tc>
          <w:tcPr>
            <w:tcW w:w="2250" w:type="dxa"/>
            <w:hideMark/>
          </w:tcPr>
          <w:p w14:paraId="2488CF36"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2F8222A9" w14:textId="77777777" w:rsidR="00FD6E80" w:rsidRPr="00496B0A" w:rsidRDefault="00FD6E80" w:rsidP="0083123F">
            <w:pPr>
              <w:rPr>
                <w:color w:val="auto"/>
                <w:sz w:val="18"/>
                <w:szCs w:val="18"/>
              </w:rPr>
            </w:pPr>
          </w:p>
        </w:tc>
      </w:tr>
      <w:tr w:rsidR="00496B0A" w:rsidRPr="00496B0A" w14:paraId="56E50FD9" w14:textId="77777777" w:rsidTr="00F14410">
        <w:trPr>
          <w:trHeight w:val="300"/>
        </w:trPr>
        <w:tc>
          <w:tcPr>
            <w:tcW w:w="1885" w:type="dxa"/>
            <w:hideMark/>
          </w:tcPr>
          <w:p w14:paraId="5D9EA05C" w14:textId="77777777" w:rsidR="00FD6E80" w:rsidRPr="00496B0A" w:rsidRDefault="00FD6E80" w:rsidP="0083123F">
            <w:pPr>
              <w:rPr>
                <w:color w:val="auto"/>
                <w:sz w:val="18"/>
                <w:szCs w:val="18"/>
              </w:rPr>
            </w:pPr>
            <w:r w:rsidRPr="00496B0A">
              <w:rPr>
                <w:color w:val="auto"/>
                <w:sz w:val="18"/>
                <w:szCs w:val="18"/>
              </w:rPr>
              <w:t>ALPRENOLOL HYDROCHLORIDE</w:t>
            </w:r>
          </w:p>
        </w:tc>
        <w:tc>
          <w:tcPr>
            <w:tcW w:w="1710" w:type="dxa"/>
            <w:hideMark/>
          </w:tcPr>
          <w:p w14:paraId="297AD505" w14:textId="77777777" w:rsidR="00FD6E80" w:rsidRPr="00496B0A" w:rsidRDefault="00FD6E80" w:rsidP="0083123F">
            <w:pPr>
              <w:rPr>
                <w:color w:val="auto"/>
                <w:sz w:val="18"/>
                <w:szCs w:val="18"/>
              </w:rPr>
            </w:pPr>
            <w:r w:rsidRPr="00496B0A">
              <w:rPr>
                <w:color w:val="auto"/>
                <w:sz w:val="18"/>
                <w:szCs w:val="18"/>
              </w:rPr>
              <w:t>C15H24ClNO2</w:t>
            </w:r>
          </w:p>
        </w:tc>
        <w:tc>
          <w:tcPr>
            <w:tcW w:w="1440" w:type="dxa"/>
            <w:noWrap/>
            <w:hideMark/>
          </w:tcPr>
          <w:p w14:paraId="684AF45C" w14:textId="77777777" w:rsidR="00FD6E80" w:rsidRPr="00496B0A" w:rsidRDefault="00FD6E80" w:rsidP="0083123F">
            <w:pPr>
              <w:rPr>
                <w:color w:val="auto"/>
                <w:sz w:val="18"/>
                <w:szCs w:val="18"/>
              </w:rPr>
            </w:pPr>
            <w:r w:rsidRPr="00496B0A">
              <w:rPr>
                <w:color w:val="auto"/>
                <w:sz w:val="18"/>
                <w:szCs w:val="18"/>
              </w:rPr>
              <w:t>285.81703</w:t>
            </w:r>
          </w:p>
        </w:tc>
        <w:tc>
          <w:tcPr>
            <w:tcW w:w="2250" w:type="dxa"/>
            <w:hideMark/>
          </w:tcPr>
          <w:p w14:paraId="1E8D5B92"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2FFEA3F7" w14:textId="77777777" w:rsidR="00FD6E80" w:rsidRPr="00496B0A" w:rsidRDefault="00FD6E80" w:rsidP="0083123F">
            <w:pPr>
              <w:rPr>
                <w:color w:val="auto"/>
                <w:sz w:val="18"/>
                <w:szCs w:val="18"/>
              </w:rPr>
            </w:pPr>
          </w:p>
        </w:tc>
      </w:tr>
      <w:tr w:rsidR="00496B0A" w:rsidRPr="00496B0A" w14:paraId="06A760C7" w14:textId="77777777" w:rsidTr="00F14410">
        <w:trPr>
          <w:trHeight w:val="300"/>
        </w:trPr>
        <w:tc>
          <w:tcPr>
            <w:tcW w:w="1885" w:type="dxa"/>
            <w:hideMark/>
          </w:tcPr>
          <w:p w14:paraId="2C9DDEDC" w14:textId="77777777" w:rsidR="00FD6E80" w:rsidRPr="00496B0A" w:rsidRDefault="00FD6E80" w:rsidP="0083123F">
            <w:pPr>
              <w:rPr>
                <w:color w:val="auto"/>
                <w:sz w:val="18"/>
                <w:szCs w:val="18"/>
              </w:rPr>
            </w:pPr>
            <w:r w:rsidRPr="00496B0A">
              <w:rPr>
                <w:color w:val="auto"/>
                <w:sz w:val="18"/>
                <w:szCs w:val="18"/>
              </w:rPr>
              <w:t>ETHYL PARABEN</w:t>
            </w:r>
          </w:p>
        </w:tc>
        <w:tc>
          <w:tcPr>
            <w:tcW w:w="1710" w:type="dxa"/>
            <w:hideMark/>
          </w:tcPr>
          <w:p w14:paraId="3F7B6E65" w14:textId="77777777" w:rsidR="00FD6E80" w:rsidRPr="00496B0A" w:rsidRDefault="00FD6E80" w:rsidP="0083123F">
            <w:pPr>
              <w:rPr>
                <w:color w:val="auto"/>
                <w:sz w:val="18"/>
                <w:szCs w:val="18"/>
              </w:rPr>
            </w:pPr>
            <w:r w:rsidRPr="00496B0A">
              <w:rPr>
                <w:color w:val="auto"/>
                <w:sz w:val="18"/>
                <w:szCs w:val="18"/>
              </w:rPr>
              <w:t>C9H10O3</w:t>
            </w:r>
          </w:p>
        </w:tc>
        <w:tc>
          <w:tcPr>
            <w:tcW w:w="1440" w:type="dxa"/>
            <w:noWrap/>
            <w:hideMark/>
          </w:tcPr>
          <w:p w14:paraId="7D46F5AD" w14:textId="77777777" w:rsidR="00FD6E80" w:rsidRPr="00496B0A" w:rsidRDefault="00FD6E80" w:rsidP="0083123F">
            <w:pPr>
              <w:rPr>
                <w:color w:val="auto"/>
                <w:sz w:val="18"/>
                <w:szCs w:val="18"/>
              </w:rPr>
            </w:pPr>
            <w:r w:rsidRPr="00496B0A">
              <w:rPr>
                <w:color w:val="auto"/>
                <w:sz w:val="18"/>
                <w:szCs w:val="18"/>
              </w:rPr>
              <w:t>166.17825</w:t>
            </w:r>
          </w:p>
        </w:tc>
        <w:tc>
          <w:tcPr>
            <w:tcW w:w="2250" w:type="dxa"/>
            <w:hideMark/>
          </w:tcPr>
          <w:p w14:paraId="264BD7A6"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469CC110" w14:textId="77777777" w:rsidR="00FD6E80" w:rsidRPr="00496B0A" w:rsidRDefault="00FD6E80" w:rsidP="0083123F">
            <w:pPr>
              <w:rPr>
                <w:color w:val="auto"/>
                <w:sz w:val="18"/>
                <w:szCs w:val="18"/>
              </w:rPr>
            </w:pPr>
          </w:p>
        </w:tc>
      </w:tr>
      <w:tr w:rsidR="00496B0A" w:rsidRPr="00496B0A" w14:paraId="75AB0D0C" w14:textId="77777777" w:rsidTr="00F14410">
        <w:trPr>
          <w:trHeight w:val="300"/>
        </w:trPr>
        <w:tc>
          <w:tcPr>
            <w:tcW w:w="1885" w:type="dxa"/>
            <w:hideMark/>
          </w:tcPr>
          <w:p w14:paraId="5E385D3A" w14:textId="77777777" w:rsidR="00FD6E80" w:rsidRPr="00496B0A" w:rsidRDefault="00FD6E80" w:rsidP="0083123F">
            <w:pPr>
              <w:rPr>
                <w:color w:val="auto"/>
                <w:sz w:val="18"/>
                <w:szCs w:val="18"/>
              </w:rPr>
            </w:pPr>
            <w:r w:rsidRPr="00496B0A">
              <w:rPr>
                <w:color w:val="auto"/>
                <w:sz w:val="18"/>
                <w:szCs w:val="18"/>
              </w:rPr>
              <w:lastRenderedPageBreak/>
              <w:t>EDETATE DISODIUM</w:t>
            </w:r>
          </w:p>
        </w:tc>
        <w:tc>
          <w:tcPr>
            <w:tcW w:w="1710" w:type="dxa"/>
            <w:hideMark/>
          </w:tcPr>
          <w:p w14:paraId="335D56FC" w14:textId="77777777" w:rsidR="00FD6E80" w:rsidRPr="00496B0A" w:rsidRDefault="00FD6E80" w:rsidP="0083123F">
            <w:pPr>
              <w:rPr>
                <w:color w:val="auto"/>
                <w:sz w:val="18"/>
                <w:szCs w:val="18"/>
              </w:rPr>
            </w:pPr>
            <w:r w:rsidRPr="00496B0A">
              <w:rPr>
                <w:color w:val="auto"/>
                <w:sz w:val="18"/>
                <w:szCs w:val="18"/>
              </w:rPr>
              <w:t>C10H16N2Na2O8</w:t>
            </w:r>
          </w:p>
        </w:tc>
        <w:tc>
          <w:tcPr>
            <w:tcW w:w="1440" w:type="dxa"/>
            <w:noWrap/>
            <w:hideMark/>
          </w:tcPr>
          <w:p w14:paraId="1EDEBE04" w14:textId="77777777" w:rsidR="00FD6E80" w:rsidRPr="00496B0A" w:rsidRDefault="00FD6E80" w:rsidP="0083123F">
            <w:pPr>
              <w:rPr>
                <w:color w:val="auto"/>
                <w:sz w:val="18"/>
                <w:szCs w:val="18"/>
              </w:rPr>
            </w:pPr>
            <w:r w:rsidRPr="00496B0A">
              <w:rPr>
                <w:color w:val="auto"/>
                <w:sz w:val="18"/>
                <w:szCs w:val="18"/>
              </w:rPr>
              <w:t>338.22722</w:t>
            </w:r>
          </w:p>
        </w:tc>
        <w:tc>
          <w:tcPr>
            <w:tcW w:w="2250" w:type="dxa"/>
            <w:hideMark/>
          </w:tcPr>
          <w:p w14:paraId="622C6955" w14:textId="77777777" w:rsidR="00FD6E80" w:rsidRPr="00496B0A" w:rsidRDefault="00FD6E80" w:rsidP="0083123F">
            <w:pPr>
              <w:rPr>
                <w:color w:val="auto"/>
                <w:sz w:val="18"/>
                <w:szCs w:val="18"/>
              </w:rPr>
            </w:pPr>
            <w:r w:rsidRPr="00496B0A">
              <w:rPr>
                <w:color w:val="auto"/>
                <w:sz w:val="18"/>
                <w:szCs w:val="18"/>
              </w:rPr>
              <w:t>chelating agent</w:t>
            </w:r>
          </w:p>
        </w:tc>
        <w:tc>
          <w:tcPr>
            <w:tcW w:w="1564" w:type="dxa"/>
          </w:tcPr>
          <w:p w14:paraId="5CD1BF77" w14:textId="77777777" w:rsidR="00FD6E80" w:rsidRPr="00496B0A" w:rsidRDefault="00FD6E80" w:rsidP="0083123F">
            <w:pPr>
              <w:rPr>
                <w:color w:val="auto"/>
                <w:sz w:val="18"/>
                <w:szCs w:val="18"/>
              </w:rPr>
            </w:pPr>
          </w:p>
        </w:tc>
      </w:tr>
      <w:tr w:rsidR="00496B0A" w:rsidRPr="00496B0A" w14:paraId="104FCCCF" w14:textId="77777777" w:rsidTr="00F14410">
        <w:trPr>
          <w:trHeight w:val="300"/>
        </w:trPr>
        <w:tc>
          <w:tcPr>
            <w:tcW w:w="1885" w:type="dxa"/>
            <w:hideMark/>
          </w:tcPr>
          <w:p w14:paraId="3E2076E0" w14:textId="77777777" w:rsidR="00FD6E80" w:rsidRPr="00496B0A" w:rsidRDefault="00FD6E80" w:rsidP="0083123F">
            <w:pPr>
              <w:rPr>
                <w:color w:val="auto"/>
                <w:sz w:val="18"/>
                <w:szCs w:val="18"/>
              </w:rPr>
            </w:pPr>
            <w:r w:rsidRPr="00496B0A">
              <w:rPr>
                <w:color w:val="auto"/>
                <w:sz w:val="18"/>
                <w:szCs w:val="18"/>
              </w:rPr>
              <w:t>FLUTICASONE PROPIONATE</w:t>
            </w:r>
          </w:p>
        </w:tc>
        <w:tc>
          <w:tcPr>
            <w:tcW w:w="1710" w:type="dxa"/>
            <w:hideMark/>
          </w:tcPr>
          <w:p w14:paraId="7E7D5067" w14:textId="77777777" w:rsidR="00FD6E80" w:rsidRPr="00496B0A" w:rsidRDefault="00FD6E80" w:rsidP="0083123F">
            <w:pPr>
              <w:rPr>
                <w:color w:val="auto"/>
                <w:sz w:val="18"/>
                <w:szCs w:val="18"/>
              </w:rPr>
            </w:pPr>
            <w:r w:rsidRPr="00496B0A">
              <w:rPr>
                <w:color w:val="auto"/>
                <w:sz w:val="18"/>
                <w:szCs w:val="18"/>
              </w:rPr>
              <w:t>C25H31F3O5S</w:t>
            </w:r>
          </w:p>
        </w:tc>
        <w:tc>
          <w:tcPr>
            <w:tcW w:w="1440" w:type="dxa"/>
            <w:noWrap/>
            <w:hideMark/>
          </w:tcPr>
          <w:p w14:paraId="2882883D" w14:textId="77777777" w:rsidR="00FD6E80" w:rsidRPr="00496B0A" w:rsidRDefault="00FD6E80" w:rsidP="0083123F">
            <w:pPr>
              <w:rPr>
                <w:color w:val="auto"/>
                <w:sz w:val="18"/>
                <w:szCs w:val="18"/>
              </w:rPr>
            </w:pPr>
            <w:r w:rsidRPr="00496B0A">
              <w:rPr>
                <w:color w:val="auto"/>
                <w:sz w:val="18"/>
                <w:szCs w:val="18"/>
              </w:rPr>
              <w:t>500.58202</w:t>
            </w:r>
          </w:p>
        </w:tc>
        <w:tc>
          <w:tcPr>
            <w:tcW w:w="2250" w:type="dxa"/>
            <w:hideMark/>
          </w:tcPr>
          <w:p w14:paraId="32B159B6"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8CB74E1" w14:textId="77777777" w:rsidR="00FD6E80" w:rsidRPr="00496B0A" w:rsidRDefault="00FD6E80" w:rsidP="0083123F">
            <w:pPr>
              <w:rPr>
                <w:color w:val="auto"/>
                <w:sz w:val="18"/>
                <w:szCs w:val="18"/>
              </w:rPr>
            </w:pPr>
          </w:p>
        </w:tc>
      </w:tr>
      <w:tr w:rsidR="00496B0A" w:rsidRPr="00496B0A" w14:paraId="5828B394" w14:textId="77777777" w:rsidTr="00F14410">
        <w:trPr>
          <w:trHeight w:val="510"/>
        </w:trPr>
        <w:tc>
          <w:tcPr>
            <w:tcW w:w="1885" w:type="dxa"/>
            <w:hideMark/>
          </w:tcPr>
          <w:p w14:paraId="6070D858" w14:textId="77777777" w:rsidR="00FD6E80" w:rsidRPr="00496B0A" w:rsidRDefault="00FD6E80" w:rsidP="0083123F">
            <w:pPr>
              <w:rPr>
                <w:color w:val="auto"/>
                <w:sz w:val="18"/>
                <w:szCs w:val="18"/>
              </w:rPr>
            </w:pPr>
            <w:r w:rsidRPr="00496B0A">
              <w:rPr>
                <w:color w:val="auto"/>
                <w:sz w:val="18"/>
                <w:szCs w:val="18"/>
              </w:rPr>
              <w:t>AMIODARONE HYDROCHLORIDE</w:t>
            </w:r>
          </w:p>
        </w:tc>
        <w:tc>
          <w:tcPr>
            <w:tcW w:w="1710" w:type="dxa"/>
            <w:hideMark/>
          </w:tcPr>
          <w:p w14:paraId="64289C2E" w14:textId="77777777" w:rsidR="00FD6E80" w:rsidRPr="00496B0A" w:rsidRDefault="00FD6E80" w:rsidP="0083123F">
            <w:pPr>
              <w:rPr>
                <w:color w:val="auto"/>
                <w:sz w:val="18"/>
                <w:szCs w:val="18"/>
              </w:rPr>
            </w:pPr>
            <w:r w:rsidRPr="00496B0A">
              <w:rPr>
                <w:color w:val="auto"/>
                <w:sz w:val="18"/>
                <w:szCs w:val="18"/>
              </w:rPr>
              <w:t>C25H30ClI2NO3</w:t>
            </w:r>
          </w:p>
        </w:tc>
        <w:tc>
          <w:tcPr>
            <w:tcW w:w="1440" w:type="dxa"/>
            <w:noWrap/>
            <w:hideMark/>
          </w:tcPr>
          <w:p w14:paraId="04FC865A" w14:textId="77777777" w:rsidR="00FD6E80" w:rsidRPr="00496B0A" w:rsidRDefault="00FD6E80" w:rsidP="0083123F">
            <w:pPr>
              <w:rPr>
                <w:color w:val="auto"/>
                <w:sz w:val="18"/>
                <w:szCs w:val="18"/>
              </w:rPr>
            </w:pPr>
            <w:r w:rsidRPr="00496B0A">
              <w:rPr>
                <w:color w:val="auto"/>
                <w:sz w:val="18"/>
                <w:szCs w:val="18"/>
              </w:rPr>
              <w:t>681.78455</w:t>
            </w:r>
          </w:p>
        </w:tc>
        <w:tc>
          <w:tcPr>
            <w:tcW w:w="2250" w:type="dxa"/>
            <w:hideMark/>
          </w:tcPr>
          <w:p w14:paraId="66BAE4EA" w14:textId="77777777" w:rsidR="00FD6E80" w:rsidRPr="00496B0A" w:rsidRDefault="00FD6E80" w:rsidP="0083123F">
            <w:pPr>
              <w:rPr>
                <w:color w:val="auto"/>
                <w:sz w:val="18"/>
                <w:szCs w:val="18"/>
              </w:rPr>
            </w:pPr>
            <w:r w:rsidRPr="00496B0A">
              <w:rPr>
                <w:color w:val="auto"/>
                <w:sz w:val="18"/>
                <w:szCs w:val="18"/>
              </w:rPr>
              <w:t>adrenergic agonist, coronary vasodilator, Ca channel blocker</w:t>
            </w:r>
          </w:p>
        </w:tc>
        <w:tc>
          <w:tcPr>
            <w:tcW w:w="1564" w:type="dxa"/>
          </w:tcPr>
          <w:p w14:paraId="2AECC405" w14:textId="77777777" w:rsidR="00FD6E80" w:rsidRPr="00496B0A" w:rsidRDefault="00FD6E80" w:rsidP="0083123F">
            <w:pPr>
              <w:rPr>
                <w:color w:val="auto"/>
                <w:sz w:val="18"/>
                <w:szCs w:val="18"/>
              </w:rPr>
            </w:pPr>
          </w:p>
        </w:tc>
      </w:tr>
      <w:tr w:rsidR="00496B0A" w:rsidRPr="00496B0A" w14:paraId="56FA67E6" w14:textId="77777777" w:rsidTr="00F14410">
        <w:trPr>
          <w:trHeight w:val="300"/>
        </w:trPr>
        <w:tc>
          <w:tcPr>
            <w:tcW w:w="1885" w:type="dxa"/>
            <w:hideMark/>
          </w:tcPr>
          <w:p w14:paraId="2C7E24B6" w14:textId="77777777" w:rsidR="00FD6E80" w:rsidRPr="00496B0A" w:rsidRDefault="00FD6E80" w:rsidP="0083123F">
            <w:pPr>
              <w:rPr>
                <w:color w:val="auto"/>
                <w:sz w:val="18"/>
                <w:szCs w:val="18"/>
              </w:rPr>
            </w:pPr>
            <w:r w:rsidRPr="00496B0A">
              <w:rPr>
                <w:color w:val="auto"/>
                <w:sz w:val="18"/>
                <w:szCs w:val="18"/>
              </w:rPr>
              <w:t>NEVIRAPINE</w:t>
            </w:r>
          </w:p>
        </w:tc>
        <w:tc>
          <w:tcPr>
            <w:tcW w:w="1710" w:type="dxa"/>
            <w:hideMark/>
          </w:tcPr>
          <w:p w14:paraId="7E531BD3" w14:textId="77777777" w:rsidR="00FD6E80" w:rsidRPr="00496B0A" w:rsidRDefault="00FD6E80" w:rsidP="0083123F">
            <w:pPr>
              <w:rPr>
                <w:color w:val="auto"/>
                <w:sz w:val="18"/>
                <w:szCs w:val="18"/>
              </w:rPr>
            </w:pPr>
            <w:r w:rsidRPr="00496B0A">
              <w:rPr>
                <w:color w:val="auto"/>
                <w:sz w:val="18"/>
                <w:szCs w:val="18"/>
              </w:rPr>
              <w:t>C15H14N4O</w:t>
            </w:r>
          </w:p>
        </w:tc>
        <w:tc>
          <w:tcPr>
            <w:tcW w:w="1440" w:type="dxa"/>
            <w:noWrap/>
            <w:hideMark/>
          </w:tcPr>
          <w:p w14:paraId="555F7951" w14:textId="77777777" w:rsidR="00FD6E80" w:rsidRPr="00496B0A" w:rsidRDefault="00FD6E80" w:rsidP="0083123F">
            <w:pPr>
              <w:rPr>
                <w:color w:val="auto"/>
                <w:sz w:val="18"/>
                <w:szCs w:val="18"/>
              </w:rPr>
            </w:pPr>
            <w:r w:rsidRPr="00496B0A">
              <w:rPr>
                <w:color w:val="auto"/>
                <w:sz w:val="18"/>
                <w:szCs w:val="18"/>
              </w:rPr>
              <w:t>266.30503</w:t>
            </w:r>
          </w:p>
        </w:tc>
        <w:tc>
          <w:tcPr>
            <w:tcW w:w="2250" w:type="dxa"/>
            <w:hideMark/>
          </w:tcPr>
          <w:p w14:paraId="4ABE0871" w14:textId="77777777" w:rsidR="00FD6E80" w:rsidRPr="00496B0A" w:rsidRDefault="00FD6E80" w:rsidP="0083123F">
            <w:pPr>
              <w:rPr>
                <w:color w:val="auto"/>
                <w:sz w:val="18"/>
                <w:szCs w:val="18"/>
              </w:rPr>
            </w:pPr>
            <w:r w:rsidRPr="00496B0A">
              <w:rPr>
                <w:color w:val="auto"/>
                <w:sz w:val="18"/>
                <w:szCs w:val="18"/>
              </w:rPr>
              <w:t>antiviral, RT inhibitor</w:t>
            </w:r>
          </w:p>
        </w:tc>
        <w:tc>
          <w:tcPr>
            <w:tcW w:w="1564" w:type="dxa"/>
          </w:tcPr>
          <w:p w14:paraId="7756C617" w14:textId="77777777" w:rsidR="00FD6E80" w:rsidRPr="00496B0A" w:rsidRDefault="00FD6E80" w:rsidP="0083123F">
            <w:pPr>
              <w:rPr>
                <w:color w:val="auto"/>
                <w:sz w:val="18"/>
                <w:szCs w:val="18"/>
              </w:rPr>
            </w:pPr>
          </w:p>
        </w:tc>
      </w:tr>
      <w:tr w:rsidR="00496B0A" w:rsidRPr="00496B0A" w14:paraId="1D5D7842" w14:textId="77777777" w:rsidTr="00F14410">
        <w:trPr>
          <w:trHeight w:val="510"/>
        </w:trPr>
        <w:tc>
          <w:tcPr>
            <w:tcW w:w="1885" w:type="dxa"/>
            <w:hideMark/>
          </w:tcPr>
          <w:p w14:paraId="5F70D305" w14:textId="77777777" w:rsidR="00FD6E80" w:rsidRPr="00496B0A" w:rsidRDefault="00FD6E80" w:rsidP="0083123F">
            <w:pPr>
              <w:rPr>
                <w:color w:val="auto"/>
                <w:sz w:val="18"/>
                <w:szCs w:val="18"/>
              </w:rPr>
            </w:pPr>
            <w:r w:rsidRPr="00496B0A">
              <w:rPr>
                <w:color w:val="auto"/>
                <w:sz w:val="18"/>
                <w:szCs w:val="18"/>
              </w:rPr>
              <w:t>EVANS BLUE</w:t>
            </w:r>
          </w:p>
        </w:tc>
        <w:tc>
          <w:tcPr>
            <w:tcW w:w="1710" w:type="dxa"/>
            <w:hideMark/>
          </w:tcPr>
          <w:p w14:paraId="065C5950" w14:textId="77777777" w:rsidR="00FD6E80" w:rsidRPr="00496B0A" w:rsidRDefault="00FD6E80" w:rsidP="0083123F">
            <w:pPr>
              <w:rPr>
                <w:color w:val="auto"/>
                <w:sz w:val="18"/>
                <w:szCs w:val="18"/>
              </w:rPr>
            </w:pPr>
            <w:r w:rsidRPr="00496B0A">
              <w:rPr>
                <w:color w:val="auto"/>
                <w:sz w:val="18"/>
                <w:szCs w:val="18"/>
              </w:rPr>
              <w:t>C34H24N6Na4O14S4</w:t>
            </w:r>
          </w:p>
        </w:tc>
        <w:tc>
          <w:tcPr>
            <w:tcW w:w="1440" w:type="dxa"/>
            <w:noWrap/>
            <w:hideMark/>
          </w:tcPr>
          <w:p w14:paraId="1FDAF428" w14:textId="77777777" w:rsidR="00FD6E80" w:rsidRPr="00496B0A" w:rsidRDefault="00FD6E80" w:rsidP="0083123F">
            <w:pPr>
              <w:rPr>
                <w:color w:val="auto"/>
                <w:sz w:val="18"/>
                <w:szCs w:val="18"/>
              </w:rPr>
            </w:pPr>
            <w:r w:rsidRPr="00496B0A">
              <w:rPr>
                <w:color w:val="auto"/>
                <w:sz w:val="18"/>
                <w:szCs w:val="18"/>
              </w:rPr>
              <w:t>960.81738</w:t>
            </w:r>
          </w:p>
        </w:tc>
        <w:tc>
          <w:tcPr>
            <w:tcW w:w="2250" w:type="dxa"/>
            <w:hideMark/>
          </w:tcPr>
          <w:p w14:paraId="2DD56ECF" w14:textId="77777777" w:rsidR="00FD6E80" w:rsidRPr="00496B0A" w:rsidRDefault="00FD6E80" w:rsidP="0083123F">
            <w:pPr>
              <w:rPr>
                <w:color w:val="auto"/>
                <w:sz w:val="18"/>
                <w:szCs w:val="18"/>
              </w:rPr>
            </w:pPr>
            <w:r w:rsidRPr="00496B0A">
              <w:rPr>
                <w:color w:val="auto"/>
                <w:sz w:val="18"/>
                <w:szCs w:val="18"/>
              </w:rPr>
              <w:t>glutamate uptake inhibitor, AMPA blocker</w:t>
            </w:r>
          </w:p>
        </w:tc>
        <w:tc>
          <w:tcPr>
            <w:tcW w:w="1564" w:type="dxa"/>
          </w:tcPr>
          <w:p w14:paraId="7008D197" w14:textId="77777777" w:rsidR="00FD6E80" w:rsidRPr="00496B0A" w:rsidRDefault="00FD6E80" w:rsidP="0083123F">
            <w:pPr>
              <w:rPr>
                <w:color w:val="auto"/>
                <w:sz w:val="18"/>
                <w:szCs w:val="18"/>
              </w:rPr>
            </w:pPr>
          </w:p>
        </w:tc>
      </w:tr>
      <w:tr w:rsidR="00496B0A" w:rsidRPr="00496B0A" w14:paraId="6696AAC3" w14:textId="77777777" w:rsidTr="00F14410">
        <w:trPr>
          <w:trHeight w:val="300"/>
        </w:trPr>
        <w:tc>
          <w:tcPr>
            <w:tcW w:w="1885" w:type="dxa"/>
            <w:hideMark/>
          </w:tcPr>
          <w:p w14:paraId="25DB2CC2" w14:textId="77777777" w:rsidR="00FD6E80" w:rsidRPr="00496B0A" w:rsidRDefault="00FD6E80" w:rsidP="0083123F">
            <w:pPr>
              <w:rPr>
                <w:color w:val="auto"/>
                <w:sz w:val="18"/>
                <w:szCs w:val="18"/>
              </w:rPr>
            </w:pPr>
            <w:r w:rsidRPr="00496B0A">
              <w:rPr>
                <w:color w:val="auto"/>
                <w:sz w:val="18"/>
                <w:szCs w:val="18"/>
              </w:rPr>
              <w:t>LOPERAMIDE HYDROCHLORIDE</w:t>
            </w:r>
          </w:p>
        </w:tc>
        <w:tc>
          <w:tcPr>
            <w:tcW w:w="1710" w:type="dxa"/>
            <w:hideMark/>
          </w:tcPr>
          <w:p w14:paraId="6450CB77" w14:textId="77777777" w:rsidR="00FD6E80" w:rsidRPr="00496B0A" w:rsidRDefault="00FD6E80" w:rsidP="0083123F">
            <w:pPr>
              <w:rPr>
                <w:color w:val="auto"/>
                <w:sz w:val="18"/>
                <w:szCs w:val="18"/>
              </w:rPr>
            </w:pPr>
            <w:r w:rsidRPr="00496B0A">
              <w:rPr>
                <w:color w:val="auto"/>
                <w:sz w:val="18"/>
                <w:szCs w:val="18"/>
              </w:rPr>
              <w:t>C29H34Cl2N2O2</w:t>
            </w:r>
          </w:p>
        </w:tc>
        <w:tc>
          <w:tcPr>
            <w:tcW w:w="1440" w:type="dxa"/>
            <w:noWrap/>
            <w:hideMark/>
          </w:tcPr>
          <w:p w14:paraId="0A9A8EE4" w14:textId="77777777" w:rsidR="00FD6E80" w:rsidRPr="00496B0A" w:rsidRDefault="00FD6E80" w:rsidP="0083123F">
            <w:pPr>
              <w:rPr>
                <w:color w:val="auto"/>
                <w:sz w:val="18"/>
                <w:szCs w:val="18"/>
              </w:rPr>
            </w:pPr>
            <w:r w:rsidRPr="00496B0A">
              <w:rPr>
                <w:color w:val="auto"/>
                <w:sz w:val="18"/>
                <w:szCs w:val="18"/>
              </w:rPr>
              <w:t>513.51253</w:t>
            </w:r>
          </w:p>
        </w:tc>
        <w:tc>
          <w:tcPr>
            <w:tcW w:w="2250" w:type="dxa"/>
            <w:hideMark/>
          </w:tcPr>
          <w:p w14:paraId="66688190" w14:textId="77777777" w:rsidR="00FD6E80" w:rsidRPr="00496B0A" w:rsidRDefault="00FD6E80" w:rsidP="0083123F">
            <w:pPr>
              <w:rPr>
                <w:color w:val="auto"/>
                <w:sz w:val="18"/>
                <w:szCs w:val="18"/>
              </w:rPr>
            </w:pPr>
            <w:r w:rsidRPr="00496B0A">
              <w:rPr>
                <w:color w:val="auto"/>
                <w:sz w:val="18"/>
                <w:szCs w:val="18"/>
              </w:rPr>
              <w:t>Ca channel blocker</w:t>
            </w:r>
          </w:p>
        </w:tc>
        <w:tc>
          <w:tcPr>
            <w:tcW w:w="1564" w:type="dxa"/>
          </w:tcPr>
          <w:p w14:paraId="523F6F1E" w14:textId="77777777" w:rsidR="00FD6E80" w:rsidRPr="00496B0A" w:rsidRDefault="00FD6E80" w:rsidP="0083123F">
            <w:pPr>
              <w:rPr>
                <w:color w:val="auto"/>
                <w:sz w:val="18"/>
                <w:szCs w:val="18"/>
              </w:rPr>
            </w:pPr>
          </w:p>
        </w:tc>
      </w:tr>
      <w:tr w:rsidR="00496B0A" w:rsidRPr="00496B0A" w14:paraId="31369BB2" w14:textId="77777777" w:rsidTr="00F14410">
        <w:trPr>
          <w:trHeight w:val="300"/>
        </w:trPr>
        <w:tc>
          <w:tcPr>
            <w:tcW w:w="1885" w:type="dxa"/>
            <w:hideMark/>
          </w:tcPr>
          <w:p w14:paraId="3D21E504" w14:textId="77777777" w:rsidR="00FD6E80" w:rsidRPr="00496B0A" w:rsidRDefault="00FD6E80" w:rsidP="0083123F">
            <w:pPr>
              <w:rPr>
                <w:color w:val="auto"/>
                <w:sz w:val="18"/>
                <w:szCs w:val="18"/>
              </w:rPr>
            </w:pPr>
            <w:r w:rsidRPr="00496B0A">
              <w:rPr>
                <w:color w:val="auto"/>
                <w:sz w:val="18"/>
                <w:szCs w:val="18"/>
              </w:rPr>
              <w:t>TRIAMCINOLONE ACETONIDE</w:t>
            </w:r>
          </w:p>
        </w:tc>
        <w:tc>
          <w:tcPr>
            <w:tcW w:w="1710" w:type="dxa"/>
            <w:hideMark/>
          </w:tcPr>
          <w:p w14:paraId="585B8CB0" w14:textId="77777777" w:rsidR="00FD6E80" w:rsidRPr="00496B0A" w:rsidRDefault="00FD6E80" w:rsidP="0083123F">
            <w:pPr>
              <w:rPr>
                <w:color w:val="auto"/>
                <w:sz w:val="18"/>
                <w:szCs w:val="18"/>
              </w:rPr>
            </w:pPr>
            <w:r w:rsidRPr="00496B0A">
              <w:rPr>
                <w:color w:val="auto"/>
                <w:sz w:val="18"/>
                <w:szCs w:val="18"/>
              </w:rPr>
              <w:t>C24H31FO6</w:t>
            </w:r>
          </w:p>
        </w:tc>
        <w:tc>
          <w:tcPr>
            <w:tcW w:w="1440" w:type="dxa"/>
            <w:noWrap/>
            <w:hideMark/>
          </w:tcPr>
          <w:p w14:paraId="4B312BA8" w14:textId="77777777" w:rsidR="00FD6E80" w:rsidRPr="00496B0A" w:rsidRDefault="00FD6E80" w:rsidP="0083123F">
            <w:pPr>
              <w:rPr>
                <w:color w:val="auto"/>
                <w:sz w:val="18"/>
                <w:szCs w:val="18"/>
              </w:rPr>
            </w:pPr>
            <w:r w:rsidRPr="00496B0A">
              <w:rPr>
                <w:color w:val="auto"/>
                <w:sz w:val="18"/>
                <w:szCs w:val="18"/>
              </w:rPr>
              <w:t>434.50947</w:t>
            </w:r>
          </w:p>
        </w:tc>
        <w:tc>
          <w:tcPr>
            <w:tcW w:w="2250" w:type="dxa"/>
            <w:hideMark/>
          </w:tcPr>
          <w:p w14:paraId="38649F34"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073C5933" w14:textId="77777777" w:rsidR="00FD6E80" w:rsidRPr="00496B0A" w:rsidRDefault="00FD6E80" w:rsidP="0083123F">
            <w:pPr>
              <w:rPr>
                <w:color w:val="auto"/>
                <w:sz w:val="18"/>
                <w:szCs w:val="18"/>
              </w:rPr>
            </w:pPr>
          </w:p>
        </w:tc>
      </w:tr>
      <w:tr w:rsidR="00496B0A" w:rsidRPr="00496B0A" w14:paraId="72CCC38D" w14:textId="77777777" w:rsidTr="00F14410">
        <w:trPr>
          <w:trHeight w:val="300"/>
        </w:trPr>
        <w:tc>
          <w:tcPr>
            <w:tcW w:w="1885" w:type="dxa"/>
            <w:hideMark/>
          </w:tcPr>
          <w:p w14:paraId="16FFCEEA" w14:textId="77777777" w:rsidR="00FD6E80" w:rsidRPr="00496B0A" w:rsidRDefault="00FD6E80" w:rsidP="0083123F">
            <w:pPr>
              <w:rPr>
                <w:color w:val="auto"/>
                <w:sz w:val="18"/>
                <w:szCs w:val="18"/>
              </w:rPr>
            </w:pPr>
            <w:r w:rsidRPr="00496B0A">
              <w:rPr>
                <w:color w:val="auto"/>
                <w:sz w:val="18"/>
                <w:szCs w:val="18"/>
              </w:rPr>
              <w:t>PHENTOLAMINE HYDROCHLORIDE</w:t>
            </w:r>
          </w:p>
        </w:tc>
        <w:tc>
          <w:tcPr>
            <w:tcW w:w="1710" w:type="dxa"/>
            <w:hideMark/>
          </w:tcPr>
          <w:p w14:paraId="6EB192EA" w14:textId="77777777" w:rsidR="00FD6E80" w:rsidRPr="00496B0A" w:rsidRDefault="00FD6E80" w:rsidP="0083123F">
            <w:pPr>
              <w:rPr>
                <w:color w:val="auto"/>
                <w:sz w:val="18"/>
                <w:szCs w:val="18"/>
              </w:rPr>
            </w:pPr>
            <w:r w:rsidRPr="00496B0A">
              <w:rPr>
                <w:color w:val="auto"/>
                <w:sz w:val="18"/>
                <w:szCs w:val="18"/>
              </w:rPr>
              <w:t>C17H20ClN3O</w:t>
            </w:r>
          </w:p>
        </w:tc>
        <w:tc>
          <w:tcPr>
            <w:tcW w:w="1440" w:type="dxa"/>
            <w:noWrap/>
            <w:hideMark/>
          </w:tcPr>
          <w:p w14:paraId="2D5E05C8" w14:textId="77777777" w:rsidR="00FD6E80" w:rsidRPr="00496B0A" w:rsidRDefault="00FD6E80" w:rsidP="0083123F">
            <w:pPr>
              <w:rPr>
                <w:color w:val="auto"/>
                <w:sz w:val="18"/>
                <w:szCs w:val="18"/>
              </w:rPr>
            </w:pPr>
            <w:r w:rsidRPr="00496B0A">
              <w:rPr>
                <w:color w:val="auto"/>
                <w:sz w:val="18"/>
                <w:szCs w:val="18"/>
              </w:rPr>
              <w:t>317.82145</w:t>
            </w:r>
          </w:p>
        </w:tc>
        <w:tc>
          <w:tcPr>
            <w:tcW w:w="2250" w:type="dxa"/>
            <w:hideMark/>
          </w:tcPr>
          <w:p w14:paraId="0B109D5B"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17715B6B" w14:textId="77777777" w:rsidR="00FD6E80" w:rsidRPr="00496B0A" w:rsidRDefault="00FD6E80" w:rsidP="0083123F">
            <w:pPr>
              <w:rPr>
                <w:color w:val="auto"/>
                <w:sz w:val="18"/>
                <w:szCs w:val="18"/>
              </w:rPr>
            </w:pPr>
          </w:p>
        </w:tc>
      </w:tr>
      <w:tr w:rsidR="00496B0A" w:rsidRPr="00496B0A" w14:paraId="651BE99D" w14:textId="77777777" w:rsidTr="00F14410">
        <w:trPr>
          <w:trHeight w:val="300"/>
        </w:trPr>
        <w:tc>
          <w:tcPr>
            <w:tcW w:w="1885" w:type="dxa"/>
            <w:hideMark/>
          </w:tcPr>
          <w:p w14:paraId="3476F474" w14:textId="77777777" w:rsidR="00FD6E80" w:rsidRPr="00496B0A" w:rsidRDefault="00FD6E80" w:rsidP="0083123F">
            <w:pPr>
              <w:rPr>
                <w:color w:val="auto"/>
                <w:sz w:val="18"/>
                <w:szCs w:val="18"/>
              </w:rPr>
            </w:pPr>
            <w:r w:rsidRPr="00496B0A">
              <w:rPr>
                <w:color w:val="auto"/>
                <w:sz w:val="18"/>
                <w:szCs w:val="18"/>
              </w:rPr>
              <w:t>ZOLMITRIPTAN</w:t>
            </w:r>
          </w:p>
        </w:tc>
        <w:tc>
          <w:tcPr>
            <w:tcW w:w="1710" w:type="dxa"/>
            <w:hideMark/>
          </w:tcPr>
          <w:p w14:paraId="528CE646" w14:textId="77777777" w:rsidR="00FD6E80" w:rsidRPr="00496B0A" w:rsidRDefault="00FD6E80" w:rsidP="0083123F">
            <w:pPr>
              <w:rPr>
                <w:color w:val="auto"/>
                <w:sz w:val="18"/>
                <w:szCs w:val="18"/>
              </w:rPr>
            </w:pPr>
            <w:r w:rsidRPr="00496B0A">
              <w:rPr>
                <w:color w:val="auto"/>
                <w:sz w:val="18"/>
                <w:szCs w:val="18"/>
              </w:rPr>
              <w:t>C16H21N3O2</w:t>
            </w:r>
          </w:p>
        </w:tc>
        <w:tc>
          <w:tcPr>
            <w:tcW w:w="1440" w:type="dxa"/>
            <w:noWrap/>
            <w:hideMark/>
          </w:tcPr>
          <w:p w14:paraId="026AE6FF" w14:textId="77777777" w:rsidR="00FD6E80" w:rsidRPr="00496B0A" w:rsidRDefault="00FD6E80" w:rsidP="0083123F">
            <w:pPr>
              <w:rPr>
                <w:color w:val="auto"/>
                <w:sz w:val="18"/>
                <w:szCs w:val="18"/>
              </w:rPr>
            </w:pPr>
            <w:r w:rsidRPr="00496B0A">
              <w:rPr>
                <w:color w:val="auto"/>
                <w:sz w:val="18"/>
                <w:szCs w:val="18"/>
              </w:rPr>
              <w:t>287.36467</w:t>
            </w:r>
          </w:p>
        </w:tc>
        <w:tc>
          <w:tcPr>
            <w:tcW w:w="2250" w:type="dxa"/>
            <w:hideMark/>
          </w:tcPr>
          <w:p w14:paraId="5A2C76C3" w14:textId="77777777" w:rsidR="00FD6E80" w:rsidRPr="00496B0A" w:rsidRDefault="00FD6E80" w:rsidP="0083123F">
            <w:pPr>
              <w:rPr>
                <w:color w:val="auto"/>
                <w:sz w:val="18"/>
                <w:szCs w:val="18"/>
              </w:rPr>
            </w:pPr>
            <w:r w:rsidRPr="00496B0A">
              <w:rPr>
                <w:color w:val="auto"/>
                <w:sz w:val="18"/>
                <w:szCs w:val="18"/>
              </w:rPr>
              <w:t>antimigraine, 5HT[1B/1D] agonist</w:t>
            </w:r>
          </w:p>
        </w:tc>
        <w:tc>
          <w:tcPr>
            <w:tcW w:w="1564" w:type="dxa"/>
          </w:tcPr>
          <w:p w14:paraId="76D50489" w14:textId="77777777" w:rsidR="00FD6E80" w:rsidRPr="00496B0A" w:rsidRDefault="00FD6E80" w:rsidP="0083123F">
            <w:pPr>
              <w:rPr>
                <w:color w:val="auto"/>
                <w:sz w:val="18"/>
                <w:szCs w:val="18"/>
              </w:rPr>
            </w:pPr>
          </w:p>
        </w:tc>
      </w:tr>
      <w:tr w:rsidR="00496B0A" w:rsidRPr="00496B0A" w14:paraId="692F3403" w14:textId="77777777" w:rsidTr="00F14410">
        <w:trPr>
          <w:trHeight w:val="300"/>
        </w:trPr>
        <w:tc>
          <w:tcPr>
            <w:tcW w:w="1885" w:type="dxa"/>
            <w:hideMark/>
          </w:tcPr>
          <w:p w14:paraId="7ADE10F6" w14:textId="77777777" w:rsidR="00FD6E80" w:rsidRPr="00496B0A" w:rsidRDefault="00FD6E80" w:rsidP="0083123F">
            <w:pPr>
              <w:rPr>
                <w:color w:val="auto"/>
                <w:sz w:val="18"/>
                <w:szCs w:val="18"/>
              </w:rPr>
            </w:pPr>
            <w:r w:rsidRPr="00496B0A">
              <w:rPr>
                <w:color w:val="auto"/>
                <w:sz w:val="18"/>
                <w:szCs w:val="18"/>
              </w:rPr>
              <w:t>RIFAPENTINE</w:t>
            </w:r>
          </w:p>
        </w:tc>
        <w:tc>
          <w:tcPr>
            <w:tcW w:w="1710" w:type="dxa"/>
            <w:hideMark/>
          </w:tcPr>
          <w:p w14:paraId="343DA0E8" w14:textId="77777777" w:rsidR="00FD6E80" w:rsidRPr="00496B0A" w:rsidRDefault="00FD6E80" w:rsidP="0083123F">
            <w:pPr>
              <w:rPr>
                <w:color w:val="auto"/>
                <w:sz w:val="18"/>
                <w:szCs w:val="18"/>
              </w:rPr>
            </w:pPr>
            <w:r w:rsidRPr="00496B0A">
              <w:rPr>
                <w:color w:val="auto"/>
                <w:sz w:val="18"/>
                <w:szCs w:val="18"/>
              </w:rPr>
              <w:t>C47H64N4O12</w:t>
            </w:r>
          </w:p>
        </w:tc>
        <w:tc>
          <w:tcPr>
            <w:tcW w:w="1440" w:type="dxa"/>
            <w:noWrap/>
            <w:hideMark/>
          </w:tcPr>
          <w:p w14:paraId="3B52C1B8" w14:textId="77777777" w:rsidR="00FD6E80" w:rsidRPr="00496B0A" w:rsidRDefault="00FD6E80" w:rsidP="0083123F">
            <w:pPr>
              <w:rPr>
                <w:color w:val="auto"/>
                <w:sz w:val="18"/>
                <w:szCs w:val="18"/>
              </w:rPr>
            </w:pPr>
            <w:r w:rsidRPr="00496B0A">
              <w:rPr>
                <w:color w:val="auto"/>
                <w:sz w:val="18"/>
                <w:szCs w:val="18"/>
              </w:rPr>
              <w:t>877.05373</w:t>
            </w:r>
          </w:p>
        </w:tc>
        <w:tc>
          <w:tcPr>
            <w:tcW w:w="2250" w:type="dxa"/>
            <w:hideMark/>
          </w:tcPr>
          <w:p w14:paraId="70DE76B9"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17D90F8" w14:textId="77777777" w:rsidR="00FD6E80" w:rsidRPr="00496B0A" w:rsidRDefault="00FD6E80" w:rsidP="0083123F">
            <w:pPr>
              <w:rPr>
                <w:color w:val="auto"/>
                <w:sz w:val="18"/>
                <w:szCs w:val="18"/>
              </w:rPr>
            </w:pPr>
          </w:p>
        </w:tc>
      </w:tr>
      <w:tr w:rsidR="00496B0A" w:rsidRPr="00496B0A" w14:paraId="2447A8CA" w14:textId="77777777" w:rsidTr="00F14410">
        <w:trPr>
          <w:trHeight w:val="300"/>
        </w:trPr>
        <w:tc>
          <w:tcPr>
            <w:tcW w:w="1885" w:type="dxa"/>
            <w:hideMark/>
          </w:tcPr>
          <w:p w14:paraId="52EB4097" w14:textId="77777777" w:rsidR="00FD6E80" w:rsidRPr="00496B0A" w:rsidRDefault="00FD6E80" w:rsidP="0083123F">
            <w:pPr>
              <w:rPr>
                <w:color w:val="auto"/>
                <w:sz w:val="18"/>
                <w:szCs w:val="18"/>
              </w:rPr>
            </w:pPr>
            <w:r w:rsidRPr="00496B0A">
              <w:rPr>
                <w:color w:val="auto"/>
                <w:sz w:val="18"/>
                <w:szCs w:val="18"/>
              </w:rPr>
              <w:t>IVERMECTIN</w:t>
            </w:r>
          </w:p>
        </w:tc>
        <w:tc>
          <w:tcPr>
            <w:tcW w:w="1710" w:type="dxa"/>
            <w:hideMark/>
          </w:tcPr>
          <w:p w14:paraId="2619B11B" w14:textId="77777777" w:rsidR="00FD6E80" w:rsidRPr="00496B0A" w:rsidRDefault="00FD6E80" w:rsidP="0083123F">
            <w:pPr>
              <w:rPr>
                <w:color w:val="auto"/>
                <w:sz w:val="18"/>
                <w:szCs w:val="18"/>
              </w:rPr>
            </w:pPr>
            <w:r w:rsidRPr="00496B0A">
              <w:rPr>
                <w:color w:val="auto"/>
                <w:sz w:val="18"/>
                <w:szCs w:val="18"/>
              </w:rPr>
              <w:t>C48H74O14</w:t>
            </w:r>
          </w:p>
        </w:tc>
        <w:tc>
          <w:tcPr>
            <w:tcW w:w="1440" w:type="dxa"/>
            <w:noWrap/>
            <w:hideMark/>
          </w:tcPr>
          <w:p w14:paraId="42AC20E4" w14:textId="77777777" w:rsidR="00FD6E80" w:rsidRPr="00496B0A" w:rsidRDefault="00FD6E80" w:rsidP="0083123F">
            <w:pPr>
              <w:rPr>
                <w:color w:val="auto"/>
                <w:sz w:val="18"/>
                <w:szCs w:val="18"/>
              </w:rPr>
            </w:pPr>
            <w:r w:rsidRPr="00496B0A">
              <w:rPr>
                <w:color w:val="auto"/>
                <w:sz w:val="18"/>
                <w:szCs w:val="18"/>
              </w:rPr>
              <w:t>875.11658</w:t>
            </w:r>
          </w:p>
        </w:tc>
        <w:tc>
          <w:tcPr>
            <w:tcW w:w="2250" w:type="dxa"/>
            <w:hideMark/>
          </w:tcPr>
          <w:p w14:paraId="60769AA0" w14:textId="77777777" w:rsidR="00FD6E80" w:rsidRPr="00496B0A" w:rsidRDefault="00FD6E80" w:rsidP="0083123F">
            <w:pPr>
              <w:rPr>
                <w:color w:val="auto"/>
                <w:sz w:val="18"/>
                <w:szCs w:val="18"/>
              </w:rPr>
            </w:pPr>
            <w:r w:rsidRPr="00496B0A">
              <w:rPr>
                <w:color w:val="auto"/>
                <w:sz w:val="18"/>
                <w:szCs w:val="18"/>
              </w:rPr>
              <w:t>antiparasitic</w:t>
            </w:r>
          </w:p>
        </w:tc>
        <w:tc>
          <w:tcPr>
            <w:tcW w:w="1564" w:type="dxa"/>
          </w:tcPr>
          <w:p w14:paraId="4116D71F" w14:textId="77777777" w:rsidR="00FD6E80" w:rsidRPr="00496B0A" w:rsidRDefault="00FD6E80" w:rsidP="0083123F">
            <w:pPr>
              <w:rPr>
                <w:color w:val="auto"/>
                <w:sz w:val="18"/>
                <w:szCs w:val="18"/>
              </w:rPr>
            </w:pPr>
          </w:p>
        </w:tc>
      </w:tr>
      <w:tr w:rsidR="00496B0A" w:rsidRPr="00496B0A" w14:paraId="6AB7A342" w14:textId="77777777" w:rsidTr="00F14410">
        <w:trPr>
          <w:trHeight w:val="300"/>
        </w:trPr>
        <w:tc>
          <w:tcPr>
            <w:tcW w:w="1885" w:type="dxa"/>
            <w:hideMark/>
          </w:tcPr>
          <w:p w14:paraId="6C230FC4" w14:textId="77777777" w:rsidR="00FD6E80" w:rsidRPr="00496B0A" w:rsidRDefault="00FD6E80" w:rsidP="0083123F">
            <w:pPr>
              <w:rPr>
                <w:color w:val="auto"/>
                <w:sz w:val="18"/>
                <w:szCs w:val="18"/>
              </w:rPr>
            </w:pPr>
            <w:r w:rsidRPr="00496B0A">
              <w:rPr>
                <w:color w:val="auto"/>
                <w:sz w:val="18"/>
                <w:szCs w:val="18"/>
              </w:rPr>
              <w:t>TROMETHAMINE</w:t>
            </w:r>
          </w:p>
        </w:tc>
        <w:tc>
          <w:tcPr>
            <w:tcW w:w="1710" w:type="dxa"/>
            <w:hideMark/>
          </w:tcPr>
          <w:p w14:paraId="1820CFDC" w14:textId="77777777" w:rsidR="00FD6E80" w:rsidRPr="00496B0A" w:rsidRDefault="00FD6E80" w:rsidP="0083123F">
            <w:pPr>
              <w:rPr>
                <w:color w:val="auto"/>
                <w:sz w:val="18"/>
                <w:szCs w:val="18"/>
              </w:rPr>
            </w:pPr>
            <w:r w:rsidRPr="00496B0A">
              <w:rPr>
                <w:color w:val="auto"/>
                <w:sz w:val="18"/>
                <w:szCs w:val="18"/>
              </w:rPr>
              <w:t>C4H11NO3</w:t>
            </w:r>
          </w:p>
        </w:tc>
        <w:tc>
          <w:tcPr>
            <w:tcW w:w="1440" w:type="dxa"/>
            <w:noWrap/>
            <w:hideMark/>
          </w:tcPr>
          <w:p w14:paraId="3DD2F5ED" w14:textId="77777777" w:rsidR="00FD6E80" w:rsidRPr="00496B0A" w:rsidRDefault="00FD6E80" w:rsidP="0083123F">
            <w:pPr>
              <w:rPr>
                <w:color w:val="auto"/>
                <w:sz w:val="18"/>
                <w:szCs w:val="18"/>
              </w:rPr>
            </w:pPr>
            <w:r w:rsidRPr="00496B0A">
              <w:rPr>
                <w:color w:val="auto"/>
                <w:sz w:val="18"/>
                <w:szCs w:val="18"/>
              </w:rPr>
              <w:t>121.13717</w:t>
            </w:r>
          </w:p>
        </w:tc>
        <w:tc>
          <w:tcPr>
            <w:tcW w:w="2250" w:type="dxa"/>
            <w:hideMark/>
          </w:tcPr>
          <w:p w14:paraId="6131581E" w14:textId="77777777" w:rsidR="00FD6E80" w:rsidRPr="00496B0A" w:rsidRDefault="00FD6E80" w:rsidP="0083123F">
            <w:pPr>
              <w:rPr>
                <w:color w:val="auto"/>
                <w:sz w:val="18"/>
                <w:szCs w:val="18"/>
              </w:rPr>
            </w:pPr>
            <w:r w:rsidRPr="00496B0A">
              <w:rPr>
                <w:color w:val="auto"/>
                <w:sz w:val="18"/>
                <w:szCs w:val="18"/>
              </w:rPr>
              <w:t>osmotic diuretic, alkalizer</w:t>
            </w:r>
          </w:p>
        </w:tc>
        <w:tc>
          <w:tcPr>
            <w:tcW w:w="1564" w:type="dxa"/>
          </w:tcPr>
          <w:p w14:paraId="3D0E5AA1" w14:textId="77777777" w:rsidR="00FD6E80" w:rsidRPr="00496B0A" w:rsidRDefault="00FD6E80" w:rsidP="0083123F">
            <w:pPr>
              <w:rPr>
                <w:color w:val="auto"/>
                <w:sz w:val="18"/>
                <w:szCs w:val="18"/>
              </w:rPr>
            </w:pPr>
          </w:p>
        </w:tc>
      </w:tr>
      <w:tr w:rsidR="00496B0A" w:rsidRPr="00496B0A" w14:paraId="1E9C49C3" w14:textId="77777777" w:rsidTr="00F14410">
        <w:trPr>
          <w:trHeight w:val="300"/>
        </w:trPr>
        <w:tc>
          <w:tcPr>
            <w:tcW w:w="1885" w:type="dxa"/>
            <w:hideMark/>
          </w:tcPr>
          <w:p w14:paraId="21FF13D7" w14:textId="77777777" w:rsidR="00FD6E80" w:rsidRPr="00496B0A" w:rsidRDefault="00FD6E80" w:rsidP="0083123F">
            <w:pPr>
              <w:rPr>
                <w:color w:val="auto"/>
                <w:sz w:val="18"/>
                <w:szCs w:val="18"/>
              </w:rPr>
            </w:pPr>
            <w:r w:rsidRPr="00496B0A">
              <w:rPr>
                <w:color w:val="auto"/>
                <w:sz w:val="18"/>
                <w:szCs w:val="18"/>
              </w:rPr>
              <w:t>OXTRIPHYLLINE</w:t>
            </w:r>
          </w:p>
        </w:tc>
        <w:tc>
          <w:tcPr>
            <w:tcW w:w="1710" w:type="dxa"/>
            <w:hideMark/>
          </w:tcPr>
          <w:p w14:paraId="51A8D20E" w14:textId="77777777" w:rsidR="00FD6E80" w:rsidRPr="00496B0A" w:rsidRDefault="00FD6E80" w:rsidP="0083123F">
            <w:pPr>
              <w:rPr>
                <w:color w:val="auto"/>
                <w:sz w:val="18"/>
                <w:szCs w:val="18"/>
              </w:rPr>
            </w:pPr>
            <w:r w:rsidRPr="00496B0A">
              <w:rPr>
                <w:color w:val="auto"/>
                <w:sz w:val="18"/>
                <w:szCs w:val="18"/>
              </w:rPr>
              <w:t>C12H21N5O3</w:t>
            </w:r>
          </w:p>
        </w:tc>
        <w:tc>
          <w:tcPr>
            <w:tcW w:w="1440" w:type="dxa"/>
            <w:noWrap/>
            <w:hideMark/>
          </w:tcPr>
          <w:p w14:paraId="548F50B5" w14:textId="77777777" w:rsidR="00FD6E80" w:rsidRPr="00496B0A" w:rsidRDefault="00FD6E80" w:rsidP="0083123F">
            <w:pPr>
              <w:rPr>
                <w:color w:val="auto"/>
                <w:sz w:val="18"/>
                <w:szCs w:val="18"/>
              </w:rPr>
            </w:pPr>
            <w:r w:rsidRPr="00496B0A">
              <w:rPr>
                <w:color w:val="auto"/>
                <w:sz w:val="18"/>
                <w:szCs w:val="18"/>
              </w:rPr>
              <w:t>283.33287</w:t>
            </w:r>
          </w:p>
        </w:tc>
        <w:tc>
          <w:tcPr>
            <w:tcW w:w="2250" w:type="dxa"/>
            <w:hideMark/>
          </w:tcPr>
          <w:p w14:paraId="1917FFA1" w14:textId="77777777" w:rsidR="00FD6E80" w:rsidRPr="00496B0A" w:rsidRDefault="00FD6E80" w:rsidP="0083123F">
            <w:pPr>
              <w:rPr>
                <w:color w:val="auto"/>
                <w:sz w:val="18"/>
                <w:szCs w:val="18"/>
              </w:rPr>
            </w:pPr>
            <w:r w:rsidRPr="00496B0A">
              <w:rPr>
                <w:color w:val="auto"/>
                <w:sz w:val="18"/>
                <w:szCs w:val="18"/>
              </w:rPr>
              <w:t>bronchodilator</w:t>
            </w:r>
          </w:p>
        </w:tc>
        <w:tc>
          <w:tcPr>
            <w:tcW w:w="1564" w:type="dxa"/>
          </w:tcPr>
          <w:p w14:paraId="48B68F17" w14:textId="77777777" w:rsidR="00FD6E80" w:rsidRPr="00496B0A" w:rsidRDefault="00FD6E80" w:rsidP="0083123F">
            <w:pPr>
              <w:rPr>
                <w:color w:val="auto"/>
                <w:sz w:val="18"/>
                <w:szCs w:val="18"/>
              </w:rPr>
            </w:pPr>
          </w:p>
        </w:tc>
      </w:tr>
      <w:tr w:rsidR="00496B0A" w:rsidRPr="00496B0A" w14:paraId="1A6E4A51" w14:textId="77777777" w:rsidTr="00F14410">
        <w:trPr>
          <w:trHeight w:val="300"/>
        </w:trPr>
        <w:tc>
          <w:tcPr>
            <w:tcW w:w="1885" w:type="dxa"/>
            <w:hideMark/>
          </w:tcPr>
          <w:p w14:paraId="6CC68099" w14:textId="77777777" w:rsidR="00FD6E80" w:rsidRPr="00496B0A" w:rsidRDefault="00FD6E80" w:rsidP="0083123F">
            <w:pPr>
              <w:rPr>
                <w:color w:val="auto"/>
                <w:sz w:val="18"/>
                <w:szCs w:val="18"/>
              </w:rPr>
            </w:pPr>
            <w:r w:rsidRPr="00496B0A">
              <w:rPr>
                <w:color w:val="auto"/>
                <w:sz w:val="18"/>
                <w:szCs w:val="18"/>
              </w:rPr>
              <w:t>CALCIUM GLUCEPTATE</w:t>
            </w:r>
          </w:p>
        </w:tc>
        <w:tc>
          <w:tcPr>
            <w:tcW w:w="1710" w:type="dxa"/>
            <w:hideMark/>
          </w:tcPr>
          <w:p w14:paraId="164067B8" w14:textId="77777777" w:rsidR="00FD6E80" w:rsidRPr="00496B0A" w:rsidRDefault="00FD6E80" w:rsidP="0083123F">
            <w:pPr>
              <w:rPr>
                <w:color w:val="auto"/>
                <w:sz w:val="18"/>
                <w:szCs w:val="18"/>
              </w:rPr>
            </w:pPr>
            <w:r w:rsidRPr="00496B0A">
              <w:rPr>
                <w:color w:val="auto"/>
                <w:sz w:val="18"/>
                <w:szCs w:val="18"/>
              </w:rPr>
              <w:t>C14H26CaO16</w:t>
            </w:r>
          </w:p>
        </w:tc>
        <w:tc>
          <w:tcPr>
            <w:tcW w:w="1440" w:type="dxa"/>
            <w:noWrap/>
            <w:hideMark/>
          </w:tcPr>
          <w:p w14:paraId="3FD7B451" w14:textId="77777777" w:rsidR="00FD6E80" w:rsidRPr="00496B0A" w:rsidRDefault="00FD6E80" w:rsidP="0083123F">
            <w:pPr>
              <w:rPr>
                <w:color w:val="auto"/>
                <w:sz w:val="18"/>
                <w:szCs w:val="18"/>
              </w:rPr>
            </w:pPr>
            <w:r w:rsidRPr="00496B0A">
              <w:rPr>
                <w:color w:val="auto"/>
                <w:sz w:val="18"/>
                <w:szCs w:val="18"/>
              </w:rPr>
              <w:t>490.43372</w:t>
            </w:r>
          </w:p>
        </w:tc>
        <w:tc>
          <w:tcPr>
            <w:tcW w:w="2250" w:type="dxa"/>
            <w:hideMark/>
          </w:tcPr>
          <w:p w14:paraId="512D634A" w14:textId="77777777" w:rsidR="00FD6E80" w:rsidRPr="00496B0A" w:rsidRDefault="00FD6E80" w:rsidP="0083123F">
            <w:pPr>
              <w:rPr>
                <w:color w:val="auto"/>
                <w:sz w:val="18"/>
                <w:szCs w:val="18"/>
              </w:rPr>
            </w:pPr>
            <w:r w:rsidRPr="00496B0A">
              <w:rPr>
                <w:color w:val="auto"/>
                <w:sz w:val="18"/>
                <w:szCs w:val="18"/>
              </w:rPr>
              <w:t>calcium replenisher</w:t>
            </w:r>
          </w:p>
        </w:tc>
        <w:tc>
          <w:tcPr>
            <w:tcW w:w="1564" w:type="dxa"/>
          </w:tcPr>
          <w:p w14:paraId="5546DBE2" w14:textId="77777777" w:rsidR="00FD6E80" w:rsidRPr="00496B0A" w:rsidRDefault="00FD6E80" w:rsidP="0083123F">
            <w:pPr>
              <w:rPr>
                <w:color w:val="auto"/>
                <w:sz w:val="18"/>
                <w:szCs w:val="18"/>
              </w:rPr>
            </w:pPr>
          </w:p>
        </w:tc>
      </w:tr>
      <w:tr w:rsidR="00496B0A" w:rsidRPr="00496B0A" w14:paraId="64168CBB" w14:textId="77777777" w:rsidTr="00F14410">
        <w:trPr>
          <w:trHeight w:val="300"/>
        </w:trPr>
        <w:tc>
          <w:tcPr>
            <w:tcW w:w="1885" w:type="dxa"/>
            <w:hideMark/>
          </w:tcPr>
          <w:p w14:paraId="1425B768" w14:textId="77777777" w:rsidR="00FD6E80" w:rsidRPr="00496B0A" w:rsidRDefault="00FD6E80" w:rsidP="0083123F">
            <w:pPr>
              <w:rPr>
                <w:color w:val="auto"/>
                <w:sz w:val="18"/>
                <w:szCs w:val="18"/>
              </w:rPr>
            </w:pPr>
            <w:r w:rsidRPr="00496B0A">
              <w:rPr>
                <w:color w:val="auto"/>
                <w:sz w:val="18"/>
                <w:szCs w:val="18"/>
              </w:rPr>
              <w:t>ZANAMIVIR</w:t>
            </w:r>
          </w:p>
        </w:tc>
        <w:tc>
          <w:tcPr>
            <w:tcW w:w="1710" w:type="dxa"/>
            <w:hideMark/>
          </w:tcPr>
          <w:p w14:paraId="05F9CA2E" w14:textId="77777777" w:rsidR="00FD6E80" w:rsidRPr="00496B0A" w:rsidRDefault="00FD6E80" w:rsidP="0083123F">
            <w:pPr>
              <w:rPr>
                <w:color w:val="auto"/>
                <w:sz w:val="18"/>
                <w:szCs w:val="18"/>
              </w:rPr>
            </w:pPr>
            <w:r w:rsidRPr="00496B0A">
              <w:rPr>
                <w:color w:val="auto"/>
                <w:sz w:val="18"/>
                <w:szCs w:val="18"/>
              </w:rPr>
              <w:t>C12H20N4O7</w:t>
            </w:r>
          </w:p>
        </w:tc>
        <w:tc>
          <w:tcPr>
            <w:tcW w:w="1440" w:type="dxa"/>
            <w:noWrap/>
            <w:hideMark/>
          </w:tcPr>
          <w:p w14:paraId="5ACDFF6E" w14:textId="77777777" w:rsidR="00FD6E80" w:rsidRPr="00496B0A" w:rsidRDefault="00FD6E80" w:rsidP="0083123F">
            <w:pPr>
              <w:rPr>
                <w:color w:val="auto"/>
                <w:sz w:val="18"/>
                <w:szCs w:val="18"/>
              </w:rPr>
            </w:pPr>
            <w:r w:rsidRPr="00496B0A">
              <w:rPr>
                <w:color w:val="auto"/>
                <w:sz w:val="18"/>
                <w:szCs w:val="18"/>
              </w:rPr>
              <w:t>332.3158</w:t>
            </w:r>
          </w:p>
        </w:tc>
        <w:tc>
          <w:tcPr>
            <w:tcW w:w="2250" w:type="dxa"/>
            <w:hideMark/>
          </w:tcPr>
          <w:p w14:paraId="2BCD0C0F" w14:textId="77777777" w:rsidR="00FD6E80" w:rsidRPr="00496B0A" w:rsidRDefault="00FD6E80" w:rsidP="0083123F">
            <w:pPr>
              <w:rPr>
                <w:color w:val="auto"/>
                <w:sz w:val="18"/>
                <w:szCs w:val="18"/>
              </w:rPr>
            </w:pPr>
            <w:r w:rsidRPr="00496B0A">
              <w:rPr>
                <w:color w:val="auto"/>
                <w:sz w:val="18"/>
                <w:szCs w:val="18"/>
              </w:rPr>
              <w:t>antiviral, neuramidase inhibitor</w:t>
            </w:r>
          </w:p>
        </w:tc>
        <w:tc>
          <w:tcPr>
            <w:tcW w:w="1564" w:type="dxa"/>
          </w:tcPr>
          <w:p w14:paraId="745460E8" w14:textId="77777777" w:rsidR="00FD6E80" w:rsidRPr="00496B0A" w:rsidRDefault="00FD6E80" w:rsidP="0083123F">
            <w:pPr>
              <w:rPr>
                <w:color w:val="auto"/>
                <w:sz w:val="18"/>
                <w:szCs w:val="18"/>
              </w:rPr>
            </w:pPr>
          </w:p>
        </w:tc>
      </w:tr>
      <w:tr w:rsidR="00496B0A" w:rsidRPr="00496B0A" w14:paraId="44346D34" w14:textId="77777777" w:rsidTr="00F14410">
        <w:trPr>
          <w:trHeight w:val="300"/>
        </w:trPr>
        <w:tc>
          <w:tcPr>
            <w:tcW w:w="1885" w:type="dxa"/>
            <w:hideMark/>
          </w:tcPr>
          <w:p w14:paraId="5021C3DD" w14:textId="77777777" w:rsidR="00FD6E80" w:rsidRPr="00496B0A" w:rsidRDefault="00FD6E80" w:rsidP="0083123F">
            <w:pPr>
              <w:rPr>
                <w:color w:val="auto"/>
                <w:sz w:val="18"/>
                <w:szCs w:val="18"/>
              </w:rPr>
            </w:pPr>
            <w:r w:rsidRPr="00496B0A">
              <w:rPr>
                <w:color w:val="auto"/>
                <w:sz w:val="18"/>
                <w:szCs w:val="18"/>
              </w:rPr>
              <w:t>ACTINOQUINOL SODIUM</w:t>
            </w:r>
          </w:p>
        </w:tc>
        <w:tc>
          <w:tcPr>
            <w:tcW w:w="1710" w:type="dxa"/>
            <w:hideMark/>
          </w:tcPr>
          <w:p w14:paraId="3A63DEA3" w14:textId="77777777" w:rsidR="00FD6E80" w:rsidRPr="00496B0A" w:rsidRDefault="00FD6E80" w:rsidP="0083123F">
            <w:pPr>
              <w:rPr>
                <w:color w:val="auto"/>
                <w:sz w:val="18"/>
                <w:szCs w:val="18"/>
              </w:rPr>
            </w:pPr>
            <w:r w:rsidRPr="00496B0A">
              <w:rPr>
                <w:color w:val="auto"/>
                <w:sz w:val="18"/>
                <w:szCs w:val="18"/>
              </w:rPr>
              <w:t>C11H10NNaO4S</w:t>
            </w:r>
          </w:p>
        </w:tc>
        <w:tc>
          <w:tcPr>
            <w:tcW w:w="1440" w:type="dxa"/>
            <w:noWrap/>
            <w:hideMark/>
          </w:tcPr>
          <w:p w14:paraId="2460D587" w14:textId="77777777" w:rsidR="00FD6E80" w:rsidRPr="00496B0A" w:rsidRDefault="00FD6E80" w:rsidP="0083123F">
            <w:pPr>
              <w:rPr>
                <w:color w:val="auto"/>
                <w:sz w:val="18"/>
                <w:szCs w:val="18"/>
              </w:rPr>
            </w:pPr>
            <w:r w:rsidRPr="00496B0A">
              <w:rPr>
                <w:color w:val="auto"/>
                <w:sz w:val="18"/>
                <w:szCs w:val="18"/>
              </w:rPr>
              <w:t>275.26045</w:t>
            </w:r>
          </w:p>
        </w:tc>
        <w:tc>
          <w:tcPr>
            <w:tcW w:w="2250" w:type="dxa"/>
            <w:hideMark/>
          </w:tcPr>
          <w:p w14:paraId="31EC6C5E" w14:textId="77777777" w:rsidR="00FD6E80" w:rsidRPr="00496B0A" w:rsidRDefault="00FD6E80" w:rsidP="0083123F">
            <w:pPr>
              <w:rPr>
                <w:color w:val="auto"/>
                <w:sz w:val="18"/>
                <w:szCs w:val="18"/>
              </w:rPr>
            </w:pPr>
            <w:r w:rsidRPr="00496B0A">
              <w:rPr>
                <w:color w:val="auto"/>
                <w:sz w:val="18"/>
                <w:szCs w:val="18"/>
              </w:rPr>
              <w:t>ultaviolet screen</w:t>
            </w:r>
          </w:p>
        </w:tc>
        <w:tc>
          <w:tcPr>
            <w:tcW w:w="1564" w:type="dxa"/>
          </w:tcPr>
          <w:p w14:paraId="56062132" w14:textId="77777777" w:rsidR="00FD6E80" w:rsidRPr="00496B0A" w:rsidRDefault="00FD6E80" w:rsidP="0083123F">
            <w:pPr>
              <w:rPr>
                <w:color w:val="auto"/>
                <w:sz w:val="18"/>
                <w:szCs w:val="18"/>
              </w:rPr>
            </w:pPr>
          </w:p>
        </w:tc>
      </w:tr>
      <w:tr w:rsidR="00496B0A" w:rsidRPr="00496B0A" w14:paraId="1AB3974F" w14:textId="77777777" w:rsidTr="00F14410">
        <w:trPr>
          <w:trHeight w:val="300"/>
        </w:trPr>
        <w:tc>
          <w:tcPr>
            <w:tcW w:w="1885" w:type="dxa"/>
            <w:hideMark/>
          </w:tcPr>
          <w:p w14:paraId="2A4E4F44" w14:textId="77777777" w:rsidR="00FD6E80" w:rsidRPr="00496B0A" w:rsidRDefault="00FD6E80" w:rsidP="0083123F">
            <w:pPr>
              <w:rPr>
                <w:color w:val="auto"/>
                <w:sz w:val="18"/>
                <w:szCs w:val="18"/>
              </w:rPr>
            </w:pPr>
            <w:r w:rsidRPr="00496B0A">
              <w:rPr>
                <w:color w:val="auto"/>
                <w:sz w:val="18"/>
                <w:szCs w:val="18"/>
              </w:rPr>
              <w:t>DULOXETINE HYDROCHLORIDE</w:t>
            </w:r>
          </w:p>
        </w:tc>
        <w:tc>
          <w:tcPr>
            <w:tcW w:w="1710" w:type="dxa"/>
            <w:hideMark/>
          </w:tcPr>
          <w:p w14:paraId="1943A259" w14:textId="77777777" w:rsidR="00FD6E80" w:rsidRPr="00496B0A" w:rsidRDefault="00FD6E80" w:rsidP="0083123F">
            <w:pPr>
              <w:rPr>
                <w:color w:val="auto"/>
                <w:sz w:val="18"/>
                <w:szCs w:val="18"/>
              </w:rPr>
            </w:pPr>
            <w:r w:rsidRPr="00496B0A">
              <w:rPr>
                <w:color w:val="auto"/>
                <w:sz w:val="18"/>
                <w:szCs w:val="18"/>
              </w:rPr>
              <w:t>C18H20ClNOS</w:t>
            </w:r>
          </w:p>
        </w:tc>
        <w:tc>
          <w:tcPr>
            <w:tcW w:w="1440" w:type="dxa"/>
            <w:noWrap/>
            <w:hideMark/>
          </w:tcPr>
          <w:p w14:paraId="52B7DE1D" w14:textId="77777777" w:rsidR="00FD6E80" w:rsidRPr="00496B0A" w:rsidRDefault="00FD6E80" w:rsidP="0083123F">
            <w:pPr>
              <w:rPr>
                <w:color w:val="auto"/>
                <w:sz w:val="18"/>
                <w:szCs w:val="18"/>
              </w:rPr>
            </w:pPr>
            <w:r w:rsidRPr="00496B0A">
              <w:rPr>
                <w:color w:val="auto"/>
                <w:sz w:val="18"/>
                <w:szCs w:val="18"/>
              </w:rPr>
              <w:t>333.8832</w:t>
            </w:r>
          </w:p>
        </w:tc>
        <w:tc>
          <w:tcPr>
            <w:tcW w:w="2250" w:type="dxa"/>
            <w:hideMark/>
          </w:tcPr>
          <w:p w14:paraId="72D0D7B2" w14:textId="77777777" w:rsidR="00FD6E80" w:rsidRPr="00496B0A" w:rsidRDefault="00FD6E80" w:rsidP="0083123F">
            <w:pPr>
              <w:rPr>
                <w:color w:val="auto"/>
                <w:sz w:val="18"/>
                <w:szCs w:val="18"/>
              </w:rPr>
            </w:pPr>
            <w:r w:rsidRPr="00496B0A">
              <w:rPr>
                <w:color w:val="auto"/>
                <w:sz w:val="18"/>
                <w:szCs w:val="18"/>
              </w:rPr>
              <w:t>antidepressant</w:t>
            </w:r>
          </w:p>
        </w:tc>
        <w:tc>
          <w:tcPr>
            <w:tcW w:w="1564" w:type="dxa"/>
          </w:tcPr>
          <w:p w14:paraId="50EFCDB6" w14:textId="77777777" w:rsidR="00FD6E80" w:rsidRPr="00496B0A" w:rsidRDefault="00FD6E80" w:rsidP="0083123F">
            <w:pPr>
              <w:rPr>
                <w:color w:val="auto"/>
                <w:sz w:val="18"/>
                <w:szCs w:val="18"/>
              </w:rPr>
            </w:pPr>
          </w:p>
        </w:tc>
      </w:tr>
      <w:tr w:rsidR="00496B0A" w:rsidRPr="00496B0A" w14:paraId="567694B7" w14:textId="77777777" w:rsidTr="00F14410">
        <w:trPr>
          <w:trHeight w:val="300"/>
        </w:trPr>
        <w:tc>
          <w:tcPr>
            <w:tcW w:w="1885" w:type="dxa"/>
            <w:hideMark/>
          </w:tcPr>
          <w:p w14:paraId="76C08385" w14:textId="77777777" w:rsidR="00FD6E80" w:rsidRPr="00496B0A" w:rsidRDefault="00FD6E80" w:rsidP="0083123F">
            <w:pPr>
              <w:rPr>
                <w:color w:val="auto"/>
                <w:sz w:val="18"/>
                <w:szCs w:val="18"/>
              </w:rPr>
            </w:pPr>
            <w:r w:rsidRPr="00496B0A">
              <w:rPr>
                <w:color w:val="auto"/>
                <w:sz w:val="18"/>
                <w:szCs w:val="18"/>
              </w:rPr>
              <w:t>TERCONAZOLE</w:t>
            </w:r>
          </w:p>
        </w:tc>
        <w:tc>
          <w:tcPr>
            <w:tcW w:w="1710" w:type="dxa"/>
            <w:hideMark/>
          </w:tcPr>
          <w:p w14:paraId="52826CA4" w14:textId="77777777" w:rsidR="00FD6E80" w:rsidRPr="00496B0A" w:rsidRDefault="00FD6E80" w:rsidP="0083123F">
            <w:pPr>
              <w:rPr>
                <w:color w:val="auto"/>
                <w:sz w:val="18"/>
                <w:szCs w:val="18"/>
              </w:rPr>
            </w:pPr>
            <w:r w:rsidRPr="00496B0A">
              <w:rPr>
                <w:color w:val="auto"/>
                <w:sz w:val="18"/>
                <w:szCs w:val="18"/>
              </w:rPr>
              <w:t>C26H31Cl2N5O3</w:t>
            </w:r>
          </w:p>
        </w:tc>
        <w:tc>
          <w:tcPr>
            <w:tcW w:w="1440" w:type="dxa"/>
            <w:noWrap/>
            <w:hideMark/>
          </w:tcPr>
          <w:p w14:paraId="708EBBFF" w14:textId="77777777" w:rsidR="00FD6E80" w:rsidRPr="00496B0A" w:rsidRDefault="00FD6E80" w:rsidP="0083123F">
            <w:pPr>
              <w:rPr>
                <w:color w:val="auto"/>
                <w:sz w:val="18"/>
                <w:szCs w:val="18"/>
              </w:rPr>
            </w:pPr>
            <w:r w:rsidRPr="00496B0A">
              <w:rPr>
                <w:color w:val="auto"/>
                <w:sz w:val="18"/>
                <w:szCs w:val="18"/>
              </w:rPr>
              <w:t>532.47467</w:t>
            </w:r>
          </w:p>
        </w:tc>
        <w:tc>
          <w:tcPr>
            <w:tcW w:w="2250" w:type="dxa"/>
            <w:hideMark/>
          </w:tcPr>
          <w:p w14:paraId="2ECF1F79"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5AF725EB" w14:textId="77777777" w:rsidR="00FD6E80" w:rsidRPr="00496B0A" w:rsidRDefault="00FD6E80" w:rsidP="0083123F">
            <w:pPr>
              <w:rPr>
                <w:color w:val="auto"/>
                <w:sz w:val="18"/>
                <w:szCs w:val="18"/>
              </w:rPr>
            </w:pPr>
          </w:p>
        </w:tc>
      </w:tr>
      <w:tr w:rsidR="00496B0A" w:rsidRPr="00496B0A" w14:paraId="564505AB" w14:textId="77777777" w:rsidTr="00F14410">
        <w:trPr>
          <w:trHeight w:val="300"/>
        </w:trPr>
        <w:tc>
          <w:tcPr>
            <w:tcW w:w="1885" w:type="dxa"/>
            <w:hideMark/>
          </w:tcPr>
          <w:p w14:paraId="1E342359" w14:textId="77777777" w:rsidR="00FD6E80" w:rsidRPr="00496B0A" w:rsidRDefault="00FD6E80" w:rsidP="0083123F">
            <w:pPr>
              <w:rPr>
                <w:color w:val="auto"/>
                <w:sz w:val="18"/>
                <w:szCs w:val="18"/>
              </w:rPr>
            </w:pPr>
            <w:r w:rsidRPr="00496B0A">
              <w:rPr>
                <w:color w:val="auto"/>
                <w:sz w:val="18"/>
                <w:szCs w:val="18"/>
              </w:rPr>
              <w:t>MITOTANE</w:t>
            </w:r>
          </w:p>
        </w:tc>
        <w:tc>
          <w:tcPr>
            <w:tcW w:w="1710" w:type="dxa"/>
            <w:hideMark/>
          </w:tcPr>
          <w:p w14:paraId="513CD244" w14:textId="77777777" w:rsidR="00FD6E80" w:rsidRPr="00496B0A" w:rsidRDefault="00FD6E80" w:rsidP="0083123F">
            <w:pPr>
              <w:rPr>
                <w:color w:val="auto"/>
                <w:sz w:val="18"/>
                <w:szCs w:val="18"/>
              </w:rPr>
            </w:pPr>
            <w:r w:rsidRPr="00496B0A">
              <w:rPr>
                <w:color w:val="auto"/>
                <w:sz w:val="18"/>
                <w:szCs w:val="18"/>
              </w:rPr>
              <w:t>C14H10Cl4</w:t>
            </w:r>
          </w:p>
        </w:tc>
        <w:tc>
          <w:tcPr>
            <w:tcW w:w="1440" w:type="dxa"/>
            <w:noWrap/>
            <w:hideMark/>
          </w:tcPr>
          <w:p w14:paraId="255B58BD" w14:textId="77777777" w:rsidR="00FD6E80" w:rsidRPr="00496B0A" w:rsidRDefault="00FD6E80" w:rsidP="0083123F">
            <w:pPr>
              <w:rPr>
                <w:color w:val="auto"/>
                <w:sz w:val="18"/>
                <w:szCs w:val="18"/>
              </w:rPr>
            </w:pPr>
            <w:r w:rsidRPr="00496B0A">
              <w:rPr>
                <w:color w:val="auto"/>
                <w:sz w:val="18"/>
                <w:szCs w:val="18"/>
              </w:rPr>
              <w:t>320.0478</w:t>
            </w:r>
          </w:p>
        </w:tc>
        <w:tc>
          <w:tcPr>
            <w:tcW w:w="2250" w:type="dxa"/>
            <w:hideMark/>
          </w:tcPr>
          <w:p w14:paraId="3C6822ED" w14:textId="77777777" w:rsidR="00FD6E80" w:rsidRPr="00496B0A" w:rsidRDefault="00FD6E80" w:rsidP="0083123F">
            <w:pPr>
              <w:rPr>
                <w:color w:val="auto"/>
                <w:sz w:val="18"/>
                <w:szCs w:val="18"/>
              </w:rPr>
            </w:pPr>
            <w:r w:rsidRPr="00496B0A">
              <w:rPr>
                <w:color w:val="auto"/>
                <w:sz w:val="18"/>
                <w:szCs w:val="18"/>
              </w:rPr>
              <w:t>insecticide, antineoplastic</w:t>
            </w:r>
          </w:p>
        </w:tc>
        <w:tc>
          <w:tcPr>
            <w:tcW w:w="1564" w:type="dxa"/>
          </w:tcPr>
          <w:p w14:paraId="0210B6E4" w14:textId="77777777" w:rsidR="00FD6E80" w:rsidRPr="00496B0A" w:rsidRDefault="00FD6E80" w:rsidP="0083123F">
            <w:pPr>
              <w:rPr>
                <w:color w:val="auto"/>
                <w:sz w:val="18"/>
                <w:szCs w:val="18"/>
              </w:rPr>
            </w:pPr>
          </w:p>
        </w:tc>
      </w:tr>
      <w:tr w:rsidR="00496B0A" w:rsidRPr="00496B0A" w14:paraId="6E192573" w14:textId="77777777" w:rsidTr="00F14410">
        <w:trPr>
          <w:trHeight w:val="300"/>
        </w:trPr>
        <w:tc>
          <w:tcPr>
            <w:tcW w:w="1885" w:type="dxa"/>
            <w:hideMark/>
          </w:tcPr>
          <w:p w14:paraId="30F75DD8" w14:textId="77777777" w:rsidR="00FD6E80" w:rsidRPr="00496B0A" w:rsidRDefault="00FD6E80" w:rsidP="0083123F">
            <w:pPr>
              <w:rPr>
                <w:color w:val="auto"/>
                <w:sz w:val="18"/>
                <w:szCs w:val="18"/>
              </w:rPr>
            </w:pPr>
            <w:r w:rsidRPr="00496B0A">
              <w:rPr>
                <w:color w:val="auto"/>
                <w:sz w:val="18"/>
                <w:szCs w:val="18"/>
              </w:rPr>
              <w:t>TEMEFOS</w:t>
            </w:r>
          </w:p>
        </w:tc>
        <w:tc>
          <w:tcPr>
            <w:tcW w:w="1710" w:type="dxa"/>
            <w:hideMark/>
          </w:tcPr>
          <w:p w14:paraId="1CD80774" w14:textId="77777777" w:rsidR="00FD6E80" w:rsidRPr="00496B0A" w:rsidRDefault="00FD6E80" w:rsidP="0083123F">
            <w:pPr>
              <w:rPr>
                <w:color w:val="auto"/>
                <w:sz w:val="18"/>
                <w:szCs w:val="18"/>
              </w:rPr>
            </w:pPr>
            <w:r w:rsidRPr="00496B0A">
              <w:rPr>
                <w:color w:val="auto"/>
                <w:sz w:val="18"/>
                <w:szCs w:val="18"/>
              </w:rPr>
              <w:t>C16H20O6P2S3</w:t>
            </w:r>
          </w:p>
        </w:tc>
        <w:tc>
          <w:tcPr>
            <w:tcW w:w="1440" w:type="dxa"/>
            <w:noWrap/>
            <w:hideMark/>
          </w:tcPr>
          <w:p w14:paraId="26A2BAC5" w14:textId="77777777" w:rsidR="00FD6E80" w:rsidRPr="00496B0A" w:rsidRDefault="00FD6E80" w:rsidP="0083123F">
            <w:pPr>
              <w:rPr>
                <w:color w:val="auto"/>
                <w:sz w:val="18"/>
                <w:szCs w:val="18"/>
              </w:rPr>
            </w:pPr>
            <w:r w:rsidRPr="00496B0A">
              <w:rPr>
                <w:color w:val="auto"/>
                <w:sz w:val="18"/>
                <w:szCs w:val="18"/>
              </w:rPr>
              <w:t>466.4738</w:t>
            </w:r>
          </w:p>
        </w:tc>
        <w:tc>
          <w:tcPr>
            <w:tcW w:w="2250" w:type="dxa"/>
            <w:hideMark/>
          </w:tcPr>
          <w:p w14:paraId="4BE3D1EF" w14:textId="77777777" w:rsidR="00FD6E80" w:rsidRPr="00496B0A" w:rsidRDefault="00FD6E80" w:rsidP="0083123F">
            <w:pPr>
              <w:rPr>
                <w:color w:val="auto"/>
                <w:sz w:val="18"/>
                <w:szCs w:val="18"/>
              </w:rPr>
            </w:pPr>
            <w:r w:rsidRPr="00496B0A">
              <w:rPr>
                <w:color w:val="auto"/>
                <w:sz w:val="18"/>
                <w:szCs w:val="18"/>
              </w:rPr>
              <w:t>insecticide</w:t>
            </w:r>
          </w:p>
        </w:tc>
        <w:tc>
          <w:tcPr>
            <w:tcW w:w="1564" w:type="dxa"/>
          </w:tcPr>
          <w:p w14:paraId="7DF9AAC4" w14:textId="77777777" w:rsidR="00FD6E80" w:rsidRPr="00496B0A" w:rsidRDefault="00FD6E80" w:rsidP="0083123F">
            <w:pPr>
              <w:rPr>
                <w:color w:val="auto"/>
                <w:sz w:val="18"/>
                <w:szCs w:val="18"/>
              </w:rPr>
            </w:pPr>
          </w:p>
        </w:tc>
      </w:tr>
      <w:tr w:rsidR="00496B0A" w:rsidRPr="00496B0A" w14:paraId="57DB6E04" w14:textId="77777777" w:rsidTr="00F14410">
        <w:trPr>
          <w:trHeight w:val="300"/>
        </w:trPr>
        <w:tc>
          <w:tcPr>
            <w:tcW w:w="1885" w:type="dxa"/>
            <w:hideMark/>
          </w:tcPr>
          <w:p w14:paraId="55BE9D8B" w14:textId="77777777" w:rsidR="00FD6E80" w:rsidRPr="00496B0A" w:rsidRDefault="00FD6E80" w:rsidP="0083123F">
            <w:pPr>
              <w:rPr>
                <w:color w:val="auto"/>
                <w:sz w:val="18"/>
                <w:szCs w:val="18"/>
              </w:rPr>
            </w:pPr>
            <w:r w:rsidRPr="00496B0A">
              <w:rPr>
                <w:color w:val="auto"/>
                <w:sz w:val="18"/>
                <w:szCs w:val="18"/>
              </w:rPr>
              <w:t>PERMETHRIN</w:t>
            </w:r>
          </w:p>
        </w:tc>
        <w:tc>
          <w:tcPr>
            <w:tcW w:w="1710" w:type="dxa"/>
            <w:hideMark/>
          </w:tcPr>
          <w:p w14:paraId="0CAEC593" w14:textId="77777777" w:rsidR="00FD6E80" w:rsidRPr="00496B0A" w:rsidRDefault="00FD6E80" w:rsidP="0083123F">
            <w:pPr>
              <w:rPr>
                <w:color w:val="auto"/>
                <w:sz w:val="18"/>
                <w:szCs w:val="18"/>
              </w:rPr>
            </w:pPr>
            <w:r w:rsidRPr="00496B0A">
              <w:rPr>
                <w:color w:val="auto"/>
                <w:sz w:val="18"/>
                <w:szCs w:val="18"/>
              </w:rPr>
              <w:t>C21H20Cl2O3</w:t>
            </w:r>
          </w:p>
        </w:tc>
        <w:tc>
          <w:tcPr>
            <w:tcW w:w="1440" w:type="dxa"/>
            <w:noWrap/>
            <w:hideMark/>
          </w:tcPr>
          <w:p w14:paraId="27DE5758" w14:textId="77777777" w:rsidR="00FD6E80" w:rsidRPr="00496B0A" w:rsidRDefault="00FD6E80" w:rsidP="0083123F">
            <w:pPr>
              <w:rPr>
                <w:color w:val="auto"/>
                <w:sz w:val="18"/>
                <w:szCs w:val="18"/>
              </w:rPr>
            </w:pPr>
            <w:r w:rsidRPr="00496B0A">
              <w:rPr>
                <w:color w:val="auto"/>
                <w:sz w:val="18"/>
                <w:szCs w:val="18"/>
              </w:rPr>
              <w:t>391.29775</w:t>
            </w:r>
          </w:p>
        </w:tc>
        <w:tc>
          <w:tcPr>
            <w:tcW w:w="2250" w:type="dxa"/>
            <w:hideMark/>
          </w:tcPr>
          <w:p w14:paraId="17C994A0" w14:textId="77777777" w:rsidR="00FD6E80" w:rsidRPr="00496B0A" w:rsidRDefault="00FD6E80" w:rsidP="0083123F">
            <w:pPr>
              <w:rPr>
                <w:color w:val="auto"/>
                <w:sz w:val="18"/>
                <w:szCs w:val="18"/>
              </w:rPr>
            </w:pPr>
            <w:r w:rsidRPr="00496B0A">
              <w:rPr>
                <w:color w:val="auto"/>
                <w:sz w:val="18"/>
                <w:szCs w:val="18"/>
              </w:rPr>
              <w:t>ectoparasiticide, CNS stimuant, mutagen</w:t>
            </w:r>
          </w:p>
        </w:tc>
        <w:tc>
          <w:tcPr>
            <w:tcW w:w="1564" w:type="dxa"/>
          </w:tcPr>
          <w:p w14:paraId="2B5786CF" w14:textId="77777777" w:rsidR="00FD6E80" w:rsidRPr="00496B0A" w:rsidRDefault="00FD6E80" w:rsidP="0083123F">
            <w:pPr>
              <w:rPr>
                <w:color w:val="auto"/>
                <w:sz w:val="18"/>
                <w:szCs w:val="18"/>
              </w:rPr>
            </w:pPr>
          </w:p>
        </w:tc>
      </w:tr>
      <w:tr w:rsidR="00496B0A" w:rsidRPr="00496B0A" w14:paraId="320EE1EE" w14:textId="77777777" w:rsidTr="00F14410">
        <w:trPr>
          <w:trHeight w:val="300"/>
        </w:trPr>
        <w:tc>
          <w:tcPr>
            <w:tcW w:w="1885" w:type="dxa"/>
            <w:hideMark/>
          </w:tcPr>
          <w:p w14:paraId="18187FD9" w14:textId="77777777" w:rsidR="00FD6E80" w:rsidRPr="00496B0A" w:rsidRDefault="00FD6E80" w:rsidP="0083123F">
            <w:pPr>
              <w:rPr>
                <w:color w:val="auto"/>
                <w:sz w:val="18"/>
                <w:szCs w:val="18"/>
              </w:rPr>
            </w:pPr>
            <w:r w:rsidRPr="00496B0A">
              <w:rPr>
                <w:color w:val="auto"/>
                <w:sz w:val="18"/>
                <w:szCs w:val="18"/>
              </w:rPr>
              <w:t>EDITOL</w:t>
            </w:r>
          </w:p>
        </w:tc>
        <w:tc>
          <w:tcPr>
            <w:tcW w:w="1710" w:type="dxa"/>
            <w:hideMark/>
          </w:tcPr>
          <w:p w14:paraId="7EED6CFD" w14:textId="77777777" w:rsidR="00FD6E80" w:rsidRPr="00496B0A" w:rsidRDefault="00FD6E80" w:rsidP="0083123F">
            <w:pPr>
              <w:rPr>
                <w:color w:val="auto"/>
                <w:sz w:val="18"/>
                <w:szCs w:val="18"/>
              </w:rPr>
            </w:pPr>
            <w:r w:rsidRPr="00496B0A">
              <w:rPr>
                <w:color w:val="auto"/>
                <w:sz w:val="18"/>
                <w:szCs w:val="18"/>
              </w:rPr>
              <w:t>C14H32N2O4</w:t>
            </w:r>
          </w:p>
        </w:tc>
        <w:tc>
          <w:tcPr>
            <w:tcW w:w="1440" w:type="dxa"/>
            <w:noWrap/>
            <w:hideMark/>
          </w:tcPr>
          <w:p w14:paraId="757B18D9" w14:textId="77777777" w:rsidR="00FD6E80" w:rsidRPr="00496B0A" w:rsidRDefault="00FD6E80" w:rsidP="0083123F">
            <w:pPr>
              <w:rPr>
                <w:color w:val="auto"/>
                <w:sz w:val="18"/>
                <w:szCs w:val="18"/>
              </w:rPr>
            </w:pPr>
            <w:r w:rsidRPr="00496B0A">
              <w:rPr>
                <w:color w:val="auto"/>
                <w:sz w:val="18"/>
                <w:szCs w:val="18"/>
              </w:rPr>
              <w:t>292.42214</w:t>
            </w:r>
          </w:p>
        </w:tc>
        <w:tc>
          <w:tcPr>
            <w:tcW w:w="2250" w:type="dxa"/>
            <w:hideMark/>
          </w:tcPr>
          <w:p w14:paraId="0E752F40" w14:textId="77777777" w:rsidR="00FD6E80" w:rsidRPr="00496B0A" w:rsidRDefault="00FD6E80" w:rsidP="0083123F">
            <w:pPr>
              <w:rPr>
                <w:color w:val="auto"/>
                <w:sz w:val="18"/>
                <w:szCs w:val="18"/>
              </w:rPr>
            </w:pPr>
            <w:r w:rsidRPr="00496B0A">
              <w:rPr>
                <w:color w:val="auto"/>
                <w:sz w:val="18"/>
                <w:szCs w:val="18"/>
              </w:rPr>
              <w:t>alkylyzing agent</w:t>
            </w:r>
          </w:p>
        </w:tc>
        <w:tc>
          <w:tcPr>
            <w:tcW w:w="1564" w:type="dxa"/>
          </w:tcPr>
          <w:p w14:paraId="40A26BD0" w14:textId="77777777" w:rsidR="00FD6E80" w:rsidRPr="00496B0A" w:rsidRDefault="00FD6E80" w:rsidP="0083123F">
            <w:pPr>
              <w:rPr>
                <w:color w:val="auto"/>
                <w:sz w:val="18"/>
                <w:szCs w:val="18"/>
              </w:rPr>
            </w:pPr>
          </w:p>
        </w:tc>
      </w:tr>
      <w:tr w:rsidR="00496B0A" w:rsidRPr="00496B0A" w14:paraId="08B14136" w14:textId="77777777" w:rsidTr="00F14410">
        <w:trPr>
          <w:trHeight w:val="300"/>
        </w:trPr>
        <w:tc>
          <w:tcPr>
            <w:tcW w:w="1885" w:type="dxa"/>
            <w:hideMark/>
          </w:tcPr>
          <w:p w14:paraId="7FFE395B" w14:textId="77777777" w:rsidR="00FD6E80" w:rsidRPr="00496B0A" w:rsidRDefault="00FD6E80" w:rsidP="0083123F">
            <w:pPr>
              <w:rPr>
                <w:color w:val="auto"/>
                <w:sz w:val="18"/>
                <w:szCs w:val="18"/>
              </w:rPr>
            </w:pPr>
            <w:r w:rsidRPr="00496B0A">
              <w:rPr>
                <w:color w:val="auto"/>
                <w:sz w:val="18"/>
                <w:szCs w:val="18"/>
              </w:rPr>
              <w:t>PIRFENIDONE</w:t>
            </w:r>
          </w:p>
        </w:tc>
        <w:tc>
          <w:tcPr>
            <w:tcW w:w="1710" w:type="dxa"/>
            <w:hideMark/>
          </w:tcPr>
          <w:p w14:paraId="56EB465A" w14:textId="77777777" w:rsidR="00FD6E80" w:rsidRPr="00496B0A" w:rsidRDefault="00FD6E80" w:rsidP="0083123F">
            <w:pPr>
              <w:rPr>
                <w:color w:val="auto"/>
                <w:sz w:val="18"/>
                <w:szCs w:val="18"/>
              </w:rPr>
            </w:pPr>
            <w:r w:rsidRPr="00496B0A">
              <w:rPr>
                <w:color w:val="auto"/>
                <w:sz w:val="18"/>
                <w:szCs w:val="18"/>
              </w:rPr>
              <w:t>C12H11NO</w:t>
            </w:r>
          </w:p>
        </w:tc>
        <w:tc>
          <w:tcPr>
            <w:tcW w:w="1440" w:type="dxa"/>
            <w:noWrap/>
            <w:hideMark/>
          </w:tcPr>
          <w:p w14:paraId="1AF6D2EC" w14:textId="77777777" w:rsidR="00FD6E80" w:rsidRPr="00496B0A" w:rsidRDefault="00FD6E80" w:rsidP="0083123F">
            <w:pPr>
              <w:rPr>
                <w:color w:val="auto"/>
                <w:sz w:val="18"/>
                <w:szCs w:val="18"/>
              </w:rPr>
            </w:pPr>
            <w:r w:rsidRPr="00496B0A">
              <w:rPr>
                <w:color w:val="auto"/>
                <w:sz w:val="18"/>
                <w:szCs w:val="18"/>
              </w:rPr>
              <w:t>185.22757</w:t>
            </w:r>
          </w:p>
        </w:tc>
        <w:tc>
          <w:tcPr>
            <w:tcW w:w="2250" w:type="dxa"/>
            <w:hideMark/>
          </w:tcPr>
          <w:p w14:paraId="0A06749D" w14:textId="77777777" w:rsidR="00FD6E80" w:rsidRPr="00496B0A" w:rsidRDefault="00FD6E80" w:rsidP="0083123F">
            <w:pPr>
              <w:rPr>
                <w:color w:val="auto"/>
                <w:sz w:val="18"/>
                <w:szCs w:val="18"/>
              </w:rPr>
            </w:pPr>
            <w:r w:rsidRPr="00496B0A">
              <w:rPr>
                <w:color w:val="auto"/>
                <w:sz w:val="18"/>
                <w:szCs w:val="18"/>
              </w:rPr>
              <w:t>antiinflammatory, analgesic, antipyretic</w:t>
            </w:r>
          </w:p>
        </w:tc>
        <w:tc>
          <w:tcPr>
            <w:tcW w:w="1564" w:type="dxa"/>
          </w:tcPr>
          <w:p w14:paraId="34B46C73" w14:textId="77777777" w:rsidR="00FD6E80" w:rsidRPr="00496B0A" w:rsidRDefault="00FD6E80" w:rsidP="0083123F">
            <w:pPr>
              <w:rPr>
                <w:color w:val="auto"/>
                <w:sz w:val="18"/>
                <w:szCs w:val="18"/>
              </w:rPr>
            </w:pPr>
          </w:p>
        </w:tc>
      </w:tr>
      <w:tr w:rsidR="00496B0A" w:rsidRPr="00496B0A" w14:paraId="1BC9FEDA" w14:textId="77777777" w:rsidTr="00F14410">
        <w:trPr>
          <w:trHeight w:val="510"/>
        </w:trPr>
        <w:tc>
          <w:tcPr>
            <w:tcW w:w="1885" w:type="dxa"/>
            <w:hideMark/>
          </w:tcPr>
          <w:p w14:paraId="131F6865" w14:textId="77777777" w:rsidR="00FD6E80" w:rsidRPr="00496B0A" w:rsidRDefault="00FD6E80" w:rsidP="0083123F">
            <w:pPr>
              <w:rPr>
                <w:color w:val="auto"/>
                <w:sz w:val="18"/>
                <w:szCs w:val="18"/>
              </w:rPr>
            </w:pPr>
            <w:r w:rsidRPr="00496B0A">
              <w:rPr>
                <w:color w:val="auto"/>
                <w:sz w:val="18"/>
                <w:szCs w:val="18"/>
              </w:rPr>
              <w:t>MALATHION</w:t>
            </w:r>
          </w:p>
        </w:tc>
        <w:tc>
          <w:tcPr>
            <w:tcW w:w="1710" w:type="dxa"/>
            <w:hideMark/>
          </w:tcPr>
          <w:p w14:paraId="36F4B1E0" w14:textId="77777777" w:rsidR="00FD6E80" w:rsidRPr="00496B0A" w:rsidRDefault="00FD6E80" w:rsidP="0083123F">
            <w:pPr>
              <w:rPr>
                <w:color w:val="auto"/>
                <w:sz w:val="18"/>
                <w:szCs w:val="18"/>
              </w:rPr>
            </w:pPr>
            <w:r w:rsidRPr="00496B0A">
              <w:rPr>
                <w:color w:val="auto"/>
                <w:sz w:val="18"/>
                <w:szCs w:val="18"/>
              </w:rPr>
              <w:t>C10H19O6PS2</w:t>
            </w:r>
          </w:p>
        </w:tc>
        <w:tc>
          <w:tcPr>
            <w:tcW w:w="1440" w:type="dxa"/>
            <w:noWrap/>
            <w:hideMark/>
          </w:tcPr>
          <w:p w14:paraId="6458A747" w14:textId="77777777" w:rsidR="00FD6E80" w:rsidRPr="00496B0A" w:rsidRDefault="00FD6E80" w:rsidP="0083123F">
            <w:pPr>
              <w:rPr>
                <w:color w:val="auto"/>
                <w:sz w:val="18"/>
                <w:szCs w:val="18"/>
              </w:rPr>
            </w:pPr>
            <w:r w:rsidRPr="00496B0A">
              <w:rPr>
                <w:color w:val="auto"/>
                <w:sz w:val="18"/>
                <w:szCs w:val="18"/>
              </w:rPr>
              <w:t>330.36113</w:t>
            </w:r>
          </w:p>
        </w:tc>
        <w:tc>
          <w:tcPr>
            <w:tcW w:w="2250" w:type="dxa"/>
            <w:hideMark/>
          </w:tcPr>
          <w:p w14:paraId="381644E1" w14:textId="77777777" w:rsidR="00FD6E80" w:rsidRPr="00496B0A" w:rsidRDefault="00FD6E80" w:rsidP="0083123F">
            <w:pPr>
              <w:rPr>
                <w:color w:val="auto"/>
                <w:sz w:val="18"/>
                <w:szCs w:val="18"/>
              </w:rPr>
            </w:pPr>
            <w:r w:rsidRPr="00496B0A">
              <w:rPr>
                <w:color w:val="auto"/>
                <w:sz w:val="18"/>
                <w:szCs w:val="18"/>
              </w:rPr>
              <w:t>pediculicide, insecticide, cholinesterase inhibitor</w:t>
            </w:r>
          </w:p>
        </w:tc>
        <w:tc>
          <w:tcPr>
            <w:tcW w:w="1564" w:type="dxa"/>
          </w:tcPr>
          <w:p w14:paraId="495D4FC4" w14:textId="77777777" w:rsidR="00FD6E80" w:rsidRPr="00496B0A" w:rsidRDefault="00FD6E80" w:rsidP="0083123F">
            <w:pPr>
              <w:rPr>
                <w:color w:val="auto"/>
                <w:sz w:val="18"/>
                <w:szCs w:val="18"/>
              </w:rPr>
            </w:pPr>
          </w:p>
        </w:tc>
      </w:tr>
      <w:tr w:rsidR="00496B0A" w:rsidRPr="00496B0A" w14:paraId="05692BD5" w14:textId="77777777" w:rsidTr="00F14410">
        <w:trPr>
          <w:trHeight w:val="510"/>
        </w:trPr>
        <w:tc>
          <w:tcPr>
            <w:tcW w:w="1885" w:type="dxa"/>
            <w:hideMark/>
          </w:tcPr>
          <w:p w14:paraId="2F42B335" w14:textId="77777777" w:rsidR="00FD6E80" w:rsidRPr="00496B0A" w:rsidRDefault="00FD6E80" w:rsidP="0083123F">
            <w:pPr>
              <w:rPr>
                <w:color w:val="auto"/>
                <w:sz w:val="18"/>
                <w:szCs w:val="18"/>
              </w:rPr>
            </w:pPr>
            <w:r w:rsidRPr="00496B0A">
              <w:rPr>
                <w:color w:val="auto"/>
                <w:sz w:val="18"/>
                <w:szCs w:val="18"/>
              </w:rPr>
              <w:t>SELEGILINE HYDROCHLORIDE</w:t>
            </w:r>
          </w:p>
        </w:tc>
        <w:tc>
          <w:tcPr>
            <w:tcW w:w="1710" w:type="dxa"/>
            <w:hideMark/>
          </w:tcPr>
          <w:p w14:paraId="2CE1D312" w14:textId="77777777" w:rsidR="00FD6E80" w:rsidRPr="00496B0A" w:rsidRDefault="00FD6E80" w:rsidP="0083123F">
            <w:pPr>
              <w:rPr>
                <w:color w:val="auto"/>
                <w:sz w:val="18"/>
                <w:szCs w:val="18"/>
              </w:rPr>
            </w:pPr>
            <w:r w:rsidRPr="00496B0A">
              <w:rPr>
                <w:color w:val="auto"/>
                <w:sz w:val="18"/>
                <w:szCs w:val="18"/>
              </w:rPr>
              <w:t>C13H18ClN</w:t>
            </w:r>
          </w:p>
        </w:tc>
        <w:tc>
          <w:tcPr>
            <w:tcW w:w="1440" w:type="dxa"/>
            <w:noWrap/>
            <w:hideMark/>
          </w:tcPr>
          <w:p w14:paraId="6E6B12B5" w14:textId="77777777" w:rsidR="00FD6E80" w:rsidRPr="00496B0A" w:rsidRDefault="00FD6E80" w:rsidP="0083123F">
            <w:pPr>
              <w:rPr>
                <w:color w:val="auto"/>
                <w:sz w:val="18"/>
                <w:szCs w:val="18"/>
              </w:rPr>
            </w:pPr>
            <w:r w:rsidRPr="00496B0A">
              <w:rPr>
                <w:color w:val="auto"/>
                <w:sz w:val="18"/>
                <w:szCs w:val="18"/>
              </w:rPr>
              <w:t>223.74811</w:t>
            </w:r>
          </w:p>
        </w:tc>
        <w:tc>
          <w:tcPr>
            <w:tcW w:w="2250" w:type="dxa"/>
            <w:hideMark/>
          </w:tcPr>
          <w:p w14:paraId="1CB99A4C" w14:textId="77777777" w:rsidR="00FD6E80" w:rsidRPr="00496B0A" w:rsidRDefault="00FD6E80" w:rsidP="0083123F">
            <w:pPr>
              <w:rPr>
                <w:color w:val="auto"/>
                <w:sz w:val="18"/>
                <w:szCs w:val="18"/>
              </w:rPr>
            </w:pPr>
            <w:r w:rsidRPr="00496B0A">
              <w:rPr>
                <w:color w:val="auto"/>
                <w:sz w:val="18"/>
                <w:szCs w:val="18"/>
              </w:rPr>
              <w:t>antidepressant, MAO inhibitor, antiparkinsonian</w:t>
            </w:r>
          </w:p>
        </w:tc>
        <w:tc>
          <w:tcPr>
            <w:tcW w:w="1564" w:type="dxa"/>
          </w:tcPr>
          <w:p w14:paraId="176128DC" w14:textId="77777777" w:rsidR="00FD6E80" w:rsidRPr="00496B0A" w:rsidRDefault="00FD6E80" w:rsidP="0083123F">
            <w:pPr>
              <w:rPr>
                <w:color w:val="auto"/>
                <w:sz w:val="18"/>
                <w:szCs w:val="18"/>
              </w:rPr>
            </w:pPr>
          </w:p>
        </w:tc>
      </w:tr>
      <w:tr w:rsidR="00496B0A" w:rsidRPr="00496B0A" w14:paraId="19AFDD6D" w14:textId="77777777" w:rsidTr="00F14410">
        <w:trPr>
          <w:trHeight w:val="300"/>
        </w:trPr>
        <w:tc>
          <w:tcPr>
            <w:tcW w:w="1885" w:type="dxa"/>
            <w:hideMark/>
          </w:tcPr>
          <w:p w14:paraId="2EC34ECA" w14:textId="77777777" w:rsidR="00FD6E80" w:rsidRPr="00496B0A" w:rsidRDefault="00FD6E80" w:rsidP="0083123F">
            <w:pPr>
              <w:rPr>
                <w:color w:val="auto"/>
                <w:sz w:val="18"/>
                <w:szCs w:val="18"/>
              </w:rPr>
            </w:pPr>
            <w:r w:rsidRPr="00496B0A">
              <w:rPr>
                <w:color w:val="auto"/>
                <w:sz w:val="18"/>
                <w:szCs w:val="18"/>
              </w:rPr>
              <w:t>VIOMYCIN SULFATE</w:t>
            </w:r>
          </w:p>
        </w:tc>
        <w:tc>
          <w:tcPr>
            <w:tcW w:w="1710" w:type="dxa"/>
            <w:hideMark/>
          </w:tcPr>
          <w:p w14:paraId="15B26F01" w14:textId="77777777" w:rsidR="00FD6E80" w:rsidRPr="00496B0A" w:rsidRDefault="00FD6E80" w:rsidP="0083123F">
            <w:pPr>
              <w:rPr>
                <w:color w:val="auto"/>
                <w:sz w:val="18"/>
                <w:szCs w:val="18"/>
              </w:rPr>
            </w:pPr>
            <w:r w:rsidRPr="00496B0A">
              <w:rPr>
                <w:color w:val="auto"/>
                <w:sz w:val="18"/>
                <w:szCs w:val="18"/>
              </w:rPr>
              <w:t>C25H45N13O14S</w:t>
            </w:r>
          </w:p>
        </w:tc>
        <w:tc>
          <w:tcPr>
            <w:tcW w:w="1440" w:type="dxa"/>
            <w:noWrap/>
            <w:hideMark/>
          </w:tcPr>
          <w:p w14:paraId="7959481C" w14:textId="77777777" w:rsidR="00FD6E80" w:rsidRPr="00496B0A" w:rsidRDefault="00FD6E80" w:rsidP="0083123F">
            <w:pPr>
              <w:rPr>
                <w:color w:val="auto"/>
                <w:sz w:val="18"/>
                <w:szCs w:val="18"/>
              </w:rPr>
            </w:pPr>
            <w:r w:rsidRPr="00496B0A">
              <w:rPr>
                <w:color w:val="auto"/>
                <w:sz w:val="18"/>
                <w:szCs w:val="18"/>
              </w:rPr>
              <w:t>783.7801</w:t>
            </w:r>
          </w:p>
        </w:tc>
        <w:tc>
          <w:tcPr>
            <w:tcW w:w="2250" w:type="dxa"/>
            <w:hideMark/>
          </w:tcPr>
          <w:p w14:paraId="713056B3"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667B0D08" w14:textId="77777777" w:rsidR="00FD6E80" w:rsidRPr="00496B0A" w:rsidRDefault="00FD6E80" w:rsidP="0083123F">
            <w:pPr>
              <w:rPr>
                <w:color w:val="auto"/>
                <w:sz w:val="18"/>
                <w:szCs w:val="18"/>
              </w:rPr>
            </w:pPr>
          </w:p>
        </w:tc>
      </w:tr>
      <w:tr w:rsidR="00496B0A" w:rsidRPr="00496B0A" w14:paraId="5C80B8DB" w14:textId="77777777" w:rsidTr="00F14410">
        <w:trPr>
          <w:trHeight w:val="510"/>
        </w:trPr>
        <w:tc>
          <w:tcPr>
            <w:tcW w:w="1885" w:type="dxa"/>
            <w:hideMark/>
          </w:tcPr>
          <w:p w14:paraId="0ACE5932" w14:textId="77777777" w:rsidR="00FD6E80" w:rsidRPr="00496B0A" w:rsidRDefault="00FD6E80" w:rsidP="0083123F">
            <w:pPr>
              <w:rPr>
                <w:color w:val="auto"/>
                <w:sz w:val="18"/>
                <w:szCs w:val="18"/>
              </w:rPr>
            </w:pPr>
            <w:r w:rsidRPr="00496B0A">
              <w:rPr>
                <w:color w:val="auto"/>
                <w:sz w:val="18"/>
                <w:szCs w:val="18"/>
              </w:rPr>
              <w:t>CLINDAMYCIN PALMITATE HYDROCHLORIDE</w:t>
            </w:r>
          </w:p>
        </w:tc>
        <w:tc>
          <w:tcPr>
            <w:tcW w:w="1710" w:type="dxa"/>
            <w:hideMark/>
          </w:tcPr>
          <w:p w14:paraId="2940884A" w14:textId="77777777" w:rsidR="00FD6E80" w:rsidRPr="00496B0A" w:rsidRDefault="00FD6E80" w:rsidP="0083123F">
            <w:pPr>
              <w:rPr>
                <w:color w:val="auto"/>
                <w:sz w:val="18"/>
                <w:szCs w:val="18"/>
              </w:rPr>
            </w:pPr>
            <w:r w:rsidRPr="00496B0A">
              <w:rPr>
                <w:color w:val="auto"/>
                <w:sz w:val="18"/>
                <w:szCs w:val="18"/>
              </w:rPr>
              <w:t>C34H64Cl2N2O6S</w:t>
            </w:r>
          </w:p>
        </w:tc>
        <w:tc>
          <w:tcPr>
            <w:tcW w:w="1440" w:type="dxa"/>
            <w:noWrap/>
            <w:hideMark/>
          </w:tcPr>
          <w:p w14:paraId="2BB95068" w14:textId="77777777" w:rsidR="00FD6E80" w:rsidRPr="00496B0A" w:rsidRDefault="00FD6E80" w:rsidP="0083123F">
            <w:pPr>
              <w:rPr>
                <w:color w:val="auto"/>
                <w:sz w:val="18"/>
                <w:szCs w:val="18"/>
              </w:rPr>
            </w:pPr>
            <w:r w:rsidRPr="00496B0A">
              <w:rPr>
                <w:color w:val="auto"/>
                <w:sz w:val="18"/>
                <w:szCs w:val="18"/>
              </w:rPr>
              <w:t>699.86898</w:t>
            </w:r>
          </w:p>
        </w:tc>
        <w:tc>
          <w:tcPr>
            <w:tcW w:w="2250" w:type="dxa"/>
            <w:hideMark/>
          </w:tcPr>
          <w:p w14:paraId="7F4E713B" w14:textId="77777777" w:rsidR="00FD6E80" w:rsidRPr="00496B0A" w:rsidRDefault="00FD6E80" w:rsidP="0083123F">
            <w:pPr>
              <w:rPr>
                <w:color w:val="auto"/>
                <w:sz w:val="18"/>
                <w:szCs w:val="18"/>
              </w:rPr>
            </w:pPr>
            <w:r w:rsidRPr="00496B0A">
              <w:rPr>
                <w:color w:val="auto"/>
                <w:sz w:val="18"/>
                <w:szCs w:val="18"/>
              </w:rPr>
              <w:t>antibacterial, inhibits protein synthesis</w:t>
            </w:r>
          </w:p>
        </w:tc>
        <w:tc>
          <w:tcPr>
            <w:tcW w:w="1564" w:type="dxa"/>
          </w:tcPr>
          <w:p w14:paraId="7F5AE143" w14:textId="77777777" w:rsidR="00FD6E80" w:rsidRPr="00496B0A" w:rsidRDefault="00FD6E80" w:rsidP="0083123F">
            <w:pPr>
              <w:rPr>
                <w:color w:val="auto"/>
                <w:sz w:val="18"/>
                <w:szCs w:val="18"/>
              </w:rPr>
            </w:pPr>
          </w:p>
        </w:tc>
      </w:tr>
      <w:tr w:rsidR="00496B0A" w:rsidRPr="00496B0A" w14:paraId="52419974" w14:textId="77777777" w:rsidTr="00F14410">
        <w:trPr>
          <w:trHeight w:val="300"/>
        </w:trPr>
        <w:tc>
          <w:tcPr>
            <w:tcW w:w="1885" w:type="dxa"/>
            <w:hideMark/>
          </w:tcPr>
          <w:p w14:paraId="51408A97" w14:textId="77777777" w:rsidR="00FD6E80" w:rsidRPr="00496B0A" w:rsidRDefault="00FD6E80" w:rsidP="0083123F">
            <w:pPr>
              <w:rPr>
                <w:color w:val="auto"/>
                <w:sz w:val="18"/>
                <w:szCs w:val="18"/>
              </w:rPr>
            </w:pPr>
            <w:r w:rsidRPr="00496B0A">
              <w:rPr>
                <w:color w:val="auto"/>
                <w:sz w:val="18"/>
                <w:szCs w:val="18"/>
              </w:rPr>
              <w:t>KETOROLAC TROMETHAMINE</w:t>
            </w:r>
          </w:p>
        </w:tc>
        <w:tc>
          <w:tcPr>
            <w:tcW w:w="1710" w:type="dxa"/>
            <w:hideMark/>
          </w:tcPr>
          <w:p w14:paraId="3411A550" w14:textId="77777777" w:rsidR="00FD6E80" w:rsidRPr="00496B0A" w:rsidRDefault="00FD6E80" w:rsidP="0083123F">
            <w:pPr>
              <w:rPr>
                <w:color w:val="auto"/>
                <w:sz w:val="18"/>
                <w:szCs w:val="18"/>
              </w:rPr>
            </w:pPr>
            <w:r w:rsidRPr="00496B0A">
              <w:rPr>
                <w:color w:val="auto"/>
                <w:sz w:val="18"/>
                <w:szCs w:val="18"/>
              </w:rPr>
              <w:t>C19H24N2O6</w:t>
            </w:r>
          </w:p>
        </w:tc>
        <w:tc>
          <w:tcPr>
            <w:tcW w:w="1440" w:type="dxa"/>
            <w:noWrap/>
            <w:hideMark/>
          </w:tcPr>
          <w:p w14:paraId="23FFBB77" w14:textId="77777777" w:rsidR="00FD6E80" w:rsidRPr="00496B0A" w:rsidRDefault="00FD6E80" w:rsidP="0083123F">
            <w:pPr>
              <w:rPr>
                <w:color w:val="auto"/>
                <w:sz w:val="18"/>
                <w:szCs w:val="18"/>
              </w:rPr>
            </w:pPr>
            <w:r w:rsidRPr="00496B0A">
              <w:rPr>
                <w:color w:val="auto"/>
                <w:sz w:val="18"/>
                <w:szCs w:val="18"/>
              </w:rPr>
              <w:t>376.41293</w:t>
            </w:r>
          </w:p>
        </w:tc>
        <w:tc>
          <w:tcPr>
            <w:tcW w:w="2250" w:type="dxa"/>
            <w:hideMark/>
          </w:tcPr>
          <w:p w14:paraId="24C7900F"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16EE6266" w14:textId="77777777" w:rsidR="00FD6E80" w:rsidRPr="00496B0A" w:rsidRDefault="00FD6E80" w:rsidP="0083123F">
            <w:pPr>
              <w:rPr>
                <w:color w:val="auto"/>
                <w:sz w:val="18"/>
                <w:szCs w:val="18"/>
              </w:rPr>
            </w:pPr>
          </w:p>
        </w:tc>
      </w:tr>
      <w:tr w:rsidR="00496B0A" w:rsidRPr="00496B0A" w14:paraId="535A818D" w14:textId="77777777" w:rsidTr="00F14410">
        <w:trPr>
          <w:trHeight w:val="300"/>
        </w:trPr>
        <w:tc>
          <w:tcPr>
            <w:tcW w:w="1885" w:type="dxa"/>
            <w:hideMark/>
          </w:tcPr>
          <w:p w14:paraId="39A8CC09" w14:textId="77777777" w:rsidR="00FD6E80" w:rsidRPr="00496B0A" w:rsidRDefault="00FD6E80" w:rsidP="0083123F">
            <w:pPr>
              <w:rPr>
                <w:color w:val="auto"/>
                <w:sz w:val="18"/>
                <w:szCs w:val="18"/>
              </w:rPr>
            </w:pPr>
            <w:r w:rsidRPr="00496B0A">
              <w:rPr>
                <w:color w:val="auto"/>
                <w:sz w:val="18"/>
                <w:szCs w:val="18"/>
              </w:rPr>
              <w:t>IOPANIC ACID</w:t>
            </w:r>
          </w:p>
        </w:tc>
        <w:tc>
          <w:tcPr>
            <w:tcW w:w="1710" w:type="dxa"/>
            <w:hideMark/>
          </w:tcPr>
          <w:p w14:paraId="1BA84765" w14:textId="77777777" w:rsidR="00FD6E80" w:rsidRPr="00496B0A" w:rsidRDefault="00FD6E80" w:rsidP="0083123F">
            <w:pPr>
              <w:rPr>
                <w:color w:val="auto"/>
                <w:sz w:val="18"/>
                <w:szCs w:val="18"/>
              </w:rPr>
            </w:pPr>
            <w:r w:rsidRPr="00496B0A">
              <w:rPr>
                <w:color w:val="auto"/>
                <w:sz w:val="18"/>
                <w:szCs w:val="18"/>
              </w:rPr>
              <w:t>C11H12I3NO2</w:t>
            </w:r>
          </w:p>
        </w:tc>
        <w:tc>
          <w:tcPr>
            <w:tcW w:w="1440" w:type="dxa"/>
            <w:noWrap/>
            <w:hideMark/>
          </w:tcPr>
          <w:p w14:paraId="21C7A42B" w14:textId="77777777" w:rsidR="00FD6E80" w:rsidRPr="00496B0A" w:rsidRDefault="00FD6E80" w:rsidP="0083123F">
            <w:pPr>
              <w:rPr>
                <w:color w:val="auto"/>
                <w:sz w:val="18"/>
                <w:szCs w:val="18"/>
              </w:rPr>
            </w:pPr>
            <w:r w:rsidRPr="00496B0A">
              <w:rPr>
                <w:color w:val="auto"/>
                <w:sz w:val="18"/>
                <w:szCs w:val="18"/>
              </w:rPr>
              <w:t>570.93699</w:t>
            </w:r>
          </w:p>
        </w:tc>
        <w:tc>
          <w:tcPr>
            <w:tcW w:w="2250" w:type="dxa"/>
            <w:hideMark/>
          </w:tcPr>
          <w:p w14:paraId="02F1BB20" w14:textId="77777777" w:rsidR="00FD6E80" w:rsidRPr="00496B0A" w:rsidRDefault="00FD6E80" w:rsidP="0083123F">
            <w:pPr>
              <w:rPr>
                <w:color w:val="auto"/>
                <w:sz w:val="18"/>
                <w:szCs w:val="18"/>
              </w:rPr>
            </w:pPr>
            <w:r w:rsidRPr="00496B0A">
              <w:rPr>
                <w:color w:val="auto"/>
                <w:sz w:val="18"/>
                <w:szCs w:val="18"/>
              </w:rPr>
              <w:t>radioopaque agent</w:t>
            </w:r>
          </w:p>
        </w:tc>
        <w:tc>
          <w:tcPr>
            <w:tcW w:w="1564" w:type="dxa"/>
          </w:tcPr>
          <w:p w14:paraId="0EA46244" w14:textId="77777777" w:rsidR="00FD6E80" w:rsidRPr="00496B0A" w:rsidRDefault="00FD6E80" w:rsidP="0083123F">
            <w:pPr>
              <w:rPr>
                <w:color w:val="auto"/>
                <w:sz w:val="18"/>
                <w:szCs w:val="18"/>
              </w:rPr>
            </w:pPr>
          </w:p>
        </w:tc>
      </w:tr>
      <w:tr w:rsidR="00496B0A" w:rsidRPr="00496B0A" w14:paraId="015CBDF8" w14:textId="77777777" w:rsidTr="00F14410">
        <w:trPr>
          <w:trHeight w:val="300"/>
        </w:trPr>
        <w:tc>
          <w:tcPr>
            <w:tcW w:w="1885" w:type="dxa"/>
            <w:hideMark/>
          </w:tcPr>
          <w:p w14:paraId="5228ED91" w14:textId="77777777" w:rsidR="00FD6E80" w:rsidRPr="00496B0A" w:rsidRDefault="00FD6E80" w:rsidP="0083123F">
            <w:pPr>
              <w:rPr>
                <w:color w:val="auto"/>
                <w:sz w:val="18"/>
                <w:szCs w:val="18"/>
              </w:rPr>
            </w:pPr>
            <w:r w:rsidRPr="00496B0A">
              <w:rPr>
                <w:color w:val="auto"/>
                <w:sz w:val="18"/>
                <w:szCs w:val="18"/>
              </w:rPr>
              <w:lastRenderedPageBreak/>
              <w:t>DOCETAXEL</w:t>
            </w:r>
          </w:p>
        </w:tc>
        <w:tc>
          <w:tcPr>
            <w:tcW w:w="1710" w:type="dxa"/>
            <w:hideMark/>
          </w:tcPr>
          <w:p w14:paraId="072EAA5F" w14:textId="77777777" w:rsidR="00FD6E80" w:rsidRPr="00496B0A" w:rsidRDefault="00FD6E80" w:rsidP="0083123F">
            <w:pPr>
              <w:rPr>
                <w:color w:val="auto"/>
                <w:sz w:val="18"/>
                <w:szCs w:val="18"/>
              </w:rPr>
            </w:pPr>
            <w:r w:rsidRPr="00496B0A">
              <w:rPr>
                <w:color w:val="auto"/>
                <w:sz w:val="18"/>
                <w:szCs w:val="18"/>
              </w:rPr>
              <w:t>C43H59NO17</w:t>
            </w:r>
          </w:p>
        </w:tc>
        <w:tc>
          <w:tcPr>
            <w:tcW w:w="1440" w:type="dxa"/>
            <w:noWrap/>
            <w:hideMark/>
          </w:tcPr>
          <w:p w14:paraId="244AB80F" w14:textId="77777777" w:rsidR="00FD6E80" w:rsidRPr="00496B0A" w:rsidRDefault="00FD6E80" w:rsidP="0083123F">
            <w:pPr>
              <w:rPr>
                <w:color w:val="auto"/>
                <w:sz w:val="18"/>
                <w:szCs w:val="18"/>
              </w:rPr>
            </w:pPr>
            <w:r w:rsidRPr="00496B0A">
              <w:rPr>
                <w:color w:val="auto"/>
                <w:sz w:val="18"/>
                <w:szCs w:val="18"/>
              </w:rPr>
              <w:t>861.94618</w:t>
            </w:r>
          </w:p>
        </w:tc>
        <w:tc>
          <w:tcPr>
            <w:tcW w:w="2250" w:type="dxa"/>
            <w:hideMark/>
          </w:tcPr>
          <w:p w14:paraId="6183DE1B"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1AEC96AA" w14:textId="77777777" w:rsidR="00FD6E80" w:rsidRPr="00496B0A" w:rsidRDefault="00FD6E80" w:rsidP="0083123F">
            <w:pPr>
              <w:rPr>
                <w:color w:val="auto"/>
                <w:sz w:val="18"/>
                <w:szCs w:val="18"/>
              </w:rPr>
            </w:pPr>
          </w:p>
        </w:tc>
      </w:tr>
      <w:tr w:rsidR="00496B0A" w:rsidRPr="00496B0A" w14:paraId="78556080" w14:textId="77777777" w:rsidTr="00F14410">
        <w:trPr>
          <w:trHeight w:val="765"/>
        </w:trPr>
        <w:tc>
          <w:tcPr>
            <w:tcW w:w="1885" w:type="dxa"/>
            <w:hideMark/>
          </w:tcPr>
          <w:p w14:paraId="5DF08E23" w14:textId="77777777" w:rsidR="00FD6E80" w:rsidRPr="00496B0A" w:rsidRDefault="00FD6E80" w:rsidP="0083123F">
            <w:pPr>
              <w:rPr>
                <w:color w:val="auto"/>
                <w:sz w:val="18"/>
                <w:szCs w:val="18"/>
              </w:rPr>
            </w:pPr>
            <w:r w:rsidRPr="00496B0A">
              <w:rPr>
                <w:color w:val="auto"/>
                <w:sz w:val="18"/>
                <w:szCs w:val="18"/>
              </w:rPr>
              <w:t>PODOFILOX</w:t>
            </w:r>
          </w:p>
        </w:tc>
        <w:tc>
          <w:tcPr>
            <w:tcW w:w="1710" w:type="dxa"/>
            <w:hideMark/>
          </w:tcPr>
          <w:p w14:paraId="7089B3A6" w14:textId="77777777" w:rsidR="00FD6E80" w:rsidRPr="00496B0A" w:rsidRDefault="00FD6E80" w:rsidP="0083123F">
            <w:pPr>
              <w:rPr>
                <w:color w:val="auto"/>
                <w:sz w:val="18"/>
                <w:szCs w:val="18"/>
              </w:rPr>
            </w:pPr>
            <w:r w:rsidRPr="00496B0A">
              <w:rPr>
                <w:color w:val="auto"/>
                <w:sz w:val="18"/>
                <w:szCs w:val="18"/>
              </w:rPr>
              <w:t>C22H22O8</w:t>
            </w:r>
          </w:p>
        </w:tc>
        <w:tc>
          <w:tcPr>
            <w:tcW w:w="1440" w:type="dxa"/>
            <w:noWrap/>
            <w:hideMark/>
          </w:tcPr>
          <w:p w14:paraId="6DBDD1ED" w14:textId="77777777" w:rsidR="00FD6E80" w:rsidRPr="00496B0A" w:rsidRDefault="00FD6E80" w:rsidP="0083123F">
            <w:pPr>
              <w:rPr>
                <w:color w:val="auto"/>
                <w:sz w:val="18"/>
                <w:szCs w:val="18"/>
              </w:rPr>
            </w:pPr>
            <w:r w:rsidRPr="00496B0A">
              <w:rPr>
                <w:color w:val="auto"/>
                <w:sz w:val="18"/>
                <w:szCs w:val="18"/>
              </w:rPr>
              <w:t>414.41584</w:t>
            </w:r>
          </w:p>
        </w:tc>
        <w:tc>
          <w:tcPr>
            <w:tcW w:w="2250" w:type="dxa"/>
            <w:hideMark/>
          </w:tcPr>
          <w:p w14:paraId="262B5D39" w14:textId="77777777" w:rsidR="00FD6E80" w:rsidRPr="00496B0A" w:rsidRDefault="00FD6E80" w:rsidP="0083123F">
            <w:pPr>
              <w:rPr>
                <w:color w:val="auto"/>
                <w:sz w:val="18"/>
                <w:szCs w:val="18"/>
              </w:rPr>
            </w:pPr>
            <w:r w:rsidRPr="00496B0A">
              <w:rPr>
                <w:color w:val="auto"/>
                <w:sz w:val="18"/>
                <w:szCs w:val="18"/>
              </w:rPr>
              <w:t>antineoplastic, inhibits microtubule assembly, and human DNA topoisomerase II; antimitotic agent</w:t>
            </w:r>
          </w:p>
        </w:tc>
        <w:tc>
          <w:tcPr>
            <w:tcW w:w="1564" w:type="dxa"/>
          </w:tcPr>
          <w:p w14:paraId="68A40B60" w14:textId="77777777" w:rsidR="00FD6E80" w:rsidRPr="00496B0A" w:rsidRDefault="00FD6E80" w:rsidP="0083123F">
            <w:pPr>
              <w:rPr>
                <w:color w:val="auto"/>
                <w:sz w:val="18"/>
                <w:szCs w:val="18"/>
              </w:rPr>
            </w:pPr>
          </w:p>
        </w:tc>
      </w:tr>
      <w:tr w:rsidR="00496B0A" w:rsidRPr="00496B0A" w14:paraId="21774087" w14:textId="77777777" w:rsidTr="00F14410">
        <w:trPr>
          <w:trHeight w:val="300"/>
        </w:trPr>
        <w:tc>
          <w:tcPr>
            <w:tcW w:w="1885" w:type="dxa"/>
            <w:hideMark/>
          </w:tcPr>
          <w:p w14:paraId="7E640DA6" w14:textId="77777777" w:rsidR="00FD6E80" w:rsidRPr="00496B0A" w:rsidRDefault="00FD6E80" w:rsidP="0083123F">
            <w:pPr>
              <w:rPr>
                <w:color w:val="auto"/>
                <w:sz w:val="18"/>
                <w:szCs w:val="18"/>
              </w:rPr>
            </w:pPr>
            <w:r w:rsidRPr="00496B0A">
              <w:rPr>
                <w:color w:val="auto"/>
                <w:sz w:val="18"/>
                <w:szCs w:val="18"/>
              </w:rPr>
              <w:t>OMEGA-3-ACID ESTERS (EPA shown)</w:t>
            </w:r>
          </w:p>
        </w:tc>
        <w:tc>
          <w:tcPr>
            <w:tcW w:w="1710" w:type="dxa"/>
            <w:hideMark/>
          </w:tcPr>
          <w:p w14:paraId="5F6CA2F2" w14:textId="77777777" w:rsidR="00FD6E80" w:rsidRPr="00496B0A" w:rsidRDefault="00FD6E80" w:rsidP="0083123F">
            <w:pPr>
              <w:rPr>
                <w:color w:val="auto"/>
                <w:sz w:val="18"/>
                <w:szCs w:val="18"/>
              </w:rPr>
            </w:pPr>
            <w:r w:rsidRPr="00496B0A">
              <w:rPr>
                <w:color w:val="auto"/>
                <w:sz w:val="18"/>
                <w:szCs w:val="18"/>
              </w:rPr>
              <w:t>C22H34O2</w:t>
            </w:r>
          </w:p>
        </w:tc>
        <w:tc>
          <w:tcPr>
            <w:tcW w:w="1440" w:type="dxa"/>
            <w:noWrap/>
            <w:hideMark/>
          </w:tcPr>
          <w:p w14:paraId="65B411AD" w14:textId="77777777" w:rsidR="00FD6E80" w:rsidRPr="00496B0A" w:rsidRDefault="00FD6E80" w:rsidP="0083123F">
            <w:pPr>
              <w:rPr>
                <w:color w:val="auto"/>
                <w:sz w:val="18"/>
                <w:szCs w:val="18"/>
              </w:rPr>
            </w:pPr>
            <w:r w:rsidRPr="00496B0A">
              <w:rPr>
                <w:color w:val="auto"/>
                <w:sz w:val="18"/>
                <w:szCs w:val="18"/>
              </w:rPr>
              <w:t>330.51508</w:t>
            </w:r>
          </w:p>
        </w:tc>
        <w:tc>
          <w:tcPr>
            <w:tcW w:w="2250" w:type="dxa"/>
            <w:hideMark/>
          </w:tcPr>
          <w:p w14:paraId="48170C0A" w14:textId="77777777" w:rsidR="00FD6E80" w:rsidRPr="00496B0A" w:rsidRDefault="00FD6E80" w:rsidP="0083123F">
            <w:pPr>
              <w:rPr>
                <w:color w:val="auto"/>
                <w:sz w:val="18"/>
                <w:szCs w:val="18"/>
              </w:rPr>
            </w:pPr>
            <w:r w:rsidRPr="00496B0A">
              <w:rPr>
                <w:color w:val="auto"/>
                <w:sz w:val="18"/>
                <w:szCs w:val="18"/>
              </w:rPr>
              <w:t>hypolipidemic</w:t>
            </w:r>
          </w:p>
        </w:tc>
        <w:tc>
          <w:tcPr>
            <w:tcW w:w="1564" w:type="dxa"/>
          </w:tcPr>
          <w:p w14:paraId="3735AE94" w14:textId="77777777" w:rsidR="00FD6E80" w:rsidRPr="00496B0A" w:rsidRDefault="00FD6E80" w:rsidP="0083123F">
            <w:pPr>
              <w:rPr>
                <w:color w:val="auto"/>
                <w:sz w:val="18"/>
                <w:szCs w:val="18"/>
              </w:rPr>
            </w:pPr>
          </w:p>
        </w:tc>
      </w:tr>
      <w:tr w:rsidR="00496B0A" w:rsidRPr="00496B0A" w14:paraId="067CAC73" w14:textId="77777777" w:rsidTr="00F14410">
        <w:trPr>
          <w:trHeight w:val="300"/>
        </w:trPr>
        <w:tc>
          <w:tcPr>
            <w:tcW w:w="1885" w:type="dxa"/>
            <w:hideMark/>
          </w:tcPr>
          <w:p w14:paraId="76F34FEF" w14:textId="77777777" w:rsidR="00FD6E80" w:rsidRPr="00496B0A" w:rsidRDefault="00FD6E80" w:rsidP="0083123F">
            <w:pPr>
              <w:rPr>
                <w:color w:val="auto"/>
                <w:sz w:val="18"/>
                <w:szCs w:val="18"/>
              </w:rPr>
            </w:pPr>
            <w:r w:rsidRPr="00496B0A">
              <w:rPr>
                <w:color w:val="auto"/>
                <w:sz w:val="18"/>
                <w:szCs w:val="18"/>
              </w:rPr>
              <w:t>RIZATRIPTAN BENZOATE</w:t>
            </w:r>
          </w:p>
        </w:tc>
        <w:tc>
          <w:tcPr>
            <w:tcW w:w="1710" w:type="dxa"/>
            <w:hideMark/>
          </w:tcPr>
          <w:p w14:paraId="6F4E7C4E" w14:textId="77777777" w:rsidR="00FD6E80" w:rsidRPr="00496B0A" w:rsidRDefault="00FD6E80" w:rsidP="0083123F">
            <w:pPr>
              <w:rPr>
                <w:color w:val="auto"/>
                <w:sz w:val="18"/>
                <w:szCs w:val="18"/>
              </w:rPr>
            </w:pPr>
            <w:r w:rsidRPr="00496B0A">
              <w:rPr>
                <w:color w:val="auto"/>
                <w:sz w:val="18"/>
                <w:szCs w:val="18"/>
              </w:rPr>
              <w:t>C22H25N5O2</w:t>
            </w:r>
          </w:p>
        </w:tc>
        <w:tc>
          <w:tcPr>
            <w:tcW w:w="1440" w:type="dxa"/>
            <w:noWrap/>
            <w:hideMark/>
          </w:tcPr>
          <w:p w14:paraId="3103BF89" w14:textId="77777777" w:rsidR="00FD6E80" w:rsidRPr="00496B0A" w:rsidRDefault="00FD6E80" w:rsidP="0083123F">
            <w:pPr>
              <w:rPr>
                <w:color w:val="auto"/>
                <w:sz w:val="18"/>
                <w:szCs w:val="18"/>
              </w:rPr>
            </w:pPr>
            <w:r w:rsidRPr="00496B0A">
              <w:rPr>
                <w:color w:val="auto"/>
                <w:sz w:val="18"/>
                <w:szCs w:val="18"/>
              </w:rPr>
              <w:t>391.47685</w:t>
            </w:r>
          </w:p>
        </w:tc>
        <w:tc>
          <w:tcPr>
            <w:tcW w:w="2250" w:type="dxa"/>
            <w:hideMark/>
          </w:tcPr>
          <w:p w14:paraId="77D7C6B4" w14:textId="77777777" w:rsidR="00FD6E80" w:rsidRPr="00496B0A" w:rsidRDefault="00FD6E80" w:rsidP="0083123F">
            <w:pPr>
              <w:rPr>
                <w:color w:val="auto"/>
                <w:sz w:val="18"/>
                <w:szCs w:val="18"/>
              </w:rPr>
            </w:pPr>
            <w:r w:rsidRPr="00496B0A">
              <w:rPr>
                <w:color w:val="auto"/>
                <w:sz w:val="18"/>
                <w:szCs w:val="18"/>
              </w:rPr>
              <w:t>5HT-1B/1D agonist, antimigraine</w:t>
            </w:r>
          </w:p>
        </w:tc>
        <w:tc>
          <w:tcPr>
            <w:tcW w:w="1564" w:type="dxa"/>
          </w:tcPr>
          <w:p w14:paraId="2BEEE2B9" w14:textId="77777777" w:rsidR="00FD6E80" w:rsidRPr="00496B0A" w:rsidRDefault="00FD6E80" w:rsidP="0083123F">
            <w:pPr>
              <w:rPr>
                <w:color w:val="auto"/>
                <w:sz w:val="18"/>
                <w:szCs w:val="18"/>
              </w:rPr>
            </w:pPr>
          </w:p>
        </w:tc>
      </w:tr>
      <w:tr w:rsidR="00496B0A" w:rsidRPr="00496B0A" w14:paraId="3C7BFD63" w14:textId="77777777" w:rsidTr="00F14410">
        <w:trPr>
          <w:trHeight w:val="300"/>
        </w:trPr>
        <w:tc>
          <w:tcPr>
            <w:tcW w:w="1885" w:type="dxa"/>
            <w:hideMark/>
          </w:tcPr>
          <w:p w14:paraId="77F07810" w14:textId="77777777" w:rsidR="00FD6E80" w:rsidRPr="00496B0A" w:rsidRDefault="00FD6E80" w:rsidP="0083123F">
            <w:pPr>
              <w:rPr>
                <w:color w:val="auto"/>
                <w:sz w:val="18"/>
                <w:szCs w:val="18"/>
              </w:rPr>
            </w:pPr>
            <w:r w:rsidRPr="00496B0A">
              <w:rPr>
                <w:color w:val="auto"/>
                <w:sz w:val="18"/>
                <w:szCs w:val="18"/>
              </w:rPr>
              <w:t>GLUTAMINE (L) HYDROCHLORIDE</w:t>
            </w:r>
          </w:p>
        </w:tc>
        <w:tc>
          <w:tcPr>
            <w:tcW w:w="1710" w:type="dxa"/>
            <w:hideMark/>
          </w:tcPr>
          <w:p w14:paraId="5F3AF82B" w14:textId="77777777" w:rsidR="00FD6E80" w:rsidRPr="00496B0A" w:rsidRDefault="00FD6E80" w:rsidP="0083123F">
            <w:pPr>
              <w:rPr>
                <w:color w:val="auto"/>
                <w:sz w:val="18"/>
                <w:szCs w:val="18"/>
              </w:rPr>
            </w:pPr>
            <w:r w:rsidRPr="00496B0A">
              <w:rPr>
                <w:color w:val="auto"/>
                <w:sz w:val="18"/>
                <w:szCs w:val="18"/>
              </w:rPr>
              <w:t>C5H11ClN2O3</w:t>
            </w:r>
          </w:p>
        </w:tc>
        <w:tc>
          <w:tcPr>
            <w:tcW w:w="1440" w:type="dxa"/>
            <w:noWrap/>
            <w:hideMark/>
          </w:tcPr>
          <w:p w14:paraId="744F7B49" w14:textId="77777777" w:rsidR="00FD6E80" w:rsidRPr="00496B0A" w:rsidRDefault="00FD6E80" w:rsidP="0083123F">
            <w:pPr>
              <w:rPr>
                <w:color w:val="auto"/>
                <w:sz w:val="18"/>
                <w:szCs w:val="18"/>
              </w:rPr>
            </w:pPr>
            <w:r w:rsidRPr="00496B0A">
              <w:rPr>
                <w:color w:val="auto"/>
                <w:sz w:val="18"/>
                <w:szCs w:val="18"/>
              </w:rPr>
              <w:t>182.60802</w:t>
            </w:r>
          </w:p>
        </w:tc>
        <w:tc>
          <w:tcPr>
            <w:tcW w:w="2250" w:type="dxa"/>
            <w:hideMark/>
          </w:tcPr>
          <w:p w14:paraId="28398E6A" w14:textId="77777777" w:rsidR="00FD6E80" w:rsidRPr="00496B0A" w:rsidRDefault="00FD6E80" w:rsidP="0083123F">
            <w:pPr>
              <w:rPr>
                <w:color w:val="auto"/>
                <w:sz w:val="18"/>
                <w:szCs w:val="18"/>
              </w:rPr>
            </w:pPr>
            <w:r w:rsidRPr="00496B0A">
              <w:rPr>
                <w:color w:val="auto"/>
                <w:sz w:val="18"/>
                <w:szCs w:val="18"/>
              </w:rPr>
              <w:t>dietary supplement</w:t>
            </w:r>
          </w:p>
        </w:tc>
        <w:tc>
          <w:tcPr>
            <w:tcW w:w="1564" w:type="dxa"/>
          </w:tcPr>
          <w:p w14:paraId="43194BC1" w14:textId="77777777" w:rsidR="00FD6E80" w:rsidRPr="00496B0A" w:rsidRDefault="00FD6E80" w:rsidP="0083123F">
            <w:pPr>
              <w:rPr>
                <w:color w:val="auto"/>
                <w:sz w:val="18"/>
                <w:szCs w:val="18"/>
              </w:rPr>
            </w:pPr>
          </w:p>
        </w:tc>
      </w:tr>
      <w:tr w:rsidR="00496B0A" w:rsidRPr="00496B0A" w14:paraId="4B89F479" w14:textId="77777777" w:rsidTr="00F14410">
        <w:trPr>
          <w:trHeight w:val="300"/>
        </w:trPr>
        <w:tc>
          <w:tcPr>
            <w:tcW w:w="1885" w:type="dxa"/>
            <w:hideMark/>
          </w:tcPr>
          <w:p w14:paraId="7BB4835F" w14:textId="77777777" w:rsidR="00FD6E80" w:rsidRPr="00496B0A" w:rsidRDefault="00FD6E80" w:rsidP="0083123F">
            <w:pPr>
              <w:rPr>
                <w:color w:val="auto"/>
                <w:sz w:val="18"/>
                <w:szCs w:val="18"/>
              </w:rPr>
            </w:pPr>
            <w:r w:rsidRPr="00496B0A">
              <w:rPr>
                <w:color w:val="auto"/>
                <w:sz w:val="18"/>
                <w:szCs w:val="18"/>
              </w:rPr>
              <w:t>SENNOSIDE A</w:t>
            </w:r>
          </w:p>
        </w:tc>
        <w:tc>
          <w:tcPr>
            <w:tcW w:w="1710" w:type="dxa"/>
            <w:hideMark/>
          </w:tcPr>
          <w:p w14:paraId="5720CD7E" w14:textId="77777777" w:rsidR="00FD6E80" w:rsidRPr="00496B0A" w:rsidRDefault="00FD6E80" w:rsidP="0083123F">
            <w:pPr>
              <w:rPr>
                <w:color w:val="auto"/>
                <w:sz w:val="18"/>
                <w:szCs w:val="18"/>
              </w:rPr>
            </w:pPr>
            <w:r w:rsidRPr="00496B0A">
              <w:rPr>
                <w:color w:val="auto"/>
                <w:sz w:val="18"/>
                <w:szCs w:val="18"/>
              </w:rPr>
              <w:t>C42H38O20</w:t>
            </w:r>
          </w:p>
        </w:tc>
        <w:tc>
          <w:tcPr>
            <w:tcW w:w="1440" w:type="dxa"/>
            <w:noWrap/>
            <w:hideMark/>
          </w:tcPr>
          <w:p w14:paraId="20784FE3" w14:textId="77777777" w:rsidR="00FD6E80" w:rsidRPr="00496B0A" w:rsidRDefault="00FD6E80" w:rsidP="0083123F">
            <w:pPr>
              <w:rPr>
                <w:color w:val="auto"/>
                <w:sz w:val="18"/>
                <w:szCs w:val="18"/>
              </w:rPr>
            </w:pPr>
            <w:r w:rsidRPr="00496B0A">
              <w:rPr>
                <w:color w:val="auto"/>
                <w:sz w:val="18"/>
                <w:szCs w:val="18"/>
              </w:rPr>
              <w:t>862.75916</w:t>
            </w:r>
          </w:p>
        </w:tc>
        <w:tc>
          <w:tcPr>
            <w:tcW w:w="2250" w:type="dxa"/>
            <w:hideMark/>
          </w:tcPr>
          <w:p w14:paraId="429D8DA2" w14:textId="77777777" w:rsidR="00FD6E80" w:rsidRPr="00496B0A" w:rsidRDefault="00FD6E80" w:rsidP="0083123F">
            <w:pPr>
              <w:rPr>
                <w:color w:val="auto"/>
                <w:sz w:val="18"/>
                <w:szCs w:val="18"/>
              </w:rPr>
            </w:pPr>
            <w:r w:rsidRPr="00496B0A">
              <w:rPr>
                <w:color w:val="auto"/>
                <w:sz w:val="18"/>
                <w:szCs w:val="18"/>
              </w:rPr>
              <w:t>cathartic</w:t>
            </w:r>
          </w:p>
        </w:tc>
        <w:tc>
          <w:tcPr>
            <w:tcW w:w="1564" w:type="dxa"/>
          </w:tcPr>
          <w:p w14:paraId="314F5559" w14:textId="77777777" w:rsidR="00FD6E80" w:rsidRPr="00496B0A" w:rsidRDefault="00FD6E80" w:rsidP="0083123F">
            <w:pPr>
              <w:rPr>
                <w:color w:val="auto"/>
                <w:sz w:val="18"/>
                <w:szCs w:val="18"/>
              </w:rPr>
            </w:pPr>
          </w:p>
        </w:tc>
      </w:tr>
      <w:tr w:rsidR="00496B0A" w:rsidRPr="00496B0A" w14:paraId="1212FA63" w14:textId="77777777" w:rsidTr="00F14410">
        <w:trPr>
          <w:trHeight w:val="300"/>
        </w:trPr>
        <w:tc>
          <w:tcPr>
            <w:tcW w:w="1885" w:type="dxa"/>
            <w:hideMark/>
          </w:tcPr>
          <w:p w14:paraId="0674A831" w14:textId="77777777" w:rsidR="00FD6E80" w:rsidRPr="00496B0A" w:rsidRDefault="00FD6E80" w:rsidP="0083123F">
            <w:pPr>
              <w:rPr>
                <w:color w:val="auto"/>
                <w:sz w:val="18"/>
                <w:szCs w:val="18"/>
              </w:rPr>
            </w:pPr>
            <w:r w:rsidRPr="00496B0A">
              <w:rPr>
                <w:color w:val="auto"/>
                <w:sz w:val="18"/>
                <w:szCs w:val="18"/>
              </w:rPr>
              <w:t>DICHLORVOS</w:t>
            </w:r>
          </w:p>
        </w:tc>
        <w:tc>
          <w:tcPr>
            <w:tcW w:w="1710" w:type="dxa"/>
            <w:hideMark/>
          </w:tcPr>
          <w:p w14:paraId="4465184C" w14:textId="77777777" w:rsidR="00FD6E80" w:rsidRPr="00496B0A" w:rsidRDefault="00FD6E80" w:rsidP="0083123F">
            <w:pPr>
              <w:rPr>
                <w:color w:val="auto"/>
                <w:sz w:val="18"/>
                <w:szCs w:val="18"/>
              </w:rPr>
            </w:pPr>
            <w:r w:rsidRPr="00496B0A">
              <w:rPr>
                <w:color w:val="auto"/>
                <w:sz w:val="18"/>
                <w:szCs w:val="18"/>
              </w:rPr>
              <w:t>C4H7Cl2O4P</w:t>
            </w:r>
          </w:p>
        </w:tc>
        <w:tc>
          <w:tcPr>
            <w:tcW w:w="1440" w:type="dxa"/>
            <w:noWrap/>
            <w:hideMark/>
          </w:tcPr>
          <w:p w14:paraId="7561F3CC" w14:textId="77777777" w:rsidR="00FD6E80" w:rsidRPr="00496B0A" w:rsidRDefault="00FD6E80" w:rsidP="0083123F">
            <w:pPr>
              <w:rPr>
                <w:color w:val="auto"/>
                <w:sz w:val="18"/>
                <w:szCs w:val="18"/>
              </w:rPr>
            </w:pPr>
            <w:r w:rsidRPr="00496B0A">
              <w:rPr>
                <w:color w:val="auto"/>
                <w:sz w:val="18"/>
                <w:szCs w:val="18"/>
              </w:rPr>
              <w:t>220.97779</w:t>
            </w:r>
          </w:p>
        </w:tc>
        <w:tc>
          <w:tcPr>
            <w:tcW w:w="2250" w:type="dxa"/>
            <w:hideMark/>
          </w:tcPr>
          <w:p w14:paraId="49D2D14B" w14:textId="77777777" w:rsidR="00FD6E80" w:rsidRPr="00496B0A" w:rsidRDefault="00FD6E80" w:rsidP="0083123F">
            <w:pPr>
              <w:rPr>
                <w:color w:val="auto"/>
                <w:sz w:val="18"/>
                <w:szCs w:val="18"/>
              </w:rPr>
            </w:pPr>
            <w:r w:rsidRPr="00496B0A">
              <w:rPr>
                <w:color w:val="auto"/>
                <w:sz w:val="18"/>
                <w:szCs w:val="18"/>
              </w:rPr>
              <w:t>insecticide, cholinesterase inhibitor</w:t>
            </w:r>
          </w:p>
        </w:tc>
        <w:tc>
          <w:tcPr>
            <w:tcW w:w="1564" w:type="dxa"/>
          </w:tcPr>
          <w:p w14:paraId="37B41193" w14:textId="77777777" w:rsidR="00FD6E80" w:rsidRPr="00496B0A" w:rsidRDefault="00FD6E80" w:rsidP="0083123F">
            <w:pPr>
              <w:rPr>
                <w:color w:val="auto"/>
                <w:sz w:val="18"/>
                <w:szCs w:val="18"/>
              </w:rPr>
            </w:pPr>
          </w:p>
        </w:tc>
      </w:tr>
      <w:tr w:rsidR="00496B0A" w:rsidRPr="00496B0A" w14:paraId="50FCE35E" w14:textId="77777777" w:rsidTr="00F14410">
        <w:trPr>
          <w:trHeight w:val="300"/>
        </w:trPr>
        <w:tc>
          <w:tcPr>
            <w:tcW w:w="1885" w:type="dxa"/>
            <w:hideMark/>
          </w:tcPr>
          <w:p w14:paraId="7D1C7477" w14:textId="77777777" w:rsidR="00FD6E80" w:rsidRPr="00496B0A" w:rsidRDefault="00FD6E80" w:rsidP="0083123F">
            <w:pPr>
              <w:rPr>
                <w:color w:val="auto"/>
                <w:sz w:val="18"/>
                <w:szCs w:val="18"/>
              </w:rPr>
            </w:pPr>
            <w:r w:rsidRPr="00496B0A">
              <w:rPr>
                <w:color w:val="auto"/>
                <w:sz w:val="18"/>
                <w:szCs w:val="18"/>
              </w:rPr>
              <w:t>EQUILIN</w:t>
            </w:r>
          </w:p>
        </w:tc>
        <w:tc>
          <w:tcPr>
            <w:tcW w:w="1710" w:type="dxa"/>
            <w:hideMark/>
          </w:tcPr>
          <w:p w14:paraId="47ACE487" w14:textId="77777777" w:rsidR="00FD6E80" w:rsidRPr="00496B0A" w:rsidRDefault="00FD6E80" w:rsidP="0083123F">
            <w:pPr>
              <w:rPr>
                <w:color w:val="auto"/>
                <w:sz w:val="18"/>
                <w:szCs w:val="18"/>
              </w:rPr>
            </w:pPr>
            <w:r w:rsidRPr="00496B0A">
              <w:rPr>
                <w:color w:val="auto"/>
                <w:sz w:val="18"/>
                <w:szCs w:val="18"/>
              </w:rPr>
              <w:t>C18H20O2</w:t>
            </w:r>
          </w:p>
        </w:tc>
        <w:tc>
          <w:tcPr>
            <w:tcW w:w="1440" w:type="dxa"/>
            <w:noWrap/>
            <w:hideMark/>
          </w:tcPr>
          <w:p w14:paraId="4EC7ED14" w14:textId="77777777" w:rsidR="00FD6E80" w:rsidRPr="00496B0A" w:rsidRDefault="00FD6E80" w:rsidP="0083123F">
            <w:pPr>
              <w:rPr>
                <w:color w:val="auto"/>
                <w:sz w:val="18"/>
                <w:szCs w:val="18"/>
              </w:rPr>
            </w:pPr>
            <w:r w:rsidRPr="00496B0A">
              <w:rPr>
                <w:color w:val="auto"/>
                <w:sz w:val="18"/>
                <w:szCs w:val="18"/>
              </w:rPr>
              <w:t>268.3589</w:t>
            </w:r>
          </w:p>
        </w:tc>
        <w:tc>
          <w:tcPr>
            <w:tcW w:w="2250" w:type="dxa"/>
            <w:hideMark/>
          </w:tcPr>
          <w:p w14:paraId="66DEF087"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11BE6A33" w14:textId="77777777" w:rsidR="00FD6E80" w:rsidRPr="00496B0A" w:rsidRDefault="00FD6E80" w:rsidP="0083123F">
            <w:pPr>
              <w:rPr>
                <w:color w:val="auto"/>
                <w:sz w:val="18"/>
                <w:szCs w:val="18"/>
              </w:rPr>
            </w:pPr>
          </w:p>
        </w:tc>
      </w:tr>
      <w:tr w:rsidR="00496B0A" w:rsidRPr="00496B0A" w14:paraId="2D4BF5A7" w14:textId="77777777" w:rsidTr="00F14410">
        <w:trPr>
          <w:trHeight w:val="300"/>
        </w:trPr>
        <w:tc>
          <w:tcPr>
            <w:tcW w:w="1885" w:type="dxa"/>
            <w:hideMark/>
          </w:tcPr>
          <w:p w14:paraId="10AB79DF" w14:textId="77777777" w:rsidR="00FD6E80" w:rsidRPr="00496B0A" w:rsidRDefault="00FD6E80" w:rsidP="0083123F">
            <w:pPr>
              <w:rPr>
                <w:color w:val="auto"/>
                <w:sz w:val="18"/>
                <w:szCs w:val="18"/>
              </w:rPr>
            </w:pPr>
            <w:r w:rsidRPr="00496B0A">
              <w:rPr>
                <w:color w:val="auto"/>
                <w:sz w:val="18"/>
                <w:szCs w:val="18"/>
              </w:rPr>
              <w:t>PRAZOSIN HYDROCHLORIDE [10mg]</w:t>
            </w:r>
          </w:p>
        </w:tc>
        <w:tc>
          <w:tcPr>
            <w:tcW w:w="1710" w:type="dxa"/>
            <w:hideMark/>
          </w:tcPr>
          <w:p w14:paraId="1D6F28FF" w14:textId="77777777" w:rsidR="00FD6E80" w:rsidRPr="00496B0A" w:rsidRDefault="00FD6E80" w:rsidP="0083123F">
            <w:pPr>
              <w:rPr>
                <w:color w:val="auto"/>
                <w:sz w:val="18"/>
                <w:szCs w:val="18"/>
              </w:rPr>
            </w:pPr>
            <w:r w:rsidRPr="00496B0A">
              <w:rPr>
                <w:color w:val="auto"/>
                <w:sz w:val="18"/>
                <w:szCs w:val="18"/>
              </w:rPr>
              <w:t>C19H22ClN5O4</w:t>
            </w:r>
          </w:p>
        </w:tc>
        <w:tc>
          <w:tcPr>
            <w:tcW w:w="1440" w:type="dxa"/>
            <w:noWrap/>
            <w:hideMark/>
          </w:tcPr>
          <w:p w14:paraId="4C846EF7" w14:textId="77777777" w:rsidR="00FD6E80" w:rsidRPr="00496B0A" w:rsidRDefault="00FD6E80" w:rsidP="0083123F">
            <w:pPr>
              <w:rPr>
                <w:color w:val="auto"/>
                <w:sz w:val="18"/>
                <w:szCs w:val="18"/>
              </w:rPr>
            </w:pPr>
            <w:r w:rsidRPr="00496B0A">
              <w:rPr>
                <w:color w:val="auto"/>
                <w:sz w:val="18"/>
                <w:szCs w:val="18"/>
              </w:rPr>
              <w:t>419.87129</w:t>
            </w:r>
          </w:p>
        </w:tc>
        <w:tc>
          <w:tcPr>
            <w:tcW w:w="2250" w:type="dxa"/>
            <w:hideMark/>
          </w:tcPr>
          <w:p w14:paraId="0FA1D9A4" w14:textId="77777777" w:rsidR="00FD6E80" w:rsidRPr="00496B0A" w:rsidRDefault="00FD6E80" w:rsidP="0083123F">
            <w:pPr>
              <w:rPr>
                <w:color w:val="auto"/>
                <w:sz w:val="18"/>
                <w:szCs w:val="18"/>
              </w:rPr>
            </w:pPr>
            <w:r w:rsidRPr="00496B0A">
              <w:rPr>
                <w:color w:val="auto"/>
                <w:sz w:val="18"/>
                <w:szCs w:val="18"/>
              </w:rPr>
              <w:t>antihypertensive</w:t>
            </w:r>
          </w:p>
        </w:tc>
        <w:tc>
          <w:tcPr>
            <w:tcW w:w="1564" w:type="dxa"/>
          </w:tcPr>
          <w:p w14:paraId="4F272F3C" w14:textId="77777777" w:rsidR="00FD6E80" w:rsidRPr="00496B0A" w:rsidRDefault="00FD6E80" w:rsidP="0083123F">
            <w:pPr>
              <w:rPr>
                <w:color w:val="auto"/>
                <w:sz w:val="18"/>
                <w:szCs w:val="18"/>
              </w:rPr>
            </w:pPr>
          </w:p>
        </w:tc>
      </w:tr>
      <w:tr w:rsidR="00496B0A" w:rsidRPr="00496B0A" w14:paraId="3E80789C" w14:textId="77777777" w:rsidTr="00F14410">
        <w:trPr>
          <w:trHeight w:val="300"/>
        </w:trPr>
        <w:tc>
          <w:tcPr>
            <w:tcW w:w="1885" w:type="dxa"/>
            <w:hideMark/>
          </w:tcPr>
          <w:p w14:paraId="561BCDE0" w14:textId="77777777" w:rsidR="00FD6E80" w:rsidRPr="00496B0A" w:rsidRDefault="00FD6E80" w:rsidP="0083123F">
            <w:pPr>
              <w:rPr>
                <w:color w:val="auto"/>
                <w:sz w:val="18"/>
                <w:szCs w:val="18"/>
              </w:rPr>
            </w:pPr>
            <w:r w:rsidRPr="00496B0A">
              <w:rPr>
                <w:color w:val="auto"/>
                <w:sz w:val="18"/>
                <w:szCs w:val="18"/>
              </w:rPr>
              <w:t>ACITRETIN</w:t>
            </w:r>
          </w:p>
        </w:tc>
        <w:tc>
          <w:tcPr>
            <w:tcW w:w="1710" w:type="dxa"/>
            <w:hideMark/>
          </w:tcPr>
          <w:p w14:paraId="03B5EBC9" w14:textId="77777777" w:rsidR="00FD6E80" w:rsidRPr="00496B0A" w:rsidRDefault="00FD6E80" w:rsidP="0083123F">
            <w:pPr>
              <w:rPr>
                <w:color w:val="auto"/>
                <w:sz w:val="18"/>
                <w:szCs w:val="18"/>
              </w:rPr>
            </w:pPr>
            <w:r w:rsidRPr="00496B0A">
              <w:rPr>
                <w:color w:val="auto"/>
                <w:sz w:val="18"/>
                <w:szCs w:val="18"/>
              </w:rPr>
              <w:t>C19H22O3</w:t>
            </w:r>
          </w:p>
        </w:tc>
        <w:tc>
          <w:tcPr>
            <w:tcW w:w="1440" w:type="dxa"/>
            <w:noWrap/>
            <w:hideMark/>
          </w:tcPr>
          <w:p w14:paraId="75233696" w14:textId="77777777" w:rsidR="00FD6E80" w:rsidRPr="00496B0A" w:rsidRDefault="00FD6E80" w:rsidP="0083123F">
            <w:pPr>
              <w:rPr>
                <w:color w:val="auto"/>
                <w:sz w:val="18"/>
                <w:szCs w:val="18"/>
              </w:rPr>
            </w:pPr>
            <w:r w:rsidRPr="00496B0A">
              <w:rPr>
                <w:color w:val="auto"/>
                <w:sz w:val="18"/>
                <w:szCs w:val="18"/>
              </w:rPr>
              <w:t>298.38539</w:t>
            </w:r>
          </w:p>
        </w:tc>
        <w:tc>
          <w:tcPr>
            <w:tcW w:w="2250" w:type="dxa"/>
            <w:hideMark/>
          </w:tcPr>
          <w:p w14:paraId="62F21E03" w14:textId="77777777" w:rsidR="00FD6E80" w:rsidRPr="00496B0A" w:rsidRDefault="00FD6E80" w:rsidP="0083123F">
            <w:pPr>
              <w:rPr>
                <w:color w:val="auto"/>
                <w:sz w:val="18"/>
                <w:szCs w:val="18"/>
              </w:rPr>
            </w:pPr>
            <w:r w:rsidRPr="00496B0A">
              <w:rPr>
                <w:color w:val="auto"/>
                <w:sz w:val="18"/>
                <w:szCs w:val="18"/>
              </w:rPr>
              <w:t>antipsoriatic</w:t>
            </w:r>
          </w:p>
        </w:tc>
        <w:tc>
          <w:tcPr>
            <w:tcW w:w="1564" w:type="dxa"/>
          </w:tcPr>
          <w:p w14:paraId="7D764D4D" w14:textId="77777777" w:rsidR="00FD6E80" w:rsidRPr="00496B0A" w:rsidRDefault="00FD6E80" w:rsidP="0083123F">
            <w:pPr>
              <w:rPr>
                <w:color w:val="auto"/>
                <w:sz w:val="18"/>
                <w:szCs w:val="18"/>
              </w:rPr>
            </w:pPr>
          </w:p>
        </w:tc>
      </w:tr>
      <w:tr w:rsidR="00496B0A" w:rsidRPr="00496B0A" w14:paraId="79B417BF" w14:textId="77777777" w:rsidTr="00F14410">
        <w:trPr>
          <w:trHeight w:val="300"/>
        </w:trPr>
        <w:tc>
          <w:tcPr>
            <w:tcW w:w="1885" w:type="dxa"/>
            <w:hideMark/>
          </w:tcPr>
          <w:p w14:paraId="619FD967" w14:textId="77777777" w:rsidR="00FD6E80" w:rsidRPr="00496B0A" w:rsidRDefault="00FD6E80" w:rsidP="0083123F">
            <w:pPr>
              <w:rPr>
                <w:color w:val="auto"/>
                <w:sz w:val="18"/>
                <w:szCs w:val="18"/>
              </w:rPr>
            </w:pPr>
            <w:r w:rsidRPr="00496B0A">
              <w:rPr>
                <w:color w:val="auto"/>
                <w:sz w:val="18"/>
                <w:szCs w:val="18"/>
              </w:rPr>
              <w:t>LIOTHYRONINE (L- isomer) SODIUM</w:t>
            </w:r>
          </w:p>
        </w:tc>
        <w:tc>
          <w:tcPr>
            <w:tcW w:w="1710" w:type="dxa"/>
            <w:hideMark/>
          </w:tcPr>
          <w:p w14:paraId="4C64315D" w14:textId="77777777" w:rsidR="00FD6E80" w:rsidRPr="00496B0A" w:rsidRDefault="00FD6E80" w:rsidP="0083123F">
            <w:pPr>
              <w:rPr>
                <w:color w:val="auto"/>
                <w:sz w:val="18"/>
                <w:szCs w:val="18"/>
              </w:rPr>
            </w:pPr>
            <w:r w:rsidRPr="00496B0A">
              <w:rPr>
                <w:color w:val="auto"/>
                <w:sz w:val="18"/>
                <w:szCs w:val="18"/>
              </w:rPr>
              <w:t>C15H11I3NNaO4</w:t>
            </w:r>
          </w:p>
        </w:tc>
        <w:tc>
          <w:tcPr>
            <w:tcW w:w="1440" w:type="dxa"/>
            <w:noWrap/>
            <w:hideMark/>
          </w:tcPr>
          <w:p w14:paraId="3AC69AAC" w14:textId="77777777" w:rsidR="00FD6E80" w:rsidRPr="00496B0A" w:rsidRDefault="00FD6E80" w:rsidP="0083123F">
            <w:pPr>
              <w:rPr>
                <w:color w:val="auto"/>
                <w:sz w:val="18"/>
                <w:szCs w:val="18"/>
              </w:rPr>
            </w:pPr>
            <w:r w:rsidRPr="00496B0A">
              <w:rPr>
                <w:color w:val="auto"/>
                <w:sz w:val="18"/>
                <w:szCs w:val="18"/>
              </w:rPr>
              <w:t>672.96222</w:t>
            </w:r>
          </w:p>
        </w:tc>
        <w:tc>
          <w:tcPr>
            <w:tcW w:w="2250" w:type="dxa"/>
            <w:hideMark/>
          </w:tcPr>
          <w:p w14:paraId="702882D0" w14:textId="77777777" w:rsidR="00FD6E80" w:rsidRPr="00496B0A" w:rsidRDefault="00FD6E80" w:rsidP="0083123F">
            <w:pPr>
              <w:rPr>
                <w:color w:val="auto"/>
                <w:sz w:val="18"/>
                <w:szCs w:val="18"/>
              </w:rPr>
            </w:pPr>
            <w:r w:rsidRPr="00496B0A">
              <w:rPr>
                <w:color w:val="auto"/>
                <w:sz w:val="18"/>
                <w:szCs w:val="18"/>
              </w:rPr>
              <w:t>thyroid hormone</w:t>
            </w:r>
          </w:p>
        </w:tc>
        <w:tc>
          <w:tcPr>
            <w:tcW w:w="1564" w:type="dxa"/>
          </w:tcPr>
          <w:p w14:paraId="5D2F4698" w14:textId="77777777" w:rsidR="00FD6E80" w:rsidRPr="00496B0A" w:rsidRDefault="00FD6E80" w:rsidP="0083123F">
            <w:pPr>
              <w:rPr>
                <w:color w:val="auto"/>
                <w:sz w:val="18"/>
                <w:szCs w:val="18"/>
              </w:rPr>
            </w:pPr>
          </w:p>
        </w:tc>
      </w:tr>
      <w:tr w:rsidR="00496B0A" w:rsidRPr="00496B0A" w14:paraId="741B513C" w14:textId="77777777" w:rsidTr="00F14410">
        <w:trPr>
          <w:trHeight w:val="300"/>
        </w:trPr>
        <w:tc>
          <w:tcPr>
            <w:tcW w:w="1885" w:type="dxa"/>
            <w:hideMark/>
          </w:tcPr>
          <w:p w14:paraId="0CFFF51F" w14:textId="77777777" w:rsidR="00FD6E80" w:rsidRPr="00496B0A" w:rsidRDefault="00FD6E80" w:rsidP="0083123F">
            <w:pPr>
              <w:rPr>
                <w:color w:val="auto"/>
                <w:sz w:val="18"/>
                <w:szCs w:val="18"/>
              </w:rPr>
            </w:pPr>
            <w:r w:rsidRPr="00496B0A">
              <w:rPr>
                <w:color w:val="auto"/>
                <w:sz w:val="18"/>
                <w:szCs w:val="18"/>
              </w:rPr>
              <w:t>PENBUTOLOL SULFATE</w:t>
            </w:r>
          </w:p>
        </w:tc>
        <w:tc>
          <w:tcPr>
            <w:tcW w:w="1710" w:type="dxa"/>
            <w:hideMark/>
          </w:tcPr>
          <w:p w14:paraId="526B6E1E" w14:textId="77777777" w:rsidR="00FD6E80" w:rsidRPr="00496B0A" w:rsidRDefault="00FD6E80" w:rsidP="0083123F">
            <w:pPr>
              <w:rPr>
                <w:color w:val="auto"/>
                <w:sz w:val="18"/>
                <w:szCs w:val="18"/>
              </w:rPr>
            </w:pPr>
            <w:r w:rsidRPr="00496B0A">
              <w:rPr>
                <w:color w:val="auto"/>
                <w:sz w:val="18"/>
                <w:szCs w:val="18"/>
              </w:rPr>
              <w:t>C18H31NO6S</w:t>
            </w:r>
          </w:p>
        </w:tc>
        <w:tc>
          <w:tcPr>
            <w:tcW w:w="1440" w:type="dxa"/>
            <w:noWrap/>
            <w:hideMark/>
          </w:tcPr>
          <w:p w14:paraId="7E6C5627" w14:textId="77777777" w:rsidR="00FD6E80" w:rsidRPr="00496B0A" w:rsidRDefault="00FD6E80" w:rsidP="0083123F">
            <w:pPr>
              <w:rPr>
                <w:color w:val="auto"/>
                <w:sz w:val="18"/>
                <w:szCs w:val="18"/>
              </w:rPr>
            </w:pPr>
            <w:r w:rsidRPr="00496B0A">
              <w:rPr>
                <w:color w:val="auto"/>
                <w:sz w:val="18"/>
                <w:szCs w:val="18"/>
              </w:rPr>
              <w:t>389.51487</w:t>
            </w:r>
          </w:p>
        </w:tc>
        <w:tc>
          <w:tcPr>
            <w:tcW w:w="2250" w:type="dxa"/>
            <w:hideMark/>
          </w:tcPr>
          <w:p w14:paraId="1D320D88" w14:textId="77777777" w:rsidR="00FD6E80" w:rsidRPr="00496B0A" w:rsidRDefault="00FD6E80" w:rsidP="0083123F">
            <w:pPr>
              <w:rPr>
                <w:color w:val="auto"/>
                <w:sz w:val="18"/>
                <w:szCs w:val="18"/>
              </w:rPr>
            </w:pPr>
            <w:r w:rsidRPr="00496B0A">
              <w:rPr>
                <w:color w:val="auto"/>
                <w:sz w:val="18"/>
                <w:szCs w:val="18"/>
              </w:rPr>
              <w:t>beta-adrenergic blocker</w:t>
            </w:r>
          </w:p>
        </w:tc>
        <w:tc>
          <w:tcPr>
            <w:tcW w:w="1564" w:type="dxa"/>
          </w:tcPr>
          <w:p w14:paraId="243DDB85" w14:textId="77777777" w:rsidR="00FD6E80" w:rsidRPr="00496B0A" w:rsidRDefault="00FD6E80" w:rsidP="0083123F">
            <w:pPr>
              <w:rPr>
                <w:color w:val="auto"/>
                <w:sz w:val="18"/>
                <w:szCs w:val="18"/>
              </w:rPr>
            </w:pPr>
          </w:p>
        </w:tc>
      </w:tr>
      <w:tr w:rsidR="00496B0A" w:rsidRPr="00496B0A" w14:paraId="48DD6A1A" w14:textId="77777777" w:rsidTr="00F14410">
        <w:trPr>
          <w:trHeight w:val="300"/>
        </w:trPr>
        <w:tc>
          <w:tcPr>
            <w:tcW w:w="1885" w:type="dxa"/>
            <w:hideMark/>
          </w:tcPr>
          <w:p w14:paraId="5708556B" w14:textId="77777777" w:rsidR="00FD6E80" w:rsidRPr="00496B0A" w:rsidRDefault="00FD6E80" w:rsidP="0083123F">
            <w:pPr>
              <w:rPr>
                <w:color w:val="auto"/>
                <w:sz w:val="18"/>
                <w:szCs w:val="18"/>
              </w:rPr>
            </w:pPr>
            <w:r w:rsidRPr="00496B0A">
              <w:rPr>
                <w:color w:val="auto"/>
                <w:sz w:val="18"/>
                <w:szCs w:val="18"/>
              </w:rPr>
              <w:t>HALOTHANE</w:t>
            </w:r>
          </w:p>
        </w:tc>
        <w:tc>
          <w:tcPr>
            <w:tcW w:w="1710" w:type="dxa"/>
            <w:hideMark/>
          </w:tcPr>
          <w:p w14:paraId="75C1D5FD" w14:textId="77777777" w:rsidR="00FD6E80" w:rsidRPr="00496B0A" w:rsidRDefault="00FD6E80" w:rsidP="0083123F">
            <w:pPr>
              <w:rPr>
                <w:color w:val="auto"/>
                <w:sz w:val="18"/>
                <w:szCs w:val="18"/>
              </w:rPr>
            </w:pPr>
            <w:r w:rsidRPr="00496B0A">
              <w:rPr>
                <w:color w:val="auto"/>
                <w:sz w:val="18"/>
                <w:szCs w:val="18"/>
              </w:rPr>
              <w:t>C2HBrClF3</w:t>
            </w:r>
          </w:p>
        </w:tc>
        <w:tc>
          <w:tcPr>
            <w:tcW w:w="1440" w:type="dxa"/>
            <w:noWrap/>
            <w:hideMark/>
          </w:tcPr>
          <w:p w14:paraId="283B4F3C" w14:textId="77777777" w:rsidR="00FD6E80" w:rsidRPr="00496B0A" w:rsidRDefault="00FD6E80" w:rsidP="0083123F">
            <w:pPr>
              <w:rPr>
                <w:color w:val="auto"/>
                <w:sz w:val="18"/>
                <w:szCs w:val="18"/>
              </w:rPr>
            </w:pPr>
            <w:r w:rsidRPr="00496B0A">
              <w:rPr>
                <w:color w:val="auto"/>
                <w:sz w:val="18"/>
                <w:szCs w:val="18"/>
              </w:rPr>
              <w:t>197.38247</w:t>
            </w:r>
          </w:p>
        </w:tc>
        <w:tc>
          <w:tcPr>
            <w:tcW w:w="2250" w:type="dxa"/>
            <w:hideMark/>
          </w:tcPr>
          <w:p w14:paraId="065B823F" w14:textId="77777777" w:rsidR="00FD6E80" w:rsidRPr="00496B0A" w:rsidRDefault="00FD6E80" w:rsidP="0083123F">
            <w:pPr>
              <w:rPr>
                <w:color w:val="auto"/>
                <w:sz w:val="18"/>
                <w:szCs w:val="18"/>
              </w:rPr>
            </w:pPr>
            <w:r w:rsidRPr="00496B0A">
              <w:rPr>
                <w:color w:val="auto"/>
                <w:sz w:val="18"/>
                <w:szCs w:val="18"/>
              </w:rPr>
              <w:t>anesthetic</w:t>
            </w:r>
          </w:p>
        </w:tc>
        <w:tc>
          <w:tcPr>
            <w:tcW w:w="1564" w:type="dxa"/>
          </w:tcPr>
          <w:p w14:paraId="7FA06F5E" w14:textId="77777777" w:rsidR="00FD6E80" w:rsidRPr="00496B0A" w:rsidRDefault="00FD6E80" w:rsidP="0083123F">
            <w:pPr>
              <w:rPr>
                <w:color w:val="auto"/>
                <w:sz w:val="18"/>
                <w:szCs w:val="18"/>
              </w:rPr>
            </w:pPr>
          </w:p>
        </w:tc>
      </w:tr>
      <w:tr w:rsidR="00496B0A" w:rsidRPr="00496B0A" w14:paraId="3A03367C" w14:textId="77777777" w:rsidTr="00F14410">
        <w:trPr>
          <w:trHeight w:val="300"/>
        </w:trPr>
        <w:tc>
          <w:tcPr>
            <w:tcW w:w="1885" w:type="dxa"/>
            <w:hideMark/>
          </w:tcPr>
          <w:p w14:paraId="713C3225" w14:textId="77777777" w:rsidR="00FD6E80" w:rsidRPr="00496B0A" w:rsidRDefault="00FD6E80" w:rsidP="0083123F">
            <w:pPr>
              <w:rPr>
                <w:color w:val="auto"/>
                <w:sz w:val="18"/>
                <w:szCs w:val="18"/>
              </w:rPr>
            </w:pPr>
            <w:r w:rsidRPr="00496B0A">
              <w:rPr>
                <w:color w:val="auto"/>
                <w:sz w:val="18"/>
                <w:szCs w:val="18"/>
              </w:rPr>
              <w:t>SUCRALOSE</w:t>
            </w:r>
          </w:p>
        </w:tc>
        <w:tc>
          <w:tcPr>
            <w:tcW w:w="1710" w:type="dxa"/>
            <w:hideMark/>
          </w:tcPr>
          <w:p w14:paraId="2D5CB951" w14:textId="77777777" w:rsidR="00FD6E80" w:rsidRPr="00496B0A" w:rsidRDefault="00FD6E80" w:rsidP="0083123F">
            <w:pPr>
              <w:rPr>
                <w:color w:val="auto"/>
                <w:sz w:val="18"/>
                <w:szCs w:val="18"/>
              </w:rPr>
            </w:pPr>
            <w:r w:rsidRPr="00496B0A">
              <w:rPr>
                <w:color w:val="auto"/>
                <w:sz w:val="18"/>
                <w:szCs w:val="18"/>
              </w:rPr>
              <w:t>C12H19Cl3O8</w:t>
            </w:r>
          </w:p>
        </w:tc>
        <w:tc>
          <w:tcPr>
            <w:tcW w:w="1440" w:type="dxa"/>
            <w:noWrap/>
            <w:hideMark/>
          </w:tcPr>
          <w:p w14:paraId="593E2646" w14:textId="77777777" w:rsidR="00FD6E80" w:rsidRPr="00496B0A" w:rsidRDefault="00FD6E80" w:rsidP="0083123F">
            <w:pPr>
              <w:rPr>
                <w:color w:val="auto"/>
                <w:sz w:val="18"/>
                <w:szCs w:val="18"/>
              </w:rPr>
            </w:pPr>
            <w:r w:rsidRPr="00496B0A">
              <w:rPr>
                <w:color w:val="auto"/>
                <w:sz w:val="18"/>
                <w:szCs w:val="18"/>
              </w:rPr>
              <w:t>397.63943</w:t>
            </w:r>
          </w:p>
        </w:tc>
        <w:tc>
          <w:tcPr>
            <w:tcW w:w="2250" w:type="dxa"/>
            <w:hideMark/>
          </w:tcPr>
          <w:p w14:paraId="404F4111" w14:textId="77777777" w:rsidR="00FD6E80" w:rsidRPr="00496B0A" w:rsidRDefault="00FD6E80" w:rsidP="0083123F">
            <w:pPr>
              <w:rPr>
                <w:color w:val="auto"/>
                <w:sz w:val="18"/>
                <w:szCs w:val="18"/>
              </w:rPr>
            </w:pPr>
            <w:r w:rsidRPr="00496B0A">
              <w:rPr>
                <w:color w:val="auto"/>
                <w:sz w:val="18"/>
                <w:szCs w:val="18"/>
              </w:rPr>
              <w:t>sweetener</w:t>
            </w:r>
          </w:p>
        </w:tc>
        <w:tc>
          <w:tcPr>
            <w:tcW w:w="1564" w:type="dxa"/>
          </w:tcPr>
          <w:p w14:paraId="3B8009C2" w14:textId="77777777" w:rsidR="00FD6E80" w:rsidRPr="00496B0A" w:rsidRDefault="00FD6E80" w:rsidP="0083123F">
            <w:pPr>
              <w:rPr>
                <w:color w:val="auto"/>
                <w:sz w:val="18"/>
                <w:szCs w:val="18"/>
              </w:rPr>
            </w:pPr>
          </w:p>
        </w:tc>
      </w:tr>
      <w:tr w:rsidR="00496B0A" w:rsidRPr="00496B0A" w14:paraId="45E173E3" w14:textId="77777777" w:rsidTr="00F14410">
        <w:trPr>
          <w:trHeight w:val="300"/>
        </w:trPr>
        <w:tc>
          <w:tcPr>
            <w:tcW w:w="1885" w:type="dxa"/>
            <w:hideMark/>
          </w:tcPr>
          <w:p w14:paraId="284E192D" w14:textId="77777777" w:rsidR="00FD6E80" w:rsidRPr="00496B0A" w:rsidRDefault="00FD6E80" w:rsidP="0083123F">
            <w:pPr>
              <w:rPr>
                <w:color w:val="auto"/>
                <w:sz w:val="18"/>
                <w:szCs w:val="18"/>
              </w:rPr>
            </w:pPr>
            <w:r w:rsidRPr="00496B0A">
              <w:rPr>
                <w:color w:val="auto"/>
                <w:sz w:val="18"/>
                <w:szCs w:val="18"/>
              </w:rPr>
              <w:t>CYCLAMIC ACID</w:t>
            </w:r>
          </w:p>
        </w:tc>
        <w:tc>
          <w:tcPr>
            <w:tcW w:w="1710" w:type="dxa"/>
            <w:hideMark/>
          </w:tcPr>
          <w:p w14:paraId="57289CED" w14:textId="77777777" w:rsidR="00FD6E80" w:rsidRPr="00496B0A" w:rsidRDefault="00FD6E80" w:rsidP="0083123F">
            <w:pPr>
              <w:rPr>
                <w:color w:val="auto"/>
                <w:sz w:val="18"/>
                <w:szCs w:val="18"/>
              </w:rPr>
            </w:pPr>
            <w:r w:rsidRPr="00496B0A">
              <w:rPr>
                <w:color w:val="auto"/>
                <w:sz w:val="18"/>
                <w:szCs w:val="18"/>
              </w:rPr>
              <w:t>C6H13NO3S</w:t>
            </w:r>
          </w:p>
        </w:tc>
        <w:tc>
          <w:tcPr>
            <w:tcW w:w="1440" w:type="dxa"/>
            <w:noWrap/>
            <w:hideMark/>
          </w:tcPr>
          <w:p w14:paraId="4C19182C" w14:textId="77777777" w:rsidR="00FD6E80" w:rsidRPr="00496B0A" w:rsidRDefault="00FD6E80" w:rsidP="0083123F">
            <w:pPr>
              <w:rPr>
                <w:color w:val="auto"/>
                <w:sz w:val="18"/>
                <w:szCs w:val="18"/>
              </w:rPr>
            </w:pPr>
            <w:r w:rsidRPr="00496B0A">
              <w:rPr>
                <w:color w:val="auto"/>
                <w:sz w:val="18"/>
                <w:szCs w:val="18"/>
              </w:rPr>
              <w:t>179.23941</w:t>
            </w:r>
          </w:p>
        </w:tc>
        <w:tc>
          <w:tcPr>
            <w:tcW w:w="2250" w:type="dxa"/>
            <w:hideMark/>
          </w:tcPr>
          <w:p w14:paraId="79C13549" w14:textId="77777777" w:rsidR="00FD6E80" w:rsidRPr="00496B0A" w:rsidRDefault="00FD6E80" w:rsidP="0083123F">
            <w:pPr>
              <w:rPr>
                <w:color w:val="auto"/>
                <w:sz w:val="18"/>
                <w:szCs w:val="18"/>
              </w:rPr>
            </w:pPr>
            <w:r w:rsidRPr="00496B0A">
              <w:rPr>
                <w:color w:val="auto"/>
                <w:sz w:val="18"/>
                <w:szCs w:val="18"/>
              </w:rPr>
              <w:t>sweetener</w:t>
            </w:r>
          </w:p>
        </w:tc>
        <w:tc>
          <w:tcPr>
            <w:tcW w:w="1564" w:type="dxa"/>
          </w:tcPr>
          <w:p w14:paraId="0426218B" w14:textId="77777777" w:rsidR="00FD6E80" w:rsidRPr="00496B0A" w:rsidRDefault="00FD6E80" w:rsidP="0083123F">
            <w:pPr>
              <w:rPr>
                <w:color w:val="auto"/>
                <w:sz w:val="18"/>
                <w:szCs w:val="18"/>
              </w:rPr>
            </w:pPr>
          </w:p>
        </w:tc>
      </w:tr>
      <w:tr w:rsidR="00496B0A" w:rsidRPr="00496B0A" w14:paraId="211181A0" w14:textId="77777777" w:rsidTr="00F14410">
        <w:trPr>
          <w:trHeight w:val="510"/>
        </w:trPr>
        <w:tc>
          <w:tcPr>
            <w:tcW w:w="1885" w:type="dxa"/>
            <w:hideMark/>
          </w:tcPr>
          <w:p w14:paraId="7527B39D" w14:textId="77777777" w:rsidR="00FD6E80" w:rsidRPr="00496B0A" w:rsidRDefault="00FD6E80" w:rsidP="0083123F">
            <w:pPr>
              <w:rPr>
                <w:color w:val="auto"/>
                <w:sz w:val="18"/>
                <w:szCs w:val="18"/>
              </w:rPr>
            </w:pPr>
            <w:r w:rsidRPr="00496B0A">
              <w:rPr>
                <w:color w:val="auto"/>
                <w:sz w:val="18"/>
                <w:szCs w:val="18"/>
              </w:rPr>
              <w:t>RIBOFLAVIN 5-PHOSPHATE SODIUM</w:t>
            </w:r>
          </w:p>
        </w:tc>
        <w:tc>
          <w:tcPr>
            <w:tcW w:w="1710" w:type="dxa"/>
            <w:hideMark/>
          </w:tcPr>
          <w:p w14:paraId="0F227A4F" w14:textId="77777777" w:rsidR="00FD6E80" w:rsidRPr="00496B0A" w:rsidRDefault="00FD6E80" w:rsidP="0083123F">
            <w:pPr>
              <w:rPr>
                <w:color w:val="auto"/>
                <w:sz w:val="18"/>
                <w:szCs w:val="18"/>
              </w:rPr>
            </w:pPr>
            <w:r w:rsidRPr="00496B0A">
              <w:rPr>
                <w:color w:val="auto"/>
                <w:sz w:val="18"/>
                <w:szCs w:val="18"/>
              </w:rPr>
              <w:t>C17H20N4NaO9P</w:t>
            </w:r>
          </w:p>
        </w:tc>
        <w:tc>
          <w:tcPr>
            <w:tcW w:w="1440" w:type="dxa"/>
            <w:noWrap/>
            <w:hideMark/>
          </w:tcPr>
          <w:p w14:paraId="38BAEE4F" w14:textId="77777777" w:rsidR="00FD6E80" w:rsidRPr="00496B0A" w:rsidRDefault="00FD6E80" w:rsidP="0083123F">
            <w:pPr>
              <w:rPr>
                <w:color w:val="auto"/>
                <w:sz w:val="18"/>
                <w:szCs w:val="18"/>
              </w:rPr>
            </w:pPr>
            <w:r w:rsidRPr="00496B0A">
              <w:rPr>
                <w:color w:val="auto"/>
                <w:sz w:val="18"/>
                <w:szCs w:val="18"/>
              </w:rPr>
              <w:t>478.33395</w:t>
            </w:r>
          </w:p>
        </w:tc>
        <w:tc>
          <w:tcPr>
            <w:tcW w:w="2250" w:type="dxa"/>
            <w:hideMark/>
          </w:tcPr>
          <w:p w14:paraId="76551CB8" w14:textId="77777777" w:rsidR="00FD6E80" w:rsidRPr="00496B0A" w:rsidRDefault="00FD6E80" w:rsidP="0083123F">
            <w:pPr>
              <w:rPr>
                <w:color w:val="auto"/>
                <w:sz w:val="18"/>
                <w:szCs w:val="18"/>
              </w:rPr>
            </w:pPr>
            <w:r w:rsidRPr="00496B0A">
              <w:rPr>
                <w:color w:val="auto"/>
                <w:sz w:val="18"/>
                <w:szCs w:val="18"/>
              </w:rPr>
              <w:t>vitamin, enzyme cofactor</w:t>
            </w:r>
          </w:p>
        </w:tc>
        <w:tc>
          <w:tcPr>
            <w:tcW w:w="1564" w:type="dxa"/>
          </w:tcPr>
          <w:p w14:paraId="3A3BBEBF" w14:textId="77777777" w:rsidR="00FD6E80" w:rsidRPr="00496B0A" w:rsidRDefault="00FD6E80" w:rsidP="0083123F">
            <w:pPr>
              <w:rPr>
                <w:color w:val="auto"/>
                <w:sz w:val="18"/>
                <w:szCs w:val="18"/>
              </w:rPr>
            </w:pPr>
          </w:p>
        </w:tc>
      </w:tr>
      <w:tr w:rsidR="00496B0A" w:rsidRPr="00496B0A" w14:paraId="51A19A00" w14:textId="77777777" w:rsidTr="00F14410">
        <w:trPr>
          <w:trHeight w:val="300"/>
        </w:trPr>
        <w:tc>
          <w:tcPr>
            <w:tcW w:w="1885" w:type="dxa"/>
            <w:hideMark/>
          </w:tcPr>
          <w:p w14:paraId="37A6A19B" w14:textId="77777777" w:rsidR="00FD6E80" w:rsidRPr="00496B0A" w:rsidRDefault="00FD6E80" w:rsidP="0083123F">
            <w:pPr>
              <w:rPr>
                <w:color w:val="auto"/>
                <w:sz w:val="18"/>
                <w:szCs w:val="18"/>
              </w:rPr>
            </w:pPr>
            <w:r w:rsidRPr="00496B0A">
              <w:rPr>
                <w:color w:val="auto"/>
                <w:sz w:val="18"/>
                <w:szCs w:val="18"/>
              </w:rPr>
              <w:t>PRALIDOXIME MESYLATE</w:t>
            </w:r>
          </w:p>
        </w:tc>
        <w:tc>
          <w:tcPr>
            <w:tcW w:w="1710" w:type="dxa"/>
            <w:hideMark/>
          </w:tcPr>
          <w:p w14:paraId="0E927FEB" w14:textId="77777777" w:rsidR="00FD6E80" w:rsidRPr="00496B0A" w:rsidRDefault="00FD6E80" w:rsidP="0083123F">
            <w:pPr>
              <w:rPr>
                <w:color w:val="auto"/>
                <w:sz w:val="18"/>
                <w:szCs w:val="18"/>
              </w:rPr>
            </w:pPr>
            <w:r w:rsidRPr="00496B0A">
              <w:rPr>
                <w:color w:val="auto"/>
                <w:sz w:val="18"/>
                <w:szCs w:val="18"/>
              </w:rPr>
              <w:t>C8H12N2O4S</w:t>
            </w:r>
          </w:p>
        </w:tc>
        <w:tc>
          <w:tcPr>
            <w:tcW w:w="1440" w:type="dxa"/>
            <w:noWrap/>
            <w:hideMark/>
          </w:tcPr>
          <w:p w14:paraId="25420E39" w14:textId="77777777" w:rsidR="00FD6E80" w:rsidRPr="00496B0A" w:rsidRDefault="00FD6E80" w:rsidP="0083123F">
            <w:pPr>
              <w:rPr>
                <w:color w:val="auto"/>
                <w:sz w:val="18"/>
                <w:szCs w:val="18"/>
              </w:rPr>
            </w:pPr>
            <w:r w:rsidRPr="00496B0A">
              <w:rPr>
                <w:color w:val="auto"/>
                <w:sz w:val="18"/>
                <w:szCs w:val="18"/>
              </w:rPr>
              <w:t>232.25984</w:t>
            </w:r>
          </w:p>
        </w:tc>
        <w:tc>
          <w:tcPr>
            <w:tcW w:w="2250" w:type="dxa"/>
            <w:hideMark/>
          </w:tcPr>
          <w:p w14:paraId="72286EDB" w14:textId="77777777" w:rsidR="00FD6E80" w:rsidRPr="00496B0A" w:rsidRDefault="00FD6E80" w:rsidP="0083123F">
            <w:pPr>
              <w:rPr>
                <w:color w:val="auto"/>
                <w:sz w:val="18"/>
                <w:szCs w:val="18"/>
              </w:rPr>
            </w:pPr>
            <w:r w:rsidRPr="00496B0A">
              <w:rPr>
                <w:color w:val="auto"/>
                <w:sz w:val="18"/>
                <w:szCs w:val="18"/>
              </w:rPr>
              <w:t>cholinesterase reactivator</w:t>
            </w:r>
          </w:p>
        </w:tc>
        <w:tc>
          <w:tcPr>
            <w:tcW w:w="1564" w:type="dxa"/>
          </w:tcPr>
          <w:p w14:paraId="1431B2B6" w14:textId="77777777" w:rsidR="00FD6E80" w:rsidRPr="00496B0A" w:rsidRDefault="00FD6E80" w:rsidP="0083123F">
            <w:pPr>
              <w:rPr>
                <w:color w:val="auto"/>
                <w:sz w:val="18"/>
                <w:szCs w:val="18"/>
              </w:rPr>
            </w:pPr>
          </w:p>
        </w:tc>
      </w:tr>
      <w:tr w:rsidR="00496B0A" w:rsidRPr="00496B0A" w14:paraId="0D1F6E79" w14:textId="77777777" w:rsidTr="00F14410">
        <w:trPr>
          <w:trHeight w:val="510"/>
        </w:trPr>
        <w:tc>
          <w:tcPr>
            <w:tcW w:w="1885" w:type="dxa"/>
            <w:hideMark/>
          </w:tcPr>
          <w:p w14:paraId="3F9DE072" w14:textId="77777777" w:rsidR="00FD6E80" w:rsidRPr="00496B0A" w:rsidRDefault="00FD6E80" w:rsidP="0083123F">
            <w:pPr>
              <w:rPr>
                <w:color w:val="auto"/>
                <w:sz w:val="18"/>
                <w:szCs w:val="18"/>
              </w:rPr>
            </w:pPr>
            <w:r w:rsidRPr="00496B0A">
              <w:rPr>
                <w:color w:val="auto"/>
                <w:sz w:val="18"/>
                <w:szCs w:val="18"/>
              </w:rPr>
              <w:t>LEVOCARNITINE</w:t>
            </w:r>
          </w:p>
        </w:tc>
        <w:tc>
          <w:tcPr>
            <w:tcW w:w="1710" w:type="dxa"/>
            <w:hideMark/>
          </w:tcPr>
          <w:p w14:paraId="26B84537" w14:textId="77777777" w:rsidR="00FD6E80" w:rsidRPr="00496B0A" w:rsidRDefault="00FD6E80" w:rsidP="0083123F">
            <w:pPr>
              <w:rPr>
                <w:color w:val="auto"/>
                <w:sz w:val="18"/>
                <w:szCs w:val="18"/>
              </w:rPr>
            </w:pPr>
            <w:r w:rsidRPr="00496B0A">
              <w:rPr>
                <w:color w:val="auto"/>
                <w:sz w:val="18"/>
                <w:szCs w:val="18"/>
              </w:rPr>
              <w:t>C7H15NO3</w:t>
            </w:r>
          </w:p>
        </w:tc>
        <w:tc>
          <w:tcPr>
            <w:tcW w:w="1440" w:type="dxa"/>
            <w:noWrap/>
            <w:hideMark/>
          </w:tcPr>
          <w:p w14:paraId="0644139E" w14:textId="77777777" w:rsidR="00FD6E80" w:rsidRPr="00496B0A" w:rsidRDefault="00FD6E80" w:rsidP="0083123F">
            <w:pPr>
              <w:rPr>
                <w:color w:val="auto"/>
                <w:sz w:val="18"/>
                <w:szCs w:val="18"/>
              </w:rPr>
            </w:pPr>
            <w:r w:rsidRPr="00496B0A">
              <w:rPr>
                <w:color w:val="auto"/>
                <w:sz w:val="18"/>
                <w:szCs w:val="18"/>
              </w:rPr>
              <w:t>161.2025</w:t>
            </w:r>
          </w:p>
        </w:tc>
        <w:tc>
          <w:tcPr>
            <w:tcW w:w="2250" w:type="dxa"/>
            <w:hideMark/>
          </w:tcPr>
          <w:p w14:paraId="7CB1568F" w14:textId="77777777" w:rsidR="00FD6E80" w:rsidRPr="00496B0A" w:rsidRDefault="00FD6E80" w:rsidP="0083123F">
            <w:pPr>
              <w:rPr>
                <w:color w:val="auto"/>
                <w:sz w:val="18"/>
                <w:szCs w:val="18"/>
              </w:rPr>
            </w:pPr>
            <w:r w:rsidRPr="00496B0A">
              <w:rPr>
                <w:color w:val="auto"/>
                <w:sz w:val="18"/>
                <w:szCs w:val="18"/>
              </w:rPr>
              <w:t>cofactor for fatty acid metabolism, replenisher in arterial disease</w:t>
            </w:r>
          </w:p>
        </w:tc>
        <w:tc>
          <w:tcPr>
            <w:tcW w:w="1564" w:type="dxa"/>
          </w:tcPr>
          <w:p w14:paraId="3A5294B3" w14:textId="77777777" w:rsidR="00FD6E80" w:rsidRPr="00496B0A" w:rsidRDefault="00FD6E80" w:rsidP="0083123F">
            <w:pPr>
              <w:rPr>
                <w:color w:val="auto"/>
                <w:sz w:val="18"/>
                <w:szCs w:val="18"/>
              </w:rPr>
            </w:pPr>
          </w:p>
        </w:tc>
      </w:tr>
      <w:tr w:rsidR="00496B0A" w:rsidRPr="00496B0A" w14:paraId="285768FC" w14:textId="77777777" w:rsidTr="00F14410">
        <w:trPr>
          <w:trHeight w:val="300"/>
        </w:trPr>
        <w:tc>
          <w:tcPr>
            <w:tcW w:w="1885" w:type="dxa"/>
            <w:hideMark/>
          </w:tcPr>
          <w:p w14:paraId="09DDCA76" w14:textId="77777777" w:rsidR="00FD6E80" w:rsidRPr="00496B0A" w:rsidRDefault="00FD6E80" w:rsidP="0083123F">
            <w:pPr>
              <w:rPr>
                <w:color w:val="auto"/>
                <w:sz w:val="18"/>
                <w:szCs w:val="18"/>
              </w:rPr>
            </w:pPr>
            <w:r w:rsidRPr="00496B0A">
              <w:rPr>
                <w:color w:val="auto"/>
                <w:sz w:val="18"/>
                <w:szCs w:val="18"/>
              </w:rPr>
              <w:t>SILDENAFIL CITRATE</w:t>
            </w:r>
          </w:p>
        </w:tc>
        <w:tc>
          <w:tcPr>
            <w:tcW w:w="1710" w:type="dxa"/>
            <w:hideMark/>
          </w:tcPr>
          <w:p w14:paraId="1CACD4AE" w14:textId="77777777" w:rsidR="00FD6E80" w:rsidRPr="00496B0A" w:rsidRDefault="00FD6E80" w:rsidP="0083123F">
            <w:pPr>
              <w:rPr>
                <w:color w:val="auto"/>
                <w:sz w:val="18"/>
                <w:szCs w:val="18"/>
              </w:rPr>
            </w:pPr>
            <w:r w:rsidRPr="00496B0A">
              <w:rPr>
                <w:color w:val="auto"/>
                <w:sz w:val="18"/>
                <w:szCs w:val="18"/>
              </w:rPr>
              <w:t>C28H38N6O11S</w:t>
            </w:r>
          </w:p>
        </w:tc>
        <w:tc>
          <w:tcPr>
            <w:tcW w:w="1440" w:type="dxa"/>
            <w:noWrap/>
            <w:hideMark/>
          </w:tcPr>
          <w:p w14:paraId="2D67D973" w14:textId="77777777" w:rsidR="00FD6E80" w:rsidRPr="00496B0A" w:rsidRDefault="00FD6E80" w:rsidP="0083123F">
            <w:pPr>
              <w:rPr>
                <w:color w:val="auto"/>
                <w:sz w:val="18"/>
                <w:szCs w:val="18"/>
              </w:rPr>
            </w:pPr>
            <w:r w:rsidRPr="00496B0A">
              <w:rPr>
                <w:color w:val="auto"/>
                <w:sz w:val="18"/>
                <w:szCs w:val="18"/>
              </w:rPr>
              <w:t>666.71266</w:t>
            </w:r>
          </w:p>
        </w:tc>
        <w:tc>
          <w:tcPr>
            <w:tcW w:w="2250" w:type="dxa"/>
            <w:hideMark/>
          </w:tcPr>
          <w:p w14:paraId="040DDA23" w14:textId="77777777" w:rsidR="00FD6E80" w:rsidRPr="00496B0A" w:rsidRDefault="00FD6E80" w:rsidP="0083123F">
            <w:pPr>
              <w:rPr>
                <w:color w:val="auto"/>
                <w:sz w:val="18"/>
                <w:szCs w:val="18"/>
              </w:rPr>
            </w:pPr>
            <w:r w:rsidRPr="00496B0A">
              <w:rPr>
                <w:color w:val="auto"/>
                <w:sz w:val="18"/>
                <w:szCs w:val="18"/>
              </w:rPr>
              <w:t>erectile dysfunction therapy</w:t>
            </w:r>
          </w:p>
        </w:tc>
        <w:tc>
          <w:tcPr>
            <w:tcW w:w="1564" w:type="dxa"/>
          </w:tcPr>
          <w:p w14:paraId="22761D86" w14:textId="77777777" w:rsidR="00FD6E80" w:rsidRPr="00496B0A" w:rsidRDefault="00FD6E80" w:rsidP="0083123F">
            <w:pPr>
              <w:rPr>
                <w:color w:val="auto"/>
                <w:sz w:val="18"/>
                <w:szCs w:val="18"/>
              </w:rPr>
            </w:pPr>
          </w:p>
        </w:tc>
      </w:tr>
      <w:tr w:rsidR="00496B0A" w:rsidRPr="00496B0A" w14:paraId="7BD92644" w14:textId="77777777" w:rsidTr="00F14410">
        <w:trPr>
          <w:trHeight w:val="300"/>
        </w:trPr>
        <w:tc>
          <w:tcPr>
            <w:tcW w:w="1885" w:type="dxa"/>
            <w:hideMark/>
          </w:tcPr>
          <w:p w14:paraId="3C635414" w14:textId="77777777" w:rsidR="00FD6E80" w:rsidRPr="00496B0A" w:rsidRDefault="00FD6E80" w:rsidP="0083123F">
            <w:pPr>
              <w:rPr>
                <w:color w:val="auto"/>
                <w:sz w:val="18"/>
                <w:szCs w:val="18"/>
              </w:rPr>
            </w:pPr>
            <w:r w:rsidRPr="00496B0A">
              <w:rPr>
                <w:color w:val="auto"/>
                <w:sz w:val="18"/>
                <w:szCs w:val="18"/>
              </w:rPr>
              <w:t>SODIUM PHENYLBUTYRATE</w:t>
            </w:r>
          </w:p>
        </w:tc>
        <w:tc>
          <w:tcPr>
            <w:tcW w:w="1710" w:type="dxa"/>
            <w:hideMark/>
          </w:tcPr>
          <w:p w14:paraId="499D5683" w14:textId="77777777" w:rsidR="00FD6E80" w:rsidRPr="00496B0A" w:rsidRDefault="00FD6E80" w:rsidP="0083123F">
            <w:pPr>
              <w:rPr>
                <w:color w:val="auto"/>
                <w:sz w:val="18"/>
                <w:szCs w:val="18"/>
              </w:rPr>
            </w:pPr>
            <w:r w:rsidRPr="00496B0A">
              <w:rPr>
                <w:color w:val="auto"/>
                <w:sz w:val="18"/>
                <w:szCs w:val="18"/>
              </w:rPr>
              <w:t>C10H11NaO2</w:t>
            </w:r>
          </w:p>
        </w:tc>
        <w:tc>
          <w:tcPr>
            <w:tcW w:w="1440" w:type="dxa"/>
            <w:noWrap/>
            <w:hideMark/>
          </w:tcPr>
          <w:p w14:paraId="340CB1DD" w14:textId="77777777" w:rsidR="00FD6E80" w:rsidRPr="00496B0A" w:rsidRDefault="00FD6E80" w:rsidP="0083123F">
            <w:pPr>
              <w:rPr>
                <w:color w:val="auto"/>
                <w:sz w:val="18"/>
                <w:szCs w:val="18"/>
              </w:rPr>
            </w:pPr>
            <w:r w:rsidRPr="00496B0A">
              <w:rPr>
                <w:color w:val="auto"/>
                <w:sz w:val="18"/>
                <w:szCs w:val="18"/>
              </w:rPr>
              <w:t>186.18777</w:t>
            </w:r>
          </w:p>
        </w:tc>
        <w:tc>
          <w:tcPr>
            <w:tcW w:w="2250" w:type="dxa"/>
            <w:hideMark/>
          </w:tcPr>
          <w:p w14:paraId="66102FB1" w14:textId="77777777" w:rsidR="00FD6E80" w:rsidRPr="00496B0A" w:rsidRDefault="00FD6E80" w:rsidP="0083123F">
            <w:pPr>
              <w:rPr>
                <w:color w:val="auto"/>
                <w:sz w:val="18"/>
                <w:szCs w:val="18"/>
              </w:rPr>
            </w:pPr>
            <w:r w:rsidRPr="00496B0A">
              <w:rPr>
                <w:color w:val="auto"/>
                <w:sz w:val="18"/>
                <w:szCs w:val="18"/>
              </w:rPr>
              <w:t>antihyperammonemic,antineoplastic</w:t>
            </w:r>
          </w:p>
        </w:tc>
        <w:tc>
          <w:tcPr>
            <w:tcW w:w="1564" w:type="dxa"/>
          </w:tcPr>
          <w:p w14:paraId="16029349" w14:textId="77777777" w:rsidR="00FD6E80" w:rsidRPr="00496B0A" w:rsidRDefault="00FD6E80" w:rsidP="0083123F">
            <w:pPr>
              <w:rPr>
                <w:color w:val="auto"/>
                <w:sz w:val="18"/>
                <w:szCs w:val="18"/>
              </w:rPr>
            </w:pPr>
          </w:p>
        </w:tc>
      </w:tr>
      <w:tr w:rsidR="00496B0A" w:rsidRPr="00496B0A" w14:paraId="1632321C" w14:textId="77777777" w:rsidTr="00F14410">
        <w:trPr>
          <w:trHeight w:val="300"/>
        </w:trPr>
        <w:tc>
          <w:tcPr>
            <w:tcW w:w="1885" w:type="dxa"/>
            <w:hideMark/>
          </w:tcPr>
          <w:p w14:paraId="549DFB3C" w14:textId="77777777" w:rsidR="00FD6E80" w:rsidRPr="00496B0A" w:rsidRDefault="00FD6E80" w:rsidP="0083123F">
            <w:pPr>
              <w:rPr>
                <w:color w:val="auto"/>
                <w:sz w:val="18"/>
                <w:szCs w:val="18"/>
              </w:rPr>
            </w:pPr>
            <w:r w:rsidRPr="00496B0A">
              <w:rPr>
                <w:color w:val="auto"/>
                <w:sz w:val="18"/>
                <w:szCs w:val="18"/>
              </w:rPr>
              <w:t>ASENAPINE MALEATE</w:t>
            </w:r>
          </w:p>
        </w:tc>
        <w:tc>
          <w:tcPr>
            <w:tcW w:w="1710" w:type="dxa"/>
            <w:hideMark/>
          </w:tcPr>
          <w:p w14:paraId="4BBC0271" w14:textId="77777777" w:rsidR="00FD6E80" w:rsidRPr="00496B0A" w:rsidRDefault="00FD6E80" w:rsidP="0083123F">
            <w:pPr>
              <w:rPr>
                <w:color w:val="auto"/>
                <w:sz w:val="18"/>
                <w:szCs w:val="18"/>
              </w:rPr>
            </w:pPr>
            <w:r w:rsidRPr="00496B0A">
              <w:rPr>
                <w:color w:val="auto"/>
                <w:sz w:val="18"/>
                <w:szCs w:val="18"/>
              </w:rPr>
              <w:t>C21H20ClNO5</w:t>
            </w:r>
          </w:p>
        </w:tc>
        <w:tc>
          <w:tcPr>
            <w:tcW w:w="1440" w:type="dxa"/>
            <w:noWrap/>
            <w:hideMark/>
          </w:tcPr>
          <w:p w14:paraId="06B67422" w14:textId="77777777" w:rsidR="00FD6E80" w:rsidRPr="00496B0A" w:rsidRDefault="00FD6E80" w:rsidP="0083123F">
            <w:pPr>
              <w:rPr>
                <w:color w:val="auto"/>
                <w:sz w:val="18"/>
                <w:szCs w:val="18"/>
              </w:rPr>
            </w:pPr>
            <w:r w:rsidRPr="00496B0A">
              <w:rPr>
                <w:color w:val="auto"/>
                <w:sz w:val="18"/>
                <w:szCs w:val="18"/>
              </w:rPr>
              <w:t>401.85025</w:t>
            </w:r>
          </w:p>
        </w:tc>
        <w:tc>
          <w:tcPr>
            <w:tcW w:w="2250" w:type="dxa"/>
            <w:hideMark/>
          </w:tcPr>
          <w:p w14:paraId="2091EFFB" w14:textId="77777777" w:rsidR="00FD6E80" w:rsidRPr="00496B0A" w:rsidRDefault="00FD6E80" w:rsidP="0083123F">
            <w:pPr>
              <w:rPr>
                <w:color w:val="auto"/>
                <w:sz w:val="18"/>
                <w:szCs w:val="18"/>
              </w:rPr>
            </w:pPr>
            <w:r w:rsidRPr="00496B0A">
              <w:rPr>
                <w:color w:val="auto"/>
                <w:sz w:val="18"/>
                <w:szCs w:val="18"/>
              </w:rPr>
              <w:t>antpsychotic</w:t>
            </w:r>
          </w:p>
        </w:tc>
        <w:tc>
          <w:tcPr>
            <w:tcW w:w="1564" w:type="dxa"/>
          </w:tcPr>
          <w:p w14:paraId="19B0296E" w14:textId="77777777" w:rsidR="00FD6E80" w:rsidRPr="00496B0A" w:rsidRDefault="00FD6E80" w:rsidP="0083123F">
            <w:pPr>
              <w:rPr>
                <w:color w:val="auto"/>
                <w:sz w:val="18"/>
                <w:szCs w:val="18"/>
              </w:rPr>
            </w:pPr>
          </w:p>
        </w:tc>
      </w:tr>
      <w:tr w:rsidR="00496B0A" w:rsidRPr="00496B0A" w14:paraId="499B447F" w14:textId="77777777" w:rsidTr="00F14410">
        <w:trPr>
          <w:trHeight w:val="300"/>
        </w:trPr>
        <w:tc>
          <w:tcPr>
            <w:tcW w:w="1885" w:type="dxa"/>
            <w:hideMark/>
          </w:tcPr>
          <w:p w14:paraId="1EB92B26" w14:textId="77777777" w:rsidR="00FD6E80" w:rsidRPr="00496B0A" w:rsidRDefault="00FD6E80" w:rsidP="0083123F">
            <w:pPr>
              <w:rPr>
                <w:color w:val="auto"/>
                <w:sz w:val="18"/>
                <w:szCs w:val="18"/>
              </w:rPr>
            </w:pPr>
            <w:r w:rsidRPr="00496B0A">
              <w:rPr>
                <w:color w:val="auto"/>
                <w:sz w:val="18"/>
                <w:szCs w:val="18"/>
              </w:rPr>
              <w:t>BRINZOLAMIDE</w:t>
            </w:r>
          </w:p>
        </w:tc>
        <w:tc>
          <w:tcPr>
            <w:tcW w:w="1710" w:type="dxa"/>
            <w:hideMark/>
          </w:tcPr>
          <w:p w14:paraId="40B91584" w14:textId="77777777" w:rsidR="00FD6E80" w:rsidRPr="00496B0A" w:rsidRDefault="00FD6E80" w:rsidP="0083123F">
            <w:pPr>
              <w:rPr>
                <w:color w:val="auto"/>
                <w:sz w:val="18"/>
                <w:szCs w:val="18"/>
              </w:rPr>
            </w:pPr>
            <w:r w:rsidRPr="00496B0A">
              <w:rPr>
                <w:color w:val="auto"/>
                <w:sz w:val="18"/>
                <w:szCs w:val="18"/>
              </w:rPr>
              <w:t>C12H21N3O5S3</w:t>
            </w:r>
          </w:p>
        </w:tc>
        <w:tc>
          <w:tcPr>
            <w:tcW w:w="1440" w:type="dxa"/>
            <w:noWrap/>
            <w:hideMark/>
          </w:tcPr>
          <w:p w14:paraId="177B3216" w14:textId="77777777" w:rsidR="00FD6E80" w:rsidRPr="00496B0A" w:rsidRDefault="00FD6E80" w:rsidP="0083123F">
            <w:pPr>
              <w:rPr>
                <w:color w:val="auto"/>
                <w:sz w:val="18"/>
                <w:szCs w:val="18"/>
              </w:rPr>
            </w:pPr>
            <w:r w:rsidRPr="00496B0A">
              <w:rPr>
                <w:color w:val="auto"/>
                <w:sz w:val="18"/>
                <w:szCs w:val="18"/>
              </w:rPr>
              <w:t>383.51027</w:t>
            </w:r>
          </w:p>
        </w:tc>
        <w:tc>
          <w:tcPr>
            <w:tcW w:w="2250" w:type="dxa"/>
            <w:hideMark/>
          </w:tcPr>
          <w:p w14:paraId="6C3D3441" w14:textId="77777777" w:rsidR="00FD6E80" w:rsidRPr="00496B0A" w:rsidRDefault="00FD6E80" w:rsidP="0083123F">
            <w:pPr>
              <w:rPr>
                <w:color w:val="auto"/>
                <w:sz w:val="18"/>
                <w:szCs w:val="18"/>
              </w:rPr>
            </w:pPr>
            <w:r w:rsidRPr="00496B0A">
              <w:rPr>
                <w:color w:val="auto"/>
                <w:sz w:val="18"/>
                <w:szCs w:val="18"/>
              </w:rPr>
              <w:t>antiglaucoma</w:t>
            </w:r>
          </w:p>
        </w:tc>
        <w:tc>
          <w:tcPr>
            <w:tcW w:w="1564" w:type="dxa"/>
          </w:tcPr>
          <w:p w14:paraId="030A9FA6" w14:textId="77777777" w:rsidR="00FD6E80" w:rsidRPr="00496B0A" w:rsidRDefault="00FD6E80" w:rsidP="0083123F">
            <w:pPr>
              <w:rPr>
                <w:color w:val="auto"/>
                <w:sz w:val="18"/>
                <w:szCs w:val="18"/>
              </w:rPr>
            </w:pPr>
          </w:p>
        </w:tc>
      </w:tr>
      <w:tr w:rsidR="00496B0A" w:rsidRPr="00496B0A" w14:paraId="2B84225F" w14:textId="77777777" w:rsidTr="00F14410">
        <w:trPr>
          <w:trHeight w:val="300"/>
        </w:trPr>
        <w:tc>
          <w:tcPr>
            <w:tcW w:w="1885" w:type="dxa"/>
            <w:hideMark/>
          </w:tcPr>
          <w:p w14:paraId="649FA7E2" w14:textId="77777777" w:rsidR="00FD6E80" w:rsidRPr="00496B0A" w:rsidRDefault="00FD6E80" w:rsidP="0083123F">
            <w:pPr>
              <w:rPr>
                <w:color w:val="auto"/>
                <w:sz w:val="18"/>
                <w:szCs w:val="18"/>
              </w:rPr>
            </w:pPr>
            <w:r w:rsidRPr="00496B0A">
              <w:rPr>
                <w:color w:val="auto"/>
                <w:sz w:val="18"/>
                <w:szCs w:val="18"/>
              </w:rPr>
              <w:t>FLUPIRTINE MALEATE</w:t>
            </w:r>
          </w:p>
        </w:tc>
        <w:tc>
          <w:tcPr>
            <w:tcW w:w="1710" w:type="dxa"/>
            <w:hideMark/>
          </w:tcPr>
          <w:p w14:paraId="5BF88196" w14:textId="77777777" w:rsidR="00FD6E80" w:rsidRPr="00496B0A" w:rsidRDefault="00FD6E80" w:rsidP="0083123F">
            <w:pPr>
              <w:rPr>
                <w:color w:val="auto"/>
                <w:sz w:val="18"/>
                <w:szCs w:val="18"/>
              </w:rPr>
            </w:pPr>
            <w:r w:rsidRPr="00496B0A">
              <w:rPr>
                <w:color w:val="auto"/>
                <w:sz w:val="18"/>
                <w:szCs w:val="18"/>
              </w:rPr>
              <w:t>C19H21FN4O6</w:t>
            </w:r>
          </w:p>
        </w:tc>
        <w:tc>
          <w:tcPr>
            <w:tcW w:w="1440" w:type="dxa"/>
            <w:noWrap/>
            <w:hideMark/>
          </w:tcPr>
          <w:p w14:paraId="67903454" w14:textId="77777777" w:rsidR="00FD6E80" w:rsidRPr="00496B0A" w:rsidRDefault="00FD6E80" w:rsidP="0083123F">
            <w:pPr>
              <w:rPr>
                <w:color w:val="auto"/>
                <w:sz w:val="18"/>
                <w:szCs w:val="18"/>
              </w:rPr>
            </w:pPr>
            <w:r w:rsidRPr="00496B0A">
              <w:rPr>
                <w:color w:val="auto"/>
                <w:sz w:val="18"/>
                <w:szCs w:val="18"/>
              </w:rPr>
              <w:t>420.40082</w:t>
            </w:r>
          </w:p>
        </w:tc>
        <w:tc>
          <w:tcPr>
            <w:tcW w:w="2250" w:type="dxa"/>
            <w:hideMark/>
          </w:tcPr>
          <w:p w14:paraId="22345661" w14:textId="77777777" w:rsidR="00FD6E80" w:rsidRPr="00496B0A" w:rsidRDefault="00FD6E80" w:rsidP="0083123F">
            <w:pPr>
              <w:rPr>
                <w:color w:val="auto"/>
                <w:sz w:val="18"/>
                <w:szCs w:val="18"/>
              </w:rPr>
            </w:pPr>
            <w:r w:rsidRPr="00496B0A">
              <w:rPr>
                <w:color w:val="auto"/>
                <w:sz w:val="18"/>
                <w:szCs w:val="18"/>
              </w:rPr>
              <w:t>analgesic</w:t>
            </w:r>
          </w:p>
        </w:tc>
        <w:tc>
          <w:tcPr>
            <w:tcW w:w="1564" w:type="dxa"/>
          </w:tcPr>
          <w:p w14:paraId="4CE2953D" w14:textId="77777777" w:rsidR="00FD6E80" w:rsidRPr="00496B0A" w:rsidRDefault="00FD6E80" w:rsidP="0083123F">
            <w:pPr>
              <w:rPr>
                <w:color w:val="auto"/>
                <w:sz w:val="18"/>
                <w:szCs w:val="18"/>
              </w:rPr>
            </w:pPr>
          </w:p>
        </w:tc>
      </w:tr>
      <w:tr w:rsidR="00496B0A" w:rsidRPr="00496B0A" w14:paraId="028FD633" w14:textId="77777777" w:rsidTr="00F14410">
        <w:trPr>
          <w:trHeight w:val="300"/>
        </w:trPr>
        <w:tc>
          <w:tcPr>
            <w:tcW w:w="1885" w:type="dxa"/>
            <w:hideMark/>
          </w:tcPr>
          <w:p w14:paraId="07276EDB" w14:textId="77777777" w:rsidR="00FD6E80" w:rsidRPr="00496B0A" w:rsidRDefault="00FD6E80" w:rsidP="0083123F">
            <w:pPr>
              <w:rPr>
                <w:color w:val="auto"/>
                <w:sz w:val="18"/>
                <w:szCs w:val="18"/>
              </w:rPr>
            </w:pPr>
            <w:r w:rsidRPr="00496B0A">
              <w:rPr>
                <w:color w:val="auto"/>
                <w:sz w:val="18"/>
                <w:szCs w:val="18"/>
              </w:rPr>
              <w:t>INOSINE</w:t>
            </w:r>
          </w:p>
        </w:tc>
        <w:tc>
          <w:tcPr>
            <w:tcW w:w="1710" w:type="dxa"/>
            <w:hideMark/>
          </w:tcPr>
          <w:p w14:paraId="0ED480F5" w14:textId="77777777" w:rsidR="00FD6E80" w:rsidRPr="00496B0A" w:rsidRDefault="00FD6E80" w:rsidP="0083123F">
            <w:pPr>
              <w:rPr>
                <w:color w:val="auto"/>
                <w:sz w:val="18"/>
                <w:szCs w:val="18"/>
              </w:rPr>
            </w:pPr>
            <w:r w:rsidRPr="00496B0A">
              <w:rPr>
                <w:color w:val="auto"/>
                <w:sz w:val="18"/>
                <w:szCs w:val="18"/>
              </w:rPr>
              <w:t>C10H12N4O5</w:t>
            </w:r>
          </w:p>
        </w:tc>
        <w:tc>
          <w:tcPr>
            <w:tcW w:w="1440" w:type="dxa"/>
            <w:noWrap/>
            <w:hideMark/>
          </w:tcPr>
          <w:p w14:paraId="0963EFBA" w14:textId="77777777" w:rsidR="00FD6E80" w:rsidRPr="00496B0A" w:rsidRDefault="00FD6E80" w:rsidP="0083123F">
            <w:pPr>
              <w:rPr>
                <w:color w:val="auto"/>
                <w:sz w:val="18"/>
                <w:szCs w:val="18"/>
              </w:rPr>
            </w:pPr>
            <w:r w:rsidRPr="00496B0A">
              <w:rPr>
                <w:color w:val="auto"/>
                <w:sz w:val="18"/>
                <w:szCs w:val="18"/>
              </w:rPr>
              <w:t>268.23094</w:t>
            </w:r>
          </w:p>
        </w:tc>
        <w:tc>
          <w:tcPr>
            <w:tcW w:w="2250" w:type="dxa"/>
            <w:hideMark/>
          </w:tcPr>
          <w:p w14:paraId="59F0794D" w14:textId="77777777" w:rsidR="00FD6E80" w:rsidRPr="00496B0A" w:rsidRDefault="00FD6E80" w:rsidP="0083123F">
            <w:pPr>
              <w:rPr>
                <w:color w:val="auto"/>
                <w:sz w:val="18"/>
                <w:szCs w:val="18"/>
              </w:rPr>
            </w:pPr>
            <w:r w:rsidRPr="00496B0A">
              <w:rPr>
                <w:color w:val="auto"/>
                <w:sz w:val="18"/>
                <w:szCs w:val="18"/>
              </w:rPr>
              <w:t>cell function activator, cardiotonic</w:t>
            </w:r>
          </w:p>
        </w:tc>
        <w:tc>
          <w:tcPr>
            <w:tcW w:w="1564" w:type="dxa"/>
          </w:tcPr>
          <w:p w14:paraId="796A6ACB" w14:textId="77777777" w:rsidR="00FD6E80" w:rsidRPr="00496B0A" w:rsidRDefault="00FD6E80" w:rsidP="0083123F">
            <w:pPr>
              <w:rPr>
                <w:color w:val="auto"/>
                <w:sz w:val="18"/>
                <w:szCs w:val="18"/>
              </w:rPr>
            </w:pPr>
          </w:p>
        </w:tc>
      </w:tr>
      <w:tr w:rsidR="00496B0A" w:rsidRPr="00496B0A" w14:paraId="3D14783A" w14:textId="77777777" w:rsidTr="00F14410">
        <w:trPr>
          <w:trHeight w:val="300"/>
        </w:trPr>
        <w:tc>
          <w:tcPr>
            <w:tcW w:w="1885" w:type="dxa"/>
            <w:hideMark/>
          </w:tcPr>
          <w:p w14:paraId="63191E18" w14:textId="77777777" w:rsidR="00FD6E80" w:rsidRPr="00496B0A" w:rsidRDefault="00FD6E80" w:rsidP="0083123F">
            <w:pPr>
              <w:rPr>
                <w:color w:val="auto"/>
                <w:sz w:val="18"/>
                <w:szCs w:val="18"/>
              </w:rPr>
            </w:pPr>
            <w:r w:rsidRPr="00496B0A">
              <w:rPr>
                <w:color w:val="auto"/>
                <w:sz w:val="18"/>
                <w:szCs w:val="18"/>
              </w:rPr>
              <w:t>CASANTHRANOL [cascaroside A shown]</w:t>
            </w:r>
          </w:p>
        </w:tc>
        <w:tc>
          <w:tcPr>
            <w:tcW w:w="1710" w:type="dxa"/>
            <w:hideMark/>
          </w:tcPr>
          <w:p w14:paraId="55A46812" w14:textId="77777777" w:rsidR="00FD6E80" w:rsidRPr="00496B0A" w:rsidRDefault="00FD6E80" w:rsidP="0083123F">
            <w:pPr>
              <w:rPr>
                <w:color w:val="auto"/>
                <w:sz w:val="18"/>
                <w:szCs w:val="18"/>
              </w:rPr>
            </w:pPr>
            <w:r w:rsidRPr="00496B0A">
              <w:rPr>
                <w:color w:val="auto"/>
                <w:sz w:val="18"/>
                <w:szCs w:val="18"/>
              </w:rPr>
              <w:t>C27H32O15</w:t>
            </w:r>
          </w:p>
        </w:tc>
        <w:tc>
          <w:tcPr>
            <w:tcW w:w="1440" w:type="dxa"/>
            <w:noWrap/>
            <w:hideMark/>
          </w:tcPr>
          <w:p w14:paraId="1F3953DB" w14:textId="77777777" w:rsidR="00FD6E80" w:rsidRPr="00496B0A" w:rsidRDefault="00FD6E80" w:rsidP="0083123F">
            <w:pPr>
              <w:rPr>
                <w:color w:val="auto"/>
                <w:sz w:val="18"/>
                <w:szCs w:val="18"/>
              </w:rPr>
            </w:pPr>
            <w:r w:rsidRPr="00496B0A">
              <w:rPr>
                <w:color w:val="auto"/>
                <w:sz w:val="18"/>
                <w:szCs w:val="18"/>
              </w:rPr>
              <w:t>596.54709</w:t>
            </w:r>
          </w:p>
        </w:tc>
        <w:tc>
          <w:tcPr>
            <w:tcW w:w="2250" w:type="dxa"/>
            <w:hideMark/>
          </w:tcPr>
          <w:p w14:paraId="7552BFD0" w14:textId="77777777" w:rsidR="00FD6E80" w:rsidRPr="00496B0A" w:rsidRDefault="00FD6E80" w:rsidP="0083123F">
            <w:pPr>
              <w:rPr>
                <w:color w:val="auto"/>
                <w:sz w:val="18"/>
                <w:szCs w:val="18"/>
              </w:rPr>
            </w:pPr>
            <w:r w:rsidRPr="00496B0A">
              <w:rPr>
                <w:color w:val="auto"/>
                <w:sz w:val="18"/>
                <w:szCs w:val="18"/>
              </w:rPr>
              <w:t>laxative, antineoplastic</w:t>
            </w:r>
          </w:p>
        </w:tc>
        <w:tc>
          <w:tcPr>
            <w:tcW w:w="1564" w:type="dxa"/>
          </w:tcPr>
          <w:p w14:paraId="029584CE" w14:textId="77777777" w:rsidR="00FD6E80" w:rsidRPr="00496B0A" w:rsidRDefault="00FD6E80" w:rsidP="0083123F">
            <w:pPr>
              <w:rPr>
                <w:color w:val="auto"/>
                <w:sz w:val="18"/>
                <w:szCs w:val="18"/>
              </w:rPr>
            </w:pPr>
          </w:p>
        </w:tc>
      </w:tr>
      <w:tr w:rsidR="00496B0A" w:rsidRPr="00496B0A" w14:paraId="672A4F4D" w14:textId="77777777" w:rsidTr="00F14410">
        <w:trPr>
          <w:trHeight w:val="300"/>
        </w:trPr>
        <w:tc>
          <w:tcPr>
            <w:tcW w:w="1885" w:type="dxa"/>
            <w:hideMark/>
          </w:tcPr>
          <w:p w14:paraId="5555150D" w14:textId="77777777" w:rsidR="00FD6E80" w:rsidRPr="00496B0A" w:rsidRDefault="00FD6E80" w:rsidP="0083123F">
            <w:pPr>
              <w:rPr>
                <w:color w:val="auto"/>
                <w:sz w:val="18"/>
                <w:szCs w:val="18"/>
              </w:rPr>
            </w:pPr>
            <w:r w:rsidRPr="00496B0A">
              <w:rPr>
                <w:color w:val="auto"/>
                <w:sz w:val="18"/>
                <w:szCs w:val="18"/>
              </w:rPr>
              <w:lastRenderedPageBreak/>
              <w:t>ADEFOVIR DIPIVOXYL</w:t>
            </w:r>
          </w:p>
        </w:tc>
        <w:tc>
          <w:tcPr>
            <w:tcW w:w="1710" w:type="dxa"/>
            <w:hideMark/>
          </w:tcPr>
          <w:p w14:paraId="3C15653F" w14:textId="77777777" w:rsidR="00FD6E80" w:rsidRPr="00496B0A" w:rsidRDefault="00FD6E80" w:rsidP="0083123F">
            <w:pPr>
              <w:rPr>
                <w:color w:val="auto"/>
                <w:sz w:val="18"/>
                <w:szCs w:val="18"/>
              </w:rPr>
            </w:pPr>
            <w:r w:rsidRPr="00496B0A">
              <w:rPr>
                <w:color w:val="auto"/>
                <w:sz w:val="18"/>
                <w:szCs w:val="18"/>
              </w:rPr>
              <w:t>C20H32N5O8P</w:t>
            </w:r>
          </w:p>
        </w:tc>
        <w:tc>
          <w:tcPr>
            <w:tcW w:w="1440" w:type="dxa"/>
            <w:noWrap/>
            <w:hideMark/>
          </w:tcPr>
          <w:p w14:paraId="1BD9ED58" w14:textId="77777777" w:rsidR="00FD6E80" w:rsidRPr="00496B0A" w:rsidRDefault="00FD6E80" w:rsidP="0083123F">
            <w:pPr>
              <w:rPr>
                <w:color w:val="auto"/>
                <w:sz w:val="18"/>
                <w:szCs w:val="18"/>
              </w:rPr>
            </w:pPr>
            <w:r w:rsidRPr="00496B0A">
              <w:rPr>
                <w:color w:val="auto"/>
                <w:sz w:val="18"/>
                <w:szCs w:val="18"/>
              </w:rPr>
              <w:t>501.48054</w:t>
            </w:r>
          </w:p>
        </w:tc>
        <w:tc>
          <w:tcPr>
            <w:tcW w:w="2250" w:type="dxa"/>
            <w:hideMark/>
          </w:tcPr>
          <w:p w14:paraId="1272F913"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FCA18E7" w14:textId="77777777" w:rsidR="00FD6E80" w:rsidRPr="00496B0A" w:rsidRDefault="00FD6E80" w:rsidP="0083123F">
            <w:pPr>
              <w:rPr>
                <w:color w:val="auto"/>
                <w:sz w:val="18"/>
                <w:szCs w:val="18"/>
              </w:rPr>
            </w:pPr>
          </w:p>
        </w:tc>
      </w:tr>
      <w:tr w:rsidR="00496B0A" w:rsidRPr="00496B0A" w14:paraId="56A95337" w14:textId="77777777" w:rsidTr="00F14410">
        <w:trPr>
          <w:trHeight w:val="300"/>
        </w:trPr>
        <w:tc>
          <w:tcPr>
            <w:tcW w:w="1885" w:type="dxa"/>
            <w:hideMark/>
          </w:tcPr>
          <w:p w14:paraId="5D3120B3" w14:textId="77777777" w:rsidR="00FD6E80" w:rsidRPr="00496B0A" w:rsidRDefault="00FD6E80" w:rsidP="0083123F">
            <w:pPr>
              <w:rPr>
                <w:color w:val="auto"/>
                <w:sz w:val="18"/>
                <w:szCs w:val="18"/>
              </w:rPr>
            </w:pPr>
            <w:r w:rsidRPr="00496B0A">
              <w:rPr>
                <w:color w:val="auto"/>
                <w:sz w:val="18"/>
                <w:szCs w:val="18"/>
              </w:rPr>
              <w:t>ELTROMBOPAG</w:t>
            </w:r>
          </w:p>
        </w:tc>
        <w:tc>
          <w:tcPr>
            <w:tcW w:w="1710" w:type="dxa"/>
            <w:hideMark/>
          </w:tcPr>
          <w:p w14:paraId="40C06A2A" w14:textId="77777777" w:rsidR="00FD6E80" w:rsidRPr="00496B0A" w:rsidRDefault="00FD6E80" w:rsidP="0083123F">
            <w:pPr>
              <w:rPr>
                <w:color w:val="auto"/>
                <w:sz w:val="18"/>
                <w:szCs w:val="18"/>
              </w:rPr>
            </w:pPr>
            <w:r w:rsidRPr="00496B0A">
              <w:rPr>
                <w:color w:val="auto"/>
                <w:sz w:val="18"/>
                <w:szCs w:val="18"/>
              </w:rPr>
              <w:t>C25H22N4O4</w:t>
            </w:r>
          </w:p>
        </w:tc>
        <w:tc>
          <w:tcPr>
            <w:tcW w:w="1440" w:type="dxa"/>
            <w:noWrap/>
            <w:hideMark/>
          </w:tcPr>
          <w:p w14:paraId="30B59FC1" w14:textId="77777777" w:rsidR="00FD6E80" w:rsidRPr="00496B0A" w:rsidRDefault="00FD6E80" w:rsidP="0083123F">
            <w:pPr>
              <w:rPr>
                <w:color w:val="auto"/>
                <w:sz w:val="18"/>
                <w:szCs w:val="18"/>
              </w:rPr>
            </w:pPr>
            <w:r w:rsidRPr="00496B0A">
              <w:rPr>
                <w:color w:val="auto"/>
                <w:sz w:val="18"/>
                <w:szCs w:val="18"/>
              </w:rPr>
              <w:t>442.47849</w:t>
            </w:r>
          </w:p>
        </w:tc>
        <w:tc>
          <w:tcPr>
            <w:tcW w:w="2250" w:type="dxa"/>
            <w:hideMark/>
          </w:tcPr>
          <w:p w14:paraId="42BE886E" w14:textId="77777777" w:rsidR="00FD6E80" w:rsidRPr="00496B0A" w:rsidRDefault="00FD6E80" w:rsidP="0083123F">
            <w:pPr>
              <w:rPr>
                <w:color w:val="auto"/>
                <w:sz w:val="18"/>
                <w:szCs w:val="18"/>
              </w:rPr>
            </w:pPr>
            <w:r w:rsidRPr="00496B0A">
              <w:rPr>
                <w:color w:val="auto"/>
                <w:sz w:val="18"/>
                <w:szCs w:val="18"/>
              </w:rPr>
              <w:t>thrombocytopenia therapy</w:t>
            </w:r>
          </w:p>
        </w:tc>
        <w:tc>
          <w:tcPr>
            <w:tcW w:w="1564" w:type="dxa"/>
          </w:tcPr>
          <w:p w14:paraId="2284AB38" w14:textId="77777777" w:rsidR="00FD6E80" w:rsidRPr="00496B0A" w:rsidRDefault="00FD6E80" w:rsidP="0083123F">
            <w:pPr>
              <w:rPr>
                <w:color w:val="auto"/>
                <w:sz w:val="18"/>
                <w:szCs w:val="18"/>
              </w:rPr>
            </w:pPr>
          </w:p>
        </w:tc>
      </w:tr>
      <w:tr w:rsidR="00496B0A" w:rsidRPr="00496B0A" w14:paraId="29B67D4B" w14:textId="77777777" w:rsidTr="00F14410">
        <w:trPr>
          <w:trHeight w:val="300"/>
        </w:trPr>
        <w:tc>
          <w:tcPr>
            <w:tcW w:w="1885" w:type="dxa"/>
            <w:hideMark/>
          </w:tcPr>
          <w:p w14:paraId="38EA56F2" w14:textId="77777777" w:rsidR="00FD6E80" w:rsidRPr="00496B0A" w:rsidRDefault="00FD6E80" w:rsidP="0083123F">
            <w:pPr>
              <w:rPr>
                <w:color w:val="auto"/>
                <w:sz w:val="18"/>
                <w:szCs w:val="18"/>
              </w:rPr>
            </w:pPr>
            <w:r w:rsidRPr="00496B0A">
              <w:rPr>
                <w:color w:val="auto"/>
                <w:sz w:val="18"/>
                <w:szCs w:val="18"/>
              </w:rPr>
              <w:t>PERGOLIDE MESYLATE</w:t>
            </w:r>
          </w:p>
        </w:tc>
        <w:tc>
          <w:tcPr>
            <w:tcW w:w="1710" w:type="dxa"/>
            <w:hideMark/>
          </w:tcPr>
          <w:p w14:paraId="11166652" w14:textId="77777777" w:rsidR="00FD6E80" w:rsidRPr="00496B0A" w:rsidRDefault="00FD6E80" w:rsidP="0083123F">
            <w:pPr>
              <w:rPr>
                <w:color w:val="auto"/>
                <w:sz w:val="18"/>
                <w:szCs w:val="18"/>
              </w:rPr>
            </w:pPr>
            <w:r w:rsidRPr="00496B0A">
              <w:rPr>
                <w:color w:val="auto"/>
                <w:sz w:val="18"/>
                <w:szCs w:val="18"/>
              </w:rPr>
              <w:t>C20H30N2O3S2</w:t>
            </w:r>
          </w:p>
        </w:tc>
        <w:tc>
          <w:tcPr>
            <w:tcW w:w="1440" w:type="dxa"/>
            <w:noWrap/>
            <w:hideMark/>
          </w:tcPr>
          <w:p w14:paraId="23601A8D" w14:textId="77777777" w:rsidR="00FD6E80" w:rsidRPr="00496B0A" w:rsidRDefault="00FD6E80" w:rsidP="0083123F">
            <w:pPr>
              <w:rPr>
                <w:color w:val="auto"/>
                <w:sz w:val="18"/>
                <w:szCs w:val="18"/>
              </w:rPr>
            </w:pPr>
            <w:r w:rsidRPr="00496B0A">
              <w:rPr>
                <w:color w:val="auto"/>
                <w:sz w:val="18"/>
                <w:szCs w:val="18"/>
              </w:rPr>
              <w:t>410.6017</w:t>
            </w:r>
          </w:p>
        </w:tc>
        <w:tc>
          <w:tcPr>
            <w:tcW w:w="2250" w:type="dxa"/>
            <w:hideMark/>
          </w:tcPr>
          <w:p w14:paraId="38E766FE" w14:textId="77777777" w:rsidR="00FD6E80" w:rsidRPr="00496B0A" w:rsidRDefault="00FD6E80" w:rsidP="0083123F">
            <w:pPr>
              <w:rPr>
                <w:color w:val="auto"/>
                <w:sz w:val="18"/>
                <w:szCs w:val="18"/>
              </w:rPr>
            </w:pPr>
            <w:r w:rsidRPr="00496B0A">
              <w:rPr>
                <w:color w:val="auto"/>
                <w:sz w:val="18"/>
                <w:szCs w:val="18"/>
              </w:rPr>
              <w:t>dopamine receptor agonist</w:t>
            </w:r>
          </w:p>
        </w:tc>
        <w:tc>
          <w:tcPr>
            <w:tcW w:w="1564" w:type="dxa"/>
          </w:tcPr>
          <w:p w14:paraId="2066FAF6" w14:textId="77777777" w:rsidR="00FD6E80" w:rsidRPr="00496B0A" w:rsidRDefault="00FD6E80" w:rsidP="0083123F">
            <w:pPr>
              <w:rPr>
                <w:color w:val="auto"/>
                <w:sz w:val="18"/>
                <w:szCs w:val="18"/>
              </w:rPr>
            </w:pPr>
          </w:p>
        </w:tc>
      </w:tr>
      <w:tr w:rsidR="00496B0A" w:rsidRPr="00496B0A" w14:paraId="20C725DD" w14:textId="77777777" w:rsidTr="00F14410">
        <w:trPr>
          <w:trHeight w:val="300"/>
        </w:trPr>
        <w:tc>
          <w:tcPr>
            <w:tcW w:w="1885" w:type="dxa"/>
            <w:hideMark/>
          </w:tcPr>
          <w:p w14:paraId="58F17C7D" w14:textId="77777777" w:rsidR="00FD6E80" w:rsidRPr="00496B0A" w:rsidRDefault="00FD6E80" w:rsidP="0083123F">
            <w:pPr>
              <w:rPr>
                <w:color w:val="auto"/>
                <w:sz w:val="18"/>
                <w:szCs w:val="18"/>
              </w:rPr>
            </w:pPr>
            <w:r w:rsidRPr="00496B0A">
              <w:rPr>
                <w:color w:val="auto"/>
                <w:sz w:val="18"/>
                <w:szCs w:val="18"/>
              </w:rPr>
              <w:t>CARMUSTINE</w:t>
            </w:r>
          </w:p>
        </w:tc>
        <w:tc>
          <w:tcPr>
            <w:tcW w:w="1710" w:type="dxa"/>
            <w:hideMark/>
          </w:tcPr>
          <w:p w14:paraId="4341A3DF" w14:textId="77777777" w:rsidR="00FD6E80" w:rsidRPr="00496B0A" w:rsidRDefault="00FD6E80" w:rsidP="0083123F">
            <w:pPr>
              <w:rPr>
                <w:color w:val="auto"/>
                <w:sz w:val="18"/>
                <w:szCs w:val="18"/>
              </w:rPr>
            </w:pPr>
            <w:r w:rsidRPr="00496B0A">
              <w:rPr>
                <w:color w:val="auto"/>
                <w:sz w:val="18"/>
                <w:szCs w:val="18"/>
              </w:rPr>
              <w:t>C5H9Cl2N3O2</w:t>
            </w:r>
          </w:p>
        </w:tc>
        <w:tc>
          <w:tcPr>
            <w:tcW w:w="1440" w:type="dxa"/>
            <w:noWrap/>
            <w:hideMark/>
          </w:tcPr>
          <w:p w14:paraId="48388165" w14:textId="77777777" w:rsidR="00FD6E80" w:rsidRPr="00496B0A" w:rsidRDefault="00FD6E80" w:rsidP="0083123F">
            <w:pPr>
              <w:rPr>
                <w:color w:val="auto"/>
                <w:sz w:val="18"/>
                <w:szCs w:val="18"/>
              </w:rPr>
            </w:pPr>
            <w:r w:rsidRPr="00496B0A">
              <w:rPr>
                <w:color w:val="auto"/>
                <w:sz w:val="18"/>
                <w:szCs w:val="18"/>
              </w:rPr>
              <w:t>214.05238</w:t>
            </w:r>
          </w:p>
        </w:tc>
        <w:tc>
          <w:tcPr>
            <w:tcW w:w="2250" w:type="dxa"/>
            <w:hideMark/>
          </w:tcPr>
          <w:p w14:paraId="3AC8E24C" w14:textId="77777777" w:rsidR="00FD6E80" w:rsidRPr="00496B0A" w:rsidRDefault="00FD6E80" w:rsidP="0083123F">
            <w:pPr>
              <w:rPr>
                <w:color w:val="auto"/>
                <w:sz w:val="18"/>
                <w:szCs w:val="18"/>
              </w:rPr>
            </w:pPr>
            <w:r w:rsidRPr="00496B0A">
              <w:rPr>
                <w:color w:val="auto"/>
                <w:sz w:val="18"/>
                <w:szCs w:val="18"/>
              </w:rPr>
              <w:t>antineoplastic, alkylating agent</w:t>
            </w:r>
          </w:p>
        </w:tc>
        <w:tc>
          <w:tcPr>
            <w:tcW w:w="1564" w:type="dxa"/>
          </w:tcPr>
          <w:p w14:paraId="479E58F2" w14:textId="77777777" w:rsidR="00FD6E80" w:rsidRPr="00496B0A" w:rsidRDefault="00FD6E80" w:rsidP="0083123F">
            <w:pPr>
              <w:rPr>
                <w:color w:val="auto"/>
                <w:sz w:val="18"/>
                <w:szCs w:val="18"/>
              </w:rPr>
            </w:pPr>
          </w:p>
        </w:tc>
      </w:tr>
      <w:tr w:rsidR="00496B0A" w:rsidRPr="00496B0A" w14:paraId="18A3594E" w14:textId="77777777" w:rsidTr="00F14410">
        <w:trPr>
          <w:trHeight w:val="300"/>
        </w:trPr>
        <w:tc>
          <w:tcPr>
            <w:tcW w:w="1885" w:type="dxa"/>
            <w:hideMark/>
          </w:tcPr>
          <w:p w14:paraId="130462FC" w14:textId="77777777" w:rsidR="00FD6E80" w:rsidRPr="00496B0A" w:rsidRDefault="00FD6E80" w:rsidP="0083123F">
            <w:pPr>
              <w:rPr>
                <w:color w:val="auto"/>
                <w:sz w:val="18"/>
                <w:szCs w:val="18"/>
              </w:rPr>
            </w:pPr>
            <w:r w:rsidRPr="00496B0A">
              <w:rPr>
                <w:color w:val="auto"/>
                <w:sz w:val="18"/>
                <w:szCs w:val="18"/>
              </w:rPr>
              <w:t>TOLVAPTAN</w:t>
            </w:r>
          </w:p>
        </w:tc>
        <w:tc>
          <w:tcPr>
            <w:tcW w:w="1710" w:type="dxa"/>
            <w:hideMark/>
          </w:tcPr>
          <w:p w14:paraId="2A560CE7" w14:textId="77777777" w:rsidR="00FD6E80" w:rsidRPr="00496B0A" w:rsidRDefault="00FD6E80" w:rsidP="0083123F">
            <w:pPr>
              <w:rPr>
                <w:color w:val="auto"/>
                <w:sz w:val="18"/>
                <w:szCs w:val="18"/>
              </w:rPr>
            </w:pPr>
            <w:r w:rsidRPr="00496B0A">
              <w:rPr>
                <w:color w:val="auto"/>
                <w:sz w:val="18"/>
                <w:szCs w:val="18"/>
              </w:rPr>
              <w:t>C26H25ClN2O3</w:t>
            </w:r>
          </w:p>
        </w:tc>
        <w:tc>
          <w:tcPr>
            <w:tcW w:w="1440" w:type="dxa"/>
            <w:noWrap/>
            <w:hideMark/>
          </w:tcPr>
          <w:p w14:paraId="4239CBF7" w14:textId="77777777" w:rsidR="00FD6E80" w:rsidRPr="00496B0A" w:rsidRDefault="00FD6E80" w:rsidP="0083123F">
            <w:pPr>
              <w:rPr>
                <w:color w:val="auto"/>
                <w:sz w:val="18"/>
                <w:szCs w:val="18"/>
              </w:rPr>
            </w:pPr>
            <w:r w:rsidRPr="00496B0A">
              <w:rPr>
                <w:color w:val="auto"/>
                <w:sz w:val="18"/>
                <w:szCs w:val="18"/>
              </w:rPr>
              <w:t>448.95375</w:t>
            </w:r>
          </w:p>
        </w:tc>
        <w:tc>
          <w:tcPr>
            <w:tcW w:w="2250" w:type="dxa"/>
            <w:hideMark/>
          </w:tcPr>
          <w:p w14:paraId="3E529899" w14:textId="77777777" w:rsidR="00FD6E80" w:rsidRPr="00496B0A" w:rsidRDefault="00FD6E80" w:rsidP="0083123F">
            <w:pPr>
              <w:rPr>
                <w:color w:val="auto"/>
                <w:sz w:val="18"/>
                <w:szCs w:val="18"/>
              </w:rPr>
            </w:pPr>
            <w:r w:rsidRPr="00496B0A">
              <w:rPr>
                <w:color w:val="auto"/>
                <w:sz w:val="18"/>
                <w:szCs w:val="18"/>
              </w:rPr>
              <w:t>vasopressin V2 receptor antagonist</w:t>
            </w:r>
          </w:p>
        </w:tc>
        <w:tc>
          <w:tcPr>
            <w:tcW w:w="1564" w:type="dxa"/>
          </w:tcPr>
          <w:p w14:paraId="01B50592" w14:textId="77777777" w:rsidR="00FD6E80" w:rsidRPr="00496B0A" w:rsidRDefault="00FD6E80" w:rsidP="0083123F">
            <w:pPr>
              <w:rPr>
                <w:color w:val="auto"/>
                <w:sz w:val="18"/>
                <w:szCs w:val="18"/>
              </w:rPr>
            </w:pPr>
          </w:p>
        </w:tc>
      </w:tr>
      <w:tr w:rsidR="00496B0A" w:rsidRPr="00496B0A" w14:paraId="58831F3D" w14:textId="77777777" w:rsidTr="00F14410">
        <w:trPr>
          <w:trHeight w:val="510"/>
        </w:trPr>
        <w:tc>
          <w:tcPr>
            <w:tcW w:w="1885" w:type="dxa"/>
            <w:hideMark/>
          </w:tcPr>
          <w:p w14:paraId="4DA5BFB5" w14:textId="77777777" w:rsidR="00FD6E80" w:rsidRPr="00496B0A" w:rsidRDefault="00FD6E80" w:rsidP="0083123F">
            <w:pPr>
              <w:rPr>
                <w:color w:val="auto"/>
                <w:sz w:val="18"/>
                <w:szCs w:val="18"/>
              </w:rPr>
            </w:pPr>
            <w:r w:rsidRPr="00496B0A">
              <w:rPr>
                <w:color w:val="auto"/>
                <w:sz w:val="18"/>
                <w:szCs w:val="18"/>
              </w:rPr>
              <w:t>ACETYLSALICYLANILIDE</w:t>
            </w:r>
          </w:p>
        </w:tc>
        <w:tc>
          <w:tcPr>
            <w:tcW w:w="1710" w:type="dxa"/>
            <w:hideMark/>
          </w:tcPr>
          <w:p w14:paraId="6AB86056" w14:textId="77777777" w:rsidR="00FD6E80" w:rsidRPr="00496B0A" w:rsidRDefault="00FD6E80" w:rsidP="0083123F">
            <w:pPr>
              <w:rPr>
                <w:color w:val="auto"/>
                <w:sz w:val="18"/>
                <w:szCs w:val="18"/>
              </w:rPr>
            </w:pPr>
            <w:r w:rsidRPr="00496B0A">
              <w:rPr>
                <w:color w:val="auto"/>
                <w:sz w:val="18"/>
                <w:szCs w:val="18"/>
              </w:rPr>
              <w:t>C15H13NO3</w:t>
            </w:r>
          </w:p>
        </w:tc>
        <w:tc>
          <w:tcPr>
            <w:tcW w:w="1440" w:type="dxa"/>
            <w:noWrap/>
            <w:hideMark/>
          </w:tcPr>
          <w:p w14:paraId="3E54BE6D" w14:textId="77777777" w:rsidR="00FD6E80" w:rsidRPr="00496B0A" w:rsidRDefault="00FD6E80" w:rsidP="0083123F">
            <w:pPr>
              <w:rPr>
                <w:color w:val="auto"/>
                <w:sz w:val="18"/>
                <w:szCs w:val="18"/>
              </w:rPr>
            </w:pPr>
            <w:r w:rsidRPr="00496B0A">
              <w:rPr>
                <w:color w:val="auto"/>
                <w:sz w:val="18"/>
                <w:szCs w:val="18"/>
              </w:rPr>
              <w:t>255.27576</w:t>
            </w:r>
          </w:p>
        </w:tc>
        <w:tc>
          <w:tcPr>
            <w:tcW w:w="2250" w:type="dxa"/>
            <w:hideMark/>
          </w:tcPr>
          <w:p w14:paraId="541A26C0" w14:textId="77777777" w:rsidR="00FD6E80" w:rsidRPr="00496B0A" w:rsidRDefault="00FD6E80" w:rsidP="0083123F">
            <w:pPr>
              <w:rPr>
                <w:color w:val="auto"/>
                <w:sz w:val="18"/>
                <w:szCs w:val="18"/>
              </w:rPr>
            </w:pPr>
            <w:r w:rsidRPr="00496B0A">
              <w:rPr>
                <w:color w:val="auto"/>
                <w:sz w:val="18"/>
                <w:szCs w:val="18"/>
              </w:rPr>
              <w:t>antipyretic, fungicide; prodrug to SALYCYLANILIDE</w:t>
            </w:r>
          </w:p>
        </w:tc>
        <w:tc>
          <w:tcPr>
            <w:tcW w:w="1564" w:type="dxa"/>
          </w:tcPr>
          <w:p w14:paraId="0A4D74B6" w14:textId="77777777" w:rsidR="00FD6E80" w:rsidRPr="00496B0A" w:rsidRDefault="00FD6E80" w:rsidP="0083123F">
            <w:pPr>
              <w:rPr>
                <w:color w:val="auto"/>
                <w:sz w:val="18"/>
                <w:szCs w:val="18"/>
              </w:rPr>
            </w:pPr>
          </w:p>
        </w:tc>
      </w:tr>
      <w:tr w:rsidR="00496B0A" w:rsidRPr="00496B0A" w14:paraId="6C6CEF7C" w14:textId="77777777" w:rsidTr="00F14410">
        <w:trPr>
          <w:trHeight w:val="300"/>
        </w:trPr>
        <w:tc>
          <w:tcPr>
            <w:tcW w:w="1885" w:type="dxa"/>
            <w:hideMark/>
          </w:tcPr>
          <w:p w14:paraId="39525F0C" w14:textId="77777777" w:rsidR="00FD6E80" w:rsidRPr="00496B0A" w:rsidRDefault="00FD6E80" w:rsidP="0083123F">
            <w:pPr>
              <w:rPr>
                <w:color w:val="auto"/>
                <w:sz w:val="18"/>
                <w:szCs w:val="18"/>
              </w:rPr>
            </w:pPr>
            <w:r w:rsidRPr="00496B0A">
              <w:rPr>
                <w:color w:val="auto"/>
                <w:sz w:val="18"/>
                <w:szCs w:val="18"/>
              </w:rPr>
              <w:t>QUINESTROL</w:t>
            </w:r>
          </w:p>
        </w:tc>
        <w:tc>
          <w:tcPr>
            <w:tcW w:w="1710" w:type="dxa"/>
            <w:hideMark/>
          </w:tcPr>
          <w:p w14:paraId="28151AD0" w14:textId="77777777" w:rsidR="00FD6E80" w:rsidRPr="00496B0A" w:rsidRDefault="00FD6E80" w:rsidP="0083123F">
            <w:pPr>
              <w:rPr>
                <w:color w:val="auto"/>
                <w:sz w:val="18"/>
                <w:szCs w:val="18"/>
              </w:rPr>
            </w:pPr>
            <w:r w:rsidRPr="00496B0A">
              <w:rPr>
                <w:color w:val="auto"/>
                <w:sz w:val="18"/>
                <w:szCs w:val="18"/>
              </w:rPr>
              <w:t>C25H32O2</w:t>
            </w:r>
          </w:p>
        </w:tc>
        <w:tc>
          <w:tcPr>
            <w:tcW w:w="1440" w:type="dxa"/>
            <w:noWrap/>
            <w:hideMark/>
          </w:tcPr>
          <w:p w14:paraId="4CB27408" w14:textId="77777777" w:rsidR="00FD6E80" w:rsidRPr="00496B0A" w:rsidRDefault="00FD6E80" w:rsidP="0083123F">
            <w:pPr>
              <w:rPr>
                <w:color w:val="auto"/>
                <w:sz w:val="18"/>
                <w:szCs w:val="18"/>
              </w:rPr>
            </w:pPr>
            <w:r w:rsidRPr="00496B0A">
              <w:rPr>
                <w:color w:val="auto"/>
                <w:sz w:val="18"/>
                <w:szCs w:val="18"/>
              </w:rPr>
              <w:t>364.53259</w:t>
            </w:r>
          </w:p>
        </w:tc>
        <w:tc>
          <w:tcPr>
            <w:tcW w:w="2250" w:type="dxa"/>
            <w:hideMark/>
          </w:tcPr>
          <w:p w14:paraId="751A21E8" w14:textId="77777777" w:rsidR="00FD6E80" w:rsidRPr="00496B0A" w:rsidRDefault="00FD6E80" w:rsidP="0083123F">
            <w:pPr>
              <w:rPr>
                <w:color w:val="auto"/>
                <w:sz w:val="18"/>
                <w:szCs w:val="18"/>
              </w:rPr>
            </w:pPr>
            <w:r w:rsidRPr="00496B0A">
              <w:rPr>
                <w:color w:val="auto"/>
                <w:sz w:val="18"/>
                <w:szCs w:val="18"/>
              </w:rPr>
              <w:t>estrogen</w:t>
            </w:r>
          </w:p>
        </w:tc>
        <w:tc>
          <w:tcPr>
            <w:tcW w:w="1564" w:type="dxa"/>
          </w:tcPr>
          <w:p w14:paraId="0693BAAB" w14:textId="77777777" w:rsidR="00FD6E80" w:rsidRPr="00496B0A" w:rsidRDefault="00FD6E80" w:rsidP="0083123F">
            <w:pPr>
              <w:rPr>
                <w:color w:val="auto"/>
                <w:sz w:val="18"/>
                <w:szCs w:val="18"/>
              </w:rPr>
            </w:pPr>
          </w:p>
        </w:tc>
      </w:tr>
      <w:tr w:rsidR="00496B0A" w:rsidRPr="00496B0A" w14:paraId="78E5FF9B" w14:textId="77777777" w:rsidTr="00F14410">
        <w:trPr>
          <w:trHeight w:val="300"/>
        </w:trPr>
        <w:tc>
          <w:tcPr>
            <w:tcW w:w="1885" w:type="dxa"/>
            <w:hideMark/>
          </w:tcPr>
          <w:p w14:paraId="2A2C5F2F" w14:textId="77777777" w:rsidR="00FD6E80" w:rsidRPr="00496B0A" w:rsidRDefault="00FD6E80" w:rsidP="0083123F">
            <w:pPr>
              <w:rPr>
                <w:color w:val="auto"/>
                <w:sz w:val="18"/>
                <w:szCs w:val="18"/>
              </w:rPr>
            </w:pPr>
            <w:r w:rsidRPr="00496B0A">
              <w:rPr>
                <w:color w:val="auto"/>
                <w:sz w:val="18"/>
                <w:szCs w:val="18"/>
              </w:rPr>
              <w:t>DIMETHOATE</w:t>
            </w:r>
          </w:p>
        </w:tc>
        <w:tc>
          <w:tcPr>
            <w:tcW w:w="1710" w:type="dxa"/>
            <w:hideMark/>
          </w:tcPr>
          <w:p w14:paraId="034C60B9" w14:textId="77777777" w:rsidR="00FD6E80" w:rsidRPr="00496B0A" w:rsidRDefault="00FD6E80" w:rsidP="0083123F">
            <w:pPr>
              <w:rPr>
                <w:color w:val="auto"/>
                <w:sz w:val="18"/>
                <w:szCs w:val="18"/>
              </w:rPr>
            </w:pPr>
            <w:r w:rsidRPr="00496B0A">
              <w:rPr>
                <w:color w:val="auto"/>
                <w:sz w:val="18"/>
                <w:szCs w:val="18"/>
              </w:rPr>
              <w:t>C5H12NO3PS2</w:t>
            </w:r>
          </w:p>
        </w:tc>
        <w:tc>
          <w:tcPr>
            <w:tcW w:w="1440" w:type="dxa"/>
            <w:noWrap/>
            <w:hideMark/>
          </w:tcPr>
          <w:p w14:paraId="24275A19" w14:textId="77777777" w:rsidR="00FD6E80" w:rsidRPr="00496B0A" w:rsidRDefault="00FD6E80" w:rsidP="0083123F">
            <w:pPr>
              <w:rPr>
                <w:color w:val="auto"/>
                <w:sz w:val="18"/>
                <w:szCs w:val="18"/>
              </w:rPr>
            </w:pPr>
            <w:r w:rsidRPr="00496B0A">
              <w:rPr>
                <w:color w:val="auto"/>
                <w:sz w:val="18"/>
                <w:szCs w:val="18"/>
              </w:rPr>
              <w:t>229.25809</w:t>
            </w:r>
          </w:p>
        </w:tc>
        <w:tc>
          <w:tcPr>
            <w:tcW w:w="2250" w:type="dxa"/>
            <w:hideMark/>
          </w:tcPr>
          <w:p w14:paraId="14B8301A" w14:textId="77777777" w:rsidR="00FD6E80" w:rsidRPr="00496B0A" w:rsidRDefault="00FD6E80" w:rsidP="0083123F">
            <w:pPr>
              <w:rPr>
                <w:color w:val="auto"/>
                <w:sz w:val="18"/>
                <w:szCs w:val="18"/>
              </w:rPr>
            </w:pPr>
            <w:r w:rsidRPr="00496B0A">
              <w:rPr>
                <w:color w:val="auto"/>
                <w:sz w:val="18"/>
                <w:szCs w:val="18"/>
              </w:rPr>
              <w:t>insecticide, cholinesterase inhibitor</w:t>
            </w:r>
          </w:p>
        </w:tc>
        <w:tc>
          <w:tcPr>
            <w:tcW w:w="1564" w:type="dxa"/>
          </w:tcPr>
          <w:p w14:paraId="791A16B4" w14:textId="77777777" w:rsidR="00FD6E80" w:rsidRPr="00496B0A" w:rsidRDefault="00FD6E80" w:rsidP="0083123F">
            <w:pPr>
              <w:rPr>
                <w:color w:val="auto"/>
                <w:sz w:val="18"/>
                <w:szCs w:val="18"/>
              </w:rPr>
            </w:pPr>
          </w:p>
        </w:tc>
      </w:tr>
      <w:tr w:rsidR="00496B0A" w:rsidRPr="00496B0A" w14:paraId="1E8563CD" w14:textId="77777777" w:rsidTr="00F14410">
        <w:trPr>
          <w:trHeight w:val="300"/>
        </w:trPr>
        <w:tc>
          <w:tcPr>
            <w:tcW w:w="1885" w:type="dxa"/>
            <w:hideMark/>
          </w:tcPr>
          <w:p w14:paraId="2A8BE634" w14:textId="77777777" w:rsidR="00FD6E80" w:rsidRPr="00496B0A" w:rsidRDefault="00FD6E80" w:rsidP="0083123F">
            <w:pPr>
              <w:rPr>
                <w:color w:val="auto"/>
                <w:sz w:val="18"/>
                <w:szCs w:val="18"/>
              </w:rPr>
            </w:pPr>
            <w:r w:rsidRPr="00496B0A">
              <w:rPr>
                <w:color w:val="auto"/>
                <w:sz w:val="18"/>
                <w:szCs w:val="18"/>
              </w:rPr>
              <w:t>INOSITOL</w:t>
            </w:r>
          </w:p>
        </w:tc>
        <w:tc>
          <w:tcPr>
            <w:tcW w:w="1710" w:type="dxa"/>
            <w:hideMark/>
          </w:tcPr>
          <w:p w14:paraId="540B2D55" w14:textId="77777777" w:rsidR="00FD6E80" w:rsidRPr="00496B0A" w:rsidRDefault="00FD6E80" w:rsidP="0083123F">
            <w:pPr>
              <w:rPr>
                <w:color w:val="auto"/>
                <w:sz w:val="18"/>
                <w:szCs w:val="18"/>
              </w:rPr>
            </w:pPr>
            <w:r w:rsidRPr="00496B0A">
              <w:rPr>
                <w:color w:val="auto"/>
                <w:sz w:val="18"/>
                <w:szCs w:val="18"/>
              </w:rPr>
              <w:t>C6H12O6</w:t>
            </w:r>
          </w:p>
        </w:tc>
        <w:tc>
          <w:tcPr>
            <w:tcW w:w="1440" w:type="dxa"/>
            <w:noWrap/>
            <w:hideMark/>
          </w:tcPr>
          <w:p w14:paraId="4BD70AEB" w14:textId="77777777" w:rsidR="00FD6E80" w:rsidRPr="00496B0A" w:rsidRDefault="00FD6E80" w:rsidP="0083123F">
            <w:pPr>
              <w:rPr>
                <w:color w:val="auto"/>
                <w:sz w:val="18"/>
                <w:szCs w:val="18"/>
              </w:rPr>
            </w:pPr>
            <w:r w:rsidRPr="00496B0A">
              <w:rPr>
                <w:color w:val="auto"/>
                <w:sz w:val="18"/>
                <w:szCs w:val="18"/>
              </w:rPr>
              <w:t>180.15894</w:t>
            </w:r>
          </w:p>
        </w:tc>
        <w:tc>
          <w:tcPr>
            <w:tcW w:w="2250" w:type="dxa"/>
            <w:hideMark/>
          </w:tcPr>
          <w:p w14:paraId="13CAA893" w14:textId="77777777" w:rsidR="00FD6E80" w:rsidRPr="00496B0A" w:rsidRDefault="00FD6E80" w:rsidP="0083123F">
            <w:pPr>
              <w:rPr>
                <w:color w:val="auto"/>
                <w:sz w:val="18"/>
                <w:szCs w:val="18"/>
              </w:rPr>
            </w:pPr>
            <w:r w:rsidRPr="00496B0A">
              <w:rPr>
                <w:color w:val="auto"/>
                <w:sz w:val="18"/>
                <w:szCs w:val="18"/>
              </w:rPr>
              <w:t>growth factor</w:t>
            </w:r>
          </w:p>
        </w:tc>
        <w:tc>
          <w:tcPr>
            <w:tcW w:w="1564" w:type="dxa"/>
          </w:tcPr>
          <w:p w14:paraId="60B1C2A7" w14:textId="77777777" w:rsidR="00FD6E80" w:rsidRPr="00496B0A" w:rsidRDefault="00FD6E80" w:rsidP="0083123F">
            <w:pPr>
              <w:rPr>
                <w:color w:val="auto"/>
                <w:sz w:val="18"/>
                <w:szCs w:val="18"/>
              </w:rPr>
            </w:pPr>
          </w:p>
        </w:tc>
      </w:tr>
      <w:tr w:rsidR="00496B0A" w:rsidRPr="00496B0A" w14:paraId="3F45E24C" w14:textId="77777777" w:rsidTr="00F14410">
        <w:trPr>
          <w:trHeight w:val="300"/>
        </w:trPr>
        <w:tc>
          <w:tcPr>
            <w:tcW w:w="1885" w:type="dxa"/>
            <w:hideMark/>
          </w:tcPr>
          <w:p w14:paraId="7E526EDC" w14:textId="77777777" w:rsidR="00FD6E80" w:rsidRPr="00496B0A" w:rsidRDefault="00FD6E80" w:rsidP="0083123F">
            <w:pPr>
              <w:rPr>
                <w:color w:val="auto"/>
                <w:sz w:val="18"/>
                <w:szCs w:val="18"/>
              </w:rPr>
            </w:pPr>
            <w:r w:rsidRPr="00496B0A">
              <w:rPr>
                <w:color w:val="auto"/>
                <w:sz w:val="18"/>
                <w:szCs w:val="18"/>
              </w:rPr>
              <w:t>GESTODENE</w:t>
            </w:r>
          </w:p>
        </w:tc>
        <w:tc>
          <w:tcPr>
            <w:tcW w:w="1710" w:type="dxa"/>
            <w:hideMark/>
          </w:tcPr>
          <w:p w14:paraId="3B73E163" w14:textId="77777777" w:rsidR="00FD6E80" w:rsidRPr="00496B0A" w:rsidRDefault="00FD6E80" w:rsidP="0083123F">
            <w:pPr>
              <w:rPr>
                <w:color w:val="auto"/>
                <w:sz w:val="18"/>
                <w:szCs w:val="18"/>
              </w:rPr>
            </w:pPr>
            <w:r w:rsidRPr="00496B0A">
              <w:rPr>
                <w:color w:val="auto"/>
                <w:sz w:val="18"/>
                <w:szCs w:val="18"/>
              </w:rPr>
              <w:t>C21H26O2</w:t>
            </w:r>
          </w:p>
        </w:tc>
        <w:tc>
          <w:tcPr>
            <w:tcW w:w="1440" w:type="dxa"/>
            <w:noWrap/>
            <w:hideMark/>
          </w:tcPr>
          <w:p w14:paraId="679A695B" w14:textId="77777777" w:rsidR="00FD6E80" w:rsidRPr="00496B0A" w:rsidRDefault="00FD6E80" w:rsidP="0083123F">
            <w:pPr>
              <w:rPr>
                <w:color w:val="auto"/>
                <w:sz w:val="18"/>
                <w:szCs w:val="18"/>
              </w:rPr>
            </w:pPr>
            <w:r w:rsidRPr="00496B0A">
              <w:rPr>
                <w:color w:val="auto"/>
                <w:sz w:val="18"/>
                <w:szCs w:val="18"/>
              </w:rPr>
              <w:t>310.44017</w:t>
            </w:r>
          </w:p>
        </w:tc>
        <w:tc>
          <w:tcPr>
            <w:tcW w:w="2250" w:type="dxa"/>
            <w:hideMark/>
          </w:tcPr>
          <w:p w14:paraId="29C8B275" w14:textId="77777777" w:rsidR="00FD6E80" w:rsidRPr="00496B0A" w:rsidRDefault="00FD6E80" w:rsidP="0083123F">
            <w:pPr>
              <w:rPr>
                <w:color w:val="auto"/>
                <w:sz w:val="18"/>
                <w:szCs w:val="18"/>
              </w:rPr>
            </w:pPr>
            <w:r w:rsidRPr="00496B0A">
              <w:rPr>
                <w:color w:val="auto"/>
                <w:sz w:val="18"/>
                <w:szCs w:val="18"/>
              </w:rPr>
              <w:t>progestin</w:t>
            </w:r>
          </w:p>
        </w:tc>
        <w:tc>
          <w:tcPr>
            <w:tcW w:w="1564" w:type="dxa"/>
          </w:tcPr>
          <w:p w14:paraId="137309A6" w14:textId="77777777" w:rsidR="00FD6E80" w:rsidRPr="00496B0A" w:rsidRDefault="00FD6E80" w:rsidP="0083123F">
            <w:pPr>
              <w:rPr>
                <w:color w:val="auto"/>
                <w:sz w:val="18"/>
                <w:szCs w:val="18"/>
              </w:rPr>
            </w:pPr>
          </w:p>
        </w:tc>
      </w:tr>
      <w:tr w:rsidR="00496B0A" w:rsidRPr="00496B0A" w14:paraId="17417149" w14:textId="77777777" w:rsidTr="00F14410">
        <w:trPr>
          <w:trHeight w:val="300"/>
        </w:trPr>
        <w:tc>
          <w:tcPr>
            <w:tcW w:w="1885" w:type="dxa"/>
            <w:hideMark/>
          </w:tcPr>
          <w:p w14:paraId="770751E7" w14:textId="77777777" w:rsidR="00FD6E80" w:rsidRPr="00496B0A" w:rsidRDefault="00FD6E80" w:rsidP="0083123F">
            <w:pPr>
              <w:rPr>
                <w:color w:val="auto"/>
                <w:sz w:val="18"/>
                <w:szCs w:val="18"/>
              </w:rPr>
            </w:pPr>
            <w:r w:rsidRPr="00496B0A">
              <w:rPr>
                <w:color w:val="auto"/>
                <w:sz w:val="18"/>
                <w:szCs w:val="18"/>
              </w:rPr>
              <w:t>DESOGESTREL</w:t>
            </w:r>
          </w:p>
        </w:tc>
        <w:tc>
          <w:tcPr>
            <w:tcW w:w="1710" w:type="dxa"/>
            <w:hideMark/>
          </w:tcPr>
          <w:p w14:paraId="6EDDF204" w14:textId="77777777" w:rsidR="00FD6E80" w:rsidRPr="00496B0A" w:rsidRDefault="00FD6E80" w:rsidP="0083123F">
            <w:pPr>
              <w:rPr>
                <w:color w:val="auto"/>
                <w:sz w:val="18"/>
                <w:szCs w:val="18"/>
              </w:rPr>
            </w:pPr>
            <w:r w:rsidRPr="00496B0A">
              <w:rPr>
                <w:color w:val="auto"/>
                <w:sz w:val="18"/>
                <w:szCs w:val="18"/>
              </w:rPr>
              <w:t>C22H30O</w:t>
            </w:r>
          </w:p>
        </w:tc>
        <w:tc>
          <w:tcPr>
            <w:tcW w:w="1440" w:type="dxa"/>
            <w:noWrap/>
            <w:hideMark/>
          </w:tcPr>
          <w:p w14:paraId="539A8142" w14:textId="77777777" w:rsidR="00FD6E80" w:rsidRPr="00496B0A" w:rsidRDefault="00FD6E80" w:rsidP="0083123F">
            <w:pPr>
              <w:rPr>
                <w:color w:val="auto"/>
                <w:sz w:val="18"/>
                <w:szCs w:val="18"/>
              </w:rPr>
            </w:pPr>
            <w:r w:rsidRPr="00496B0A">
              <w:rPr>
                <w:color w:val="auto"/>
                <w:sz w:val="18"/>
                <w:szCs w:val="18"/>
              </w:rPr>
              <w:t>310.4838</w:t>
            </w:r>
          </w:p>
        </w:tc>
        <w:tc>
          <w:tcPr>
            <w:tcW w:w="2250" w:type="dxa"/>
            <w:hideMark/>
          </w:tcPr>
          <w:p w14:paraId="695D99EA" w14:textId="77777777" w:rsidR="00FD6E80" w:rsidRPr="00496B0A" w:rsidRDefault="00FD6E80" w:rsidP="0083123F">
            <w:pPr>
              <w:rPr>
                <w:color w:val="auto"/>
                <w:sz w:val="18"/>
                <w:szCs w:val="18"/>
              </w:rPr>
            </w:pPr>
            <w:r w:rsidRPr="00496B0A">
              <w:rPr>
                <w:color w:val="auto"/>
                <w:sz w:val="18"/>
                <w:szCs w:val="18"/>
              </w:rPr>
              <w:t>prgestin</w:t>
            </w:r>
          </w:p>
        </w:tc>
        <w:tc>
          <w:tcPr>
            <w:tcW w:w="1564" w:type="dxa"/>
          </w:tcPr>
          <w:p w14:paraId="46E69726" w14:textId="77777777" w:rsidR="00FD6E80" w:rsidRPr="00496B0A" w:rsidRDefault="00FD6E80" w:rsidP="0083123F">
            <w:pPr>
              <w:rPr>
                <w:color w:val="auto"/>
                <w:sz w:val="18"/>
                <w:szCs w:val="18"/>
              </w:rPr>
            </w:pPr>
          </w:p>
        </w:tc>
      </w:tr>
      <w:tr w:rsidR="00496B0A" w:rsidRPr="00496B0A" w14:paraId="29D7B44B" w14:textId="77777777" w:rsidTr="00F14410">
        <w:trPr>
          <w:trHeight w:val="510"/>
        </w:trPr>
        <w:tc>
          <w:tcPr>
            <w:tcW w:w="1885" w:type="dxa"/>
            <w:hideMark/>
          </w:tcPr>
          <w:p w14:paraId="44A3C740" w14:textId="77777777" w:rsidR="00FD6E80" w:rsidRPr="00496B0A" w:rsidRDefault="00FD6E80" w:rsidP="0083123F">
            <w:pPr>
              <w:rPr>
                <w:color w:val="auto"/>
                <w:sz w:val="18"/>
                <w:szCs w:val="18"/>
              </w:rPr>
            </w:pPr>
            <w:r w:rsidRPr="00496B0A">
              <w:rPr>
                <w:color w:val="auto"/>
                <w:sz w:val="18"/>
                <w:szCs w:val="18"/>
              </w:rPr>
              <w:t>SAXAGLIPTIN</w:t>
            </w:r>
          </w:p>
        </w:tc>
        <w:tc>
          <w:tcPr>
            <w:tcW w:w="1710" w:type="dxa"/>
            <w:hideMark/>
          </w:tcPr>
          <w:p w14:paraId="5A1FB1E6" w14:textId="77777777" w:rsidR="00FD6E80" w:rsidRPr="00496B0A" w:rsidRDefault="00FD6E80" w:rsidP="0083123F">
            <w:pPr>
              <w:rPr>
                <w:color w:val="auto"/>
                <w:sz w:val="18"/>
                <w:szCs w:val="18"/>
              </w:rPr>
            </w:pPr>
            <w:r w:rsidRPr="00496B0A">
              <w:rPr>
                <w:color w:val="auto"/>
                <w:sz w:val="18"/>
                <w:szCs w:val="18"/>
              </w:rPr>
              <w:t>C18H25N3O2</w:t>
            </w:r>
          </w:p>
        </w:tc>
        <w:tc>
          <w:tcPr>
            <w:tcW w:w="1440" w:type="dxa"/>
            <w:noWrap/>
            <w:hideMark/>
          </w:tcPr>
          <w:p w14:paraId="0CF8A19E" w14:textId="77777777" w:rsidR="00FD6E80" w:rsidRPr="00496B0A" w:rsidRDefault="00FD6E80" w:rsidP="0083123F">
            <w:pPr>
              <w:rPr>
                <w:color w:val="auto"/>
                <w:sz w:val="18"/>
                <w:szCs w:val="18"/>
              </w:rPr>
            </w:pPr>
            <w:r w:rsidRPr="00496B0A">
              <w:rPr>
                <w:color w:val="auto"/>
                <w:sz w:val="18"/>
                <w:szCs w:val="18"/>
              </w:rPr>
              <w:t>315.41885</w:t>
            </w:r>
          </w:p>
        </w:tc>
        <w:tc>
          <w:tcPr>
            <w:tcW w:w="2250" w:type="dxa"/>
            <w:hideMark/>
          </w:tcPr>
          <w:p w14:paraId="395CF4CE" w14:textId="77777777" w:rsidR="00FD6E80" w:rsidRPr="00496B0A" w:rsidRDefault="00FD6E80" w:rsidP="0083123F">
            <w:pPr>
              <w:rPr>
                <w:color w:val="auto"/>
                <w:sz w:val="18"/>
                <w:szCs w:val="18"/>
              </w:rPr>
            </w:pPr>
            <w:r w:rsidRPr="00496B0A">
              <w:rPr>
                <w:color w:val="auto"/>
                <w:sz w:val="18"/>
                <w:szCs w:val="18"/>
              </w:rPr>
              <w:t>antidiabetic, dipeptidyl peptidase–4 inhibitor</w:t>
            </w:r>
          </w:p>
        </w:tc>
        <w:tc>
          <w:tcPr>
            <w:tcW w:w="1564" w:type="dxa"/>
          </w:tcPr>
          <w:p w14:paraId="3E284479" w14:textId="77777777" w:rsidR="00FD6E80" w:rsidRPr="00496B0A" w:rsidRDefault="00FD6E80" w:rsidP="0083123F">
            <w:pPr>
              <w:rPr>
                <w:color w:val="auto"/>
                <w:sz w:val="18"/>
                <w:szCs w:val="18"/>
              </w:rPr>
            </w:pPr>
          </w:p>
        </w:tc>
      </w:tr>
      <w:tr w:rsidR="00496B0A" w:rsidRPr="00496B0A" w14:paraId="3E91FC6F" w14:textId="77777777" w:rsidTr="00F14410">
        <w:trPr>
          <w:trHeight w:val="300"/>
        </w:trPr>
        <w:tc>
          <w:tcPr>
            <w:tcW w:w="1885" w:type="dxa"/>
            <w:hideMark/>
          </w:tcPr>
          <w:p w14:paraId="532C6F05" w14:textId="77777777" w:rsidR="00FD6E80" w:rsidRPr="00496B0A" w:rsidRDefault="00FD6E80" w:rsidP="0083123F">
            <w:pPr>
              <w:rPr>
                <w:color w:val="auto"/>
                <w:sz w:val="18"/>
                <w:szCs w:val="18"/>
              </w:rPr>
            </w:pPr>
            <w:r w:rsidRPr="00496B0A">
              <w:rPr>
                <w:color w:val="auto"/>
                <w:sz w:val="18"/>
                <w:szCs w:val="18"/>
              </w:rPr>
              <w:t>PHYSOSTIGMINE</w:t>
            </w:r>
          </w:p>
        </w:tc>
        <w:tc>
          <w:tcPr>
            <w:tcW w:w="1710" w:type="dxa"/>
            <w:hideMark/>
          </w:tcPr>
          <w:p w14:paraId="6AAC017C" w14:textId="77777777" w:rsidR="00FD6E80" w:rsidRPr="00496B0A" w:rsidRDefault="00FD6E80" w:rsidP="0083123F">
            <w:pPr>
              <w:rPr>
                <w:color w:val="auto"/>
                <w:sz w:val="18"/>
                <w:szCs w:val="18"/>
              </w:rPr>
            </w:pPr>
            <w:r w:rsidRPr="00496B0A">
              <w:rPr>
                <w:color w:val="auto"/>
                <w:sz w:val="18"/>
                <w:szCs w:val="18"/>
              </w:rPr>
              <w:t>C15H21N3O2</w:t>
            </w:r>
          </w:p>
        </w:tc>
        <w:tc>
          <w:tcPr>
            <w:tcW w:w="1440" w:type="dxa"/>
            <w:noWrap/>
            <w:hideMark/>
          </w:tcPr>
          <w:p w14:paraId="63C1D6C0" w14:textId="77777777" w:rsidR="00FD6E80" w:rsidRPr="00496B0A" w:rsidRDefault="00FD6E80" w:rsidP="0083123F">
            <w:pPr>
              <w:rPr>
                <w:color w:val="auto"/>
                <w:sz w:val="18"/>
                <w:szCs w:val="18"/>
              </w:rPr>
            </w:pPr>
            <w:r w:rsidRPr="00496B0A">
              <w:rPr>
                <w:color w:val="auto"/>
                <w:sz w:val="18"/>
                <w:szCs w:val="18"/>
              </w:rPr>
              <w:t>275.35352</w:t>
            </w:r>
          </w:p>
        </w:tc>
        <w:tc>
          <w:tcPr>
            <w:tcW w:w="2250" w:type="dxa"/>
            <w:hideMark/>
          </w:tcPr>
          <w:p w14:paraId="1E586263" w14:textId="77777777" w:rsidR="00FD6E80" w:rsidRPr="00496B0A" w:rsidRDefault="00FD6E80" w:rsidP="0083123F">
            <w:pPr>
              <w:rPr>
                <w:color w:val="auto"/>
                <w:sz w:val="18"/>
                <w:szCs w:val="18"/>
              </w:rPr>
            </w:pPr>
            <w:r w:rsidRPr="00496B0A">
              <w:rPr>
                <w:color w:val="auto"/>
                <w:sz w:val="18"/>
                <w:szCs w:val="18"/>
              </w:rPr>
              <w:t>cholinergic, anticholinesterase, miotic</w:t>
            </w:r>
          </w:p>
        </w:tc>
        <w:tc>
          <w:tcPr>
            <w:tcW w:w="1564" w:type="dxa"/>
          </w:tcPr>
          <w:p w14:paraId="3FC33340" w14:textId="77777777" w:rsidR="00FD6E80" w:rsidRPr="00496B0A" w:rsidRDefault="00FD6E80" w:rsidP="0083123F">
            <w:pPr>
              <w:rPr>
                <w:color w:val="auto"/>
                <w:sz w:val="18"/>
                <w:szCs w:val="18"/>
              </w:rPr>
            </w:pPr>
          </w:p>
        </w:tc>
      </w:tr>
      <w:tr w:rsidR="00496B0A" w:rsidRPr="00496B0A" w14:paraId="6462C4B8" w14:textId="77777777" w:rsidTr="00F14410">
        <w:trPr>
          <w:trHeight w:val="300"/>
        </w:trPr>
        <w:tc>
          <w:tcPr>
            <w:tcW w:w="1885" w:type="dxa"/>
            <w:hideMark/>
          </w:tcPr>
          <w:p w14:paraId="018E1488" w14:textId="77777777" w:rsidR="00FD6E80" w:rsidRPr="00496B0A" w:rsidRDefault="00FD6E80" w:rsidP="0083123F">
            <w:pPr>
              <w:rPr>
                <w:color w:val="auto"/>
                <w:sz w:val="18"/>
                <w:szCs w:val="18"/>
              </w:rPr>
            </w:pPr>
            <w:r w:rsidRPr="00496B0A">
              <w:rPr>
                <w:color w:val="auto"/>
                <w:sz w:val="18"/>
                <w:szCs w:val="18"/>
              </w:rPr>
              <w:t>NILVADIPINE</w:t>
            </w:r>
          </w:p>
        </w:tc>
        <w:tc>
          <w:tcPr>
            <w:tcW w:w="1710" w:type="dxa"/>
            <w:hideMark/>
          </w:tcPr>
          <w:p w14:paraId="42B64F97" w14:textId="77777777" w:rsidR="00FD6E80" w:rsidRPr="00496B0A" w:rsidRDefault="00FD6E80" w:rsidP="0083123F">
            <w:pPr>
              <w:rPr>
                <w:color w:val="auto"/>
                <w:sz w:val="18"/>
                <w:szCs w:val="18"/>
              </w:rPr>
            </w:pPr>
            <w:r w:rsidRPr="00496B0A">
              <w:rPr>
                <w:color w:val="auto"/>
                <w:sz w:val="18"/>
                <w:szCs w:val="18"/>
              </w:rPr>
              <w:t>C19H19N3O6</w:t>
            </w:r>
          </w:p>
        </w:tc>
        <w:tc>
          <w:tcPr>
            <w:tcW w:w="1440" w:type="dxa"/>
            <w:noWrap/>
            <w:hideMark/>
          </w:tcPr>
          <w:p w14:paraId="671837CF" w14:textId="77777777" w:rsidR="00FD6E80" w:rsidRPr="00496B0A" w:rsidRDefault="00FD6E80" w:rsidP="0083123F">
            <w:pPr>
              <w:rPr>
                <w:color w:val="auto"/>
                <w:sz w:val="18"/>
                <w:szCs w:val="18"/>
              </w:rPr>
            </w:pPr>
            <w:r w:rsidRPr="00496B0A">
              <w:rPr>
                <w:color w:val="auto"/>
                <w:sz w:val="18"/>
                <w:szCs w:val="18"/>
              </w:rPr>
              <w:t>385.37978</w:t>
            </w:r>
          </w:p>
        </w:tc>
        <w:tc>
          <w:tcPr>
            <w:tcW w:w="2250" w:type="dxa"/>
            <w:hideMark/>
          </w:tcPr>
          <w:p w14:paraId="2721F158" w14:textId="77777777" w:rsidR="00FD6E80" w:rsidRPr="00496B0A" w:rsidRDefault="00FD6E80" w:rsidP="0083123F">
            <w:pPr>
              <w:rPr>
                <w:color w:val="auto"/>
                <w:sz w:val="18"/>
                <w:szCs w:val="18"/>
              </w:rPr>
            </w:pPr>
            <w:r w:rsidRPr="00496B0A">
              <w:rPr>
                <w:color w:val="auto"/>
                <w:sz w:val="18"/>
                <w:szCs w:val="18"/>
              </w:rPr>
              <w:t>antihypertensive, antianginal</w:t>
            </w:r>
          </w:p>
        </w:tc>
        <w:tc>
          <w:tcPr>
            <w:tcW w:w="1564" w:type="dxa"/>
          </w:tcPr>
          <w:p w14:paraId="5C347B15" w14:textId="77777777" w:rsidR="00FD6E80" w:rsidRPr="00496B0A" w:rsidRDefault="00FD6E80" w:rsidP="0083123F">
            <w:pPr>
              <w:rPr>
                <w:color w:val="auto"/>
                <w:sz w:val="18"/>
                <w:szCs w:val="18"/>
              </w:rPr>
            </w:pPr>
          </w:p>
        </w:tc>
      </w:tr>
      <w:tr w:rsidR="00496B0A" w:rsidRPr="00496B0A" w14:paraId="24E8E9BB" w14:textId="77777777" w:rsidTr="00F14410">
        <w:trPr>
          <w:trHeight w:val="300"/>
        </w:trPr>
        <w:tc>
          <w:tcPr>
            <w:tcW w:w="1885" w:type="dxa"/>
            <w:hideMark/>
          </w:tcPr>
          <w:p w14:paraId="3C21BCDB" w14:textId="77777777" w:rsidR="00FD6E80" w:rsidRPr="00496B0A" w:rsidRDefault="00FD6E80" w:rsidP="0083123F">
            <w:pPr>
              <w:rPr>
                <w:color w:val="auto"/>
                <w:sz w:val="18"/>
                <w:szCs w:val="18"/>
              </w:rPr>
            </w:pPr>
            <w:r w:rsidRPr="00496B0A">
              <w:rPr>
                <w:color w:val="auto"/>
                <w:sz w:val="18"/>
                <w:szCs w:val="18"/>
              </w:rPr>
              <w:t>TRIAMCINOLONE DIACETATE</w:t>
            </w:r>
          </w:p>
        </w:tc>
        <w:tc>
          <w:tcPr>
            <w:tcW w:w="1710" w:type="dxa"/>
            <w:hideMark/>
          </w:tcPr>
          <w:p w14:paraId="7556FA9E" w14:textId="77777777" w:rsidR="00FD6E80" w:rsidRPr="00496B0A" w:rsidRDefault="00FD6E80" w:rsidP="0083123F">
            <w:pPr>
              <w:rPr>
                <w:color w:val="auto"/>
                <w:sz w:val="18"/>
                <w:szCs w:val="18"/>
              </w:rPr>
            </w:pPr>
            <w:r w:rsidRPr="00496B0A">
              <w:rPr>
                <w:color w:val="auto"/>
                <w:sz w:val="18"/>
                <w:szCs w:val="18"/>
              </w:rPr>
              <w:t>C25H31FO8</w:t>
            </w:r>
          </w:p>
        </w:tc>
        <w:tc>
          <w:tcPr>
            <w:tcW w:w="1440" w:type="dxa"/>
            <w:noWrap/>
            <w:hideMark/>
          </w:tcPr>
          <w:p w14:paraId="24D9702B" w14:textId="77777777" w:rsidR="00FD6E80" w:rsidRPr="00496B0A" w:rsidRDefault="00FD6E80" w:rsidP="0083123F">
            <w:pPr>
              <w:rPr>
                <w:color w:val="auto"/>
                <w:sz w:val="18"/>
                <w:szCs w:val="18"/>
              </w:rPr>
            </w:pPr>
            <w:r w:rsidRPr="00496B0A">
              <w:rPr>
                <w:color w:val="auto"/>
                <w:sz w:val="18"/>
                <w:szCs w:val="18"/>
              </w:rPr>
              <w:t>478.51942</w:t>
            </w:r>
          </w:p>
        </w:tc>
        <w:tc>
          <w:tcPr>
            <w:tcW w:w="2250" w:type="dxa"/>
            <w:hideMark/>
          </w:tcPr>
          <w:p w14:paraId="44B0E355" w14:textId="77777777" w:rsidR="00FD6E80" w:rsidRPr="00496B0A" w:rsidRDefault="00FD6E80" w:rsidP="0083123F">
            <w:pPr>
              <w:rPr>
                <w:color w:val="auto"/>
                <w:sz w:val="18"/>
                <w:szCs w:val="18"/>
              </w:rPr>
            </w:pPr>
            <w:r w:rsidRPr="00496B0A">
              <w:rPr>
                <w:color w:val="auto"/>
                <w:sz w:val="18"/>
                <w:szCs w:val="18"/>
              </w:rPr>
              <w:t>antiinflammatory</w:t>
            </w:r>
          </w:p>
        </w:tc>
        <w:tc>
          <w:tcPr>
            <w:tcW w:w="1564" w:type="dxa"/>
          </w:tcPr>
          <w:p w14:paraId="510E192E" w14:textId="77777777" w:rsidR="00FD6E80" w:rsidRPr="00496B0A" w:rsidRDefault="00FD6E80" w:rsidP="0083123F">
            <w:pPr>
              <w:rPr>
                <w:color w:val="auto"/>
                <w:sz w:val="18"/>
                <w:szCs w:val="18"/>
              </w:rPr>
            </w:pPr>
          </w:p>
        </w:tc>
      </w:tr>
      <w:tr w:rsidR="00496B0A" w:rsidRPr="00496B0A" w14:paraId="06B16EBD" w14:textId="77777777" w:rsidTr="00F14410">
        <w:trPr>
          <w:trHeight w:val="510"/>
        </w:trPr>
        <w:tc>
          <w:tcPr>
            <w:tcW w:w="1885" w:type="dxa"/>
            <w:hideMark/>
          </w:tcPr>
          <w:p w14:paraId="165B739E" w14:textId="77777777" w:rsidR="00FD6E80" w:rsidRPr="00496B0A" w:rsidRDefault="00FD6E80" w:rsidP="0083123F">
            <w:pPr>
              <w:rPr>
                <w:color w:val="auto"/>
                <w:sz w:val="18"/>
                <w:szCs w:val="18"/>
              </w:rPr>
            </w:pPr>
            <w:r w:rsidRPr="00496B0A">
              <w:rPr>
                <w:color w:val="auto"/>
                <w:sz w:val="18"/>
                <w:szCs w:val="18"/>
              </w:rPr>
              <w:t>ROFLUMILAST</w:t>
            </w:r>
          </w:p>
        </w:tc>
        <w:tc>
          <w:tcPr>
            <w:tcW w:w="1710" w:type="dxa"/>
            <w:hideMark/>
          </w:tcPr>
          <w:p w14:paraId="4D6F2F37" w14:textId="77777777" w:rsidR="00FD6E80" w:rsidRPr="00496B0A" w:rsidRDefault="00FD6E80" w:rsidP="0083123F">
            <w:pPr>
              <w:rPr>
                <w:color w:val="auto"/>
                <w:sz w:val="18"/>
                <w:szCs w:val="18"/>
              </w:rPr>
            </w:pPr>
            <w:r w:rsidRPr="00496B0A">
              <w:rPr>
                <w:color w:val="auto"/>
                <w:sz w:val="18"/>
                <w:szCs w:val="18"/>
              </w:rPr>
              <w:t>C17H14Cl2F2N2O3</w:t>
            </w:r>
          </w:p>
        </w:tc>
        <w:tc>
          <w:tcPr>
            <w:tcW w:w="1440" w:type="dxa"/>
            <w:noWrap/>
            <w:hideMark/>
          </w:tcPr>
          <w:p w14:paraId="3D734160" w14:textId="77777777" w:rsidR="00FD6E80" w:rsidRPr="00496B0A" w:rsidRDefault="00FD6E80" w:rsidP="0083123F">
            <w:pPr>
              <w:rPr>
                <w:color w:val="auto"/>
                <w:sz w:val="18"/>
                <w:szCs w:val="18"/>
              </w:rPr>
            </w:pPr>
            <w:r w:rsidRPr="00496B0A">
              <w:rPr>
                <w:color w:val="auto"/>
                <w:sz w:val="18"/>
                <w:szCs w:val="18"/>
              </w:rPr>
              <w:t>403.21553</w:t>
            </w:r>
          </w:p>
        </w:tc>
        <w:tc>
          <w:tcPr>
            <w:tcW w:w="2250" w:type="dxa"/>
            <w:hideMark/>
          </w:tcPr>
          <w:p w14:paraId="099FC50A" w14:textId="77777777" w:rsidR="00FD6E80" w:rsidRPr="00496B0A" w:rsidRDefault="00FD6E80" w:rsidP="0083123F">
            <w:pPr>
              <w:rPr>
                <w:color w:val="auto"/>
                <w:sz w:val="18"/>
                <w:szCs w:val="18"/>
              </w:rPr>
            </w:pPr>
            <w:r w:rsidRPr="00496B0A">
              <w:rPr>
                <w:color w:val="auto"/>
                <w:sz w:val="18"/>
                <w:szCs w:val="18"/>
              </w:rPr>
              <w:t>anti-asthmatic</w:t>
            </w:r>
          </w:p>
        </w:tc>
        <w:tc>
          <w:tcPr>
            <w:tcW w:w="1564" w:type="dxa"/>
          </w:tcPr>
          <w:p w14:paraId="5156B6D8" w14:textId="77777777" w:rsidR="00FD6E80" w:rsidRPr="00496B0A" w:rsidRDefault="00FD6E80" w:rsidP="0083123F">
            <w:pPr>
              <w:rPr>
                <w:color w:val="auto"/>
                <w:sz w:val="18"/>
                <w:szCs w:val="18"/>
              </w:rPr>
            </w:pPr>
          </w:p>
        </w:tc>
      </w:tr>
      <w:tr w:rsidR="00496B0A" w:rsidRPr="00496B0A" w14:paraId="70BC5850" w14:textId="77777777" w:rsidTr="00F14410">
        <w:trPr>
          <w:trHeight w:val="300"/>
        </w:trPr>
        <w:tc>
          <w:tcPr>
            <w:tcW w:w="1885" w:type="dxa"/>
            <w:hideMark/>
          </w:tcPr>
          <w:p w14:paraId="5FF1FC36" w14:textId="77777777" w:rsidR="00FD6E80" w:rsidRPr="00496B0A" w:rsidRDefault="00FD6E80" w:rsidP="0083123F">
            <w:pPr>
              <w:rPr>
                <w:color w:val="auto"/>
                <w:sz w:val="18"/>
                <w:szCs w:val="18"/>
              </w:rPr>
            </w:pPr>
            <w:r w:rsidRPr="00496B0A">
              <w:rPr>
                <w:color w:val="auto"/>
                <w:sz w:val="18"/>
                <w:szCs w:val="18"/>
              </w:rPr>
              <w:t>STRYCHNINE SULFATE</w:t>
            </w:r>
          </w:p>
        </w:tc>
        <w:tc>
          <w:tcPr>
            <w:tcW w:w="1710" w:type="dxa"/>
            <w:hideMark/>
          </w:tcPr>
          <w:p w14:paraId="61657C41" w14:textId="77777777" w:rsidR="00FD6E80" w:rsidRPr="00496B0A" w:rsidRDefault="00FD6E80" w:rsidP="0083123F">
            <w:pPr>
              <w:rPr>
                <w:color w:val="auto"/>
                <w:sz w:val="18"/>
                <w:szCs w:val="18"/>
              </w:rPr>
            </w:pPr>
            <w:r w:rsidRPr="00496B0A">
              <w:rPr>
                <w:color w:val="auto"/>
                <w:sz w:val="18"/>
                <w:szCs w:val="18"/>
              </w:rPr>
              <w:t>C21H24N2O6S</w:t>
            </w:r>
          </w:p>
        </w:tc>
        <w:tc>
          <w:tcPr>
            <w:tcW w:w="1440" w:type="dxa"/>
            <w:noWrap/>
            <w:hideMark/>
          </w:tcPr>
          <w:p w14:paraId="0D5CC540" w14:textId="77777777" w:rsidR="00FD6E80" w:rsidRPr="00496B0A" w:rsidRDefault="00FD6E80" w:rsidP="0083123F">
            <w:pPr>
              <w:rPr>
                <w:color w:val="auto"/>
                <w:sz w:val="18"/>
                <w:szCs w:val="18"/>
              </w:rPr>
            </w:pPr>
            <w:r w:rsidRPr="00496B0A">
              <w:rPr>
                <w:color w:val="auto"/>
                <w:sz w:val="18"/>
                <w:szCs w:val="18"/>
              </w:rPr>
              <w:t>432.49923</w:t>
            </w:r>
          </w:p>
        </w:tc>
        <w:tc>
          <w:tcPr>
            <w:tcW w:w="2250" w:type="dxa"/>
            <w:hideMark/>
          </w:tcPr>
          <w:p w14:paraId="3B07D07D" w14:textId="77777777" w:rsidR="00FD6E80" w:rsidRPr="00496B0A" w:rsidRDefault="00FD6E80" w:rsidP="0083123F">
            <w:pPr>
              <w:rPr>
                <w:color w:val="auto"/>
                <w:sz w:val="18"/>
                <w:szCs w:val="18"/>
              </w:rPr>
            </w:pPr>
            <w:r w:rsidRPr="00496B0A">
              <w:rPr>
                <w:color w:val="auto"/>
                <w:sz w:val="18"/>
                <w:szCs w:val="18"/>
              </w:rPr>
              <w:t>central stimulant</w:t>
            </w:r>
          </w:p>
        </w:tc>
        <w:tc>
          <w:tcPr>
            <w:tcW w:w="1564" w:type="dxa"/>
          </w:tcPr>
          <w:p w14:paraId="35D613A4" w14:textId="77777777" w:rsidR="00FD6E80" w:rsidRPr="00496B0A" w:rsidRDefault="00FD6E80" w:rsidP="0083123F">
            <w:pPr>
              <w:rPr>
                <w:color w:val="auto"/>
                <w:sz w:val="18"/>
                <w:szCs w:val="18"/>
              </w:rPr>
            </w:pPr>
          </w:p>
        </w:tc>
      </w:tr>
      <w:tr w:rsidR="00496B0A" w:rsidRPr="00496B0A" w14:paraId="5FE0CD69" w14:textId="77777777" w:rsidTr="00F14410">
        <w:trPr>
          <w:trHeight w:val="300"/>
        </w:trPr>
        <w:tc>
          <w:tcPr>
            <w:tcW w:w="1885" w:type="dxa"/>
            <w:hideMark/>
          </w:tcPr>
          <w:p w14:paraId="0494D7D2" w14:textId="77777777" w:rsidR="00FD6E80" w:rsidRPr="00496B0A" w:rsidRDefault="00FD6E80" w:rsidP="0083123F">
            <w:pPr>
              <w:rPr>
                <w:color w:val="auto"/>
                <w:sz w:val="18"/>
                <w:szCs w:val="18"/>
              </w:rPr>
            </w:pPr>
            <w:r w:rsidRPr="00496B0A">
              <w:rPr>
                <w:color w:val="auto"/>
                <w:sz w:val="18"/>
                <w:szCs w:val="18"/>
              </w:rPr>
              <w:t>PENCICLOVIR</w:t>
            </w:r>
          </w:p>
        </w:tc>
        <w:tc>
          <w:tcPr>
            <w:tcW w:w="1710" w:type="dxa"/>
            <w:hideMark/>
          </w:tcPr>
          <w:p w14:paraId="5D285659" w14:textId="77777777" w:rsidR="00FD6E80" w:rsidRPr="00496B0A" w:rsidRDefault="00FD6E80" w:rsidP="0083123F">
            <w:pPr>
              <w:rPr>
                <w:color w:val="auto"/>
                <w:sz w:val="18"/>
                <w:szCs w:val="18"/>
              </w:rPr>
            </w:pPr>
            <w:r w:rsidRPr="00496B0A">
              <w:rPr>
                <w:color w:val="auto"/>
                <w:sz w:val="18"/>
                <w:szCs w:val="18"/>
              </w:rPr>
              <w:t>C10H15N5O3</w:t>
            </w:r>
          </w:p>
        </w:tc>
        <w:tc>
          <w:tcPr>
            <w:tcW w:w="1440" w:type="dxa"/>
            <w:noWrap/>
            <w:hideMark/>
          </w:tcPr>
          <w:p w14:paraId="6F8583F9" w14:textId="77777777" w:rsidR="00FD6E80" w:rsidRPr="00496B0A" w:rsidRDefault="00FD6E80" w:rsidP="0083123F">
            <w:pPr>
              <w:rPr>
                <w:color w:val="auto"/>
                <w:sz w:val="18"/>
                <w:szCs w:val="18"/>
              </w:rPr>
            </w:pPr>
            <w:r w:rsidRPr="00496B0A">
              <w:rPr>
                <w:color w:val="auto"/>
                <w:sz w:val="18"/>
                <w:szCs w:val="18"/>
              </w:rPr>
              <w:t>253.26275</w:t>
            </w:r>
          </w:p>
        </w:tc>
        <w:tc>
          <w:tcPr>
            <w:tcW w:w="2250" w:type="dxa"/>
            <w:hideMark/>
          </w:tcPr>
          <w:p w14:paraId="7024DA05"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0CCE7AE" w14:textId="77777777" w:rsidR="00FD6E80" w:rsidRPr="00496B0A" w:rsidRDefault="00FD6E80" w:rsidP="0083123F">
            <w:pPr>
              <w:rPr>
                <w:color w:val="auto"/>
                <w:sz w:val="18"/>
                <w:szCs w:val="18"/>
              </w:rPr>
            </w:pPr>
          </w:p>
        </w:tc>
      </w:tr>
      <w:tr w:rsidR="00496B0A" w:rsidRPr="00496B0A" w14:paraId="0D911B96" w14:textId="77777777" w:rsidTr="00F14410">
        <w:trPr>
          <w:trHeight w:val="300"/>
        </w:trPr>
        <w:tc>
          <w:tcPr>
            <w:tcW w:w="1885" w:type="dxa"/>
            <w:hideMark/>
          </w:tcPr>
          <w:p w14:paraId="4E350EC2" w14:textId="77777777" w:rsidR="00FD6E80" w:rsidRPr="00496B0A" w:rsidRDefault="00FD6E80" w:rsidP="0083123F">
            <w:pPr>
              <w:rPr>
                <w:color w:val="auto"/>
                <w:sz w:val="18"/>
                <w:szCs w:val="18"/>
              </w:rPr>
            </w:pPr>
            <w:r w:rsidRPr="00496B0A">
              <w:rPr>
                <w:color w:val="auto"/>
                <w:sz w:val="18"/>
                <w:szCs w:val="18"/>
              </w:rPr>
              <w:t>EBASTINE</w:t>
            </w:r>
          </w:p>
        </w:tc>
        <w:tc>
          <w:tcPr>
            <w:tcW w:w="1710" w:type="dxa"/>
            <w:hideMark/>
          </w:tcPr>
          <w:p w14:paraId="64840B9B" w14:textId="77777777" w:rsidR="00FD6E80" w:rsidRPr="00496B0A" w:rsidRDefault="00FD6E80" w:rsidP="0083123F">
            <w:pPr>
              <w:rPr>
                <w:color w:val="auto"/>
                <w:sz w:val="18"/>
                <w:szCs w:val="18"/>
              </w:rPr>
            </w:pPr>
            <w:r w:rsidRPr="00496B0A">
              <w:rPr>
                <w:color w:val="auto"/>
                <w:sz w:val="18"/>
                <w:szCs w:val="18"/>
              </w:rPr>
              <w:t>C32H39NO2</w:t>
            </w:r>
          </w:p>
        </w:tc>
        <w:tc>
          <w:tcPr>
            <w:tcW w:w="1440" w:type="dxa"/>
            <w:noWrap/>
            <w:hideMark/>
          </w:tcPr>
          <w:p w14:paraId="38BE1F10" w14:textId="77777777" w:rsidR="00FD6E80" w:rsidRPr="00496B0A" w:rsidRDefault="00FD6E80" w:rsidP="0083123F">
            <w:pPr>
              <w:rPr>
                <w:color w:val="auto"/>
                <w:sz w:val="18"/>
                <w:szCs w:val="18"/>
              </w:rPr>
            </w:pPr>
            <w:r w:rsidRPr="00496B0A">
              <w:rPr>
                <w:color w:val="auto"/>
                <w:sz w:val="18"/>
                <w:szCs w:val="18"/>
              </w:rPr>
              <w:t>469.67313</w:t>
            </w:r>
          </w:p>
        </w:tc>
        <w:tc>
          <w:tcPr>
            <w:tcW w:w="2250" w:type="dxa"/>
            <w:hideMark/>
          </w:tcPr>
          <w:p w14:paraId="70BA75E9" w14:textId="77777777" w:rsidR="00FD6E80" w:rsidRPr="00496B0A" w:rsidRDefault="00FD6E80" w:rsidP="0083123F">
            <w:pPr>
              <w:rPr>
                <w:color w:val="auto"/>
                <w:sz w:val="18"/>
                <w:szCs w:val="18"/>
              </w:rPr>
            </w:pPr>
            <w:r w:rsidRPr="00496B0A">
              <w:rPr>
                <w:color w:val="auto"/>
                <w:sz w:val="18"/>
                <w:szCs w:val="18"/>
              </w:rPr>
              <w:t>antihistamine</w:t>
            </w:r>
          </w:p>
        </w:tc>
        <w:tc>
          <w:tcPr>
            <w:tcW w:w="1564" w:type="dxa"/>
          </w:tcPr>
          <w:p w14:paraId="3C4A6853" w14:textId="77777777" w:rsidR="00FD6E80" w:rsidRPr="00496B0A" w:rsidRDefault="00FD6E80" w:rsidP="0083123F">
            <w:pPr>
              <w:rPr>
                <w:color w:val="auto"/>
                <w:sz w:val="18"/>
                <w:szCs w:val="18"/>
              </w:rPr>
            </w:pPr>
          </w:p>
        </w:tc>
      </w:tr>
      <w:tr w:rsidR="00496B0A" w:rsidRPr="00496B0A" w14:paraId="28F23DF9" w14:textId="77777777" w:rsidTr="00F14410">
        <w:trPr>
          <w:trHeight w:val="300"/>
        </w:trPr>
        <w:tc>
          <w:tcPr>
            <w:tcW w:w="1885" w:type="dxa"/>
            <w:hideMark/>
          </w:tcPr>
          <w:p w14:paraId="12DBFE65" w14:textId="77777777" w:rsidR="00FD6E80" w:rsidRPr="00496B0A" w:rsidRDefault="00FD6E80" w:rsidP="0083123F">
            <w:pPr>
              <w:rPr>
                <w:color w:val="auto"/>
                <w:sz w:val="18"/>
                <w:szCs w:val="18"/>
              </w:rPr>
            </w:pPr>
            <w:r w:rsidRPr="00496B0A">
              <w:rPr>
                <w:color w:val="auto"/>
                <w:sz w:val="18"/>
                <w:szCs w:val="18"/>
              </w:rPr>
              <w:t>BRIMONIDINE</w:t>
            </w:r>
          </w:p>
        </w:tc>
        <w:tc>
          <w:tcPr>
            <w:tcW w:w="1710" w:type="dxa"/>
            <w:hideMark/>
          </w:tcPr>
          <w:p w14:paraId="1CBB2550" w14:textId="77777777" w:rsidR="00FD6E80" w:rsidRPr="00496B0A" w:rsidRDefault="00FD6E80" w:rsidP="0083123F">
            <w:pPr>
              <w:rPr>
                <w:color w:val="auto"/>
                <w:sz w:val="18"/>
                <w:szCs w:val="18"/>
              </w:rPr>
            </w:pPr>
            <w:r w:rsidRPr="00496B0A">
              <w:rPr>
                <w:color w:val="auto"/>
                <w:sz w:val="18"/>
                <w:szCs w:val="18"/>
              </w:rPr>
              <w:t>C11H10BrN5</w:t>
            </w:r>
          </w:p>
        </w:tc>
        <w:tc>
          <w:tcPr>
            <w:tcW w:w="1440" w:type="dxa"/>
            <w:noWrap/>
            <w:hideMark/>
          </w:tcPr>
          <w:p w14:paraId="52931F84" w14:textId="77777777" w:rsidR="00FD6E80" w:rsidRPr="00496B0A" w:rsidRDefault="00FD6E80" w:rsidP="0083123F">
            <w:pPr>
              <w:rPr>
                <w:color w:val="auto"/>
                <w:sz w:val="18"/>
                <w:szCs w:val="18"/>
              </w:rPr>
            </w:pPr>
            <w:r w:rsidRPr="00496B0A">
              <w:rPr>
                <w:color w:val="auto"/>
                <w:sz w:val="18"/>
                <w:szCs w:val="18"/>
              </w:rPr>
              <w:t>292.13985</w:t>
            </w:r>
          </w:p>
        </w:tc>
        <w:tc>
          <w:tcPr>
            <w:tcW w:w="2250" w:type="dxa"/>
            <w:hideMark/>
          </w:tcPr>
          <w:p w14:paraId="712CE04B" w14:textId="77777777" w:rsidR="00FD6E80" w:rsidRPr="00496B0A" w:rsidRDefault="00FD6E80" w:rsidP="0083123F">
            <w:pPr>
              <w:rPr>
                <w:color w:val="auto"/>
                <w:sz w:val="18"/>
                <w:szCs w:val="18"/>
              </w:rPr>
            </w:pPr>
            <w:r w:rsidRPr="00496B0A">
              <w:rPr>
                <w:color w:val="auto"/>
                <w:sz w:val="18"/>
                <w:szCs w:val="18"/>
              </w:rPr>
              <w:t>alpha-adrenergic agonist</w:t>
            </w:r>
          </w:p>
        </w:tc>
        <w:tc>
          <w:tcPr>
            <w:tcW w:w="1564" w:type="dxa"/>
          </w:tcPr>
          <w:p w14:paraId="61A5992D" w14:textId="77777777" w:rsidR="00FD6E80" w:rsidRPr="00496B0A" w:rsidRDefault="00FD6E80" w:rsidP="0083123F">
            <w:pPr>
              <w:rPr>
                <w:color w:val="auto"/>
                <w:sz w:val="18"/>
                <w:szCs w:val="18"/>
              </w:rPr>
            </w:pPr>
          </w:p>
        </w:tc>
      </w:tr>
      <w:tr w:rsidR="00496B0A" w:rsidRPr="00496B0A" w14:paraId="4DDB4EA0" w14:textId="77777777" w:rsidTr="00F14410">
        <w:trPr>
          <w:trHeight w:val="300"/>
        </w:trPr>
        <w:tc>
          <w:tcPr>
            <w:tcW w:w="1885" w:type="dxa"/>
            <w:hideMark/>
          </w:tcPr>
          <w:p w14:paraId="70403F23" w14:textId="77777777" w:rsidR="00FD6E80" w:rsidRPr="00496B0A" w:rsidRDefault="00FD6E80" w:rsidP="0083123F">
            <w:pPr>
              <w:rPr>
                <w:color w:val="auto"/>
                <w:sz w:val="18"/>
                <w:szCs w:val="18"/>
              </w:rPr>
            </w:pPr>
            <w:r w:rsidRPr="00496B0A">
              <w:rPr>
                <w:color w:val="auto"/>
                <w:sz w:val="18"/>
                <w:szCs w:val="18"/>
              </w:rPr>
              <w:t>FOMEPIZOLE</w:t>
            </w:r>
          </w:p>
        </w:tc>
        <w:tc>
          <w:tcPr>
            <w:tcW w:w="1710" w:type="dxa"/>
            <w:hideMark/>
          </w:tcPr>
          <w:p w14:paraId="6BC31F11" w14:textId="77777777" w:rsidR="00FD6E80" w:rsidRPr="00496B0A" w:rsidRDefault="00FD6E80" w:rsidP="0083123F">
            <w:pPr>
              <w:rPr>
                <w:color w:val="auto"/>
                <w:sz w:val="18"/>
                <w:szCs w:val="18"/>
              </w:rPr>
            </w:pPr>
            <w:r w:rsidRPr="00496B0A">
              <w:rPr>
                <w:color w:val="auto"/>
                <w:sz w:val="18"/>
                <w:szCs w:val="18"/>
              </w:rPr>
              <w:t>C4H6N2</w:t>
            </w:r>
          </w:p>
        </w:tc>
        <w:tc>
          <w:tcPr>
            <w:tcW w:w="1440" w:type="dxa"/>
            <w:noWrap/>
            <w:hideMark/>
          </w:tcPr>
          <w:p w14:paraId="378BCB08" w14:textId="77777777" w:rsidR="00FD6E80" w:rsidRPr="00496B0A" w:rsidRDefault="00FD6E80" w:rsidP="0083123F">
            <w:pPr>
              <w:rPr>
                <w:color w:val="auto"/>
                <w:sz w:val="18"/>
                <w:szCs w:val="18"/>
              </w:rPr>
            </w:pPr>
            <w:r w:rsidRPr="00496B0A">
              <w:rPr>
                <w:color w:val="auto"/>
                <w:sz w:val="18"/>
                <w:szCs w:val="18"/>
              </w:rPr>
              <w:t>82.10582</w:t>
            </w:r>
          </w:p>
        </w:tc>
        <w:tc>
          <w:tcPr>
            <w:tcW w:w="2250" w:type="dxa"/>
            <w:hideMark/>
          </w:tcPr>
          <w:p w14:paraId="08F8D57D" w14:textId="77777777" w:rsidR="00FD6E80" w:rsidRPr="00496B0A" w:rsidRDefault="00FD6E80" w:rsidP="0083123F">
            <w:pPr>
              <w:rPr>
                <w:color w:val="auto"/>
                <w:sz w:val="18"/>
                <w:szCs w:val="18"/>
              </w:rPr>
            </w:pPr>
            <w:r w:rsidRPr="00496B0A">
              <w:rPr>
                <w:color w:val="auto"/>
                <w:sz w:val="18"/>
                <w:szCs w:val="18"/>
              </w:rPr>
              <w:t>alcohol dehydrogenase, inhibitor, antidote</w:t>
            </w:r>
          </w:p>
        </w:tc>
        <w:tc>
          <w:tcPr>
            <w:tcW w:w="1564" w:type="dxa"/>
          </w:tcPr>
          <w:p w14:paraId="4D22DF3F" w14:textId="77777777" w:rsidR="00FD6E80" w:rsidRPr="00496B0A" w:rsidRDefault="00FD6E80" w:rsidP="0083123F">
            <w:pPr>
              <w:rPr>
                <w:color w:val="auto"/>
                <w:sz w:val="18"/>
                <w:szCs w:val="18"/>
              </w:rPr>
            </w:pPr>
          </w:p>
        </w:tc>
      </w:tr>
      <w:tr w:rsidR="00496B0A" w:rsidRPr="00496B0A" w14:paraId="574C1177" w14:textId="77777777" w:rsidTr="00F14410">
        <w:trPr>
          <w:trHeight w:val="510"/>
        </w:trPr>
        <w:tc>
          <w:tcPr>
            <w:tcW w:w="1885" w:type="dxa"/>
            <w:hideMark/>
          </w:tcPr>
          <w:p w14:paraId="716428B0" w14:textId="77777777" w:rsidR="00FD6E80" w:rsidRPr="00496B0A" w:rsidRDefault="00FD6E80" w:rsidP="0083123F">
            <w:pPr>
              <w:rPr>
                <w:color w:val="auto"/>
                <w:sz w:val="18"/>
                <w:szCs w:val="18"/>
              </w:rPr>
            </w:pPr>
            <w:r w:rsidRPr="00496B0A">
              <w:rPr>
                <w:color w:val="auto"/>
                <w:sz w:val="18"/>
                <w:szCs w:val="18"/>
              </w:rPr>
              <w:t>PEMETREXED</w:t>
            </w:r>
          </w:p>
        </w:tc>
        <w:tc>
          <w:tcPr>
            <w:tcW w:w="1710" w:type="dxa"/>
            <w:hideMark/>
          </w:tcPr>
          <w:p w14:paraId="2A79DC9A" w14:textId="77777777" w:rsidR="00FD6E80" w:rsidRPr="00496B0A" w:rsidRDefault="00FD6E80" w:rsidP="0083123F">
            <w:pPr>
              <w:rPr>
                <w:color w:val="auto"/>
                <w:sz w:val="18"/>
                <w:szCs w:val="18"/>
              </w:rPr>
            </w:pPr>
            <w:r w:rsidRPr="00496B0A">
              <w:rPr>
                <w:color w:val="auto"/>
                <w:sz w:val="18"/>
                <w:szCs w:val="18"/>
              </w:rPr>
              <w:t>C20H19N5Na2O6</w:t>
            </w:r>
          </w:p>
        </w:tc>
        <w:tc>
          <w:tcPr>
            <w:tcW w:w="1440" w:type="dxa"/>
            <w:noWrap/>
            <w:hideMark/>
          </w:tcPr>
          <w:p w14:paraId="2010D2BE" w14:textId="77777777" w:rsidR="00FD6E80" w:rsidRPr="00496B0A" w:rsidRDefault="00FD6E80" w:rsidP="0083123F">
            <w:pPr>
              <w:rPr>
                <w:color w:val="auto"/>
                <w:sz w:val="18"/>
                <w:szCs w:val="18"/>
              </w:rPr>
            </w:pPr>
            <w:r w:rsidRPr="00496B0A">
              <w:rPr>
                <w:color w:val="auto"/>
                <w:sz w:val="18"/>
                <w:szCs w:val="18"/>
              </w:rPr>
              <w:t>471.38393</w:t>
            </w:r>
          </w:p>
        </w:tc>
        <w:tc>
          <w:tcPr>
            <w:tcW w:w="2250" w:type="dxa"/>
            <w:hideMark/>
          </w:tcPr>
          <w:p w14:paraId="407191D9" w14:textId="77777777" w:rsidR="00FD6E80" w:rsidRPr="00496B0A" w:rsidRDefault="00FD6E80" w:rsidP="0083123F">
            <w:pPr>
              <w:rPr>
                <w:color w:val="auto"/>
                <w:sz w:val="18"/>
                <w:szCs w:val="18"/>
              </w:rPr>
            </w:pPr>
            <w:r w:rsidRPr="00496B0A">
              <w:rPr>
                <w:color w:val="auto"/>
                <w:sz w:val="18"/>
                <w:szCs w:val="18"/>
              </w:rPr>
              <w:t>antineoplastic, thymidylate synthase inhibitor</w:t>
            </w:r>
          </w:p>
        </w:tc>
        <w:tc>
          <w:tcPr>
            <w:tcW w:w="1564" w:type="dxa"/>
          </w:tcPr>
          <w:p w14:paraId="5FF50EF7" w14:textId="77777777" w:rsidR="00FD6E80" w:rsidRPr="00496B0A" w:rsidRDefault="00FD6E80" w:rsidP="0083123F">
            <w:pPr>
              <w:rPr>
                <w:color w:val="auto"/>
                <w:sz w:val="18"/>
                <w:szCs w:val="18"/>
              </w:rPr>
            </w:pPr>
          </w:p>
        </w:tc>
      </w:tr>
      <w:tr w:rsidR="00496B0A" w:rsidRPr="00496B0A" w14:paraId="2055EF22" w14:textId="77777777" w:rsidTr="00F14410">
        <w:trPr>
          <w:trHeight w:val="510"/>
        </w:trPr>
        <w:tc>
          <w:tcPr>
            <w:tcW w:w="1885" w:type="dxa"/>
            <w:hideMark/>
          </w:tcPr>
          <w:p w14:paraId="1C46E61D" w14:textId="77777777" w:rsidR="00FD6E80" w:rsidRPr="00496B0A" w:rsidRDefault="00FD6E80" w:rsidP="0083123F">
            <w:pPr>
              <w:rPr>
                <w:color w:val="auto"/>
                <w:sz w:val="18"/>
                <w:szCs w:val="18"/>
              </w:rPr>
            </w:pPr>
            <w:r w:rsidRPr="00496B0A">
              <w:rPr>
                <w:color w:val="auto"/>
                <w:sz w:val="18"/>
                <w:szCs w:val="18"/>
              </w:rPr>
              <w:t>LINACLOTIDE (1 mg/ml)</w:t>
            </w:r>
          </w:p>
        </w:tc>
        <w:tc>
          <w:tcPr>
            <w:tcW w:w="1710" w:type="dxa"/>
            <w:hideMark/>
          </w:tcPr>
          <w:p w14:paraId="66F69EE1" w14:textId="77777777" w:rsidR="00FD6E80" w:rsidRPr="00496B0A" w:rsidRDefault="00FD6E80" w:rsidP="0083123F">
            <w:pPr>
              <w:rPr>
                <w:color w:val="auto"/>
                <w:sz w:val="18"/>
                <w:szCs w:val="18"/>
              </w:rPr>
            </w:pPr>
            <w:r w:rsidRPr="00496B0A">
              <w:rPr>
                <w:color w:val="auto"/>
                <w:sz w:val="18"/>
                <w:szCs w:val="18"/>
              </w:rPr>
              <w:t>C59H79N15O21S6</w:t>
            </w:r>
          </w:p>
        </w:tc>
        <w:tc>
          <w:tcPr>
            <w:tcW w:w="1440" w:type="dxa"/>
            <w:noWrap/>
            <w:hideMark/>
          </w:tcPr>
          <w:p w14:paraId="1E3A0E5C" w14:textId="77777777" w:rsidR="00FD6E80" w:rsidRPr="00496B0A" w:rsidRDefault="00FD6E80" w:rsidP="0083123F">
            <w:pPr>
              <w:rPr>
                <w:color w:val="auto"/>
                <w:sz w:val="18"/>
                <w:szCs w:val="18"/>
              </w:rPr>
            </w:pPr>
            <w:r w:rsidRPr="00496B0A">
              <w:rPr>
                <w:color w:val="auto"/>
                <w:sz w:val="18"/>
                <w:szCs w:val="18"/>
              </w:rPr>
              <w:t>1526.75938</w:t>
            </w:r>
          </w:p>
        </w:tc>
        <w:tc>
          <w:tcPr>
            <w:tcW w:w="2250" w:type="dxa"/>
            <w:hideMark/>
          </w:tcPr>
          <w:p w14:paraId="34459320" w14:textId="77777777" w:rsidR="00FD6E80" w:rsidRPr="00496B0A" w:rsidRDefault="00FD6E80" w:rsidP="0083123F">
            <w:pPr>
              <w:rPr>
                <w:color w:val="auto"/>
                <w:sz w:val="18"/>
                <w:szCs w:val="18"/>
              </w:rPr>
            </w:pPr>
            <w:r w:rsidRPr="00496B0A">
              <w:rPr>
                <w:color w:val="auto"/>
                <w:sz w:val="18"/>
                <w:szCs w:val="18"/>
              </w:rPr>
              <w:t>irritable bowel therapy, guanylate cyclase 2C agonist</w:t>
            </w:r>
          </w:p>
        </w:tc>
        <w:tc>
          <w:tcPr>
            <w:tcW w:w="1564" w:type="dxa"/>
          </w:tcPr>
          <w:p w14:paraId="6C29F2D6" w14:textId="77777777" w:rsidR="00FD6E80" w:rsidRPr="00496B0A" w:rsidRDefault="00FD6E80" w:rsidP="0083123F">
            <w:pPr>
              <w:rPr>
                <w:color w:val="auto"/>
                <w:sz w:val="18"/>
                <w:szCs w:val="18"/>
              </w:rPr>
            </w:pPr>
          </w:p>
        </w:tc>
      </w:tr>
      <w:tr w:rsidR="00496B0A" w:rsidRPr="00496B0A" w14:paraId="36CAE878" w14:textId="77777777" w:rsidTr="00F14410">
        <w:trPr>
          <w:trHeight w:val="300"/>
        </w:trPr>
        <w:tc>
          <w:tcPr>
            <w:tcW w:w="1885" w:type="dxa"/>
            <w:hideMark/>
          </w:tcPr>
          <w:p w14:paraId="1BC3BAB4" w14:textId="77777777" w:rsidR="00FD6E80" w:rsidRPr="00496B0A" w:rsidRDefault="00FD6E80" w:rsidP="0083123F">
            <w:pPr>
              <w:rPr>
                <w:color w:val="auto"/>
                <w:sz w:val="18"/>
                <w:szCs w:val="18"/>
              </w:rPr>
            </w:pPr>
            <w:r w:rsidRPr="00496B0A">
              <w:rPr>
                <w:color w:val="auto"/>
                <w:sz w:val="18"/>
                <w:szCs w:val="18"/>
              </w:rPr>
              <w:t>EMPAGLIFLOZIN</w:t>
            </w:r>
          </w:p>
        </w:tc>
        <w:tc>
          <w:tcPr>
            <w:tcW w:w="1710" w:type="dxa"/>
            <w:hideMark/>
          </w:tcPr>
          <w:p w14:paraId="3EDE4C94" w14:textId="77777777" w:rsidR="00FD6E80" w:rsidRPr="00496B0A" w:rsidRDefault="00FD6E80" w:rsidP="0083123F">
            <w:pPr>
              <w:rPr>
                <w:color w:val="auto"/>
                <w:sz w:val="18"/>
                <w:szCs w:val="18"/>
              </w:rPr>
            </w:pPr>
            <w:r w:rsidRPr="00496B0A">
              <w:rPr>
                <w:color w:val="auto"/>
                <w:sz w:val="18"/>
                <w:szCs w:val="18"/>
              </w:rPr>
              <w:t>C22H25ClO7</w:t>
            </w:r>
          </w:p>
        </w:tc>
        <w:tc>
          <w:tcPr>
            <w:tcW w:w="1440" w:type="dxa"/>
            <w:noWrap/>
            <w:hideMark/>
          </w:tcPr>
          <w:p w14:paraId="712CA4A7" w14:textId="77777777" w:rsidR="00FD6E80" w:rsidRPr="00496B0A" w:rsidRDefault="00FD6E80" w:rsidP="0083123F">
            <w:pPr>
              <w:rPr>
                <w:color w:val="auto"/>
                <w:sz w:val="18"/>
                <w:szCs w:val="18"/>
              </w:rPr>
            </w:pPr>
            <w:r w:rsidRPr="00496B0A">
              <w:rPr>
                <w:color w:val="auto"/>
                <w:sz w:val="18"/>
                <w:szCs w:val="18"/>
              </w:rPr>
              <w:t>436.89335</w:t>
            </w:r>
          </w:p>
        </w:tc>
        <w:tc>
          <w:tcPr>
            <w:tcW w:w="2250" w:type="dxa"/>
            <w:hideMark/>
          </w:tcPr>
          <w:p w14:paraId="58B5812B" w14:textId="77777777" w:rsidR="00FD6E80" w:rsidRPr="00496B0A" w:rsidRDefault="00FD6E80" w:rsidP="0083123F">
            <w:pPr>
              <w:rPr>
                <w:color w:val="auto"/>
                <w:sz w:val="18"/>
                <w:szCs w:val="18"/>
              </w:rPr>
            </w:pPr>
            <w:r w:rsidRPr="00496B0A">
              <w:rPr>
                <w:color w:val="auto"/>
                <w:sz w:val="18"/>
                <w:szCs w:val="18"/>
              </w:rPr>
              <w:t>antidiabetic, SGLT2 inhibitor</w:t>
            </w:r>
          </w:p>
        </w:tc>
        <w:tc>
          <w:tcPr>
            <w:tcW w:w="1564" w:type="dxa"/>
          </w:tcPr>
          <w:p w14:paraId="46293B0B" w14:textId="77777777" w:rsidR="00FD6E80" w:rsidRPr="00496B0A" w:rsidRDefault="00FD6E80" w:rsidP="0083123F">
            <w:pPr>
              <w:rPr>
                <w:color w:val="auto"/>
                <w:sz w:val="18"/>
                <w:szCs w:val="18"/>
              </w:rPr>
            </w:pPr>
          </w:p>
        </w:tc>
      </w:tr>
      <w:tr w:rsidR="00496B0A" w:rsidRPr="00496B0A" w14:paraId="1542D7E9" w14:textId="77777777" w:rsidTr="00F14410">
        <w:trPr>
          <w:trHeight w:val="300"/>
        </w:trPr>
        <w:tc>
          <w:tcPr>
            <w:tcW w:w="1885" w:type="dxa"/>
            <w:hideMark/>
          </w:tcPr>
          <w:p w14:paraId="21450469" w14:textId="77777777" w:rsidR="00FD6E80" w:rsidRPr="00496B0A" w:rsidRDefault="00FD6E80" w:rsidP="0083123F">
            <w:pPr>
              <w:rPr>
                <w:color w:val="auto"/>
                <w:sz w:val="18"/>
                <w:szCs w:val="18"/>
              </w:rPr>
            </w:pPr>
            <w:r w:rsidRPr="00496B0A">
              <w:rPr>
                <w:color w:val="auto"/>
                <w:sz w:val="18"/>
                <w:szCs w:val="18"/>
              </w:rPr>
              <w:t>ABAMECTIN (avermectin B1a shown)</w:t>
            </w:r>
          </w:p>
        </w:tc>
        <w:tc>
          <w:tcPr>
            <w:tcW w:w="1710" w:type="dxa"/>
            <w:hideMark/>
          </w:tcPr>
          <w:p w14:paraId="6FC6E830" w14:textId="77777777" w:rsidR="00FD6E80" w:rsidRPr="00496B0A" w:rsidRDefault="00FD6E80" w:rsidP="0083123F">
            <w:pPr>
              <w:rPr>
                <w:color w:val="auto"/>
                <w:sz w:val="18"/>
                <w:szCs w:val="18"/>
              </w:rPr>
            </w:pPr>
            <w:r w:rsidRPr="00496B0A">
              <w:rPr>
                <w:color w:val="auto"/>
                <w:sz w:val="18"/>
                <w:szCs w:val="18"/>
              </w:rPr>
              <w:t>C48H72O14</w:t>
            </w:r>
          </w:p>
        </w:tc>
        <w:tc>
          <w:tcPr>
            <w:tcW w:w="1440" w:type="dxa"/>
            <w:noWrap/>
            <w:hideMark/>
          </w:tcPr>
          <w:p w14:paraId="3CC6748C" w14:textId="77777777" w:rsidR="00FD6E80" w:rsidRPr="00496B0A" w:rsidRDefault="00FD6E80" w:rsidP="0083123F">
            <w:pPr>
              <w:rPr>
                <w:color w:val="auto"/>
                <w:sz w:val="18"/>
                <w:szCs w:val="18"/>
              </w:rPr>
            </w:pPr>
            <w:r w:rsidRPr="00496B0A">
              <w:rPr>
                <w:color w:val="auto"/>
                <w:sz w:val="18"/>
                <w:szCs w:val="18"/>
              </w:rPr>
              <w:t>873.10064</w:t>
            </w:r>
          </w:p>
        </w:tc>
        <w:tc>
          <w:tcPr>
            <w:tcW w:w="2250" w:type="dxa"/>
            <w:hideMark/>
          </w:tcPr>
          <w:p w14:paraId="2471E31F" w14:textId="77777777" w:rsidR="00FD6E80" w:rsidRPr="00496B0A" w:rsidRDefault="00FD6E80" w:rsidP="0083123F">
            <w:pPr>
              <w:rPr>
                <w:color w:val="auto"/>
                <w:sz w:val="18"/>
                <w:szCs w:val="18"/>
              </w:rPr>
            </w:pPr>
            <w:r w:rsidRPr="00496B0A">
              <w:rPr>
                <w:color w:val="auto"/>
                <w:sz w:val="18"/>
                <w:szCs w:val="18"/>
              </w:rPr>
              <w:t>antiparisitic</w:t>
            </w:r>
          </w:p>
        </w:tc>
        <w:tc>
          <w:tcPr>
            <w:tcW w:w="1564" w:type="dxa"/>
          </w:tcPr>
          <w:p w14:paraId="4022E1F2" w14:textId="77777777" w:rsidR="00FD6E80" w:rsidRPr="00496B0A" w:rsidRDefault="00FD6E80" w:rsidP="0083123F">
            <w:pPr>
              <w:rPr>
                <w:color w:val="auto"/>
                <w:sz w:val="18"/>
                <w:szCs w:val="18"/>
              </w:rPr>
            </w:pPr>
          </w:p>
        </w:tc>
      </w:tr>
      <w:tr w:rsidR="00496B0A" w:rsidRPr="00496B0A" w14:paraId="1AD48302" w14:textId="77777777" w:rsidTr="00F14410">
        <w:trPr>
          <w:trHeight w:val="510"/>
        </w:trPr>
        <w:tc>
          <w:tcPr>
            <w:tcW w:w="1885" w:type="dxa"/>
            <w:hideMark/>
          </w:tcPr>
          <w:p w14:paraId="4061B4B3" w14:textId="77777777" w:rsidR="00FD6E80" w:rsidRPr="00496B0A" w:rsidRDefault="00FD6E80" w:rsidP="0083123F">
            <w:pPr>
              <w:rPr>
                <w:color w:val="auto"/>
                <w:sz w:val="18"/>
                <w:szCs w:val="18"/>
              </w:rPr>
            </w:pPr>
            <w:r w:rsidRPr="00496B0A">
              <w:rPr>
                <w:color w:val="auto"/>
                <w:sz w:val="18"/>
                <w:szCs w:val="18"/>
              </w:rPr>
              <w:t>EDOXABAN TOSYLATE HYDRATE</w:t>
            </w:r>
          </w:p>
        </w:tc>
        <w:tc>
          <w:tcPr>
            <w:tcW w:w="1710" w:type="dxa"/>
            <w:hideMark/>
          </w:tcPr>
          <w:p w14:paraId="7F5E138F" w14:textId="77777777" w:rsidR="00FD6E80" w:rsidRPr="00496B0A" w:rsidRDefault="00FD6E80" w:rsidP="0083123F">
            <w:pPr>
              <w:rPr>
                <w:color w:val="auto"/>
                <w:sz w:val="18"/>
                <w:szCs w:val="18"/>
              </w:rPr>
            </w:pPr>
            <w:r w:rsidRPr="00496B0A">
              <w:rPr>
                <w:color w:val="auto"/>
                <w:sz w:val="18"/>
                <w:szCs w:val="18"/>
              </w:rPr>
              <w:t>C31H40ClN7O8S2</w:t>
            </w:r>
          </w:p>
        </w:tc>
        <w:tc>
          <w:tcPr>
            <w:tcW w:w="1440" w:type="dxa"/>
            <w:noWrap/>
            <w:hideMark/>
          </w:tcPr>
          <w:p w14:paraId="572161AA" w14:textId="77777777" w:rsidR="00FD6E80" w:rsidRPr="00496B0A" w:rsidRDefault="00FD6E80" w:rsidP="0083123F">
            <w:pPr>
              <w:rPr>
                <w:color w:val="auto"/>
                <w:sz w:val="18"/>
                <w:szCs w:val="18"/>
              </w:rPr>
            </w:pPr>
            <w:r w:rsidRPr="00496B0A">
              <w:rPr>
                <w:color w:val="auto"/>
                <w:sz w:val="18"/>
                <w:szCs w:val="18"/>
              </w:rPr>
              <w:t>738.28755</w:t>
            </w:r>
          </w:p>
        </w:tc>
        <w:tc>
          <w:tcPr>
            <w:tcW w:w="2250" w:type="dxa"/>
            <w:hideMark/>
          </w:tcPr>
          <w:p w14:paraId="36AC9565" w14:textId="77777777" w:rsidR="00FD6E80" w:rsidRPr="00496B0A" w:rsidRDefault="00FD6E80" w:rsidP="0083123F">
            <w:pPr>
              <w:rPr>
                <w:color w:val="auto"/>
                <w:sz w:val="18"/>
                <w:szCs w:val="18"/>
              </w:rPr>
            </w:pPr>
            <w:r w:rsidRPr="00496B0A">
              <w:rPr>
                <w:color w:val="auto"/>
                <w:sz w:val="18"/>
                <w:szCs w:val="18"/>
              </w:rPr>
              <w:t>Factor Xa inhibitor, prophiaxis of  stroke</w:t>
            </w:r>
          </w:p>
        </w:tc>
        <w:tc>
          <w:tcPr>
            <w:tcW w:w="1564" w:type="dxa"/>
          </w:tcPr>
          <w:p w14:paraId="15EC06FB" w14:textId="77777777" w:rsidR="00FD6E80" w:rsidRPr="00496B0A" w:rsidRDefault="00FD6E80" w:rsidP="0083123F">
            <w:pPr>
              <w:rPr>
                <w:color w:val="auto"/>
                <w:sz w:val="18"/>
                <w:szCs w:val="18"/>
              </w:rPr>
            </w:pPr>
          </w:p>
        </w:tc>
      </w:tr>
      <w:tr w:rsidR="00496B0A" w:rsidRPr="00496B0A" w14:paraId="4E001F94" w14:textId="77777777" w:rsidTr="00F14410">
        <w:trPr>
          <w:trHeight w:val="300"/>
        </w:trPr>
        <w:tc>
          <w:tcPr>
            <w:tcW w:w="1885" w:type="dxa"/>
            <w:hideMark/>
          </w:tcPr>
          <w:p w14:paraId="65B2A390" w14:textId="77777777" w:rsidR="00FD6E80" w:rsidRPr="00496B0A" w:rsidRDefault="00FD6E80" w:rsidP="0083123F">
            <w:pPr>
              <w:rPr>
                <w:color w:val="auto"/>
                <w:sz w:val="18"/>
                <w:szCs w:val="18"/>
              </w:rPr>
            </w:pPr>
            <w:r w:rsidRPr="00496B0A">
              <w:rPr>
                <w:color w:val="auto"/>
                <w:sz w:val="18"/>
                <w:szCs w:val="18"/>
              </w:rPr>
              <w:t>FELODIPINE</w:t>
            </w:r>
          </w:p>
        </w:tc>
        <w:tc>
          <w:tcPr>
            <w:tcW w:w="1710" w:type="dxa"/>
            <w:hideMark/>
          </w:tcPr>
          <w:p w14:paraId="1139C23A" w14:textId="77777777" w:rsidR="00FD6E80" w:rsidRPr="00496B0A" w:rsidRDefault="00FD6E80" w:rsidP="0083123F">
            <w:pPr>
              <w:rPr>
                <w:color w:val="auto"/>
                <w:sz w:val="18"/>
                <w:szCs w:val="18"/>
              </w:rPr>
            </w:pPr>
            <w:r w:rsidRPr="00496B0A">
              <w:rPr>
                <w:color w:val="auto"/>
                <w:sz w:val="18"/>
                <w:szCs w:val="18"/>
              </w:rPr>
              <w:t>C18H19Cl2NO4</w:t>
            </w:r>
          </w:p>
        </w:tc>
        <w:tc>
          <w:tcPr>
            <w:tcW w:w="1440" w:type="dxa"/>
            <w:noWrap/>
            <w:hideMark/>
          </w:tcPr>
          <w:p w14:paraId="6FDCE8A9" w14:textId="77777777" w:rsidR="00FD6E80" w:rsidRPr="00496B0A" w:rsidRDefault="00FD6E80" w:rsidP="0083123F">
            <w:pPr>
              <w:rPr>
                <w:color w:val="auto"/>
                <w:sz w:val="18"/>
                <w:szCs w:val="18"/>
              </w:rPr>
            </w:pPr>
            <w:r w:rsidRPr="00496B0A">
              <w:rPr>
                <w:color w:val="auto"/>
                <w:sz w:val="18"/>
                <w:szCs w:val="18"/>
              </w:rPr>
              <w:t>384.26243</w:t>
            </w:r>
          </w:p>
        </w:tc>
        <w:tc>
          <w:tcPr>
            <w:tcW w:w="2250" w:type="dxa"/>
            <w:hideMark/>
          </w:tcPr>
          <w:p w14:paraId="08D68113" w14:textId="77777777" w:rsidR="00FD6E80" w:rsidRPr="00496B0A" w:rsidRDefault="00FD6E80" w:rsidP="0083123F">
            <w:pPr>
              <w:rPr>
                <w:color w:val="auto"/>
                <w:sz w:val="18"/>
                <w:szCs w:val="18"/>
              </w:rPr>
            </w:pPr>
            <w:r w:rsidRPr="00496B0A">
              <w:rPr>
                <w:color w:val="auto"/>
                <w:sz w:val="18"/>
                <w:szCs w:val="18"/>
              </w:rPr>
              <w:t>vasodilator, Ca channel blocker</w:t>
            </w:r>
          </w:p>
        </w:tc>
        <w:tc>
          <w:tcPr>
            <w:tcW w:w="1564" w:type="dxa"/>
          </w:tcPr>
          <w:p w14:paraId="28227C1D" w14:textId="77777777" w:rsidR="00FD6E80" w:rsidRPr="00496B0A" w:rsidRDefault="00FD6E80" w:rsidP="0083123F">
            <w:pPr>
              <w:rPr>
                <w:color w:val="auto"/>
                <w:sz w:val="18"/>
                <w:szCs w:val="18"/>
              </w:rPr>
            </w:pPr>
          </w:p>
        </w:tc>
      </w:tr>
      <w:tr w:rsidR="00496B0A" w:rsidRPr="00496B0A" w14:paraId="50AF408B" w14:textId="77777777" w:rsidTr="00F14410">
        <w:trPr>
          <w:trHeight w:val="510"/>
        </w:trPr>
        <w:tc>
          <w:tcPr>
            <w:tcW w:w="1885" w:type="dxa"/>
            <w:hideMark/>
          </w:tcPr>
          <w:p w14:paraId="75C84FB2" w14:textId="77777777" w:rsidR="00FD6E80" w:rsidRPr="00496B0A" w:rsidRDefault="00FD6E80" w:rsidP="0083123F">
            <w:pPr>
              <w:rPr>
                <w:color w:val="auto"/>
                <w:sz w:val="18"/>
                <w:szCs w:val="18"/>
              </w:rPr>
            </w:pPr>
            <w:r w:rsidRPr="00496B0A">
              <w:rPr>
                <w:color w:val="auto"/>
                <w:sz w:val="18"/>
                <w:szCs w:val="18"/>
              </w:rPr>
              <w:lastRenderedPageBreak/>
              <w:t>CLINAFOXACIN HYDROCHLORIDE</w:t>
            </w:r>
          </w:p>
        </w:tc>
        <w:tc>
          <w:tcPr>
            <w:tcW w:w="1710" w:type="dxa"/>
            <w:hideMark/>
          </w:tcPr>
          <w:p w14:paraId="20A66530" w14:textId="77777777" w:rsidR="00FD6E80" w:rsidRPr="00496B0A" w:rsidRDefault="00FD6E80" w:rsidP="0083123F">
            <w:pPr>
              <w:rPr>
                <w:color w:val="auto"/>
                <w:sz w:val="18"/>
                <w:szCs w:val="18"/>
              </w:rPr>
            </w:pPr>
            <w:r w:rsidRPr="00496B0A">
              <w:rPr>
                <w:color w:val="auto"/>
                <w:sz w:val="18"/>
                <w:szCs w:val="18"/>
              </w:rPr>
              <w:t>C17H18Cl2FN3O3</w:t>
            </w:r>
          </w:p>
        </w:tc>
        <w:tc>
          <w:tcPr>
            <w:tcW w:w="1440" w:type="dxa"/>
            <w:noWrap/>
            <w:hideMark/>
          </w:tcPr>
          <w:p w14:paraId="2A84B04A" w14:textId="77777777" w:rsidR="00FD6E80" w:rsidRPr="00496B0A" w:rsidRDefault="00FD6E80" w:rsidP="0083123F">
            <w:pPr>
              <w:rPr>
                <w:color w:val="auto"/>
                <w:sz w:val="18"/>
                <w:szCs w:val="18"/>
              </w:rPr>
            </w:pPr>
            <w:r w:rsidRPr="00496B0A">
              <w:rPr>
                <w:color w:val="auto"/>
                <w:sz w:val="18"/>
                <w:szCs w:val="18"/>
              </w:rPr>
              <w:t>402.25571</w:t>
            </w:r>
          </w:p>
        </w:tc>
        <w:tc>
          <w:tcPr>
            <w:tcW w:w="2250" w:type="dxa"/>
            <w:hideMark/>
          </w:tcPr>
          <w:p w14:paraId="3F6BD628"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27039D1E" w14:textId="77777777" w:rsidR="00FD6E80" w:rsidRPr="00496B0A" w:rsidRDefault="00FD6E80" w:rsidP="0083123F">
            <w:pPr>
              <w:rPr>
                <w:color w:val="auto"/>
                <w:sz w:val="18"/>
                <w:szCs w:val="18"/>
              </w:rPr>
            </w:pPr>
          </w:p>
        </w:tc>
      </w:tr>
      <w:tr w:rsidR="00496B0A" w:rsidRPr="00496B0A" w14:paraId="6784A992" w14:textId="77777777" w:rsidTr="00F14410">
        <w:trPr>
          <w:trHeight w:val="300"/>
        </w:trPr>
        <w:tc>
          <w:tcPr>
            <w:tcW w:w="1885" w:type="dxa"/>
            <w:hideMark/>
          </w:tcPr>
          <w:p w14:paraId="6E4BFA9F" w14:textId="77777777" w:rsidR="00FD6E80" w:rsidRPr="00496B0A" w:rsidRDefault="00FD6E80" w:rsidP="0083123F">
            <w:pPr>
              <w:rPr>
                <w:color w:val="auto"/>
                <w:sz w:val="18"/>
                <w:szCs w:val="18"/>
              </w:rPr>
            </w:pPr>
            <w:r w:rsidRPr="00496B0A">
              <w:rPr>
                <w:color w:val="auto"/>
                <w:sz w:val="18"/>
                <w:szCs w:val="18"/>
              </w:rPr>
              <w:t>CLONIXIN</w:t>
            </w:r>
          </w:p>
        </w:tc>
        <w:tc>
          <w:tcPr>
            <w:tcW w:w="1710" w:type="dxa"/>
            <w:hideMark/>
          </w:tcPr>
          <w:p w14:paraId="73DA95B4" w14:textId="77777777" w:rsidR="00FD6E80" w:rsidRPr="00496B0A" w:rsidRDefault="00FD6E80" w:rsidP="0083123F">
            <w:pPr>
              <w:rPr>
                <w:color w:val="auto"/>
                <w:sz w:val="18"/>
                <w:szCs w:val="18"/>
              </w:rPr>
            </w:pPr>
            <w:r w:rsidRPr="00496B0A">
              <w:rPr>
                <w:color w:val="auto"/>
                <w:sz w:val="18"/>
                <w:szCs w:val="18"/>
              </w:rPr>
              <w:t>C13H11ClN2O2</w:t>
            </w:r>
          </w:p>
        </w:tc>
        <w:tc>
          <w:tcPr>
            <w:tcW w:w="1440" w:type="dxa"/>
            <w:noWrap/>
            <w:hideMark/>
          </w:tcPr>
          <w:p w14:paraId="23AE029E" w14:textId="77777777" w:rsidR="00FD6E80" w:rsidRPr="00496B0A" w:rsidRDefault="00FD6E80" w:rsidP="0083123F">
            <w:pPr>
              <w:rPr>
                <w:color w:val="auto"/>
                <w:sz w:val="18"/>
                <w:szCs w:val="18"/>
              </w:rPr>
            </w:pPr>
            <w:r w:rsidRPr="00496B0A">
              <w:rPr>
                <w:color w:val="auto"/>
                <w:sz w:val="18"/>
                <w:szCs w:val="18"/>
              </w:rPr>
              <w:t>262.69782</w:t>
            </w:r>
          </w:p>
        </w:tc>
        <w:tc>
          <w:tcPr>
            <w:tcW w:w="2250" w:type="dxa"/>
            <w:hideMark/>
          </w:tcPr>
          <w:p w14:paraId="65A73459" w14:textId="77777777" w:rsidR="00FD6E80" w:rsidRPr="00496B0A" w:rsidRDefault="00FD6E80" w:rsidP="0083123F">
            <w:pPr>
              <w:rPr>
                <w:color w:val="auto"/>
                <w:sz w:val="18"/>
                <w:szCs w:val="18"/>
              </w:rPr>
            </w:pPr>
            <w:r w:rsidRPr="00496B0A">
              <w:rPr>
                <w:color w:val="auto"/>
                <w:sz w:val="18"/>
                <w:szCs w:val="18"/>
              </w:rPr>
              <w:t>antiinflammatory, analgesic</w:t>
            </w:r>
          </w:p>
        </w:tc>
        <w:tc>
          <w:tcPr>
            <w:tcW w:w="1564" w:type="dxa"/>
          </w:tcPr>
          <w:p w14:paraId="5A902913" w14:textId="77777777" w:rsidR="00FD6E80" w:rsidRPr="00496B0A" w:rsidRDefault="00FD6E80" w:rsidP="0083123F">
            <w:pPr>
              <w:rPr>
                <w:color w:val="auto"/>
                <w:sz w:val="18"/>
                <w:szCs w:val="18"/>
              </w:rPr>
            </w:pPr>
          </w:p>
        </w:tc>
      </w:tr>
      <w:tr w:rsidR="00496B0A" w:rsidRPr="00496B0A" w14:paraId="0AA09237" w14:textId="77777777" w:rsidTr="00F14410">
        <w:trPr>
          <w:trHeight w:val="510"/>
        </w:trPr>
        <w:tc>
          <w:tcPr>
            <w:tcW w:w="1885" w:type="dxa"/>
            <w:hideMark/>
          </w:tcPr>
          <w:p w14:paraId="676A46EA" w14:textId="77777777" w:rsidR="00FD6E80" w:rsidRPr="00496B0A" w:rsidRDefault="00FD6E80" w:rsidP="0083123F">
            <w:pPr>
              <w:rPr>
                <w:color w:val="auto"/>
                <w:sz w:val="18"/>
                <w:szCs w:val="18"/>
              </w:rPr>
            </w:pPr>
            <w:r w:rsidRPr="00496B0A">
              <w:rPr>
                <w:color w:val="auto"/>
                <w:sz w:val="18"/>
                <w:szCs w:val="18"/>
              </w:rPr>
              <w:t>ANAZOLENE SODIUM</w:t>
            </w:r>
          </w:p>
        </w:tc>
        <w:tc>
          <w:tcPr>
            <w:tcW w:w="1710" w:type="dxa"/>
            <w:hideMark/>
          </w:tcPr>
          <w:p w14:paraId="732F6907" w14:textId="77777777" w:rsidR="00FD6E80" w:rsidRPr="00496B0A" w:rsidRDefault="00FD6E80" w:rsidP="0083123F">
            <w:pPr>
              <w:rPr>
                <w:color w:val="auto"/>
                <w:sz w:val="18"/>
                <w:szCs w:val="18"/>
              </w:rPr>
            </w:pPr>
            <w:r w:rsidRPr="00496B0A">
              <w:rPr>
                <w:color w:val="auto"/>
                <w:sz w:val="18"/>
                <w:szCs w:val="18"/>
              </w:rPr>
              <w:t>C26H16N3Na3O10S3</w:t>
            </w:r>
          </w:p>
        </w:tc>
        <w:tc>
          <w:tcPr>
            <w:tcW w:w="1440" w:type="dxa"/>
            <w:noWrap/>
            <w:hideMark/>
          </w:tcPr>
          <w:p w14:paraId="7CDD3291" w14:textId="77777777" w:rsidR="00FD6E80" w:rsidRPr="00496B0A" w:rsidRDefault="00FD6E80" w:rsidP="0083123F">
            <w:pPr>
              <w:rPr>
                <w:color w:val="auto"/>
                <w:sz w:val="18"/>
                <w:szCs w:val="18"/>
              </w:rPr>
            </w:pPr>
            <w:r w:rsidRPr="00496B0A">
              <w:rPr>
                <w:color w:val="auto"/>
                <w:sz w:val="18"/>
                <w:szCs w:val="18"/>
              </w:rPr>
              <w:t>695.59292</w:t>
            </w:r>
          </w:p>
        </w:tc>
        <w:tc>
          <w:tcPr>
            <w:tcW w:w="2250" w:type="dxa"/>
            <w:hideMark/>
          </w:tcPr>
          <w:p w14:paraId="4CE9DCC9" w14:textId="77777777" w:rsidR="00FD6E80" w:rsidRPr="00496B0A" w:rsidRDefault="00FD6E80" w:rsidP="0083123F">
            <w:pPr>
              <w:rPr>
                <w:color w:val="auto"/>
                <w:sz w:val="18"/>
                <w:szCs w:val="18"/>
              </w:rPr>
            </w:pPr>
            <w:r w:rsidRPr="00496B0A">
              <w:rPr>
                <w:color w:val="auto"/>
                <w:sz w:val="18"/>
                <w:szCs w:val="18"/>
              </w:rPr>
              <w:t xml:space="preserve">diagnostic aid </w:t>
            </w:r>
          </w:p>
        </w:tc>
        <w:tc>
          <w:tcPr>
            <w:tcW w:w="1564" w:type="dxa"/>
          </w:tcPr>
          <w:p w14:paraId="42C7EB74" w14:textId="77777777" w:rsidR="00FD6E80" w:rsidRPr="00496B0A" w:rsidRDefault="00FD6E80" w:rsidP="0083123F">
            <w:pPr>
              <w:rPr>
                <w:color w:val="auto"/>
                <w:sz w:val="18"/>
                <w:szCs w:val="18"/>
              </w:rPr>
            </w:pPr>
          </w:p>
        </w:tc>
      </w:tr>
      <w:tr w:rsidR="00496B0A" w:rsidRPr="00496B0A" w14:paraId="7B5948AF" w14:textId="77777777" w:rsidTr="00F14410">
        <w:trPr>
          <w:trHeight w:val="300"/>
        </w:trPr>
        <w:tc>
          <w:tcPr>
            <w:tcW w:w="1885" w:type="dxa"/>
            <w:hideMark/>
          </w:tcPr>
          <w:p w14:paraId="4D160FFC" w14:textId="77777777" w:rsidR="00FD6E80" w:rsidRPr="00496B0A" w:rsidRDefault="00FD6E80" w:rsidP="0083123F">
            <w:pPr>
              <w:rPr>
                <w:color w:val="auto"/>
                <w:sz w:val="18"/>
                <w:szCs w:val="18"/>
              </w:rPr>
            </w:pPr>
            <w:r w:rsidRPr="00496B0A">
              <w:rPr>
                <w:color w:val="auto"/>
                <w:sz w:val="18"/>
                <w:szCs w:val="18"/>
              </w:rPr>
              <w:t>BENDAMUSTINE HYDROCHLORIDE</w:t>
            </w:r>
          </w:p>
        </w:tc>
        <w:tc>
          <w:tcPr>
            <w:tcW w:w="1710" w:type="dxa"/>
            <w:hideMark/>
          </w:tcPr>
          <w:p w14:paraId="627025BD" w14:textId="77777777" w:rsidR="00FD6E80" w:rsidRPr="00496B0A" w:rsidRDefault="00FD6E80" w:rsidP="0083123F">
            <w:pPr>
              <w:rPr>
                <w:color w:val="auto"/>
                <w:sz w:val="18"/>
                <w:szCs w:val="18"/>
              </w:rPr>
            </w:pPr>
            <w:r w:rsidRPr="00496B0A">
              <w:rPr>
                <w:color w:val="auto"/>
                <w:sz w:val="18"/>
                <w:szCs w:val="18"/>
              </w:rPr>
              <w:t>C16H22Cl3N3O2</w:t>
            </w:r>
          </w:p>
        </w:tc>
        <w:tc>
          <w:tcPr>
            <w:tcW w:w="1440" w:type="dxa"/>
            <w:noWrap/>
            <w:hideMark/>
          </w:tcPr>
          <w:p w14:paraId="0364B2C8" w14:textId="77777777" w:rsidR="00FD6E80" w:rsidRPr="00496B0A" w:rsidRDefault="00FD6E80" w:rsidP="0083123F">
            <w:pPr>
              <w:rPr>
                <w:color w:val="auto"/>
                <w:sz w:val="18"/>
                <w:szCs w:val="18"/>
              </w:rPr>
            </w:pPr>
            <w:r w:rsidRPr="00496B0A">
              <w:rPr>
                <w:color w:val="auto"/>
                <w:sz w:val="18"/>
                <w:szCs w:val="18"/>
              </w:rPr>
              <w:t>394.73164</w:t>
            </w:r>
          </w:p>
        </w:tc>
        <w:tc>
          <w:tcPr>
            <w:tcW w:w="2250" w:type="dxa"/>
            <w:hideMark/>
          </w:tcPr>
          <w:p w14:paraId="492B6471"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20B92F53" w14:textId="77777777" w:rsidR="00FD6E80" w:rsidRPr="00496B0A" w:rsidRDefault="00FD6E80" w:rsidP="0083123F">
            <w:pPr>
              <w:rPr>
                <w:color w:val="auto"/>
                <w:sz w:val="18"/>
                <w:szCs w:val="18"/>
              </w:rPr>
            </w:pPr>
          </w:p>
        </w:tc>
      </w:tr>
      <w:tr w:rsidR="00496B0A" w:rsidRPr="00496B0A" w14:paraId="46BAEA90" w14:textId="77777777" w:rsidTr="00F14410">
        <w:trPr>
          <w:trHeight w:val="300"/>
        </w:trPr>
        <w:tc>
          <w:tcPr>
            <w:tcW w:w="1885" w:type="dxa"/>
            <w:hideMark/>
          </w:tcPr>
          <w:p w14:paraId="2B4650FF" w14:textId="77777777" w:rsidR="00FD6E80" w:rsidRPr="00496B0A" w:rsidRDefault="00FD6E80" w:rsidP="0083123F">
            <w:pPr>
              <w:rPr>
                <w:color w:val="auto"/>
                <w:sz w:val="18"/>
                <w:szCs w:val="18"/>
              </w:rPr>
            </w:pPr>
            <w:r w:rsidRPr="00496B0A">
              <w:rPr>
                <w:color w:val="auto"/>
                <w:sz w:val="18"/>
                <w:szCs w:val="18"/>
              </w:rPr>
              <w:t>FROVATRIPTAN SUCCINATE</w:t>
            </w:r>
          </w:p>
        </w:tc>
        <w:tc>
          <w:tcPr>
            <w:tcW w:w="1710" w:type="dxa"/>
            <w:hideMark/>
          </w:tcPr>
          <w:p w14:paraId="439DFE02" w14:textId="77777777" w:rsidR="00FD6E80" w:rsidRPr="00496B0A" w:rsidRDefault="00FD6E80" w:rsidP="0083123F">
            <w:pPr>
              <w:rPr>
                <w:color w:val="auto"/>
                <w:sz w:val="18"/>
                <w:szCs w:val="18"/>
              </w:rPr>
            </w:pPr>
            <w:r w:rsidRPr="00496B0A">
              <w:rPr>
                <w:color w:val="auto"/>
                <w:sz w:val="18"/>
                <w:szCs w:val="18"/>
              </w:rPr>
              <w:t>C18H25N3O5</w:t>
            </w:r>
          </w:p>
        </w:tc>
        <w:tc>
          <w:tcPr>
            <w:tcW w:w="1440" w:type="dxa"/>
            <w:noWrap/>
            <w:hideMark/>
          </w:tcPr>
          <w:p w14:paraId="1F26757C" w14:textId="77777777" w:rsidR="00FD6E80" w:rsidRPr="00496B0A" w:rsidRDefault="00FD6E80" w:rsidP="0083123F">
            <w:pPr>
              <w:rPr>
                <w:color w:val="auto"/>
                <w:sz w:val="18"/>
                <w:szCs w:val="18"/>
              </w:rPr>
            </w:pPr>
            <w:r w:rsidRPr="00496B0A">
              <w:rPr>
                <w:color w:val="auto"/>
                <w:sz w:val="18"/>
                <w:szCs w:val="18"/>
              </w:rPr>
              <w:t>363.41705</w:t>
            </w:r>
          </w:p>
        </w:tc>
        <w:tc>
          <w:tcPr>
            <w:tcW w:w="2250" w:type="dxa"/>
            <w:hideMark/>
          </w:tcPr>
          <w:p w14:paraId="2175D8F6" w14:textId="77777777" w:rsidR="00FD6E80" w:rsidRPr="00496B0A" w:rsidRDefault="00FD6E80" w:rsidP="0083123F">
            <w:pPr>
              <w:rPr>
                <w:color w:val="auto"/>
                <w:sz w:val="18"/>
                <w:szCs w:val="18"/>
              </w:rPr>
            </w:pPr>
            <w:r w:rsidRPr="00496B0A">
              <w:rPr>
                <w:color w:val="auto"/>
                <w:sz w:val="18"/>
                <w:szCs w:val="18"/>
              </w:rPr>
              <w:t>5HT[1B/1D] agonist</w:t>
            </w:r>
          </w:p>
        </w:tc>
        <w:tc>
          <w:tcPr>
            <w:tcW w:w="1564" w:type="dxa"/>
          </w:tcPr>
          <w:p w14:paraId="411110B6" w14:textId="77777777" w:rsidR="00FD6E80" w:rsidRPr="00496B0A" w:rsidRDefault="00FD6E80" w:rsidP="0083123F">
            <w:pPr>
              <w:rPr>
                <w:color w:val="auto"/>
                <w:sz w:val="18"/>
                <w:szCs w:val="18"/>
              </w:rPr>
            </w:pPr>
          </w:p>
        </w:tc>
      </w:tr>
      <w:tr w:rsidR="00496B0A" w:rsidRPr="00496B0A" w14:paraId="3F7E7C0D" w14:textId="77777777" w:rsidTr="00F14410">
        <w:trPr>
          <w:trHeight w:val="300"/>
        </w:trPr>
        <w:tc>
          <w:tcPr>
            <w:tcW w:w="1885" w:type="dxa"/>
            <w:hideMark/>
          </w:tcPr>
          <w:p w14:paraId="0BC564FE" w14:textId="77777777" w:rsidR="00FD6E80" w:rsidRPr="00496B0A" w:rsidRDefault="00FD6E80" w:rsidP="0083123F">
            <w:pPr>
              <w:rPr>
                <w:color w:val="auto"/>
                <w:sz w:val="18"/>
                <w:szCs w:val="18"/>
              </w:rPr>
            </w:pPr>
            <w:r w:rsidRPr="00496B0A">
              <w:rPr>
                <w:color w:val="auto"/>
                <w:sz w:val="18"/>
                <w:szCs w:val="18"/>
              </w:rPr>
              <w:t>SODIUM PHENYLACETATE</w:t>
            </w:r>
          </w:p>
        </w:tc>
        <w:tc>
          <w:tcPr>
            <w:tcW w:w="1710" w:type="dxa"/>
            <w:hideMark/>
          </w:tcPr>
          <w:p w14:paraId="2EC00D1C" w14:textId="77777777" w:rsidR="00FD6E80" w:rsidRPr="00496B0A" w:rsidRDefault="00FD6E80" w:rsidP="0083123F">
            <w:pPr>
              <w:rPr>
                <w:color w:val="auto"/>
                <w:sz w:val="18"/>
                <w:szCs w:val="18"/>
              </w:rPr>
            </w:pPr>
            <w:r w:rsidRPr="00496B0A">
              <w:rPr>
                <w:color w:val="auto"/>
                <w:sz w:val="18"/>
                <w:szCs w:val="18"/>
              </w:rPr>
              <w:t>C8H7NaO2</w:t>
            </w:r>
          </w:p>
        </w:tc>
        <w:tc>
          <w:tcPr>
            <w:tcW w:w="1440" w:type="dxa"/>
            <w:noWrap/>
            <w:hideMark/>
          </w:tcPr>
          <w:p w14:paraId="18C3C4CA" w14:textId="77777777" w:rsidR="00FD6E80" w:rsidRPr="00496B0A" w:rsidRDefault="00FD6E80" w:rsidP="0083123F">
            <w:pPr>
              <w:rPr>
                <w:color w:val="auto"/>
                <w:sz w:val="18"/>
                <w:szCs w:val="18"/>
              </w:rPr>
            </w:pPr>
            <w:r w:rsidRPr="00496B0A">
              <w:rPr>
                <w:color w:val="auto"/>
                <w:sz w:val="18"/>
                <w:szCs w:val="18"/>
              </w:rPr>
              <w:t>158.13359</w:t>
            </w:r>
          </w:p>
        </w:tc>
        <w:tc>
          <w:tcPr>
            <w:tcW w:w="2250" w:type="dxa"/>
            <w:hideMark/>
          </w:tcPr>
          <w:p w14:paraId="29613627" w14:textId="77777777" w:rsidR="00FD6E80" w:rsidRPr="00496B0A" w:rsidRDefault="00FD6E80" w:rsidP="0083123F">
            <w:pPr>
              <w:rPr>
                <w:color w:val="auto"/>
                <w:sz w:val="18"/>
                <w:szCs w:val="18"/>
              </w:rPr>
            </w:pPr>
            <w:r w:rsidRPr="00496B0A">
              <w:rPr>
                <w:color w:val="auto"/>
                <w:sz w:val="18"/>
                <w:szCs w:val="18"/>
              </w:rPr>
              <w:t>antihyperammonemic</w:t>
            </w:r>
          </w:p>
        </w:tc>
        <w:tc>
          <w:tcPr>
            <w:tcW w:w="1564" w:type="dxa"/>
          </w:tcPr>
          <w:p w14:paraId="1167358F" w14:textId="77777777" w:rsidR="00FD6E80" w:rsidRPr="00496B0A" w:rsidRDefault="00FD6E80" w:rsidP="0083123F">
            <w:pPr>
              <w:rPr>
                <w:color w:val="auto"/>
                <w:sz w:val="18"/>
                <w:szCs w:val="18"/>
              </w:rPr>
            </w:pPr>
          </w:p>
        </w:tc>
      </w:tr>
      <w:tr w:rsidR="00496B0A" w:rsidRPr="00496B0A" w14:paraId="7ECEF9A8" w14:textId="77777777" w:rsidTr="00F14410">
        <w:trPr>
          <w:trHeight w:val="510"/>
        </w:trPr>
        <w:tc>
          <w:tcPr>
            <w:tcW w:w="1885" w:type="dxa"/>
            <w:hideMark/>
          </w:tcPr>
          <w:p w14:paraId="7269D50A" w14:textId="77777777" w:rsidR="00FD6E80" w:rsidRPr="00496B0A" w:rsidRDefault="00FD6E80" w:rsidP="0083123F">
            <w:pPr>
              <w:rPr>
                <w:color w:val="auto"/>
                <w:sz w:val="18"/>
                <w:szCs w:val="18"/>
              </w:rPr>
            </w:pPr>
            <w:r w:rsidRPr="00496B0A">
              <w:rPr>
                <w:color w:val="auto"/>
                <w:sz w:val="18"/>
                <w:szCs w:val="18"/>
              </w:rPr>
              <w:t>ARECOLINE HYDROBROMIDE</w:t>
            </w:r>
          </w:p>
        </w:tc>
        <w:tc>
          <w:tcPr>
            <w:tcW w:w="1710" w:type="dxa"/>
            <w:hideMark/>
          </w:tcPr>
          <w:p w14:paraId="611EC410" w14:textId="77777777" w:rsidR="00FD6E80" w:rsidRPr="00496B0A" w:rsidRDefault="00FD6E80" w:rsidP="0083123F">
            <w:pPr>
              <w:rPr>
                <w:color w:val="auto"/>
                <w:sz w:val="18"/>
                <w:szCs w:val="18"/>
              </w:rPr>
            </w:pPr>
            <w:r w:rsidRPr="00496B0A">
              <w:rPr>
                <w:color w:val="auto"/>
                <w:sz w:val="18"/>
                <w:szCs w:val="18"/>
              </w:rPr>
              <w:t>C8H14BrNO2</w:t>
            </w:r>
          </w:p>
        </w:tc>
        <w:tc>
          <w:tcPr>
            <w:tcW w:w="1440" w:type="dxa"/>
            <w:noWrap/>
            <w:hideMark/>
          </w:tcPr>
          <w:p w14:paraId="74547526" w14:textId="77777777" w:rsidR="00FD6E80" w:rsidRPr="00496B0A" w:rsidRDefault="00FD6E80" w:rsidP="0083123F">
            <w:pPr>
              <w:rPr>
                <w:color w:val="auto"/>
                <w:sz w:val="18"/>
                <w:szCs w:val="18"/>
              </w:rPr>
            </w:pPr>
            <w:r w:rsidRPr="00496B0A">
              <w:rPr>
                <w:color w:val="auto"/>
                <w:sz w:val="18"/>
                <w:szCs w:val="18"/>
              </w:rPr>
              <w:t>236.11028</w:t>
            </w:r>
          </w:p>
        </w:tc>
        <w:tc>
          <w:tcPr>
            <w:tcW w:w="2250" w:type="dxa"/>
            <w:hideMark/>
          </w:tcPr>
          <w:p w14:paraId="671F1CC0" w14:textId="77777777" w:rsidR="00FD6E80" w:rsidRPr="00496B0A" w:rsidRDefault="00FD6E80" w:rsidP="0083123F">
            <w:pPr>
              <w:rPr>
                <w:color w:val="auto"/>
                <w:sz w:val="18"/>
                <w:szCs w:val="18"/>
              </w:rPr>
            </w:pPr>
            <w:r w:rsidRPr="00496B0A">
              <w:rPr>
                <w:color w:val="auto"/>
                <w:sz w:val="18"/>
                <w:szCs w:val="18"/>
              </w:rPr>
              <w:t>anthelmintic (Cestodes), hypotensive, cathartic</w:t>
            </w:r>
          </w:p>
        </w:tc>
        <w:tc>
          <w:tcPr>
            <w:tcW w:w="1564" w:type="dxa"/>
          </w:tcPr>
          <w:p w14:paraId="2F9EEBF6" w14:textId="77777777" w:rsidR="00FD6E80" w:rsidRPr="00496B0A" w:rsidRDefault="00FD6E80" w:rsidP="0083123F">
            <w:pPr>
              <w:rPr>
                <w:color w:val="auto"/>
                <w:sz w:val="18"/>
                <w:szCs w:val="18"/>
              </w:rPr>
            </w:pPr>
          </w:p>
        </w:tc>
      </w:tr>
      <w:tr w:rsidR="00496B0A" w:rsidRPr="00496B0A" w14:paraId="6E61FFCF" w14:textId="77777777" w:rsidTr="00F14410">
        <w:trPr>
          <w:trHeight w:val="300"/>
        </w:trPr>
        <w:tc>
          <w:tcPr>
            <w:tcW w:w="1885" w:type="dxa"/>
            <w:hideMark/>
          </w:tcPr>
          <w:p w14:paraId="654C9232" w14:textId="77777777" w:rsidR="00FD6E80" w:rsidRPr="00496B0A" w:rsidRDefault="00FD6E80" w:rsidP="0083123F">
            <w:pPr>
              <w:rPr>
                <w:color w:val="auto"/>
                <w:sz w:val="18"/>
                <w:szCs w:val="18"/>
              </w:rPr>
            </w:pPr>
            <w:r w:rsidRPr="00496B0A">
              <w:rPr>
                <w:color w:val="auto"/>
                <w:sz w:val="18"/>
                <w:szCs w:val="18"/>
              </w:rPr>
              <w:t>RIVASTIGMINE TARTRATE</w:t>
            </w:r>
          </w:p>
        </w:tc>
        <w:tc>
          <w:tcPr>
            <w:tcW w:w="1710" w:type="dxa"/>
            <w:hideMark/>
          </w:tcPr>
          <w:p w14:paraId="45918538" w14:textId="77777777" w:rsidR="00FD6E80" w:rsidRPr="00496B0A" w:rsidRDefault="00FD6E80" w:rsidP="0083123F">
            <w:pPr>
              <w:rPr>
                <w:color w:val="auto"/>
                <w:sz w:val="18"/>
                <w:szCs w:val="18"/>
              </w:rPr>
            </w:pPr>
            <w:r w:rsidRPr="00496B0A">
              <w:rPr>
                <w:color w:val="auto"/>
                <w:sz w:val="18"/>
                <w:szCs w:val="18"/>
              </w:rPr>
              <w:t>C18H28N2O8</w:t>
            </w:r>
          </w:p>
        </w:tc>
        <w:tc>
          <w:tcPr>
            <w:tcW w:w="1440" w:type="dxa"/>
            <w:noWrap/>
            <w:hideMark/>
          </w:tcPr>
          <w:p w14:paraId="7AB09540" w14:textId="77777777" w:rsidR="00FD6E80" w:rsidRPr="00496B0A" w:rsidRDefault="00FD6E80" w:rsidP="0083123F">
            <w:pPr>
              <w:rPr>
                <w:color w:val="auto"/>
                <w:sz w:val="18"/>
                <w:szCs w:val="18"/>
              </w:rPr>
            </w:pPr>
            <w:r w:rsidRPr="00496B0A">
              <w:rPr>
                <w:color w:val="auto"/>
                <w:sz w:val="18"/>
                <w:szCs w:val="18"/>
              </w:rPr>
              <w:t>400.43246</w:t>
            </w:r>
          </w:p>
        </w:tc>
        <w:tc>
          <w:tcPr>
            <w:tcW w:w="2250" w:type="dxa"/>
            <w:hideMark/>
          </w:tcPr>
          <w:p w14:paraId="635AA545" w14:textId="77777777" w:rsidR="00FD6E80" w:rsidRPr="00496B0A" w:rsidRDefault="00FD6E80" w:rsidP="0083123F">
            <w:pPr>
              <w:rPr>
                <w:color w:val="auto"/>
                <w:sz w:val="18"/>
                <w:szCs w:val="18"/>
              </w:rPr>
            </w:pPr>
            <w:r w:rsidRPr="00496B0A">
              <w:rPr>
                <w:color w:val="auto"/>
                <w:sz w:val="18"/>
                <w:szCs w:val="18"/>
              </w:rPr>
              <w:t>acetylcholinesterase inhibitor</w:t>
            </w:r>
          </w:p>
        </w:tc>
        <w:tc>
          <w:tcPr>
            <w:tcW w:w="1564" w:type="dxa"/>
          </w:tcPr>
          <w:p w14:paraId="27832CFF" w14:textId="77777777" w:rsidR="00FD6E80" w:rsidRPr="00496B0A" w:rsidRDefault="00FD6E80" w:rsidP="0083123F">
            <w:pPr>
              <w:rPr>
                <w:color w:val="auto"/>
                <w:sz w:val="18"/>
                <w:szCs w:val="18"/>
              </w:rPr>
            </w:pPr>
          </w:p>
        </w:tc>
      </w:tr>
      <w:tr w:rsidR="00496B0A" w:rsidRPr="00496B0A" w14:paraId="16DC3D60" w14:textId="77777777" w:rsidTr="00F14410">
        <w:trPr>
          <w:trHeight w:val="300"/>
        </w:trPr>
        <w:tc>
          <w:tcPr>
            <w:tcW w:w="1885" w:type="dxa"/>
            <w:hideMark/>
          </w:tcPr>
          <w:p w14:paraId="409FABD9" w14:textId="77777777" w:rsidR="00FD6E80" w:rsidRPr="00496B0A" w:rsidRDefault="00FD6E80" w:rsidP="0083123F">
            <w:pPr>
              <w:rPr>
                <w:color w:val="auto"/>
                <w:sz w:val="18"/>
                <w:szCs w:val="18"/>
              </w:rPr>
            </w:pPr>
            <w:r w:rsidRPr="00496B0A">
              <w:rPr>
                <w:color w:val="auto"/>
                <w:sz w:val="18"/>
                <w:szCs w:val="18"/>
              </w:rPr>
              <w:t>TAZOBACTAM</w:t>
            </w:r>
          </w:p>
        </w:tc>
        <w:tc>
          <w:tcPr>
            <w:tcW w:w="1710" w:type="dxa"/>
            <w:hideMark/>
          </w:tcPr>
          <w:p w14:paraId="48908337" w14:textId="77777777" w:rsidR="00FD6E80" w:rsidRPr="00496B0A" w:rsidRDefault="00FD6E80" w:rsidP="0083123F">
            <w:pPr>
              <w:rPr>
                <w:color w:val="auto"/>
                <w:sz w:val="18"/>
                <w:szCs w:val="18"/>
              </w:rPr>
            </w:pPr>
            <w:r w:rsidRPr="00496B0A">
              <w:rPr>
                <w:color w:val="auto"/>
                <w:sz w:val="18"/>
                <w:szCs w:val="18"/>
              </w:rPr>
              <w:t>C10H12N4O5S</w:t>
            </w:r>
          </w:p>
        </w:tc>
        <w:tc>
          <w:tcPr>
            <w:tcW w:w="1440" w:type="dxa"/>
            <w:noWrap/>
            <w:hideMark/>
          </w:tcPr>
          <w:p w14:paraId="6B06B795" w14:textId="77777777" w:rsidR="00FD6E80" w:rsidRPr="00496B0A" w:rsidRDefault="00FD6E80" w:rsidP="0083123F">
            <w:pPr>
              <w:rPr>
                <w:color w:val="auto"/>
                <w:sz w:val="18"/>
                <w:szCs w:val="18"/>
              </w:rPr>
            </w:pPr>
            <w:r w:rsidRPr="00496B0A">
              <w:rPr>
                <w:color w:val="auto"/>
                <w:sz w:val="18"/>
                <w:szCs w:val="18"/>
              </w:rPr>
              <w:t>300.29494</w:t>
            </w:r>
          </w:p>
        </w:tc>
        <w:tc>
          <w:tcPr>
            <w:tcW w:w="2250" w:type="dxa"/>
            <w:hideMark/>
          </w:tcPr>
          <w:p w14:paraId="7BBDD0D4" w14:textId="77777777" w:rsidR="00FD6E80" w:rsidRPr="00496B0A" w:rsidRDefault="00FD6E80" w:rsidP="0083123F">
            <w:pPr>
              <w:rPr>
                <w:color w:val="auto"/>
                <w:sz w:val="18"/>
                <w:szCs w:val="18"/>
              </w:rPr>
            </w:pPr>
            <w:r w:rsidRPr="00496B0A">
              <w:rPr>
                <w:color w:val="auto"/>
                <w:sz w:val="18"/>
                <w:szCs w:val="18"/>
              </w:rPr>
              <w:t>b-lactamase inhibitor</w:t>
            </w:r>
          </w:p>
        </w:tc>
        <w:tc>
          <w:tcPr>
            <w:tcW w:w="1564" w:type="dxa"/>
          </w:tcPr>
          <w:p w14:paraId="3C013F0A" w14:textId="77777777" w:rsidR="00FD6E80" w:rsidRPr="00496B0A" w:rsidRDefault="00FD6E80" w:rsidP="0083123F">
            <w:pPr>
              <w:rPr>
                <w:color w:val="auto"/>
                <w:sz w:val="18"/>
                <w:szCs w:val="18"/>
              </w:rPr>
            </w:pPr>
          </w:p>
        </w:tc>
      </w:tr>
      <w:tr w:rsidR="00496B0A" w:rsidRPr="00496B0A" w14:paraId="744D58EA" w14:textId="77777777" w:rsidTr="00F14410">
        <w:trPr>
          <w:trHeight w:val="300"/>
        </w:trPr>
        <w:tc>
          <w:tcPr>
            <w:tcW w:w="1885" w:type="dxa"/>
            <w:hideMark/>
          </w:tcPr>
          <w:p w14:paraId="1A2B3E14" w14:textId="77777777" w:rsidR="00FD6E80" w:rsidRPr="00496B0A" w:rsidRDefault="00FD6E80" w:rsidP="0083123F">
            <w:pPr>
              <w:rPr>
                <w:color w:val="auto"/>
                <w:sz w:val="18"/>
                <w:szCs w:val="18"/>
              </w:rPr>
            </w:pPr>
            <w:r w:rsidRPr="00496B0A">
              <w:rPr>
                <w:color w:val="auto"/>
                <w:sz w:val="18"/>
                <w:szCs w:val="18"/>
              </w:rPr>
              <w:t>ACEPROMAZINE MALEATE</w:t>
            </w:r>
          </w:p>
        </w:tc>
        <w:tc>
          <w:tcPr>
            <w:tcW w:w="1710" w:type="dxa"/>
            <w:hideMark/>
          </w:tcPr>
          <w:p w14:paraId="07F95392" w14:textId="77777777" w:rsidR="00FD6E80" w:rsidRPr="00496B0A" w:rsidRDefault="00FD6E80" w:rsidP="0083123F">
            <w:pPr>
              <w:rPr>
                <w:color w:val="auto"/>
                <w:sz w:val="18"/>
                <w:szCs w:val="18"/>
              </w:rPr>
            </w:pPr>
            <w:r w:rsidRPr="00496B0A">
              <w:rPr>
                <w:color w:val="auto"/>
                <w:sz w:val="18"/>
                <w:szCs w:val="18"/>
              </w:rPr>
              <w:t>C23H26N2O5S</w:t>
            </w:r>
          </w:p>
        </w:tc>
        <w:tc>
          <w:tcPr>
            <w:tcW w:w="1440" w:type="dxa"/>
            <w:noWrap/>
            <w:hideMark/>
          </w:tcPr>
          <w:p w14:paraId="0307B467" w14:textId="77777777" w:rsidR="00FD6E80" w:rsidRPr="00496B0A" w:rsidRDefault="00FD6E80" w:rsidP="0083123F">
            <w:pPr>
              <w:rPr>
                <w:color w:val="auto"/>
                <w:sz w:val="18"/>
                <w:szCs w:val="18"/>
              </w:rPr>
            </w:pPr>
            <w:r w:rsidRPr="00496B0A">
              <w:rPr>
                <w:color w:val="auto"/>
                <w:sz w:val="18"/>
                <w:szCs w:val="18"/>
              </w:rPr>
              <w:t>442.53807</w:t>
            </w:r>
          </w:p>
        </w:tc>
        <w:tc>
          <w:tcPr>
            <w:tcW w:w="2250" w:type="dxa"/>
            <w:hideMark/>
          </w:tcPr>
          <w:p w14:paraId="59A074E9" w14:textId="77777777" w:rsidR="00FD6E80" w:rsidRPr="00496B0A" w:rsidRDefault="00FD6E80" w:rsidP="0083123F">
            <w:pPr>
              <w:rPr>
                <w:color w:val="auto"/>
                <w:sz w:val="18"/>
                <w:szCs w:val="18"/>
              </w:rPr>
            </w:pPr>
            <w:r w:rsidRPr="00496B0A">
              <w:rPr>
                <w:color w:val="auto"/>
                <w:sz w:val="18"/>
                <w:szCs w:val="18"/>
              </w:rPr>
              <w:t>sedative</w:t>
            </w:r>
          </w:p>
        </w:tc>
        <w:tc>
          <w:tcPr>
            <w:tcW w:w="1564" w:type="dxa"/>
          </w:tcPr>
          <w:p w14:paraId="7BB1EFE7" w14:textId="77777777" w:rsidR="00FD6E80" w:rsidRPr="00496B0A" w:rsidRDefault="00FD6E80" w:rsidP="0083123F">
            <w:pPr>
              <w:rPr>
                <w:color w:val="auto"/>
                <w:sz w:val="18"/>
                <w:szCs w:val="18"/>
              </w:rPr>
            </w:pPr>
          </w:p>
        </w:tc>
      </w:tr>
      <w:tr w:rsidR="00496B0A" w:rsidRPr="00496B0A" w14:paraId="27D9A9C1" w14:textId="77777777" w:rsidTr="00F14410">
        <w:trPr>
          <w:trHeight w:val="510"/>
        </w:trPr>
        <w:tc>
          <w:tcPr>
            <w:tcW w:w="1885" w:type="dxa"/>
            <w:hideMark/>
          </w:tcPr>
          <w:p w14:paraId="56590DB4" w14:textId="77777777" w:rsidR="00FD6E80" w:rsidRPr="00496B0A" w:rsidRDefault="00FD6E80" w:rsidP="0083123F">
            <w:pPr>
              <w:rPr>
                <w:color w:val="auto"/>
                <w:sz w:val="18"/>
                <w:szCs w:val="18"/>
              </w:rPr>
            </w:pPr>
            <w:r w:rsidRPr="00496B0A">
              <w:rPr>
                <w:color w:val="auto"/>
                <w:sz w:val="18"/>
                <w:szCs w:val="18"/>
              </w:rPr>
              <w:t>PHENYLALANINE (L) HYDROCHLORIDE</w:t>
            </w:r>
          </w:p>
        </w:tc>
        <w:tc>
          <w:tcPr>
            <w:tcW w:w="1710" w:type="dxa"/>
            <w:hideMark/>
          </w:tcPr>
          <w:p w14:paraId="316FA69B" w14:textId="77777777" w:rsidR="00FD6E80" w:rsidRPr="00496B0A" w:rsidRDefault="00FD6E80" w:rsidP="0083123F">
            <w:pPr>
              <w:rPr>
                <w:color w:val="auto"/>
                <w:sz w:val="18"/>
                <w:szCs w:val="18"/>
              </w:rPr>
            </w:pPr>
            <w:r w:rsidRPr="00496B0A">
              <w:rPr>
                <w:color w:val="auto"/>
                <w:sz w:val="18"/>
                <w:szCs w:val="18"/>
              </w:rPr>
              <w:t>C9H12ClNO2</w:t>
            </w:r>
          </w:p>
        </w:tc>
        <w:tc>
          <w:tcPr>
            <w:tcW w:w="1440" w:type="dxa"/>
            <w:noWrap/>
            <w:hideMark/>
          </w:tcPr>
          <w:p w14:paraId="23575796" w14:textId="77777777" w:rsidR="00FD6E80" w:rsidRPr="00496B0A" w:rsidRDefault="00FD6E80" w:rsidP="0083123F">
            <w:pPr>
              <w:rPr>
                <w:color w:val="auto"/>
                <w:sz w:val="18"/>
                <w:szCs w:val="18"/>
              </w:rPr>
            </w:pPr>
            <w:r w:rsidRPr="00496B0A">
              <w:rPr>
                <w:color w:val="auto"/>
                <w:sz w:val="18"/>
                <w:szCs w:val="18"/>
              </w:rPr>
              <w:t>201.65449</w:t>
            </w:r>
          </w:p>
        </w:tc>
        <w:tc>
          <w:tcPr>
            <w:tcW w:w="2250" w:type="dxa"/>
            <w:hideMark/>
          </w:tcPr>
          <w:p w14:paraId="68C7CFB6" w14:textId="77777777" w:rsidR="00FD6E80" w:rsidRPr="00496B0A" w:rsidRDefault="00FD6E80" w:rsidP="0083123F">
            <w:pPr>
              <w:rPr>
                <w:color w:val="auto"/>
                <w:sz w:val="18"/>
                <w:szCs w:val="18"/>
              </w:rPr>
            </w:pPr>
            <w:r w:rsidRPr="00496B0A">
              <w:rPr>
                <w:color w:val="auto"/>
                <w:sz w:val="18"/>
                <w:szCs w:val="18"/>
              </w:rPr>
              <w:t>essential amino acid, use in vitiligo treatment</w:t>
            </w:r>
          </w:p>
        </w:tc>
        <w:tc>
          <w:tcPr>
            <w:tcW w:w="1564" w:type="dxa"/>
          </w:tcPr>
          <w:p w14:paraId="54785820" w14:textId="77777777" w:rsidR="00FD6E80" w:rsidRPr="00496B0A" w:rsidRDefault="00FD6E80" w:rsidP="0083123F">
            <w:pPr>
              <w:rPr>
                <w:color w:val="auto"/>
                <w:sz w:val="18"/>
                <w:szCs w:val="18"/>
              </w:rPr>
            </w:pPr>
          </w:p>
        </w:tc>
      </w:tr>
      <w:tr w:rsidR="00496B0A" w:rsidRPr="00496B0A" w14:paraId="5C223232" w14:textId="77777777" w:rsidTr="00F14410">
        <w:trPr>
          <w:trHeight w:val="300"/>
        </w:trPr>
        <w:tc>
          <w:tcPr>
            <w:tcW w:w="1885" w:type="dxa"/>
            <w:hideMark/>
          </w:tcPr>
          <w:p w14:paraId="64521AB1" w14:textId="77777777" w:rsidR="00FD6E80" w:rsidRPr="00496B0A" w:rsidRDefault="00FD6E80" w:rsidP="0083123F">
            <w:pPr>
              <w:rPr>
                <w:color w:val="auto"/>
                <w:sz w:val="18"/>
                <w:szCs w:val="18"/>
              </w:rPr>
            </w:pPr>
            <w:r w:rsidRPr="00496B0A">
              <w:rPr>
                <w:color w:val="auto"/>
                <w:sz w:val="18"/>
                <w:szCs w:val="18"/>
              </w:rPr>
              <w:t>CETILISAT</w:t>
            </w:r>
          </w:p>
        </w:tc>
        <w:tc>
          <w:tcPr>
            <w:tcW w:w="1710" w:type="dxa"/>
            <w:hideMark/>
          </w:tcPr>
          <w:p w14:paraId="3CD6E060" w14:textId="77777777" w:rsidR="00FD6E80" w:rsidRPr="00496B0A" w:rsidRDefault="00FD6E80" w:rsidP="0083123F">
            <w:pPr>
              <w:rPr>
                <w:color w:val="auto"/>
                <w:sz w:val="18"/>
                <w:szCs w:val="18"/>
              </w:rPr>
            </w:pPr>
            <w:r w:rsidRPr="00496B0A">
              <w:rPr>
                <w:color w:val="auto"/>
                <w:sz w:val="18"/>
                <w:szCs w:val="18"/>
              </w:rPr>
              <w:t>C25H39NO3</w:t>
            </w:r>
          </w:p>
        </w:tc>
        <w:tc>
          <w:tcPr>
            <w:tcW w:w="1440" w:type="dxa"/>
            <w:noWrap/>
            <w:hideMark/>
          </w:tcPr>
          <w:p w14:paraId="1A6AA82E" w14:textId="77777777" w:rsidR="00FD6E80" w:rsidRPr="00496B0A" w:rsidRDefault="00FD6E80" w:rsidP="0083123F">
            <w:pPr>
              <w:rPr>
                <w:color w:val="auto"/>
                <w:sz w:val="18"/>
                <w:szCs w:val="18"/>
              </w:rPr>
            </w:pPr>
            <w:r w:rsidRPr="00496B0A">
              <w:rPr>
                <w:color w:val="auto"/>
                <w:sz w:val="18"/>
                <w:szCs w:val="18"/>
              </w:rPr>
              <w:t>401.59448</w:t>
            </w:r>
          </w:p>
        </w:tc>
        <w:tc>
          <w:tcPr>
            <w:tcW w:w="2250" w:type="dxa"/>
            <w:hideMark/>
          </w:tcPr>
          <w:p w14:paraId="08C2B65F" w14:textId="77777777" w:rsidR="00FD6E80" w:rsidRPr="00496B0A" w:rsidRDefault="00FD6E80" w:rsidP="0083123F">
            <w:pPr>
              <w:rPr>
                <w:color w:val="auto"/>
                <w:sz w:val="18"/>
                <w:szCs w:val="18"/>
              </w:rPr>
            </w:pPr>
            <w:r w:rsidRPr="00496B0A">
              <w:rPr>
                <w:color w:val="auto"/>
                <w:sz w:val="18"/>
                <w:szCs w:val="18"/>
              </w:rPr>
              <w:t>anti-obesity; pancreatic lipase inhibitor</w:t>
            </w:r>
          </w:p>
        </w:tc>
        <w:tc>
          <w:tcPr>
            <w:tcW w:w="1564" w:type="dxa"/>
          </w:tcPr>
          <w:p w14:paraId="30DAFCD5" w14:textId="77777777" w:rsidR="00FD6E80" w:rsidRPr="00496B0A" w:rsidRDefault="00FD6E80" w:rsidP="0083123F">
            <w:pPr>
              <w:rPr>
                <w:color w:val="auto"/>
                <w:sz w:val="18"/>
                <w:szCs w:val="18"/>
              </w:rPr>
            </w:pPr>
          </w:p>
        </w:tc>
      </w:tr>
      <w:tr w:rsidR="00496B0A" w:rsidRPr="00496B0A" w14:paraId="53B3B6C5" w14:textId="77777777" w:rsidTr="00F14410">
        <w:trPr>
          <w:trHeight w:val="510"/>
        </w:trPr>
        <w:tc>
          <w:tcPr>
            <w:tcW w:w="1885" w:type="dxa"/>
            <w:hideMark/>
          </w:tcPr>
          <w:p w14:paraId="26EC988F" w14:textId="77777777" w:rsidR="00FD6E80" w:rsidRPr="00496B0A" w:rsidRDefault="00FD6E80" w:rsidP="0083123F">
            <w:pPr>
              <w:rPr>
                <w:color w:val="auto"/>
                <w:sz w:val="18"/>
                <w:szCs w:val="18"/>
              </w:rPr>
            </w:pPr>
            <w:r w:rsidRPr="00496B0A">
              <w:rPr>
                <w:color w:val="auto"/>
                <w:sz w:val="18"/>
                <w:szCs w:val="18"/>
              </w:rPr>
              <w:t>RAMOPLANIN [A2 shown; 2mM]</w:t>
            </w:r>
          </w:p>
        </w:tc>
        <w:tc>
          <w:tcPr>
            <w:tcW w:w="1710" w:type="dxa"/>
            <w:hideMark/>
          </w:tcPr>
          <w:p w14:paraId="5DA56B1B" w14:textId="77777777" w:rsidR="00FD6E80" w:rsidRPr="00496B0A" w:rsidRDefault="00FD6E80" w:rsidP="0083123F">
            <w:pPr>
              <w:rPr>
                <w:color w:val="auto"/>
                <w:sz w:val="18"/>
                <w:szCs w:val="18"/>
              </w:rPr>
            </w:pPr>
            <w:r w:rsidRPr="00496B0A">
              <w:rPr>
                <w:color w:val="auto"/>
                <w:sz w:val="18"/>
                <w:szCs w:val="18"/>
              </w:rPr>
              <w:t>C119H154ClN21O40</w:t>
            </w:r>
          </w:p>
        </w:tc>
        <w:tc>
          <w:tcPr>
            <w:tcW w:w="1440" w:type="dxa"/>
            <w:noWrap/>
            <w:hideMark/>
          </w:tcPr>
          <w:p w14:paraId="2E0ADDC0" w14:textId="77777777" w:rsidR="00FD6E80" w:rsidRPr="00496B0A" w:rsidRDefault="00FD6E80" w:rsidP="0083123F">
            <w:pPr>
              <w:rPr>
                <w:color w:val="auto"/>
                <w:sz w:val="18"/>
                <w:szCs w:val="18"/>
              </w:rPr>
            </w:pPr>
            <w:r w:rsidRPr="00496B0A">
              <w:rPr>
                <w:color w:val="auto"/>
                <w:sz w:val="18"/>
                <w:szCs w:val="18"/>
              </w:rPr>
              <w:t>2554.12393</w:t>
            </w:r>
          </w:p>
        </w:tc>
        <w:tc>
          <w:tcPr>
            <w:tcW w:w="2250" w:type="dxa"/>
            <w:hideMark/>
          </w:tcPr>
          <w:p w14:paraId="71E9DAA6"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3761295" w14:textId="77777777" w:rsidR="00FD6E80" w:rsidRPr="00496B0A" w:rsidRDefault="00FD6E80" w:rsidP="0083123F">
            <w:pPr>
              <w:rPr>
                <w:color w:val="auto"/>
                <w:sz w:val="18"/>
                <w:szCs w:val="18"/>
              </w:rPr>
            </w:pPr>
          </w:p>
        </w:tc>
      </w:tr>
      <w:tr w:rsidR="00496B0A" w:rsidRPr="00496B0A" w14:paraId="60685CDD" w14:textId="77777777" w:rsidTr="00F14410">
        <w:trPr>
          <w:trHeight w:val="300"/>
        </w:trPr>
        <w:tc>
          <w:tcPr>
            <w:tcW w:w="1885" w:type="dxa"/>
            <w:hideMark/>
          </w:tcPr>
          <w:p w14:paraId="307778D6" w14:textId="77777777" w:rsidR="00FD6E80" w:rsidRPr="00496B0A" w:rsidRDefault="00FD6E80" w:rsidP="0083123F">
            <w:pPr>
              <w:rPr>
                <w:color w:val="auto"/>
                <w:sz w:val="18"/>
                <w:szCs w:val="18"/>
              </w:rPr>
            </w:pPr>
            <w:r w:rsidRPr="00496B0A">
              <w:rPr>
                <w:color w:val="auto"/>
                <w:sz w:val="18"/>
                <w:szCs w:val="18"/>
              </w:rPr>
              <w:t>ZOLEDRONIC ACID</w:t>
            </w:r>
          </w:p>
        </w:tc>
        <w:tc>
          <w:tcPr>
            <w:tcW w:w="1710" w:type="dxa"/>
            <w:hideMark/>
          </w:tcPr>
          <w:p w14:paraId="72637857" w14:textId="77777777" w:rsidR="00FD6E80" w:rsidRPr="00496B0A" w:rsidRDefault="00FD6E80" w:rsidP="0083123F">
            <w:pPr>
              <w:rPr>
                <w:color w:val="auto"/>
                <w:sz w:val="18"/>
                <w:szCs w:val="18"/>
              </w:rPr>
            </w:pPr>
            <w:r w:rsidRPr="00496B0A">
              <w:rPr>
                <w:color w:val="auto"/>
                <w:sz w:val="18"/>
                <w:szCs w:val="18"/>
              </w:rPr>
              <w:t>C5H10N2O7P2</w:t>
            </w:r>
          </w:p>
        </w:tc>
        <w:tc>
          <w:tcPr>
            <w:tcW w:w="1440" w:type="dxa"/>
            <w:noWrap/>
            <w:hideMark/>
          </w:tcPr>
          <w:p w14:paraId="6D0C9032" w14:textId="77777777" w:rsidR="00FD6E80" w:rsidRPr="00496B0A" w:rsidRDefault="00FD6E80" w:rsidP="0083123F">
            <w:pPr>
              <w:rPr>
                <w:color w:val="auto"/>
                <w:sz w:val="18"/>
                <w:szCs w:val="18"/>
              </w:rPr>
            </w:pPr>
            <w:r w:rsidRPr="00496B0A">
              <w:rPr>
                <w:color w:val="auto"/>
                <w:sz w:val="18"/>
                <w:szCs w:val="18"/>
              </w:rPr>
              <w:t>272.09225</w:t>
            </w:r>
          </w:p>
        </w:tc>
        <w:tc>
          <w:tcPr>
            <w:tcW w:w="2250" w:type="dxa"/>
            <w:hideMark/>
          </w:tcPr>
          <w:p w14:paraId="1604D244" w14:textId="77777777" w:rsidR="00FD6E80" w:rsidRPr="00496B0A" w:rsidRDefault="00FD6E80" w:rsidP="0083123F">
            <w:pPr>
              <w:rPr>
                <w:color w:val="auto"/>
                <w:sz w:val="18"/>
                <w:szCs w:val="18"/>
              </w:rPr>
            </w:pPr>
            <w:r w:rsidRPr="00496B0A">
              <w:rPr>
                <w:color w:val="auto"/>
                <w:sz w:val="18"/>
                <w:szCs w:val="18"/>
              </w:rPr>
              <w:t>bone resorption inhibitor</w:t>
            </w:r>
          </w:p>
        </w:tc>
        <w:tc>
          <w:tcPr>
            <w:tcW w:w="1564" w:type="dxa"/>
          </w:tcPr>
          <w:p w14:paraId="5203372B" w14:textId="77777777" w:rsidR="00FD6E80" w:rsidRPr="00496B0A" w:rsidRDefault="00FD6E80" w:rsidP="0083123F">
            <w:pPr>
              <w:rPr>
                <w:color w:val="auto"/>
                <w:sz w:val="18"/>
                <w:szCs w:val="18"/>
              </w:rPr>
            </w:pPr>
          </w:p>
        </w:tc>
      </w:tr>
      <w:tr w:rsidR="00496B0A" w:rsidRPr="00496B0A" w14:paraId="33CC37F4" w14:textId="77777777" w:rsidTr="00F14410">
        <w:trPr>
          <w:trHeight w:val="510"/>
        </w:trPr>
        <w:tc>
          <w:tcPr>
            <w:tcW w:w="1885" w:type="dxa"/>
            <w:hideMark/>
          </w:tcPr>
          <w:p w14:paraId="1EBF67DF" w14:textId="77777777" w:rsidR="00FD6E80" w:rsidRPr="00496B0A" w:rsidRDefault="00FD6E80" w:rsidP="0083123F">
            <w:pPr>
              <w:rPr>
                <w:color w:val="auto"/>
                <w:sz w:val="18"/>
                <w:szCs w:val="18"/>
              </w:rPr>
            </w:pPr>
            <w:r w:rsidRPr="00496B0A">
              <w:rPr>
                <w:color w:val="auto"/>
                <w:sz w:val="18"/>
                <w:szCs w:val="18"/>
              </w:rPr>
              <w:t>RILUZOLE</w:t>
            </w:r>
          </w:p>
        </w:tc>
        <w:tc>
          <w:tcPr>
            <w:tcW w:w="1710" w:type="dxa"/>
            <w:hideMark/>
          </w:tcPr>
          <w:p w14:paraId="3000AAD5" w14:textId="77777777" w:rsidR="00FD6E80" w:rsidRPr="00496B0A" w:rsidRDefault="00FD6E80" w:rsidP="0083123F">
            <w:pPr>
              <w:rPr>
                <w:color w:val="auto"/>
                <w:sz w:val="18"/>
                <w:szCs w:val="18"/>
              </w:rPr>
            </w:pPr>
            <w:r w:rsidRPr="00496B0A">
              <w:rPr>
                <w:color w:val="auto"/>
                <w:sz w:val="18"/>
                <w:szCs w:val="18"/>
              </w:rPr>
              <w:t>C8H5F3N2OS</w:t>
            </w:r>
          </w:p>
        </w:tc>
        <w:tc>
          <w:tcPr>
            <w:tcW w:w="1440" w:type="dxa"/>
            <w:noWrap/>
            <w:hideMark/>
          </w:tcPr>
          <w:p w14:paraId="24A67889" w14:textId="77777777" w:rsidR="00FD6E80" w:rsidRPr="00496B0A" w:rsidRDefault="00FD6E80" w:rsidP="0083123F">
            <w:pPr>
              <w:rPr>
                <w:color w:val="auto"/>
                <w:sz w:val="18"/>
                <w:szCs w:val="18"/>
              </w:rPr>
            </w:pPr>
            <w:r w:rsidRPr="00496B0A">
              <w:rPr>
                <w:color w:val="auto"/>
                <w:sz w:val="18"/>
                <w:szCs w:val="18"/>
              </w:rPr>
              <w:t>234.20105</w:t>
            </w:r>
          </w:p>
        </w:tc>
        <w:tc>
          <w:tcPr>
            <w:tcW w:w="2250" w:type="dxa"/>
            <w:hideMark/>
          </w:tcPr>
          <w:p w14:paraId="216ADA5E" w14:textId="77777777" w:rsidR="00FD6E80" w:rsidRPr="00496B0A" w:rsidRDefault="00FD6E80" w:rsidP="0083123F">
            <w:pPr>
              <w:rPr>
                <w:color w:val="auto"/>
                <w:sz w:val="18"/>
                <w:szCs w:val="18"/>
              </w:rPr>
            </w:pPr>
            <w:r w:rsidRPr="00496B0A">
              <w:rPr>
                <w:color w:val="auto"/>
                <w:sz w:val="18"/>
                <w:szCs w:val="18"/>
              </w:rPr>
              <w:t>anticonvulsant, glutamate release inhibitor, anti-ALS</w:t>
            </w:r>
          </w:p>
        </w:tc>
        <w:tc>
          <w:tcPr>
            <w:tcW w:w="1564" w:type="dxa"/>
          </w:tcPr>
          <w:p w14:paraId="1B47FD46" w14:textId="77777777" w:rsidR="00FD6E80" w:rsidRPr="00496B0A" w:rsidRDefault="00FD6E80" w:rsidP="0083123F">
            <w:pPr>
              <w:rPr>
                <w:color w:val="auto"/>
                <w:sz w:val="18"/>
                <w:szCs w:val="18"/>
              </w:rPr>
            </w:pPr>
          </w:p>
        </w:tc>
      </w:tr>
      <w:tr w:rsidR="00496B0A" w:rsidRPr="00496B0A" w14:paraId="30D70DD7" w14:textId="77777777" w:rsidTr="00F14410">
        <w:trPr>
          <w:trHeight w:val="510"/>
        </w:trPr>
        <w:tc>
          <w:tcPr>
            <w:tcW w:w="1885" w:type="dxa"/>
            <w:hideMark/>
          </w:tcPr>
          <w:p w14:paraId="3C8B5718" w14:textId="77777777" w:rsidR="00FD6E80" w:rsidRPr="00496B0A" w:rsidRDefault="00FD6E80" w:rsidP="0083123F">
            <w:pPr>
              <w:rPr>
                <w:color w:val="auto"/>
                <w:sz w:val="18"/>
                <w:szCs w:val="18"/>
              </w:rPr>
            </w:pPr>
            <w:r w:rsidRPr="00496B0A">
              <w:rPr>
                <w:color w:val="auto"/>
                <w:sz w:val="18"/>
                <w:szCs w:val="18"/>
              </w:rPr>
              <w:t>BICALUTAMIDE</w:t>
            </w:r>
          </w:p>
        </w:tc>
        <w:tc>
          <w:tcPr>
            <w:tcW w:w="1710" w:type="dxa"/>
            <w:hideMark/>
          </w:tcPr>
          <w:p w14:paraId="48990A30" w14:textId="77777777" w:rsidR="00FD6E80" w:rsidRPr="00496B0A" w:rsidRDefault="00FD6E80" w:rsidP="0083123F">
            <w:pPr>
              <w:rPr>
                <w:color w:val="auto"/>
                <w:sz w:val="18"/>
                <w:szCs w:val="18"/>
              </w:rPr>
            </w:pPr>
            <w:r w:rsidRPr="00496B0A">
              <w:rPr>
                <w:color w:val="auto"/>
                <w:sz w:val="18"/>
                <w:szCs w:val="18"/>
              </w:rPr>
              <w:t>C18H14F4N2O4S</w:t>
            </w:r>
          </w:p>
        </w:tc>
        <w:tc>
          <w:tcPr>
            <w:tcW w:w="1440" w:type="dxa"/>
            <w:noWrap/>
            <w:hideMark/>
          </w:tcPr>
          <w:p w14:paraId="32289E71" w14:textId="77777777" w:rsidR="00FD6E80" w:rsidRPr="00496B0A" w:rsidRDefault="00FD6E80" w:rsidP="0083123F">
            <w:pPr>
              <w:rPr>
                <w:color w:val="auto"/>
                <w:sz w:val="18"/>
                <w:szCs w:val="18"/>
              </w:rPr>
            </w:pPr>
            <w:r w:rsidRPr="00496B0A">
              <w:rPr>
                <w:color w:val="auto"/>
                <w:sz w:val="18"/>
                <w:szCs w:val="18"/>
              </w:rPr>
              <w:t>430.38088</w:t>
            </w:r>
          </w:p>
        </w:tc>
        <w:tc>
          <w:tcPr>
            <w:tcW w:w="2250" w:type="dxa"/>
            <w:hideMark/>
          </w:tcPr>
          <w:p w14:paraId="5B532812"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20351E45" w14:textId="77777777" w:rsidR="00FD6E80" w:rsidRPr="00496B0A" w:rsidRDefault="00FD6E80" w:rsidP="0083123F">
            <w:pPr>
              <w:rPr>
                <w:color w:val="auto"/>
                <w:sz w:val="18"/>
                <w:szCs w:val="18"/>
              </w:rPr>
            </w:pPr>
          </w:p>
        </w:tc>
      </w:tr>
      <w:tr w:rsidR="00496B0A" w:rsidRPr="00496B0A" w14:paraId="3B705C41" w14:textId="77777777" w:rsidTr="00F14410">
        <w:trPr>
          <w:trHeight w:val="300"/>
        </w:trPr>
        <w:tc>
          <w:tcPr>
            <w:tcW w:w="1885" w:type="dxa"/>
            <w:hideMark/>
          </w:tcPr>
          <w:p w14:paraId="453AC39A" w14:textId="77777777" w:rsidR="00FD6E80" w:rsidRPr="00496B0A" w:rsidRDefault="00FD6E80" w:rsidP="0083123F">
            <w:pPr>
              <w:rPr>
                <w:color w:val="auto"/>
                <w:sz w:val="18"/>
                <w:szCs w:val="18"/>
              </w:rPr>
            </w:pPr>
            <w:r w:rsidRPr="00496B0A">
              <w:rPr>
                <w:color w:val="auto"/>
                <w:sz w:val="18"/>
                <w:szCs w:val="18"/>
              </w:rPr>
              <w:t>PROCARBAZINE HYDROCHLORIDE</w:t>
            </w:r>
          </w:p>
        </w:tc>
        <w:tc>
          <w:tcPr>
            <w:tcW w:w="1710" w:type="dxa"/>
            <w:hideMark/>
          </w:tcPr>
          <w:p w14:paraId="7A6EC442" w14:textId="77777777" w:rsidR="00FD6E80" w:rsidRPr="00496B0A" w:rsidRDefault="00FD6E80" w:rsidP="0083123F">
            <w:pPr>
              <w:rPr>
                <w:color w:val="auto"/>
                <w:sz w:val="18"/>
                <w:szCs w:val="18"/>
              </w:rPr>
            </w:pPr>
            <w:r w:rsidRPr="00496B0A">
              <w:rPr>
                <w:color w:val="auto"/>
                <w:sz w:val="18"/>
                <w:szCs w:val="18"/>
              </w:rPr>
              <w:t>C12H19N3O</w:t>
            </w:r>
          </w:p>
        </w:tc>
        <w:tc>
          <w:tcPr>
            <w:tcW w:w="1440" w:type="dxa"/>
            <w:noWrap/>
            <w:hideMark/>
          </w:tcPr>
          <w:p w14:paraId="066C059A" w14:textId="77777777" w:rsidR="00FD6E80" w:rsidRPr="00496B0A" w:rsidRDefault="00FD6E80" w:rsidP="0083123F">
            <w:pPr>
              <w:rPr>
                <w:color w:val="auto"/>
                <w:sz w:val="18"/>
                <w:szCs w:val="18"/>
              </w:rPr>
            </w:pPr>
            <w:r w:rsidRPr="00496B0A">
              <w:rPr>
                <w:color w:val="auto"/>
                <w:sz w:val="18"/>
                <w:szCs w:val="18"/>
              </w:rPr>
              <w:t>221.30473</w:t>
            </w:r>
          </w:p>
        </w:tc>
        <w:tc>
          <w:tcPr>
            <w:tcW w:w="2250" w:type="dxa"/>
            <w:hideMark/>
          </w:tcPr>
          <w:p w14:paraId="791F8E87"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4AABC9FA" w14:textId="77777777" w:rsidR="00FD6E80" w:rsidRPr="00496B0A" w:rsidRDefault="00FD6E80" w:rsidP="0083123F">
            <w:pPr>
              <w:rPr>
                <w:color w:val="auto"/>
                <w:sz w:val="18"/>
                <w:szCs w:val="18"/>
              </w:rPr>
            </w:pPr>
          </w:p>
        </w:tc>
      </w:tr>
      <w:tr w:rsidR="00496B0A" w:rsidRPr="00496B0A" w14:paraId="3B56A337" w14:textId="77777777" w:rsidTr="00F14410">
        <w:trPr>
          <w:trHeight w:val="300"/>
        </w:trPr>
        <w:tc>
          <w:tcPr>
            <w:tcW w:w="1885" w:type="dxa"/>
            <w:hideMark/>
          </w:tcPr>
          <w:p w14:paraId="608FFAAF" w14:textId="77777777" w:rsidR="00FD6E80" w:rsidRPr="00496B0A" w:rsidRDefault="00FD6E80" w:rsidP="0083123F">
            <w:pPr>
              <w:rPr>
                <w:color w:val="auto"/>
                <w:sz w:val="18"/>
                <w:szCs w:val="18"/>
              </w:rPr>
            </w:pPr>
            <w:r w:rsidRPr="00496B0A">
              <w:rPr>
                <w:color w:val="auto"/>
                <w:sz w:val="18"/>
                <w:szCs w:val="18"/>
              </w:rPr>
              <w:t>OLOPATADINE HYDROCHLORIDE</w:t>
            </w:r>
          </w:p>
        </w:tc>
        <w:tc>
          <w:tcPr>
            <w:tcW w:w="1710" w:type="dxa"/>
            <w:hideMark/>
          </w:tcPr>
          <w:p w14:paraId="0E90F9F2" w14:textId="77777777" w:rsidR="00FD6E80" w:rsidRPr="00496B0A" w:rsidRDefault="00FD6E80" w:rsidP="0083123F">
            <w:pPr>
              <w:rPr>
                <w:color w:val="auto"/>
                <w:sz w:val="18"/>
                <w:szCs w:val="18"/>
              </w:rPr>
            </w:pPr>
            <w:r w:rsidRPr="00496B0A">
              <w:rPr>
                <w:color w:val="auto"/>
                <w:sz w:val="18"/>
                <w:szCs w:val="18"/>
              </w:rPr>
              <w:t>C21H24ClNO3</w:t>
            </w:r>
          </w:p>
        </w:tc>
        <w:tc>
          <w:tcPr>
            <w:tcW w:w="1440" w:type="dxa"/>
            <w:noWrap/>
            <w:hideMark/>
          </w:tcPr>
          <w:p w14:paraId="6AD181BE" w14:textId="77777777" w:rsidR="00FD6E80" w:rsidRPr="00496B0A" w:rsidRDefault="00FD6E80" w:rsidP="0083123F">
            <w:pPr>
              <w:rPr>
                <w:color w:val="auto"/>
                <w:sz w:val="18"/>
                <w:szCs w:val="18"/>
              </w:rPr>
            </w:pPr>
            <w:r w:rsidRPr="00496B0A">
              <w:rPr>
                <w:color w:val="auto"/>
                <w:sz w:val="18"/>
                <w:szCs w:val="18"/>
              </w:rPr>
              <w:t>373.88333</w:t>
            </w:r>
          </w:p>
        </w:tc>
        <w:tc>
          <w:tcPr>
            <w:tcW w:w="2250" w:type="dxa"/>
            <w:hideMark/>
          </w:tcPr>
          <w:p w14:paraId="026B4525" w14:textId="77777777" w:rsidR="00FD6E80" w:rsidRPr="00496B0A" w:rsidRDefault="00FD6E80" w:rsidP="0083123F">
            <w:pPr>
              <w:rPr>
                <w:color w:val="auto"/>
                <w:sz w:val="18"/>
                <w:szCs w:val="18"/>
              </w:rPr>
            </w:pPr>
            <w:r w:rsidRPr="00496B0A">
              <w:rPr>
                <w:color w:val="auto"/>
                <w:sz w:val="18"/>
                <w:szCs w:val="18"/>
              </w:rPr>
              <w:t>antihistamine, antiallergic</w:t>
            </w:r>
          </w:p>
        </w:tc>
        <w:tc>
          <w:tcPr>
            <w:tcW w:w="1564" w:type="dxa"/>
          </w:tcPr>
          <w:p w14:paraId="68485E4D" w14:textId="77777777" w:rsidR="00FD6E80" w:rsidRPr="00496B0A" w:rsidRDefault="00FD6E80" w:rsidP="0083123F">
            <w:pPr>
              <w:rPr>
                <w:color w:val="auto"/>
                <w:sz w:val="18"/>
                <w:szCs w:val="18"/>
              </w:rPr>
            </w:pPr>
          </w:p>
        </w:tc>
      </w:tr>
      <w:tr w:rsidR="00496B0A" w:rsidRPr="00496B0A" w14:paraId="6F6C2E32" w14:textId="77777777" w:rsidTr="00F14410">
        <w:trPr>
          <w:trHeight w:val="300"/>
        </w:trPr>
        <w:tc>
          <w:tcPr>
            <w:tcW w:w="1885" w:type="dxa"/>
            <w:hideMark/>
          </w:tcPr>
          <w:p w14:paraId="05C04D66" w14:textId="77777777" w:rsidR="00FD6E80" w:rsidRPr="00496B0A" w:rsidRDefault="00FD6E80" w:rsidP="0083123F">
            <w:pPr>
              <w:rPr>
                <w:color w:val="auto"/>
                <w:sz w:val="18"/>
                <w:szCs w:val="18"/>
              </w:rPr>
            </w:pPr>
            <w:r w:rsidRPr="00496B0A">
              <w:rPr>
                <w:color w:val="auto"/>
                <w:sz w:val="18"/>
                <w:szCs w:val="18"/>
              </w:rPr>
              <w:t>POSACONAZOLE</w:t>
            </w:r>
          </w:p>
        </w:tc>
        <w:tc>
          <w:tcPr>
            <w:tcW w:w="1710" w:type="dxa"/>
            <w:hideMark/>
          </w:tcPr>
          <w:p w14:paraId="3D66026B" w14:textId="77777777" w:rsidR="00FD6E80" w:rsidRPr="00496B0A" w:rsidRDefault="00FD6E80" w:rsidP="0083123F">
            <w:pPr>
              <w:rPr>
                <w:color w:val="auto"/>
                <w:sz w:val="18"/>
                <w:szCs w:val="18"/>
              </w:rPr>
            </w:pPr>
            <w:r w:rsidRPr="00496B0A">
              <w:rPr>
                <w:color w:val="auto"/>
                <w:sz w:val="18"/>
                <w:szCs w:val="18"/>
              </w:rPr>
              <w:t>C37H42F2N8O4</w:t>
            </w:r>
          </w:p>
        </w:tc>
        <w:tc>
          <w:tcPr>
            <w:tcW w:w="1440" w:type="dxa"/>
            <w:noWrap/>
            <w:hideMark/>
          </w:tcPr>
          <w:p w14:paraId="0D779DD6" w14:textId="77777777" w:rsidR="00FD6E80" w:rsidRPr="00496B0A" w:rsidRDefault="00FD6E80" w:rsidP="0083123F">
            <w:pPr>
              <w:rPr>
                <w:color w:val="auto"/>
                <w:sz w:val="18"/>
                <w:szCs w:val="18"/>
              </w:rPr>
            </w:pPr>
            <w:r w:rsidRPr="00496B0A">
              <w:rPr>
                <w:color w:val="auto"/>
                <w:sz w:val="18"/>
                <w:szCs w:val="18"/>
              </w:rPr>
              <w:t>700.79529</w:t>
            </w:r>
          </w:p>
        </w:tc>
        <w:tc>
          <w:tcPr>
            <w:tcW w:w="2250" w:type="dxa"/>
            <w:hideMark/>
          </w:tcPr>
          <w:p w14:paraId="40EEE1D9"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275B2A22" w14:textId="77777777" w:rsidR="00FD6E80" w:rsidRPr="00496B0A" w:rsidRDefault="00FD6E80" w:rsidP="0083123F">
            <w:pPr>
              <w:rPr>
                <w:color w:val="auto"/>
                <w:sz w:val="18"/>
                <w:szCs w:val="18"/>
              </w:rPr>
            </w:pPr>
          </w:p>
        </w:tc>
      </w:tr>
      <w:tr w:rsidR="00496B0A" w:rsidRPr="00496B0A" w14:paraId="3806936A" w14:textId="77777777" w:rsidTr="00F14410">
        <w:trPr>
          <w:trHeight w:val="300"/>
        </w:trPr>
        <w:tc>
          <w:tcPr>
            <w:tcW w:w="1885" w:type="dxa"/>
            <w:hideMark/>
          </w:tcPr>
          <w:p w14:paraId="243517D2" w14:textId="77777777" w:rsidR="00FD6E80" w:rsidRPr="00496B0A" w:rsidRDefault="00FD6E80" w:rsidP="0083123F">
            <w:pPr>
              <w:rPr>
                <w:color w:val="auto"/>
                <w:sz w:val="18"/>
                <w:szCs w:val="18"/>
              </w:rPr>
            </w:pPr>
            <w:r w:rsidRPr="00496B0A">
              <w:rPr>
                <w:color w:val="auto"/>
                <w:sz w:val="18"/>
                <w:szCs w:val="18"/>
              </w:rPr>
              <w:t>BIAPENEM</w:t>
            </w:r>
          </w:p>
        </w:tc>
        <w:tc>
          <w:tcPr>
            <w:tcW w:w="1710" w:type="dxa"/>
            <w:hideMark/>
          </w:tcPr>
          <w:p w14:paraId="23DF9D3F" w14:textId="77777777" w:rsidR="00FD6E80" w:rsidRPr="00496B0A" w:rsidRDefault="00FD6E80" w:rsidP="0083123F">
            <w:pPr>
              <w:rPr>
                <w:color w:val="auto"/>
                <w:sz w:val="18"/>
                <w:szCs w:val="18"/>
              </w:rPr>
            </w:pPr>
            <w:r w:rsidRPr="00496B0A">
              <w:rPr>
                <w:color w:val="auto"/>
                <w:sz w:val="18"/>
                <w:szCs w:val="18"/>
              </w:rPr>
              <w:t>C15H18N4O4S</w:t>
            </w:r>
          </w:p>
        </w:tc>
        <w:tc>
          <w:tcPr>
            <w:tcW w:w="1440" w:type="dxa"/>
            <w:noWrap/>
            <w:hideMark/>
          </w:tcPr>
          <w:p w14:paraId="54A03814" w14:textId="77777777" w:rsidR="00FD6E80" w:rsidRPr="00496B0A" w:rsidRDefault="00FD6E80" w:rsidP="0083123F">
            <w:pPr>
              <w:rPr>
                <w:color w:val="auto"/>
                <w:sz w:val="18"/>
                <w:szCs w:val="18"/>
              </w:rPr>
            </w:pPr>
            <w:r w:rsidRPr="00496B0A">
              <w:rPr>
                <w:color w:val="auto"/>
                <w:sz w:val="18"/>
                <w:szCs w:val="18"/>
              </w:rPr>
              <w:t>350.39911</w:t>
            </w:r>
          </w:p>
        </w:tc>
        <w:tc>
          <w:tcPr>
            <w:tcW w:w="2250" w:type="dxa"/>
            <w:hideMark/>
          </w:tcPr>
          <w:p w14:paraId="219427F7"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4BCDFA42" w14:textId="77777777" w:rsidR="00FD6E80" w:rsidRPr="00496B0A" w:rsidRDefault="00FD6E80" w:rsidP="0083123F">
            <w:pPr>
              <w:rPr>
                <w:color w:val="auto"/>
                <w:sz w:val="18"/>
                <w:szCs w:val="18"/>
              </w:rPr>
            </w:pPr>
          </w:p>
        </w:tc>
      </w:tr>
      <w:tr w:rsidR="00496B0A" w:rsidRPr="00496B0A" w14:paraId="54165246" w14:textId="77777777" w:rsidTr="00F14410">
        <w:trPr>
          <w:trHeight w:val="300"/>
        </w:trPr>
        <w:tc>
          <w:tcPr>
            <w:tcW w:w="1885" w:type="dxa"/>
            <w:hideMark/>
          </w:tcPr>
          <w:p w14:paraId="6F521063" w14:textId="77777777" w:rsidR="00FD6E80" w:rsidRPr="00496B0A" w:rsidRDefault="00FD6E80" w:rsidP="0083123F">
            <w:pPr>
              <w:rPr>
                <w:color w:val="auto"/>
                <w:sz w:val="18"/>
                <w:szCs w:val="18"/>
              </w:rPr>
            </w:pPr>
            <w:r w:rsidRPr="00496B0A">
              <w:rPr>
                <w:color w:val="auto"/>
                <w:sz w:val="18"/>
                <w:szCs w:val="18"/>
              </w:rPr>
              <w:t>ZONISAMIDE</w:t>
            </w:r>
          </w:p>
        </w:tc>
        <w:tc>
          <w:tcPr>
            <w:tcW w:w="1710" w:type="dxa"/>
            <w:hideMark/>
          </w:tcPr>
          <w:p w14:paraId="3A4B9FB9" w14:textId="77777777" w:rsidR="00FD6E80" w:rsidRPr="00496B0A" w:rsidRDefault="00FD6E80" w:rsidP="0083123F">
            <w:pPr>
              <w:rPr>
                <w:color w:val="auto"/>
                <w:sz w:val="18"/>
                <w:szCs w:val="18"/>
              </w:rPr>
            </w:pPr>
            <w:r w:rsidRPr="00496B0A">
              <w:rPr>
                <w:color w:val="auto"/>
                <w:sz w:val="18"/>
                <w:szCs w:val="18"/>
              </w:rPr>
              <w:t>C8H8N2O3S</w:t>
            </w:r>
          </w:p>
        </w:tc>
        <w:tc>
          <w:tcPr>
            <w:tcW w:w="1440" w:type="dxa"/>
            <w:noWrap/>
            <w:hideMark/>
          </w:tcPr>
          <w:p w14:paraId="023B5C7E" w14:textId="77777777" w:rsidR="00FD6E80" w:rsidRPr="00496B0A" w:rsidRDefault="00FD6E80" w:rsidP="0083123F">
            <w:pPr>
              <w:rPr>
                <w:color w:val="auto"/>
                <w:sz w:val="18"/>
                <w:szCs w:val="18"/>
              </w:rPr>
            </w:pPr>
            <w:r w:rsidRPr="00496B0A">
              <w:rPr>
                <w:color w:val="auto"/>
                <w:sz w:val="18"/>
                <w:szCs w:val="18"/>
              </w:rPr>
              <w:t>212.22856</w:t>
            </w:r>
          </w:p>
        </w:tc>
        <w:tc>
          <w:tcPr>
            <w:tcW w:w="2250" w:type="dxa"/>
            <w:hideMark/>
          </w:tcPr>
          <w:p w14:paraId="3A5810E9"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5F8D8AE5" w14:textId="77777777" w:rsidR="00FD6E80" w:rsidRPr="00496B0A" w:rsidRDefault="00FD6E80" w:rsidP="0083123F">
            <w:pPr>
              <w:rPr>
                <w:color w:val="auto"/>
                <w:sz w:val="18"/>
                <w:szCs w:val="18"/>
              </w:rPr>
            </w:pPr>
          </w:p>
        </w:tc>
      </w:tr>
      <w:tr w:rsidR="00496B0A" w:rsidRPr="00496B0A" w14:paraId="10B7E91F" w14:textId="77777777" w:rsidTr="00F14410">
        <w:trPr>
          <w:trHeight w:val="510"/>
        </w:trPr>
        <w:tc>
          <w:tcPr>
            <w:tcW w:w="1885" w:type="dxa"/>
            <w:hideMark/>
          </w:tcPr>
          <w:p w14:paraId="775F3486" w14:textId="77777777" w:rsidR="00FD6E80" w:rsidRPr="00496B0A" w:rsidRDefault="00FD6E80" w:rsidP="0083123F">
            <w:pPr>
              <w:rPr>
                <w:color w:val="auto"/>
                <w:sz w:val="18"/>
                <w:szCs w:val="18"/>
              </w:rPr>
            </w:pPr>
            <w:r w:rsidRPr="00496B0A">
              <w:rPr>
                <w:color w:val="auto"/>
                <w:sz w:val="18"/>
                <w:szCs w:val="18"/>
              </w:rPr>
              <w:t>TOSUFLOXACIN TOLUENESULFONATE HYDRATE</w:t>
            </w:r>
          </w:p>
        </w:tc>
        <w:tc>
          <w:tcPr>
            <w:tcW w:w="1710" w:type="dxa"/>
            <w:hideMark/>
          </w:tcPr>
          <w:p w14:paraId="1A6EE481" w14:textId="77777777" w:rsidR="00FD6E80" w:rsidRPr="00496B0A" w:rsidRDefault="00FD6E80" w:rsidP="0083123F">
            <w:pPr>
              <w:rPr>
                <w:color w:val="auto"/>
                <w:sz w:val="18"/>
                <w:szCs w:val="18"/>
              </w:rPr>
            </w:pPr>
            <w:r w:rsidRPr="00496B0A">
              <w:rPr>
                <w:color w:val="auto"/>
                <w:sz w:val="18"/>
                <w:szCs w:val="18"/>
              </w:rPr>
              <w:t>C26H25F3N4O7S</w:t>
            </w:r>
          </w:p>
        </w:tc>
        <w:tc>
          <w:tcPr>
            <w:tcW w:w="1440" w:type="dxa"/>
            <w:noWrap/>
            <w:hideMark/>
          </w:tcPr>
          <w:p w14:paraId="2B40EB07" w14:textId="77777777" w:rsidR="00FD6E80" w:rsidRPr="00496B0A" w:rsidRDefault="00FD6E80" w:rsidP="0083123F">
            <w:pPr>
              <w:rPr>
                <w:color w:val="auto"/>
                <w:sz w:val="18"/>
                <w:szCs w:val="18"/>
              </w:rPr>
            </w:pPr>
            <w:r w:rsidRPr="00496B0A">
              <w:rPr>
                <w:color w:val="auto"/>
                <w:sz w:val="18"/>
                <w:szCs w:val="18"/>
              </w:rPr>
              <w:t>594.57095</w:t>
            </w:r>
          </w:p>
        </w:tc>
        <w:tc>
          <w:tcPr>
            <w:tcW w:w="2250" w:type="dxa"/>
            <w:hideMark/>
          </w:tcPr>
          <w:p w14:paraId="74852DED" w14:textId="77777777" w:rsidR="00FD6E80" w:rsidRPr="00496B0A" w:rsidRDefault="00FD6E80" w:rsidP="0083123F">
            <w:pPr>
              <w:rPr>
                <w:color w:val="auto"/>
                <w:sz w:val="18"/>
                <w:szCs w:val="18"/>
              </w:rPr>
            </w:pPr>
            <w:r w:rsidRPr="00496B0A">
              <w:rPr>
                <w:color w:val="auto"/>
                <w:sz w:val="18"/>
                <w:szCs w:val="18"/>
              </w:rPr>
              <w:t>antibacterial</w:t>
            </w:r>
          </w:p>
        </w:tc>
        <w:tc>
          <w:tcPr>
            <w:tcW w:w="1564" w:type="dxa"/>
          </w:tcPr>
          <w:p w14:paraId="343FDAC1" w14:textId="77777777" w:rsidR="00FD6E80" w:rsidRPr="00496B0A" w:rsidRDefault="00FD6E80" w:rsidP="0083123F">
            <w:pPr>
              <w:rPr>
                <w:color w:val="auto"/>
                <w:sz w:val="18"/>
                <w:szCs w:val="18"/>
              </w:rPr>
            </w:pPr>
          </w:p>
        </w:tc>
      </w:tr>
      <w:tr w:rsidR="00496B0A" w:rsidRPr="00496B0A" w14:paraId="5A4430B1" w14:textId="77777777" w:rsidTr="00F14410">
        <w:trPr>
          <w:trHeight w:val="300"/>
        </w:trPr>
        <w:tc>
          <w:tcPr>
            <w:tcW w:w="1885" w:type="dxa"/>
            <w:hideMark/>
          </w:tcPr>
          <w:p w14:paraId="7A76F6EA" w14:textId="77777777" w:rsidR="00FD6E80" w:rsidRPr="00496B0A" w:rsidRDefault="00FD6E80" w:rsidP="0083123F">
            <w:pPr>
              <w:rPr>
                <w:color w:val="auto"/>
                <w:sz w:val="18"/>
                <w:szCs w:val="18"/>
              </w:rPr>
            </w:pPr>
            <w:r w:rsidRPr="00496B0A">
              <w:rPr>
                <w:color w:val="auto"/>
                <w:sz w:val="18"/>
                <w:szCs w:val="18"/>
              </w:rPr>
              <w:t>VOGLIBOSE</w:t>
            </w:r>
          </w:p>
        </w:tc>
        <w:tc>
          <w:tcPr>
            <w:tcW w:w="1710" w:type="dxa"/>
            <w:hideMark/>
          </w:tcPr>
          <w:p w14:paraId="40EB791A" w14:textId="77777777" w:rsidR="00FD6E80" w:rsidRPr="00496B0A" w:rsidRDefault="00FD6E80" w:rsidP="0083123F">
            <w:pPr>
              <w:rPr>
                <w:color w:val="auto"/>
                <w:sz w:val="18"/>
                <w:szCs w:val="18"/>
              </w:rPr>
            </w:pPr>
            <w:r w:rsidRPr="00496B0A">
              <w:rPr>
                <w:color w:val="auto"/>
                <w:sz w:val="18"/>
                <w:szCs w:val="18"/>
              </w:rPr>
              <w:t>C10H21NO7</w:t>
            </w:r>
          </w:p>
        </w:tc>
        <w:tc>
          <w:tcPr>
            <w:tcW w:w="1440" w:type="dxa"/>
            <w:noWrap/>
            <w:hideMark/>
          </w:tcPr>
          <w:p w14:paraId="2491AB4C" w14:textId="77777777" w:rsidR="00FD6E80" w:rsidRPr="00496B0A" w:rsidRDefault="00FD6E80" w:rsidP="0083123F">
            <w:pPr>
              <w:rPr>
                <w:color w:val="auto"/>
                <w:sz w:val="18"/>
                <w:szCs w:val="18"/>
              </w:rPr>
            </w:pPr>
            <w:r w:rsidRPr="00496B0A">
              <w:rPr>
                <w:color w:val="auto"/>
                <w:sz w:val="18"/>
                <w:szCs w:val="18"/>
              </w:rPr>
              <w:t>267.28137</w:t>
            </w:r>
          </w:p>
        </w:tc>
        <w:tc>
          <w:tcPr>
            <w:tcW w:w="2250" w:type="dxa"/>
            <w:hideMark/>
          </w:tcPr>
          <w:p w14:paraId="036535B7" w14:textId="77777777" w:rsidR="00FD6E80" w:rsidRPr="00496B0A" w:rsidRDefault="00FD6E80" w:rsidP="0083123F">
            <w:pPr>
              <w:rPr>
                <w:color w:val="auto"/>
                <w:sz w:val="18"/>
                <w:szCs w:val="18"/>
              </w:rPr>
            </w:pPr>
            <w:r w:rsidRPr="00496B0A">
              <w:rPr>
                <w:color w:val="auto"/>
                <w:sz w:val="18"/>
                <w:szCs w:val="18"/>
              </w:rPr>
              <w:t>a-glucosidase inhibitor; antidiabetic</w:t>
            </w:r>
          </w:p>
        </w:tc>
        <w:tc>
          <w:tcPr>
            <w:tcW w:w="1564" w:type="dxa"/>
          </w:tcPr>
          <w:p w14:paraId="5CCA5C4F" w14:textId="77777777" w:rsidR="00FD6E80" w:rsidRPr="00496B0A" w:rsidRDefault="00FD6E80" w:rsidP="0083123F">
            <w:pPr>
              <w:rPr>
                <w:color w:val="auto"/>
                <w:sz w:val="18"/>
                <w:szCs w:val="18"/>
              </w:rPr>
            </w:pPr>
          </w:p>
        </w:tc>
      </w:tr>
      <w:tr w:rsidR="00496B0A" w:rsidRPr="00496B0A" w14:paraId="7429DB58" w14:textId="77777777" w:rsidTr="00F14410">
        <w:trPr>
          <w:trHeight w:val="300"/>
        </w:trPr>
        <w:tc>
          <w:tcPr>
            <w:tcW w:w="1885" w:type="dxa"/>
            <w:hideMark/>
          </w:tcPr>
          <w:p w14:paraId="050CE905" w14:textId="77777777" w:rsidR="00FD6E80" w:rsidRPr="00496B0A" w:rsidRDefault="00FD6E80" w:rsidP="0083123F">
            <w:pPr>
              <w:rPr>
                <w:color w:val="auto"/>
                <w:sz w:val="18"/>
                <w:szCs w:val="18"/>
              </w:rPr>
            </w:pPr>
            <w:r w:rsidRPr="00496B0A">
              <w:rPr>
                <w:color w:val="auto"/>
                <w:sz w:val="18"/>
                <w:szCs w:val="18"/>
              </w:rPr>
              <w:t>GEMCITABINE HYDROCHLORIDE</w:t>
            </w:r>
          </w:p>
        </w:tc>
        <w:tc>
          <w:tcPr>
            <w:tcW w:w="1710" w:type="dxa"/>
            <w:hideMark/>
          </w:tcPr>
          <w:p w14:paraId="5B541BD0" w14:textId="77777777" w:rsidR="00FD6E80" w:rsidRPr="00496B0A" w:rsidRDefault="00FD6E80" w:rsidP="0083123F">
            <w:pPr>
              <w:rPr>
                <w:color w:val="auto"/>
                <w:sz w:val="18"/>
                <w:szCs w:val="18"/>
              </w:rPr>
            </w:pPr>
            <w:r w:rsidRPr="00496B0A">
              <w:rPr>
                <w:color w:val="auto"/>
                <w:sz w:val="18"/>
                <w:szCs w:val="18"/>
              </w:rPr>
              <w:t>C9H12ClF2N3O4</w:t>
            </w:r>
          </w:p>
        </w:tc>
        <w:tc>
          <w:tcPr>
            <w:tcW w:w="1440" w:type="dxa"/>
            <w:noWrap/>
            <w:hideMark/>
          </w:tcPr>
          <w:p w14:paraId="44BBE0D7" w14:textId="77777777" w:rsidR="00FD6E80" w:rsidRPr="00496B0A" w:rsidRDefault="00FD6E80" w:rsidP="0083123F">
            <w:pPr>
              <w:rPr>
                <w:color w:val="auto"/>
                <w:sz w:val="18"/>
                <w:szCs w:val="18"/>
              </w:rPr>
            </w:pPr>
            <w:r w:rsidRPr="00496B0A">
              <w:rPr>
                <w:color w:val="auto"/>
                <w:sz w:val="18"/>
                <w:szCs w:val="18"/>
              </w:rPr>
              <w:t>299.66349</w:t>
            </w:r>
          </w:p>
        </w:tc>
        <w:tc>
          <w:tcPr>
            <w:tcW w:w="2250" w:type="dxa"/>
            <w:hideMark/>
          </w:tcPr>
          <w:p w14:paraId="76AD6F9E"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76A00698" w14:textId="77777777" w:rsidR="00FD6E80" w:rsidRPr="00496B0A" w:rsidRDefault="00FD6E80" w:rsidP="0083123F">
            <w:pPr>
              <w:rPr>
                <w:color w:val="auto"/>
                <w:sz w:val="18"/>
                <w:szCs w:val="18"/>
              </w:rPr>
            </w:pPr>
          </w:p>
        </w:tc>
      </w:tr>
      <w:tr w:rsidR="00496B0A" w:rsidRPr="00496B0A" w14:paraId="2B41A452" w14:textId="77777777" w:rsidTr="00F14410">
        <w:trPr>
          <w:trHeight w:val="300"/>
        </w:trPr>
        <w:tc>
          <w:tcPr>
            <w:tcW w:w="1885" w:type="dxa"/>
            <w:hideMark/>
          </w:tcPr>
          <w:p w14:paraId="04D0AEFE" w14:textId="77777777" w:rsidR="00FD6E80" w:rsidRPr="00496B0A" w:rsidRDefault="00FD6E80" w:rsidP="0083123F">
            <w:pPr>
              <w:rPr>
                <w:color w:val="auto"/>
                <w:sz w:val="18"/>
                <w:szCs w:val="18"/>
              </w:rPr>
            </w:pPr>
            <w:r w:rsidRPr="00496B0A">
              <w:rPr>
                <w:color w:val="auto"/>
                <w:sz w:val="18"/>
                <w:szCs w:val="18"/>
              </w:rPr>
              <w:t>BUTENAFINE HYDROCHLORIDE</w:t>
            </w:r>
          </w:p>
        </w:tc>
        <w:tc>
          <w:tcPr>
            <w:tcW w:w="1710" w:type="dxa"/>
            <w:hideMark/>
          </w:tcPr>
          <w:p w14:paraId="54D5E8AA" w14:textId="77777777" w:rsidR="00FD6E80" w:rsidRPr="00496B0A" w:rsidRDefault="00FD6E80" w:rsidP="0083123F">
            <w:pPr>
              <w:rPr>
                <w:color w:val="auto"/>
                <w:sz w:val="18"/>
                <w:szCs w:val="18"/>
              </w:rPr>
            </w:pPr>
            <w:r w:rsidRPr="00496B0A">
              <w:rPr>
                <w:color w:val="auto"/>
                <w:sz w:val="18"/>
                <w:szCs w:val="18"/>
              </w:rPr>
              <w:t>C23H28ClN</w:t>
            </w:r>
          </w:p>
        </w:tc>
        <w:tc>
          <w:tcPr>
            <w:tcW w:w="1440" w:type="dxa"/>
            <w:noWrap/>
            <w:hideMark/>
          </w:tcPr>
          <w:p w14:paraId="2D4BA9E9" w14:textId="77777777" w:rsidR="00FD6E80" w:rsidRPr="00496B0A" w:rsidRDefault="00FD6E80" w:rsidP="0083123F">
            <w:pPr>
              <w:rPr>
                <w:color w:val="auto"/>
                <w:sz w:val="18"/>
                <w:szCs w:val="18"/>
              </w:rPr>
            </w:pPr>
            <w:r w:rsidRPr="00496B0A">
              <w:rPr>
                <w:color w:val="auto"/>
                <w:sz w:val="18"/>
                <w:szCs w:val="18"/>
              </w:rPr>
              <w:t>353.93931</w:t>
            </w:r>
          </w:p>
        </w:tc>
        <w:tc>
          <w:tcPr>
            <w:tcW w:w="2250" w:type="dxa"/>
            <w:hideMark/>
          </w:tcPr>
          <w:p w14:paraId="4AC2158D"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12C1AE1F" w14:textId="77777777" w:rsidR="00FD6E80" w:rsidRPr="00496B0A" w:rsidRDefault="00FD6E80" w:rsidP="0083123F">
            <w:pPr>
              <w:rPr>
                <w:color w:val="auto"/>
                <w:sz w:val="18"/>
                <w:szCs w:val="18"/>
              </w:rPr>
            </w:pPr>
          </w:p>
        </w:tc>
      </w:tr>
      <w:tr w:rsidR="00496B0A" w:rsidRPr="00496B0A" w14:paraId="64BCB52F" w14:textId="77777777" w:rsidTr="00F14410">
        <w:trPr>
          <w:trHeight w:val="300"/>
        </w:trPr>
        <w:tc>
          <w:tcPr>
            <w:tcW w:w="1885" w:type="dxa"/>
            <w:hideMark/>
          </w:tcPr>
          <w:p w14:paraId="10499517" w14:textId="77777777" w:rsidR="00FD6E80" w:rsidRPr="00496B0A" w:rsidRDefault="00FD6E80" w:rsidP="0083123F">
            <w:pPr>
              <w:rPr>
                <w:color w:val="auto"/>
                <w:sz w:val="18"/>
                <w:szCs w:val="18"/>
              </w:rPr>
            </w:pPr>
            <w:r w:rsidRPr="00496B0A">
              <w:rPr>
                <w:color w:val="auto"/>
                <w:sz w:val="18"/>
                <w:szCs w:val="18"/>
              </w:rPr>
              <w:t>ANASTROZOLE</w:t>
            </w:r>
          </w:p>
        </w:tc>
        <w:tc>
          <w:tcPr>
            <w:tcW w:w="1710" w:type="dxa"/>
            <w:hideMark/>
          </w:tcPr>
          <w:p w14:paraId="71E948C7" w14:textId="77777777" w:rsidR="00FD6E80" w:rsidRPr="00496B0A" w:rsidRDefault="00FD6E80" w:rsidP="0083123F">
            <w:pPr>
              <w:rPr>
                <w:color w:val="auto"/>
                <w:sz w:val="18"/>
                <w:szCs w:val="18"/>
              </w:rPr>
            </w:pPr>
            <w:r w:rsidRPr="00496B0A">
              <w:rPr>
                <w:color w:val="auto"/>
                <w:sz w:val="18"/>
                <w:szCs w:val="18"/>
              </w:rPr>
              <w:t>C17H19N5</w:t>
            </w:r>
          </w:p>
        </w:tc>
        <w:tc>
          <w:tcPr>
            <w:tcW w:w="1440" w:type="dxa"/>
            <w:noWrap/>
            <w:hideMark/>
          </w:tcPr>
          <w:p w14:paraId="1D99E7B1" w14:textId="77777777" w:rsidR="00FD6E80" w:rsidRPr="00496B0A" w:rsidRDefault="00FD6E80" w:rsidP="0083123F">
            <w:pPr>
              <w:rPr>
                <w:color w:val="auto"/>
                <w:sz w:val="18"/>
                <w:szCs w:val="18"/>
              </w:rPr>
            </w:pPr>
            <w:r w:rsidRPr="00496B0A">
              <w:rPr>
                <w:color w:val="auto"/>
                <w:sz w:val="18"/>
                <w:szCs w:val="18"/>
              </w:rPr>
              <w:t>293.37448</w:t>
            </w:r>
          </w:p>
        </w:tc>
        <w:tc>
          <w:tcPr>
            <w:tcW w:w="2250" w:type="dxa"/>
            <w:hideMark/>
          </w:tcPr>
          <w:p w14:paraId="345A2C45" w14:textId="77777777" w:rsidR="00FD6E80" w:rsidRPr="00496B0A" w:rsidRDefault="00FD6E80" w:rsidP="0083123F">
            <w:pPr>
              <w:rPr>
                <w:color w:val="auto"/>
                <w:sz w:val="18"/>
                <w:szCs w:val="18"/>
              </w:rPr>
            </w:pPr>
            <w:r w:rsidRPr="00496B0A">
              <w:rPr>
                <w:color w:val="auto"/>
                <w:sz w:val="18"/>
                <w:szCs w:val="18"/>
              </w:rPr>
              <w:t>antineoplastic</w:t>
            </w:r>
          </w:p>
        </w:tc>
        <w:tc>
          <w:tcPr>
            <w:tcW w:w="1564" w:type="dxa"/>
          </w:tcPr>
          <w:p w14:paraId="02612B09" w14:textId="77777777" w:rsidR="00FD6E80" w:rsidRPr="00496B0A" w:rsidRDefault="00FD6E80" w:rsidP="0083123F">
            <w:pPr>
              <w:rPr>
                <w:color w:val="auto"/>
                <w:sz w:val="18"/>
                <w:szCs w:val="18"/>
              </w:rPr>
            </w:pPr>
          </w:p>
        </w:tc>
      </w:tr>
      <w:tr w:rsidR="00496B0A" w:rsidRPr="00496B0A" w14:paraId="431ED7A4" w14:textId="77777777" w:rsidTr="00F14410">
        <w:trPr>
          <w:trHeight w:val="300"/>
        </w:trPr>
        <w:tc>
          <w:tcPr>
            <w:tcW w:w="1885" w:type="dxa"/>
            <w:hideMark/>
          </w:tcPr>
          <w:p w14:paraId="367FBFC4" w14:textId="77777777" w:rsidR="00FD6E80" w:rsidRPr="00496B0A" w:rsidRDefault="00FD6E80" w:rsidP="0083123F">
            <w:pPr>
              <w:rPr>
                <w:color w:val="auto"/>
                <w:sz w:val="18"/>
                <w:szCs w:val="18"/>
              </w:rPr>
            </w:pPr>
            <w:r w:rsidRPr="00496B0A">
              <w:rPr>
                <w:color w:val="auto"/>
                <w:sz w:val="18"/>
                <w:szCs w:val="18"/>
              </w:rPr>
              <w:t>ACETOHEXAMIDE</w:t>
            </w:r>
          </w:p>
        </w:tc>
        <w:tc>
          <w:tcPr>
            <w:tcW w:w="1710" w:type="dxa"/>
            <w:hideMark/>
          </w:tcPr>
          <w:p w14:paraId="5DEC9E10" w14:textId="77777777" w:rsidR="00FD6E80" w:rsidRPr="00496B0A" w:rsidRDefault="00FD6E80" w:rsidP="0083123F">
            <w:pPr>
              <w:rPr>
                <w:color w:val="auto"/>
                <w:sz w:val="18"/>
                <w:szCs w:val="18"/>
              </w:rPr>
            </w:pPr>
            <w:r w:rsidRPr="00496B0A">
              <w:rPr>
                <w:color w:val="auto"/>
                <w:sz w:val="18"/>
                <w:szCs w:val="18"/>
              </w:rPr>
              <w:t>C15H20N2O4S</w:t>
            </w:r>
          </w:p>
        </w:tc>
        <w:tc>
          <w:tcPr>
            <w:tcW w:w="1440" w:type="dxa"/>
            <w:noWrap/>
            <w:hideMark/>
          </w:tcPr>
          <w:p w14:paraId="5978C02D" w14:textId="77777777" w:rsidR="00FD6E80" w:rsidRPr="00496B0A" w:rsidRDefault="00FD6E80" w:rsidP="0083123F">
            <w:pPr>
              <w:rPr>
                <w:color w:val="auto"/>
                <w:sz w:val="18"/>
                <w:szCs w:val="18"/>
              </w:rPr>
            </w:pPr>
            <w:r w:rsidRPr="00496B0A">
              <w:rPr>
                <w:color w:val="auto"/>
                <w:sz w:val="18"/>
                <w:szCs w:val="18"/>
              </w:rPr>
              <w:t>324.40165</w:t>
            </w:r>
          </w:p>
        </w:tc>
        <w:tc>
          <w:tcPr>
            <w:tcW w:w="2250" w:type="dxa"/>
            <w:hideMark/>
          </w:tcPr>
          <w:p w14:paraId="08715B90" w14:textId="77777777" w:rsidR="00FD6E80" w:rsidRPr="00496B0A" w:rsidRDefault="00FD6E80" w:rsidP="0083123F">
            <w:pPr>
              <w:rPr>
                <w:color w:val="auto"/>
                <w:sz w:val="18"/>
                <w:szCs w:val="18"/>
              </w:rPr>
            </w:pPr>
            <w:r w:rsidRPr="00496B0A">
              <w:rPr>
                <w:color w:val="auto"/>
                <w:sz w:val="18"/>
                <w:szCs w:val="18"/>
              </w:rPr>
              <w:t>antidiabetic</w:t>
            </w:r>
          </w:p>
        </w:tc>
        <w:tc>
          <w:tcPr>
            <w:tcW w:w="1564" w:type="dxa"/>
          </w:tcPr>
          <w:p w14:paraId="7FD25549" w14:textId="77777777" w:rsidR="00FD6E80" w:rsidRPr="00496B0A" w:rsidRDefault="00FD6E80" w:rsidP="0083123F">
            <w:pPr>
              <w:rPr>
                <w:color w:val="auto"/>
                <w:sz w:val="18"/>
                <w:szCs w:val="18"/>
              </w:rPr>
            </w:pPr>
          </w:p>
        </w:tc>
      </w:tr>
      <w:tr w:rsidR="00496B0A" w:rsidRPr="00496B0A" w14:paraId="318CA554" w14:textId="77777777" w:rsidTr="00F14410">
        <w:trPr>
          <w:trHeight w:val="300"/>
        </w:trPr>
        <w:tc>
          <w:tcPr>
            <w:tcW w:w="1885" w:type="dxa"/>
            <w:hideMark/>
          </w:tcPr>
          <w:p w14:paraId="11438DD1" w14:textId="77777777" w:rsidR="00FD6E80" w:rsidRPr="00496B0A" w:rsidRDefault="00FD6E80" w:rsidP="0083123F">
            <w:pPr>
              <w:rPr>
                <w:color w:val="auto"/>
                <w:sz w:val="18"/>
                <w:szCs w:val="18"/>
              </w:rPr>
            </w:pPr>
            <w:r w:rsidRPr="00496B0A">
              <w:rPr>
                <w:color w:val="auto"/>
                <w:sz w:val="18"/>
                <w:szCs w:val="18"/>
              </w:rPr>
              <w:lastRenderedPageBreak/>
              <w:t>MIFEPRISTONE</w:t>
            </w:r>
          </w:p>
        </w:tc>
        <w:tc>
          <w:tcPr>
            <w:tcW w:w="1710" w:type="dxa"/>
            <w:hideMark/>
          </w:tcPr>
          <w:p w14:paraId="67A4393B" w14:textId="77777777" w:rsidR="00FD6E80" w:rsidRPr="00496B0A" w:rsidRDefault="00FD6E80" w:rsidP="0083123F">
            <w:pPr>
              <w:rPr>
                <w:color w:val="auto"/>
                <w:sz w:val="18"/>
                <w:szCs w:val="18"/>
              </w:rPr>
            </w:pPr>
            <w:r w:rsidRPr="00496B0A">
              <w:rPr>
                <w:color w:val="auto"/>
                <w:sz w:val="18"/>
                <w:szCs w:val="18"/>
              </w:rPr>
              <w:t>C29H35NO2</w:t>
            </w:r>
          </w:p>
        </w:tc>
        <w:tc>
          <w:tcPr>
            <w:tcW w:w="1440" w:type="dxa"/>
            <w:noWrap/>
            <w:hideMark/>
          </w:tcPr>
          <w:p w14:paraId="22347004" w14:textId="77777777" w:rsidR="00FD6E80" w:rsidRPr="00496B0A" w:rsidRDefault="00FD6E80" w:rsidP="0083123F">
            <w:pPr>
              <w:rPr>
                <w:color w:val="auto"/>
                <w:sz w:val="18"/>
                <w:szCs w:val="18"/>
              </w:rPr>
            </w:pPr>
            <w:r w:rsidRPr="00496B0A">
              <w:rPr>
                <w:color w:val="auto"/>
                <w:sz w:val="18"/>
                <w:szCs w:val="18"/>
              </w:rPr>
              <w:t>429.6078</w:t>
            </w:r>
          </w:p>
        </w:tc>
        <w:tc>
          <w:tcPr>
            <w:tcW w:w="2250" w:type="dxa"/>
            <w:hideMark/>
          </w:tcPr>
          <w:p w14:paraId="50BA0C4A" w14:textId="77777777" w:rsidR="00FD6E80" w:rsidRPr="00496B0A" w:rsidRDefault="00FD6E80" w:rsidP="0083123F">
            <w:pPr>
              <w:rPr>
                <w:color w:val="auto"/>
                <w:sz w:val="18"/>
                <w:szCs w:val="18"/>
              </w:rPr>
            </w:pPr>
            <w:r w:rsidRPr="00496B0A">
              <w:rPr>
                <w:color w:val="auto"/>
                <w:sz w:val="18"/>
                <w:szCs w:val="18"/>
              </w:rPr>
              <w:t>progesterone antagonist, abortion inducer</w:t>
            </w:r>
          </w:p>
        </w:tc>
        <w:tc>
          <w:tcPr>
            <w:tcW w:w="1564" w:type="dxa"/>
          </w:tcPr>
          <w:p w14:paraId="0C764DA0" w14:textId="77777777" w:rsidR="00FD6E80" w:rsidRPr="00496B0A" w:rsidRDefault="00FD6E80" w:rsidP="0083123F">
            <w:pPr>
              <w:rPr>
                <w:color w:val="auto"/>
                <w:sz w:val="18"/>
                <w:szCs w:val="18"/>
              </w:rPr>
            </w:pPr>
          </w:p>
        </w:tc>
      </w:tr>
      <w:tr w:rsidR="00496B0A" w:rsidRPr="00496B0A" w14:paraId="638DB61F" w14:textId="77777777" w:rsidTr="00F14410">
        <w:trPr>
          <w:trHeight w:val="300"/>
        </w:trPr>
        <w:tc>
          <w:tcPr>
            <w:tcW w:w="1885" w:type="dxa"/>
            <w:hideMark/>
          </w:tcPr>
          <w:p w14:paraId="7BAF55D0" w14:textId="77777777" w:rsidR="00FD6E80" w:rsidRPr="00496B0A" w:rsidRDefault="00FD6E80" w:rsidP="0083123F">
            <w:pPr>
              <w:rPr>
                <w:color w:val="auto"/>
                <w:sz w:val="18"/>
                <w:szCs w:val="18"/>
              </w:rPr>
            </w:pPr>
            <w:r w:rsidRPr="00496B0A">
              <w:rPr>
                <w:color w:val="auto"/>
                <w:sz w:val="18"/>
                <w:szCs w:val="18"/>
              </w:rPr>
              <w:t>BENZYL ALCOHOL</w:t>
            </w:r>
          </w:p>
        </w:tc>
        <w:tc>
          <w:tcPr>
            <w:tcW w:w="1710" w:type="dxa"/>
            <w:hideMark/>
          </w:tcPr>
          <w:p w14:paraId="107C05A6" w14:textId="77777777" w:rsidR="00FD6E80" w:rsidRPr="00496B0A" w:rsidRDefault="00FD6E80" w:rsidP="0083123F">
            <w:pPr>
              <w:rPr>
                <w:color w:val="auto"/>
                <w:sz w:val="18"/>
                <w:szCs w:val="18"/>
              </w:rPr>
            </w:pPr>
            <w:r w:rsidRPr="00496B0A">
              <w:rPr>
                <w:color w:val="auto"/>
                <w:sz w:val="18"/>
                <w:szCs w:val="18"/>
              </w:rPr>
              <w:t>C7H8O</w:t>
            </w:r>
          </w:p>
        </w:tc>
        <w:tc>
          <w:tcPr>
            <w:tcW w:w="1440" w:type="dxa"/>
            <w:noWrap/>
            <w:hideMark/>
          </w:tcPr>
          <w:p w14:paraId="00F1792A" w14:textId="77777777" w:rsidR="00FD6E80" w:rsidRPr="00496B0A" w:rsidRDefault="00FD6E80" w:rsidP="0083123F">
            <w:pPr>
              <w:rPr>
                <w:color w:val="auto"/>
                <w:sz w:val="18"/>
                <w:szCs w:val="18"/>
              </w:rPr>
            </w:pPr>
            <w:r w:rsidRPr="00496B0A">
              <w:rPr>
                <w:color w:val="auto"/>
                <w:sz w:val="18"/>
                <w:szCs w:val="18"/>
              </w:rPr>
              <w:t>108.14121</w:t>
            </w:r>
          </w:p>
        </w:tc>
        <w:tc>
          <w:tcPr>
            <w:tcW w:w="2250" w:type="dxa"/>
            <w:hideMark/>
          </w:tcPr>
          <w:p w14:paraId="4AC1FB27" w14:textId="77777777" w:rsidR="00FD6E80" w:rsidRPr="00496B0A" w:rsidRDefault="00FD6E80" w:rsidP="0083123F">
            <w:pPr>
              <w:rPr>
                <w:color w:val="auto"/>
                <w:sz w:val="18"/>
                <w:szCs w:val="18"/>
              </w:rPr>
            </w:pPr>
            <w:r w:rsidRPr="00496B0A">
              <w:rPr>
                <w:color w:val="auto"/>
                <w:sz w:val="18"/>
                <w:szCs w:val="18"/>
              </w:rPr>
              <w:t>antimicrobial, antipruritic</w:t>
            </w:r>
          </w:p>
        </w:tc>
        <w:tc>
          <w:tcPr>
            <w:tcW w:w="1564" w:type="dxa"/>
          </w:tcPr>
          <w:p w14:paraId="0ECCD82C" w14:textId="77777777" w:rsidR="00FD6E80" w:rsidRPr="00496B0A" w:rsidRDefault="00FD6E80" w:rsidP="0083123F">
            <w:pPr>
              <w:rPr>
                <w:color w:val="auto"/>
                <w:sz w:val="18"/>
                <w:szCs w:val="18"/>
              </w:rPr>
            </w:pPr>
          </w:p>
        </w:tc>
      </w:tr>
      <w:tr w:rsidR="00496B0A" w:rsidRPr="00496B0A" w14:paraId="135B6347" w14:textId="77777777" w:rsidTr="00F14410">
        <w:trPr>
          <w:trHeight w:val="300"/>
        </w:trPr>
        <w:tc>
          <w:tcPr>
            <w:tcW w:w="1885" w:type="dxa"/>
            <w:hideMark/>
          </w:tcPr>
          <w:p w14:paraId="4E90AE8F" w14:textId="77777777" w:rsidR="00FD6E80" w:rsidRPr="00496B0A" w:rsidRDefault="00FD6E80" w:rsidP="0083123F">
            <w:pPr>
              <w:rPr>
                <w:color w:val="auto"/>
                <w:sz w:val="18"/>
                <w:szCs w:val="18"/>
              </w:rPr>
            </w:pPr>
            <w:r w:rsidRPr="00496B0A">
              <w:rPr>
                <w:color w:val="auto"/>
                <w:sz w:val="18"/>
                <w:szCs w:val="18"/>
              </w:rPr>
              <w:t>BUTOPYRONOXYL</w:t>
            </w:r>
          </w:p>
        </w:tc>
        <w:tc>
          <w:tcPr>
            <w:tcW w:w="1710" w:type="dxa"/>
            <w:hideMark/>
          </w:tcPr>
          <w:p w14:paraId="1F8581FD" w14:textId="77777777" w:rsidR="00FD6E80" w:rsidRPr="00496B0A" w:rsidRDefault="00FD6E80" w:rsidP="0083123F">
            <w:pPr>
              <w:rPr>
                <w:color w:val="auto"/>
                <w:sz w:val="18"/>
                <w:szCs w:val="18"/>
              </w:rPr>
            </w:pPr>
            <w:r w:rsidRPr="00496B0A">
              <w:rPr>
                <w:color w:val="auto"/>
                <w:sz w:val="18"/>
                <w:szCs w:val="18"/>
              </w:rPr>
              <w:t>C12H18O4</w:t>
            </w:r>
          </w:p>
        </w:tc>
        <w:tc>
          <w:tcPr>
            <w:tcW w:w="1440" w:type="dxa"/>
            <w:noWrap/>
            <w:hideMark/>
          </w:tcPr>
          <w:p w14:paraId="5FD878D0" w14:textId="77777777" w:rsidR="00FD6E80" w:rsidRPr="00496B0A" w:rsidRDefault="00FD6E80" w:rsidP="0083123F">
            <w:pPr>
              <w:rPr>
                <w:color w:val="auto"/>
                <w:sz w:val="18"/>
                <w:szCs w:val="18"/>
              </w:rPr>
            </w:pPr>
            <w:r w:rsidRPr="00496B0A">
              <w:rPr>
                <w:color w:val="auto"/>
                <w:sz w:val="18"/>
                <w:szCs w:val="18"/>
              </w:rPr>
              <w:t>226.27486</w:t>
            </w:r>
          </w:p>
        </w:tc>
        <w:tc>
          <w:tcPr>
            <w:tcW w:w="2250" w:type="dxa"/>
            <w:hideMark/>
          </w:tcPr>
          <w:p w14:paraId="0E9F9C5B" w14:textId="77777777" w:rsidR="00FD6E80" w:rsidRPr="00496B0A" w:rsidRDefault="00FD6E80" w:rsidP="0083123F">
            <w:pPr>
              <w:rPr>
                <w:color w:val="auto"/>
                <w:sz w:val="18"/>
                <w:szCs w:val="18"/>
              </w:rPr>
            </w:pPr>
            <w:r w:rsidRPr="00496B0A">
              <w:rPr>
                <w:color w:val="auto"/>
                <w:sz w:val="18"/>
                <w:szCs w:val="18"/>
              </w:rPr>
              <w:t>insect repellant</w:t>
            </w:r>
          </w:p>
        </w:tc>
        <w:tc>
          <w:tcPr>
            <w:tcW w:w="1564" w:type="dxa"/>
          </w:tcPr>
          <w:p w14:paraId="1C3E0BE7" w14:textId="77777777" w:rsidR="00FD6E80" w:rsidRPr="00496B0A" w:rsidRDefault="00FD6E80" w:rsidP="0083123F">
            <w:pPr>
              <w:rPr>
                <w:color w:val="auto"/>
                <w:sz w:val="18"/>
                <w:szCs w:val="18"/>
              </w:rPr>
            </w:pPr>
          </w:p>
        </w:tc>
      </w:tr>
      <w:tr w:rsidR="00496B0A" w:rsidRPr="00496B0A" w14:paraId="29F61909" w14:textId="77777777" w:rsidTr="00F14410">
        <w:trPr>
          <w:trHeight w:val="300"/>
        </w:trPr>
        <w:tc>
          <w:tcPr>
            <w:tcW w:w="1885" w:type="dxa"/>
            <w:hideMark/>
          </w:tcPr>
          <w:p w14:paraId="33FC63C6" w14:textId="77777777" w:rsidR="00FD6E80" w:rsidRPr="00496B0A" w:rsidRDefault="00FD6E80" w:rsidP="0083123F">
            <w:pPr>
              <w:rPr>
                <w:color w:val="auto"/>
                <w:sz w:val="18"/>
                <w:szCs w:val="18"/>
              </w:rPr>
            </w:pPr>
            <w:r w:rsidRPr="00496B0A">
              <w:rPr>
                <w:color w:val="auto"/>
                <w:sz w:val="18"/>
                <w:szCs w:val="18"/>
              </w:rPr>
              <w:t>ARTESUNATE</w:t>
            </w:r>
          </w:p>
        </w:tc>
        <w:tc>
          <w:tcPr>
            <w:tcW w:w="1710" w:type="dxa"/>
            <w:hideMark/>
          </w:tcPr>
          <w:p w14:paraId="748C799E" w14:textId="77777777" w:rsidR="00FD6E80" w:rsidRPr="00496B0A" w:rsidRDefault="00FD6E80" w:rsidP="0083123F">
            <w:pPr>
              <w:rPr>
                <w:color w:val="auto"/>
                <w:sz w:val="18"/>
                <w:szCs w:val="18"/>
              </w:rPr>
            </w:pPr>
            <w:r w:rsidRPr="00496B0A">
              <w:rPr>
                <w:color w:val="auto"/>
                <w:sz w:val="18"/>
                <w:szCs w:val="18"/>
              </w:rPr>
              <w:t>C19H28O8</w:t>
            </w:r>
          </w:p>
        </w:tc>
        <w:tc>
          <w:tcPr>
            <w:tcW w:w="1440" w:type="dxa"/>
            <w:noWrap/>
            <w:hideMark/>
          </w:tcPr>
          <w:p w14:paraId="4C22A8AB" w14:textId="77777777" w:rsidR="00FD6E80" w:rsidRPr="00496B0A" w:rsidRDefault="00FD6E80" w:rsidP="0083123F">
            <w:pPr>
              <w:rPr>
                <w:color w:val="auto"/>
                <w:sz w:val="18"/>
                <w:szCs w:val="18"/>
              </w:rPr>
            </w:pPr>
            <w:r w:rsidRPr="00496B0A">
              <w:rPr>
                <w:color w:val="auto"/>
                <w:sz w:val="18"/>
                <w:szCs w:val="18"/>
              </w:rPr>
              <w:t>384.43021</w:t>
            </w:r>
          </w:p>
        </w:tc>
        <w:tc>
          <w:tcPr>
            <w:tcW w:w="2250" w:type="dxa"/>
            <w:hideMark/>
          </w:tcPr>
          <w:p w14:paraId="68AD9524" w14:textId="77777777" w:rsidR="00FD6E80" w:rsidRPr="00496B0A" w:rsidRDefault="00FD6E80" w:rsidP="0083123F">
            <w:pPr>
              <w:rPr>
                <w:color w:val="auto"/>
                <w:sz w:val="18"/>
                <w:szCs w:val="18"/>
              </w:rPr>
            </w:pPr>
            <w:r w:rsidRPr="00496B0A">
              <w:rPr>
                <w:color w:val="auto"/>
                <w:sz w:val="18"/>
                <w:szCs w:val="18"/>
              </w:rPr>
              <w:t>antimalarial</w:t>
            </w:r>
          </w:p>
        </w:tc>
        <w:tc>
          <w:tcPr>
            <w:tcW w:w="1564" w:type="dxa"/>
          </w:tcPr>
          <w:p w14:paraId="663F6AEE" w14:textId="77777777" w:rsidR="00FD6E80" w:rsidRPr="00496B0A" w:rsidRDefault="00FD6E80" w:rsidP="0083123F">
            <w:pPr>
              <w:rPr>
                <w:color w:val="auto"/>
                <w:sz w:val="18"/>
                <w:szCs w:val="18"/>
              </w:rPr>
            </w:pPr>
          </w:p>
        </w:tc>
      </w:tr>
      <w:tr w:rsidR="00496B0A" w:rsidRPr="00496B0A" w14:paraId="7E3CDC60" w14:textId="77777777" w:rsidTr="00F14410">
        <w:trPr>
          <w:trHeight w:val="300"/>
        </w:trPr>
        <w:tc>
          <w:tcPr>
            <w:tcW w:w="1885" w:type="dxa"/>
            <w:hideMark/>
          </w:tcPr>
          <w:p w14:paraId="612B2950" w14:textId="77777777" w:rsidR="00FD6E80" w:rsidRPr="00496B0A" w:rsidRDefault="00FD6E80" w:rsidP="0083123F">
            <w:pPr>
              <w:rPr>
                <w:color w:val="auto"/>
                <w:sz w:val="18"/>
                <w:szCs w:val="18"/>
              </w:rPr>
            </w:pPr>
            <w:r w:rsidRPr="00496B0A">
              <w:rPr>
                <w:color w:val="auto"/>
                <w:sz w:val="18"/>
                <w:szCs w:val="18"/>
              </w:rPr>
              <w:t>METACRESOL</w:t>
            </w:r>
          </w:p>
        </w:tc>
        <w:tc>
          <w:tcPr>
            <w:tcW w:w="1710" w:type="dxa"/>
            <w:hideMark/>
          </w:tcPr>
          <w:p w14:paraId="4FDCC0FF" w14:textId="77777777" w:rsidR="00FD6E80" w:rsidRPr="00496B0A" w:rsidRDefault="00FD6E80" w:rsidP="0083123F">
            <w:pPr>
              <w:rPr>
                <w:color w:val="auto"/>
                <w:sz w:val="18"/>
                <w:szCs w:val="18"/>
              </w:rPr>
            </w:pPr>
            <w:r w:rsidRPr="00496B0A">
              <w:rPr>
                <w:color w:val="auto"/>
                <w:sz w:val="18"/>
                <w:szCs w:val="18"/>
              </w:rPr>
              <w:t>C7H8O</w:t>
            </w:r>
          </w:p>
        </w:tc>
        <w:tc>
          <w:tcPr>
            <w:tcW w:w="1440" w:type="dxa"/>
            <w:noWrap/>
            <w:hideMark/>
          </w:tcPr>
          <w:p w14:paraId="62E4D5CB" w14:textId="77777777" w:rsidR="00FD6E80" w:rsidRPr="00496B0A" w:rsidRDefault="00FD6E80" w:rsidP="0083123F">
            <w:pPr>
              <w:rPr>
                <w:color w:val="auto"/>
                <w:sz w:val="18"/>
                <w:szCs w:val="18"/>
              </w:rPr>
            </w:pPr>
            <w:r w:rsidRPr="00496B0A">
              <w:rPr>
                <w:color w:val="auto"/>
                <w:sz w:val="18"/>
                <w:szCs w:val="18"/>
              </w:rPr>
              <w:t>108.14121</w:t>
            </w:r>
          </w:p>
        </w:tc>
        <w:tc>
          <w:tcPr>
            <w:tcW w:w="2250" w:type="dxa"/>
            <w:hideMark/>
          </w:tcPr>
          <w:p w14:paraId="7FEAC0CE" w14:textId="77777777" w:rsidR="00FD6E80" w:rsidRPr="00496B0A" w:rsidRDefault="00FD6E80" w:rsidP="0083123F">
            <w:pPr>
              <w:rPr>
                <w:color w:val="auto"/>
                <w:sz w:val="18"/>
                <w:szCs w:val="18"/>
              </w:rPr>
            </w:pPr>
            <w:r w:rsidRPr="00496B0A">
              <w:rPr>
                <w:color w:val="auto"/>
                <w:sz w:val="18"/>
                <w:szCs w:val="18"/>
              </w:rPr>
              <w:t>antiseptic, antifungal</w:t>
            </w:r>
          </w:p>
        </w:tc>
        <w:tc>
          <w:tcPr>
            <w:tcW w:w="1564" w:type="dxa"/>
          </w:tcPr>
          <w:p w14:paraId="6BF3ACE6" w14:textId="77777777" w:rsidR="00FD6E80" w:rsidRPr="00496B0A" w:rsidRDefault="00FD6E80" w:rsidP="0083123F">
            <w:pPr>
              <w:rPr>
                <w:color w:val="auto"/>
                <w:sz w:val="18"/>
                <w:szCs w:val="18"/>
              </w:rPr>
            </w:pPr>
          </w:p>
        </w:tc>
      </w:tr>
      <w:tr w:rsidR="00496B0A" w:rsidRPr="00496B0A" w14:paraId="12A7B07B" w14:textId="77777777" w:rsidTr="00F14410">
        <w:trPr>
          <w:trHeight w:val="510"/>
        </w:trPr>
        <w:tc>
          <w:tcPr>
            <w:tcW w:w="1885" w:type="dxa"/>
            <w:hideMark/>
          </w:tcPr>
          <w:p w14:paraId="7FDF5392" w14:textId="77777777" w:rsidR="00FD6E80" w:rsidRPr="00496B0A" w:rsidRDefault="00FD6E80" w:rsidP="0083123F">
            <w:pPr>
              <w:rPr>
                <w:color w:val="auto"/>
                <w:sz w:val="18"/>
                <w:szCs w:val="18"/>
              </w:rPr>
            </w:pPr>
            <w:r w:rsidRPr="00496B0A">
              <w:rPr>
                <w:color w:val="auto"/>
                <w:sz w:val="18"/>
                <w:szCs w:val="18"/>
              </w:rPr>
              <w:t>LEFLUNOMIDE</w:t>
            </w:r>
          </w:p>
        </w:tc>
        <w:tc>
          <w:tcPr>
            <w:tcW w:w="1710" w:type="dxa"/>
            <w:hideMark/>
          </w:tcPr>
          <w:p w14:paraId="3595FC41" w14:textId="77777777" w:rsidR="00FD6E80" w:rsidRPr="00496B0A" w:rsidRDefault="00FD6E80" w:rsidP="0083123F">
            <w:pPr>
              <w:rPr>
                <w:color w:val="auto"/>
                <w:sz w:val="18"/>
                <w:szCs w:val="18"/>
              </w:rPr>
            </w:pPr>
            <w:r w:rsidRPr="00496B0A">
              <w:rPr>
                <w:color w:val="auto"/>
                <w:sz w:val="18"/>
                <w:szCs w:val="18"/>
              </w:rPr>
              <w:t>C12H9F3N2O2</w:t>
            </w:r>
          </w:p>
        </w:tc>
        <w:tc>
          <w:tcPr>
            <w:tcW w:w="1440" w:type="dxa"/>
            <w:noWrap/>
            <w:hideMark/>
          </w:tcPr>
          <w:p w14:paraId="55FB18F6" w14:textId="77777777" w:rsidR="00FD6E80" w:rsidRPr="00496B0A" w:rsidRDefault="00FD6E80" w:rsidP="0083123F">
            <w:pPr>
              <w:rPr>
                <w:color w:val="auto"/>
                <w:sz w:val="18"/>
                <w:szCs w:val="18"/>
              </w:rPr>
            </w:pPr>
            <w:r w:rsidRPr="00496B0A">
              <w:rPr>
                <w:color w:val="auto"/>
                <w:sz w:val="18"/>
                <w:szCs w:val="18"/>
              </w:rPr>
              <w:t>270.21293</w:t>
            </w:r>
          </w:p>
        </w:tc>
        <w:tc>
          <w:tcPr>
            <w:tcW w:w="2250" w:type="dxa"/>
            <w:hideMark/>
          </w:tcPr>
          <w:p w14:paraId="1CF97CEC" w14:textId="77777777" w:rsidR="00FD6E80" w:rsidRPr="00496B0A" w:rsidRDefault="00FD6E80" w:rsidP="0083123F">
            <w:pPr>
              <w:rPr>
                <w:color w:val="auto"/>
                <w:sz w:val="18"/>
                <w:szCs w:val="18"/>
              </w:rPr>
            </w:pPr>
            <w:r w:rsidRPr="00496B0A">
              <w:rPr>
                <w:color w:val="auto"/>
                <w:sz w:val="18"/>
                <w:szCs w:val="18"/>
              </w:rPr>
              <w:t>antineoplastic, PDGF receptor blocker, immunomodulator</w:t>
            </w:r>
          </w:p>
        </w:tc>
        <w:tc>
          <w:tcPr>
            <w:tcW w:w="1564" w:type="dxa"/>
          </w:tcPr>
          <w:p w14:paraId="2A3A1E43" w14:textId="77777777" w:rsidR="00FD6E80" w:rsidRPr="00496B0A" w:rsidRDefault="00FD6E80" w:rsidP="0083123F">
            <w:pPr>
              <w:rPr>
                <w:color w:val="auto"/>
                <w:sz w:val="18"/>
                <w:szCs w:val="18"/>
              </w:rPr>
            </w:pPr>
          </w:p>
        </w:tc>
      </w:tr>
      <w:tr w:rsidR="00496B0A" w:rsidRPr="00496B0A" w14:paraId="1B93B1C3" w14:textId="77777777" w:rsidTr="00F14410">
        <w:trPr>
          <w:trHeight w:val="300"/>
        </w:trPr>
        <w:tc>
          <w:tcPr>
            <w:tcW w:w="1885" w:type="dxa"/>
            <w:hideMark/>
          </w:tcPr>
          <w:p w14:paraId="462A24BE" w14:textId="77777777" w:rsidR="00FD6E80" w:rsidRPr="00496B0A" w:rsidRDefault="00FD6E80" w:rsidP="0083123F">
            <w:pPr>
              <w:rPr>
                <w:color w:val="auto"/>
                <w:sz w:val="18"/>
                <w:szCs w:val="18"/>
              </w:rPr>
            </w:pPr>
            <w:r w:rsidRPr="00496B0A">
              <w:rPr>
                <w:color w:val="auto"/>
                <w:sz w:val="18"/>
                <w:szCs w:val="18"/>
              </w:rPr>
              <w:t>MEXILETINE HYDROCHLORIDE</w:t>
            </w:r>
          </w:p>
        </w:tc>
        <w:tc>
          <w:tcPr>
            <w:tcW w:w="1710" w:type="dxa"/>
            <w:hideMark/>
          </w:tcPr>
          <w:p w14:paraId="59D0607E" w14:textId="77777777" w:rsidR="00FD6E80" w:rsidRPr="00496B0A" w:rsidRDefault="00FD6E80" w:rsidP="0083123F">
            <w:pPr>
              <w:rPr>
                <w:color w:val="auto"/>
                <w:sz w:val="18"/>
                <w:szCs w:val="18"/>
              </w:rPr>
            </w:pPr>
            <w:r w:rsidRPr="00496B0A">
              <w:rPr>
                <w:color w:val="auto"/>
                <w:sz w:val="18"/>
                <w:szCs w:val="18"/>
              </w:rPr>
              <w:t>C11H18ClNO</w:t>
            </w:r>
          </w:p>
        </w:tc>
        <w:tc>
          <w:tcPr>
            <w:tcW w:w="1440" w:type="dxa"/>
            <w:noWrap/>
            <w:hideMark/>
          </w:tcPr>
          <w:p w14:paraId="2A12A8F4" w14:textId="77777777" w:rsidR="00FD6E80" w:rsidRPr="00496B0A" w:rsidRDefault="00FD6E80" w:rsidP="0083123F">
            <w:pPr>
              <w:rPr>
                <w:color w:val="auto"/>
                <w:sz w:val="18"/>
                <w:szCs w:val="18"/>
              </w:rPr>
            </w:pPr>
            <w:r w:rsidRPr="00496B0A">
              <w:rPr>
                <w:color w:val="auto"/>
                <w:sz w:val="18"/>
                <w:szCs w:val="18"/>
              </w:rPr>
              <w:t>215.72521</w:t>
            </w:r>
          </w:p>
        </w:tc>
        <w:tc>
          <w:tcPr>
            <w:tcW w:w="2250" w:type="dxa"/>
            <w:hideMark/>
          </w:tcPr>
          <w:p w14:paraId="28E850B0" w14:textId="77777777" w:rsidR="00FD6E80" w:rsidRPr="00496B0A" w:rsidRDefault="00FD6E80" w:rsidP="0083123F">
            <w:pPr>
              <w:rPr>
                <w:color w:val="auto"/>
                <w:sz w:val="18"/>
                <w:szCs w:val="18"/>
              </w:rPr>
            </w:pPr>
            <w:r w:rsidRPr="00496B0A">
              <w:rPr>
                <w:color w:val="auto"/>
                <w:sz w:val="18"/>
                <w:szCs w:val="18"/>
              </w:rPr>
              <w:t>antiarrhythmic</w:t>
            </w:r>
          </w:p>
        </w:tc>
        <w:tc>
          <w:tcPr>
            <w:tcW w:w="1564" w:type="dxa"/>
          </w:tcPr>
          <w:p w14:paraId="736C44AE" w14:textId="77777777" w:rsidR="00FD6E80" w:rsidRPr="00496B0A" w:rsidRDefault="00FD6E80" w:rsidP="0083123F">
            <w:pPr>
              <w:rPr>
                <w:color w:val="auto"/>
                <w:sz w:val="18"/>
                <w:szCs w:val="18"/>
              </w:rPr>
            </w:pPr>
          </w:p>
        </w:tc>
      </w:tr>
      <w:tr w:rsidR="00496B0A" w:rsidRPr="00496B0A" w14:paraId="0DFFA4AA" w14:textId="77777777" w:rsidTr="00F14410">
        <w:trPr>
          <w:trHeight w:val="510"/>
        </w:trPr>
        <w:tc>
          <w:tcPr>
            <w:tcW w:w="1885" w:type="dxa"/>
            <w:hideMark/>
          </w:tcPr>
          <w:p w14:paraId="0C1744B5" w14:textId="77777777" w:rsidR="00FD6E80" w:rsidRPr="00496B0A" w:rsidRDefault="00FD6E80" w:rsidP="0083123F">
            <w:pPr>
              <w:rPr>
                <w:color w:val="auto"/>
                <w:sz w:val="18"/>
                <w:szCs w:val="18"/>
              </w:rPr>
            </w:pPr>
            <w:r w:rsidRPr="00496B0A">
              <w:rPr>
                <w:color w:val="auto"/>
                <w:sz w:val="18"/>
                <w:szCs w:val="18"/>
              </w:rPr>
              <w:t>LANSOPRAZOLE</w:t>
            </w:r>
          </w:p>
        </w:tc>
        <w:tc>
          <w:tcPr>
            <w:tcW w:w="1710" w:type="dxa"/>
            <w:hideMark/>
          </w:tcPr>
          <w:p w14:paraId="73B39670" w14:textId="77777777" w:rsidR="00FD6E80" w:rsidRPr="00496B0A" w:rsidRDefault="00FD6E80" w:rsidP="0083123F">
            <w:pPr>
              <w:rPr>
                <w:color w:val="auto"/>
                <w:sz w:val="18"/>
                <w:szCs w:val="18"/>
              </w:rPr>
            </w:pPr>
            <w:r w:rsidRPr="00496B0A">
              <w:rPr>
                <w:color w:val="auto"/>
                <w:sz w:val="18"/>
                <w:szCs w:val="18"/>
              </w:rPr>
              <w:t>C16H14F3N3O2S</w:t>
            </w:r>
          </w:p>
        </w:tc>
        <w:tc>
          <w:tcPr>
            <w:tcW w:w="1440" w:type="dxa"/>
            <w:noWrap/>
            <w:hideMark/>
          </w:tcPr>
          <w:p w14:paraId="4B9F39DA" w14:textId="77777777" w:rsidR="00FD6E80" w:rsidRPr="00496B0A" w:rsidRDefault="00FD6E80" w:rsidP="0083123F">
            <w:pPr>
              <w:rPr>
                <w:color w:val="auto"/>
                <w:sz w:val="18"/>
                <w:szCs w:val="18"/>
              </w:rPr>
            </w:pPr>
            <w:r w:rsidRPr="00496B0A">
              <w:rPr>
                <w:color w:val="auto"/>
                <w:sz w:val="18"/>
                <w:szCs w:val="18"/>
              </w:rPr>
              <w:t>369.36808</w:t>
            </w:r>
          </w:p>
        </w:tc>
        <w:tc>
          <w:tcPr>
            <w:tcW w:w="2250" w:type="dxa"/>
            <w:hideMark/>
          </w:tcPr>
          <w:p w14:paraId="367B4114" w14:textId="77777777" w:rsidR="00FD6E80" w:rsidRPr="00496B0A" w:rsidRDefault="00FD6E80" w:rsidP="0083123F">
            <w:pPr>
              <w:rPr>
                <w:color w:val="auto"/>
                <w:sz w:val="18"/>
                <w:szCs w:val="18"/>
              </w:rPr>
            </w:pPr>
            <w:r w:rsidRPr="00496B0A">
              <w:rPr>
                <w:color w:val="auto"/>
                <w:sz w:val="18"/>
                <w:szCs w:val="18"/>
              </w:rPr>
              <w:t>antiulcer</w:t>
            </w:r>
          </w:p>
        </w:tc>
        <w:tc>
          <w:tcPr>
            <w:tcW w:w="1564" w:type="dxa"/>
          </w:tcPr>
          <w:p w14:paraId="317C70C9" w14:textId="77777777" w:rsidR="00FD6E80" w:rsidRPr="00496B0A" w:rsidRDefault="00FD6E80" w:rsidP="0083123F">
            <w:pPr>
              <w:rPr>
                <w:color w:val="auto"/>
                <w:sz w:val="18"/>
                <w:szCs w:val="18"/>
              </w:rPr>
            </w:pPr>
          </w:p>
        </w:tc>
      </w:tr>
      <w:tr w:rsidR="00496B0A" w:rsidRPr="00496B0A" w14:paraId="60BF3D14" w14:textId="77777777" w:rsidTr="00F14410">
        <w:trPr>
          <w:trHeight w:val="510"/>
        </w:trPr>
        <w:tc>
          <w:tcPr>
            <w:tcW w:w="1885" w:type="dxa"/>
            <w:hideMark/>
          </w:tcPr>
          <w:p w14:paraId="235CD8D7" w14:textId="77777777" w:rsidR="00FD6E80" w:rsidRPr="00496B0A" w:rsidRDefault="00FD6E80" w:rsidP="0083123F">
            <w:pPr>
              <w:rPr>
                <w:color w:val="auto"/>
                <w:sz w:val="18"/>
                <w:szCs w:val="18"/>
              </w:rPr>
            </w:pPr>
            <w:r w:rsidRPr="00496B0A">
              <w:rPr>
                <w:color w:val="auto"/>
                <w:sz w:val="18"/>
                <w:szCs w:val="18"/>
              </w:rPr>
              <w:t>LEVOCARNITINE PROPIONATE HYDROCHLORIDE</w:t>
            </w:r>
          </w:p>
        </w:tc>
        <w:tc>
          <w:tcPr>
            <w:tcW w:w="1710" w:type="dxa"/>
            <w:hideMark/>
          </w:tcPr>
          <w:p w14:paraId="3BF763BB" w14:textId="77777777" w:rsidR="00FD6E80" w:rsidRPr="00496B0A" w:rsidRDefault="00FD6E80" w:rsidP="0083123F">
            <w:pPr>
              <w:rPr>
                <w:color w:val="auto"/>
                <w:sz w:val="18"/>
                <w:szCs w:val="18"/>
              </w:rPr>
            </w:pPr>
            <w:r w:rsidRPr="00496B0A">
              <w:rPr>
                <w:color w:val="auto"/>
                <w:sz w:val="18"/>
                <w:szCs w:val="18"/>
              </w:rPr>
              <w:t>C10H20ClNO4</w:t>
            </w:r>
          </w:p>
        </w:tc>
        <w:tc>
          <w:tcPr>
            <w:tcW w:w="1440" w:type="dxa"/>
            <w:noWrap/>
            <w:hideMark/>
          </w:tcPr>
          <w:p w14:paraId="1CB9DC8B" w14:textId="77777777" w:rsidR="00FD6E80" w:rsidRPr="00496B0A" w:rsidRDefault="00FD6E80" w:rsidP="0083123F">
            <w:pPr>
              <w:rPr>
                <w:color w:val="auto"/>
                <w:sz w:val="18"/>
                <w:szCs w:val="18"/>
              </w:rPr>
            </w:pPr>
            <w:r w:rsidRPr="00496B0A">
              <w:rPr>
                <w:color w:val="auto"/>
                <w:sz w:val="18"/>
                <w:szCs w:val="18"/>
              </w:rPr>
              <w:t>253.7282</w:t>
            </w:r>
          </w:p>
        </w:tc>
        <w:tc>
          <w:tcPr>
            <w:tcW w:w="2250" w:type="dxa"/>
            <w:hideMark/>
          </w:tcPr>
          <w:p w14:paraId="214E91A5" w14:textId="77777777" w:rsidR="00FD6E80" w:rsidRPr="00496B0A" w:rsidRDefault="00FD6E80" w:rsidP="0083123F">
            <w:pPr>
              <w:rPr>
                <w:color w:val="auto"/>
                <w:sz w:val="18"/>
                <w:szCs w:val="18"/>
              </w:rPr>
            </w:pPr>
            <w:r w:rsidRPr="00496B0A">
              <w:rPr>
                <w:color w:val="auto"/>
                <w:sz w:val="18"/>
                <w:szCs w:val="18"/>
              </w:rPr>
              <w:t>carnitine replenisher in peripheral arterial disease</w:t>
            </w:r>
          </w:p>
        </w:tc>
        <w:tc>
          <w:tcPr>
            <w:tcW w:w="1564" w:type="dxa"/>
          </w:tcPr>
          <w:p w14:paraId="5E3635EA" w14:textId="77777777" w:rsidR="00FD6E80" w:rsidRPr="00496B0A" w:rsidRDefault="00FD6E80" w:rsidP="0083123F">
            <w:pPr>
              <w:rPr>
                <w:color w:val="auto"/>
                <w:sz w:val="18"/>
                <w:szCs w:val="18"/>
              </w:rPr>
            </w:pPr>
          </w:p>
        </w:tc>
      </w:tr>
      <w:tr w:rsidR="00496B0A" w:rsidRPr="00496B0A" w14:paraId="170D17BF" w14:textId="77777777" w:rsidTr="00F14410">
        <w:trPr>
          <w:trHeight w:val="300"/>
        </w:trPr>
        <w:tc>
          <w:tcPr>
            <w:tcW w:w="1885" w:type="dxa"/>
            <w:hideMark/>
          </w:tcPr>
          <w:p w14:paraId="239717C3" w14:textId="77777777" w:rsidR="00FD6E80" w:rsidRPr="00496B0A" w:rsidRDefault="00FD6E80" w:rsidP="0083123F">
            <w:pPr>
              <w:rPr>
                <w:color w:val="auto"/>
                <w:sz w:val="18"/>
                <w:szCs w:val="18"/>
              </w:rPr>
            </w:pPr>
            <w:r w:rsidRPr="00496B0A">
              <w:rPr>
                <w:color w:val="auto"/>
                <w:sz w:val="18"/>
                <w:szCs w:val="18"/>
              </w:rPr>
              <w:t>XYLOSE</w:t>
            </w:r>
          </w:p>
        </w:tc>
        <w:tc>
          <w:tcPr>
            <w:tcW w:w="1710" w:type="dxa"/>
            <w:hideMark/>
          </w:tcPr>
          <w:p w14:paraId="7677521A" w14:textId="77777777" w:rsidR="00FD6E80" w:rsidRPr="00496B0A" w:rsidRDefault="00FD6E80" w:rsidP="0083123F">
            <w:pPr>
              <w:rPr>
                <w:color w:val="auto"/>
                <w:sz w:val="18"/>
                <w:szCs w:val="18"/>
              </w:rPr>
            </w:pPr>
            <w:r w:rsidRPr="00496B0A">
              <w:rPr>
                <w:color w:val="auto"/>
                <w:sz w:val="18"/>
                <w:szCs w:val="18"/>
              </w:rPr>
              <w:t>C5H10O5</w:t>
            </w:r>
          </w:p>
        </w:tc>
        <w:tc>
          <w:tcPr>
            <w:tcW w:w="1440" w:type="dxa"/>
            <w:noWrap/>
            <w:hideMark/>
          </w:tcPr>
          <w:p w14:paraId="5A95AD79" w14:textId="77777777" w:rsidR="00FD6E80" w:rsidRPr="00496B0A" w:rsidRDefault="00FD6E80" w:rsidP="0083123F">
            <w:pPr>
              <w:rPr>
                <w:color w:val="auto"/>
                <w:sz w:val="18"/>
                <w:szCs w:val="18"/>
              </w:rPr>
            </w:pPr>
            <w:r w:rsidRPr="00496B0A">
              <w:rPr>
                <w:color w:val="auto"/>
                <w:sz w:val="18"/>
                <w:szCs w:val="18"/>
              </w:rPr>
              <w:t>150.13245</w:t>
            </w:r>
          </w:p>
        </w:tc>
        <w:tc>
          <w:tcPr>
            <w:tcW w:w="2250" w:type="dxa"/>
            <w:hideMark/>
          </w:tcPr>
          <w:p w14:paraId="3B2CE8E1" w14:textId="77777777" w:rsidR="00FD6E80" w:rsidRPr="00496B0A" w:rsidRDefault="00FD6E80" w:rsidP="0083123F">
            <w:pPr>
              <w:rPr>
                <w:color w:val="auto"/>
                <w:sz w:val="18"/>
                <w:szCs w:val="18"/>
              </w:rPr>
            </w:pPr>
            <w:r w:rsidRPr="00496B0A">
              <w:rPr>
                <w:color w:val="auto"/>
                <w:sz w:val="18"/>
                <w:szCs w:val="18"/>
              </w:rPr>
              <w:t>diagnostic aid, diabetic food</w:t>
            </w:r>
          </w:p>
        </w:tc>
        <w:tc>
          <w:tcPr>
            <w:tcW w:w="1564" w:type="dxa"/>
          </w:tcPr>
          <w:p w14:paraId="44EEC51F" w14:textId="77777777" w:rsidR="00FD6E80" w:rsidRPr="00496B0A" w:rsidRDefault="00FD6E80" w:rsidP="0083123F">
            <w:pPr>
              <w:rPr>
                <w:color w:val="auto"/>
                <w:sz w:val="18"/>
                <w:szCs w:val="18"/>
              </w:rPr>
            </w:pPr>
          </w:p>
        </w:tc>
      </w:tr>
      <w:tr w:rsidR="00496B0A" w:rsidRPr="00496B0A" w14:paraId="2C419ABE" w14:textId="77777777" w:rsidTr="00F14410">
        <w:trPr>
          <w:trHeight w:val="300"/>
        </w:trPr>
        <w:tc>
          <w:tcPr>
            <w:tcW w:w="1885" w:type="dxa"/>
            <w:hideMark/>
          </w:tcPr>
          <w:p w14:paraId="6C54B9EC" w14:textId="77777777" w:rsidR="00FD6E80" w:rsidRPr="00496B0A" w:rsidRDefault="00FD6E80" w:rsidP="0083123F">
            <w:pPr>
              <w:rPr>
                <w:color w:val="auto"/>
                <w:sz w:val="18"/>
                <w:szCs w:val="18"/>
              </w:rPr>
            </w:pPr>
            <w:r w:rsidRPr="00496B0A">
              <w:rPr>
                <w:color w:val="auto"/>
                <w:sz w:val="18"/>
                <w:szCs w:val="18"/>
              </w:rPr>
              <w:t>INDINAVIR SULFATE</w:t>
            </w:r>
          </w:p>
        </w:tc>
        <w:tc>
          <w:tcPr>
            <w:tcW w:w="1710" w:type="dxa"/>
            <w:hideMark/>
          </w:tcPr>
          <w:p w14:paraId="096D9424" w14:textId="77777777" w:rsidR="00FD6E80" w:rsidRPr="00496B0A" w:rsidRDefault="00FD6E80" w:rsidP="0083123F">
            <w:pPr>
              <w:rPr>
                <w:color w:val="auto"/>
                <w:sz w:val="18"/>
                <w:szCs w:val="18"/>
              </w:rPr>
            </w:pPr>
            <w:r w:rsidRPr="00496B0A">
              <w:rPr>
                <w:color w:val="auto"/>
                <w:sz w:val="18"/>
                <w:szCs w:val="18"/>
              </w:rPr>
              <w:t>C36H47N5O4</w:t>
            </w:r>
          </w:p>
        </w:tc>
        <w:tc>
          <w:tcPr>
            <w:tcW w:w="1440" w:type="dxa"/>
            <w:noWrap/>
            <w:hideMark/>
          </w:tcPr>
          <w:p w14:paraId="4BD8D0DD" w14:textId="77777777" w:rsidR="00FD6E80" w:rsidRPr="00496B0A" w:rsidRDefault="00FD6E80" w:rsidP="0083123F">
            <w:pPr>
              <w:rPr>
                <w:color w:val="auto"/>
                <w:sz w:val="18"/>
                <w:szCs w:val="18"/>
              </w:rPr>
            </w:pPr>
            <w:r w:rsidRPr="00496B0A">
              <w:rPr>
                <w:color w:val="auto"/>
                <w:sz w:val="18"/>
                <w:szCs w:val="18"/>
              </w:rPr>
              <w:t>613.80709</w:t>
            </w:r>
          </w:p>
        </w:tc>
        <w:tc>
          <w:tcPr>
            <w:tcW w:w="2250" w:type="dxa"/>
            <w:hideMark/>
          </w:tcPr>
          <w:p w14:paraId="57D1996E" w14:textId="77777777" w:rsidR="00FD6E80" w:rsidRPr="00496B0A" w:rsidRDefault="00FD6E80" w:rsidP="0083123F">
            <w:pPr>
              <w:rPr>
                <w:color w:val="auto"/>
                <w:sz w:val="18"/>
                <w:szCs w:val="18"/>
              </w:rPr>
            </w:pPr>
            <w:r w:rsidRPr="00496B0A">
              <w:rPr>
                <w:color w:val="auto"/>
                <w:sz w:val="18"/>
                <w:szCs w:val="18"/>
              </w:rPr>
              <w:t>antiviral, HIV protease inhibitor</w:t>
            </w:r>
          </w:p>
        </w:tc>
        <w:tc>
          <w:tcPr>
            <w:tcW w:w="1564" w:type="dxa"/>
          </w:tcPr>
          <w:p w14:paraId="1EF8076D" w14:textId="77777777" w:rsidR="00FD6E80" w:rsidRPr="00496B0A" w:rsidRDefault="00FD6E80" w:rsidP="0083123F">
            <w:pPr>
              <w:rPr>
                <w:color w:val="auto"/>
                <w:sz w:val="18"/>
                <w:szCs w:val="18"/>
              </w:rPr>
            </w:pPr>
          </w:p>
        </w:tc>
      </w:tr>
      <w:tr w:rsidR="00496B0A" w:rsidRPr="00496B0A" w14:paraId="29385C41" w14:textId="77777777" w:rsidTr="00F14410">
        <w:trPr>
          <w:trHeight w:val="300"/>
        </w:trPr>
        <w:tc>
          <w:tcPr>
            <w:tcW w:w="1885" w:type="dxa"/>
            <w:hideMark/>
          </w:tcPr>
          <w:p w14:paraId="6BDA4310" w14:textId="77777777" w:rsidR="00FD6E80" w:rsidRPr="00496B0A" w:rsidRDefault="00FD6E80" w:rsidP="0083123F">
            <w:pPr>
              <w:rPr>
                <w:color w:val="auto"/>
                <w:sz w:val="18"/>
                <w:szCs w:val="18"/>
              </w:rPr>
            </w:pPr>
            <w:r w:rsidRPr="00496B0A">
              <w:rPr>
                <w:color w:val="auto"/>
                <w:sz w:val="18"/>
                <w:szCs w:val="18"/>
              </w:rPr>
              <w:t>CIPROFIBRATE</w:t>
            </w:r>
          </w:p>
        </w:tc>
        <w:tc>
          <w:tcPr>
            <w:tcW w:w="1710" w:type="dxa"/>
            <w:hideMark/>
          </w:tcPr>
          <w:p w14:paraId="2F4BA710" w14:textId="77777777" w:rsidR="00FD6E80" w:rsidRPr="00496B0A" w:rsidRDefault="00FD6E80" w:rsidP="0083123F">
            <w:pPr>
              <w:rPr>
                <w:color w:val="auto"/>
                <w:sz w:val="18"/>
                <w:szCs w:val="18"/>
              </w:rPr>
            </w:pPr>
            <w:r w:rsidRPr="00496B0A">
              <w:rPr>
                <w:color w:val="auto"/>
                <w:sz w:val="18"/>
                <w:szCs w:val="18"/>
              </w:rPr>
              <w:t>C13H14Cl2O3</w:t>
            </w:r>
          </w:p>
        </w:tc>
        <w:tc>
          <w:tcPr>
            <w:tcW w:w="1440" w:type="dxa"/>
            <w:noWrap/>
            <w:hideMark/>
          </w:tcPr>
          <w:p w14:paraId="0454DA2C" w14:textId="77777777" w:rsidR="00FD6E80" w:rsidRPr="00496B0A" w:rsidRDefault="00FD6E80" w:rsidP="0083123F">
            <w:pPr>
              <w:rPr>
                <w:color w:val="auto"/>
                <w:sz w:val="18"/>
                <w:szCs w:val="18"/>
              </w:rPr>
            </w:pPr>
            <w:r w:rsidRPr="00496B0A">
              <w:rPr>
                <w:color w:val="auto"/>
                <w:sz w:val="18"/>
                <w:szCs w:val="18"/>
              </w:rPr>
              <w:t>289.16073</w:t>
            </w:r>
          </w:p>
        </w:tc>
        <w:tc>
          <w:tcPr>
            <w:tcW w:w="2250" w:type="dxa"/>
            <w:hideMark/>
          </w:tcPr>
          <w:p w14:paraId="464276CB" w14:textId="77777777" w:rsidR="00FD6E80" w:rsidRPr="00496B0A" w:rsidRDefault="00FD6E80" w:rsidP="0083123F">
            <w:pPr>
              <w:rPr>
                <w:color w:val="auto"/>
                <w:sz w:val="18"/>
                <w:szCs w:val="18"/>
              </w:rPr>
            </w:pPr>
            <w:r w:rsidRPr="00496B0A">
              <w:rPr>
                <w:color w:val="auto"/>
                <w:sz w:val="18"/>
                <w:szCs w:val="18"/>
              </w:rPr>
              <w:t>antihyperlipidemic</w:t>
            </w:r>
          </w:p>
        </w:tc>
        <w:tc>
          <w:tcPr>
            <w:tcW w:w="1564" w:type="dxa"/>
          </w:tcPr>
          <w:p w14:paraId="7ED4150C" w14:textId="77777777" w:rsidR="00FD6E80" w:rsidRPr="00496B0A" w:rsidRDefault="00FD6E80" w:rsidP="0083123F">
            <w:pPr>
              <w:rPr>
                <w:color w:val="auto"/>
                <w:sz w:val="18"/>
                <w:szCs w:val="18"/>
              </w:rPr>
            </w:pPr>
          </w:p>
        </w:tc>
      </w:tr>
      <w:tr w:rsidR="00496B0A" w:rsidRPr="00496B0A" w14:paraId="2E09F81C" w14:textId="77777777" w:rsidTr="00F14410">
        <w:trPr>
          <w:trHeight w:val="300"/>
        </w:trPr>
        <w:tc>
          <w:tcPr>
            <w:tcW w:w="1885" w:type="dxa"/>
            <w:hideMark/>
          </w:tcPr>
          <w:p w14:paraId="7237FCDB" w14:textId="77777777" w:rsidR="00FD6E80" w:rsidRPr="00496B0A" w:rsidRDefault="00FD6E80" w:rsidP="0083123F">
            <w:pPr>
              <w:rPr>
                <w:color w:val="auto"/>
                <w:sz w:val="18"/>
                <w:szCs w:val="18"/>
              </w:rPr>
            </w:pPr>
            <w:r w:rsidRPr="00496B0A">
              <w:rPr>
                <w:color w:val="auto"/>
                <w:sz w:val="18"/>
                <w:szCs w:val="18"/>
              </w:rPr>
              <w:t>TENOFOVIR</w:t>
            </w:r>
          </w:p>
        </w:tc>
        <w:tc>
          <w:tcPr>
            <w:tcW w:w="1710" w:type="dxa"/>
            <w:hideMark/>
          </w:tcPr>
          <w:p w14:paraId="68EC5631" w14:textId="77777777" w:rsidR="00FD6E80" w:rsidRPr="00496B0A" w:rsidRDefault="00FD6E80" w:rsidP="0083123F">
            <w:pPr>
              <w:rPr>
                <w:color w:val="auto"/>
                <w:sz w:val="18"/>
                <w:szCs w:val="18"/>
              </w:rPr>
            </w:pPr>
            <w:r w:rsidRPr="00496B0A">
              <w:rPr>
                <w:color w:val="auto"/>
                <w:sz w:val="18"/>
                <w:szCs w:val="18"/>
              </w:rPr>
              <w:t>C9H14N5O4P</w:t>
            </w:r>
          </w:p>
        </w:tc>
        <w:tc>
          <w:tcPr>
            <w:tcW w:w="1440" w:type="dxa"/>
            <w:noWrap/>
            <w:hideMark/>
          </w:tcPr>
          <w:p w14:paraId="4DB380B9" w14:textId="77777777" w:rsidR="00FD6E80" w:rsidRPr="00496B0A" w:rsidRDefault="00FD6E80" w:rsidP="0083123F">
            <w:pPr>
              <w:rPr>
                <w:color w:val="auto"/>
                <w:sz w:val="18"/>
                <w:szCs w:val="18"/>
              </w:rPr>
            </w:pPr>
            <w:r w:rsidRPr="00496B0A">
              <w:rPr>
                <w:color w:val="auto"/>
                <w:sz w:val="18"/>
                <w:szCs w:val="18"/>
              </w:rPr>
              <w:t>287.21683</w:t>
            </w:r>
          </w:p>
        </w:tc>
        <w:tc>
          <w:tcPr>
            <w:tcW w:w="2250" w:type="dxa"/>
            <w:hideMark/>
          </w:tcPr>
          <w:p w14:paraId="7A5E1AC3" w14:textId="77777777" w:rsidR="00FD6E80" w:rsidRPr="00496B0A" w:rsidRDefault="00FD6E80" w:rsidP="0083123F">
            <w:pPr>
              <w:rPr>
                <w:color w:val="auto"/>
                <w:sz w:val="18"/>
                <w:szCs w:val="18"/>
              </w:rPr>
            </w:pPr>
            <w:r w:rsidRPr="00496B0A">
              <w:rPr>
                <w:color w:val="auto"/>
                <w:sz w:val="18"/>
                <w:szCs w:val="18"/>
              </w:rPr>
              <w:t>antiviral, RT inhibitor</w:t>
            </w:r>
          </w:p>
        </w:tc>
        <w:tc>
          <w:tcPr>
            <w:tcW w:w="1564" w:type="dxa"/>
          </w:tcPr>
          <w:p w14:paraId="073597B7" w14:textId="77777777" w:rsidR="00FD6E80" w:rsidRPr="00496B0A" w:rsidRDefault="00FD6E80" w:rsidP="0083123F">
            <w:pPr>
              <w:rPr>
                <w:color w:val="auto"/>
                <w:sz w:val="18"/>
                <w:szCs w:val="18"/>
              </w:rPr>
            </w:pPr>
          </w:p>
        </w:tc>
      </w:tr>
      <w:tr w:rsidR="00496B0A" w:rsidRPr="00496B0A" w14:paraId="209FE084" w14:textId="77777777" w:rsidTr="00F14410">
        <w:trPr>
          <w:trHeight w:val="300"/>
        </w:trPr>
        <w:tc>
          <w:tcPr>
            <w:tcW w:w="1885" w:type="dxa"/>
            <w:hideMark/>
          </w:tcPr>
          <w:p w14:paraId="4F801F97" w14:textId="77777777" w:rsidR="00FD6E80" w:rsidRPr="00496B0A" w:rsidRDefault="00FD6E80" w:rsidP="0083123F">
            <w:pPr>
              <w:rPr>
                <w:color w:val="auto"/>
                <w:sz w:val="18"/>
                <w:szCs w:val="18"/>
              </w:rPr>
            </w:pPr>
            <w:r w:rsidRPr="00496B0A">
              <w:rPr>
                <w:color w:val="auto"/>
                <w:sz w:val="18"/>
                <w:szCs w:val="18"/>
              </w:rPr>
              <w:t>ATROPINE OXIDE</w:t>
            </w:r>
          </w:p>
        </w:tc>
        <w:tc>
          <w:tcPr>
            <w:tcW w:w="1710" w:type="dxa"/>
            <w:hideMark/>
          </w:tcPr>
          <w:p w14:paraId="0148C065" w14:textId="77777777" w:rsidR="00FD6E80" w:rsidRPr="00496B0A" w:rsidRDefault="00FD6E80" w:rsidP="0083123F">
            <w:pPr>
              <w:rPr>
                <w:color w:val="auto"/>
                <w:sz w:val="18"/>
                <w:szCs w:val="18"/>
              </w:rPr>
            </w:pPr>
            <w:r w:rsidRPr="00496B0A">
              <w:rPr>
                <w:color w:val="auto"/>
                <w:sz w:val="18"/>
                <w:szCs w:val="18"/>
              </w:rPr>
              <w:t>C17H23NO4</w:t>
            </w:r>
          </w:p>
        </w:tc>
        <w:tc>
          <w:tcPr>
            <w:tcW w:w="1440" w:type="dxa"/>
            <w:noWrap/>
            <w:hideMark/>
          </w:tcPr>
          <w:p w14:paraId="5F09A2AE" w14:textId="77777777" w:rsidR="00FD6E80" w:rsidRPr="00496B0A" w:rsidRDefault="00FD6E80" w:rsidP="0083123F">
            <w:pPr>
              <w:rPr>
                <w:color w:val="auto"/>
                <w:sz w:val="18"/>
                <w:szCs w:val="18"/>
              </w:rPr>
            </w:pPr>
            <w:r w:rsidRPr="00496B0A">
              <w:rPr>
                <w:color w:val="auto"/>
                <w:sz w:val="18"/>
                <w:szCs w:val="18"/>
              </w:rPr>
              <w:t>305.37716</w:t>
            </w:r>
          </w:p>
        </w:tc>
        <w:tc>
          <w:tcPr>
            <w:tcW w:w="2250" w:type="dxa"/>
            <w:hideMark/>
          </w:tcPr>
          <w:p w14:paraId="0FB2CBB3" w14:textId="77777777" w:rsidR="00FD6E80" w:rsidRPr="00496B0A" w:rsidRDefault="00FD6E80" w:rsidP="0083123F">
            <w:pPr>
              <w:rPr>
                <w:color w:val="auto"/>
                <w:sz w:val="18"/>
                <w:szCs w:val="18"/>
              </w:rPr>
            </w:pPr>
            <w:r w:rsidRPr="00496B0A">
              <w:rPr>
                <w:color w:val="auto"/>
                <w:sz w:val="18"/>
                <w:szCs w:val="18"/>
              </w:rPr>
              <w:t>anticholinergic</w:t>
            </w:r>
          </w:p>
        </w:tc>
        <w:tc>
          <w:tcPr>
            <w:tcW w:w="1564" w:type="dxa"/>
          </w:tcPr>
          <w:p w14:paraId="593D52D7" w14:textId="77777777" w:rsidR="00FD6E80" w:rsidRPr="00496B0A" w:rsidRDefault="00FD6E80" w:rsidP="0083123F">
            <w:pPr>
              <w:rPr>
                <w:color w:val="auto"/>
                <w:sz w:val="18"/>
                <w:szCs w:val="18"/>
              </w:rPr>
            </w:pPr>
          </w:p>
        </w:tc>
      </w:tr>
      <w:tr w:rsidR="00496B0A" w:rsidRPr="00496B0A" w14:paraId="2ECFEC4D" w14:textId="77777777" w:rsidTr="00F14410">
        <w:trPr>
          <w:trHeight w:val="300"/>
        </w:trPr>
        <w:tc>
          <w:tcPr>
            <w:tcW w:w="1885" w:type="dxa"/>
            <w:hideMark/>
          </w:tcPr>
          <w:p w14:paraId="3074FCB3" w14:textId="77777777" w:rsidR="00FD6E80" w:rsidRPr="00496B0A" w:rsidRDefault="00FD6E80" w:rsidP="0083123F">
            <w:pPr>
              <w:rPr>
                <w:color w:val="auto"/>
                <w:sz w:val="18"/>
                <w:szCs w:val="18"/>
              </w:rPr>
            </w:pPr>
            <w:r w:rsidRPr="00496B0A">
              <w:rPr>
                <w:color w:val="auto"/>
                <w:sz w:val="18"/>
                <w:szCs w:val="18"/>
              </w:rPr>
              <w:t>CARBETAPENTANE CITRATE</w:t>
            </w:r>
          </w:p>
        </w:tc>
        <w:tc>
          <w:tcPr>
            <w:tcW w:w="1710" w:type="dxa"/>
            <w:hideMark/>
          </w:tcPr>
          <w:p w14:paraId="130F2337" w14:textId="77777777" w:rsidR="00FD6E80" w:rsidRPr="00496B0A" w:rsidRDefault="00FD6E80" w:rsidP="0083123F">
            <w:pPr>
              <w:rPr>
                <w:color w:val="auto"/>
                <w:sz w:val="18"/>
                <w:szCs w:val="18"/>
              </w:rPr>
            </w:pPr>
            <w:r w:rsidRPr="00496B0A">
              <w:rPr>
                <w:color w:val="auto"/>
                <w:sz w:val="18"/>
                <w:szCs w:val="18"/>
              </w:rPr>
              <w:t>C26H39NO10</w:t>
            </w:r>
          </w:p>
        </w:tc>
        <w:tc>
          <w:tcPr>
            <w:tcW w:w="1440" w:type="dxa"/>
            <w:noWrap/>
            <w:hideMark/>
          </w:tcPr>
          <w:p w14:paraId="46C6B3B2" w14:textId="77777777" w:rsidR="00FD6E80" w:rsidRPr="00496B0A" w:rsidRDefault="00FD6E80" w:rsidP="0083123F">
            <w:pPr>
              <w:rPr>
                <w:color w:val="auto"/>
                <w:sz w:val="18"/>
                <w:szCs w:val="18"/>
              </w:rPr>
            </w:pPr>
            <w:r w:rsidRPr="00496B0A">
              <w:rPr>
                <w:color w:val="auto"/>
                <w:sz w:val="18"/>
                <w:szCs w:val="18"/>
              </w:rPr>
              <w:t>525.60143</w:t>
            </w:r>
          </w:p>
        </w:tc>
        <w:tc>
          <w:tcPr>
            <w:tcW w:w="2250" w:type="dxa"/>
            <w:hideMark/>
          </w:tcPr>
          <w:p w14:paraId="4FE88EC7" w14:textId="77777777" w:rsidR="00FD6E80" w:rsidRPr="00496B0A" w:rsidRDefault="00FD6E80" w:rsidP="0083123F">
            <w:pPr>
              <w:rPr>
                <w:color w:val="auto"/>
                <w:sz w:val="18"/>
                <w:szCs w:val="18"/>
              </w:rPr>
            </w:pPr>
            <w:r w:rsidRPr="00496B0A">
              <w:rPr>
                <w:color w:val="auto"/>
                <w:sz w:val="18"/>
                <w:szCs w:val="18"/>
              </w:rPr>
              <w:t>antitussive</w:t>
            </w:r>
          </w:p>
        </w:tc>
        <w:tc>
          <w:tcPr>
            <w:tcW w:w="1564" w:type="dxa"/>
          </w:tcPr>
          <w:p w14:paraId="27BA3D57" w14:textId="77777777" w:rsidR="00FD6E80" w:rsidRPr="00496B0A" w:rsidRDefault="00FD6E80" w:rsidP="0083123F">
            <w:pPr>
              <w:rPr>
                <w:color w:val="auto"/>
                <w:sz w:val="18"/>
                <w:szCs w:val="18"/>
              </w:rPr>
            </w:pPr>
          </w:p>
        </w:tc>
      </w:tr>
      <w:tr w:rsidR="00496B0A" w:rsidRPr="00496B0A" w14:paraId="55B4DD1E" w14:textId="77777777" w:rsidTr="00F14410">
        <w:trPr>
          <w:trHeight w:val="300"/>
        </w:trPr>
        <w:tc>
          <w:tcPr>
            <w:tcW w:w="1885" w:type="dxa"/>
            <w:hideMark/>
          </w:tcPr>
          <w:p w14:paraId="79A91A90" w14:textId="77777777" w:rsidR="00FD6E80" w:rsidRPr="00496B0A" w:rsidRDefault="00FD6E80" w:rsidP="0083123F">
            <w:pPr>
              <w:rPr>
                <w:color w:val="auto"/>
                <w:sz w:val="18"/>
                <w:szCs w:val="18"/>
              </w:rPr>
            </w:pPr>
            <w:r w:rsidRPr="00496B0A">
              <w:rPr>
                <w:color w:val="auto"/>
                <w:sz w:val="18"/>
                <w:szCs w:val="18"/>
              </w:rPr>
              <w:t>RUFINAMIDE</w:t>
            </w:r>
          </w:p>
        </w:tc>
        <w:tc>
          <w:tcPr>
            <w:tcW w:w="1710" w:type="dxa"/>
            <w:hideMark/>
          </w:tcPr>
          <w:p w14:paraId="676D0949" w14:textId="77777777" w:rsidR="00FD6E80" w:rsidRPr="00496B0A" w:rsidRDefault="00FD6E80" w:rsidP="0083123F">
            <w:pPr>
              <w:rPr>
                <w:color w:val="auto"/>
                <w:sz w:val="18"/>
                <w:szCs w:val="18"/>
              </w:rPr>
            </w:pPr>
            <w:r w:rsidRPr="00496B0A">
              <w:rPr>
                <w:color w:val="auto"/>
                <w:sz w:val="18"/>
                <w:szCs w:val="18"/>
              </w:rPr>
              <w:t>C10H8F2N4O</w:t>
            </w:r>
          </w:p>
        </w:tc>
        <w:tc>
          <w:tcPr>
            <w:tcW w:w="1440" w:type="dxa"/>
            <w:noWrap/>
            <w:hideMark/>
          </w:tcPr>
          <w:p w14:paraId="5D0A22D7" w14:textId="77777777" w:rsidR="00FD6E80" w:rsidRPr="00496B0A" w:rsidRDefault="00FD6E80" w:rsidP="0083123F">
            <w:pPr>
              <w:rPr>
                <w:color w:val="auto"/>
                <w:sz w:val="18"/>
                <w:szCs w:val="18"/>
              </w:rPr>
            </w:pPr>
            <w:r w:rsidRPr="00496B0A">
              <w:rPr>
                <w:color w:val="auto"/>
                <w:sz w:val="18"/>
                <w:szCs w:val="18"/>
              </w:rPr>
              <w:t>238.19826</w:t>
            </w:r>
          </w:p>
        </w:tc>
        <w:tc>
          <w:tcPr>
            <w:tcW w:w="2250" w:type="dxa"/>
            <w:hideMark/>
          </w:tcPr>
          <w:p w14:paraId="68E76C78" w14:textId="77777777" w:rsidR="00FD6E80" w:rsidRPr="00496B0A" w:rsidRDefault="00FD6E80" w:rsidP="0083123F">
            <w:pPr>
              <w:rPr>
                <w:color w:val="auto"/>
                <w:sz w:val="18"/>
                <w:szCs w:val="18"/>
              </w:rPr>
            </w:pPr>
            <w:r w:rsidRPr="00496B0A">
              <w:rPr>
                <w:color w:val="auto"/>
                <w:sz w:val="18"/>
                <w:szCs w:val="18"/>
              </w:rPr>
              <w:t>anticonvulsant</w:t>
            </w:r>
          </w:p>
        </w:tc>
        <w:tc>
          <w:tcPr>
            <w:tcW w:w="1564" w:type="dxa"/>
          </w:tcPr>
          <w:p w14:paraId="113913AF" w14:textId="77777777" w:rsidR="00FD6E80" w:rsidRPr="00496B0A" w:rsidRDefault="00FD6E80" w:rsidP="0083123F">
            <w:pPr>
              <w:rPr>
                <w:color w:val="auto"/>
                <w:sz w:val="18"/>
                <w:szCs w:val="18"/>
              </w:rPr>
            </w:pPr>
          </w:p>
        </w:tc>
      </w:tr>
      <w:tr w:rsidR="00496B0A" w:rsidRPr="00496B0A" w14:paraId="2A562035" w14:textId="77777777" w:rsidTr="00F14410">
        <w:trPr>
          <w:trHeight w:val="300"/>
        </w:trPr>
        <w:tc>
          <w:tcPr>
            <w:tcW w:w="1885" w:type="dxa"/>
            <w:hideMark/>
          </w:tcPr>
          <w:p w14:paraId="169398C0" w14:textId="77777777" w:rsidR="00FD6E80" w:rsidRPr="00496B0A" w:rsidRDefault="00FD6E80" w:rsidP="0083123F">
            <w:pPr>
              <w:rPr>
                <w:color w:val="auto"/>
                <w:sz w:val="18"/>
                <w:szCs w:val="18"/>
              </w:rPr>
            </w:pPr>
            <w:r w:rsidRPr="00496B0A">
              <w:rPr>
                <w:color w:val="auto"/>
                <w:sz w:val="18"/>
                <w:szCs w:val="18"/>
              </w:rPr>
              <w:t>TAMSULOSIN HYDROCHLORIDE</w:t>
            </w:r>
          </w:p>
        </w:tc>
        <w:tc>
          <w:tcPr>
            <w:tcW w:w="1710" w:type="dxa"/>
            <w:hideMark/>
          </w:tcPr>
          <w:p w14:paraId="3757B0DA" w14:textId="77777777" w:rsidR="00FD6E80" w:rsidRPr="00496B0A" w:rsidRDefault="00FD6E80" w:rsidP="0083123F">
            <w:pPr>
              <w:rPr>
                <w:color w:val="auto"/>
                <w:sz w:val="18"/>
                <w:szCs w:val="18"/>
              </w:rPr>
            </w:pPr>
            <w:r w:rsidRPr="00496B0A">
              <w:rPr>
                <w:color w:val="auto"/>
                <w:sz w:val="18"/>
                <w:szCs w:val="18"/>
              </w:rPr>
              <w:t>C20H29ClN2O5S</w:t>
            </w:r>
          </w:p>
        </w:tc>
        <w:tc>
          <w:tcPr>
            <w:tcW w:w="1440" w:type="dxa"/>
            <w:noWrap/>
            <w:hideMark/>
          </w:tcPr>
          <w:p w14:paraId="3A287064" w14:textId="77777777" w:rsidR="00FD6E80" w:rsidRPr="00496B0A" w:rsidRDefault="00FD6E80" w:rsidP="0083123F">
            <w:pPr>
              <w:rPr>
                <w:color w:val="auto"/>
                <w:sz w:val="18"/>
                <w:szCs w:val="18"/>
              </w:rPr>
            </w:pPr>
            <w:r w:rsidRPr="00496B0A">
              <w:rPr>
                <w:color w:val="auto"/>
                <w:sz w:val="18"/>
                <w:szCs w:val="18"/>
              </w:rPr>
              <w:t>444.98153</w:t>
            </w:r>
          </w:p>
        </w:tc>
        <w:tc>
          <w:tcPr>
            <w:tcW w:w="2250" w:type="dxa"/>
            <w:hideMark/>
          </w:tcPr>
          <w:p w14:paraId="3C6C73F6" w14:textId="77777777" w:rsidR="00FD6E80" w:rsidRPr="00496B0A" w:rsidRDefault="00FD6E80" w:rsidP="0083123F">
            <w:pPr>
              <w:rPr>
                <w:color w:val="auto"/>
                <w:sz w:val="18"/>
                <w:szCs w:val="18"/>
              </w:rPr>
            </w:pPr>
            <w:r w:rsidRPr="00496B0A">
              <w:rPr>
                <w:color w:val="auto"/>
                <w:sz w:val="18"/>
                <w:szCs w:val="18"/>
              </w:rPr>
              <w:t>alpha-1 adrenergic blocker</w:t>
            </w:r>
          </w:p>
        </w:tc>
        <w:tc>
          <w:tcPr>
            <w:tcW w:w="1564" w:type="dxa"/>
          </w:tcPr>
          <w:p w14:paraId="27A970B9" w14:textId="77777777" w:rsidR="00FD6E80" w:rsidRPr="00496B0A" w:rsidRDefault="00FD6E80" w:rsidP="0083123F">
            <w:pPr>
              <w:rPr>
                <w:color w:val="auto"/>
                <w:sz w:val="18"/>
                <w:szCs w:val="18"/>
              </w:rPr>
            </w:pPr>
          </w:p>
        </w:tc>
      </w:tr>
      <w:tr w:rsidR="00496B0A" w:rsidRPr="00496B0A" w14:paraId="39444C98" w14:textId="77777777" w:rsidTr="00F14410">
        <w:trPr>
          <w:trHeight w:val="300"/>
        </w:trPr>
        <w:tc>
          <w:tcPr>
            <w:tcW w:w="1885" w:type="dxa"/>
            <w:hideMark/>
          </w:tcPr>
          <w:p w14:paraId="451E512B" w14:textId="77777777" w:rsidR="00FD6E80" w:rsidRPr="00496B0A" w:rsidRDefault="00FD6E80" w:rsidP="0083123F">
            <w:pPr>
              <w:rPr>
                <w:color w:val="auto"/>
                <w:sz w:val="18"/>
                <w:szCs w:val="18"/>
              </w:rPr>
            </w:pPr>
            <w:r w:rsidRPr="00496B0A">
              <w:rPr>
                <w:color w:val="auto"/>
                <w:sz w:val="18"/>
                <w:szCs w:val="18"/>
              </w:rPr>
              <w:t>CHLORPHENIRAMINE MALEATE</w:t>
            </w:r>
          </w:p>
        </w:tc>
        <w:tc>
          <w:tcPr>
            <w:tcW w:w="1710" w:type="dxa"/>
            <w:hideMark/>
          </w:tcPr>
          <w:p w14:paraId="371CB623" w14:textId="77777777" w:rsidR="00FD6E80" w:rsidRPr="00496B0A" w:rsidRDefault="00FD6E80" w:rsidP="0083123F">
            <w:pPr>
              <w:rPr>
                <w:color w:val="auto"/>
                <w:sz w:val="18"/>
                <w:szCs w:val="18"/>
              </w:rPr>
            </w:pPr>
            <w:r w:rsidRPr="00496B0A">
              <w:rPr>
                <w:color w:val="auto"/>
                <w:sz w:val="18"/>
                <w:szCs w:val="18"/>
              </w:rPr>
              <w:t>C20H23ClN2O4</w:t>
            </w:r>
          </w:p>
        </w:tc>
        <w:tc>
          <w:tcPr>
            <w:tcW w:w="1440" w:type="dxa"/>
            <w:noWrap/>
            <w:hideMark/>
          </w:tcPr>
          <w:p w14:paraId="63843C8C" w14:textId="77777777" w:rsidR="00FD6E80" w:rsidRPr="00496B0A" w:rsidRDefault="00FD6E80" w:rsidP="0083123F">
            <w:pPr>
              <w:rPr>
                <w:color w:val="auto"/>
                <w:sz w:val="18"/>
                <w:szCs w:val="18"/>
              </w:rPr>
            </w:pPr>
            <w:r w:rsidRPr="00496B0A">
              <w:rPr>
                <w:color w:val="auto"/>
                <w:sz w:val="18"/>
                <w:szCs w:val="18"/>
              </w:rPr>
              <w:t>390.87031</w:t>
            </w:r>
          </w:p>
        </w:tc>
        <w:tc>
          <w:tcPr>
            <w:tcW w:w="2250" w:type="dxa"/>
            <w:hideMark/>
          </w:tcPr>
          <w:p w14:paraId="6313ACE9" w14:textId="77777777" w:rsidR="00FD6E80" w:rsidRPr="00496B0A" w:rsidRDefault="00FD6E80" w:rsidP="0083123F">
            <w:pPr>
              <w:rPr>
                <w:color w:val="auto"/>
                <w:sz w:val="18"/>
                <w:szCs w:val="18"/>
              </w:rPr>
            </w:pPr>
            <w:r w:rsidRPr="00496B0A">
              <w:rPr>
                <w:color w:val="auto"/>
                <w:sz w:val="18"/>
                <w:szCs w:val="18"/>
              </w:rPr>
              <w:t>antihistamine</w:t>
            </w:r>
          </w:p>
        </w:tc>
        <w:tc>
          <w:tcPr>
            <w:tcW w:w="1564" w:type="dxa"/>
          </w:tcPr>
          <w:p w14:paraId="04DD4F9F" w14:textId="77777777" w:rsidR="00FD6E80" w:rsidRPr="00496B0A" w:rsidRDefault="00FD6E80" w:rsidP="0083123F">
            <w:pPr>
              <w:rPr>
                <w:color w:val="auto"/>
                <w:sz w:val="18"/>
                <w:szCs w:val="18"/>
              </w:rPr>
            </w:pPr>
          </w:p>
        </w:tc>
      </w:tr>
      <w:tr w:rsidR="00496B0A" w:rsidRPr="00496B0A" w14:paraId="5B5B2E0B" w14:textId="77777777" w:rsidTr="00F14410">
        <w:trPr>
          <w:trHeight w:val="300"/>
        </w:trPr>
        <w:tc>
          <w:tcPr>
            <w:tcW w:w="1885" w:type="dxa"/>
            <w:hideMark/>
          </w:tcPr>
          <w:p w14:paraId="0C3B4827" w14:textId="77777777" w:rsidR="00FD6E80" w:rsidRPr="00496B0A" w:rsidRDefault="00FD6E80" w:rsidP="0083123F">
            <w:pPr>
              <w:rPr>
                <w:color w:val="auto"/>
                <w:sz w:val="18"/>
                <w:szCs w:val="18"/>
              </w:rPr>
            </w:pPr>
            <w:r w:rsidRPr="00496B0A">
              <w:rPr>
                <w:color w:val="auto"/>
                <w:sz w:val="18"/>
                <w:szCs w:val="18"/>
              </w:rPr>
              <w:t>DOCOSANOL</w:t>
            </w:r>
          </w:p>
        </w:tc>
        <w:tc>
          <w:tcPr>
            <w:tcW w:w="1710" w:type="dxa"/>
            <w:hideMark/>
          </w:tcPr>
          <w:p w14:paraId="594BA6FB" w14:textId="77777777" w:rsidR="00FD6E80" w:rsidRPr="00496B0A" w:rsidRDefault="00FD6E80" w:rsidP="0083123F">
            <w:pPr>
              <w:rPr>
                <w:color w:val="auto"/>
                <w:sz w:val="18"/>
                <w:szCs w:val="18"/>
              </w:rPr>
            </w:pPr>
            <w:r w:rsidRPr="00496B0A">
              <w:rPr>
                <w:color w:val="auto"/>
                <w:sz w:val="18"/>
                <w:szCs w:val="18"/>
              </w:rPr>
              <w:t>C22H46O</w:t>
            </w:r>
          </w:p>
        </w:tc>
        <w:tc>
          <w:tcPr>
            <w:tcW w:w="1440" w:type="dxa"/>
            <w:noWrap/>
            <w:hideMark/>
          </w:tcPr>
          <w:p w14:paraId="4651C878" w14:textId="77777777" w:rsidR="00FD6E80" w:rsidRPr="00496B0A" w:rsidRDefault="00FD6E80" w:rsidP="0083123F">
            <w:pPr>
              <w:rPr>
                <w:color w:val="auto"/>
                <w:sz w:val="18"/>
                <w:szCs w:val="18"/>
              </w:rPr>
            </w:pPr>
            <w:r w:rsidRPr="00496B0A">
              <w:rPr>
                <w:color w:val="auto"/>
                <w:sz w:val="18"/>
                <w:szCs w:val="18"/>
              </w:rPr>
              <w:t>326.61132</w:t>
            </w:r>
          </w:p>
        </w:tc>
        <w:tc>
          <w:tcPr>
            <w:tcW w:w="2250" w:type="dxa"/>
            <w:hideMark/>
          </w:tcPr>
          <w:p w14:paraId="4A8482E7" w14:textId="77777777" w:rsidR="00FD6E80" w:rsidRPr="00496B0A" w:rsidRDefault="00FD6E80" w:rsidP="0083123F">
            <w:pPr>
              <w:rPr>
                <w:color w:val="auto"/>
                <w:sz w:val="18"/>
                <w:szCs w:val="18"/>
              </w:rPr>
            </w:pPr>
            <w:r w:rsidRPr="00496B0A">
              <w:rPr>
                <w:color w:val="auto"/>
                <w:sz w:val="18"/>
                <w:szCs w:val="18"/>
              </w:rPr>
              <w:t>antiviral</w:t>
            </w:r>
          </w:p>
        </w:tc>
        <w:tc>
          <w:tcPr>
            <w:tcW w:w="1564" w:type="dxa"/>
          </w:tcPr>
          <w:p w14:paraId="589EB38E" w14:textId="77777777" w:rsidR="00FD6E80" w:rsidRPr="00496B0A" w:rsidRDefault="00FD6E80" w:rsidP="0083123F">
            <w:pPr>
              <w:rPr>
                <w:color w:val="auto"/>
                <w:sz w:val="18"/>
                <w:szCs w:val="18"/>
              </w:rPr>
            </w:pPr>
          </w:p>
        </w:tc>
      </w:tr>
      <w:tr w:rsidR="00FD6E80" w:rsidRPr="00496B0A" w14:paraId="028E405E" w14:textId="77777777" w:rsidTr="00F14410">
        <w:trPr>
          <w:trHeight w:val="300"/>
        </w:trPr>
        <w:tc>
          <w:tcPr>
            <w:tcW w:w="1885" w:type="dxa"/>
            <w:hideMark/>
          </w:tcPr>
          <w:p w14:paraId="54024592" w14:textId="77777777" w:rsidR="00FD6E80" w:rsidRPr="00496B0A" w:rsidRDefault="00FD6E80" w:rsidP="0083123F">
            <w:pPr>
              <w:rPr>
                <w:color w:val="auto"/>
                <w:sz w:val="18"/>
                <w:szCs w:val="18"/>
              </w:rPr>
            </w:pPr>
            <w:r w:rsidRPr="00496B0A">
              <w:rPr>
                <w:color w:val="auto"/>
                <w:sz w:val="18"/>
                <w:szCs w:val="18"/>
              </w:rPr>
              <w:t>TIOCONAZOLE</w:t>
            </w:r>
          </w:p>
        </w:tc>
        <w:tc>
          <w:tcPr>
            <w:tcW w:w="1710" w:type="dxa"/>
            <w:hideMark/>
          </w:tcPr>
          <w:p w14:paraId="7633C941" w14:textId="77777777" w:rsidR="00FD6E80" w:rsidRPr="00496B0A" w:rsidRDefault="00FD6E80" w:rsidP="0083123F">
            <w:pPr>
              <w:rPr>
                <w:color w:val="auto"/>
                <w:sz w:val="18"/>
                <w:szCs w:val="18"/>
              </w:rPr>
            </w:pPr>
            <w:r w:rsidRPr="00496B0A">
              <w:rPr>
                <w:color w:val="auto"/>
                <w:sz w:val="18"/>
                <w:szCs w:val="18"/>
              </w:rPr>
              <w:t>C16H13Cl3N2OS</w:t>
            </w:r>
          </w:p>
        </w:tc>
        <w:tc>
          <w:tcPr>
            <w:tcW w:w="1440" w:type="dxa"/>
            <w:noWrap/>
            <w:hideMark/>
          </w:tcPr>
          <w:p w14:paraId="3BBCACF0" w14:textId="77777777" w:rsidR="00FD6E80" w:rsidRPr="00496B0A" w:rsidRDefault="00FD6E80" w:rsidP="0083123F">
            <w:pPr>
              <w:rPr>
                <w:color w:val="auto"/>
                <w:sz w:val="18"/>
                <w:szCs w:val="18"/>
              </w:rPr>
            </w:pPr>
            <w:r w:rsidRPr="00496B0A">
              <w:rPr>
                <w:color w:val="auto"/>
                <w:sz w:val="18"/>
                <w:szCs w:val="18"/>
              </w:rPr>
              <w:t>387.71781</w:t>
            </w:r>
          </w:p>
        </w:tc>
        <w:tc>
          <w:tcPr>
            <w:tcW w:w="2250" w:type="dxa"/>
            <w:hideMark/>
          </w:tcPr>
          <w:p w14:paraId="5043436F" w14:textId="77777777" w:rsidR="00FD6E80" w:rsidRPr="00496B0A" w:rsidRDefault="00FD6E80" w:rsidP="0083123F">
            <w:pPr>
              <w:rPr>
                <w:color w:val="auto"/>
                <w:sz w:val="18"/>
                <w:szCs w:val="18"/>
              </w:rPr>
            </w:pPr>
            <w:r w:rsidRPr="00496B0A">
              <w:rPr>
                <w:color w:val="auto"/>
                <w:sz w:val="18"/>
                <w:szCs w:val="18"/>
              </w:rPr>
              <w:t>antifungal</w:t>
            </w:r>
          </w:p>
        </w:tc>
        <w:tc>
          <w:tcPr>
            <w:tcW w:w="1564" w:type="dxa"/>
          </w:tcPr>
          <w:p w14:paraId="3F7EE7C5" w14:textId="77777777" w:rsidR="00FD6E80" w:rsidRPr="00496B0A" w:rsidRDefault="00FD6E80" w:rsidP="0083123F">
            <w:pPr>
              <w:rPr>
                <w:color w:val="auto"/>
                <w:sz w:val="18"/>
                <w:szCs w:val="18"/>
              </w:rPr>
            </w:pPr>
          </w:p>
        </w:tc>
      </w:tr>
    </w:tbl>
    <w:p w14:paraId="26481AC9" w14:textId="77777777" w:rsidR="00FD6E80" w:rsidRPr="00496B0A" w:rsidRDefault="00FD6E80" w:rsidP="00FD6E80">
      <w:pPr>
        <w:rPr>
          <w:color w:val="auto"/>
        </w:rPr>
      </w:pPr>
    </w:p>
    <w:p w14:paraId="4DD30132" w14:textId="77777777" w:rsidR="005536E7" w:rsidRPr="00496B0A" w:rsidRDefault="005536E7" w:rsidP="005536E7">
      <w:pPr>
        <w:pStyle w:val="MDPI13authornames"/>
        <w:spacing w:line="240" w:lineRule="auto"/>
        <w:jc w:val="center"/>
        <w:rPr>
          <w:b w:val="0"/>
          <w:bCs/>
          <w:iCs/>
          <w:color w:val="auto"/>
          <w:sz w:val="22"/>
        </w:rPr>
      </w:pPr>
      <w:r w:rsidRPr="00496B0A">
        <w:rPr>
          <w:color w:val="auto"/>
        </w:rPr>
        <w:br w:type="column"/>
      </w:r>
    </w:p>
    <w:p w14:paraId="32E1C916" w14:textId="12729926" w:rsidR="005536E7" w:rsidRPr="00496B0A" w:rsidRDefault="005536E7" w:rsidP="005536E7">
      <w:pPr>
        <w:tabs>
          <w:tab w:val="left" w:pos="1002"/>
        </w:tabs>
        <w:adjustRightInd w:val="0"/>
        <w:snapToGrid w:val="0"/>
        <w:jc w:val="center"/>
        <w:rPr>
          <w:b/>
          <w:bCs/>
          <w:color w:val="auto"/>
          <w:sz w:val="28"/>
          <w:szCs w:val="28"/>
        </w:rPr>
      </w:pPr>
      <w:r w:rsidRPr="00496B0A">
        <w:rPr>
          <w:b/>
          <w:bCs/>
          <w:color w:val="auto"/>
          <w:sz w:val="24"/>
          <w:szCs w:val="24"/>
        </w:rPr>
        <w:t>Table 2.  Demographics of 11 patients with sepsis or septic shock</w:t>
      </w:r>
      <w:r w:rsidRPr="00496B0A">
        <w:rPr>
          <w:b/>
          <w:bCs/>
          <w:color w:val="auto"/>
          <w:sz w:val="28"/>
          <w:szCs w:val="28"/>
        </w:rPr>
        <w:t>.</w:t>
      </w:r>
    </w:p>
    <w:p w14:paraId="1AEC1661" w14:textId="77777777" w:rsidR="005536E7" w:rsidRPr="00496B0A" w:rsidRDefault="005536E7" w:rsidP="005536E7">
      <w:pPr>
        <w:tabs>
          <w:tab w:val="left" w:pos="1002"/>
        </w:tabs>
        <w:adjustRightInd w:val="0"/>
        <w:snapToGrid w:val="0"/>
        <w:jc w:val="center"/>
        <w:rPr>
          <w:b/>
          <w:bCs/>
          <w:color w:val="auto"/>
          <w:sz w:val="28"/>
          <w:szCs w:val="28"/>
        </w:rPr>
      </w:pPr>
    </w:p>
    <w:tbl>
      <w:tblPr>
        <w:tblW w:w="9392" w:type="dxa"/>
        <w:jc w:val="center"/>
        <w:tblLook w:val="04A0" w:firstRow="1" w:lastRow="0" w:firstColumn="1" w:lastColumn="0" w:noHBand="0" w:noVBand="1"/>
      </w:tblPr>
      <w:tblGrid>
        <w:gridCol w:w="1050"/>
        <w:gridCol w:w="960"/>
        <w:gridCol w:w="1503"/>
        <w:gridCol w:w="1710"/>
        <w:gridCol w:w="1350"/>
        <w:gridCol w:w="1620"/>
        <w:gridCol w:w="1199"/>
      </w:tblGrid>
      <w:tr w:rsidR="00496B0A" w:rsidRPr="00496B0A" w14:paraId="54B15DA6" w14:textId="77777777" w:rsidTr="0083123F">
        <w:trPr>
          <w:trHeight w:val="600"/>
          <w:jc w:val="center"/>
        </w:trPr>
        <w:tc>
          <w:tcPr>
            <w:tcW w:w="1050" w:type="dxa"/>
            <w:tcBorders>
              <w:top w:val="single" w:sz="4" w:space="0" w:color="auto"/>
              <w:left w:val="single" w:sz="4" w:space="0" w:color="auto"/>
              <w:bottom w:val="single" w:sz="4" w:space="0" w:color="auto"/>
              <w:right w:val="single" w:sz="4" w:space="0" w:color="auto"/>
            </w:tcBorders>
            <w:shd w:val="clear" w:color="000000" w:fill="D9E1F2"/>
          </w:tcPr>
          <w:p w14:paraId="6E23425B"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Patient #</w:t>
            </w:r>
          </w:p>
        </w:tc>
        <w:tc>
          <w:tcPr>
            <w:tcW w:w="960" w:type="dxa"/>
            <w:tcBorders>
              <w:top w:val="single" w:sz="4" w:space="0" w:color="auto"/>
              <w:left w:val="single" w:sz="4" w:space="0" w:color="auto"/>
              <w:bottom w:val="single" w:sz="4" w:space="0" w:color="auto"/>
              <w:right w:val="single" w:sz="4" w:space="0" w:color="auto"/>
            </w:tcBorders>
            <w:shd w:val="clear" w:color="000000" w:fill="D9E1F2"/>
            <w:hideMark/>
          </w:tcPr>
          <w:p w14:paraId="59B582F6" w14:textId="77777777" w:rsidR="005536E7" w:rsidRPr="00496B0A" w:rsidRDefault="005536E7" w:rsidP="0083123F">
            <w:pPr>
              <w:adjustRightInd w:val="0"/>
              <w:snapToGrid w:val="0"/>
              <w:spacing w:line="240" w:lineRule="auto"/>
              <w:rPr>
                <w:rFonts w:eastAsia="Times New Roman" w:cs="Calibri"/>
                <w:b/>
                <w:bCs/>
                <w:color w:val="auto"/>
              </w:rPr>
            </w:pPr>
            <w:r w:rsidRPr="00496B0A">
              <w:rPr>
                <w:rFonts w:eastAsia="Times New Roman" w:cs="Calibri"/>
                <w:b/>
                <w:bCs/>
                <w:color w:val="auto"/>
              </w:rPr>
              <w:t>Sex</w:t>
            </w:r>
          </w:p>
        </w:tc>
        <w:tc>
          <w:tcPr>
            <w:tcW w:w="1503" w:type="dxa"/>
            <w:tcBorders>
              <w:top w:val="single" w:sz="4" w:space="0" w:color="auto"/>
              <w:left w:val="nil"/>
              <w:bottom w:val="single" w:sz="4" w:space="0" w:color="auto"/>
              <w:right w:val="single" w:sz="4" w:space="0" w:color="auto"/>
            </w:tcBorders>
            <w:shd w:val="clear" w:color="000000" w:fill="D9E1F2"/>
            <w:noWrap/>
            <w:hideMark/>
          </w:tcPr>
          <w:p w14:paraId="236DF268"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Age</w:t>
            </w:r>
          </w:p>
        </w:tc>
        <w:tc>
          <w:tcPr>
            <w:tcW w:w="171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BF94DDB"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Sampling Time (h)</w:t>
            </w:r>
          </w:p>
        </w:tc>
        <w:tc>
          <w:tcPr>
            <w:tcW w:w="1350" w:type="dxa"/>
            <w:tcBorders>
              <w:top w:val="single" w:sz="4" w:space="0" w:color="auto"/>
              <w:left w:val="nil"/>
              <w:bottom w:val="nil"/>
              <w:right w:val="single" w:sz="4" w:space="0" w:color="auto"/>
            </w:tcBorders>
            <w:shd w:val="clear" w:color="000000" w:fill="D9E1F2"/>
            <w:noWrap/>
            <w:vAlign w:val="center"/>
            <w:hideMark/>
          </w:tcPr>
          <w:p w14:paraId="362CAEBD"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SOFA</w:t>
            </w:r>
          </w:p>
        </w:tc>
        <w:tc>
          <w:tcPr>
            <w:tcW w:w="1620" w:type="dxa"/>
            <w:tcBorders>
              <w:top w:val="single" w:sz="4" w:space="0" w:color="auto"/>
              <w:left w:val="nil"/>
              <w:bottom w:val="single" w:sz="4" w:space="0" w:color="auto"/>
              <w:right w:val="single" w:sz="4" w:space="0" w:color="auto"/>
            </w:tcBorders>
            <w:shd w:val="clear" w:color="000000" w:fill="D9E1F2"/>
            <w:vAlign w:val="center"/>
            <w:hideMark/>
          </w:tcPr>
          <w:p w14:paraId="6B385CE1"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pCTS-L (ng/ml)</w:t>
            </w:r>
          </w:p>
        </w:tc>
        <w:tc>
          <w:tcPr>
            <w:tcW w:w="1199" w:type="dxa"/>
            <w:tcBorders>
              <w:top w:val="single" w:sz="4" w:space="0" w:color="auto"/>
              <w:left w:val="nil"/>
              <w:bottom w:val="single" w:sz="4" w:space="0" w:color="auto"/>
              <w:right w:val="single" w:sz="4" w:space="0" w:color="auto"/>
            </w:tcBorders>
            <w:shd w:val="clear" w:color="000000" w:fill="D9E1F2"/>
            <w:vAlign w:val="bottom"/>
            <w:hideMark/>
          </w:tcPr>
          <w:p w14:paraId="6C5003DE" w14:textId="77777777" w:rsidR="005536E7" w:rsidRPr="00496B0A" w:rsidRDefault="005536E7" w:rsidP="0083123F">
            <w:pPr>
              <w:adjustRightInd w:val="0"/>
              <w:snapToGrid w:val="0"/>
              <w:spacing w:line="240" w:lineRule="auto"/>
              <w:jc w:val="center"/>
              <w:rPr>
                <w:rFonts w:eastAsia="Times New Roman" w:cs="Calibri"/>
                <w:b/>
                <w:bCs/>
                <w:color w:val="auto"/>
              </w:rPr>
            </w:pPr>
            <w:r w:rsidRPr="00496B0A">
              <w:rPr>
                <w:rFonts w:eastAsia="Times New Roman" w:cs="Calibri"/>
                <w:b/>
                <w:bCs/>
                <w:color w:val="auto"/>
              </w:rPr>
              <w:t>PRO (ng/ml)</w:t>
            </w:r>
          </w:p>
        </w:tc>
      </w:tr>
      <w:tr w:rsidR="00496B0A" w:rsidRPr="00496B0A" w14:paraId="3FA4B099" w14:textId="77777777" w:rsidTr="0083123F">
        <w:trPr>
          <w:trHeight w:val="300"/>
          <w:jc w:val="center"/>
        </w:trPr>
        <w:tc>
          <w:tcPr>
            <w:tcW w:w="1050" w:type="dxa"/>
            <w:tcBorders>
              <w:top w:val="nil"/>
              <w:left w:val="single" w:sz="4" w:space="0" w:color="auto"/>
              <w:bottom w:val="nil"/>
              <w:right w:val="single" w:sz="4" w:space="0" w:color="auto"/>
            </w:tcBorders>
          </w:tcPr>
          <w:p w14:paraId="336288D7" w14:textId="77777777" w:rsidR="005536E7" w:rsidRPr="00496B0A" w:rsidRDefault="005536E7" w:rsidP="0083123F">
            <w:pPr>
              <w:adjustRightInd w:val="0"/>
              <w:snapToGrid w:val="0"/>
              <w:spacing w:line="240" w:lineRule="auto"/>
              <w:jc w:val="center"/>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66286A4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3782459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85</w:t>
            </w:r>
          </w:p>
        </w:tc>
        <w:tc>
          <w:tcPr>
            <w:tcW w:w="1710" w:type="dxa"/>
            <w:tcBorders>
              <w:top w:val="nil"/>
              <w:left w:val="single" w:sz="4" w:space="0" w:color="auto"/>
              <w:bottom w:val="nil"/>
              <w:right w:val="nil"/>
            </w:tcBorders>
            <w:shd w:val="clear" w:color="auto" w:fill="auto"/>
            <w:noWrap/>
            <w:vAlign w:val="bottom"/>
            <w:hideMark/>
          </w:tcPr>
          <w:p w14:paraId="1BB582B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single" w:sz="4" w:space="0" w:color="auto"/>
              <w:left w:val="single" w:sz="4" w:space="0" w:color="auto"/>
              <w:bottom w:val="nil"/>
              <w:right w:val="single" w:sz="4" w:space="0" w:color="auto"/>
            </w:tcBorders>
            <w:shd w:val="clear" w:color="auto" w:fill="auto"/>
            <w:noWrap/>
            <w:vAlign w:val="bottom"/>
            <w:hideMark/>
          </w:tcPr>
          <w:p w14:paraId="1D6532F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10</w:t>
            </w:r>
          </w:p>
        </w:tc>
        <w:tc>
          <w:tcPr>
            <w:tcW w:w="1620" w:type="dxa"/>
            <w:tcBorders>
              <w:top w:val="nil"/>
              <w:left w:val="nil"/>
              <w:bottom w:val="nil"/>
              <w:right w:val="single" w:sz="4" w:space="0" w:color="auto"/>
            </w:tcBorders>
            <w:shd w:val="clear" w:color="auto" w:fill="auto"/>
            <w:noWrap/>
            <w:vAlign w:val="center"/>
            <w:hideMark/>
          </w:tcPr>
          <w:p w14:paraId="4E60672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180.10</w:t>
            </w:r>
          </w:p>
        </w:tc>
        <w:tc>
          <w:tcPr>
            <w:tcW w:w="1199" w:type="dxa"/>
            <w:tcBorders>
              <w:top w:val="nil"/>
              <w:left w:val="nil"/>
              <w:bottom w:val="nil"/>
              <w:right w:val="single" w:sz="4" w:space="0" w:color="auto"/>
            </w:tcBorders>
            <w:shd w:val="clear" w:color="auto" w:fill="auto"/>
            <w:noWrap/>
            <w:vAlign w:val="center"/>
            <w:hideMark/>
          </w:tcPr>
          <w:p w14:paraId="6361F29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0.98</w:t>
            </w:r>
          </w:p>
        </w:tc>
      </w:tr>
      <w:tr w:rsidR="00496B0A" w:rsidRPr="00496B0A" w14:paraId="20DF9993" w14:textId="77777777" w:rsidTr="0083123F">
        <w:trPr>
          <w:trHeight w:val="300"/>
          <w:jc w:val="center"/>
        </w:trPr>
        <w:tc>
          <w:tcPr>
            <w:tcW w:w="1050" w:type="dxa"/>
            <w:tcBorders>
              <w:top w:val="nil"/>
              <w:left w:val="single" w:sz="4" w:space="0" w:color="auto"/>
              <w:bottom w:val="nil"/>
              <w:right w:val="single" w:sz="4" w:space="0" w:color="auto"/>
            </w:tcBorders>
          </w:tcPr>
          <w:p w14:paraId="2C17AF55"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1</w:t>
            </w:r>
          </w:p>
        </w:tc>
        <w:tc>
          <w:tcPr>
            <w:tcW w:w="960" w:type="dxa"/>
            <w:tcBorders>
              <w:top w:val="nil"/>
              <w:left w:val="single" w:sz="4" w:space="0" w:color="auto"/>
              <w:bottom w:val="nil"/>
              <w:right w:val="single" w:sz="4" w:space="0" w:color="auto"/>
            </w:tcBorders>
            <w:shd w:val="clear" w:color="auto" w:fill="auto"/>
            <w:noWrap/>
            <w:vAlign w:val="bottom"/>
            <w:hideMark/>
          </w:tcPr>
          <w:p w14:paraId="23AE09E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66BDA07A" w14:textId="77777777" w:rsidR="005536E7" w:rsidRPr="00496B0A" w:rsidRDefault="005536E7" w:rsidP="0083123F">
            <w:pPr>
              <w:adjustRightInd w:val="0"/>
              <w:snapToGrid w:val="0"/>
              <w:spacing w:line="240" w:lineRule="auto"/>
              <w:jc w:val="center"/>
              <w:rPr>
                <w:rFonts w:eastAsia="Times New Roman" w:cs="Calibri"/>
                <w:color w:val="auto"/>
              </w:rPr>
            </w:pPr>
          </w:p>
        </w:tc>
        <w:tc>
          <w:tcPr>
            <w:tcW w:w="1710" w:type="dxa"/>
            <w:tcBorders>
              <w:top w:val="nil"/>
              <w:left w:val="single" w:sz="4" w:space="0" w:color="auto"/>
              <w:bottom w:val="nil"/>
              <w:right w:val="nil"/>
            </w:tcBorders>
            <w:shd w:val="clear" w:color="auto" w:fill="auto"/>
            <w:noWrap/>
            <w:vAlign w:val="bottom"/>
            <w:hideMark/>
          </w:tcPr>
          <w:p w14:paraId="13C25AD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single" w:sz="4" w:space="0" w:color="auto"/>
              <w:bottom w:val="nil"/>
              <w:right w:val="single" w:sz="4" w:space="0" w:color="auto"/>
            </w:tcBorders>
            <w:shd w:val="clear" w:color="auto" w:fill="auto"/>
            <w:noWrap/>
            <w:vAlign w:val="bottom"/>
            <w:hideMark/>
          </w:tcPr>
          <w:p w14:paraId="2222A60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4</w:t>
            </w:r>
          </w:p>
        </w:tc>
        <w:tc>
          <w:tcPr>
            <w:tcW w:w="1620" w:type="dxa"/>
            <w:tcBorders>
              <w:top w:val="nil"/>
              <w:left w:val="nil"/>
              <w:bottom w:val="nil"/>
              <w:right w:val="single" w:sz="4" w:space="0" w:color="auto"/>
            </w:tcBorders>
            <w:shd w:val="clear" w:color="auto" w:fill="auto"/>
            <w:noWrap/>
            <w:vAlign w:val="center"/>
            <w:hideMark/>
          </w:tcPr>
          <w:p w14:paraId="2647DA1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21.30</w:t>
            </w:r>
          </w:p>
        </w:tc>
        <w:tc>
          <w:tcPr>
            <w:tcW w:w="1199" w:type="dxa"/>
            <w:tcBorders>
              <w:top w:val="nil"/>
              <w:left w:val="nil"/>
              <w:bottom w:val="nil"/>
              <w:right w:val="single" w:sz="4" w:space="0" w:color="auto"/>
            </w:tcBorders>
            <w:shd w:val="clear" w:color="auto" w:fill="auto"/>
            <w:noWrap/>
            <w:vAlign w:val="center"/>
            <w:hideMark/>
          </w:tcPr>
          <w:p w14:paraId="2D86A11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0.50</w:t>
            </w:r>
          </w:p>
        </w:tc>
      </w:tr>
      <w:tr w:rsidR="00496B0A" w:rsidRPr="00496B0A" w14:paraId="3D77D8A2"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3D134D2E"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84C11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07EF7D79"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single" w:sz="4" w:space="0" w:color="auto"/>
              <w:bottom w:val="single" w:sz="4" w:space="0" w:color="auto"/>
              <w:right w:val="nil"/>
            </w:tcBorders>
            <w:shd w:val="clear" w:color="auto" w:fill="auto"/>
            <w:noWrap/>
            <w:vAlign w:val="bottom"/>
            <w:hideMark/>
          </w:tcPr>
          <w:p w14:paraId="09AD4BB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83DC31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w:t>
            </w:r>
          </w:p>
        </w:tc>
        <w:tc>
          <w:tcPr>
            <w:tcW w:w="1620" w:type="dxa"/>
            <w:tcBorders>
              <w:top w:val="nil"/>
              <w:left w:val="nil"/>
              <w:bottom w:val="single" w:sz="4" w:space="0" w:color="auto"/>
              <w:right w:val="single" w:sz="4" w:space="0" w:color="auto"/>
            </w:tcBorders>
            <w:shd w:val="clear" w:color="auto" w:fill="auto"/>
            <w:noWrap/>
            <w:vAlign w:val="center"/>
            <w:hideMark/>
          </w:tcPr>
          <w:p w14:paraId="5472BBA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2.10</w:t>
            </w:r>
          </w:p>
        </w:tc>
        <w:tc>
          <w:tcPr>
            <w:tcW w:w="1199" w:type="dxa"/>
            <w:tcBorders>
              <w:top w:val="nil"/>
              <w:left w:val="nil"/>
              <w:bottom w:val="single" w:sz="4" w:space="0" w:color="auto"/>
              <w:right w:val="single" w:sz="4" w:space="0" w:color="auto"/>
            </w:tcBorders>
            <w:shd w:val="clear" w:color="auto" w:fill="auto"/>
            <w:noWrap/>
            <w:vAlign w:val="center"/>
            <w:hideMark/>
          </w:tcPr>
          <w:p w14:paraId="50969FA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0.36</w:t>
            </w:r>
          </w:p>
        </w:tc>
      </w:tr>
      <w:tr w:rsidR="00496B0A" w:rsidRPr="00496B0A" w14:paraId="17B8B7D8" w14:textId="77777777" w:rsidTr="0083123F">
        <w:trPr>
          <w:trHeight w:val="300"/>
          <w:jc w:val="center"/>
        </w:trPr>
        <w:tc>
          <w:tcPr>
            <w:tcW w:w="1050" w:type="dxa"/>
            <w:tcBorders>
              <w:top w:val="nil"/>
              <w:left w:val="single" w:sz="4" w:space="0" w:color="auto"/>
              <w:bottom w:val="nil"/>
              <w:right w:val="single" w:sz="4" w:space="0" w:color="auto"/>
            </w:tcBorders>
          </w:tcPr>
          <w:p w14:paraId="39BE8835"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5D7C2C6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7FC11CE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71</w:t>
            </w:r>
          </w:p>
        </w:tc>
        <w:tc>
          <w:tcPr>
            <w:tcW w:w="1710" w:type="dxa"/>
            <w:tcBorders>
              <w:top w:val="nil"/>
              <w:left w:val="nil"/>
              <w:bottom w:val="nil"/>
              <w:right w:val="single" w:sz="4" w:space="0" w:color="auto"/>
            </w:tcBorders>
            <w:shd w:val="clear" w:color="auto" w:fill="auto"/>
            <w:noWrap/>
            <w:vAlign w:val="bottom"/>
            <w:hideMark/>
          </w:tcPr>
          <w:p w14:paraId="2E7E927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single" w:sz="4" w:space="0" w:color="auto"/>
            </w:tcBorders>
            <w:shd w:val="clear" w:color="auto" w:fill="auto"/>
            <w:noWrap/>
            <w:vAlign w:val="bottom"/>
            <w:hideMark/>
          </w:tcPr>
          <w:p w14:paraId="48C5190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11</w:t>
            </w:r>
          </w:p>
        </w:tc>
        <w:tc>
          <w:tcPr>
            <w:tcW w:w="1620" w:type="dxa"/>
            <w:tcBorders>
              <w:top w:val="nil"/>
              <w:left w:val="nil"/>
              <w:bottom w:val="nil"/>
              <w:right w:val="nil"/>
            </w:tcBorders>
            <w:shd w:val="clear" w:color="auto" w:fill="auto"/>
            <w:noWrap/>
            <w:vAlign w:val="center"/>
            <w:hideMark/>
          </w:tcPr>
          <w:p w14:paraId="4C5DCD7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143.60</w:t>
            </w:r>
          </w:p>
        </w:tc>
        <w:tc>
          <w:tcPr>
            <w:tcW w:w="1199" w:type="dxa"/>
            <w:tcBorders>
              <w:top w:val="nil"/>
              <w:left w:val="single" w:sz="4" w:space="0" w:color="auto"/>
              <w:bottom w:val="nil"/>
              <w:right w:val="single" w:sz="4" w:space="0" w:color="auto"/>
            </w:tcBorders>
            <w:shd w:val="clear" w:color="auto" w:fill="auto"/>
            <w:noWrap/>
            <w:vAlign w:val="center"/>
            <w:hideMark/>
          </w:tcPr>
          <w:p w14:paraId="459F9F8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3.45</w:t>
            </w:r>
          </w:p>
        </w:tc>
      </w:tr>
      <w:tr w:rsidR="00496B0A" w:rsidRPr="00496B0A" w14:paraId="454FB528" w14:textId="77777777" w:rsidTr="0083123F">
        <w:trPr>
          <w:trHeight w:val="300"/>
          <w:jc w:val="center"/>
        </w:trPr>
        <w:tc>
          <w:tcPr>
            <w:tcW w:w="1050" w:type="dxa"/>
            <w:tcBorders>
              <w:top w:val="nil"/>
              <w:left w:val="single" w:sz="4" w:space="0" w:color="auto"/>
              <w:bottom w:val="nil"/>
              <w:right w:val="single" w:sz="4" w:space="0" w:color="auto"/>
            </w:tcBorders>
          </w:tcPr>
          <w:p w14:paraId="2471A838"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2</w:t>
            </w:r>
          </w:p>
        </w:tc>
        <w:tc>
          <w:tcPr>
            <w:tcW w:w="960" w:type="dxa"/>
            <w:tcBorders>
              <w:top w:val="nil"/>
              <w:left w:val="single" w:sz="4" w:space="0" w:color="auto"/>
              <w:bottom w:val="nil"/>
              <w:right w:val="single" w:sz="4" w:space="0" w:color="auto"/>
            </w:tcBorders>
            <w:shd w:val="clear" w:color="auto" w:fill="auto"/>
            <w:noWrap/>
            <w:vAlign w:val="bottom"/>
            <w:hideMark/>
          </w:tcPr>
          <w:p w14:paraId="374F4283"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76B7711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767A162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44AFF89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w:t>
            </w:r>
          </w:p>
        </w:tc>
        <w:tc>
          <w:tcPr>
            <w:tcW w:w="1620" w:type="dxa"/>
            <w:tcBorders>
              <w:top w:val="nil"/>
              <w:left w:val="nil"/>
              <w:bottom w:val="nil"/>
              <w:right w:val="nil"/>
            </w:tcBorders>
            <w:shd w:val="clear" w:color="auto" w:fill="auto"/>
            <w:noWrap/>
            <w:vAlign w:val="center"/>
            <w:hideMark/>
          </w:tcPr>
          <w:p w14:paraId="2DE04B1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24.10</w:t>
            </w:r>
          </w:p>
        </w:tc>
        <w:tc>
          <w:tcPr>
            <w:tcW w:w="1199" w:type="dxa"/>
            <w:tcBorders>
              <w:top w:val="nil"/>
              <w:left w:val="single" w:sz="4" w:space="0" w:color="auto"/>
              <w:bottom w:val="nil"/>
              <w:right w:val="single" w:sz="4" w:space="0" w:color="auto"/>
            </w:tcBorders>
            <w:shd w:val="clear" w:color="auto" w:fill="auto"/>
            <w:noWrap/>
            <w:vAlign w:val="center"/>
            <w:hideMark/>
          </w:tcPr>
          <w:p w14:paraId="10AC83F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1.76</w:t>
            </w:r>
          </w:p>
        </w:tc>
      </w:tr>
      <w:tr w:rsidR="00496B0A" w:rsidRPr="00496B0A" w14:paraId="4CF0E9D8"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1DE5A73C"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4D6B43"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4B18A13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0AEE67F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7717618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w:t>
            </w:r>
          </w:p>
        </w:tc>
        <w:tc>
          <w:tcPr>
            <w:tcW w:w="1620" w:type="dxa"/>
            <w:tcBorders>
              <w:top w:val="nil"/>
              <w:left w:val="nil"/>
              <w:bottom w:val="single" w:sz="4" w:space="0" w:color="auto"/>
              <w:right w:val="nil"/>
            </w:tcBorders>
            <w:shd w:val="clear" w:color="auto" w:fill="auto"/>
            <w:noWrap/>
            <w:vAlign w:val="center"/>
            <w:hideMark/>
          </w:tcPr>
          <w:p w14:paraId="57050FA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0.90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78360F2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1.12</w:t>
            </w:r>
          </w:p>
        </w:tc>
      </w:tr>
      <w:tr w:rsidR="00496B0A" w:rsidRPr="00496B0A" w14:paraId="11AD9D51" w14:textId="77777777" w:rsidTr="0083123F">
        <w:trPr>
          <w:trHeight w:val="300"/>
          <w:jc w:val="center"/>
        </w:trPr>
        <w:tc>
          <w:tcPr>
            <w:tcW w:w="1050" w:type="dxa"/>
            <w:tcBorders>
              <w:top w:val="nil"/>
              <w:left w:val="single" w:sz="4" w:space="0" w:color="auto"/>
              <w:bottom w:val="nil"/>
              <w:right w:val="single" w:sz="4" w:space="0" w:color="auto"/>
            </w:tcBorders>
          </w:tcPr>
          <w:p w14:paraId="5147DBCF"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4CC873F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41155D1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67</w:t>
            </w:r>
          </w:p>
        </w:tc>
        <w:tc>
          <w:tcPr>
            <w:tcW w:w="1710" w:type="dxa"/>
            <w:tcBorders>
              <w:top w:val="nil"/>
              <w:left w:val="nil"/>
              <w:bottom w:val="nil"/>
              <w:right w:val="single" w:sz="4" w:space="0" w:color="auto"/>
            </w:tcBorders>
            <w:shd w:val="clear" w:color="auto" w:fill="auto"/>
            <w:noWrap/>
            <w:vAlign w:val="bottom"/>
            <w:hideMark/>
          </w:tcPr>
          <w:p w14:paraId="6BA1021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nil"/>
            </w:tcBorders>
            <w:shd w:val="clear" w:color="auto" w:fill="auto"/>
            <w:noWrap/>
            <w:vAlign w:val="bottom"/>
            <w:hideMark/>
          </w:tcPr>
          <w:p w14:paraId="1AD9F1D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w:t>
            </w:r>
          </w:p>
        </w:tc>
        <w:tc>
          <w:tcPr>
            <w:tcW w:w="1620" w:type="dxa"/>
            <w:tcBorders>
              <w:top w:val="nil"/>
              <w:left w:val="single" w:sz="4" w:space="0" w:color="auto"/>
              <w:bottom w:val="nil"/>
              <w:right w:val="nil"/>
            </w:tcBorders>
            <w:shd w:val="clear" w:color="auto" w:fill="auto"/>
            <w:noWrap/>
            <w:vAlign w:val="center"/>
            <w:hideMark/>
          </w:tcPr>
          <w:p w14:paraId="361EA11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1.19</w:t>
            </w:r>
          </w:p>
        </w:tc>
        <w:tc>
          <w:tcPr>
            <w:tcW w:w="1199" w:type="dxa"/>
            <w:tcBorders>
              <w:top w:val="nil"/>
              <w:left w:val="single" w:sz="4" w:space="0" w:color="auto"/>
              <w:bottom w:val="nil"/>
              <w:right w:val="single" w:sz="4" w:space="0" w:color="auto"/>
            </w:tcBorders>
            <w:shd w:val="clear" w:color="auto" w:fill="auto"/>
            <w:noWrap/>
            <w:vAlign w:val="center"/>
            <w:hideMark/>
          </w:tcPr>
          <w:p w14:paraId="5016B1B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6.93</w:t>
            </w:r>
          </w:p>
        </w:tc>
      </w:tr>
      <w:tr w:rsidR="00496B0A" w:rsidRPr="00496B0A" w14:paraId="640E3DB8" w14:textId="77777777" w:rsidTr="0083123F">
        <w:trPr>
          <w:trHeight w:val="300"/>
          <w:jc w:val="center"/>
        </w:trPr>
        <w:tc>
          <w:tcPr>
            <w:tcW w:w="1050" w:type="dxa"/>
            <w:tcBorders>
              <w:top w:val="nil"/>
              <w:left w:val="single" w:sz="4" w:space="0" w:color="auto"/>
              <w:bottom w:val="nil"/>
              <w:right w:val="single" w:sz="4" w:space="0" w:color="auto"/>
            </w:tcBorders>
          </w:tcPr>
          <w:p w14:paraId="4C78F75B"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3</w:t>
            </w:r>
          </w:p>
        </w:tc>
        <w:tc>
          <w:tcPr>
            <w:tcW w:w="960" w:type="dxa"/>
            <w:tcBorders>
              <w:top w:val="nil"/>
              <w:left w:val="single" w:sz="4" w:space="0" w:color="auto"/>
              <w:bottom w:val="nil"/>
              <w:right w:val="single" w:sz="4" w:space="0" w:color="auto"/>
            </w:tcBorders>
            <w:shd w:val="clear" w:color="auto" w:fill="auto"/>
            <w:noWrap/>
            <w:vAlign w:val="bottom"/>
            <w:hideMark/>
          </w:tcPr>
          <w:p w14:paraId="57B62A1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027A5C07"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2B29229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nil"/>
            </w:tcBorders>
            <w:shd w:val="clear" w:color="auto" w:fill="auto"/>
            <w:noWrap/>
            <w:vAlign w:val="bottom"/>
            <w:hideMark/>
          </w:tcPr>
          <w:p w14:paraId="64205DC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13</w:t>
            </w:r>
          </w:p>
        </w:tc>
        <w:tc>
          <w:tcPr>
            <w:tcW w:w="1620" w:type="dxa"/>
            <w:tcBorders>
              <w:top w:val="nil"/>
              <w:left w:val="single" w:sz="4" w:space="0" w:color="auto"/>
              <w:bottom w:val="nil"/>
              <w:right w:val="nil"/>
            </w:tcBorders>
            <w:shd w:val="clear" w:color="auto" w:fill="auto"/>
            <w:noWrap/>
            <w:vAlign w:val="center"/>
            <w:hideMark/>
          </w:tcPr>
          <w:p w14:paraId="48BAC69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2.12</w:t>
            </w:r>
          </w:p>
        </w:tc>
        <w:tc>
          <w:tcPr>
            <w:tcW w:w="1199" w:type="dxa"/>
            <w:tcBorders>
              <w:top w:val="nil"/>
              <w:left w:val="single" w:sz="4" w:space="0" w:color="auto"/>
              <w:bottom w:val="nil"/>
              <w:right w:val="single" w:sz="4" w:space="0" w:color="auto"/>
            </w:tcBorders>
            <w:shd w:val="clear" w:color="auto" w:fill="auto"/>
            <w:noWrap/>
            <w:vAlign w:val="center"/>
            <w:hideMark/>
          </w:tcPr>
          <w:p w14:paraId="4060FE7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3.56</w:t>
            </w:r>
          </w:p>
        </w:tc>
      </w:tr>
      <w:tr w:rsidR="00496B0A" w:rsidRPr="00496B0A" w14:paraId="7B838974"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1162A1AD"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E1178F"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495174C8"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54FA007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nil"/>
              <w:right w:val="nil"/>
            </w:tcBorders>
            <w:shd w:val="clear" w:color="auto" w:fill="auto"/>
            <w:noWrap/>
            <w:vAlign w:val="bottom"/>
            <w:hideMark/>
          </w:tcPr>
          <w:p w14:paraId="15F0869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w:t>
            </w:r>
          </w:p>
        </w:tc>
        <w:tc>
          <w:tcPr>
            <w:tcW w:w="1620" w:type="dxa"/>
            <w:tcBorders>
              <w:top w:val="nil"/>
              <w:left w:val="single" w:sz="4" w:space="0" w:color="auto"/>
              <w:bottom w:val="single" w:sz="4" w:space="0" w:color="auto"/>
              <w:right w:val="nil"/>
            </w:tcBorders>
            <w:shd w:val="clear" w:color="auto" w:fill="auto"/>
            <w:noWrap/>
            <w:vAlign w:val="center"/>
            <w:hideMark/>
          </w:tcPr>
          <w:p w14:paraId="4768DD0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1.58</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1CF4EF0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1.25</w:t>
            </w:r>
          </w:p>
        </w:tc>
      </w:tr>
      <w:tr w:rsidR="00496B0A" w:rsidRPr="00496B0A" w14:paraId="742FF67F" w14:textId="77777777" w:rsidTr="0083123F">
        <w:trPr>
          <w:trHeight w:val="300"/>
          <w:jc w:val="center"/>
        </w:trPr>
        <w:tc>
          <w:tcPr>
            <w:tcW w:w="1050" w:type="dxa"/>
            <w:tcBorders>
              <w:top w:val="nil"/>
              <w:left w:val="single" w:sz="4" w:space="0" w:color="auto"/>
              <w:bottom w:val="nil"/>
              <w:right w:val="single" w:sz="4" w:space="0" w:color="auto"/>
            </w:tcBorders>
          </w:tcPr>
          <w:p w14:paraId="003D2F24"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46461F4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0B2A4D7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80</w:t>
            </w:r>
          </w:p>
        </w:tc>
        <w:tc>
          <w:tcPr>
            <w:tcW w:w="1710" w:type="dxa"/>
            <w:tcBorders>
              <w:top w:val="nil"/>
              <w:left w:val="nil"/>
              <w:bottom w:val="nil"/>
              <w:right w:val="single" w:sz="4" w:space="0" w:color="auto"/>
            </w:tcBorders>
            <w:shd w:val="clear" w:color="auto" w:fill="auto"/>
            <w:noWrap/>
            <w:vAlign w:val="bottom"/>
            <w:hideMark/>
          </w:tcPr>
          <w:p w14:paraId="70EACDA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single" w:sz="4" w:space="0" w:color="auto"/>
              <w:left w:val="nil"/>
              <w:bottom w:val="nil"/>
              <w:right w:val="single" w:sz="4" w:space="0" w:color="auto"/>
            </w:tcBorders>
            <w:shd w:val="clear" w:color="auto" w:fill="auto"/>
            <w:noWrap/>
            <w:vAlign w:val="bottom"/>
            <w:hideMark/>
          </w:tcPr>
          <w:p w14:paraId="7AE18B4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16</w:t>
            </w:r>
          </w:p>
        </w:tc>
        <w:tc>
          <w:tcPr>
            <w:tcW w:w="1620" w:type="dxa"/>
            <w:tcBorders>
              <w:top w:val="nil"/>
              <w:left w:val="nil"/>
              <w:bottom w:val="nil"/>
              <w:right w:val="single" w:sz="4" w:space="0" w:color="auto"/>
            </w:tcBorders>
            <w:shd w:val="clear" w:color="auto" w:fill="auto"/>
            <w:noWrap/>
            <w:vAlign w:val="center"/>
            <w:hideMark/>
          </w:tcPr>
          <w:p w14:paraId="39A9721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614.50</w:t>
            </w:r>
          </w:p>
        </w:tc>
        <w:tc>
          <w:tcPr>
            <w:tcW w:w="1199" w:type="dxa"/>
            <w:tcBorders>
              <w:top w:val="nil"/>
              <w:left w:val="nil"/>
              <w:bottom w:val="nil"/>
              <w:right w:val="single" w:sz="4" w:space="0" w:color="auto"/>
            </w:tcBorders>
            <w:shd w:val="clear" w:color="auto" w:fill="auto"/>
            <w:noWrap/>
            <w:vAlign w:val="center"/>
            <w:hideMark/>
          </w:tcPr>
          <w:p w14:paraId="348BD9D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1.84</w:t>
            </w:r>
          </w:p>
        </w:tc>
      </w:tr>
      <w:tr w:rsidR="00496B0A" w:rsidRPr="00496B0A" w14:paraId="3AC8A873" w14:textId="77777777" w:rsidTr="0083123F">
        <w:trPr>
          <w:trHeight w:val="300"/>
          <w:jc w:val="center"/>
        </w:trPr>
        <w:tc>
          <w:tcPr>
            <w:tcW w:w="1050" w:type="dxa"/>
            <w:tcBorders>
              <w:top w:val="nil"/>
              <w:left w:val="single" w:sz="4" w:space="0" w:color="auto"/>
              <w:bottom w:val="nil"/>
              <w:right w:val="single" w:sz="4" w:space="0" w:color="auto"/>
            </w:tcBorders>
          </w:tcPr>
          <w:p w14:paraId="6F106297"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4</w:t>
            </w:r>
          </w:p>
        </w:tc>
        <w:tc>
          <w:tcPr>
            <w:tcW w:w="960" w:type="dxa"/>
            <w:tcBorders>
              <w:top w:val="nil"/>
              <w:left w:val="single" w:sz="4" w:space="0" w:color="auto"/>
              <w:bottom w:val="nil"/>
              <w:right w:val="single" w:sz="4" w:space="0" w:color="auto"/>
            </w:tcBorders>
            <w:shd w:val="clear" w:color="auto" w:fill="auto"/>
            <w:noWrap/>
            <w:vAlign w:val="bottom"/>
            <w:hideMark/>
          </w:tcPr>
          <w:p w14:paraId="62A32FD1"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296E5399"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0889D2E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2A6D865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ND #</w:t>
            </w:r>
          </w:p>
        </w:tc>
        <w:tc>
          <w:tcPr>
            <w:tcW w:w="1620" w:type="dxa"/>
            <w:tcBorders>
              <w:top w:val="nil"/>
              <w:left w:val="nil"/>
              <w:bottom w:val="nil"/>
              <w:right w:val="single" w:sz="4" w:space="0" w:color="auto"/>
            </w:tcBorders>
            <w:shd w:val="clear" w:color="auto" w:fill="auto"/>
            <w:noWrap/>
            <w:vAlign w:val="bottom"/>
            <w:hideMark/>
          </w:tcPr>
          <w:p w14:paraId="46C8ADCC" w14:textId="77777777" w:rsidR="005536E7" w:rsidRPr="00496B0A" w:rsidRDefault="005536E7" w:rsidP="0083123F">
            <w:pPr>
              <w:adjustRightInd w:val="0"/>
              <w:snapToGrid w:val="0"/>
              <w:spacing w:line="240" w:lineRule="auto"/>
              <w:jc w:val="center"/>
              <w:rPr>
                <w:rFonts w:eastAsia="Times New Roman" w:cs="Calibri"/>
                <w:color w:val="auto"/>
              </w:rPr>
            </w:pPr>
          </w:p>
        </w:tc>
        <w:tc>
          <w:tcPr>
            <w:tcW w:w="1199" w:type="dxa"/>
            <w:tcBorders>
              <w:top w:val="nil"/>
              <w:left w:val="nil"/>
              <w:bottom w:val="nil"/>
              <w:right w:val="single" w:sz="4" w:space="0" w:color="auto"/>
            </w:tcBorders>
            <w:shd w:val="clear" w:color="auto" w:fill="auto"/>
            <w:vAlign w:val="bottom"/>
            <w:hideMark/>
          </w:tcPr>
          <w:p w14:paraId="1BC0494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r>
      <w:tr w:rsidR="00496B0A" w:rsidRPr="00496B0A" w14:paraId="4B735AA5"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3EF31453"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5F981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045B297E"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3853668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7291BCE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ND #</w:t>
            </w:r>
          </w:p>
        </w:tc>
        <w:tc>
          <w:tcPr>
            <w:tcW w:w="1620" w:type="dxa"/>
            <w:tcBorders>
              <w:top w:val="nil"/>
              <w:left w:val="nil"/>
              <w:bottom w:val="single" w:sz="4" w:space="0" w:color="auto"/>
              <w:right w:val="single" w:sz="4" w:space="0" w:color="auto"/>
            </w:tcBorders>
            <w:shd w:val="clear" w:color="auto" w:fill="auto"/>
            <w:noWrap/>
            <w:vAlign w:val="bottom"/>
            <w:hideMark/>
          </w:tcPr>
          <w:p w14:paraId="5C09FFE1" w14:textId="77777777" w:rsidR="005536E7" w:rsidRPr="00496B0A" w:rsidRDefault="005536E7" w:rsidP="0083123F">
            <w:pPr>
              <w:adjustRightInd w:val="0"/>
              <w:snapToGrid w:val="0"/>
              <w:spacing w:line="240" w:lineRule="auto"/>
              <w:jc w:val="center"/>
              <w:rPr>
                <w:rFonts w:eastAsia="Times New Roman" w:cs="Calibri"/>
                <w:color w:val="auto"/>
              </w:rPr>
            </w:pPr>
          </w:p>
        </w:tc>
        <w:tc>
          <w:tcPr>
            <w:tcW w:w="1199" w:type="dxa"/>
            <w:tcBorders>
              <w:top w:val="nil"/>
              <w:left w:val="nil"/>
              <w:bottom w:val="single" w:sz="4" w:space="0" w:color="auto"/>
              <w:right w:val="single" w:sz="4" w:space="0" w:color="auto"/>
            </w:tcBorders>
            <w:shd w:val="clear" w:color="auto" w:fill="auto"/>
            <w:vAlign w:val="bottom"/>
            <w:hideMark/>
          </w:tcPr>
          <w:p w14:paraId="06AA39AD"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r>
      <w:tr w:rsidR="00496B0A" w:rsidRPr="00496B0A" w14:paraId="2A303145" w14:textId="77777777" w:rsidTr="0083123F">
        <w:trPr>
          <w:trHeight w:val="300"/>
          <w:jc w:val="center"/>
        </w:trPr>
        <w:tc>
          <w:tcPr>
            <w:tcW w:w="1050" w:type="dxa"/>
            <w:tcBorders>
              <w:top w:val="nil"/>
              <w:left w:val="single" w:sz="4" w:space="0" w:color="auto"/>
              <w:bottom w:val="nil"/>
              <w:right w:val="single" w:sz="4" w:space="0" w:color="auto"/>
            </w:tcBorders>
          </w:tcPr>
          <w:p w14:paraId="236939A5"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16D5304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0BA9FC9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62</w:t>
            </w:r>
          </w:p>
        </w:tc>
        <w:tc>
          <w:tcPr>
            <w:tcW w:w="1710" w:type="dxa"/>
            <w:tcBorders>
              <w:top w:val="nil"/>
              <w:left w:val="nil"/>
              <w:bottom w:val="nil"/>
              <w:right w:val="single" w:sz="4" w:space="0" w:color="auto"/>
            </w:tcBorders>
            <w:shd w:val="clear" w:color="auto" w:fill="auto"/>
            <w:noWrap/>
            <w:vAlign w:val="bottom"/>
            <w:hideMark/>
          </w:tcPr>
          <w:p w14:paraId="134D17A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single" w:sz="4" w:space="0" w:color="auto"/>
            </w:tcBorders>
            <w:shd w:val="clear" w:color="auto" w:fill="auto"/>
            <w:noWrap/>
            <w:vAlign w:val="bottom"/>
            <w:hideMark/>
          </w:tcPr>
          <w:p w14:paraId="0F91753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8</w:t>
            </w:r>
          </w:p>
        </w:tc>
        <w:tc>
          <w:tcPr>
            <w:tcW w:w="1620" w:type="dxa"/>
            <w:tcBorders>
              <w:top w:val="nil"/>
              <w:left w:val="nil"/>
              <w:bottom w:val="nil"/>
              <w:right w:val="nil"/>
            </w:tcBorders>
            <w:shd w:val="clear" w:color="auto" w:fill="auto"/>
            <w:noWrap/>
            <w:vAlign w:val="bottom"/>
            <w:hideMark/>
          </w:tcPr>
          <w:p w14:paraId="5A4A185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32.10</w:t>
            </w:r>
          </w:p>
        </w:tc>
        <w:tc>
          <w:tcPr>
            <w:tcW w:w="1199" w:type="dxa"/>
            <w:tcBorders>
              <w:top w:val="nil"/>
              <w:left w:val="single" w:sz="4" w:space="0" w:color="auto"/>
              <w:bottom w:val="nil"/>
              <w:right w:val="single" w:sz="4" w:space="0" w:color="auto"/>
            </w:tcBorders>
            <w:shd w:val="clear" w:color="auto" w:fill="auto"/>
            <w:noWrap/>
            <w:vAlign w:val="bottom"/>
            <w:hideMark/>
          </w:tcPr>
          <w:p w14:paraId="6793BFC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0.65</w:t>
            </w:r>
          </w:p>
        </w:tc>
      </w:tr>
      <w:tr w:rsidR="00496B0A" w:rsidRPr="00496B0A" w14:paraId="71FE096F" w14:textId="77777777" w:rsidTr="0083123F">
        <w:trPr>
          <w:trHeight w:val="300"/>
          <w:jc w:val="center"/>
        </w:trPr>
        <w:tc>
          <w:tcPr>
            <w:tcW w:w="1050" w:type="dxa"/>
            <w:tcBorders>
              <w:top w:val="nil"/>
              <w:left w:val="single" w:sz="4" w:space="0" w:color="auto"/>
              <w:bottom w:val="nil"/>
              <w:right w:val="single" w:sz="4" w:space="0" w:color="auto"/>
            </w:tcBorders>
          </w:tcPr>
          <w:p w14:paraId="15DEFBF6"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5</w:t>
            </w:r>
          </w:p>
        </w:tc>
        <w:tc>
          <w:tcPr>
            <w:tcW w:w="960" w:type="dxa"/>
            <w:tcBorders>
              <w:top w:val="nil"/>
              <w:left w:val="single" w:sz="4" w:space="0" w:color="auto"/>
              <w:bottom w:val="nil"/>
              <w:right w:val="single" w:sz="4" w:space="0" w:color="auto"/>
            </w:tcBorders>
            <w:shd w:val="clear" w:color="auto" w:fill="auto"/>
            <w:noWrap/>
            <w:vAlign w:val="bottom"/>
            <w:hideMark/>
          </w:tcPr>
          <w:p w14:paraId="2674C25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684F6ED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4A5D4BD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7834118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w:t>
            </w:r>
          </w:p>
        </w:tc>
        <w:tc>
          <w:tcPr>
            <w:tcW w:w="1620" w:type="dxa"/>
            <w:tcBorders>
              <w:top w:val="nil"/>
              <w:left w:val="nil"/>
              <w:bottom w:val="nil"/>
              <w:right w:val="nil"/>
            </w:tcBorders>
            <w:shd w:val="clear" w:color="auto" w:fill="auto"/>
            <w:noWrap/>
            <w:vAlign w:val="bottom"/>
            <w:hideMark/>
          </w:tcPr>
          <w:p w14:paraId="0090993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14.20</w:t>
            </w:r>
          </w:p>
        </w:tc>
        <w:tc>
          <w:tcPr>
            <w:tcW w:w="1199" w:type="dxa"/>
            <w:tcBorders>
              <w:top w:val="nil"/>
              <w:left w:val="single" w:sz="4" w:space="0" w:color="auto"/>
              <w:bottom w:val="nil"/>
              <w:right w:val="single" w:sz="4" w:space="0" w:color="auto"/>
            </w:tcBorders>
            <w:shd w:val="clear" w:color="auto" w:fill="auto"/>
            <w:noWrap/>
            <w:vAlign w:val="bottom"/>
            <w:hideMark/>
          </w:tcPr>
          <w:p w14:paraId="4652CFE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0.50</w:t>
            </w:r>
          </w:p>
        </w:tc>
      </w:tr>
      <w:tr w:rsidR="00496B0A" w:rsidRPr="00496B0A" w14:paraId="47F90F40"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39BCE80D"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1F16F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06C0A5D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27A73E7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561328E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w:t>
            </w:r>
          </w:p>
        </w:tc>
        <w:tc>
          <w:tcPr>
            <w:tcW w:w="1620" w:type="dxa"/>
            <w:tcBorders>
              <w:top w:val="nil"/>
              <w:left w:val="nil"/>
              <w:bottom w:val="single" w:sz="4" w:space="0" w:color="auto"/>
              <w:right w:val="nil"/>
            </w:tcBorders>
            <w:shd w:val="clear" w:color="auto" w:fill="auto"/>
            <w:noWrap/>
            <w:vAlign w:val="bottom"/>
            <w:hideMark/>
          </w:tcPr>
          <w:p w14:paraId="3814F41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2.50</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16E41B5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0.40</w:t>
            </w:r>
          </w:p>
        </w:tc>
      </w:tr>
      <w:tr w:rsidR="00496B0A" w:rsidRPr="00496B0A" w14:paraId="71EB1A99" w14:textId="77777777" w:rsidTr="0083123F">
        <w:trPr>
          <w:trHeight w:val="300"/>
          <w:jc w:val="center"/>
        </w:trPr>
        <w:tc>
          <w:tcPr>
            <w:tcW w:w="1050" w:type="dxa"/>
            <w:tcBorders>
              <w:top w:val="nil"/>
              <w:left w:val="single" w:sz="4" w:space="0" w:color="auto"/>
              <w:bottom w:val="nil"/>
              <w:right w:val="single" w:sz="4" w:space="0" w:color="auto"/>
            </w:tcBorders>
          </w:tcPr>
          <w:p w14:paraId="38CAEAC2"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5B9CEC8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Female</w:t>
            </w:r>
          </w:p>
        </w:tc>
        <w:tc>
          <w:tcPr>
            <w:tcW w:w="1503" w:type="dxa"/>
            <w:tcBorders>
              <w:top w:val="nil"/>
              <w:left w:val="nil"/>
              <w:bottom w:val="nil"/>
              <w:right w:val="single" w:sz="4" w:space="0" w:color="auto"/>
            </w:tcBorders>
            <w:shd w:val="clear" w:color="auto" w:fill="auto"/>
            <w:noWrap/>
            <w:vAlign w:val="bottom"/>
            <w:hideMark/>
          </w:tcPr>
          <w:p w14:paraId="2E2A6E3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71</w:t>
            </w:r>
          </w:p>
        </w:tc>
        <w:tc>
          <w:tcPr>
            <w:tcW w:w="1710" w:type="dxa"/>
            <w:tcBorders>
              <w:top w:val="nil"/>
              <w:left w:val="nil"/>
              <w:bottom w:val="nil"/>
              <w:right w:val="single" w:sz="4" w:space="0" w:color="auto"/>
            </w:tcBorders>
            <w:shd w:val="clear" w:color="auto" w:fill="auto"/>
            <w:noWrap/>
            <w:vAlign w:val="bottom"/>
            <w:hideMark/>
          </w:tcPr>
          <w:p w14:paraId="2CD28A1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nil"/>
            </w:tcBorders>
            <w:shd w:val="clear" w:color="auto" w:fill="auto"/>
            <w:noWrap/>
            <w:vAlign w:val="bottom"/>
            <w:hideMark/>
          </w:tcPr>
          <w:p w14:paraId="2408A65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15</w:t>
            </w:r>
          </w:p>
        </w:tc>
        <w:tc>
          <w:tcPr>
            <w:tcW w:w="1620" w:type="dxa"/>
            <w:tcBorders>
              <w:top w:val="nil"/>
              <w:left w:val="single" w:sz="4" w:space="0" w:color="auto"/>
              <w:bottom w:val="nil"/>
              <w:right w:val="nil"/>
            </w:tcBorders>
            <w:shd w:val="clear" w:color="auto" w:fill="auto"/>
            <w:noWrap/>
            <w:vAlign w:val="center"/>
            <w:hideMark/>
          </w:tcPr>
          <w:p w14:paraId="7AE144F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63.00</w:t>
            </w:r>
          </w:p>
        </w:tc>
        <w:tc>
          <w:tcPr>
            <w:tcW w:w="1199" w:type="dxa"/>
            <w:tcBorders>
              <w:top w:val="nil"/>
              <w:left w:val="single" w:sz="4" w:space="0" w:color="auto"/>
              <w:bottom w:val="nil"/>
              <w:right w:val="single" w:sz="4" w:space="0" w:color="auto"/>
            </w:tcBorders>
            <w:shd w:val="clear" w:color="auto" w:fill="auto"/>
            <w:noWrap/>
            <w:vAlign w:val="center"/>
            <w:hideMark/>
          </w:tcPr>
          <w:p w14:paraId="2F1FCC3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1.94</w:t>
            </w:r>
          </w:p>
        </w:tc>
      </w:tr>
      <w:tr w:rsidR="00496B0A" w:rsidRPr="00496B0A" w14:paraId="33E9ACFD" w14:textId="77777777" w:rsidTr="0083123F">
        <w:trPr>
          <w:trHeight w:val="300"/>
          <w:jc w:val="center"/>
        </w:trPr>
        <w:tc>
          <w:tcPr>
            <w:tcW w:w="1050" w:type="dxa"/>
            <w:tcBorders>
              <w:top w:val="nil"/>
              <w:left w:val="single" w:sz="4" w:space="0" w:color="auto"/>
              <w:bottom w:val="nil"/>
              <w:right w:val="single" w:sz="4" w:space="0" w:color="auto"/>
            </w:tcBorders>
          </w:tcPr>
          <w:p w14:paraId="636842A3"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6</w:t>
            </w:r>
          </w:p>
        </w:tc>
        <w:tc>
          <w:tcPr>
            <w:tcW w:w="960" w:type="dxa"/>
            <w:tcBorders>
              <w:top w:val="nil"/>
              <w:left w:val="single" w:sz="4" w:space="0" w:color="auto"/>
              <w:bottom w:val="nil"/>
              <w:right w:val="single" w:sz="4" w:space="0" w:color="auto"/>
            </w:tcBorders>
            <w:shd w:val="clear" w:color="auto" w:fill="auto"/>
            <w:noWrap/>
            <w:vAlign w:val="bottom"/>
            <w:hideMark/>
          </w:tcPr>
          <w:p w14:paraId="31D14626"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447CFEF7"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0A4E176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nil"/>
            </w:tcBorders>
            <w:shd w:val="clear" w:color="auto" w:fill="auto"/>
            <w:noWrap/>
            <w:vAlign w:val="bottom"/>
            <w:hideMark/>
          </w:tcPr>
          <w:p w14:paraId="70E5BEA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13</w:t>
            </w:r>
          </w:p>
        </w:tc>
        <w:tc>
          <w:tcPr>
            <w:tcW w:w="1620" w:type="dxa"/>
            <w:tcBorders>
              <w:top w:val="nil"/>
              <w:left w:val="single" w:sz="4" w:space="0" w:color="auto"/>
              <w:bottom w:val="nil"/>
              <w:right w:val="nil"/>
            </w:tcBorders>
            <w:shd w:val="clear" w:color="auto" w:fill="auto"/>
            <w:noWrap/>
            <w:vAlign w:val="center"/>
            <w:hideMark/>
          </w:tcPr>
          <w:p w14:paraId="38D0423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15.60</w:t>
            </w:r>
          </w:p>
        </w:tc>
        <w:tc>
          <w:tcPr>
            <w:tcW w:w="1199" w:type="dxa"/>
            <w:tcBorders>
              <w:top w:val="nil"/>
              <w:left w:val="single" w:sz="4" w:space="0" w:color="auto"/>
              <w:bottom w:val="nil"/>
              <w:right w:val="single" w:sz="4" w:space="0" w:color="auto"/>
            </w:tcBorders>
            <w:shd w:val="clear" w:color="auto" w:fill="auto"/>
            <w:noWrap/>
            <w:vAlign w:val="center"/>
            <w:hideMark/>
          </w:tcPr>
          <w:p w14:paraId="28893CA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3.38</w:t>
            </w:r>
          </w:p>
        </w:tc>
      </w:tr>
      <w:tr w:rsidR="00496B0A" w:rsidRPr="00496B0A" w14:paraId="4658E16C"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269E2E38"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5FD8B0"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01089036"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40912AE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nil"/>
              <w:right w:val="nil"/>
            </w:tcBorders>
            <w:shd w:val="clear" w:color="auto" w:fill="auto"/>
            <w:noWrap/>
            <w:vAlign w:val="bottom"/>
            <w:hideMark/>
          </w:tcPr>
          <w:p w14:paraId="1C27BE1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w:t>
            </w:r>
          </w:p>
        </w:tc>
        <w:tc>
          <w:tcPr>
            <w:tcW w:w="1620" w:type="dxa"/>
            <w:tcBorders>
              <w:top w:val="nil"/>
              <w:left w:val="single" w:sz="4" w:space="0" w:color="auto"/>
              <w:bottom w:val="single" w:sz="4" w:space="0" w:color="auto"/>
              <w:right w:val="nil"/>
            </w:tcBorders>
            <w:shd w:val="clear" w:color="auto" w:fill="auto"/>
            <w:noWrap/>
            <w:vAlign w:val="center"/>
            <w:hideMark/>
          </w:tcPr>
          <w:p w14:paraId="3BB4DD1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9.50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24936A1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0.94</w:t>
            </w:r>
          </w:p>
        </w:tc>
      </w:tr>
      <w:tr w:rsidR="00496B0A" w:rsidRPr="00496B0A" w14:paraId="66BFCAD3" w14:textId="77777777" w:rsidTr="0083123F">
        <w:trPr>
          <w:trHeight w:val="300"/>
          <w:jc w:val="center"/>
        </w:trPr>
        <w:tc>
          <w:tcPr>
            <w:tcW w:w="1050" w:type="dxa"/>
            <w:tcBorders>
              <w:top w:val="nil"/>
              <w:left w:val="single" w:sz="4" w:space="0" w:color="auto"/>
              <w:bottom w:val="nil"/>
              <w:right w:val="single" w:sz="4" w:space="0" w:color="auto"/>
            </w:tcBorders>
          </w:tcPr>
          <w:p w14:paraId="5ACCBE81"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7BB545A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Male</w:t>
            </w:r>
          </w:p>
        </w:tc>
        <w:tc>
          <w:tcPr>
            <w:tcW w:w="1503" w:type="dxa"/>
            <w:tcBorders>
              <w:top w:val="nil"/>
              <w:left w:val="nil"/>
              <w:bottom w:val="nil"/>
              <w:right w:val="single" w:sz="4" w:space="0" w:color="auto"/>
            </w:tcBorders>
            <w:shd w:val="clear" w:color="auto" w:fill="auto"/>
            <w:noWrap/>
            <w:vAlign w:val="bottom"/>
            <w:hideMark/>
          </w:tcPr>
          <w:p w14:paraId="743D51D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91</w:t>
            </w:r>
          </w:p>
        </w:tc>
        <w:tc>
          <w:tcPr>
            <w:tcW w:w="1710" w:type="dxa"/>
            <w:tcBorders>
              <w:top w:val="nil"/>
              <w:left w:val="nil"/>
              <w:bottom w:val="nil"/>
              <w:right w:val="single" w:sz="4" w:space="0" w:color="auto"/>
            </w:tcBorders>
            <w:shd w:val="clear" w:color="auto" w:fill="auto"/>
            <w:noWrap/>
            <w:vAlign w:val="bottom"/>
            <w:hideMark/>
          </w:tcPr>
          <w:p w14:paraId="6F794D7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single" w:sz="4" w:space="0" w:color="auto"/>
              <w:left w:val="nil"/>
              <w:bottom w:val="nil"/>
              <w:right w:val="single" w:sz="4" w:space="0" w:color="auto"/>
            </w:tcBorders>
            <w:shd w:val="clear" w:color="auto" w:fill="auto"/>
            <w:noWrap/>
            <w:vAlign w:val="bottom"/>
            <w:hideMark/>
          </w:tcPr>
          <w:p w14:paraId="1B9EB10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w:t>
            </w:r>
          </w:p>
        </w:tc>
        <w:tc>
          <w:tcPr>
            <w:tcW w:w="1620" w:type="dxa"/>
            <w:tcBorders>
              <w:top w:val="nil"/>
              <w:left w:val="nil"/>
              <w:bottom w:val="nil"/>
              <w:right w:val="nil"/>
            </w:tcBorders>
            <w:shd w:val="clear" w:color="auto" w:fill="auto"/>
            <w:noWrap/>
            <w:vAlign w:val="center"/>
            <w:hideMark/>
          </w:tcPr>
          <w:p w14:paraId="31F9C2F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0.98</w:t>
            </w:r>
          </w:p>
        </w:tc>
        <w:tc>
          <w:tcPr>
            <w:tcW w:w="1199" w:type="dxa"/>
            <w:tcBorders>
              <w:top w:val="nil"/>
              <w:left w:val="single" w:sz="4" w:space="0" w:color="auto"/>
              <w:bottom w:val="nil"/>
              <w:right w:val="single" w:sz="4" w:space="0" w:color="auto"/>
            </w:tcBorders>
            <w:shd w:val="clear" w:color="auto" w:fill="auto"/>
            <w:noWrap/>
            <w:vAlign w:val="center"/>
            <w:hideMark/>
          </w:tcPr>
          <w:p w14:paraId="55BA4A4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0.75</w:t>
            </w:r>
          </w:p>
        </w:tc>
      </w:tr>
      <w:tr w:rsidR="00496B0A" w:rsidRPr="00496B0A" w14:paraId="2BED98EA" w14:textId="77777777" w:rsidTr="0083123F">
        <w:trPr>
          <w:trHeight w:val="300"/>
          <w:jc w:val="center"/>
        </w:trPr>
        <w:tc>
          <w:tcPr>
            <w:tcW w:w="1050" w:type="dxa"/>
            <w:tcBorders>
              <w:top w:val="nil"/>
              <w:left w:val="single" w:sz="4" w:space="0" w:color="auto"/>
              <w:bottom w:val="nil"/>
              <w:right w:val="single" w:sz="4" w:space="0" w:color="auto"/>
            </w:tcBorders>
          </w:tcPr>
          <w:p w14:paraId="66D4DC5D"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7</w:t>
            </w:r>
          </w:p>
        </w:tc>
        <w:tc>
          <w:tcPr>
            <w:tcW w:w="960" w:type="dxa"/>
            <w:tcBorders>
              <w:top w:val="nil"/>
              <w:left w:val="single" w:sz="4" w:space="0" w:color="auto"/>
              <w:bottom w:val="nil"/>
              <w:right w:val="single" w:sz="4" w:space="0" w:color="auto"/>
            </w:tcBorders>
            <w:shd w:val="clear" w:color="auto" w:fill="auto"/>
            <w:noWrap/>
            <w:vAlign w:val="bottom"/>
            <w:hideMark/>
          </w:tcPr>
          <w:p w14:paraId="0F16C237"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77257711"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7355C52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3C7869D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5</w:t>
            </w:r>
          </w:p>
        </w:tc>
        <w:tc>
          <w:tcPr>
            <w:tcW w:w="1620" w:type="dxa"/>
            <w:tcBorders>
              <w:top w:val="nil"/>
              <w:left w:val="nil"/>
              <w:bottom w:val="nil"/>
              <w:right w:val="nil"/>
            </w:tcBorders>
            <w:shd w:val="clear" w:color="auto" w:fill="auto"/>
            <w:noWrap/>
            <w:vAlign w:val="center"/>
            <w:hideMark/>
          </w:tcPr>
          <w:p w14:paraId="72822C4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3.45</w:t>
            </w:r>
          </w:p>
        </w:tc>
        <w:tc>
          <w:tcPr>
            <w:tcW w:w="1199" w:type="dxa"/>
            <w:tcBorders>
              <w:top w:val="nil"/>
              <w:left w:val="single" w:sz="4" w:space="0" w:color="auto"/>
              <w:bottom w:val="nil"/>
              <w:right w:val="single" w:sz="4" w:space="0" w:color="auto"/>
            </w:tcBorders>
            <w:shd w:val="clear" w:color="auto" w:fill="auto"/>
            <w:noWrap/>
            <w:vAlign w:val="center"/>
            <w:hideMark/>
          </w:tcPr>
          <w:p w14:paraId="06E8CC2D"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0.32</w:t>
            </w:r>
          </w:p>
        </w:tc>
      </w:tr>
      <w:tr w:rsidR="00496B0A" w:rsidRPr="00496B0A" w14:paraId="7277287A"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5510162F"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2FE65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79A536BA"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52317F9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4FF7E39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w:t>
            </w:r>
          </w:p>
        </w:tc>
        <w:tc>
          <w:tcPr>
            <w:tcW w:w="1620" w:type="dxa"/>
            <w:tcBorders>
              <w:top w:val="nil"/>
              <w:left w:val="nil"/>
              <w:bottom w:val="single" w:sz="4" w:space="0" w:color="auto"/>
              <w:right w:val="nil"/>
            </w:tcBorders>
            <w:shd w:val="clear" w:color="auto" w:fill="auto"/>
            <w:noWrap/>
            <w:vAlign w:val="center"/>
            <w:hideMark/>
          </w:tcPr>
          <w:p w14:paraId="73E2489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6.93</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4B074F3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0.17</w:t>
            </w:r>
          </w:p>
        </w:tc>
      </w:tr>
      <w:tr w:rsidR="00496B0A" w:rsidRPr="00496B0A" w14:paraId="0FC9E1FD" w14:textId="77777777" w:rsidTr="0083123F">
        <w:trPr>
          <w:trHeight w:val="300"/>
          <w:jc w:val="center"/>
        </w:trPr>
        <w:tc>
          <w:tcPr>
            <w:tcW w:w="1050" w:type="dxa"/>
            <w:tcBorders>
              <w:top w:val="nil"/>
              <w:left w:val="single" w:sz="4" w:space="0" w:color="auto"/>
              <w:bottom w:val="nil"/>
              <w:right w:val="single" w:sz="4" w:space="0" w:color="auto"/>
            </w:tcBorders>
          </w:tcPr>
          <w:p w14:paraId="6058CA4D"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4955E116"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Male</w:t>
            </w:r>
          </w:p>
        </w:tc>
        <w:tc>
          <w:tcPr>
            <w:tcW w:w="1503" w:type="dxa"/>
            <w:tcBorders>
              <w:top w:val="nil"/>
              <w:left w:val="nil"/>
              <w:bottom w:val="nil"/>
              <w:right w:val="single" w:sz="4" w:space="0" w:color="auto"/>
            </w:tcBorders>
            <w:shd w:val="clear" w:color="auto" w:fill="auto"/>
            <w:noWrap/>
            <w:vAlign w:val="bottom"/>
            <w:hideMark/>
          </w:tcPr>
          <w:p w14:paraId="7EA8DF2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92</w:t>
            </w:r>
          </w:p>
        </w:tc>
        <w:tc>
          <w:tcPr>
            <w:tcW w:w="1710" w:type="dxa"/>
            <w:tcBorders>
              <w:top w:val="nil"/>
              <w:left w:val="nil"/>
              <w:bottom w:val="nil"/>
              <w:right w:val="single" w:sz="4" w:space="0" w:color="auto"/>
            </w:tcBorders>
            <w:shd w:val="clear" w:color="auto" w:fill="auto"/>
            <w:noWrap/>
            <w:vAlign w:val="bottom"/>
            <w:hideMark/>
          </w:tcPr>
          <w:p w14:paraId="2F85FD6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nil"/>
            </w:tcBorders>
            <w:shd w:val="clear" w:color="auto" w:fill="auto"/>
            <w:noWrap/>
            <w:vAlign w:val="bottom"/>
            <w:hideMark/>
          </w:tcPr>
          <w:p w14:paraId="4256A28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w:t>
            </w:r>
          </w:p>
        </w:tc>
        <w:tc>
          <w:tcPr>
            <w:tcW w:w="1620" w:type="dxa"/>
            <w:tcBorders>
              <w:top w:val="nil"/>
              <w:left w:val="single" w:sz="4" w:space="0" w:color="auto"/>
              <w:bottom w:val="nil"/>
              <w:right w:val="nil"/>
            </w:tcBorders>
            <w:shd w:val="clear" w:color="auto" w:fill="auto"/>
            <w:noWrap/>
            <w:vAlign w:val="center"/>
            <w:hideMark/>
          </w:tcPr>
          <w:p w14:paraId="10A697B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1.84</w:t>
            </w:r>
          </w:p>
        </w:tc>
        <w:tc>
          <w:tcPr>
            <w:tcW w:w="1199" w:type="dxa"/>
            <w:tcBorders>
              <w:top w:val="nil"/>
              <w:left w:val="single" w:sz="4" w:space="0" w:color="auto"/>
              <w:bottom w:val="nil"/>
              <w:right w:val="single" w:sz="4" w:space="0" w:color="auto"/>
            </w:tcBorders>
            <w:shd w:val="clear" w:color="auto" w:fill="auto"/>
            <w:noWrap/>
            <w:vAlign w:val="center"/>
            <w:hideMark/>
          </w:tcPr>
          <w:p w14:paraId="6216626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0.43</w:t>
            </w:r>
          </w:p>
        </w:tc>
      </w:tr>
      <w:tr w:rsidR="00496B0A" w:rsidRPr="00496B0A" w14:paraId="15891E5F" w14:textId="77777777" w:rsidTr="0083123F">
        <w:trPr>
          <w:trHeight w:val="300"/>
          <w:jc w:val="center"/>
        </w:trPr>
        <w:tc>
          <w:tcPr>
            <w:tcW w:w="1050" w:type="dxa"/>
            <w:tcBorders>
              <w:top w:val="nil"/>
              <w:left w:val="single" w:sz="4" w:space="0" w:color="auto"/>
              <w:bottom w:val="nil"/>
              <w:right w:val="single" w:sz="4" w:space="0" w:color="auto"/>
            </w:tcBorders>
          </w:tcPr>
          <w:p w14:paraId="4EEF4ED9"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8</w:t>
            </w:r>
          </w:p>
        </w:tc>
        <w:tc>
          <w:tcPr>
            <w:tcW w:w="960" w:type="dxa"/>
            <w:tcBorders>
              <w:top w:val="nil"/>
              <w:left w:val="single" w:sz="4" w:space="0" w:color="auto"/>
              <w:bottom w:val="nil"/>
              <w:right w:val="single" w:sz="4" w:space="0" w:color="auto"/>
            </w:tcBorders>
            <w:shd w:val="clear" w:color="auto" w:fill="auto"/>
            <w:noWrap/>
            <w:vAlign w:val="bottom"/>
            <w:hideMark/>
          </w:tcPr>
          <w:p w14:paraId="4DB0AD8D"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0DFEE872"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0728185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nil"/>
            </w:tcBorders>
            <w:shd w:val="clear" w:color="auto" w:fill="auto"/>
            <w:noWrap/>
            <w:vAlign w:val="bottom"/>
            <w:hideMark/>
          </w:tcPr>
          <w:p w14:paraId="28395FB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w:t>
            </w:r>
          </w:p>
        </w:tc>
        <w:tc>
          <w:tcPr>
            <w:tcW w:w="1620" w:type="dxa"/>
            <w:tcBorders>
              <w:top w:val="nil"/>
              <w:left w:val="single" w:sz="4" w:space="0" w:color="auto"/>
              <w:bottom w:val="nil"/>
              <w:right w:val="nil"/>
            </w:tcBorders>
            <w:shd w:val="clear" w:color="auto" w:fill="auto"/>
            <w:noWrap/>
            <w:vAlign w:val="center"/>
            <w:hideMark/>
          </w:tcPr>
          <w:p w14:paraId="3C19171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0.65</w:t>
            </w:r>
          </w:p>
        </w:tc>
        <w:tc>
          <w:tcPr>
            <w:tcW w:w="1199" w:type="dxa"/>
            <w:tcBorders>
              <w:top w:val="nil"/>
              <w:left w:val="single" w:sz="4" w:space="0" w:color="auto"/>
              <w:bottom w:val="nil"/>
              <w:right w:val="single" w:sz="4" w:space="0" w:color="auto"/>
            </w:tcBorders>
            <w:shd w:val="clear" w:color="auto" w:fill="auto"/>
            <w:noWrap/>
            <w:vAlign w:val="center"/>
            <w:hideMark/>
          </w:tcPr>
          <w:p w14:paraId="2996B421"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0.40</w:t>
            </w:r>
          </w:p>
        </w:tc>
      </w:tr>
      <w:tr w:rsidR="00496B0A" w:rsidRPr="00496B0A" w14:paraId="6077492C"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485EE7D2"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F03DCD"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4A7FCB7F"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23AEA1E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nil"/>
              <w:right w:val="nil"/>
            </w:tcBorders>
            <w:shd w:val="clear" w:color="auto" w:fill="auto"/>
            <w:noWrap/>
            <w:vAlign w:val="bottom"/>
            <w:hideMark/>
          </w:tcPr>
          <w:p w14:paraId="7D84E6F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w:t>
            </w:r>
          </w:p>
        </w:tc>
        <w:tc>
          <w:tcPr>
            <w:tcW w:w="1620" w:type="dxa"/>
            <w:tcBorders>
              <w:top w:val="nil"/>
              <w:left w:val="single" w:sz="4" w:space="0" w:color="auto"/>
              <w:bottom w:val="single" w:sz="4" w:space="0" w:color="auto"/>
              <w:right w:val="nil"/>
            </w:tcBorders>
            <w:shd w:val="clear" w:color="auto" w:fill="auto"/>
            <w:noWrap/>
            <w:vAlign w:val="center"/>
            <w:hideMark/>
          </w:tcPr>
          <w:p w14:paraId="6E9C79D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1.94</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03FB72F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0.36</w:t>
            </w:r>
          </w:p>
        </w:tc>
      </w:tr>
      <w:tr w:rsidR="00496B0A" w:rsidRPr="00496B0A" w14:paraId="2429142E" w14:textId="77777777" w:rsidTr="0083123F">
        <w:trPr>
          <w:trHeight w:val="300"/>
          <w:jc w:val="center"/>
        </w:trPr>
        <w:tc>
          <w:tcPr>
            <w:tcW w:w="1050" w:type="dxa"/>
            <w:tcBorders>
              <w:top w:val="nil"/>
              <w:left w:val="single" w:sz="4" w:space="0" w:color="auto"/>
              <w:bottom w:val="nil"/>
              <w:right w:val="single" w:sz="4" w:space="0" w:color="auto"/>
            </w:tcBorders>
          </w:tcPr>
          <w:p w14:paraId="5B3F0116"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1B199C9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Male</w:t>
            </w:r>
          </w:p>
        </w:tc>
        <w:tc>
          <w:tcPr>
            <w:tcW w:w="1503" w:type="dxa"/>
            <w:tcBorders>
              <w:top w:val="nil"/>
              <w:left w:val="nil"/>
              <w:bottom w:val="nil"/>
              <w:right w:val="single" w:sz="4" w:space="0" w:color="auto"/>
            </w:tcBorders>
            <w:shd w:val="clear" w:color="auto" w:fill="auto"/>
            <w:noWrap/>
            <w:vAlign w:val="bottom"/>
            <w:hideMark/>
          </w:tcPr>
          <w:p w14:paraId="4099CA9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71</w:t>
            </w:r>
          </w:p>
        </w:tc>
        <w:tc>
          <w:tcPr>
            <w:tcW w:w="1710" w:type="dxa"/>
            <w:tcBorders>
              <w:top w:val="nil"/>
              <w:left w:val="nil"/>
              <w:bottom w:val="nil"/>
              <w:right w:val="single" w:sz="4" w:space="0" w:color="auto"/>
            </w:tcBorders>
            <w:shd w:val="clear" w:color="auto" w:fill="auto"/>
            <w:noWrap/>
            <w:vAlign w:val="bottom"/>
            <w:hideMark/>
          </w:tcPr>
          <w:p w14:paraId="66FCD18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single" w:sz="4" w:space="0" w:color="auto"/>
              <w:left w:val="nil"/>
              <w:bottom w:val="nil"/>
              <w:right w:val="single" w:sz="4" w:space="0" w:color="auto"/>
            </w:tcBorders>
            <w:shd w:val="clear" w:color="auto" w:fill="auto"/>
            <w:noWrap/>
            <w:vAlign w:val="bottom"/>
            <w:hideMark/>
          </w:tcPr>
          <w:p w14:paraId="0BFDF78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10</w:t>
            </w:r>
          </w:p>
        </w:tc>
        <w:tc>
          <w:tcPr>
            <w:tcW w:w="1620" w:type="dxa"/>
            <w:tcBorders>
              <w:top w:val="nil"/>
              <w:left w:val="nil"/>
              <w:bottom w:val="nil"/>
              <w:right w:val="nil"/>
            </w:tcBorders>
            <w:shd w:val="clear" w:color="auto" w:fill="auto"/>
            <w:noWrap/>
            <w:vAlign w:val="center"/>
            <w:hideMark/>
          </w:tcPr>
          <w:p w14:paraId="290D388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445.50</w:t>
            </w:r>
          </w:p>
        </w:tc>
        <w:tc>
          <w:tcPr>
            <w:tcW w:w="1199" w:type="dxa"/>
            <w:tcBorders>
              <w:top w:val="nil"/>
              <w:left w:val="single" w:sz="4" w:space="0" w:color="auto"/>
              <w:bottom w:val="nil"/>
              <w:right w:val="single" w:sz="4" w:space="0" w:color="auto"/>
            </w:tcBorders>
            <w:shd w:val="clear" w:color="auto" w:fill="auto"/>
            <w:noWrap/>
            <w:vAlign w:val="center"/>
            <w:hideMark/>
          </w:tcPr>
          <w:p w14:paraId="7B3E680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1.80</w:t>
            </w:r>
          </w:p>
        </w:tc>
      </w:tr>
      <w:tr w:rsidR="00496B0A" w:rsidRPr="00496B0A" w14:paraId="45B6710C" w14:textId="77777777" w:rsidTr="0083123F">
        <w:trPr>
          <w:trHeight w:val="300"/>
          <w:jc w:val="center"/>
        </w:trPr>
        <w:tc>
          <w:tcPr>
            <w:tcW w:w="1050" w:type="dxa"/>
            <w:tcBorders>
              <w:top w:val="nil"/>
              <w:left w:val="single" w:sz="4" w:space="0" w:color="auto"/>
              <w:bottom w:val="nil"/>
              <w:right w:val="single" w:sz="4" w:space="0" w:color="auto"/>
            </w:tcBorders>
          </w:tcPr>
          <w:p w14:paraId="56F80180"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9</w:t>
            </w:r>
          </w:p>
        </w:tc>
        <w:tc>
          <w:tcPr>
            <w:tcW w:w="960" w:type="dxa"/>
            <w:tcBorders>
              <w:top w:val="nil"/>
              <w:left w:val="single" w:sz="4" w:space="0" w:color="auto"/>
              <w:bottom w:val="nil"/>
              <w:right w:val="single" w:sz="4" w:space="0" w:color="auto"/>
            </w:tcBorders>
            <w:shd w:val="clear" w:color="auto" w:fill="auto"/>
            <w:noWrap/>
            <w:vAlign w:val="bottom"/>
            <w:hideMark/>
          </w:tcPr>
          <w:p w14:paraId="035E6EB6"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58C9DC1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530E0D8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5D2957A5"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10</w:t>
            </w:r>
          </w:p>
        </w:tc>
        <w:tc>
          <w:tcPr>
            <w:tcW w:w="1620" w:type="dxa"/>
            <w:tcBorders>
              <w:top w:val="nil"/>
              <w:left w:val="nil"/>
              <w:bottom w:val="nil"/>
              <w:right w:val="nil"/>
            </w:tcBorders>
            <w:shd w:val="clear" w:color="auto" w:fill="auto"/>
            <w:noWrap/>
            <w:vAlign w:val="center"/>
            <w:hideMark/>
          </w:tcPr>
          <w:p w14:paraId="161434D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19.00</w:t>
            </w:r>
          </w:p>
        </w:tc>
        <w:tc>
          <w:tcPr>
            <w:tcW w:w="1199" w:type="dxa"/>
            <w:tcBorders>
              <w:top w:val="nil"/>
              <w:left w:val="single" w:sz="4" w:space="0" w:color="auto"/>
              <w:bottom w:val="nil"/>
              <w:right w:val="single" w:sz="4" w:space="0" w:color="auto"/>
            </w:tcBorders>
            <w:shd w:val="clear" w:color="auto" w:fill="auto"/>
            <w:noWrap/>
            <w:vAlign w:val="center"/>
            <w:hideMark/>
          </w:tcPr>
          <w:p w14:paraId="203C55D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0.69</w:t>
            </w:r>
          </w:p>
        </w:tc>
      </w:tr>
      <w:tr w:rsidR="00496B0A" w:rsidRPr="00496B0A" w14:paraId="2C33C2A6"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031BC5EF"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851CDE"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1CB14F96"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5946FD4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136FEAE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w:t>
            </w:r>
          </w:p>
        </w:tc>
        <w:tc>
          <w:tcPr>
            <w:tcW w:w="1620" w:type="dxa"/>
            <w:tcBorders>
              <w:top w:val="nil"/>
              <w:left w:val="nil"/>
              <w:bottom w:val="single" w:sz="4" w:space="0" w:color="auto"/>
              <w:right w:val="nil"/>
            </w:tcBorders>
            <w:shd w:val="clear" w:color="auto" w:fill="auto"/>
            <w:noWrap/>
            <w:vAlign w:val="center"/>
            <w:hideMark/>
          </w:tcPr>
          <w:p w14:paraId="4792A24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4.10</w:t>
            </w:r>
          </w:p>
        </w:tc>
        <w:tc>
          <w:tcPr>
            <w:tcW w:w="1199" w:type="dxa"/>
            <w:tcBorders>
              <w:top w:val="nil"/>
              <w:left w:val="single" w:sz="4" w:space="0" w:color="auto"/>
              <w:bottom w:val="single" w:sz="4" w:space="0" w:color="auto"/>
              <w:right w:val="single" w:sz="4" w:space="0" w:color="auto"/>
            </w:tcBorders>
            <w:shd w:val="clear" w:color="auto" w:fill="auto"/>
            <w:noWrap/>
            <w:vAlign w:val="center"/>
            <w:hideMark/>
          </w:tcPr>
          <w:p w14:paraId="5F67CD1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0.44</w:t>
            </w:r>
          </w:p>
        </w:tc>
      </w:tr>
      <w:tr w:rsidR="00496B0A" w:rsidRPr="00496B0A" w14:paraId="490773E5" w14:textId="77777777" w:rsidTr="0083123F">
        <w:trPr>
          <w:trHeight w:val="300"/>
          <w:jc w:val="center"/>
        </w:trPr>
        <w:tc>
          <w:tcPr>
            <w:tcW w:w="1050" w:type="dxa"/>
            <w:tcBorders>
              <w:top w:val="nil"/>
              <w:left w:val="single" w:sz="4" w:space="0" w:color="auto"/>
              <w:bottom w:val="nil"/>
              <w:right w:val="single" w:sz="4" w:space="0" w:color="auto"/>
            </w:tcBorders>
          </w:tcPr>
          <w:p w14:paraId="58BF253B"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38043AD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Male</w:t>
            </w:r>
          </w:p>
        </w:tc>
        <w:tc>
          <w:tcPr>
            <w:tcW w:w="1503" w:type="dxa"/>
            <w:tcBorders>
              <w:top w:val="nil"/>
              <w:left w:val="nil"/>
              <w:bottom w:val="nil"/>
              <w:right w:val="single" w:sz="4" w:space="0" w:color="auto"/>
            </w:tcBorders>
            <w:shd w:val="clear" w:color="auto" w:fill="auto"/>
            <w:noWrap/>
            <w:vAlign w:val="bottom"/>
            <w:hideMark/>
          </w:tcPr>
          <w:p w14:paraId="15527EB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94</w:t>
            </w:r>
          </w:p>
        </w:tc>
        <w:tc>
          <w:tcPr>
            <w:tcW w:w="1710" w:type="dxa"/>
            <w:tcBorders>
              <w:top w:val="nil"/>
              <w:left w:val="nil"/>
              <w:bottom w:val="nil"/>
              <w:right w:val="single" w:sz="4" w:space="0" w:color="auto"/>
            </w:tcBorders>
            <w:shd w:val="clear" w:color="auto" w:fill="auto"/>
            <w:noWrap/>
            <w:vAlign w:val="bottom"/>
            <w:hideMark/>
          </w:tcPr>
          <w:p w14:paraId="18D2CFFA"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nil"/>
              <w:left w:val="nil"/>
              <w:bottom w:val="nil"/>
              <w:right w:val="nil"/>
            </w:tcBorders>
            <w:shd w:val="clear" w:color="auto" w:fill="auto"/>
            <w:noWrap/>
            <w:vAlign w:val="bottom"/>
            <w:hideMark/>
          </w:tcPr>
          <w:p w14:paraId="6A815979"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12</w:t>
            </w:r>
          </w:p>
        </w:tc>
        <w:tc>
          <w:tcPr>
            <w:tcW w:w="1620" w:type="dxa"/>
            <w:tcBorders>
              <w:top w:val="nil"/>
              <w:left w:val="single" w:sz="4" w:space="0" w:color="auto"/>
              <w:bottom w:val="nil"/>
              <w:right w:val="nil"/>
            </w:tcBorders>
            <w:shd w:val="clear" w:color="auto" w:fill="auto"/>
            <w:noWrap/>
            <w:vAlign w:val="bottom"/>
            <w:hideMark/>
          </w:tcPr>
          <w:p w14:paraId="7F5264E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34.10</w:t>
            </w:r>
          </w:p>
        </w:tc>
        <w:tc>
          <w:tcPr>
            <w:tcW w:w="1199" w:type="dxa"/>
            <w:tcBorders>
              <w:top w:val="nil"/>
              <w:left w:val="single" w:sz="4" w:space="0" w:color="auto"/>
              <w:bottom w:val="nil"/>
              <w:right w:val="single" w:sz="4" w:space="0" w:color="auto"/>
            </w:tcBorders>
            <w:shd w:val="clear" w:color="auto" w:fill="auto"/>
            <w:noWrap/>
            <w:vAlign w:val="bottom"/>
            <w:hideMark/>
          </w:tcPr>
          <w:p w14:paraId="16F4D12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0.49</w:t>
            </w:r>
          </w:p>
        </w:tc>
      </w:tr>
      <w:tr w:rsidR="00496B0A" w:rsidRPr="00496B0A" w14:paraId="1C3FDF89" w14:textId="77777777" w:rsidTr="0083123F">
        <w:trPr>
          <w:trHeight w:val="300"/>
          <w:jc w:val="center"/>
        </w:trPr>
        <w:tc>
          <w:tcPr>
            <w:tcW w:w="1050" w:type="dxa"/>
            <w:tcBorders>
              <w:top w:val="nil"/>
              <w:left w:val="single" w:sz="4" w:space="0" w:color="auto"/>
              <w:bottom w:val="nil"/>
              <w:right w:val="single" w:sz="4" w:space="0" w:color="auto"/>
            </w:tcBorders>
          </w:tcPr>
          <w:p w14:paraId="3DF5E5AB"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10</w:t>
            </w:r>
          </w:p>
        </w:tc>
        <w:tc>
          <w:tcPr>
            <w:tcW w:w="960" w:type="dxa"/>
            <w:tcBorders>
              <w:top w:val="nil"/>
              <w:left w:val="single" w:sz="4" w:space="0" w:color="auto"/>
              <w:bottom w:val="nil"/>
              <w:right w:val="single" w:sz="4" w:space="0" w:color="auto"/>
            </w:tcBorders>
            <w:shd w:val="clear" w:color="auto" w:fill="auto"/>
            <w:noWrap/>
            <w:vAlign w:val="bottom"/>
            <w:hideMark/>
          </w:tcPr>
          <w:p w14:paraId="1D78A3EB"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38353D32"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6D79844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nil"/>
            </w:tcBorders>
            <w:shd w:val="clear" w:color="auto" w:fill="auto"/>
            <w:noWrap/>
            <w:vAlign w:val="bottom"/>
            <w:hideMark/>
          </w:tcPr>
          <w:p w14:paraId="69D54F5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11</w:t>
            </w:r>
          </w:p>
        </w:tc>
        <w:tc>
          <w:tcPr>
            <w:tcW w:w="1620" w:type="dxa"/>
            <w:tcBorders>
              <w:top w:val="nil"/>
              <w:left w:val="single" w:sz="4" w:space="0" w:color="auto"/>
              <w:bottom w:val="nil"/>
              <w:right w:val="nil"/>
            </w:tcBorders>
            <w:shd w:val="clear" w:color="auto" w:fill="auto"/>
            <w:noWrap/>
            <w:vAlign w:val="bottom"/>
            <w:hideMark/>
          </w:tcPr>
          <w:p w14:paraId="3751C700"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14.20</w:t>
            </w:r>
          </w:p>
        </w:tc>
        <w:tc>
          <w:tcPr>
            <w:tcW w:w="1199" w:type="dxa"/>
            <w:tcBorders>
              <w:top w:val="nil"/>
              <w:left w:val="single" w:sz="4" w:space="0" w:color="auto"/>
              <w:bottom w:val="nil"/>
              <w:right w:val="single" w:sz="4" w:space="0" w:color="auto"/>
            </w:tcBorders>
            <w:shd w:val="clear" w:color="auto" w:fill="auto"/>
            <w:noWrap/>
            <w:vAlign w:val="bottom"/>
            <w:hideMark/>
          </w:tcPr>
          <w:p w14:paraId="574C114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0.39</w:t>
            </w:r>
          </w:p>
        </w:tc>
      </w:tr>
      <w:tr w:rsidR="00496B0A" w:rsidRPr="00496B0A" w14:paraId="7C243BAA"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596F3F38"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926E1"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74B54FEA"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6AC7BD7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nil"/>
              <w:right w:val="nil"/>
            </w:tcBorders>
            <w:shd w:val="clear" w:color="auto" w:fill="auto"/>
            <w:noWrap/>
            <w:vAlign w:val="bottom"/>
            <w:hideMark/>
          </w:tcPr>
          <w:p w14:paraId="0BBC6902"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w:t>
            </w:r>
          </w:p>
        </w:tc>
        <w:tc>
          <w:tcPr>
            <w:tcW w:w="1620" w:type="dxa"/>
            <w:tcBorders>
              <w:top w:val="nil"/>
              <w:left w:val="single" w:sz="4" w:space="0" w:color="auto"/>
              <w:bottom w:val="single" w:sz="4" w:space="0" w:color="auto"/>
              <w:right w:val="nil"/>
            </w:tcBorders>
            <w:shd w:val="clear" w:color="auto" w:fill="auto"/>
            <w:noWrap/>
            <w:vAlign w:val="bottom"/>
            <w:hideMark/>
          </w:tcPr>
          <w:p w14:paraId="56151F0F"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2.50</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0355582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0.47</w:t>
            </w:r>
          </w:p>
        </w:tc>
      </w:tr>
      <w:tr w:rsidR="00496B0A" w:rsidRPr="00496B0A" w14:paraId="0704963D" w14:textId="77777777" w:rsidTr="0083123F">
        <w:trPr>
          <w:trHeight w:val="300"/>
          <w:jc w:val="center"/>
        </w:trPr>
        <w:tc>
          <w:tcPr>
            <w:tcW w:w="1050" w:type="dxa"/>
            <w:tcBorders>
              <w:top w:val="nil"/>
              <w:left w:val="single" w:sz="4" w:space="0" w:color="auto"/>
              <w:bottom w:val="nil"/>
              <w:right w:val="single" w:sz="4" w:space="0" w:color="auto"/>
            </w:tcBorders>
          </w:tcPr>
          <w:p w14:paraId="1511E4FF"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nil"/>
              <w:right w:val="single" w:sz="4" w:space="0" w:color="auto"/>
            </w:tcBorders>
            <w:shd w:val="clear" w:color="auto" w:fill="auto"/>
            <w:noWrap/>
            <w:vAlign w:val="bottom"/>
            <w:hideMark/>
          </w:tcPr>
          <w:p w14:paraId="6A8AB4F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Male</w:t>
            </w:r>
          </w:p>
        </w:tc>
        <w:tc>
          <w:tcPr>
            <w:tcW w:w="1503" w:type="dxa"/>
            <w:tcBorders>
              <w:top w:val="nil"/>
              <w:left w:val="nil"/>
              <w:bottom w:val="nil"/>
              <w:right w:val="single" w:sz="4" w:space="0" w:color="auto"/>
            </w:tcBorders>
            <w:shd w:val="clear" w:color="auto" w:fill="auto"/>
            <w:noWrap/>
            <w:vAlign w:val="bottom"/>
            <w:hideMark/>
          </w:tcPr>
          <w:p w14:paraId="664D7FF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710" w:type="dxa"/>
            <w:tcBorders>
              <w:top w:val="nil"/>
              <w:left w:val="nil"/>
              <w:bottom w:val="nil"/>
              <w:right w:val="single" w:sz="4" w:space="0" w:color="auto"/>
            </w:tcBorders>
            <w:shd w:val="clear" w:color="auto" w:fill="auto"/>
            <w:noWrap/>
            <w:vAlign w:val="bottom"/>
            <w:hideMark/>
          </w:tcPr>
          <w:p w14:paraId="4633C3F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350" w:type="dxa"/>
            <w:tcBorders>
              <w:top w:val="single" w:sz="4" w:space="0" w:color="auto"/>
              <w:left w:val="nil"/>
              <w:bottom w:val="nil"/>
              <w:right w:val="single" w:sz="4" w:space="0" w:color="auto"/>
            </w:tcBorders>
            <w:shd w:val="clear" w:color="auto" w:fill="auto"/>
            <w:noWrap/>
            <w:vAlign w:val="bottom"/>
            <w:hideMark/>
          </w:tcPr>
          <w:p w14:paraId="4AF2616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14</w:t>
            </w:r>
          </w:p>
        </w:tc>
        <w:tc>
          <w:tcPr>
            <w:tcW w:w="1620" w:type="dxa"/>
            <w:tcBorders>
              <w:top w:val="nil"/>
              <w:left w:val="nil"/>
              <w:bottom w:val="nil"/>
              <w:right w:val="single" w:sz="4" w:space="0" w:color="auto"/>
            </w:tcBorders>
            <w:shd w:val="clear" w:color="auto" w:fill="auto"/>
            <w:noWrap/>
            <w:vAlign w:val="bottom"/>
            <w:hideMark/>
          </w:tcPr>
          <w:p w14:paraId="4F908C5B"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45.8</w:t>
            </w:r>
          </w:p>
        </w:tc>
        <w:tc>
          <w:tcPr>
            <w:tcW w:w="1199" w:type="dxa"/>
            <w:tcBorders>
              <w:top w:val="nil"/>
              <w:left w:val="nil"/>
              <w:bottom w:val="nil"/>
              <w:right w:val="single" w:sz="4" w:space="0" w:color="auto"/>
            </w:tcBorders>
            <w:shd w:val="clear" w:color="auto" w:fill="auto"/>
            <w:noWrap/>
            <w:vAlign w:val="center"/>
            <w:hideMark/>
          </w:tcPr>
          <w:p w14:paraId="77655F4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1.81</w:t>
            </w:r>
          </w:p>
        </w:tc>
      </w:tr>
      <w:tr w:rsidR="00496B0A" w:rsidRPr="00496B0A" w14:paraId="1570B5AF" w14:textId="77777777" w:rsidTr="0083123F">
        <w:trPr>
          <w:trHeight w:val="300"/>
          <w:jc w:val="center"/>
        </w:trPr>
        <w:tc>
          <w:tcPr>
            <w:tcW w:w="1050" w:type="dxa"/>
            <w:tcBorders>
              <w:top w:val="nil"/>
              <w:left w:val="single" w:sz="4" w:space="0" w:color="auto"/>
              <w:bottom w:val="nil"/>
              <w:right w:val="single" w:sz="4" w:space="0" w:color="auto"/>
            </w:tcBorders>
          </w:tcPr>
          <w:p w14:paraId="5604503D"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11</w:t>
            </w:r>
          </w:p>
        </w:tc>
        <w:tc>
          <w:tcPr>
            <w:tcW w:w="960" w:type="dxa"/>
            <w:tcBorders>
              <w:top w:val="nil"/>
              <w:left w:val="single" w:sz="4" w:space="0" w:color="auto"/>
              <w:bottom w:val="nil"/>
              <w:right w:val="single" w:sz="4" w:space="0" w:color="auto"/>
            </w:tcBorders>
            <w:shd w:val="clear" w:color="auto" w:fill="auto"/>
            <w:noWrap/>
            <w:vAlign w:val="bottom"/>
            <w:hideMark/>
          </w:tcPr>
          <w:p w14:paraId="7E872932"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nil"/>
              <w:right w:val="single" w:sz="4" w:space="0" w:color="auto"/>
            </w:tcBorders>
            <w:shd w:val="clear" w:color="auto" w:fill="auto"/>
            <w:noWrap/>
            <w:vAlign w:val="bottom"/>
            <w:hideMark/>
          </w:tcPr>
          <w:p w14:paraId="224458BB"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nil"/>
              <w:right w:val="single" w:sz="4" w:space="0" w:color="auto"/>
            </w:tcBorders>
            <w:shd w:val="clear" w:color="auto" w:fill="auto"/>
            <w:noWrap/>
            <w:vAlign w:val="bottom"/>
            <w:hideMark/>
          </w:tcPr>
          <w:p w14:paraId="330CB14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24</w:t>
            </w:r>
          </w:p>
        </w:tc>
        <w:tc>
          <w:tcPr>
            <w:tcW w:w="1350" w:type="dxa"/>
            <w:tcBorders>
              <w:top w:val="nil"/>
              <w:left w:val="nil"/>
              <w:bottom w:val="nil"/>
              <w:right w:val="single" w:sz="4" w:space="0" w:color="auto"/>
            </w:tcBorders>
            <w:shd w:val="clear" w:color="auto" w:fill="auto"/>
            <w:noWrap/>
            <w:vAlign w:val="bottom"/>
            <w:hideMark/>
          </w:tcPr>
          <w:p w14:paraId="08F91B14"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13</w:t>
            </w:r>
          </w:p>
        </w:tc>
        <w:tc>
          <w:tcPr>
            <w:tcW w:w="1620" w:type="dxa"/>
            <w:tcBorders>
              <w:top w:val="nil"/>
              <w:left w:val="nil"/>
              <w:bottom w:val="nil"/>
              <w:right w:val="single" w:sz="4" w:space="0" w:color="auto"/>
            </w:tcBorders>
            <w:shd w:val="clear" w:color="auto" w:fill="auto"/>
            <w:noWrap/>
            <w:vAlign w:val="bottom"/>
            <w:hideMark/>
          </w:tcPr>
          <w:p w14:paraId="57908988"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1.3</w:t>
            </w:r>
          </w:p>
        </w:tc>
        <w:tc>
          <w:tcPr>
            <w:tcW w:w="1199" w:type="dxa"/>
            <w:tcBorders>
              <w:top w:val="nil"/>
              <w:left w:val="nil"/>
              <w:bottom w:val="nil"/>
              <w:right w:val="single" w:sz="4" w:space="0" w:color="auto"/>
            </w:tcBorders>
            <w:shd w:val="clear" w:color="auto" w:fill="auto"/>
            <w:noWrap/>
            <w:vAlign w:val="center"/>
            <w:hideMark/>
          </w:tcPr>
          <w:p w14:paraId="5EF91A3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0.98</w:t>
            </w:r>
          </w:p>
        </w:tc>
      </w:tr>
      <w:tr w:rsidR="005536E7" w:rsidRPr="00496B0A" w14:paraId="39BEE45A" w14:textId="77777777" w:rsidTr="0083123F">
        <w:trPr>
          <w:trHeight w:val="300"/>
          <w:jc w:val="center"/>
        </w:trPr>
        <w:tc>
          <w:tcPr>
            <w:tcW w:w="1050" w:type="dxa"/>
            <w:tcBorders>
              <w:top w:val="nil"/>
              <w:left w:val="single" w:sz="4" w:space="0" w:color="auto"/>
              <w:bottom w:val="single" w:sz="4" w:space="0" w:color="auto"/>
              <w:right w:val="single" w:sz="4" w:space="0" w:color="auto"/>
            </w:tcBorders>
          </w:tcPr>
          <w:p w14:paraId="1FF6C967" w14:textId="77777777" w:rsidR="005536E7" w:rsidRPr="00496B0A" w:rsidRDefault="005536E7" w:rsidP="0083123F">
            <w:pPr>
              <w:adjustRightInd w:val="0"/>
              <w:snapToGrid w:val="0"/>
              <w:spacing w:line="240" w:lineRule="auto"/>
              <w:rPr>
                <w:rFonts w:eastAsia="Times New Roman" w:cs="Calibri"/>
                <w:color w:val="auto"/>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992B30"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503" w:type="dxa"/>
            <w:tcBorders>
              <w:top w:val="nil"/>
              <w:left w:val="nil"/>
              <w:bottom w:val="single" w:sz="4" w:space="0" w:color="auto"/>
              <w:right w:val="single" w:sz="4" w:space="0" w:color="auto"/>
            </w:tcBorders>
            <w:shd w:val="clear" w:color="auto" w:fill="auto"/>
            <w:noWrap/>
            <w:vAlign w:val="bottom"/>
            <w:hideMark/>
          </w:tcPr>
          <w:p w14:paraId="641AC82C" w14:textId="77777777" w:rsidR="005536E7" w:rsidRPr="00496B0A" w:rsidRDefault="005536E7" w:rsidP="0083123F">
            <w:pPr>
              <w:adjustRightInd w:val="0"/>
              <w:snapToGrid w:val="0"/>
              <w:spacing w:line="240" w:lineRule="auto"/>
              <w:rPr>
                <w:rFonts w:eastAsia="Times New Roman" w:cs="Calibri"/>
                <w:color w:val="auto"/>
              </w:rPr>
            </w:pPr>
            <w:r w:rsidRPr="00496B0A">
              <w:rPr>
                <w:rFonts w:eastAsia="Times New Roman" w:cs="Calibri"/>
                <w:color w:val="aut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727E23DC"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72</w:t>
            </w:r>
          </w:p>
        </w:tc>
        <w:tc>
          <w:tcPr>
            <w:tcW w:w="1350" w:type="dxa"/>
            <w:tcBorders>
              <w:top w:val="nil"/>
              <w:left w:val="nil"/>
              <w:bottom w:val="single" w:sz="4" w:space="0" w:color="auto"/>
              <w:right w:val="single" w:sz="4" w:space="0" w:color="auto"/>
            </w:tcBorders>
            <w:shd w:val="clear" w:color="auto" w:fill="auto"/>
            <w:noWrap/>
            <w:vAlign w:val="bottom"/>
            <w:hideMark/>
          </w:tcPr>
          <w:p w14:paraId="6C32B3FE"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9</w:t>
            </w:r>
          </w:p>
        </w:tc>
        <w:tc>
          <w:tcPr>
            <w:tcW w:w="1620" w:type="dxa"/>
            <w:tcBorders>
              <w:top w:val="nil"/>
              <w:left w:val="nil"/>
              <w:bottom w:val="single" w:sz="4" w:space="0" w:color="auto"/>
              <w:right w:val="single" w:sz="4" w:space="0" w:color="auto"/>
            </w:tcBorders>
            <w:shd w:val="clear" w:color="auto" w:fill="auto"/>
            <w:noWrap/>
            <w:vAlign w:val="bottom"/>
            <w:hideMark/>
          </w:tcPr>
          <w:p w14:paraId="703007E3"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w:t>
            </w:r>
          </w:p>
        </w:tc>
        <w:tc>
          <w:tcPr>
            <w:tcW w:w="1199" w:type="dxa"/>
            <w:tcBorders>
              <w:top w:val="nil"/>
              <w:left w:val="nil"/>
              <w:bottom w:val="single" w:sz="4" w:space="0" w:color="auto"/>
              <w:right w:val="single" w:sz="4" w:space="0" w:color="auto"/>
            </w:tcBorders>
            <w:shd w:val="clear" w:color="auto" w:fill="auto"/>
            <w:noWrap/>
            <w:vAlign w:val="center"/>
            <w:hideMark/>
          </w:tcPr>
          <w:p w14:paraId="7DAB8FF7" w14:textId="77777777" w:rsidR="005536E7" w:rsidRPr="00496B0A" w:rsidRDefault="005536E7" w:rsidP="0083123F">
            <w:pPr>
              <w:adjustRightInd w:val="0"/>
              <w:snapToGrid w:val="0"/>
              <w:spacing w:line="240" w:lineRule="auto"/>
              <w:jc w:val="center"/>
              <w:rPr>
                <w:rFonts w:eastAsia="Times New Roman" w:cs="Calibri"/>
                <w:color w:val="auto"/>
              </w:rPr>
            </w:pPr>
            <w:r w:rsidRPr="00496B0A">
              <w:rPr>
                <w:rFonts w:eastAsia="Times New Roman" w:cs="Calibri"/>
                <w:color w:val="auto"/>
              </w:rPr>
              <w:t>0.83</w:t>
            </w:r>
          </w:p>
        </w:tc>
      </w:tr>
    </w:tbl>
    <w:p w14:paraId="6B4B20A4" w14:textId="77777777" w:rsidR="005536E7" w:rsidRPr="00496B0A" w:rsidRDefault="005536E7" w:rsidP="005536E7">
      <w:pPr>
        <w:adjustRightInd w:val="0"/>
        <w:snapToGrid w:val="0"/>
        <w:rPr>
          <w:color w:val="auto"/>
          <w:sz w:val="24"/>
          <w:szCs w:val="24"/>
        </w:rPr>
      </w:pPr>
    </w:p>
    <w:p w14:paraId="3C302C83" w14:textId="77777777" w:rsidR="005536E7" w:rsidRPr="00496B0A" w:rsidRDefault="005536E7" w:rsidP="005536E7">
      <w:pPr>
        <w:adjustRightInd w:val="0"/>
        <w:snapToGrid w:val="0"/>
        <w:rPr>
          <w:color w:val="auto"/>
          <w:sz w:val="22"/>
          <w:szCs w:val="22"/>
        </w:rPr>
      </w:pPr>
      <w:r w:rsidRPr="00496B0A">
        <w:rPr>
          <w:b/>
          <w:bCs/>
          <w:color w:val="auto"/>
          <w:sz w:val="22"/>
          <w:szCs w:val="22"/>
        </w:rPr>
        <w:t>Note</w:t>
      </w:r>
      <w:r w:rsidRPr="00496B0A">
        <w:rPr>
          <w:color w:val="auto"/>
          <w:sz w:val="22"/>
          <w:szCs w:val="22"/>
        </w:rPr>
        <w:t xml:space="preserve">s: Sampling time: 0 h – within 24 hours of diagnosis of sepsis or septic shock; 24 h – 24 hours after initial diagnosis of sepsis or septic shock; 74 h – 72 h after initial diagnosis of sepsis or septic shock.  </w:t>
      </w:r>
    </w:p>
    <w:p w14:paraId="6F777D40" w14:textId="220C1DF7" w:rsidR="005536E7" w:rsidRPr="00496B0A" w:rsidRDefault="005536E7" w:rsidP="00AC55AA">
      <w:pPr>
        <w:adjustRightInd w:val="0"/>
        <w:snapToGrid w:val="0"/>
        <w:rPr>
          <w:color w:val="auto"/>
        </w:rPr>
      </w:pPr>
      <w:r w:rsidRPr="00496B0A">
        <w:rPr>
          <w:color w:val="auto"/>
          <w:sz w:val="22"/>
          <w:szCs w:val="22"/>
        </w:rPr>
        <w:t xml:space="preserve">#, ND, not determined because this patient died of septic shock shortly after the diagnosis at time 0. </w:t>
      </w:r>
    </w:p>
    <w:p w14:paraId="69C01068" w14:textId="560CEE9E" w:rsidR="00FD6E80" w:rsidRPr="00496B0A" w:rsidRDefault="00FD6E80" w:rsidP="00325C08">
      <w:pPr>
        <w:rPr>
          <w:color w:val="auto"/>
        </w:rPr>
      </w:pPr>
    </w:p>
    <w:sectPr w:rsidR="00FD6E80" w:rsidRPr="00496B0A" w:rsidSect="00A23604">
      <w:headerReference w:type="even" r:id="rId9"/>
      <w:headerReference w:type="default" r:id="rId10"/>
      <w:footerReference w:type="default" r:id="rId11"/>
      <w:footerReference w:type="first" r:id="rId12"/>
      <w:type w:val="continuous"/>
      <w:pgSz w:w="11906" w:h="16838" w:code="9"/>
      <w:pgMar w:top="1418" w:right="1531" w:bottom="1077" w:left="1531" w:header="1021" w:footer="851"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01DD" w14:textId="77777777" w:rsidR="005A2074" w:rsidRDefault="005A2074" w:rsidP="00C1340D">
      <w:r>
        <w:separator/>
      </w:r>
    </w:p>
  </w:endnote>
  <w:endnote w:type="continuationSeparator" w:id="0">
    <w:p w14:paraId="47049C6A" w14:textId="77777777" w:rsidR="005A2074" w:rsidRDefault="005A2074"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9584"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74CF9E79" w14:textId="77777777" w:rsidR="00E27016" w:rsidRDefault="00455257"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BFF7247"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FA6C" w14:textId="77777777" w:rsidR="005A2074" w:rsidRDefault="005A2074" w:rsidP="00C1340D">
      <w:r>
        <w:separator/>
      </w:r>
    </w:p>
  </w:footnote>
  <w:footnote w:type="continuationSeparator" w:id="0">
    <w:p w14:paraId="512FF52D" w14:textId="77777777" w:rsidR="005A2074" w:rsidRDefault="005A2074"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5207"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0AA0"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167E3EC4"/>
    <w:lvl w:ilvl="0" w:tplc="0CC41B8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610936354">
    <w:abstractNumId w:val="10"/>
  </w:num>
  <w:num w:numId="2" w16cid:durableId="1614822294">
    <w:abstractNumId w:val="11"/>
  </w:num>
  <w:num w:numId="3" w16cid:durableId="1010135880">
    <w:abstractNumId w:val="7"/>
  </w:num>
  <w:num w:numId="4" w16cid:durableId="1685937543">
    <w:abstractNumId w:val="4"/>
  </w:num>
  <w:num w:numId="5" w16cid:durableId="1609897194">
    <w:abstractNumId w:val="5"/>
  </w:num>
  <w:num w:numId="6" w16cid:durableId="75985015">
    <w:abstractNumId w:val="3"/>
  </w:num>
  <w:num w:numId="7" w16cid:durableId="1405419774">
    <w:abstractNumId w:val="6"/>
  </w:num>
  <w:num w:numId="8" w16cid:durableId="1771202178">
    <w:abstractNumId w:val="9"/>
  </w:num>
  <w:num w:numId="9" w16cid:durableId="692151118">
    <w:abstractNumId w:val="2"/>
  </w:num>
  <w:num w:numId="10" w16cid:durableId="1828131505">
    <w:abstractNumId w:val="9"/>
  </w:num>
  <w:num w:numId="11" w16cid:durableId="1180244238">
    <w:abstractNumId w:val="2"/>
  </w:num>
  <w:num w:numId="12" w16cid:durableId="540441274">
    <w:abstractNumId w:val="9"/>
  </w:num>
  <w:num w:numId="13" w16cid:durableId="637883630">
    <w:abstractNumId w:val="2"/>
  </w:num>
  <w:num w:numId="14" w16cid:durableId="1537890491">
    <w:abstractNumId w:val="1"/>
  </w:num>
  <w:num w:numId="15" w16cid:durableId="89856609">
    <w:abstractNumId w:val="8"/>
  </w:num>
  <w:num w:numId="16" w16cid:durableId="1106971270">
    <w:abstractNumId w:val="0"/>
  </w:num>
  <w:num w:numId="17" w16cid:durableId="960068752">
    <w:abstractNumId w:val="9"/>
  </w:num>
  <w:num w:numId="18" w16cid:durableId="175115286">
    <w:abstractNumId w:val="2"/>
  </w:num>
  <w:num w:numId="19" w16cid:durableId="782728565">
    <w:abstractNumId w:val="0"/>
  </w:num>
  <w:num w:numId="20" w16cid:durableId="16271998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6E"/>
    <w:rsid w:val="000001F6"/>
    <w:rsid w:val="0000037D"/>
    <w:rsid w:val="00000462"/>
    <w:rsid w:val="000004BF"/>
    <w:rsid w:val="0000052C"/>
    <w:rsid w:val="00000578"/>
    <w:rsid w:val="00000637"/>
    <w:rsid w:val="000006F8"/>
    <w:rsid w:val="00000701"/>
    <w:rsid w:val="000007DA"/>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1FE0"/>
    <w:rsid w:val="0000211A"/>
    <w:rsid w:val="000024FD"/>
    <w:rsid w:val="00002586"/>
    <w:rsid w:val="0000287B"/>
    <w:rsid w:val="000028CA"/>
    <w:rsid w:val="000028FD"/>
    <w:rsid w:val="00002A14"/>
    <w:rsid w:val="00002A9F"/>
    <w:rsid w:val="00002AEE"/>
    <w:rsid w:val="00002C1D"/>
    <w:rsid w:val="00002C73"/>
    <w:rsid w:val="00002C99"/>
    <w:rsid w:val="000031CD"/>
    <w:rsid w:val="000031CF"/>
    <w:rsid w:val="000034FD"/>
    <w:rsid w:val="00003791"/>
    <w:rsid w:val="00003792"/>
    <w:rsid w:val="000038F3"/>
    <w:rsid w:val="00003974"/>
    <w:rsid w:val="00003AB7"/>
    <w:rsid w:val="00003B91"/>
    <w:rsid w:val="00003C4B"/>
    <w:rsid w:val="00003CBD"/>
    <w:rsid w:val="00003E1F"/>
    <w:rsid w:val="00004054"/>
    <w:rsid w:val="00004272"/>
    <w:rsid w:val="00004278"/>
    <w:rsid w:val="000044C6"/>
    <w:rsid w:val="000044FC"/>
    <w:rsid w:val="00004592"/>
    <w:rsid w:val="000045FD"/>
    <w:rsid w:val="000046B6"/>
    <w:rsid w:val="000046CE"/>
    <w:rsid w:val="000046D0"/>
    <w:rsid w:val="000046E2"/>
    <w:rsid w:val="0000488D"/>
    <w:rsid w:val="000048D3"/>
    <w:rsid w:val="00004BA7"/>
    <w:rsid w:val="0000502D"/>
    <w:rsid w:val="00005068"/>
    <w:rsid w:val="0000533F"/>
    <w:rsid w:val="00005460"/>
    <w:rsid w:val="00005938"/>
    <w:rsid w:val="000059F6"/>
    <w:rsid w:val="00005D15"/>
    <w:rsid w:val="00005ED2"/>
    <w:rsid w:val="00005F45"/>
    <w:rsid w:val="00005FC2"/>
    <w:rsid w:val="00006209"/>
    <w:rsid w:val="00006364"/>
    <w:rsid w:val="0000640E"/>
    <w:rsid w:val="000064BC"/>
    <w:rsid w:val="00006578"/>
    <w:rsid w:val="0000676B"/>
    <w:rsid w:val="000068AB"/>
    <w:rsid w:val="00006C60"/>
    <w:rsid w:val="00006CA6"/>
    <w:rsid w:val="00006CEA"/>
    <w:rsid w:val="000071B1"/>
    <w:rsid w:val="00007205"/>
    <w:rsid w:val="00007434"/>
    <w:rsid w:val="000075F3"/>
    <w:rsid w:val="000078DA"/>
    <w:rsid w:val="00007A50"/>
    <w:rsid w:val="00007A58"/>
    <w:rsid w:val="00007B91"/>
    <w:rsid w:val="00007C12"/>
    <w:rsid w:val="00007C1A"/>
    <w:rsid w:val="00007D2D"/>
    <w:rsid w:val="00007DC4"/>
    <w:rsid w:val="00007E2B"/>
    <w:rsid w:val="00007E52"/>
    <w:rsid w:val="00007E78"/>
    <w:rsid w:val="00010067"/>
    <w:rsid w:val="00010106"/>
    <w:rsid w:val="00010356"/>
    <w:rsid w:val="00010747"/>
    <w:rsid w:val="0001079F"/>
    <w:rsid w:val="0001089C"/>
    <w:rsid w:val="0001090A"/>
    <w:rsid w:val="00010929"/>
    <w:rsid w:val="00010A1E"/>
    <w:rsid w:val="00010A5C"/>
    <w:rsid w:val="00010AD1"/>
    <w:rsid w:val="00010B4F"/>
    <w:rsid w:val="00010B92"/>
    <w:rsid w:val="00010C9B"/>
    <w:rsid w:val="00010F95"/>
    <w:rsid w:val="000111D7"/>
    <w:rsid w:val="00011248"/>
    <w:rsid w:val="00011319"/>
    <w:rsid w:val="0001143E"/>
    <w:rsid w:val="0001150C"/>
    <w:rsid w:val="00011713"/>
    <w:rsid w:val="000117A2"/>
    <w:rsid w:val="000117C9"/>
    <w:rsid w:val="0001189A"/>
    <w:rsid w:val="000118A9"/>
    <w:rsid w:val="00011953"/>
    <w:rsid w:val="00011962"/>
    <w:rsid w:val="00011BA2"/>
    <w:rsid w:val="00011BC3"/>
    <w:rsid w:val="00011D30"/>
    <w:rsid w:val="00011EEE"/>
    <w:rsid w:val="00011F88"/>
    <w:rsid w:val="00011FF6"/>
    <w:rsid w:val="0001203D"/>
    <w:rsid w:val="0001207D"/>
    <w:rsid w:val="000123AA"/>
    <w:rsid w:val="00012432"/>
    <w:rsid w:val="0001253F"/>
    <w:rsid w:val="0001256B"/>
    <w:rsid w:val="0001283B"/>
    <w:rsid w:val="00012988"/>
    <w:rsid w:val="00012A9E"/>
    <w:rsid w:val="00012B32"/>
    <w:rsid w:val="00012B87"/>
    <w:rsid w:val="00012C52"/>
    <w:rsid w:val="00012CAA"/>
    <w:rsid w:val="00012CB4"/>
    <w:rsid w:val="00013092"/>
    <w:rsid w:val="000130A6"/>
    <w:rsid w:val="00013229"/>
    <w:rsid w:val="0001336D"/>
    <w:rsid w:val="000135B5"/>
    <w:rsid w:val="00013679"/>
    <w:rsid w:val="000139D5"/>
    <w:rsid w:val="00013E0A"/>
    <w:rsid w:val="00013E5C"/>
    <w:rsid w:val="00013EB3"/>
    <w:rsid w:val="00013F8D"/>
    <w:rsid w:val="0001402F"/>
    <w:rsid w:val="00014135"/>
    <w:rsid w:val="00014167"/>
    <w:rsid w:val="00014292"/>
    <w:rsid w:val="000143EA"/>
    <w:rsid w:val="0001455E"/>
    <w:rsid w:val="0001474F"/>
    <w:rsid w:val="000147C8"/>
    <w:rsid w:val="00014810"/>
    <w:rsid w:val="00014822"/>
    <w:rsid w:val="00014914"/>
    <w:rsid w:val="00014C9E"/>
    <w:rsid w:val="00014D14"/>
    <w:rsid w:val="00014D42"/>
    <w:rsid w:val="00014E95"/>
    <w:rsid w:val="00015018"/>
    <w:rsid w:val="000150F2"/>
    <w:rsid w:val="0001511B"/>
    <w:rsid w:val="0001513B"/>
    <w:rsid w:val="000151A2"/>
    <w:rsid w:val="000151F3"/>
    <w:rsid w:val="00015356"/>
    <w:rsid w:val="0001547E"/>
    <w:rsid w:val="00015614"/>
    <w:rsid w:val="000158AC"/>
    <w:rsid w:val="00015A80"/>
    <w:rsid w:val="00015AF3"/>
    <w:rsid w:val="00015B33"/>
    <w:rsid w:val="00015BD4"/>
    <w:rsid w:val="00015F19"/>
    <w:rsid w:val="00016058"/>
    <w:rsid w:val="00016571"/>
    <w:rsid w:val="000166F6"/>
    <w:rsid w:val="00016739"/>
    <w:rsid w:val="00016807"/>
    <w:rsid w:val="00016879"/>
    <w:rsid w:val="0001688E"/>
    <w:rsid w:val="0001690A"/>
    <w:rsid w:val="0001699D"/>
    <w:rsid w:val="00016A88"/>
    <w:rsid w:val="00016AD3"/>
    <w:rsid w:val="00016ADB"/>
    <w:rsid w:val="00016F22"/>
    <w:rsid w:val="0001706D"/>
    <w:rsid w:val="0001740F"/>
    <w:rsid w:val="0001773C"/>
    <w:rsid w:val="000179EA"/>
    <w:rsid w:val="00017BA1"/>
    <w:rsid w:val="00017C4F"/>
    <w:rsid w:val="00017D0D"/>
    <w:rsid w:val="00017EDC"/>
    <w:rsid w:val="0002028A"/>
    <w:rsid w:val="00020343"/>
    <w:rsid w:val="00020590"/>
    <w:rsid w:val="000205FD"/>
    <w:rsid w:val="0002065F"/>
    <w:rsid w:val="00020868"/>
    <w:rsid w:val="0002090C"/>
    <w:rsid w:val="000209F3"/>
    <w:rsid w:val="00020B3B"/>
    <w:rsid w:val="00020CB3"/>
    <w:rsid w:val="00020E9B"/>
    <w:rsid w:val="00021011"/>
    <w:rsid w:val="000214AC"/>
    <w:rsid w:val="000216A5"/>
    <w:rsid w:val="000216FE"/>
    <w:rsid w:val="00021812"/>
    <w:rsid w:val="00021823"/>
    <w:rsid w:val="000219A5"/>
    <w:rsid w:val="00021A57"/>
    <w:rsid w:val="00021B58"/>
    <w:rsid w:val="00021CF4"/>
    <w:rsid w:val="00021D56"/>
    <w:rsid w:val="00021DD5"/>
    <w:rsid w:val="00021F05"/>
    <w:rsid w:val="00021F14"/>
    <w:rsid w:val="0002205E"/>
    <w:rsid w:val="000220B0"/>
    <w:rsid w:val="00022272"/>
    <w:rsid w:val="00022338"/>
    <w:rsid w:val="0002259B"/>
    <w:rsid w:val="000226D6"/>
    <w:rsid w:val="000226E1"/>
    <w:rsid w:val="000227AB"/>
    <w:rsid w:val="00022991"/>
    <w:rsid w:val="000229B3"/>
    <w:rsid w:val="00022B90"/>
    <w:rsid w:val="00022C50"/>
    <w:rsid w:val="00022CA8"/>
    <w:rsid w:val="00022D93"/>
    <w:rsid w:val="00022DAF"/>
    <w:rsid w:val="00023091"/>
    <w:rsid w:val="000231B3"/>
    <w:rsid w:val="00023366"/>
    <w:rsid w:val="0002343A"/>
    <w:rsid w:val="00023477"/>
    <w:rsid w:val="000237FC"/>
    <w:rsid w:val="00023983"/>
    <w:rsid w:val="00023F7D"/>
    <w:rsid w:val="00024251"/>
    <w:rsid w:val="0002430A"/>
    <w:rsid w:val="00024477"/>
    <w:rsid w:val="00024621"/>
    <w:rsid w:val="0002467B"/>
    <w:rsid w:val="00024D18"/>
    <w:rsid w:val="00024D4E"/>
    <w:rsid w:val="00024DCA"/>
    <w:rsid w:val="0002509C"/>
    <w:rsid w:val="00025165"/>
    <w:rsid w:val="00025189"/>
    <w:rsid w:val="0002527C"/>
    <w:rsid w:val="000252EA"/>
    <w:rsid w:val="00025333"/>
    <w:rsid w:val="000253A9"/>
    <w:rsid w:val="0002563B"/>
    <w:rsid w:val="00025772"/>
    <w:rsid w:val="000259FC"/>
    <w:rsid w:val="00025AB1"/>
    <w:rsid w:val="00025C56"/>
    <w:rsid w:val="00025D76"/>
    <w:rsid w:val="00025E15"/>
    <w:rsid w:val="00025FDA"/>
    <w:rsid w:val="00026596"/>
    <w:rsid w:val="0002660C"/>
    <w:rsid w:val="000266ED"/>
    <w:rsid w:val="00026CC2"/>
    <w:rsid w:val="000271D7"/>
    <w:rsid w:val="000272E4"/>
    <w:rsid w:val="00027320"/>
    <w:rsid w:val="0002750F"/>
    <w:rsid w:val="000279C2"/>
    <w:rsid w:val="00027CA9"/>
    <w:rsid w:val="00027DD3"/>
    <w:rsid w:val="00027E1F"/>
    <w:rsid w:val="00027F61"/>
    <w:rsid w:val="00030183"/>
    <w:rsid w:val="000301E1"/>
    <w:rsid w:val="0003030C"/>
    <w:rsid w:val="0003032F"/>
    <w:rsid w:val="00030416"/>
    <w:rsid w:val="00030522"/>
    <w:rsid w:val="000306CE"/>
    <w:rsid w:val="0003076E"/>
    <w:rsid w:val="000307D8"/>
    <w:rsid w:val="0003081E"/>
    <w:rsid w:val="0003096B"/>
    <w:rsid w:val="00030BCC"/>
    <w:rsid w:val="00030BD8"/>
    <w:rsid w:val="00031119"/>
    <w:rsid w:val="0003115F"/>
    <w:rsid w:val="0003133E"/>
    <w:rsid w:val="000313C3"/>
    <w:rsid w:val="000317C9"/>
    <w:rsid w:val="000317EF"/>
    <w:rsid w:val="000319B8"/>
    <w:rsid w:val="000319E5"/>
    <w:rsid w:val="00031AEC"/>
    <w:rsid w:val="00031C9D"/>
    <w:rsid w:val="00031CA1"/>
    <w:rsid w:val="00031F37"/>
    <w:rsid w:val="00031FD3"/>
    <w:rsid w:val="00031FE8"/>
    <w:rsid w:val="0003200B"/>
    <w:rsid w:val="000321AA"/>
    <w:rsid w:val="0003232B"/>
    <w:rsid w:val="000324E4"/>
    <w:rsid w:val="00032548"/>
    <w:rsid w:val="000325EB"/>
    <w:rsid w:val="00032668"/>
    <w:rsid w:val="00032734"/>
    <w:rsid w:val="00032750"/>
    <w:rsid w:val="000328E1"/>
    <w:rsid w:val="00032B7D"/>
    <w:rsid w:val="00032C53"/>
    <w:rsid w:val="00032FF0"/>
    <w:rsid w:val="0003334F"/>
    <w:rsid w:val="000333C2"/>
    <w:rsid w:val="0003351A"/>
    <w:rsid w:val="00033612"/>
    <w:rsid w:val="000336EC"/>
    <w:rsid w:val="00033D38"/>
    <w:rsid w:val="00033DC7"/>
    <w:rsid w:val="00033E4E"/>
    <w:rsid w:val="00033ED8"/>
    <w:rsid w:val="00033EDD"/>
    <w:rsid w:val="00034110"/>
    <w:rsid w:val="000341B0"/>
    <w:rsid w:val="0003451B"/>
    <w:rsid w:val="00034564"/>
    <w:rsid w:val="00034840"/>
    <w:rsid w:val="000349AD"/>
    <w:rsid w:val="00034BF8"/>
    <w:rsid w:val="00034C55"/>
    <w:rsid w:val="00034D5D"/>
    <w:rsid w:val="00034D60"/>
    <w:rsid w:val="000352B1"/>
    <w:rsid w:val="0003587F"/>
    <w:rsid w:val="00035F4B"/>
    <w:rsid w:val="000361F7"/>
    <w:rsid w:val="00036368"/>
    <w:rsid w:val="00036400"/>
    <w:rsid w:val="000365FB"/>
    <w:rsid w:val="00036620"/>
    <w:rsid w:val="000366BA"/>
    <w:rsid w:val="000366EB"/>
    <w:rsid w:val="00036B73"/>
    <w:rsid w:val="00036C8D"/>
    <w:rsid w:val="00036D95"/>
    <w:rsid w:val="00036E18"/>
    <w:rsid w:val="00036E1A"/>
    <w:rsid w:val="00036EAF"/>
    <w:rsid w:val="00036EF9"/>
    <w:rsid w:val="00036F39"/>
    <w:rsid w:val="00036FBC"/>
    <w:rsid w:val="000371FE"/>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A3"/>
    <w:rsid w:val="00041FDB"/>
    <w:rsid w:val="00042028"/>
    <w:rsid w:val="0004207C"/>
    <w:rsid w:val="00042174"/>
    <w:rsid w:val="000421BD"/>
    <w:rsid w:val="0004225B"/>
    <w:rsid w:val="000422E8"/>
    <w:rsid w:val="00042339"/>
    <w:rsid w:val="00042451"/>
    <w:rsid w:val="0004245C"/>
    <w:rsid w:val="00042483"/>
    <w:rsid w:val="00042685"/>
    <w:rsid w:val="000426F0"/>
    <w:rsid w:val="00042C12"/>
    <w:rsid w:val="00042C91"/>
    <w:rsid w:val="00042CE0"/>
    <w:rsid w:val="00042D72"/>
    <w:rsid w:val="00042F98"/>
    <w:rsid w:val="00043021"/>
    <w:rsid w:val="0004307B"/>
    <w:rsid w:val="00043140"/>
    <w:rsid w:val="00043156"/>
    <w:rsid w:val="000431EF"/>
    <w:rsid w:val="000434F0"/>
    <w:rsid w:val="000435AE"/>
    <w:rsid w:val="00043678"/>
    <w:rsid w:val="000437A1"/>
    <w:rsid w:val="000439B4"/>
    <w:rsid w:val="000439F3"/>
    <w:rsid w:val="00043ADE"/>
    <w:rsid w:val="00043D6A"/>
    <w:rsid w:val="00043F34"/>
    <w:rsid w:val="00043F91"/>
    <w:rsid w:val="000440F5"/>
    <w:rsid w:val="00044304"/>
    <w:rsid w:val="000443AF"/>
    <w:rsid w:val="00044417"/>
    <w:rsid w:val="00044540"/>
    <w:rsid w:val="00044583"/>
    <w:rsid w:val="000446D2"/>
    <w:rsid w:val="00044714"/>
    <w:rsid w:val="0004473F"/>
    <w:rsid w:val="00044C83"/>
    <w:rsid w:val="00044FD5"/>
    <w:rsid w:val="0004513B"/>
    <w:rsid w:val="0004517E"/>
    <w:rsid w:val="000452EF"/>
    <w:rsid w:val="000453CF"/>
    <w:rsid w:val="000453D8"/>
    <w:rsid w:val="0004549D"/>
    <w:rsid w:val="000455A9"/>
    <w:rsid w:val="000455AB"/>
    <w:rsid w:val="000455B2"/>
    <w:rsid w:val="000456B8"/>
    <w:rsid w:val="000456FE"/>
    <w:rsid w:val="00045871"/>
    <w:rsid w:val="00045898"/>
    <w:rsid w:val="0004593C"/>
    <w:rsid w:val="00045CBD"/>
    <w:rsid w:val="00046145"/>
    <w:rsid w:val="00046196"/>
    <w:rsid w:val="00046344"/>
    <w:rsid w:val="000463BE"/>
    <w:rsid w:val="0004661E"/>
    <w:rsid w:val="00046733"/>
    <w:rsid w:val="000467F3"/>
    <w:rsid w:val="00046A03"/>
    <w:rsid w:val="00046DD0"/>
    <w:rsid w:val="00046E45"/>
    <w:rsid w:val="00046F6F"/>
    <w:rsid w:val="00047080"/>
    <w:rsid w:val="000471D7"/>
    <w:rsid w:val="000472F6"/>
    <w:rsid w:val="000473C7"/>
    <w:rsid w:val="0004747E"/>
    <w:rsid w:val="00047727"/>
    <w:rsid w:val="000478EC"/>
    <w:rsid w:val="000479BD"/>
    <w:rsid w:val="00047A75"/>
    <w:rsid w:val="00047CB7"/>
    <w:rsid w:val="00047CFF"/>
    <w:rsid w:val="00047D3A"/>
    <w:rsid w:val="00050589"/>
    <w:rsid w:val="00050716"/>
    <w:rsid w:val="00050847"/>
    <w:rsid w:val="000508E7"/>
    <w:rsid w:val="00050A73"/>
    <w:rsid w:val="00050AC5"/>
    <w:rsid w:val="00050BB9"/>
    <w:rsid w:val="00050C57"/>
    <w:rsid w:val="00050C65"/>
    <w:rsid w:val="00050F7A"/>
    <w:rsid w:val="0005112F"/>
    <w:rsid w:val="0005135A"/>
    <w:rsid w:val="000513B8"/>
    <w:rsid w:val="000515AF"/>
    <w:rsid w:val="00051773"/>
    <w:rsid w:val="000518DC"/>
    <w:rsid w:val="00051AC8"/>
    <w:rsid w:val="00051C05"/>
    <w:rsid w:val="00051C37"/>
    <w:rsid w:val="00051C7F"/>
    <w:rsid w:val="00051CBC"/>
    <w:rsid w:val="00051FEC"/>
    <w:rsid w:val="000520D8"/>
    <w:rsid w:val="000520E3"/>
    <w:rsid w:val="0005214D"/>
    <w:rsid w:val="00052258"/>
    <w:rsid w:val="000524DC"/>
    <w:rsid w:val="0005261E"/>
    <w:rsid w:val="0005269D"/>
    <w:rsid w:val="000526A7"/>
    <w:rsid w:val="0005275F"/>
    <w:rsid w:val="00052848"/>
    <w:rsid w:val="0005287D"/>
    <w:rsid w:val="000528CE"/>
    <w:rsid w:val="00052956"/>
    <w:rsid w:val="000529CE"/>
    <w:rsid w:val="00052B04"/>
    <w:rsid w:val="00052B2F"/>
    <w:rsid w:val="00052C2E"/>
    <w:rsid w:val="00053182"/>
    <w:rsid w:val="0005318E"/>
    <w:rsid w:val="000535C1"/>
    <w:rsid w:val="000536FA"/>
    <w:rsid w:val="00053880"/>
    <w:rsid w:val="000538F1"/>
    <w:rsid w:val="0005395C"/>
    <w:rsid w:val="00053B4B"/>
    <w:rsid w:val="00053BDE"/>
    <w:rsid w:val="00053BFB"/>
    <w:rsid w:val="00053C0B"/>
    <w:rsid w:val="00053D8A"/>
    <w:rsid w:val="00053E65"/>
    <w:rsid w:val="00053F3B"/>
    <w:rsid w:val="00053FC3"/>
    <w:rsid w:val="000541FB"/>
    <w:rsid w:val="00054238"/>
    <w:rsid w:val="00054352"/>
    <w:rsid w:val="000546A1"/>
    <w:rsid w:val="000546BC"/>
    <w:rsid w:val="00054828"/>
    <w:rsid w:val="00054A20"/>
    <w:rsid w:val="00054A86"/>
    <w:rsid w:val="00054B93"/>
    <w:rsid w:val="00054CF8"/>
    <w:rsid w:val="00054D6A"/>
    <w:rsid w:val="00054F20"/>
    <w:rsid w:val="00054F2B"/>
    <w:rsid w:val="000551E0"/>
    <w:rsid w:val="000552BD"/>
    <w:rsid w:val="00055336"/>
    <w:rsid w:val="00055353"/>
    <w:rsid w:val="000553FB"/>
    <w:rsid w:val="00055404"/>
    <w:rsid w:val="000554D3"/>
    <w:rsid w:val="00055588"/>
    <w:rsid w:val="00055809"/>
    <w:rsid w:val="0005583B"/>
    <w:rsid w:val="0005585B"/>
    <w:rsid w:val="000558D7"/>
    <w:rsid w:val="000558F3"/>
    <w:rsid w:val="00055918"/>
    <w:rsid w:val="00055A20"/>
    <w:rsid w:val="00055C96"/>
    <w:rsid w:val="00055DDB"/>
    <w:rsid w:val="00055F46"/>
    <w:rsid w:val="00055F75"/>
    <w:rsid w:val="00055F88"/>
    <w:rsid w:val="000561D7"/>
    <w:rsid w:val="000562B9"/>
    <w:rsid w:val="000563A0"/>
    <w:rsid w:val="000563DF"/>
    <w:rsid w:val="000563E4"/>
    <w:rsid w:val="00056705"/>
    <w:rsid w:val="0005673D"/>
    <w:rsid w:val="00056AA0"/>
    <w:rsid w:val="00056D11"/>
    <w:rsid w:val="00056DBB"/>
    <w:rsid w:val="00056E3A"/>
    <w:rsid w:val="00056F24"/>
    <w:rsid w:val="00056FB6"/>
    <w:rsid w:val="00057067"/>
    <w:rsid w:val="000571C2"/>
    <w:rsid w:val="000571DC"/>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0F00"/>
    <w:rsid w:val="000610FA"/>
    <w:rsid w:val="00061267"/>
    <w:rsid w:val="00061432"/>
    <w:rsid w:val="00061C57"/>
    <w:rsid w:val="00061D5F"/>
    <w:rsid w:val="00061E24"/>
    <w:rsid w:val="00062017"/>
    <w:rsid w:val="0006204F"/>
    <w:rsid w:val="00062235"/>
    <w:rsid w:val="0006225B"/>
    <w:rsid w:val="000622DA"/>
    <w:rsid w:val="0006246C"/>
    <w:rsid w:val="00062499"/>
    <w:rsid w:val="00062685"/>
    <w:rsid w:val="0006274F"/>
    <w:rsid w:val="000627A1"/>
    <w:rsid w:val="000629B7"/>
    <w:rsid w:val="00062B5A"/>
    <w:rsid w:val="00062D12"/>
    <w:rsid w:val="000630DF"/>
    <w:rsid w:val="0006316F"/>
    <w:rsid w:val="000633B4"/>
    <w:rsid w:val="00063419"/>
    <w:rsid w:val="00063482"/>
    <w:rsid w:val="00063526"/>
    <w:rsid w:val="00063800"/>
    <w:rsid w:val="00063B28"/>
    <w:rsid w:val="00063B6C"/>
    <w:rsid w:val="00063B75"/>
    <w:rsid w:val="00063BA8"/>
    <w:rsid w:val="00063BD1"/>
    <w:rsid w:val="00063EC6"/>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47"/>
    <w:rsid w:val="00065664"/>
    <w:rsid w:val="00065706"/>
    <w:rsid w:val="0006577C"/>
    <w:rsid w:val="000657B8"/>
    <w:rsid w:val="00065891"/>
    <w:rsid w:val="000659AC"/>
    <w:rsid w:val="00065A6E"/>
    <w:rsid w:val="00065CA3"/>
    <w:rsid w:val="00065CAB"/>
    <w:rsid w:val="00065D4C"/>
    <w:rsid w:val="00065FB9"/>
    <w:rsid w:val="0006609D"/>
    <w:rsid w:val="000660C8"/>
    <w:rsid w:val="0006610E"/>
    <w:rsid w:val="000661D5"/>
    <w:rsid w:val="00066598"/>
    <w:rsid w:val="0006659D"/>
    <w:rsid w:val="00066748"/>
    <w:rsid w:val="000668BD"/>
    <w:rsid w:val="00066988"/>
    <w:rsid w:val="00066A8E"/>
    <w:rsid w:val="00066B28"/>
    <w:rsid w:val="00066F51"/>
    <w:rsid w:val="0006755A"/>
    <w:rsid w:val="000676AA"/>
    <w:rsid w:val="000676EA"/>
    <w:rsid w:val="0006775B"/>
    <w:rsid w:val="00067B49"/>
    <w:rsid w:val="00067C22"/>
    <w:rsid w:val="00067DDE"/>
    <w:rsid w:val="00067E07"/>
    <w:rsid w:val="0007017D"/>
    <w:rsid w:val="000701DC"/>
    <w:rsid w:val="000703CB"/>
    <w:rsid w:val="000703D5"/>
    <w:rsid w:val="000706BE"/>
    <w:rsid w:val="00070AD3"/>
    <w:rsid w:val="00070CE8"/>
    <w:rsid w:val="0007130D"/>
    <w:rsid w:val="000715D4"/>
    <w:rsid w:val="00071734"/>
    <w:rsid w:val="0007183D"/>
    <w:rsid w:val="000718C9"/>
    <w:rsid w:val="0007191C"/>
    <w:rsid w:val="00071C1B"/>
    <w:rsid w:val="00071CE0"/>
    <w:rsid w:val="00071D03"/>
    <w:rsid w:val="0007211D"/>
    <w:rsid w:val="000722B9"/>
    <w:rsid w:val="00072344"/>
    <w:rsid w:val="00072364"/>
    <w:rsid w:val="000724F9"/>
    <w:rsid w:val="000725A5"/>
    <w:rsid w:val="00072674"/>
    <w:rsid w:val="000729BA"/>
    <w:rsid w:val="000729DF"/>
    <w:rsid w:val="00072A5C"/>
    <w:rsid w:val="00072C20"/>
    <w:rsid w:val="00072C6C"/>
    <w:rsid w:val="00072CB3"/>
    <w:rsid w:val="00072E6D"/>
    <w:rsid w:val="00073050"/>
    <w:rsid w:val="000734E9"/>
    <w:rsid w:val="0007359A"/>
    <w:rsid w:val="00073605"/>
    <w:rsid w:val="0007365B"/>
    <w:rsid w:val="00073B1B"/>
    <w:rsid w:val="00073BD9"/>
    <w:rsid w:val="00073ED4"/>
    <w:rsid w:val="00073F76"/>
    <w:rsid w:val="00073FB7"/>
    <w:rsid w:val="000740BD"/>
    <w:rsid w:val="00074247"/>
    <w:rsid w:val="000744CE"/>
    <w:rsid w:val="0007473C"/>
    <w:rsid w:val="000747A7"/>
    <w:rsid w:val="00074898"/>
    <w:rsid w:val="000748B5"/>
    <w:rsid w:val="000748F5"/>
    <w:rsid w:val="0007491A"/>
    <w:rsid w:val="00074A1C"/>
    <w:rsid w:val="00074ABA"/>
    <w:rsid w:val="00074B51"/>
    <w:rsid w:val="00074E04"/>
    <w:rsid w:val="00074F0E"/>
    <w:rsid w:val="00074FFD"/>
    <w:rsid w:val="00075065"/>
    <w:rsid w:val="00075495"/>
    <w:rsid w:val="0007549F"/>
    <w:rsid w:val="0007567D"/>
    <w:rsid w:val="0007575F"/>
    <w:rsid w:val="00075B8B"/>
    <w:rsid w:val="00075CF1"/>
    <w:rsid w:val="00075DF6"/>
    <w:rsid w:val="00075E45"/>
    <w:rsid w:val="00075F86"/>
    <w:rsid w:val="000765AC"/>
    <w:rsid w:val="000767A2"/>
    <w:rsid w:val="000768C3"/>
    <w:rsid w:val="00076A06"/>
    <w:rsid w:val="00076A5D"/>
    <w:rsid w:val="00076B91"/>
    <w:rsid w:val="00076C18"/>
    <w:rsid w:val="00077078"/>
    <w:rsid w:val="000771F4"/>
    <w:rsid w:val="000772A4"/>
    <w:rsid w:val="00077459"/>
    <w:rsid w:val="0007771F"/>
    <w:rsid w:val="00077878"/>
    <w:rsid w:val="00077966"/>
    <w:rsid w:val="00077A9D"/>
    <w:rsid w:val="00077BE6"/>
    <w:rsid w:val="00077D6F"/>
    <w:rsid w:val="00077E67"/>
    <w:rsid w:val="00077EAA"/>
    <w:rsid w:val="00077F4F"/>
    <w:rsid w:val="00077F61"/>
    <w:rsid w:val="00077F87"/>
    <w:rsid w:val="000801FB"/>
    <w:rsid w:val="000803B1"/>
    <w:rsid w:val="00080485"/>
    <w:rsid w:val="000804FB"/>
    <w:rsid w:val="00080505"/>
    <w:rsid w:val="00080538"/>
    <w:rsid w:val="000806DB"/>
    <w:rsid w:val="00080950"/>
    <w:rsid w:val="00080AE3"/>
    <w:rsid w:val="00080C14"/>
    <w:rsid w:val="00080DB8"/>
    <w:rsid w:val="00080F8B"/>
    <w:rsid w:val="0008105A"/>
    <w:rsid w:val="0008106C"/>
    <w:rsid w:val="0008118E"/>
    <w:rsid w:val="0008156D"/>
    <w:rsid w:val="00081616"/>
    <w:rsid w:val="0008199C"/>
    <w:rsid w:val="000819BD"/>
    <w:rsid w:val="00081A6C"/>
    <w:rsid w:val="00081BA9"/>
    <w:rsid w:val="00081BF8"/>
    <w:rsid w:val="00081F40"/>
    <w:rsid w:val="000823F7"/>
    <w:rsid w:val="0008247D"/>
    <w:rsid w:val="00082489"/>
    <w:rsid w:val="000824DD"/>
    <w:rsid w:val="000826D3"/>
    <w:rsid w:val="00082C17"/>
    <w:rsid w:val="00082D52"/>
    <w:rsid w:val="00082D78"/>
    <w:rsid w:val="00082DED"/>
    <w:rsid w:val="00082FFE"/>
    <w:rsid w:val="000831D4"/>
    <w:rsid w:val="000833FA"/>
    <w:rsid w:val="000834AD"/>
    <w:rsid w:val="00083554"/>
    <w:rsid w:val="0008362A"/>
    <w:rsid w:val="00083715"/>
    <w:rsid w:val="00083B9E"/>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4"/>
    <w:rsid w:val="00085699"/>
    <w:rsid w:val="000856B0"/>
    <w:rsid w:val="00085B8D"/>
    <w:rsid w:val="00085BB2"/>
    <w:rsid w:val="00085D10"/>
    <w:rsid w:val="0008628C"/>
    <w:rsid w:val="0008636A"/>
    <w:rsid w:val="0008642A"/>
    <w:rsid w:val="000864BC"/>
    <w:rsid w:val="000864C3"/>
    <w:rsid w:val="0008667A"/>
    <w:rsid w:val="00086849"/>
    <w:rsid w:val="00086D23"/>
    <w:rsid w:val="00086FE6"/>
    <w:rsid w:val="00087115"/>
    <w:rsid w:val="000871FE"/>
    <w:rsid w:val="000874AD"/>
    <w:rsid w:val="00087973"/>
    <w:rsid w:val="00087AF8"/>
    <w:rsid w:val="00087EBA"/>
    <w:rsid w:val="00087F1A"/>
    <w:rsid w:val="00087F5B"/>
    <w:rsid w:val="00087FCA"/>
    <w:rsid w:val="00087FCF"/>
    <w:rsid w:val="000900DC"/>
    <w:rsid w:val="00090361"/>
    <w:rsid w:val="0009045C"/>
    <w:rsid w:val="00090588"/>
    <w:rsid w:val="0009074D"/>
    <w:rsid w:val="000908E3"/>
    <w:rsid w:val="000908F8"/>
    <w:rsid w:val="00090923"/>
    <w:rsid w:val="000909DE"/>
    <w:rsid w:val="00090ABD"/>
    <w:rsid w:val="00090B76"/>
    <w:rsid w:val="00090DC9"/>
    <w:rsid w:val="00090DCA"/>
    <w:rsid w:val="00090E08"/>
    <w:rsid w:val="0009102B"/>
    <w:rsid w:val="00091175"/>
    <w:rsid w:val="000916C8"/>
    <w:rsid w:val="000917C1"/>
    <w:rsid w:val="0009199A"/>
    <w:rsid w:val="00091AAA"/>
    <w:rsid w:val="00091B91"/>
    <w:rsid w:val="00091CE0"/>
    <w:rsid w:val="00091FCF"/>
    <w:rsid w:val="00092108"/>
    <w:rsid w:val="0009216D"/>
    <w:rsid w:val="000922F9"/>
    <w:rsid w:val="00092461"/>
    <w:rsid w:val="0009266D"/>
    <w:rsid w:val="000928F0"/>
    <w:rsid w:val="00092B83"/>
    <w:rsid w:val="00092BA6"/>
    <w:rsid w:val="0009327D"/>
    <w:rsid w:val="000933C3"/>
    <w:rsid w:val="000933E8"/>
    <w:rsid w:val="000934DC"/>
    <w:rsid w:val="0009374D"/>
    <w:rsid w:val="0009384B"/>
    <w:rsid w:val="0009389A"/>
    <w:rsid w:val="00093E4A"/>
    <w:rsid w:val="00093E9A"/>
    <w:rsid w:val="00094176"/>
    <w:rsid w:val="000942F7"/>
    <w:rsid w:val="00094400"/>
    <w:rsid w:val="00094418"/>
    <w:rsid w:val="000948AB"/>
    <w:rsid w:val="00094953"/>
    <w:rsid w:val="00094A11"/>
    <w:rsid w:val="00094A52"/>
    <w:rsid w:val="00094A5B"/>
    <w:rsid w:val="00094E9A"/>
    <w:rsid w:val="0009508B"/>
    <w:rsid w:val="000950A3"/>
    <w:rsid w:val="00095370"/>
    <w:rsid w:val="00095401"/>
    <w:rsid w:val="00095416"/>
    <w:rsid w:val="000954EF"/>
    <w:rsid w:val="000955B6"/>
    <w:rsid w:val="0009564E"/>
    <w:rsid w:val="00095776"/>
    <w:rsid w:val="00095864"/>
    <w:rsid w:val="00095881"/>
    <w:rsid w:val="00095C2C"/>
    <w:rsid w:val="00095F52"/>
    <w:rsid w:val="0009612A"/>
    <w:rsid w:val="000967F9"/>
    <w:rsid w:val="0009686F"/>
    <w:rsid w:val="00096928"/>
    <w:rsid w:val="000969ED"/>
    <w:rsid w:val="00096B51"/>
    <w:rsid w:val="00096C17"/>
    <w:rsid w:val="00096ECB"/>
    <w:rsid w:val="00096ED3"/>
    <w:rsid w:val="00096F01"/>
    <w:rsid w:val="00096FA1"/>
    <w:rsid w:val="00097975"/>
    <w:rsid w:val="00097EAA"/>
    <w:rsid w:val="000A010A"/>
    <w:rsid w:val="000A01B8"/>
    <w:rsid w:val="000A039A"/>
    <w:rsid w:val="000A0549"/>
    <w:rsid w:val="000A0578"/>
    <w:rsid w:val="000A07B6"/>
    <w:rsid w:val="000A0BCA"/>
    <w:rsid w:val="000A0E49"/>
    <w:rsid w:val="000A0F29"/>
    <w:rsid w:val="000A10AF"/>
    <w:rsid w:val="000A11D9"/>
    <w:rsid w:val="000A1747"/>
    <w:rsid w:val="000A1809"/>
    <w:rsid w:val="000A1824"/>
    <w:rsid w:val="000A19F9"/>
    <w:rsid w:val="000A1C28"/>
    <w:rsid w:val="000A1D2F"/>
    <w:rsid w:val="000A1F65"/>
    <w:rsid w:val="000A219A"/>
    <w:rsid w:val="000A224B"/>
    <w:rsid w:val="000A27E6"/>
    <w:rsid w:val="000A29A9"/>
    <w:rsid w:val="000A2B93"/>
    <w:rsid w:val="000A2EA6"/>
    <w:rsid w:val="000A2FAD"/>
    <w:rsid w:val="000A3155"/>
    <w:rsid w:val="000A328B"/>
    <w:rsid w:val="000A32A9"/>
    <w:rsid w:val="000A3390"/>
    <w:rsid w:val="000A340B"/>
    <w:rsid w:val="000A363C"/>
    <w:rsid w:val="000A37C3"/>
    <w:rsid w:val="000A3A3C"/>
    <w:rsid w:val="000A3ADD"/>
    <w:rsid w:val="000A3C8D"/>
    <w:rsid w:val="000A3D52"/>
    <w:rsid w:val="000A3D5A"/>
    <w:rsid w:val="000A3E10"/>
    <w:rsid w:val="000A411D"/>
    <w:rsid w:val="000A42C8"/>
    <w:rsid w:val="000A43E9"/>
    <w:rsid w:val="000A4503"/>
    <w:rsid w:val="000A45A9"/>
    <w:rsid w:val="000A4784"/>
    <w:rsid w:val="000A47B8"/>
    <w:rsid w:val="000A4836"/>
    <w:rsid w:val="000A4B8F"/>
    <w:rsid w:val="000A4C03"/>
    <w:rsid w:val="000A4D3B"/>
    <w:rsid w:val="000A4EC6"/>
    <w:rsid w:val="000A4F3E"/>
    <w:rsid w:val="000A4F70"/>
    <w:rsid w:val="000A502D"/>
    <w:rsid w:val="000A5151"/>
    <w:rsid w:val="000A51CD"/>
    <w:rsid w:val="000A51E7"/>
    <w:rsid w:val="000A52E4"/>
    <w:rsid w:val="000A52EC"/>
    <w:rsid w:val="000A552C"/>
    <w:rsid w:val="000A58A4"/>
    <w:rsid w:val="000A58C8"/>
    <w:rsid w:val="000A598C"/>
    <w:rsid w:val="000A5995"/>
    <w:rsid w:val="000A5D26"/>
    <w:rsid w:val="000A5D5B"/>
    <w:rsid w:val="000A5D92"/>
    <w:rsid w:val="000A5FAE"/>
    <w:rsid w:val="000A6130"/>
    <w:rsid w:val="000A6254"/>
    <w:rsid w:val="000A633D"/>
    <w:rsid w:val="000A63C9"/>
    <w:rsid w:val="000A6828"/>
    <w:rsid w:val="000A6998"/>
    <w:rsid w:val="000A6C0C"/>
    <w:rsid w:val="000A6CF9"/>
    <w:rsid w:val="000A6DA2"/>
    <w:rsid w:val="000A6E78"/>
    <w:rsid w:val="000A70B3"/>
    <w:rsid w:val="000A7168"/>
    <w:rsid w:val="000A7390"/>
    <w:rsid w:val="000A76E4"/>
    <w:rsid w:val="000A77DA"/>
    <w:rsid w:val="000A788E"/>
    <w:rsid w:val="000A795F"/>
    <w:rsid w:val="000A7CC8"/>
    <w:rsid w:val="000A7EAE"/>
    <w:rsid w:val="000B01D5"/>
    <w:rsid w:val="000B02C6"/>
    <w:rsid w:val="000B0485"/>
    <w:rsid w:val="000B05D0"/>
    <w:rsid w:val="000B0A4C"/>
    <w:rsid w:val="000B0A59"/>
    <w:rsid w:val="000B0C6C"/>
    <w:rsid w:val="000B0D47"/>
    <w:rsid w:val="000B0D59"/>
    <w:rsid w:val="000B0E5A"/>
    <w:rsid w:val="000B0F5D"/>
    <w:rsid w:val="000B104B"/>
    <w:rsid w:val="000B1239"/>
    <w:rsid w:val="000B1379"/>
    <w:rsid w:val="000B168D"/>
    <w:rsid w:val="000B198F"/>
    <w:rsid w:val="000B1A91"/>
    <w:rsid w:val="000B1B66"/>
    <w:rsid w:val="000B1EAA"/>
    <w:rsid w:val="000B2035"/>
    <w:rsid w:val="000B2038"/>
    <w:rsid w:val="000B206C"/>
    <w:rsid w:val="000B210C"/>
    <w:rsid w:val="000B24DE"/>
    <w:rsid w:val="000B2543"/>
    <w:rsid w:val="000B2631"/>
    <w:rsid w:val="000B26B9"/>
    <w:rsid w:val="000B2898"/>
    <w:rsid w:val="000B2902"/>
    <w:rsid w:val="000B2A3A"/>
    <w:rsid w:val="000B2A41"/>
    <w:rsid w:val="000B2AFA"/>
    <w:rsid w:val="000B2B5B"/>
    <w:rsid w:val="000B2C41"/>
    <w:rsid w:val="000B2CF7"/>
    <w:rsid w:val="000B2E1A"/>
    <w:rsid w:val="000B2E25"/>
    <w:rsid w:val="000B2EE8"/>
    <w:rsid w:val="000B3137"/>
    <w:rsid w:val="000B31AC"/>
    <w:rsid w:val="000B3212"/>
    <w:rsid w:val="000B34BB"/>
    <w:rsid w:val="000B35D3"/>
    <w:rsid w:val="000B3761"/>
    <w:rsid w:val="000B37B3"/>
    <w:rsid w:val="000B38AC"/>
    <w:rsid w:val="000B3A97"/>
    <w:rsid w:val="000B3B49"/>
    <w:rsid w:val="000B3B7A"/>
    <w:rsid w:val="000B3D0D"/>
    <w:rsid w:val="000B3D93"/>
    <w:rsid w:val="000B3DE7"/>
    <w:rsid w:val="000B3FCA"/>
    <w:rsid w:val="000B4016"/>
    <w:rsid w:val="000B41E5"/>
    <w:rsid w:val="000B43D8"/>
    <w:rsid w:val="000B45F7"/>
    <w:rsid w:val="000B46FF"/>
    <w:rsid w:val="000B4849"/>
    <w:rsid w:val="000B4B04"/>
    <w:rsid w:val="000B4D44"/>
    <w:rsid w:val="000B4EA2"/>
    <w:rsid w:val="000B5013"/>
    <w:rsid w:val="000B51CC"/>
    <w:rsid w:val="000B529D"/>
    <w:rsid w:val="000B534A"/>
    <w:rsid w:val="000B53B0"/>
    <w:rsid w:val="000B53FF"/>
    <w:rsid w:val="000B5482"/>
    <w:rsid w:val="000B56B0"/>
    <w:rsid w:val="000B56C2"/>
    <w:rsid w:val="000B5868"/>
    <w:rsid w:val="000B5A05"/>
    <w:rsid w:val="000B5C40"/>
    <w:rsid w:val="000B5CD7"/>
    <w:rsid w:val="000B5DA2"/>
    <w:rsid w:val="000B5DFF"/>
    <w:rsid w:val="000B62A1"/>
    <w:rsid w:val="000B6597"/>
    <w:rsid w:val="000B6724"/>
    <w:rsid w:val="000B677A"/>
    <w:rsid w:val="000B67D9"/>
    <w:rsid w:val="000B682F"/>
    <w:rsid w:val="000B6A3D"/>
    <w:rsid w:val="000B6A3F"/>
    <w:rsid w:val="000B6BB6"/>
    <w:rsid w:val="000B719F"/>
    <w:rsid w:val="000B7420"/>
    <w:rsid w:val="000B7609"/>
    <w:rsid w:val="000B7681"/>
    <w:rsid w:val="000B774D"/>
    <w:rsid w:val="000B77DA"/>
    <w:rsid w:val="000B7834"/>
    <w:rsid w:val="000B7965"/>
    <w:rsid w:val="000B7ADE"/>
    <w:rsid w:val="000B7AEC"/>
    <w:rsid w:val="000B7B9D"/>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70"/>
    <w:rsid w:val="000C14C8"/>
    <w:rsid w:val="000C156A"/>
    <w:rsid w:val="000C16F3"/>
    <w:rsid w:val="000C1712"/>
    <w:rsid w:val="000C1864"/>
    <w:rsid w:val="000C1ED4"/>
    <w:rsid w:val="000C299D"/>
    <w:rsid w:val="000C2AF8"/>
    <w:rsid w:val="000C2BBF"/>
    <w:rsid w:val="000C2C3F"/>
    <w:rsid w:val="000C3472"/>
    <w:rsid w:val="000C35C9"/>
    <w:rsid w:val="000C39DA"/>
    <w:rsid w:val="000C3A07"/>
    <w:rsid w:val="000C3A5A"/>
    <w:rsid w:val="000C3A78"/>
    <w:rsid w:val="000C3C19"/>
    <w:rsid w:val="000C3CAA"/>
    <w:rsid w:val="000C3E87"/>
    <w:rsid w:val="000C3FD3"/>
    <w:rsid w:val="000C4289"/>
    <w:rsid w:val="000C437C"/>
    <w:rsid w:val="000C457D"/>
    <w:rsid w:val="000C48BB"/>
    <w:rsid w:val="000C4A82"/>
    <w:rsid w:val="000C4B5D"/>
    <w:rsid w:val="000C4C6C"/>
    <w:rsid w:val="000C4F3C"/>
    <w:rsid w:val="000C4FB6"/>
    <w:rsid w:val="000C4FD6"/>
    <w:rsid w:val="000C5030"/>
    <w:rsid w:val="000C5387"/>
    <w:rsid w:val="000C53B2"/>
    <w:rsid w:val="000C53F2"/>
    <w:rsid w:val="000C580C"/>
    <w:rsid w:val="000C5862"/>
    <w:rsid w:val="000C58F3"/>
    <w:rsid w:val="000C5979"/>
    <w:rsid w:val="000C5AFB"/>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D0D"/>
    <w:rsid w:val="000C7EDA"/>
    <w:rsid w:val="000C7F14"/>
    <w:rsid w:val="000C7F6B"/>
    <w:rsid w:val="000D017F"/>
    <w:rsid w:val="000D033C"/>
    <w:rsid w:val="000D03BA"/>
    <w:rsid w:val="000D05D9"/>
    <w:rsid w:val="000D06DE"/>
    <w:rsid w:val="000D072F"/>
    <w:rsid w:val="000D07E6"/>
    <w:rsid w:val="000D0874"/>
    <w:rsid w:val="000D093A"/>
    <w:rsid w:val="000D0E05"/>
    <w:rsid w:val="000D109F"/>
    <w:rsid w:val="000D124E"/>
    <w:rsid w:val="000D161E"/>
    <w:rsid w:val="000D1627"/>
    <w:rsid w:val="000D166F"/>
    <w:rsid w:val="000D16A4"/>
    <w:rsid w:val="000D16D9"/>
    <w:rsid w:val="000D1A02"/>
    <w:rsid w:val="000D1AAE"/>
    <w:rsid w:val="000D1AD2"/>
    <w:rsid w:val="000D1C16"/>
    <w:rsid w:val="000D2156"/>
    <w:rsid w:val="000D216C"/>
    <w:rsid w:val="000D21A5"/>
    <w:rsid w:val="000D248A"/>
    <w:rsid w:val="000D2499"/>
    <w:rsid w:val="000D24D8"/>
    <w:rsid w:val="000D266E"/>
    <w:rsid w:val="000D26D7"/>
    <w:rsid w:val="000D271E"/>
    <w:rsid w:val="000D2842"/>
    <w:rsid w:val="000D293B"/>
    <w:rsid w:val="000D2B76"/>
    <w:rsid w:val="000D2C85"/>
    <w:rsid w:val="000D2E01"/>
    <w:rsid w:val="000D2F06"/>
    <w:rsid w:val="000D3256"/>
    <w:rsid w:val="000D33BE"/>
    <w:rsid w:val="000D3446"/>
    <w:rsid w:val="000D3496"/>
    <w:rsid w:val="000D34E0"/>
    <w:rsid w:val="000D35AB"/>
    <w:rsid w:val="000D4185"/>
    <w:rsid w:val="000D424B"/>
    <w:rsid w:val="000D426E"/>
    <w:rsid w:val="000D42A3"/>
    <w:rsid w:val="000D436C"/>
    <w:rsid w:val="000D4428"/>
    <w:rsid w:val="000D45A6"/>
    <w:rsid w:val="000D46E1"/>
    <w:rsid w:val="000D472E"/>
    <w:rsid w:val="000D4850"/>
    <w:rsid w:val="000D4AF9"/>
    <w:rsid w:val="000D4BF4"/>
    <w:rsid w:val="000D4C25"/>
    <w:rsid w:val="000D501E"/>
    <w:rsid w:val="000D50DE"/>
    <w:rsid w:val="000D52A3"/>
    <w:rsid w:val="000D53A7"/>
    <w:rsid w:val="000D5554"/>
    <w:rsid w:val="000D5C8B"/>
    <w:rsid w:val="000D5CF3"/>
    <w:rsid w:val="000D5D76"/>
    <w:rsid w:val="000D5F87"/>
    <w:rsid w:val="000D601A"/>
    <w:rsid w:val="000D61FE"/>
    <w:rsid w:val="000D63C2"/>
    <w:rsid w:val="000D64AD"/>
    <w:rsid w:val="000D6509"/>
    <w:rsid w:val="000D658E"/>
    <w:rsid w:val="000D661E"/>
    <w:rsid w:val="000D6849"/>
    <w:rsid w:val="000D6861"/>
    <w:rsid w:val="000D6A0D"/>
    <w:rsid w:val="000D6A64"/>
    <w:rsid w:val="000D6F57"/>
    <w:rsid w:val="000D703E"/>
    <w:rsid w:val="000D71A2"/>
    <w:rsid w:val="000D734A"/>
    <w:rsid w:val="000D7818"/>
    <w:rsid w:val="000E0386"/>
    <w:rsid w:val="000E0761"/>
    <w:rsid w:val="000E08FD"/>
    <w:rsid w:val="000E0B51"/>
    <w:rsid w:val="000E0B93"/>
    <w:rsid w:val="000E0DA6"/>
    <w:rsid w:val="000E0DBD"/>
    <w:rsid w:val="000E0FC3"/>
    <w:rsid w:val="000E1039"/>
    <w:rsid w:val="000E10F0"/>
    <w:rsid w:val="000E140D"/>
    <w:rsid w:val="000E149D"/>
    <w:rsid w:val="000E1537"/>
    <w:rsid w:val="000E15F5"/>
    <w:rsid w:val="000E16C0"/>
    <w:rsid w:val="000E18C0"/>
    <w:rsid w:val="000E1947"/>
    <w:rsid w:val="000E1AE3"/>
    <w:rsid w:val="000E1BAE"/>
    <w:rsid w:val="000E1C15"/>
    <w:rsid w:val="000E1D71"/>
    <w:rsid w:val="000E1D7C"/>
    <w:rsid w:val="000E20CD"/>
    <w:rsid w:val="000E218D"/>
    <w:rsid w:val="000E21D9"/>
    <w:rsid w:val="000E2670"/>
    <w:rsid w:val="000E2823"/>
    <w:rsid w:val="000E2900"/>
    <w:rsid w:val="000E29B7"/>
    <w:rsid w:val="000E2C11"/>
    <w:rsid w:val="000E2C48"/>
    <w:rsid w:val="000E2D53"/>
    <w:rsid w:val="000E3149"/>
    <w:rsid w:val="000E31D2"/>
    <w:rsid w:val="000E33FE"/>
    <w:rsid w:val="000E342F"/>
    <w:rsid w:val="000E35FE"/>
    <w:rsid w:val="000E3673"/>
    <w:rsid w:val="000E37D1"/>
    <w:rsid w:val="000E39FA"/>
    <w:rsid w:val="000E3AAA"/>
    <w:rsid w:val="000E3AAD"/>
    <w:rsid w:val="000E3C32"/>
    <w:rsid w:val="000E3E51"/>
    <w:rsid w:val="000E43DE"/>
    <w:rsid w:val="000E4647"/>
    <w:rsid w:val="000E4700"/>
    <w:rsid w:val="000E497C"/>
    <w:rsid w:val="000E4A95"/>
    <w:rsid w:val="000E4A98"/>
    <w:rsid w:val="000E4A9C"/>
    <w:rsid w:val="000E4AA6"/>
    <w:rsid w:val="000E4E37"/>
    <w:rsid w:val="000E5021"/>
    <w:rsid w:val="000E5134"/>
    <w:rsid w:val="000E515E"/>
    <w:rsid w:val="000E5418"/>
    <w:rsid w:val="000E547C"/>
    <w:rsid w:val="000E599E"/>
    <w:rsid w:val="000E5B34"/>
    <w:rsid w:val="000E5B5A"/>
    <w:rsid w:val="000E61A6"/>
    <w:rsid w:val="000E633F"/>
    <w:rsid w:val="000E64E1"/>
    <w:rsid w:val="000E6532"/>
    <w:rsid w:val="000E65B2"/>
    <w:rsid w:val="000E6802"/>
    <w:rsid w:val="000E6962"/>
    <w:rsid w:val="000E6C8C"/>
    <w:rsid w:val="000E6E4F"/>
    <w:rsid w:val="000E70C4"/>
    <w:rsid w:val="000E725D"/>
    <w:rsid w:val="000E7276"/>
    <w:rsid w:val="000E7428"/>
    <w:rsid w:val="000E7463"/>
    <w:rsid w:val="000E7785"/>
    <w:rsid w:val="000E78F9"/>
    <w:rsid w:val="000E7A5D"/>
    <w:rsid w:val="000E7A78"/>
    <w:rsid w:val="000E7A8C"/>
    <w:rsid w:val="000E7AD3"/>
    <w:rsid w:val="000E7C73"/>
    <w:rsid w:val="000E7DAF"/>
    <w:rsid w:val="000F0132"/>
    <w:rsid w:val="000F01BC"/>
    <w:rsid w:val="000F0218"/>
    <w:rsid w:val="000F0248"/>
    <w:rsid w:val="000F028A"/>
    <w:rsid w:val="000F041F"/>
    <w:rsid w:val="000F0623"/>
    <w:rsid w:val="000F0661"/>
    <w:rsid w:val="000F08C1"/>
    <w:rsid w:val="000F0A7A"/>
    <w:rsid w:val="000F0C4A"/>
    <w:rsid w:val="000F0E57"/>
    <w:rsid w:val="000F0E85"/>
    <w:rsid w:val="000F0F9F"/>
    <w:rsid w:val="000F1028"/>
    <w:rsid w:val="000F128A"/>
    <w:rsid w:val="000F12A3"/>
    <w:rsid w:val="000F152C"/>
    <w:rsid w:val="000F1585"/>
    <w:rsid w:val="000F1625"/>
    <w:rsid w:val="000F175A"/>
    <w:rsid w:val="000F1870"/>
    <w:rsid w:val="000F1C6C"/>
    <w:rsid w:val="000F1D91"/>
    <w:rsid w:val="000F1E5F"/>
    <w:rsid w:val="000F2021"/>
    <w:rsid w:val="000F2186"/>
    <w:rsid w:val="000F2652"/>
    <w:rsid w:val="000F271A"/>
    <w:rsid w:val="000F2791"/>
    <w:rsid w:val="000F28B2"/>
    <w:rsid w:val="000F295A"/>
    <w:rsid w:val="000F2ADE"/>
    <w:rsid w:val="000F2B79"/>
    <w:rsid w:val="000F2BA5"/>
    <w:rsid w:val="000F2C2C"/>
    <w:rsid w:val="000F2DA1"/>
    <w:rsid w:val="000F2E1F"/>
    <w:rsid w:val="000F2E7F"/>
    <w:rsid w:val="000F2F5B"/>
    <w:rsid w:val="000F305A"/>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4FD9"/>
    <w:rsid w:val="000F52A7"/>
    <w:rsid w:val="000F53DB"/>
    <w:rsid w:val="000F554C"/>
    <w:rsid w:val="000F5618"/>
    <w:rsid w:val="000F5717"/>
    <w:rsid w:val="000F5917"/>
    <w:rsid w:val="000F5996"/>
    <w:rsid w:val="000F5D96"/>
    <w:rsid w:val="000F5E21"/>
    <w:rsid w:val="000F5F1E"/>
    <w:rsid w:val="000F5F8C"/>
    <w:rsid w:val="000F60EA"/>
    <w:rsid w:val="000F64E6"/>
    <w:rsid w:val="000F658E"/>
    <w:rsid w:val="000F6772"/>
    <w:rsid w:val="000F6793"/>
    <w:rsid w:val="000F67D0"/>
    <w:rsid w:val="000F6812"/>
    <w:rsid w:val="000F682E"/>
    <w:rsid w:val="000F68B0"/>
    <w:rsid w:val="000F68DF"/>
    <w:rsid w:val="000F6A2B"/>
    <w:rsid w:val="000F6C58"/>
    <w:rsid w:val="000F6EC2"/>
    <w:rsid w:val="000F70F3"/>
    <w:rsid w:val="000F71F1"/>
    <w:rsid w:val="000F72B2"/>
    <w:rsid w:val="000F7345"/>
    <w:rsid w:val="000F741B"/>
    <w:rsid w:val="000F7462"/>
    <w:rsid w:val="000F7773"/>
    <w:rsid w:val="000F78B6"/>
    <w:rsid w:val="000F792A"/>
    <w:rsid w:val="000F7960"/>
    <w:rsid w:val="000F7B10"/>
    <w:rsid w:val="000F7BE8"/>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0E9"/>
    <w:rsid w:val="00101265"/>
    <w:rsid w:val="00101756"/>
    <w:rsid w:val="001018D4"/>
    <w:rsid w:val="00101BD2"/>
    <w:rsid w:val="00101DAE"/>
    <w:rsid w:val="00101EE0"/>
    <w:rsid w:val="00101F6A"/>
    <w:rsid w:val="001025B4"/>
    <w:rsid w:val="001026F4"/>
    <w:rsid w:val="00102739"/>
    <w:rsid w:val="001028F1"/>
    <w:rsid w:val="001029EC"/>
    <w:rsid w:val="00102B63"/>
    <w:rsid w:val="00102B93"/>
    <w:rsid w:val="00102ECF"/>
    <w:rsid w:val="00103001"/>
    <w:rsid w:val="0010319F"/>
    <w:rsid w:val="00103290"/>
    <w:rsid w:val="00103634"/>
    <w:rsid w:val="001036BE"/>
    <w:rsid w:val="001036F7"/>
    <w:rsid w:val="001037C0"/>
    <w:rsid w:val="001037D5"/>
    <w:rsid w:val="00103A2C"/>
    <w:rsid w:val="00103C25"/>
    <w:rsid w:val="00103C5B"/>
    <w:rsid w:val="00103D42"/>
    <w:rsid w:val="00103ED3"/>
    <w:rsid w:val="00104015"/>
    <w:rsid w:val="0010408F"/>
    <w:rsid w:val="001040A5"/>
    <w:rsid w:val="0010410F"/>
    <w:rsid w:val="00104403"/>
    <w:rsid w:val="0010442B"/>
    <w:rsid w:val="0010464B"/>
    <w:rsid w:val="00104835"/>
    <w:rsid w:val="0010487A"/>
    <w:rsid w:val="00104A1D"/>
    <w:rsid w:val="00104B75"/>
    <w:rsid w:val="00104B80"/>
    <w:rsid w:val="00104C0A"/>
    <w:rsid w:val="00104C9C"/>
    <w:rsid w:val="00104D01"/>
    <w:rsid w:val="00104F9F"/>
    <w:rsid w:val="00105144"/>
    <w:rsid w:val="001051A8"/>
    <w:rsid w:val="001051BE"/>
    <w:rsid w:val="001051E9"/>
    <w:rsid w:val="00105471"/>
    <w:rsid w:val="00105742"/>
    <w:rsid w:val="00105776"/>
    <w:rsid w:val="00105790"/>
    <w:rsid w:val="001057D7"/>
    <w:rsid w:val="00105CAA"/>
    <w:rsid w:val="00105E06"/>
    <w:rsid w:val="00105E10"/>
    <w:rsid w:val="00105ED0"/>
    <w:rsid w:val="00105F2E"/>
    <w:rsid w:val="001063AC"/>
    <w:rsid w:val="0010649F"/>
    <w:rsid w:val="00106C67"/>
    <w:rsid w:val="00106D3C"/>
    <w:rsid w:val="00106E0B"/>
    <w:rsid w:val="00106FB6"/>
    <w:rsid w:val="001070B0"/>
    <w:rsid w:val="0010728E"/>
    <w:rsid w:val="001072AC"/>
    <w:rsid w:val="001072BE"/>
    <w:rsid w:val="00107449"/>
    <w:rsid w:val="001079B9"/>
    <w:rsid w:val="00107B49"/>
    <w:rsid w:val="00107B5D"/>
    <w:rsid w:val="00107C58"/>
    <w:rsid w:val="00107CFD"/>
    <w:rsid w:val="00107D09"/>
    <w:rsid w:val="00107D69"/>
    <w:rsid w:val="00107E00"/>
    <w:rsid w:val="0011008A"/>
    <w:rsid w:val="001100ED"/>
    <w:rsid w:val="001101E6"/>
    <w:rsid w:val="001102C5"/>
    <w:rsid w:val="001102FD"/>
    <w:rsid w:val="00110509"/>
    <w:rsid w:val="001105D8"/>
    <w:rsid w:val="00110849"/>
    <w:rsid w:val="00110983"/>
    <w:rsid w:val="00110E5C"/>
    <w:rsid w:val="00110F86"/>
    <w:rsid w:val="00110FB0"/>
    <w:rsid w:val="00111393"/>
    <w:rsid w:val="001115FB"/>
    <w:rsid w:val="001117A1"/>
    <w:rsid w:val="00111958"/>
    <w:rsid w:val="00111B03"/>
    <w:rsid w:val="00111B09"/>
    <w:rsid w:val="00111B8D"/>
    <w:rsid w:val="00111B94"/>
    <w:rsid w:val="00111CF7"/>
    <w:rsid w:val="00111E73"/>
    <w:rsid w:val="00112076"/>
    <w:rsid w:val="001120B2"/>
    <w:rsid w:val="0011212F"/>
    <w:rsid w:val="001122E3"/>
    <w:rsid w:val="001123F1"/>
    <w:rsid w:val="00112544"/>
    <w:rsid w:val="00112597"/>
    <w:rsid w:val="001125E5"/>
    <w:rsid w:val="00112643"/>
    <w:rsid w:val="001126B8"/>
    <w:rsid w:val="00112997"/>
    <w:rsid w:val="00112B64"/>
    <w:rsid w:val="00112BD9"/>
    <w:rsid w:val="00112C51"/>
    <w:rsid w:val="00112C8D"/>
    <w:rsid w:val="00112C90"/>
    <w:rsid w:val="00112D89"/>
    <w:rsid w:val="00112E1B"/>
    <w:rsid w:val="00112E4F"/>
    <w:rsid w:val="00113069"/>
    <w:rsid w:val="00113114"/>
    <w:rsid w:val="001133D8"/>
    <w:rsid w:val="0011343F"/>
    <w:rsid w:val="001134CB"/>
    <w:rsid w:val="0011358B"/>
    <w:rsid w:val="001137C3"/>
    <w:rsid w:val="001138B7"/>
    <w:rsid w:val="001139D4"/>
    <w:rsid w:val="00113A78"/>
    <w:rsid w:val="00113B6E"/>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88"/>
    <w:rsid w:val="00114CDB"/>
    <w:rsid w:val="00114D20"/>
    <w:rsid w:val="00114E48"/>
    <w:rsid w:val="00114E5C"/>
    <w:rsid w:val="00115154"/>
    <w:rsid w:val="00115331"/>
    <w:rsid w:val="001153A2"/>
    <w:rsid w:val="001154F2"/>
    <w:rsid w:val="00115587"/>
    <w:rsid w:val="001158CA"/>
    <w:rsid w:val="001158E4"/>
    <w:rsid w:val="00115A2F"/>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6BA"/>
    <w:rsid w:val="00117737"/>
    <w:rsid w:val="0011779E"/>
    <w:rsid w:val="001178AF"/>
    <w:rsid w:val="00117925"/>
    <w:rsid w:val="00117A53"/>
    <w:rsid w:val="00117DD3"/>
    <w:rsid w:val="00117F2A"/>
    <w:rsid w:val="001202D0"/>
    <w:rsid w:val="001204D2"/>
    <w:rsid w:val="001205A9"/>
    <w:rsid w:val="00120623"/>
    <w:rsid w:val="001206F8"/>
    <w:rsid w:val="00120728"/>
    <w:rsid w:val="0012074D"/>
    <w:rsid w:val="001208BE"/>
    <w:rsid w:val="001209C9"/>
    <w:rsid w:val="00120CAA"/>
    <w:rsid w:val="00120F3C"/>
    <w:rsid w:val="00120F89"/>
    <w:rsid w:val="00121126"/>
    <w:rsid w:val="0012125D"/>
    <w:rsid w:val="00121371"/>
    <w:rsid w:val="00121ABE"/>
    <w:rsid w:val="00121CE9"/>
    <w:rsid w:val="00121D47"/>
    <w:rsid w:val="001220C1"/>
    <w:rsid w:val="0012214B"/>
    <w:rsid w:val="001221CE"/>
    <w:rsid w:val="00122277"/>
    <w:rsid w:val="0012234D"/>
    <w:rsid w:val="0012284B"/>
    <w:rsid w:val="0012288D"/>
    <w:rsid w:val="00122A27"/>
    <w:rsid w:val="00122A57"/>
    <w:rsid w:val="00122D7C"/>
    <w:rsid w:val="00122F0A"/>
    <w:rsid w:val="00122F4A"/>
    <w:rsid w:val="00123119"/>
    <w:rsid w:val="001236E2"/>
    <w:rsid w:val="00123861"/>
    <w:rsid w:val="001239EA"/>
    <w:rsid w:val="00123CB5"/>
    <w:rsid w:val="0012402C"/>
    <w:rsid w:val="00124285"/>
    <w:rsid w:val="0012439C"/>
    <w:rsid w:val="00124478"/>
    <w:rsid w:val="001244E2"/>
    <w:rsid w:val="0012462F"/>
    <w:rsid w:val="00124681"/>
    <w:rsid w:val="001248C9"/>
    <w:rsid w:val="0012494A"/>
    <w:rsid w:val="00124952"/>
    <w:rsid w:val="00124996"/>
    <w:rsid w:val="00124E85"/>
    <w:rsid w:val="00124EAF"/>
    <w:rsid w:val="00124EFE"/>
    <w:rsid w:val="001250FB"/>
    <w:rsid w:val="00125115"/>
    <w:rsid w:val="0012514B"/>
    <w:rsid w:val="00125290"/>
    <w:rsid w:val="00125654"/>
    <w:rsid w:val="00125880"/>
    <w:rsid w:val="0012590A"/>
    <w:rsid w:val="0012597F"/>
    <w:rsid w:val="00125C75"/>
    <w:rsid w:val="00125DC3"/>
    <w:rsid w:val="00125DD7"/>
    <w:rsid w:val="00125F68"/>
    <w:rsid w:val="0012608E"/>
    <w:rsid w:val="0012610E"/>
    <w:rsid w:val="00126316"/>
    <w:rsid w:val="0012638B"/>
    <w:rsid w:val="0012639F"/>
    <w:rsid w:val="001263CB"/>
    <w:rsid w:val="001264D6"/>
    <w:rsid w:val="0012652D"/>
    <w:rsid w:val="0012661D"/>
    <w:rsid w:val="00126833"/>
    <w:rsid w:val="001268A0"/>
    <w:rsid w:val="0012694F"/>
    <w:rsid w:val="00126AF0"/>
    <w:rsid w:val="00126B1D"/>
    <w:rsid w:val="00126B31"/>
    <w:rsid w:val="00126F2F"/>
    <w:rsid w:val="0012700A"/>
    <w:rsid w:val="00127057"/>
    <w:rsid w:val="00127326"/>
    <w:rsid w:val="00127358"/>
    <w:rsid w:val="001274CF"/>
    <w:rsid w:val="00127517"/>
    <w:rsid w:val="00127582"/>
    <w:rsid w:val="0012764A"/>
    <w:rsid w:val="0012772A"/>
    <w:rsid w:val="0012786B"/>
    <w:rsid w:val="0012790D"/>
    <w:rsid w:val="001279A3"/>
    <w:rsid w:val="001279D0"/>
    <w:rsid w:val="00127B58"/>
    <w:rsid w:val="00127C13"/>
    <w:rsid w:val="00127CC8"/>
    <w:rsid w:val="00127CF6"/>
    <w:rsid w:val="00127D33"/>
    <w:rsid w:val="00127E9C"/>
    <w:rsid w:val="00130227"/>
    <w:rsid w:val="001304B9"/>
    <w:rsid w:val="001307E3"/>
    <w:rsid w:val="00130A17"/>
    <w:rsid w:val="00130BA6"/>
    <w:rsid w:val="00130F88"/>
    <w:rsid w:val="001310AF"/>
    <w:rsid w:val="0013120B"/>
    <w:rsid w:val="00131327"/>
    <w:rsid w:val="001313AB"/>
    <w:rsid w:val="00131506"/>
    <w:rsid w:val="001315D9"/>
    <w:rsid w:val="001316AD"/>
    <w:rsid w:val="001316CD"/>
    <w:rsid w:val="001317A3"/>
    <w:rsid w:val="001317D3"/>
    <w:rsid w:val="00131879"/>
    <w:rsid w:val="0013195C"/>
    <w:rsid w:val="00131973"/>
    <w:rsid w:val="00131A59"/>
    <w:rsid w:val="00131A66"/>
    <w:rsid w:val="00131BBC"/>
    <w:rsid w:val="00131CA9"/>
    <w:rsid w:val="00131F3D"/>
    <w:rsid w:val="00131FC0"/>
    <w:rsid w:val="00131FD6"/>
    <w:rsid w:val="0013200E"/>
    <w:rsid w:val="00132468"/>
    <w:rsid w:val="00132581"/>
    <w:rsid w:val="0013261A"/>
    <w:rsid w:val="001327F3"/>
    <w:rsid w:val="00132868"/>
    <w:rsid w:val="00132973"/>
    <w:rsid w:val="00132B25"/>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B23"/>
    <w:rsid w:val="00133C28"/>
    <w:rsid w:val="00134104"/>
    <w:rsid w:val="001341DE"/>
    <w:rsid w:val="001342FF"/>
    <w:rsid w:val="00134544"/>
    <w:rsid w:val="00134804"/>
    <w:rsid w:val="00134C2C"/>
    <w:rsid w:val="00134D90"/>
    <w:rsid w:val="00134DC3"/>
    <w:rsid w:val="00134E65"/>
    <w:rsid w:val="00134F90"/>
    <w:rsid w:val="0013512B"/>
    <w:rsid w:val="001352B6"/>
    <w:rsid w:val="0013547D"/>
    <w:rsid w:val="001356B6"/>
    <w:rsid w:val="001356D8"/>
    <w:rsid w:val="0013578D"/>
    <w:rsid w:val="00135913"/>
    <w:rsid w:val="00135C14"/>
    <w:rsid w:val="00135DE5"/>
    <w:rsid w:val="00136051"/>
    <w:rsid w:val="00136086"/>
    <w:rsid w:val="001360CE"/>
    <w:rsid w:val="00136126"/>
    <w:rsid w:val="001361BA"/>
    <w:rsid w:val="001362A3"/>
    <w:rsid w:val="001362F6"/>
    <w:rsid w:val="0013667F"/>
    <w:rsid w:val="00136955"/>
    <w:rsid w:val="00136971"/>
    <w:rsid w:val="001369A0"/>
    <w:rsid w:val="00136A42"/>
    <w:rsid w:val="00136B42"/>
    <w:rsid w:val="00136B51"/>
    <w:rsid w:val="00136BB9"/>
    <w:rsid w:val="00136C47"/>
    <w:rsid w:val="00136C98"/>
    <w:rsid w:val="00136CB7"/>
    <w:rsid w:val="00136E90"/>
    <w:rsid w:val="00137141"/>
    <w:rsid w:val="001372AD"/>
    <w:rsid w:val="001372FA"/>
    <w:rsid w:val="0013732A"/>
    <w:rsid w:val="001373C3"/>
    <w:rsid w:val="001374B9"/>
    <w:rsid w:val="001376BF"/>
    <w:rsid w:val="001376DC"/>
    <w:rsid w:val="00137920"/>
    <w:rsid w:val="00137B45"/>
    <w:rsid w:val="00137E9A"/>
    <w:rsid w:val="00137F53"/>
    <w:rsid w:val="00137F8A"/>
    <w:rsid w:val="00137FB9"/>
    <w:rsid w:val="001400BE"/>
    <w:rsid w:val="0014072E"/>
    <w:rsid w:val="00140884"/>
    <w:rsid w:val="001408B0"/>
    <w:rsid w:val="00140A09"/>
    <w:rsid w:val="00140A22"/>
    <w:rsid w:val="00140A39"/>
    <w:rsid w:val="00140B05"/>
    <w:rsid w:val="00140BE8"/>
    <w:rsid w:val="001410EB"/>
    <w:rsid w:val="00141140"/>
    <w:rsid w:val="0014137E"/>
    <w:rsid w:val="0014158B"/>
    <w:rsid w:val="001415CB"/>
    <w:rsid w:val="00141B02"/>
    <w:rsid w:val="00141B69"/>
    <w:rsid w:val="00141BDB"/>
    <w:rsid w:val="00141C79"/>
    <w:rsid w:val="00141D7A"/>
    <w:rsid w:val="00141DFB"/>
    <w:rsid w:val="00141EC6"/>
    <w:rsid w:val="00142008"/>
    <w:rsid w:val="0014201E"/>
    <w:rsid w:val="0014210E"/>
    <w:rsid w:val="001424EC"/>
    <w:rsid w:val="001429DA"/>
    <w:rsid w:val="00142A2A"/>
    <w:rsid w:val="00142A78"/>
    <w:rsid w:val="00142DCE"/>
    <w:rsid w:val="00142ECA"/>
    <w:rsid w:val="00142F91"/>
    <w:rsid w:val="00142FC2"/>
    <w:rsid w:val="00143190"/>
    <w:rsid w:val="0014322B"/>
    <w:rsid w:val="001433E2"/>
    <w:rsid w:val="00143468"/>
    <w:rsid w:val="00143873"/>
    <w:rsid w:val="001438D0"/>
    <w:rsid w:val="00143A56"/>
    <w:rsid w:val="00143F5C"/>
    <w:rsid w:val="00143F79"/>
    <w:rsid w:val="00144660"/>
    <w:rsid w:val="001446A4"/>
    <w:rsid w:val="00144861"/>
    <w:rsid w:val="001449E0"/>
    <w:rsid w:val="00144A30"/>
    <w:rsid w:val="00144B00"/>
    <w:rsid w:val="00144C01"/>
    <w:rsid w:val="00144C22"/>
    <w:rsid w:val="00144DC5"/>
    <w:rsid w:val="00144E54"/>
    <w:rsid w:val="00145072"/>
    <w:rsid w:val="00145141"/>
    <w:rsid w:val="00145392"/>
    <w:rsid w:val="001455CE"/>
    <w:rsid w:val="001456F3"/>
    <w:rsid w:val="00145908"/>
    <w:rsid w:val="00145A79"/>
    <w:rsid w:val="00145AD4"/>
    <w:rsid w:val="00145C32"/>
    <w:rsid w:val="00145D0D"/>
    <w:rsid w:val="00145E98"/>
    <w:rsid w:val="00145F5A"/>
    <w:rsid w:val="00145FCC"/>
    <w:rsid w:val="0014623B"/>
    <w:rsid w:val="00146696"/>
    <w:rsid w:val="0014676E"/>
    <w:rsid w:val="00146976"/>
    <w:rsid w:val="00146B32"/>
    <w:rsid w:val="00146E5C"/>
    <w:rsid w:val="00146F72"/>
    <w:rsid w:val="00146FFC"/>
    <w:rsid w:val="0014731D"/>
    <w:rsid w:val="001473C3"/>
    <w:rsid w:val="00147460"/>
    <w:rsid w:val="001475D1"/>
    <w:rsid w:val="001475F3"/>
    <w:rsid w:val="0014772A"/>
    <w:rsid w:val="00147784"/>
    <w:rsid w:val="00147EAA"/>
    <w:rsid w:val="00147EEF"/>
    <w:rsid w:val="00150342"/>
    <w:rsid w:val="00150423"/>
    <w:rsid w:val="00150493"/>
    <w:rsid w:val="00150777"/>
    <w:rsid w:val="001507EC"/>
    <w:rsid w:val="001508F5"/>
    <w:rsid w:val="00150955"/>
    <w:rsid w:val="00150B92"/>
    <w:rsid w:val="00150C5A"/>
    <w:rsid w:val="00150C7D"/>
    <w:rsid w:val="00151165"/>
    <w:rsid w:val="00151602"/>
    <w:rsid w:val="00151685"/>
    <w:rsid w:val="001518A0"/>
    <w:rsid w:val="001518B3"/>
    <w:rsid w:val="001518CC"/>
    <w:rsid w:val="001519EB"/>
    <w:rsid w:val="00151AD5"/>
    <w:rsid w:val="00151CDC"/>
    <w:rsid w:val="00151E48"/>
    <w:rsid w:val="00151F86"/>
    <w:rsid w:val="00152020"/>
    <w:rsid w:val="0015233C"/>
    <w:rsid w:val="001526A4"/>
    <w:rsid w:val="001526C5"/>
    <w:rsid w:val="0015280C"/>
    <w:rsid w:val="00152885"/>
    <w:rsid w:val="0015294A"/>
    <w:rsid w:val="00152F61"/>
    <w:rsid w:val="00152F85"/>
    <w:rsid w:val="00152FD9"/>
    <w:rsid w:val="00153109"/>
    <w:rsid w:val="00153153"/>
    <w:rsid w:val="00153155"/>
    <w:rsid w:val="0015317E"/>
    <w:rsid w:val="001532CC"/>
    <w:rsid w:val="001532FC"/>
    <w:rsid w:val="00153587"/>
    <w:rsid w:val="001535DA"/>
    <w:rsid w:val="00153750"/>
    <w:rsid w:val="00153855"/>
    <w:rsid w:val="00153AB9"/>
    <w:rsid w:val="00153B2D"/>
    <w:rsid w:val="00153CE6"/>
    <w:rsid w:val="00153D7E"/>
    <w:rsid w:val="00153F2D"/>
    <w:rsid w:val="0015413F"/>
    <w:rsid w:val="00154241"/>
    <w:rsid w:val="0015436B"/>
    <w:rsid w:val="00154431"/>
    <w:rsid w:val="00154493"/>
    <w:rsid w:val="0015463E"/>
    <w:rsid w:val="00154B12"/>
    <w:rsid w:val="00154C48"/>
    <w:rsid w:val="00154D80"/>
    <w:rsid w:val="00155003"/>
    <w:rsid w:val="00155083"/>
    <w:rsid w:val="001551C8"/>
    <w:rsid w:val="00155288"/>
    <w:rsid w:val="00155401"/>
    <w:rsid w:val="00155424"/>
    <w:rsid w:val="001554EA"/>
    <w:rsid w:val="001555EF"/>
    <w:rsid w:val="0015562C"/>
    <w:rsid w:val="00155CF8"/>
    <w:rsid w:val="00155D9E"/>
    <w:rsid w:val="00155F45"/>
    <w:rsid w:val="00155F56"/>
    <w:rsid w:val="00156006"/>
    <w:rsid w:val="001560E8"/>
    <w:rsid w:val="0015629E"/>
    <w:rsid w:val="001562A1"/>
    <w:rsid w:val="00156394"/>
    <w:rsid w:val="0015641D"/>
    <w:rsid w:val="001564E3"/>
    <w:rsid w:val="00156614"/>
    <w:rsid w:val="00156AED"/>
    <w:rsid w:val="00156CCA"/>
    <w:rsid w:val="00156DD6"/>
    <w:rsid w:val="00157315"/>
    <w:rsid w:val="001573CB"/>
    <w:rsid w:val="001575C7"/>
    <w:rsid w:val="001577A6"/>
    <w:rsid w:val="00157B23"/>
    <w:rsid w:val="00157C85"/>
    <w:rsid w:val="00157EEF"/>
    <w:rsid w:val="00157FD9"/>
    <w:rsid w:val="00160485"/>
    <w:rsid w:val="00160828"/>
    <w:rsid w:val="001608ED"/>
    <w:rsid w:val="00160A02"/>
    <w:rsid w:val="00160A15"/>
    <w:rsid w:val="00160C09"/>
    <w:rsid w:val="00160C50"/>
    <w:rsid w:val="00160EA6"/>
    <w:rsid w:val="00160FA8"/>
    <w:rsid w:val="00161463"/>
    <w:rsid w:val="00161536"/>
    <w:rsid w:val="0016153A"/>
    <w:rsid w:val="00161601"/>
    <w:rsid w:val="001616C1"/>
    <w:rsid w:val="001616EE"/>
    <w:rsid w:val="00161808"/>
    <w:rsid w:val="001618CB"/>
    <w:rsid w:val="001618EF"/>
    <w:rsid w:val="0016193F"/>
    <w:rsid w:val="00161B41"/>
    <w:rsid w:val="00161E39"/>
    <w:rsid w:val="00161F5E"/>
    <w:rsid w:val="0016237B"/>
    <w:rsid w:val="0016263E"/>
    <w:rsid w:val="001627A0"/>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24E"/>
    <w:rsid w:val="00164377"/>
    <w:rsid w:val="00164542"/>
    <w:rsid w:val="00164699"/>
    <w:rsid w:val="00164B39"/>
    <w:rsid w:val="00164BE4"/>
    <w:rsid w:val="00164C55"/>
    <w:rsid w:val="00164DE2"/>
    <w:rsid w:val="00164EFD"/>
    <w:rsid w:val="00164F31"/>
    <w:rsid w:val="00165174"/>
    <w:rsid w:val="00165286"/>
    <w:rsid w:val="00165468"/>
    <w:rsid w:val="00165490"/>
    <w:rsid w:val="00165834"/>
    <w:rsid w:val="00165905"/>
    <w:rsid w:val="00165A01"/>
    <w:rsid w:val="00165B47"/>
    <w:rsid w:val="00165BBD"/>
    <w:rsid w:val="00165BCC"/>
    <w:rsid w:val="00165F22"/>
    <w:rsid w:val="00165FF7"/>
    <w:rsid w:val="001660E7"/>
    <w:rsid w:val="00166124"/>
    <w:rsid w:val="001661DB"/>
    <w:rsid w:val="001661F0"/>
    <w:rsid w:val="001664EE"/>
    <w:rsid w:val="001665A2"/>
    <w:rsid w:val="001666AD"/>
    <w:rsid w:val="00166976"/>
    <w:rsid w:val="0016697E"/>
    <w:rsid w:val="00166A63"/>
    <w:rsid w:val="00166A78"/>
    <w:rsid w:val="00166F99"/>
    <w:rsid w:val="0016702F"/>
    <w:rsid w:val="0016710E"/>
    <w:rsid w:val="0016748C"/>
    <w:rsid w:val="00167586"/>
    <w:rsid w:val="0016768E"/>
    <w:rsid w:val="00167CC6"/>
    <w:rsid w:val="00167EC5"/>
    <w:rsid w:val="00167F2C"/>
    <w:rsid w:val="00167F44"/>
    <w:rsid w:val="0017023A"/>
    <w:rsid w:val="00170651"/>
    <w:rsid w:val="00170652"/>
    <w:rsid w:val="001706CF"/>
    <w:rsid w:val="00170735"/>
    <w:rsid w:val="0017086C"/>
    <w:rsid w:val="001709EC"/>
    <w:rsid w:val="00170AA3"/>
    <w:rsid w:val="00170ADB"/>
    <w:rsid w:val="00170B4A"/>
    <w:rsid w:val="00171019"/>
    <w:rsid w:val="00171364"/>
    <w:rsid w:val="001713BF"/>
    <w:rsid w:val="0017149F"/>
    <w:rsid w:val="001714AA"/>
    <w:rsid w:val="001714BE"/>
    <w:rsid w:val="00171E3D"/>
    <w:rsid w:val="001722C4"/>
    <w:rsid w:val="0017231D"/>
    <w:rsid w:val="0017246E"/>
    <w:rsid w:val="001724E0"/>
    <w:rsid w:val="0017267F"/>
    <w:rsid w:val="001726D9"/>
    <w:rsid w:val="00172A2F"/>
    <w:rsid w:val="00172C88"/>
    <w:rsid w:val="00172E51"/>
    <w:rsid w:val="00172F6C"/>
    <w:rsid w:val="00172FBA"/>
    <w:rsid w:val="00172FFB"/>
    <w:rsid w:val="00173121"/>
    <w:rsid w:val="001732EE"/>
    <w:rsid w:val="00173459"/>
    <w:rsid w:val="00173692"/>
    <w:rsid w:val="0017381F"/>
    <w:rsid w:val="00173834"/>
    <w:rsid w:val="00173969"/>
    <w:rsid w:val="001739F3"/>
    <w:rsid w:val="001739FB"/>
    <w:rsid w:val="00173B27"/>
    <w:rsid w:val="00173C16"/>
    <w:rsid w:val="00173CB3"/>
    <w:rsid w:val="00173CC1"/>
    <w:rsid w:val="00173EDF"/>
    <w:rsid w:val="00173FC0"/>
    <w:rsid w:val="001743BB"/>
    <w:rsid w:val="001743D5"/>
    <w:rsid w:val="00174687"/>
    <w:rsid w:val="001746D0"/>
    <w:rsid w:val="001747C9"/>
    <w:rsid w:val="00174A97"/>
    <w:rsid w:val="00174B9F"/>
    <w:rsid w:val="00174E3E"/>
    <w:rsid w:val="00174EF5"/>
    <w:rsid w:val="00175073"/>
    <w:rsid w:val="001751E7"/>
    <w:rsid w:val="0017523C"/>
    <w:rsid w:val="001755A3"/>
    <w:rsid w:val="00175603"/>
    <w:rsid w:val="00175A18"/>
    <w:rsid w:val="00175B26"/>
    <w:rsid w:val="00175E42"/>
    <w:rsid w:val="0017601C"/>
    <w:rsid w:val="00176081"/>
    <w:rsid w:val="0017609C"/>
    <w:rsid w:val="00176241"/>
    <w:rsid w:val="001763AE"/>
    <w:rsid w:val="001764EE"/>
    <w:rsid w:val="00176543"/>
    <w:rsid w:val="00176770"/>
    <w:rsid w:val="001768DC"/>
    <w:rsid w:val="00176976"/>
    <w:rsid w:val="001769BE"/>
    <w:rsid w:val="00176BBA"/>
    <w:rsid w:val="00176DC5"/>
    <w:rsid w:val="00176E73"/>
    <w:rsid w:val="00176ECE"/>
    <w:rsid w:val="00176F92"/>
    <w:rsid w:val="0017709E"/>
    <w:rsid w:val="001770C4"/>
    <w:rsid w:val="001770DF"/>
    <w:rsid w:val="0017716A"/>
    <w:rsid w:val="0017734E"/>
    <w:rsid w:val="0017740E"/>
    <w:rsid w:val="001777E3"/>
    <w:rsid w:val="00177846"/>
    <w:rsid w:val="00177AF8"/>
    <w:rsid w:val="00177CEA"/>
    <w:rsid w:val="00180072"/>
    <w:rsid w:val="0018029D"/>
    <w:rsid w:val="00180302"/>
    <w:rsid w:val="00180352"/>
    <w:rsid w:val="001804D8"/>
    <w:rsid w:val="001806E5"/>
    <w:rsid w:val="00180820"/>
    <w:rsid w:val="00180853"/>
    <w:rsid w:val="001808DB"/>
    <w:rsid w:val="001808E0"/>
    <w:rsid w:val="00180C72"/>
    <w:rsid w:val="00180D5C"/>
    <w:rsid w:val="00180EA1"/>
    <w:rsid w:val="00180F33"/>
    <w:rsid w:val="00181077"/>
    <w:rsid w:val="001810B4"/>
    <w:rsid w:val="001812DE"/>
    <w:rsid w:val="00181381"/>
    <w:rsid w:val="001814CC"/>
    <w:rsid w:val="0018178E"/>
    <w:rsid w:val="00181C24"/>
    <w:rsid w:val="00181C3A"/>
    <w:rsid w:val="00181EDF"/>
    <w:rsid w:val="001821D5"/>
    <w:rsid w:val="001822CD"/>
    <w:rsid w:val="001822CE"/>
    <w:rsid w:val="00182656"/>
    <w:rsid w:val="00182841"/>
    <w:rsid w:val="001829BE"/>
    <w:rsid w:val="00182A98"/>
    <w:rsid w:val="00182E12"/>
    <w:rsid w:val="00182F14"/>
    <w:rsid w:val="00182F93"/>
    <w:rsid w:val="00182FB9"/>
    <w:rsid w:val="001830EF"/>
    <w:rsid w:val="0018348B"/>
    <w:rsid w:val="00183726"/>
    <w:rsid w:val="00183869"/>
    <w:rsid w:val="00183B43"/>
    <w:rsid w:val="00183B90"/>
    <w:rsid w:val="00183BD2"/>
    <w:rsid w:val="00183CB2"/>
    <w:rsid w:val="00183E0D"/>
    <w:rsid w:val="00183EF3"/>
    <w:rsid w:val="00184100"/>
    <w:rsid w:val="001842B0"/>
    <w:rsid w:val="0018443E"/>
    <w:rsid w:val="001844CA"/>
    <w:rsid w:val="001845B4"/>
    <w:rsid w:val="001845D8"/>
    <w:rsid w:val="0018477C"/>
    <w:rsid w:val="0018484C"/>
    <w:rsid w:val="001848B5"/>
    <w:rsid w:val="00184B02"/>
    <w:rsid w:val="00184B65"/>
    <w:rsid w:val="00184B68"/>
    <w:rsid w:val="00184BAB"/>
    <w:rsid w:val="00184C63"/>
    <w:rsid w:val="00184D03"/>
    <w:rsid w:val="00184E25"/>
    <w:rsid w:val="00184ECF"/>
    <w:rsid w:val="00184FD1"/>
    <w:rsid w:val="00184FF8"/>
    <w:rsid w:val="00185079"/>
    <w:rsid w:val="001850AB"/>
    <w:rsid w:val="001850F9"/>
    <w:rsid w:val="001852B3"/>
    <w:rsid w:val="0018548A"/>
    <w:rsid w:val="001854A7"/>
    <w:rsid w:val="0018592E"/>
    <w:rsid w:val="00185A53"/>
    <w:rsid w:val="00185AC1"/>
    <w:rsid w:val="00185D16"/>
    <w:rsid w:val="00185E1B"/>
    <w:rsid w:val="0018629F"/>
    <w:rsid w:val="00186633"/>
    <w:rsid w:val="001867AF"/>
    <w:rsid w:val="00186966"/>
    <w:rsid w:val="001869E8"/>
    <w:rsid w:val="00186ABA"/>
    <w:rsid w:val="00186B39"/>
    <w:rsid w:val="00186DF0"/>
    <w:rsid w:val="00186E4B"/>
    <w:rsid w:val="00187224"/>
    <w:rsid w:val="0018751D"/>
    <w:rsid w:val="001875F9"/>
    <w:rsid w:val="001875FB"/>
    <w:rsid w:val="0018779D"/>
    <w:rsid w:val="001877C7"/>
    <w:rsid w:val="0018782E"/>
    <w:rsid w:val="001878D9"/>
    <w:rsid w:val="001879F8"/>
    <w:rsid w:val="00187B72"/>
    <w:rsid w:val="00187C9F"/>
    <w:rsid w:val="00187D51"/>
    <w:rsid w:val="001901CD"/>
    <w:rsid w:val="00190479"/>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357"/>
    <w:rsid w:val="00191403"/>
    <w:rsid w:val="00191448"/>
    <w:rsid w:val="0019147D"/>
    <w:rsid w:val="00191756"/>
    <w:rsid w:val="00191832"/>
    <w:rsid w:val="0019189A"/>
    <w:rsid w:val="00191A1F"/>
    <w:rsid w:val="00191DAE"/>
    <w:rsid w:val="00191E89"/>
    <w:rsid w:val="001920D7"/>
    <w:rsid w:val="001920FD"/>
    <w:rsid w:val="00192141"/>
    <w:rsid w:val="00192346"/>
    <w:rsid w:val="001929BE"/>
    <w:rsid w:val="00192E2C"/>
    <w:rsid w:val="00192E5C"/>
    <w:rsid w:val="00193011"/>
    <w:rsid w:val="00193251"/>
    <w:rsid w:val="00193360"/>
    <w:rsid w:val="0019352B"/>
    <w:rsid w:val="0019362B"/>
    <w:rsid w:val="001937DF"/>
    <w:rsid w:val="00193EAC"/>
    <w:rsid w:val="00193EBD"/>
    <w:rsid w:val="00193EE5"/>
    <w:rsid w:val="00193EEF"/>
    <w:rsid w:val="00194194"/>
    <w:rsid w:val="00194325"/>
    <w:rsid w:val="0019437B"/>
    <w:rsid w:val="0019440D"/>
    <w:rsid w:val="00194637"/>
    <w:rsid w:val="0019464D"/>
    <w:rsid w:val="001946D4"/>
    <w:rsid w:val="0019472C"/>
    <w:rsid w:val="0019482D"/>
    <w:rsid w:val="001949DE"/>
    <w:rsid w:val="001949FE"/>
    <w:rsid w:val="00194BA2"/>
    <w:rsid w:val="00194C2F"/>
    <w:rsid w:val="00194DCB"/>
    <w:rsid w:val="00195630"/>
    <w:rsid w:val="001957F4"/>
    <w:rsid w:val="00195A73"/>
    <w:rsid w:val="00195B8A"/>
    <w:rsid w:val="00195DD7"/>
    <w:rsid w:val="00195F73"/>
    <w:rsid w:val="0019622F"/>
    <w:rsid w:val="00196A21"/>
    <w:rsid w:val="00196A29"/>
    <w:rsid w:val="00196A90"/>
    <w:rsid w:val="00196D5B"/>
    <w:rsid w:val="00196DB8"/>
    <w:rsid w:val="00196EE6"/>
    <w:rsid w:val="00197144"/>
    <w:rsid w:val="001971FF"/>
    <w:rsid w:val="0019799B"/>
    <w:rsid w:val="00197A52"/>
    <w:rsid w:val="00197C1B"/>
    <w:rsid w:val="00197D8D"/>
    <w:rsid w:val="00197DB3"/>
    <w:rsid w:val="00197E4C"/>
    <w:rsid w:val="001A0324"/>
    <w:rsid w:val="001A06C4"/>
    <w:rsid w:val="001A07B3"/>
    <w:rsid w:val="001A099D"/>
    <w:rsid w:val="001A0A7C"/>
    <w:rsid w:val="001A0B7C"/>
    <w:rsid w:val="001A0D5B"/>
    <w:rsid w:val="001A103B"/>
    <w:rsid w:val="001A107A"/>
    <w:rsid w:val="001A11A2"/>
    <w:rsid w:val="001A1303"/>
    <w:rsid w:val="001A13B4"/>
    <w:rsid w:val="001A1691"/>
    <w:rsid w:val="001A1940"/>
    <w:rsid w:val="001A194B"/>
    <w:rsid w:val="001A1987"/>
    <w:rsid w:val="001A1A73"/>
    <w:rsid w:val="001A1A92"/>
    <w:rsid w:val="001A1B3B"/>
    <w:rsid w:val="001A1BF5"/>
    <w:rsid w:val="001A1DC2"/>
    <w:rsid w:val="001A1FBD"/>
    <w:rsid w:val="001A2074"/>
    <w:rsid w:val="001A2193"/>
    <w:rsid w:val="001A219B"/>
    <w:rsid w:val="001A21DD"/>
    <w:rsid w:val="001A24D2"/>
    <w:rsid w:val="001A25AF"/>
    <w:rsid w:val="001A2675"/>
    <w:rsid w:val="001A26B8"/>
    <w:rsid w:val="001A272F"/>
    <w:rsid w:val="001A2893"/>
    <w:rsid w:val="001A2C7A"/>
    <w:rsid w:val="001A2C7E"/>
    <w:rsid w:val="001A2E7C"/>
    <w:rsid w:val="001A2E91"/>
    <w:rsid w:val="001A2ED5"/>
    <w:rsid w:val="001A2F03"/>
    <w:rsid w:val="001A31C9"/>
    <w:rsid w:val="001A343F"/>
    <w:rsid w:val="001A3455"/>
    <w:rsid w:val="001A367A"/>
    <w:rsid w:val="001A3775"/>
    <w:rsid w:val="001A3926"/>
    <w:rsid w:val="001A3C37"/>
    <w:rsid w:val="001A3E1A"/>
    <w:rsid w:val="001A3E63"/>
    <w:rsid w:val="001A3EE0"/>
    <w:rsid w:val="001A3FB1"/>
    <w:rsid w:val="001A41A7"/>
    <w:rsid w:val="001A43A1"/>
    <w:rsid w:val="001A4436"/>
    <w:rsid w:val="001A444B"/>
    <w:rsid w:val="001A4608"/>
    <w:rsid w:val="001A46BD"/>
    <w:rsid w:val="001A46DB"/>
    <w:rsid w:val="001A490A"/>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8E"/>
    <w:rsid w:val="001A5BFB"/>
    <w:rsid w:val="001A5C2C"/>
    <w:rsid w:val="001A61E2"/>
    <w:rsid w:val="001A632F"/>
    <w:rsid w:val="001A6507"/>
    <w:rsid w:val="001A6617"/>
    <w:rsid w:val="001A6747"/>
    <w:rsid w:val="001A6757"/>
    <w:rsid w:val="001A6966"/>
    <w:rsid w:val="001A6A48"/>
    <w:rsid w:val="001A6B22"/>
    <w:rsid w:val="001A6D9C"/>
    <w:rsid w:val="001A6F48"/>
    <w:rsid w:val="001A734F"/>
    <w:rsid w:val="001A73C5"/>
    <w:rsid w:val="001A74D4"/>
    <w:rsid w:val="001A778E"/>
    <w:rsid w:val="001A77DF"/>
    <w:rsid w:val="001A7990"/>
    <w:rsid w:val="001A7AD5"/>
    <w:rsid w:val="001A7B66"/>
    <w:rsid w:val="001A7D08"/>
    <w:rsid w:val="001A7D63"/>
    <w:rsid w:val="001A7E27"/>
    <w:rsid w:val="001B0102"/>
    <w:rsid w:val="001B0304"/>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10"/>
    <w:rsid w:val="001B1782"/>
    <w:rsid w:val="001B17E9"/>
    <w:rsid w:val="001B184B"/>
    <w:rsid w:val="001B1869"/>
    <w:rsid w:val="001B19F6"/>
    <w:rsid w:val="001B1C77"/>
    <w:rsid w:val="001B216A"/>
    <w:rsid w:val="001B21C5"/>
    <w:rsid w:val="001B22D3"/>
    <w:rsid w:val="001B2651"/>
    <w:rsid w:val="001B271D"/>
    <w:rsid w:val="001B2883"/>
    <w:rsid w:val="001B29A2"/>
    <w:rsid w:val="001B29FE"/>
    <w:rsid w:val="001B2AA3"/>
    <w:rsid w:val="001B2AD6"/>
    <w:rsid w:val="001B2C19"/>
    <w:rsid w:val="001B2C7D"/>
    <w:rsid w:val="001B2E32"/>
    <w:rsid w:val="001B2F0F"/>
    <w:rsid w:val="001B31D3"/>
    <w:rsid w:val="001B34F7"/>
    <w:rsid w:val="001B3512"/>
    <w:rsid w:val="001B35C2"/>
    <w:rsid w:val="001B38A2"/>
    <w:rsid w:val="001B396D"/>
    <w:rsid w:val="001B3A0F"/>
    <w:rsid w:val="001B3BF4"/>
    <w:rsid w:val="001B3CBB"/>
    <w:rsid w:val="001B3E1C"/>
    <w:rsid w:val="001B3ECA"/>
    <w:rsid w:val="001B40B1"/>
    <w:rsid w:val="001B4373"/>
    <w:rsid w:val="001B4437"/>
    <w:rsid w:val="001B446E"/>
    <w:rsid w:val="001B44FD"/>
    <w:rsid w:val="001B462D"/>
    <w:rsid w:val="001B4763"/>
    <w:rsid w:val="001B4779"/>
    <w:rsid w:val="001B477F"/>
    <w:rsid w:val="001B4D24"/>
    <w:rsid w:val="001B4E78"/>
    <w:rsid w:val="001B4EA4"/>
    <w:rsid w:val="001B4F62"/>
    <w:rsid w:val="001B4FED"/>
    <w:rsid w:val="001B52AC"/>
    <w:rsid w:val="001B5427"/>
    <w:rsid w:val="001B54BB"/>
    <w:rsid w:val="001B5544"/>
    <w:rsid w:val="001B5683"/>
    <w:rsid w:val="001B56EF"/>
    <w:rsid w:val="001B57B9"/>
    <w:rsid w:val="001B5854"/>
    <w:rsid w:val="001B58C6"/>
    <w:rsid w:val="001B595D"/>
    <w:rsid w:val="001B5964"/>
    <w:rsid w:val="001B5A8E"/>
    <w:rsid w:val="001B5C88"/>
    <w:rsid w:val="001B645B"/>
    <w:rsid w:val="001B667A"/>
    <w:rsid w:val="001B6735"/>
    <w:rsid w:val="001B6A9D"/>
    <w:rsid w:val="001B6CCB"/>
    <w:rsid w:val="001B6D13"/>
    <w:rsid w:val="001B6DCA"/>
    <w:rsid w:val="001B6F2D"/>
    <w:rsid w:val="001B7013"/>
    <w:rsid w:val="001B709B"/>
    <w:rsid w:val="001B70AA"/>
    <w:rsid w:val="001B716E"/>
    <w:rsid w:val="001B743D"/>
    <w:rsid w:val="001B76EB"/>
    <w:rsid w:val="001B7923"/>
    <w:rsid w:val="001B7A11"/>
    <w:rsid w:val="001B7A13"/>
    <w:rsid w:val="001B7B03"/>
    <w:rsid w:val="001B7C51"/>
    <w:rsid w:val="001B7DFE"/>
    <w:rsid w:val="001B7E57"/>
    <w:rsid w:val="001B7E61"/>
    <w:rsid w:val="001B7FF5"/>
    <w:rsid w:val="001C0067"/>
    <w:rsid w:val="001C0133"/>
    <w:rsid w:val="001C0136"/>
    <w:rsid w:val="001C02BA"/>
    <w:rsid w:val="001C03B8"/>
    <w:rsid w:val="001C0633"/>
    <w:rsid w:val="001C06DB"/>
    <w:rsid w:val="001C07BB"/>
    <w:rsid w:val="001C086C"/>
    <w:rsid w:val="001C08F5"/>
    <w:rsid w:val="001C09BC"/>
    <w:rsid w:val="001C0A46"/>
    <w:rsid w:val="001C0CD3"/>
    <w:rsid w:val="001C0CD6"/>
    <w:rsid w:val="001C0D3E"/>
    <w:rsid w:val="001C0D71"/>
    <w:rsid w:val="001C0DA4"/>
    <w:rsid w:val="001C0E94"/>
    <w:rsid w:val="001C138D"/>
    <w:rsid w:val="001C16DE"/>
    <w:rsid w:val="001C1845"/>
    <w:rsid w:val="001C1869"/>
    <w:rsid w:val="001C19C0"/>
    <w:rsid w:val="001C1CF5"/>
    <w:rsid w:val="001C1DDC"/>
    <w:rsid w:val="001C20C7"/>
    <w:rsid w:val="001C2200"/>
    <w:rsid w:val="001C240E"/>
    <w:rsid w:val="001C24AF"/>
    <w:rsid w:val="001C24B3"/>
    <w:rsid w:val="001C2559"/>
    <w:rsid w:val="001C2609"/>
    <w:rsid w:val="001C26DA"/>
    <w:rsid w:val="001C2770"/>
    <w:rsid w:val="001C296B"/>
    <w:rsid w:val="001C2A2E"/>
    <w:rsid w:val="001C2AF8"/>
    <w:rsid w:val="001C3123"/>
    <w:rsid w:val="001C339B"/>
    <w:rsid w:val="001C3462"/>
    <w:rsid w:val="001C3746"/>
    <w:rsid w:val="001C37EC"/>
    <w:rsid w:val="001C3920"/>
    <w:rsid w:val="001C39DB"/>
    <w:rsid w:val="001C3B86"/>
    <w:rsid w:val="001C3C3D"/>
    <w:rsid w:val="001C3CA1"/>
    <w:rsid w:val="001C3DE1"/>
    <w:rsid w:val="001C3E14"/>
    <w:rsid w:val="001C3EA5"/>
    <w:rsid w:val="001C3F08"/>
    <w:rsid w:val="001C3FFD"/>
    <w:rsid w:val="001C4208"/>
    <w:rsid w:val="001C4376"/>
    <w:rsid w:val="001C43D2"/>
    <w:rsid w:val="001C4685"/>
    <w:rsid w:val="001C4706"/>
    <w:rsid w:val="001C476D"/>
    <w:rsid w:val="001C4791"/>
    <w:rsid w:val="001C498C"/>
    <w:rsid w:val="001C4999"/>
    <w:rsid w:val="001C4D6D"/>
    <w:rsid w:val="001C4EF5"/>
    <w:rsid w:val="001C4F8D"/>
    <w:rsid w:val="001C4FE6"/>
    <w:rsid w:val="001C50A1"/>
    <w:rsid w:val="001C50B0"/>
    <w:rsid w:val="001C5145"/>
    <w:rsid w:val="001C52DF"/>
    <w:rsid w:val="001C534B"/>
    <w:rsid w:val="001C5410"/>
    <w:rsid w:val="001C5452"/>
    <w:rsid w:val="001C5475"/>
    <w:rsid w:val="001C54C6"/>
    <w:rsid w:val="001C54D0"/>
    <w:rsid w:val="001C54D2"/>
    <w:rsid w:val="001C55D9"/>
    <w:rsid w:val="001C5666"/>
    <w:rsid w:val="001C568A"/>
    <w:rsid w:val="001C5781"/>
    <w:rsid w:val="001C57AC"/>
    <w:rsid w:val="001C598F"/>
    <w:rsid w:val="001C5B8D"/>
    <w:rsid w:val="001C5D71"/>
    <w:rsid w:val="001C5D7D"/>
    <w:rsid w:val="001C5F87"/>
    <w:rsid w:val="001C5FC0"/>
    <w:rsid w:val="001C611C"/>
    <w:rsid w:val="001C62E6"/>
    <w:rsid w:val="001C6374"/>
    <w:rsid w:val="001C64AA"/>
    <w:rsid w:val="001C6819"/>
    <w:rsid w:val="001C6C29"/>
    <w:rsid w:val="001C6D95"/>
    <w:rsid w:val="001C6DFF"/>
    <w:rsid w:val="001C6F85"/>
    <w:rsid w:val="001C72DC"/>
    <w:rsid w:val="001C7855"/>
    <w:rsid w:val="001C79A2"/>
    <w:rsid w:val="001C7AE9"/>
    <w:rsid w:val="001C7C97"/>
    <w:rsid w:val="001C7D94"/>
    <w:rsid w:val="001C7DD6"/>
    <w:rsid w:val="001C7E01"/>
    <w:rsid w:val="001D0026"/>
    <w:rsid w:val="001D0209"/>
    <w:rsid w:val="001D0435"/>
    <w:rsid w:val="001D066B"/>
    <w:rsid w:val="001D0708"/>
    <w:rsid w:val="001D09A8"/>
    <w:rsid w:val="001D09C6"/>
    <w:rsid w:val="001D0A2E"/>
    <w:rsid w:val="001D0BD8"/>
    <w:rsid w:val="001D1008"/>
    <w:rsid w:val="001D118E"/>
    <w:rsid w:val="001D123D"/>
    <w:rsid w:val="001D12C4"/>
    <w:rsid w:val="001D13CA"/>
    <w:rsid w:val="001D13F7"/>
    <w:rsid w:val="001D1555"/>
    <w:rsid w:val="001D167E"/>
    <w:rsid w:val="001D18DB"/>
    <w:rsid w:val="001D19DF"/>
    <w:rsid w:val="001D1BDE"/>
    <w:rsid w:val="001D1E77"/>
    <w:rsid w:val="001D1F32"/>
    <w:rsid w:val="001D218F"/>
    <w:rsid w:val="001D2240"/>
    <w:rsid w:val="001D2473"/>
    <w:rsid w:val="001D2558"/>
    <w:rsid w:val="001D2827"/>
    <w:rsid w:val="001D2917"/>
    <w:rsid w:val="001D2972"/>
    <w:rsid w:val="001D2AF3"/>
    <w:rsid w:val="001D2C4F"/>
    <w:rsid w:val="001D2D5E"/>
    <w:rsid w:val="001D2DB1"/>
    <w:rsid w:val="001D312E"/>
    <w:rsid w:val="001D33CE"/>
    <w:rsid w:val="001D3A6C"/>
    <w:rsid w:val="001D3C9B"/>
    <w:rsid w:val="001D3D32"/>
    <w:rsid w:val="001D3D62"/>
    <w:rsid w:val="001D3E9A"/>
    <w:rsid w:val="001D3FDB"/>
    <w:rsid w:val="001D3FF6"/>
    <w:rsid w:val="001D4073"/>
    <w:rsid w:val="001D44C4"/>
    <w:rsid w:val="001D44D0"/>
    <w:rsid w:val="001D466A"/>
    <w:rsid w:val="001D4A9A"/>
    <w:rsid w:val="001D4ABA"/>
    <w:rsid w:val="001D4B81"/>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5F06"/>
    <w:rsid w:val="001D69FB"/>
    <w:rsid w:val="001D6A6B"/>
    <w:rsid w:val="001D6C3E"/>
    <w:rsid w:val="001D70F0"/>
    <w:rsid w:val="001D7118"/>
    <w:rsid w:val="001D7147"/>
    <w:rsid w:val="001D7351"/>
    <w:rsid w:val="001D73BD"/>
    <w:rsid w:val="001D7437"/>
    <w:rsid w:val="001D7484"/>
    <w:rsid w:val="001D74E9"/>
    <w:rsid w:val="001D7500"/>
    <w:rsid w:val="001D77E6"/>
    <w:rsid w:val="001D7858"/>
    <w:rsid w:val="001D7868"/>
    <w:rsid w:val="001D78F6"/>
    <w:rsid w:val="001D7A46"/>
    <w:rsid w:val="001D7BE0"/>
    <w:rsid w:val="001D7DA8"/>
    <w:rsid w:val="001D7E05"/>
    <w:rsid w:val="001D7F9E"/>
    <w:rsid w:val="001E04AE"/>
    <w:rsid w:val="001E06E6"/>
    <w:rsid w:val="001E0749"/>
    <w:rsid w:val="001E0977"/>
    <w:rsid w:val="001E09FF"/>
    <w:rsid w:val="001E0B32"/>
    <w:rsid w:val="001E0BFA"/>
    <w:rsid w:val="001E0C69"/>
    <w:rsid w:val="001E0D5D"/>
    <w:rsid w:val="001E0F27"/>
    <w:rsid w:val="001E12A6"/>
    <w:rsid w:val="001E1383"/>
    <w:rsid w:val="001E15E7"/>
    <w:rsid w:val="001E17AF"/>
    <w:rsid w:val="001E189F"/>
    <w:rsid w:val="001E18BC"/>
    <w:rsid w:val="001E19E4"/>
    <w:rsid w:val="001E1AB0"/>
    <w:rsid w:val="001E20FC"/>
    <w:rsid w:val="001E2536"/>
    <w:rsid w:val="001E25C0"/>
    <w:rsid w:val="001E26BA"/>
    <w:rsid w:val="001E2870"/>
    <w:rsid w:val="001E2A94"/>
    <w:rsid w:val="001E2B47"/>
    <w:rsid w:val="001E2EA7"/>
    <w:rsid w:val="001E2F2F"/>
    <w:rsid w:val="001E2FBF"/>
    <w:rsid w:val="001E304F"/>
    <w:rsid w:val="001E30BA"/>
    <w:rsid w:val="001E3216"/>
    <w:rsid w:val="001E3227"/>
    <w:rsid w:val="001E3539"/>
    <w:rsid w:val="001E3920"/>
    <w:rsid w:val="001E3B40"/>
    <w:rsid w:val="001E3C01"/>
    <w:rsid w:val="001E3DBC"/>
    <w:rsid w:val="001E3F14"/>
    <w:rsid w:val="001E4140"/>
    <w:rsid w:val="001E418C"/>
    <w:rsid w:val="001E4294"/>
    <w:rsid w:val="001E42BB"/>
    <w:rsid w:val="001E46E9"/>
    <w:rsid w:val="001E47D4"/>
    <w:rsid w:val="001E47EA"/>
    <w:rsid w:val="001E4AF9"/>
    <w:rsid w:val="001E4B30"/>
    <w:rsid w:val="001E4DB8"/>
    <w:rsid w:val="001E4E48"/>
    <w:rsid w:val="001E4F54"/>
    <w:rsid w:val="001E5012"/>
    <w:rsid w:val="001E5368"/>
    <w:rsid w:val="001E5418"/>
    <w:rsid w:val="001E5473"/>
    <w:rsid w:val="001E55D8"/>
    <w:rsid w:val="001E573C"/>
    <w:rsid w:val="001E5BAD"/>
    <w:rsid w:val="001E5C38"/>
    <w:rsid w:val="001E5EB0"/>
    <w:rsid w:val="001E5F99"/>
    <w:rsid w:val="001E5FCA"/>
    <w:rsid w:val="001E6037"/>
    <w:rsid w:val="001E6347"/>
    <w:rsid w:val="001E6396"/>
    <w:rsid w:val="001E64D8"/>
    <w:rsid w:val="001E6838"/>
    <w:rsid w:val="001E69B8"/>
    <w:rsid w:val="001E6AB4"/>
    <w:rsid w:val="001E6CF5"/>
    <w:rsid w:val="001E6D60"/>
    <w:rsid w:val="001E6E3D"/>
    <w:rsid w:val="001E7037"/>
    <w:rsid w:val="001E70A7"/>
    <w:rsid w:val="001E7294"/>
    <w:rsid w:val="001E73A0"/>
    <w:rsid w:val="001E7498"/>
    <w:rsid w:val="001E74CC"/>
    <w:rsid w:val="001E76AA"/>
    <w:rsid w:val="001E7707"/>
    <w:rsid w:val="001E7817"/>
    <w:rsid w:val="001E78A4"/>
    <w:rsid w:val="001E7999"/>
    <w:rsid w:val="001E7ADE"/>
    <w:rsid w:val="001E7B53"/>
    <w:rsid w:val="001E7B9D"/>
    <w:rsid w:val="001E7CDE"/>
    <w:rsid w:val="001E7DBF"/>
    <w:rsid w:val="001F01DF"/>
    <w:rsid w:val="001F0305"/>
    <w:rsid w:val="001F0502"/>
    <w:rsid w:val="001F063B"/>
    <w:rsid w:val="001F07E1"/>
    <w:rsid w:val="001F0CD4"/>
    <w:rsid w:val="001F0E90"/>
    <w:rsid w:val="001F0EEF"/>
    <w:rsid w:val="001F18A2"/>
    <w:rsid w:val="001F18CF"/>
    <w:rsid w:val="001F1AF8"/>
    <w:rsid w:val="001F1B32"/>
    <w:rsid w:val="001F1F4A"/>
    <w:rsid w:val="001F1F6A"/>
    <w:rsid w:val="001F1FF3"/>
    <w:rsid w:val="001F20F8"/>
    <w:rsid w:val="001F21A1"/>
    <w:rsid w:val="001F21F9"/>
    <w:rsid w:val="001F21FC"/>
    <w:rsid w:val="001F2210"/>
    <w:rsid w:val="001F238E"/>
    <w:rsid w:val="001F23C5"/>
    <w:rsid w:val="001F2913"/>
    <w:rsid w:val="001F29CB"/>
    <w:rsid w:val="001F2A18"/>
    <w:rsid w:val="001F2E7D"/>
    <w:rsid w:val="001F31E5"/>
    <w:rsid w:val="001F3230"/>
    <w:rsid w:val="001F3443"/>
    <w:rsid w:val="001F384A"/>
    <w:rsid w:val="001F38F6"/>
    <w:rsid w:val="001F3934"/>
    <w:rsid w:val="001F39E3"/>
    <w:rsid w:val="001F3B4D"/>
    <w:rsid w:val="001F3B64"/>
    <w:rsid w:val="001F3EA7"/>
    <w:rsid w:val="001F3FC2"/>
    <w:rsid w:val="001F415F"/>
    <w:rsid w:val="001F4184"/>
    <w:rsid w:val="001F420F"/>
    <w:rsid w:val="001F4360"/>
    <w:rsid w:val="001F459B"/>
    <w:rsid w:val="001F45A9"/>
    <w:rsid w:val="001F45D8"/>
    <w:rsid w:val="001F4639"/>
    <w:rsid w:val="001F4760"/>
    <w:rsid w:val="001F47ED"/>
    <w:rsid w:val="001F4C26"/>
    <w:rsid w:val="001F4D0D"/>
    <w:rsid w:val="001F4DE3"/>
    <w:rsid w:val="001F4F9F"/>
    <w:rsid w:val="001F507B"/>
    <w:rsid w:val="001F5098"/>
    <w:rsid w:val="001F510A"/>
    <w:rsid w:val="001F51E0"/>
    <w:rsid w:val="001F522B"/>
    <w:rsid w:val="001F524F"/>
    <w:rsid w:val="001F5392"/>
    <w:rsid w:val="001F55DC"/>
    <w:rsid w:val="001F56FB"/>
    <w:rsid w:val="001F57A5"/>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85"/>
    <w:rsid w:val="001F75D8"/>
    <w:rsid w:val="001F7755"/>
    <w:rsid w:val="001F7769"/>
    <w:rsid w:val="001F778F"/>
    <w:rsid w:val="001F79D2"/>
    <w:rsid w:val="001F7A9D"/>
    <w:rsid w:val="001F7DAC"/>
    <w:rsid w:val="001F7DFE"/>
    <w:rsid w:val="001F7FF6"/>
    <w:rsid w:val="00200944"/>
    <w:rsid w:val="00200D50"/>
    <w:rsid w:val="00200D5F"/>
    <w:rsid w:val="00200E78"/>
    <w:rsid w:val="00200EDC"/>
    <w:rsid w:val="00200EF4"/>
    <w:rsid w:val="00200F0F"/>
    <w:rsid w:val="00201345"/>
    <w:rsid w:val="0020141C"/>
    <w:rsid w:val="0020147D"/>
    <w:rsid w:val="00201516"/>
    <w:rsid w:val="00201628"/>
    <w:rsid w:val="0020169A"/>
    <w:rsid w:val="00201714"/>
    <w:rsid w:val="00201AEC"/>
    <w:rsid w:val="00201FCC"/>
    <w:rsid w:val="00201FDE"/>
    <w:rsid w:val="002021CF"/>
    <w:rsid w:val="002026D5"/>
    <w:rsid w:val="002026F5"/>
    <w:rsid w:val="00202724"/>
    <w:rsid w:val="00202790"/>
    <w:rsid w:val="00202AA7"/>
    <w:rsid w:val="00202AFC"/>
    <w:rsid w:val="00202D95"/>
    <w:rsid w:val="00202E3E"/>
    <w:rsid w:val="00203055"/>
    <w:rsid w:val="0020310C"/>
    <w:rsid w:val="002031F3"/>
    <w:rsid w:val="002032E7"/>
    <w:rsid w:val="00203347"/>
    <w:rsid w:val="00203349"/>
    <w:rsid w:val="00203493"/>
    <w:rsid w:val="0020350F"/>
    <w:rsid w:val="0020351E"/>
    <w:rsid w:val="00203601"/>
    <w:rsid w:val="00203671"/>
    <w:rsid w:val="002037FF"/>
    <w:rsid w:val="0020385C"/>
    <w:rsid w:val="002038D9"/>
    <w:rsid w:val="00203B6E"/>
    <w:rsid w:val="00203B89"/>
    <w:rsid w:val="0020413C"/>
    <w:rsid w:val="00204150"/>
    <w:rsid w:val="002041A3"/>
    <w:rsid w:val="0020422A"/>
    <w:rsid w:val="002043F6"/>
    <w:rsid w:val="0020457C"/>
    <w:rsid w:val="002045EA"/>
    <w:rsid w:val="002047FC"/>
    <w:rsid w:val="00204C48"/>
    <w:rsid w:val="00204C4C"/>
    <w:rsid w:val="00204C4D"/>
    <w:rsid w:val="00204CE0"/>
    <w:rsid w:val="00204D16"/>
    <w:rsid w:val="00204F5A"/>
    <w:rsid w:val="00205209"/>
    <w:rsid w:val="002053AC"/>
    <w:rsid w:val="002053C0"/>
    <w:rsid w:val="0020556C"/>
    <w:rsid w:val="0020563A"/>
    <w:rsid w:val="0020566B"/>
    <w:rsid w:val="002056B6"/>
    <w:rsid w:val="00205B37"/>
    <w:rsid w:val="00205B89"/>
    <w:rsid w:val="00205BA5"/>
    <w:rsid w:val="00205C9A"/>
    <w:rsid w:val="00205DF7"/>
    <w:rsid w:val="00205E3C"/>
    <w:rsid w:val="00205FFB"/>
    <w:rsid w:val="002060BD"/>
    <w:rsid w:val="002060D6"/>
    <w:rsid w:val="002061BB"/>
    <w:rsid w:val="00206299"/>
    <w:rsid w:val="00206459"/>
    <w:rsid w:val="00206475"/>
    <w:rsid w:val="002065E8"/>
    <w:rsid w:val="002066C9"/>
    <w:rsid w:val="0020672B"/>
    <w:rsid w:val="00206874"/>
    <w:rsid w:val="00206A90"/>
    <w:rsid w:val="00206B4D"/>
    <w:rsid w:val="00206D23"/>
    <w:rsid w:val="00206E6C"/>
    <w:rsid w:val="00206E7F"/>
    <w:rsid w:val="00207167"/>
    <w:rsid w:val="0020719C"/>
    <w:rsid w:val="002071AB"/>
    <w:rsid w:val="002073A9"/>
    <w:rsid w:val="00207502"/>
    <w:rsid w:val="00207655"/>
    <w:rsid w:val="00207692"/>
    <w:rsid w:val="002078EA"/>
    <w:rsid w:val="00207B4E"/>
    <w:rsid w:val="00207C21"/>
    <w:rsid w:val="00207FF3"/>
    <w:rsid w:val="0021012E"/>
    <w:rsid w:val="0021019F"/>
    <w:rsid w:val="002101BB"/>
    <w:rsid w:val="002101F4"/>
    <w:rsid w:val="00210220"/>
    <w:rsid w:val="002108C6"/>
    <w:rsid w:val="002108CB"/>
    <w:rsid w:val="00210991"/>
    <w:rsid w:val="00210A31"/>
    <w:rsid w:val="00210A59"/>
    <w:rsid w:val="00210BA9"/>
    <w:rsid w:val="002110D7"/>
    <w:rsid w:val="00211258"/>
    <w:rsid w:val="0021144B"/>
    <w:rsid w:val="00211601"/>
    <w:rsid w:val="00211635"/>
    <w:rsid w:val="002116D8"/>
    <w:rsid w:val="00211767"/>
    <w:rsid w:val="00211962"/>
    <w:rsid w:val="00211ACA"/>
    <w:rsid w:val="00211BF7"/>
    <w:rsid w:val="00211CAA"/>
    <w:rsid w:val="00211D87"/>
    <w:rsid w:val="00211F4D"/>
    <w:rsid w:val="00211FAB"/>
    <w:rsid w:val="0021202D"/>
    <w:rsid w:val="00212163"/>
    <w:rsid w:val="00212323"/>
    <w:rsid w:val="002125EC"/>
    <w:rsid w:val="002129F4"/>
    <w:rsid w:val="00212BC7"/>
    <w:rsid w:val="00212C65"/>
    <w:rsid w:val="00212C89"/>
    <w:rsid w:val="00212F29"/>
    <w:rsid w:val="002131E5"/>
    <w:rsid w:val="00213269"/>
    <w:rsid w:val="0021327B"/>
    <w:rsid w:val="00213680"/>
    <w:rsid w:val="00213850"/>
    <w:rsid w:val="0021398C"/>
    <w:rsid w:val="0021399F"/>
    <w:rsid w:val="002139F7"/>
    <w:rsid w:val="00213A18"/>
    <w:rsid w:val="00213B05"/>
    <w:rsid w:val="00213EDE"/>
    <w:rsid w:val="00213EE8"/>
    <w:rsid w:val="00213F99"/>
    <w:rsid w:val="002140A3"/>
    <w:rsid w:val="00214190"/>
    <w:rsid w:val="002141BA"/>
    <w:rsid w:val="0021437A"/>
    <w:rsid w:val="00214494"/>
    <w:rsid w:val="00214610"/>
    <w:rsid w:val="00214C6B"/>
    <w:rsid w:val="00214C8C"/>
    <w:rsid w:val="00214D2B"/>
    <w:rsid w:val="00214D3C"/>
    <w:rsid w:val="00214FCB"/>
    <w:rsid w:val="0021552F"/>
    <w:rsid w:val="002155A6"/>
    <w:rsid w:val="002155BA"/>
    <w:rsid w:val="0021568A"/>
    <w:rsid w:val="00215A02"/>
    <w:rsid w:val="00215FA0"/>
    <w:rsid w:val="002164BB"/>
    <w:rsid w:val="00216642"/>
    <w:rsid w:val="0021676E"/>
    <w:rsid w:val="0021682E"/>
    <w:rsid w:val="00216A51"/>
    <w:rsid w:val="00216FA9"/>
    <w:rsid w:val="00217142"/>
    <w:rsid w:val="002172EF"/>
    <w:rsid w:val="0021737B"/>
    <w:rsid w:val="002176AE"/>
    <w:rsid w:val="002177B5"/>
    <w:rsid w:val="002177BF"/>
    <w:rsid w:val="00217C39"/>
    <w:rsid w:val="00217F91"/>
    <w:rsid w:val="0022008E"/>
    <w:rsid w:val="002200C5"/>
    <w:rsid w:val="002200EC"/>
    <w:rsid w:val="00220135"/>
    <w:rsid w:val="00220209"/>
    <w:rsid w:val="00220305"/>
    <w:rsid w:val="002204FF"/>
    <w:rsid w:val="002205D0"/>
    <w:rsid w:val="00220788"/>
    <w:rsid w:val="00220950"/>
    <w:rsid w:val="00220ABA"/>
    <w:rsid w:val="00220B61"/>
    <w:rsid w:val="00220BAA"/>
    <w:rsid w:val="00220C2B"/>
    <w:rsid w:val="00220D2E"/>
    <w:rsid w:val="00220D96"/>
    <w:rsid w:val="00220F26"/>
    <w:rsid w:val="002211DA"/>
    <w:rsid w:val="002213F4"/>
    <w:rsid w:val="002214B6"/>
    <w:rsid w:val="00221570"/>
    <w:rsid w:val="00221572"/>
    <w:rsid w:val="00221617"/>
    <w:rsid w:val="00221670"/>
    <w:rsid w:val="00221848"/>
    <w:rsid w:val="00221876"/>
    <w:rsid w:val="00221882"/>
    <w:rsid w:val="002218C3"/>
    <w:rsid w:val="00221A03"/>
    <w:rsid w:val="00221DF6"/>
    <w:rsid w:val="00221E82"/>
    <w:rsid w:val="00221FC4"/>
    <w:rsid w:val="002220D5"/>
    <w:rsid w:val="002220E1"/>
    <w:rsid w:val="00222133"/>
    <w:rsid w:val="00222191"/>
    <w:rsid w:val="00222401"/>
    <w:rsid w:val="00222425"/>
    <w:rsid w:val="002228C6"/>
    <w:rsid w:val="00222A9B"/>
    <w:rsid w:val="00222C76"/>
    <w:rsid w:val="00223148"/>
    <w:rsid w:val="002231CB"/>
    <w:rsid w:val="00223323"/>
    <w:rsid w:val="0022334D"/>
    <w:rsid w:val="00223559"/>
    <w:rsid w:val="002237D5"/>
    <w:rsid w:val="002239C1"/>
    <w:rsid w:val="00223A64"/>
    <w:rsid w:val="00223A6F"/>
    <w:rsid w:val="00223CBB"/>
    <w:rsid w:val="00223E5B"/>
    <w:rsid w:val="00223F18"/>
    <w:rsid w:val="00223F56"/>
    <w:rsid w:val="00223F98"/>
    <w:rsid w:val="00224098"/>
    <w:rsid w:val="0022432F"/>
    <w:rsid w:val="00224511"/>
    <w:rsid w:val="0022452D"/>
    <w:rsid w:val="00224538"/>
    <w:rsid w:val="00224654"/>
    <w:rsid w:val="00224AD8"/>
    <w:rsid w:val="00224BB6"/>
    <w:rsid w:val="00224D1E"/>
    <w:rsid w:val="00224DB0"/>
    <w:rsid w:val="00224E3A"/>
    <w:rsid w:val="00224E9F"/>
    <w:rsid w:val="00224ED6"/>
    <w:rsid w:val="00224F84"/>
    <w:rsid w:val="0022507E"/>
    <w:rsid w:val="0022519E"/>
    <w:rsid w:val="00225217"/>
    <w:rsid w:val="002255D2"/>
    <w:rsid w:val="002256F7"/>
    <w:rsid w:val="0022594B"/>
    <w:rsid w:val="00225A74"/>
    <w:rsid w:val="00225AC3"/>
    <w:rsid w:val="00225B98"/>
    <w:rsid w:val="00225E22"/>
    <w:rsid w:val="00225EC9"/>
    <w:rsid w:val="00225ED3"/>
    <w:rsid w:val="00225F3F"/>
    <w:rsid w:val="002260C3"/>
    <w:rsid w:val="00226463"/>
    <w:rsid w:val="002264FF"/>
    <w:rsid w:val="002266E4"/>
    <w:rsid w:val="00226866"/>
    <w:rsid w:val="00226914"/>
    <w:rsid w:val="00226A96"/>
    <w:rsid w:val="00226AB1"/>
    <w:rsid w:val="00226C0A"/>
    <w:rsid w:val="00226E4D"/>
    <w:rsid w:val="00226EA9"/>
    <w:rsid w:val="00226FA5"/>
    <w:rsid w:val="00226FDB"/>
    <w:rsid w:val="0022710D"/>
    <w:rsid w:val="002272A9"/>
    <w:rsid w:val="0022751A"/>
    <w:rsid w:val="002275CA"/>
    <w:rsid w:val="00227781"/>
    <w:rsid w:val="00227865"/>
    <w:rsid w:val="00227983"/>
    <w:rsid w:val="00227AB7"/>
    <w:rsid w:val="00227C56"/>
    <w:rsid w:val="00227D41"/>
    <w:rsid w:val="00227E3E"/>
    <w:rsid w:val="0023006A"/>
    <w:rsid w:val="0023037C"/>
    <w:rsid w:val="002304E0"/>
    <w:rsid w:val="002305DC"/>
    <w:rsid w:val="00230905"/>
    <w:rsid w:val="00230C90"/>
    <w:rsid w:val="00230DA3"/>
    <w:rsid w:val="0023129A"/>
    <w:rsid w:val="0023154D"/>
    <w:rsid w:val="002315A2"/>
    <w:rsid w:val="002316A9"/>
    <w:rsid w:val="0023191D"/>
    <w:rsid w:val="002319F2"/>
    <w:rsid w:val="00231A39"/>
    <w:rsid w:val="00232427"/>
    <w:rsid w:val="00232479"/>
    <w:rsid w:val="002324B2"/>
    <w:rsid w:val="0023259A"/>
    <w:rsid w:val="00232A3A"/>
    <w:rsid w:val="00232ABE"/>
    <w:rsid w:val="00232AE4"/>
    <w:rsid w:val="00232B51"/>
    <w:rsid w:val="00232D80"/>
    <w:rsid w:val="00232FA3"/>
    <w:rsid w:val="00233160"/>
    <w:rsid w:val="0023318A"/>
    <w:rsid w:val="0023325C"/>
    <w:rsid w:val="00233275"/>
    <w:rsid w:val="00233402"/>
    <w:rsid w:val="0023352C"/>
    <w:rsid w:val="0023354B"/>
    <w:rsid w:val="00233584"/>
    <w:rsid w:val="0023358A"/>
    <w:rsid w:val="002335BE"/>
    <w:rsid w:val="00233915"/>
    <w:rsid w:val="00233977"/>
    <w:rsid w:val="00233AD3"/>
    <w:rsid w:val="00233C28"/>
    <w:rsid w:val="00233C91"/>
    <w:rsid w:val="00233E3E"/>
    <w:rsid w:val="00234137"/>
    <w:rsid w:val="00234265"/>
    <w:rsid w:val="002344E5"/>
    <w:rsid w:val="00234505"/>
    <w:rsid w:val="002347CC"/>
    <w:rsid w:val="00234AE4"/>
    <w:rsid w:val="00234B28"/>
    <w:rsid w:val="00234CB0"/>
    <w:rsid w:val="00234CD9"/>
    <w:rsid w:val="00234D86"/>
    <w:rsid w:val="00234DEC"/>
    <w:rsid w:val="00235077"/>
    <w:rsid w:val="002354E5"/>
    <w:rsid w:val="00235511"/>
    <w:rsid w:val="0023561F"/>
    <w:rsid w:val="00235973"/>
    <w:rsid w:val="00235BBA"/>
    <w:rsid w:val="00235C09"/>
    <w:rsid w:val="00235DAD"/>
    <w:rsid w:val="00235E07"/>
    <w:rsid w:val="00235E98"/>
    <w:rsid w:val="00236077"/>
    <w:rsid w:val="002361C5"/>
    <w:rsid w:val="0023657B"/>
    <w:rsid w:val="0023658E"/>
    <w:rsid w:val="00236728"/>
    <w:rsid w:val="00236743"/>
    <w:rsid w:val="002368A4"/>
    <w:rsid w:val="00236969"/>
    <w:rsid w:val="00236978"/>
    <w:rsid w:val="00236A30"/>
    <w:rsid w:val="00236C0D"/>
    <w:rsid w:val="00236CB9"/>
    <w:rsid w:val="00236D35"/>
    <w:rsid w:val="00236F94"/>
    <w:rsid w:val="002373E0"/>
    <w:rsid w:val="002379A1"/>
    <w:rsid w:val="002379DA"/>
    <w:rsid w:val="00237AC9"/>
    <w:rsid w:val="00237BD4"/>
    <w:rsid w:val="00237C7C"/>
    <w:rsid w:val="00237DA5"/>
    <w:rsid w:val="00237E4D"/>
    <w:rsid w:val="00237EDD"/>
    <w:rsid w:val="00237FA9"/>
    <w:rsid w:val="002403F4"/>
    <w:rsid w:val="00240415"/>
    <w:rsid w:val="00240424"/>
    <w:rsid w:val="002405C7"/>
    <w:rsid w:val="00240650"/>
    <w:rsid w:val="0024084D"/>
    <w:rsid w:val="0024090E"/>
    <w:rsid w:val="002409A5"/>
    <w:rsid w:val="00240C75"/>
    <w:rsid w:val="00240C8C"/>
    <w:rsid w:val="00240CE1"/>
    <w:rsid w:val="00240D0A"/>
    <w:rsid w:val="0024119C"/>
    <w:rsid w:val="00241358"/>
    <w:rsid w:val="0024141E"/>
    <w:rsid w:val="00241468"/>
    <w:rsid w:val="002414A9"/>
    <w:rsid w:val="00241763"/>
    <w:rsid w:val="00241953"/>
    <w:rsid w:val="00241A31"/>
    <w:rsid w:val="00241B8C"/>
    <w:rsid w:val="00241BA1"/>
    <w:rsid w:val="00241C14"/>
    <w:rsid w:val="00241CA3"/>
    <w:rsid w:val="00241CC2"/>
    <w:rsid w:val="00241F9D"/>
    <w:rsid w:val="00242219"/>
    <w:rsid w:val="00242536"/>
    <w:rsid w:val="002425C8"/>
    <w:rsid w:val="002425EF"/>
    <w:rsid w:val="0024285C"/>
    <w:rsid w:val="0024297E"/>
    <w:rsid w:val="00242CA2"/>
    <w:rsid w:val="00242CA3"/>
    <w:rsid w:val="00242D77"/>
    <w:rsid w:val="00242E0F"/>
    <w:rsid w:val="00242F6C"/>
    <w:rsid w:val="00243204"/>
    <w:rsid w:val="00243305"/>
    <w:rsid w:val="002434C9"/>
    <w:rsid w:val="0024366C"/>
    <w:rsid w:val="002438D4"/>
    <w:rsid w:val="00243B9C"/>
    <w:rsid w:val="00243C48"/>
    <w:rsid w:val="00243D2C"/>
    <w:rsid w:val="00243E60"/>
    <w:rsid w:val="00243E6C"/>
    <w:rsid w:val="00243F96"/>
    <w:rsid w:val="002441EF"/>
    <w:rsid w:val="002443A2"/>
    <w:rsid w:val="002443F3"/>
    <w:rsid w:val="00244720"/>
    <w:rsid w:val="00244A4D"/>
    <w:rsid w:val="00244AC6"/>
    <w:rsid w:val="00244B07"/>
    <w:rsid w:val="00244C72"/>
    <w:rsid w:val="00244DEE"/>
    <w:rsid w:val="00244EBF"/>
    <w:rsid w:val="0024525E"/>
    <w:rsid w:val="002455B5"/>
    <w:rsid w:val="00245796"/>
    <w:rsid w:val="00245B31"/>
    <w:rsid w:val="00245BA4"/>
    <w:rsid w:val="00245EAE"/>
    <w:rsid w:val="00245F5F"/>
    <w:rsid w:val="00246220"/>
    <w:rsid w:val="00246285"/>
    <w:rsid w:val="00246574"/>
    <w:rsid w:val="002465B2"/>
    <w:rsid w:val="002465C0"/>
    <w:rsid w:val="00246709"/>
    <w:rsid w:val="00246795"/>
    <w:rsid w:val="002467CE"/>
    <w:rsid w:val="00246982"/>
    <w:rsid w:val="0024698F"/>
    <w:rsid w:val="002469A6"/>
    <w:rsid w:val="00246A9C"/>
    <w:rsid w:val="00246CE0"/>
    <w:rsid w:val="00246D92"/>
    <w:rsid w:val="00246F41"/>
    <w:rsid w:val="00247068"/>
    <w:rsid w:val="0024721F"/>
    <w:rsid w:val="00247481"/>
    <w:rsid w:val="002476E6"/>
    <w:rsid w:val="002477A3"/>
    <w:rsid w:val="00247883"/>
    <w:rsid w:val="0024798F"/>
    <w:rsid w:val="00247A44"/>
    <w:rsid w:val="00247BF8"/>
    <w:rsid w:val="00247C62"/>
    <w:rsid w:val="0025014E"/>
    <w:rsid w:val="00250178"/>
    <w:rsid w:val="0025021B"/>
    <w:rsid w:val="00250220"/>
    <w:rsid w:val="00250261"/>
    <w:rsid w:val="00250360"/>
    <w:rsid w:val="00250507"/>
    <w:rsid w:val="00250840"/>
    <w:rsid w:val="00250858"/>
    <w:rsid w:val="002508D0"/>
    <w:rsid w:val="00250A7B"/>
    <w:rsid w:val="00250B94"/>
    <w:rsid w:val="00250BA0"/>
    <w:rsid w:val="00250D09"/>
    <w:rsid w:val="00250ECE"/>
    <w:rsid w:val="00250F72"/>
    <w:rsid w:val="0025103E"/>
    <w:rsid w:val="002510F0"/>
    <w:rsid w:val="002511E0"/>
    <w:rsid w:val="0025127B"/>
    <w:rsid w:val="002514F4"/>
    <w:rsid w:val="00251684"/>
    <w:rsid w:val="00251811"/>
    <w:rsid w:val="00251B71"/>
    <w:rsid w:val="00251C20"/>
    <w:rsid w:val="00251E6C"/>
    <w:rsid w:val="00251F60"/>
    <w:rsid w:val="00251FFA"/>
    <w:rsid w:val="0025206E"/>
    <w:rsid w:val="0025227E"/>
    <w:rsid w:val="0025232D"/>
    <w:rsid w:val="002523C3"/>
    <w:rsid w:val="00252515"/>
    <w:rsid w:val="0025257C"/>
    <w:rsid w:val="0025259B"/>
    <w:rsid w:val="00252744"/>
    <w:rsid w:val="002528F9"/>
    <w:rsid w:val="00252BD9"/>
    <w:rsid w:val="00252C34"/>
    <w:rsid w:val="00252CD2"/>
    <w:rsid w:val="00252D9E"/>
    <w:rsid w:val="00253193"/>
    <w:rsid w:val="002532CA"/>
    <w:rsid w:val="00253358"/>
    <w:rsid w:val="002534A3"/>
    <w:rsid w:val="0025354C"/>
    <w:rsid w:val="0025364E"/>
    <w:rsid w:val="0025365A"/>
    <w:rsid w:val="00253865"/>
    <w:rsid w:val="00253BD1"/>
    <w:rsid w:val="00253C7C"/>
    <w:rsid w:val="00253E96"/>
    <w:rsid w:val="00254007"/>
    <w:rsid w:val="00254203"/>
    <w:rsid w:val="0025430F"/>
    <w:rsid w:val="00254317"/>
    <w:rsid w:val="002545D9"/>
    <w:rsid w:val="00254673"/>
    <w:rsid w:val="002546DA"/>
    <w:rsid w:val="002549D9"/>
    <w:rsid w:val="00254D82"/>
    <w:rsid w:val="002550F4"/>
    <w:rsid w:val="002551CE"/>
    <w:rsid w:val="002552AB"/>
    <w:rsid w:val="00255680"/>
    <w:rsid w:val="00255760"/>
    <w:rsid w:val="00255975"/>
    <w:rsid w:val="00255A26"/>
    <w:rsid w:val="00255ABB"/>
    <w:rsid w:val="00255B3F"/>
    <w:rsid w:val="00255B5C"/>
    <w:rsid w:val="00255C4D"/>
    <w:rsid w:val="00255D7E"/>
    <w:rsid w:val="00255E23"/>
    <w:rsid w:val="00255E95"/>
    <w:rsid w:val="00255EF4"/>
    <w:rsid w:val="00256153"/>
    <w:rsid w:val="002561C6"/>
    <w:rsid w:val="0025653A"/>
    <w:rsid w:val="00256597"/>
    <w:rsid w:val="002567C4"/>
    <w:rsid w:val="002569CB"/>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CDE"/>
    <w:rsid w:val="00257D92"/>
    <w:rsid w:val="00257DC3"/>
    <w:rsid w:val="00260097"/>
    <w:rsid w:val="002600B8"/>
    <w:rsid w:val="00260297"/>
    <w:rsid w:val="002602F4"/>
    <w:rsid w:val="00260685"/>
    <w:rsid w:val="0026072C"/>
    <w:rsid w:val="002607A0"/>
    <w:rsid w:val="00260A09"/>
    <w:rsid w:val="00260A2A"/>
    <w:rsid w:val="00260AC2"/>
    <w:rsid w:val="00260CEE"/>
    <w:rsid w:val="00260DAF"/>
    <w:rsid w:val="00261376"/>
    <w:rsid w:val="00261535"/>
    <w:rsid w:val="00261765"/>
    <w:rsid w:val="00261A1E"/>
    <w:rsid w:val="00261B77"/>
    <w:rsid w:val="00261D31"/>
    <w:rsid w:val="00261E77"/>
    <w:rsid w:val="00261FB4"/>
    <w:rsid w:val="0026202D"/>
    <w:rsid w:val="002620A0"/>
    <w:rsid w:val="0026214B"/>
    <w:rsid w:val="002621A3"/>
    <w:rsid w:val="0026239E"/>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44"/>
    <w:rsid w:val="002648C2"/>
    <w:rsid w:val="00264AFB"/>
    <w:rsid w:val="00264ECC"/>
    <w:rsid w:val="00264FA6"/>
    <w:rsid w:val="00264FAD"/>
    <w:rsid w:val="00265085"/>
    <w:rsid w:val="0026525B"/>
    <w:rsid w:val="002652EF"/>
    <w:rsid w:val="0026554B"/>
    <w:rsid w:val="002656A4"/>
    <w:rsid w:val="00265AF3"/>
    <w:rsid w:val="00265CE9"/>
    <w:rsid w:val="00265EDF"/>
    <w:rsid w:val="00266037"/>
    <w:rsid w:val="0026605F"/>
    <w:rsid w:val="00266247"/>
    <w:rsid w:val="00266317"/>
    <w:rsid w:val="0026643E"/>
    <w:rsid w:val="00266441"/>
    <w:rsid w:val="0026646A"/>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8DC"/>
    <w:rsid w:val="002679CA"/>
    <w:rsid w:val="00267B9C"/>
    <w:rsid w:val="00267E6D"/>
    <w:rsid w:val="00267FE6"/>
    <w:rsid w:val="002700F9"/>
    <w:rsid w:val="002701B5"/>
    <w:rsid w:val="0027021D"/>
    <w:rsid w:val="00270256"/>
    <w:rsid w:val="0027036B"/>
    <w:rsid w:val="00270472"/>
    <w:rsid w:val="0027053B"/>
    <w:rsid w:val="0027071D"/>
    <w:rsid w:val="0027089C"/>
    <w:rsid w:val="00270ACD"/>
    <w:rsid w:val="00270CDE"/>
    <w:rsid w:val="00270D0C"/>
    <w:rsid w:val="00270D4E"/>
    <w:rsid w:val="00270ECF"/>
    <w:rsid w:val="00271116"/>
    <w:rsid w:val="002711BF"/>
    <w:rsid w:val="002713CB"/>
    <w:rsid w:val="002715AE"/>
    <w:rsid w:val="00271637"/>
    <w:rsid w:val="002718ED"/>
    <w:rsid w:val="00271933"/>
    <w:rsid w:val="00271978"/>
    <w:rsid w:val="00271999"/>
    <w:rsid w:val="00271B24"/>
    <w:rsid w:val="00271BD3"/>
    <w:rsid w:val="00271FD1"/>
    <w:rsid w:val="00272574"/>
    <w:rsid w:val="0027274D"/>
    <w:rsid w:val="002729E0"/>
    <w:rsid w:val="00272A0B"/>
    <w:rsid w:val="00272C33"/>
    <w:rsid w:val="00272CB4"/>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0AE"/>
    <w:rsid w:val="0027513B"/>
    <w:rsid w:val="002751BE"/>
    <w:rsid w:val="002752FD"/>
    <w:rsid w:val="00275401"/>
    <w:rsid w:val="0027543C"/>
    <w:rsid w:val="00275557"/>
    <w:rsid w:val="002755A1"/>
    <w:rsid w:val="00275738"/>
    <w:rsid w:val="0027593D"/>
    <w:rsid w:val="00275BBC"/>
    <w:rsid w:val="00275CBB"/>
    <w:rsid w:val="00275DA1"/>
    <w:rsid w:val="00275F75"/>
    <w:rsid w:val="00275F7E"/>
    <w:rsid w:val="00275FD9"/>
    <w:rsid w:val="0027601D"/>
    <w:rsid w:val="002761CA"/>
    <w:rsid w:val="00276430"/>
    <w:rsid w:val="00276728"/>
    <w:rsid w:val="00276A00"/>
    <w:rsid w:val="00276B0D"/>
    <w:rsid w:val="00276B71"/>
    <w:rsid w:val="00276BAD"/>
    <w:rsid w:val="00276D6C"/>
    <w:rsid w:val="00276E13"/>
    <w:rsid w:val="00276FC3"/>
    <w:rsid w:val="00277132"/>
    <w:rsid w:val="0027713B"/>
    <w:rsid w:val="002772AB"/>
    <w:rsid w:val="002772BF"/>
    <w:rsid w:val="002774B1"/>
    <w:rsid w:val="00277617"/>
    <w:rsid w:val="00277694"/>
    <w:rsid w:val="0027793C"/>
    <w:rsid w:val="00277966"/>
    <w:rsid w:val="002779AF"/>
    <w:rsid w:val="00277D4B"/>
    <w:rsid w:val="00277E2B"/>
    <w:rsid w:val="00280010"/>
    <w:rsid w:val="0028018A"/>
    <w:rsid w:val="00280218"/>
    <w:rsid w:val="00280352"/>
    <w:rsid w:val="002804B0"/>
    <w:rsid w:val="0028060A"/>
    <w:rsid w:val="00280786"/>
    <w:rsid w:val="002808A4"/>
    <w:rsid w:val="00280961"/>
    <w:rsid w:val="00280B65"/>
    <w:rsid w:val="00280BDA"/>
    <w:rsid w:val="00280BF0"/>
    <w:rsid w:val="00280CB1"/>
    <w:rsid w:val="00280D09"/>
    <w:rsid w:val="002812FD"/>
    <w:rsid w:val="00281349"/>
    <w:rsid w:val="002813F6"/>
    <w:rsid w:val="002815D5"/>
    <w:rsid w:val="002815F0"/>
    <w:rsid w:val="002816CC"/>
    <w:rsid w:val="002817FA"/>
    <w:rsid w:val="00281870"/>
    <w:rsid w:val="00281980"/>
    <w:rsid w:val="00281A04"/>
    <w:rsid w:val="00281B14"/>
    <w:rsid w:val="00281BD6"/>
    <w:rsid w:val="00281ED4"/>
    <w:rsid w:val="00281FCA"/>
    <w:rsid w:val="00282029"/>
    <w:rsid w:val="002823AA"/>
    <w:rsid w:val="002824D1"/>
    <w:rsid w:val="00282987"/>
    <w:rsid w:val="00282A67"/>
    <w:rsid w:val="00282B47"/>
    <w:rsid w:val="00282C24"/>
    <w:rsid w:val="00282C59"/>
    <w:rsid w:val="00282DD0"/>
    <w:rsid w:val="002831D2"/>
    <w:rsid w:val="00283261"/>
    <w:rsid w:val="002832CF"/>
    <w:rsid w:val="00283378"/>
    <w:rsid w:val="00283599"/>
    <w:rsid w:val="002835C9"/>
    <w:rsid w:val="002836E0"/>
    <w:rsid w:val="00283707"/>
    <w:rsid w:val="00283726"/>
    <w:rsid w:val="002837E1"/>
    <w:rsid w:val="00283A74"/>
    <w:rsid w:val="00283C63"/>
    <w:rsid w:val="00283E39"/>
    <w:rsid w:val="00283ED5"/>
    <w:rsid w:val="0028402D"/>
    <w:rsid w:val="0028418C"/>
    <w:rsid w:val="00284225"/>
    <w:rsid w:val="002844C8"/>
    <w:rsid w:val="0028473F"/>
    <w:rsid w:val="00284779"/>
    <w:rsid w:val="002849BF"/>
    <w:rsid w:val="002849FF"/>
    <w:rsid w:val="00284B70"/>
    <w:rsid w:val="00284C6B"/>
    <w:rsid w:val="00284EA7"/>
    <w:rsid w:val="00284EB8"/>
    <w:rsid w:val="00285041"/>
    <w:rsid w:val="00285061"/>
    <w:rsid w:val="00285203"/>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47E"/>
    <w:rsid w:val="002874FD"/>
    <w:rsid w:val="00287629"/>
    <w:rsid w:val="00287733"/>
    <w:rsid w:val="002877A3"/>
    <w:rsid w:val="002877CA"/>
    <w:rsid w:val="00287AA9"/>
    <w:rsid w:val="00287D53"/>
    <w:rsid w:val="00287F5E"/>
    <w:rsid w:val="0029001A"/>
    <w:rsid w:val="0029078F"/>
    <w:rsid w:val="00290796"/>
    <w:rsid w:val="00290844"/>
    <w:rsid w:val="0029096B"/>
    <w:rsid w:val="00290A18"/>
    <w:rsid w:val="00290B85"/>
    <w:rsid w:val="00290D7A"/>
    <w:rsid w:val="002910F9"/>
    <w:rsid w:val="00291149"/>
    <w:rsid w:val="00291246"/>
    <w:rsid w:val="0029137F"/>
    <w:rsid w:val="00291533"/>
    <w:rsid w:val="002915B6"/>
    <w:rsid w:val="002915DC"/>
    <w:rsid w:val="0029175E"/>
    <w:rsid w:val="0029181F"/>
    <w:rsid w:val="002918F3"/>
    <w:rsid w:val="00291BF2"/>
    <w:rsid w:val="00291DCE"/>
    <w:rsid w:val="00291F39"/>
    <w:rsid w:val="0029222F"/>
    <w:rsid w:val="002922BC"/>
    <w:rsid w:val="00292482"/>
    <w:rsid w:val="00292488"/>
    <w:rsid w:val="0029268A"/>
    <w:rsid w:val="0029275A"/>
    <w:rsid w:val="0029287A"/>
    <w:rsid w:val="00292916"/>
    <w:rsid w:val="00292B2F"/>
    <w:rsid w:val="00292F86"/>
    <w:rsid w:val="00293038"/>
    <w:rsid w:val="0029312D"/>
    <w:rsid w:val="00293200"/>
    <w:rsid w:val="00293207"/>
    <w:rsid w:val="002932FD"/>
    <w:rsid w:val="002933CB"/>
    <w:rsid w:val="0029374B"/>
    <w:rsid w:val="00293A65"/>
    <w:rsid w:val="00293DA1"/>
    <w:rsid w:val="00293DC5"/>
    <w:rsid w:val="002941FB"/>
    <w:rsid w:val="0029429E"/>
    <w:rsid w:val="00294346"/>
    <w:rsid w:val="002943D2"/>
    <w:rsid w:val="00294437"/>
    <w:rsid w:val="002945F4"/>
    <w:rsid w:val="00294A40"/>
    <w:rsid w:val="00294B3E"/>
    <w:rsid w:val="00294C2F"/>
    <w:rsid w:val="00294C50"/>
    <w:rsid w:val="00294E5B"/>
    <w:rsid w:val="0029508D"/>
    <w:rsid w:val="0029509F"/>
    <w:rsid w:val="00295868"/>
    <w:rsid w:val="00295998"/>
    <w:rsid w:val="00295A5E"/>
    <w:rsid w:val="00295D37"/>
    <w:rsid w:val="00295DE5"/>
    <w:rsid w:val="00295E22"/>
    <w:rsid w:val="00296196"/>
    <w:rsid w:val="0029628E"/>
    <w:rsid w:val="002963F3"/>
    <w:rsid w:val="0029642A"/>
    <w:rsid w:val="002965B4"/>
    <w:rsid w:val="002966EA"/>
    <w:rsid w:val="00296971"/>
    <w:rsid w:val="002969A9"/>
    <w:rsid w:val="00296A3E"/>
    <w:rsid w:val="00296A7A"/>
    <w:rsid w:val="00296E9A"/>
    <w:rsid w:val="00296EB7"/>
    <w:rsid w:val="00297073"/>
    <w:rsid w:val="002973F9"/>
    <w:rsid w:val="002974D0"/>
    <w:rsid w:val="00297539"/>
    <w:rsid w:val="002975F4"/>
    <w:rsid w:val="00297718"/>
    <w:rsid w:val="0029772B"/>
    <w:rsid w:val="00297779"/>
    <w:rsid w:val="00297812"/>
    <w:rsid w:val="00297B7C"/>
    <w:rsid w:val="00297C09"/>
    <w:rsid w:val="00297C6B"/>
    <w:rsid w:val="00297D0E"/>
    <w:rsid w:val="00297D95"/>
    <w:rsid w:val="00297E6F"/>
    <w:rsid w:val="002A0069"/>
    <w:rsid w:val="002A01EE"/>
    <w:rsid w:val="002A044F"/>
    <w:rsid w:val="002A06AF"/>
    <w:rsid w:val="002A06B5"/>
    <w:rsid w:val="002A070F"/>
    <w:rsid w:val="002A08A6"/>
    <w:rsid w:val="002A09EF"/>
    <w:rsid w:val="002A0AC3"/>
    <w:rsid w:val="002A0C51"/>
    <w:rsid w:val="002A0C82"/>
    <w:rsid w:val="002A0C84"/>
    <w:rsid w:val="002A0E19"/>
    <w:rsid w:val="002A0FB7"/>
    <w:rsid w:val="002A109F"/>
    <w:rsid w:val="002A1157"/>
    <w:rsid w:val="002A115C"/>
    <w:rsid w:val="002A1163"/>
    <w:rsid w:val="002A11E2"/>
    <w:rsid w:val="002A148B"/>
    <w:rsid w:val="002A15BD"/>
    <w:rsid w:val="002A15C7"/>
    <w:rsid w:val="002A16C0"/>
    <w:rsid w:val="002A195D"/>
    <w:rsid w:val="002A1B0D"/>
    <w:rsid w:val="002A1D4D"/>
    <w:rsid w:val="002A1DF1"/>
    <w:rsid w:val="002A2040"/>
    <w:rsid w:val="002A2043"/>
    <w:rsid w:val="002A252D"/>
    <w:rsid w:val="002A28B0"/>
    <w:rsid w:val="002A2A84"/>
    <w:rsid w:val="002A2A8F"/>
    <w:rsid w:val="002A2C3F"/>
    <w:rsid w:val="002A2D4D"/>
    <w:rsid w:val="002A2DAD"/>
    <w:rsid w:val="002A31E4"/>
    <w:rsid w:val="002A3259"/>
    <w:rsid w:val="002A3314"/>
    <w:rsid w:val="002A3323"/>
    <w:rsid w:val="002A34C4"/>
    <w:rsid w:val="002A3588"/>
    <w:rsid w:val="002A3600"/>
    <w:rsid w:val="002A38F8"/>
    <w:rsid w:val="002A39D3"/>
    <w:rsid w:val="002A3BBD"/>
    <w:rsid w:val="002A3EB0"/>
    <w:rsid w:val="002A3F7A"/>
    <w:rsid w:val="002A41D2"/>
    <w:rsid w:val="002A4330"/>
    <w:rsid w:val="002A43B7"/>
    <w:rsid w:val="002A4450"/>
    <w:rsid w:val="002A44BD"/>
    <w:rsid w:val="002A4962"/>
    <w:rsid w:val="002A4987"/>
    <w:rsid w:val="002A49DD"/>
    <w:rsid w:val="002A4A75"/>
    <w:rsid w:val="002A4B03"/>
    <w:rsid w:val="002A4D58"/>
    <w:rsid w:val="002A4D7C"/>
    <w:rsid w:val="002A4E7A"/>
    <w:rsid w:val="002A4EBE"/>
    <w:rsid w:val="002A4FAC"/>
    <w:rsid w:val="002A58ED"/>
    <w:rsid w:val="002A5A08"/>
    <w:rsid w:val="002A5A97"/>
    <w:rsid w:val="002A5AF7"/>
    <w:rsid w:val="002A5BC1"/>
    <w:rsid w:val="002A62E1"/>
    <w:rsid w:val="002A665D"/>
    <w:rsid w:val="002A66E9"/>
    <w:rsid w:val="002A68D1"/>
    <w:rsid w:val="002A6C51"/>
    <w:rsid w:val="002A6DE8"/>
    <w:rsid w:val="002A6EEC"/>
    <w:rsid w:val="002A7025"/>
    <w:rsid w:val="002A74AF"/>
    <w:rsid w:val="002A76C5"/>
    <w:rsid w:val="002A780E"/>
    <w:rsid w:val="002A7FB2"/>
    <w:rsid w:val="002B00B6"/>
    <w:rsid w:val="002B01A4"/>
    <w:rsid w:val="002B01DB"/>
    <w:rsid w:val="002B0549"/>
    <w:rsid w:val="002B05E0"/>
    <w:rsid w:val="002B082B"/>
    <w:rsid w:val="002B08BF"/>
    <w:rsid w:val="002B09E6"/>
    <w:rsid w:val="002B0BCA"/>
    <w:rsid w:val="002B0C08"/>
    <w:rsid w:val="002B0F98"/>
    <w:rsid w:val="002B132C"/>
    <w:rsid w:val="002B15E5"/>
    <w:rsid w:val="002B161C"/>
    <w:rsid w:val="002B17A7"/>
    <w:rsid w:val="002B1971"/>
    <w:rsid w:val="002B1A2A"/>
    <w:rsid w:val="002B1BCE"/>
    <w:rsid w:val="002B1C2E"/>
    <w:rsid w:val="002B1C76"/>
    <w:rsid w:val="002B1CCA"/>
    <w:rsid w:val="002B1F26"/>
    <w:rsid w:val="002B2197"/>
    <w:rsid w:val="002B2310"/>
    <w:rsid w:val="002B2382"/>
    <w:rsid w:val="002B23EE"/>
    <w:rsid w:val="002B245C"/>
    <w:rsid w:val="002B2606"/>
    <w:rsid w:val="002B2644"/>
    <w:rsid w:val="002B29D1"/>
    <w:rsid w:val="002B2A4D"/>
    <w:rsid w:val="002B2B07"/>
    <w:rsid w:val="002B2BD4"/>
    <w:rsid w:val="002B2C84"/>
    <w:rsid w:val="002B2DE5"/>
    <w:rsid w:val="002B2EC3"/>
    <w:rsid w:val="002B2F73"/>
    <w:rsid w:val="002B311D"/>
    <w:rsid w:val="002B36ED"/>
    <w:rsid w:val="002B3720"/>
    <w:rsid w:val="002B3739"/>
    <w:rsid w:val="002B37F5"/>
    <w:rsid w:val="002B38FC"/>
    <w:rsid w:val="002B39BD"/>
    <w:rsid w:val="002B3A8E"/>
    <w:rsid w:val="002B3ACF"/>
    <w:rsid w:val="002B3D36"/>
    <w:rsid w:val="002B3DEB"/>
    <w:rsid w:val="002B3E28"/>
    <w:rsid w:val="002B3F6F"/>
    <w:rsid w:val="002B4097"/>
    <w:rsid w:val="002B44E1"/>
    <w:rsid w:val="002B4518"/>
    <w:rsid w:val="002B4687"/>
    <w:rsid w:val="002B4981"/>
    <w:rsid w:val="002B499A"/>
    <w:rsid w:val="002B49E3"/>
    <w:rsid w:val="002B4D05"/>
    <w:rsid w:val="002B4D7E"/>
    <w:rsid w:val="002B502B"/>
    <w:rsid w:val="002B5243"/>
    <w:rsid w:val="002B527D"/>
    <w:rsid w:val="002B53AE"/>
    <w:rsid w:val="002B5536"/>
    <w:rsid w:val="002B5680"/>
    <w:rsid w:val="002B58BE"/>
    <w:rsid w:val="002B5A15"/>
    <w:rsid w:val="002B5BC3"/>
    <w:rsid w:val="002B5DBE"/>
    <w:rsid w:val="002B5E7C"/>
    <w:rsid w:val="002B5E9D"/>
    <w:rsid w:val="002B6094"/>
    <w:rsid w:val="002B60E6"/>
    <w:rsid w:val="002B6125"/>
    <w:rsid w:val="002B6199"/>
    <w:rsid w:val="002B63D3"/>
    <w:rsid w:val="002B6433"/>
    <w:rsid w:val="002B6475"/>
    <w:rsid w:val="002B64D1"/>
    <w:rsid w:val="002B6546"/>
    <w:rsid w:val="002B664D"/>
    <w:rsid w:val="002B6760"/>
    <w:rsid w:val="002B676E"/>
    <w:rsid w:val="002B6969"/>
    <w:rsid w:val="002B6A41"/>
    <w:rsid w:val="002B6C08"/>
    <w:rsid w:val="002B6D49"/>
    <w:rsid w:val="002B6F03"/>
    <w:rsid w:val="002B6FF7"/>
    <w:rsid w:val="002B7163"/>
    <w:rsid w:val="002B71B1"/>
    <w:rsid w:val="002B71CD"/>
    <w:rsid w:val="002B71E5"/>
    <w:rsid w:val="002B75A2"/>
    <w:rsid w:val="002B7893"/>
    <w:rsid w:val="002B7990"/>
    <w:rsid w:val="002B7BBC"/>
    <w:rsid w:val="002C011E"/>
    <w:rsid w:val="002C01AE"/>
    <w:rsid w:val="002C027D"/>
    <w:rsid w:val="002C0336"/>
    <w:rsid w:val="002C03FA"/>
    <w:rsid w:val="002C0434"/>
    <w:rsid w:val="002C0611"/>
    <w:rsid w:val="002C07D3"/>
    <w:rsid w:val="002C0B42"/>
    <w:rsid w:val="002C0E39"/>
    <w:rsid w:val="002C0E60"/>
    <w:rsid w:val="002C0E6A"/>
    <w:rsid w:val="002C0E6E"/>
    <w:rsid w:val="002C0E79"/>
    <w:rsid w:val="002C1425"/>
    <w:rsid w:val="002C154C"/>
    <w:rsid w:val="002C15E2"/>
    <w:rsid w:val="002C1A39"/>
    <w:rsid w:val="002C1AA2"/>
    <w:rsid w:val="002C1BF8"/>
    <w:rsid w:val="002C1C36"/>
    <w:rsid w:val="002C1E1D"/>
    <w:rsid w:val="002C1E5A"/>
    <w:rsid w:val="002C209D"/>
    <w:rsid w:val="002C210D"/>
    <w:rsid w:val="002C21AD"/>
    <w:rsid w:val="002C22AB"/>
    <w:rsid w:val="002C23B0"/>
    <w:rsid w:val="002C241C"/>
    <w:rsid w:val="002C263D"/>
    <w:rsid w:val="002C27EB"/>
    <w:rsid w:val="002C28DD"/>
    <w:rsid w:val="002C2B42"/>
    <w:rsid w:val="002C2BD3"/>
    <w:rsid w:val="002C2C2C"/>
    <w:rsid w:val="002C2C34"/>
    <w:rsid w:val="002C2E8B"/>
    <w:rsid w:val="002C300A"/>
    <w:rsid w:val="002C3018"/>
    <w:rsid w:val="002C3348"/>
    <w:rsid w:val="002C3437"/>
    <w:rsid w:val="002C35AE"/>
    <w:rsid w:val="002C37DF"/>
    <w:rsid w:val="002C396A"/>
    <w:rsid w:val="002C3B0B"/>
    <w:rsid w:val="002C3B0E"/>
    <w:rsid w:val="002C3F69"/>
    <w:rsid w:val="002C414A"/>
    <w:rsid w:val="002C414F"/>
    <w:rsid w:val="002C4238"/>
    <w:rsid w:val="002C45BA"/>
    <w:rsid w:val="002C46D3"/>
    <w:rsid w:val="002C479D"/>
    <w:rsid w:val="002C47E0"/>
    <w:rsid w:val="002C488A"/>
    <w:rsid w:val="002C4896"/>
    <w:rsid w:val="002C497C"/>
    <w:rsid w:val="002C4B93"/>
    <w:rsid w:val="002C4C35"/>
    <w:rsid w:val="002C4CD8"/>
    <w:rsid w:val="002C4D24"/>
    <w:rsid w:val="002C4D5E"/>
    <w:rsid w:val="002C4E0B"/>
    <w:rsid w:val="002C4F5B"/>
    <w:rsid w:val="002C5035"/>
    <w:rsid w:val="002C5045"/>
    <w:rsid w:val="002C5169"/>
    <w:rsid w:val="002C5249"/>
    <w:rsid w:val="002C5370"/>
    <w:rsid w:val="002C537F"/>
    <w:rsid w:val="002C53A6"/>
    <w:rsid w:val="002C557E"/>
    <w:rsid w:val="002C5615"/>
    <w:rsid w:val="002C5670"/>
    <w:rsid w:val="002C59E8"/>
    <w:rsid w:val="002C5A5E"/>
    <w:rsid w:val="002C5A9F"/>
    <w:rsid w:val="002C5ACD"/>
    <w:rsid w:val="002C5B62"/>
    <w:rsid w:val="002C5B84"/>
    <w:rsid w:val="002C5CB6"/>
    <w:rsid w:val="002C5F3A"/>
    <w:rsid w:val="002C6181"/>
    <w:rsid w:val="002C63AB"/>
    <w:rsid w:val="002C6616"/>
    <w:rsid w:val="002C6816"/>
    <w:rsid w:val="002C6913"/>
    <w:rsid w:val="002C6959"/>
    <w:rsid w:val="002C6AE4"/>
    <w:rsid w:val="002C6B0D"/>
    <w:rsid w:val="002C6C5F"/>
    <w:rsid w:val="002C7423"/>
    <w:rsid w:val="002C74EC"/>
    <w:rsid w:val="002C7610"/>
    <w:rsid w:val="002C77A4"/>
    <w:rsid w:val="002C7A0F"/>
    <w:rsid w:val="002C7ADD"/>
    <w:rsid w:val="002C7B58"/>
    <w:rsid w:val="002C7CEB"/>
    <w:rsid w:val="002C7CF4"/>
    <w:rsid w:val="002C7DAA"/>
    <w:rsid w:val="002C7F60"/>
    <w:rsid w:val="002D0069"/>
    <w:rsid w:val="002D0260"/>
    <w:rsid w:val="002D0281"/>
    <w:rsid w:val="002D04D4"/>
    <w:rsid w:val="002D0744"/>
    <w:rsid w:val="002D0790"/>
    <w:rsid w:val="002D07AE"/>
    <w:rsid w:val="002D07B9"/>
    <w:rsid w:val="002D07FE"/>
    <w:rsid w:val="002D0834"/>
    <w:rsid w:val="002D08C8"/>
    <w:rsid w:val="002D09C4"/>
    <w:rsid w:val="002D10C7"/>
    <w:rsid w:val="002D10E3"/>
    <w:rsid w:val="002D11F4"/>
    <w:rsid w:val="002D1417"/>
    <w:rsid w:val="002D14BD"/>
    <w:rsid w:val="002D14FC"/>
    <w:rsid w:val="002D15AA"/>
    <w:rsid w:val="002D15ED"/>
    <w:rsid w:val="002D191C"/>
    <w:rsid w:val="002D1999"/>
    <w:rsid w:val="002D19CB"/>
    <w:rsid w:val="002D19DD"/>
    <w:rsid w:val="002D19F9"/>
    <w:rsid w:val="002D1B01"/>
    <w:rsid w:val="002D1B80"/>
    <w:rsid w:val="002D1BFC"/>
    <w:rsid w:val="002D1CA3"/>
    <w:rsid w:val="002D1F3F"/>
    <w:rsid w:val="002D2055"/>
    <w:rsid w:val="002D2104"/>
    <w:rsid w:val="002D258C"/>
    <w:rsid w:val="002D268D"/>
    <w:rsid w:val="002D2A4D"/>
    <w:rsid w:val="002D2C08"/>
    <w:rsid w:val="002D2CCA"/>
    <w:rsid w:val="002D2E28"/>
    <w:rsid w:val="002D2E62"/>
    <w:rsid w:val="002D2EEF"/>
    <w:rsid w:val="002D2FA8"/>
    <w:rsid w:val="002D2FBC"/>
    <w:rsid w:val="002D31A0"/>
    <w:rsid w:val="002D369D"/>
    <w:rsid w:val="002D36D0"/>
    <w:rsid w:val="002D37F7"/>
    <w:rsid w:val="002D380B"/>
    <w:rsid w:val="002D3960"/>
    <w:rsid w:val="002D3A54"/>
    <w:rsid w:val="002D3AB1"/>
    <w:rsid w:val="002D3C26"/>
    <w:rsid w:val="002D3F03"/>
    <w:rsid w:val="002D3F0A"/>
    <w:rsid w:val="002D4030"/>
    <w:rsid w:val="002D4046"/>
    <w:rsid w:val="002D404E"/>
    <w:rsid w:val="002D4159"/>
    <w:rsid w:val="002D4191"/>
    <w:rsid w:val="002D43DD"/>
    <w:rsid w:val="002D4475"/>
    <w:rsid w:val="002D455D"/>
    <w:rsid w:val="002D45F1"/>
    <w:rsid w:val="002D46C4"/>
    <w:rsid w:val="002D476D"/>
    <w:rsid w:val="002D48F7"/>
    <w:rsid w:val="002D4979"/>
    <w:rsid w:val="002D4D2F"/>
    <w:rsid w:val="002D4D38"/>
    <w:rsid w:val="002D4FD2"/>
    <w:rsid w:val="002D5024"/>
    <w:rsid w:val="002D54CE"/>
    <w:rsid w:val="002D56A4"/>
    <w:rsid w:val="002D57CD"/>
    <w:rsid w:val="002D618D"/>
    <w:rsid w:val="002D61D1"/>
    <w:rsid w:val="002D6613"/>
    <w:rsid w:val="002D665B"/>
    <w:rsid w:val="002D6953"/>
    <w:rsid w:val="002D6B87"/>
    <w:rsid w:val="002D6C9D"/>
    <w:rsid w:val="002D70A9"/>
    <w:rsid w:val="002D7345"/>
    <w:rsid w:val="002D7355"/>
    <w:rsid w:val="002D74C1"/>
    <w:rsid w:val="002D74FC"/>
    <w:rsid w:val="002D7DBB"/>
    <w:rsid w:val="002D7E2F"/>
    <w:rsid w:val="002D7EB2"/>
    <w:rsid w:val="002E00FA"/>
    <w:rsid w:val="002E0308"/>
    <w:rsid w:val="002E038C"/>
    <w:rsid w:val="002E0399"/>
    <w:rsid w:val="002E03C6"/>
    <w:rsid w:val="002E044E"/>
    <w:rsid w:val="002E0734"/>
    <w:rsid w:val="002E089D"/>
    <w:rsid w:val="002E0B8D"/>
    <w:rsid w:val="002E0C82"/>
    <w:rsid w:val="002E0CEA"/>
    <w:rsid w:val="002E11AF"/>
    <w:rsid w:val="002E137B"/>
    <w:rsid w:val="002E1457"/>
    <w:rsid w:val="002E1663"/>
    <w:rsid w:val="002E1672"/>
    <w:rsid w:val="002E16F8"/>
    <w:rsid w:val="002E1AA5"/>
    <w:rsid w:val="002E1CD3"/>
    <w:rsid w:val="002E1CE1"/>
    <w:rsid w:val="002E1DBE"/>
    <w:rsid w:val="002E1DC9"/>
    <w:rsid w:val="002E1F9C"/>
    <w:rsid w:val="002E22C1"/>
    <w:rsid w:val="002E235D"/>
    <w:rsid w:val="002E2524"/>
    <w:rsid w:val="002E2685"/>
    <w:rsid w:val="002E2696"/>
    <w:rsid w:val="002E2735"/>
    <w:rsid w:val="002E27CD"/>
    <w:rsid w:val="002E28BB"/>
    <w:rsid w:val="002E2D79"/>
    <w:rsid w:val="002E2DAC"/>
    <w:rsid w:val="002E30E2"/>
    <w:rsid w:val="002E32D6"/>
    <w:rsid w:val="002E3797"/>
    <w:rsid w:val="002E37BA"/>
    <w:rsid w:val="002E3924"/>
    <w:rsid w:val="002E3A56"/>
    <w:rsid w:val="002E3A91"/>
    <w:rsid w:val="002E3AF2"/>
    <w:rsid w:val="002E3B0D"/>
    <w:rsid w:val="002E3BC3"/>
    <w:rsid w:val="002E3C9B"/>
    <w:rsid w:val="002E3F08"/>
    <w:rsid w:val="002E4003"/>
    <w:rsid w:val="002E4148"/>
    <w:rsid w:val="002E4168"/>
    <w:rsid w:val="002E4201"/>
    <w:rsid w:val="002E4238"/>
    <w:rsid w:val="002E42C3"/>
    <w:rsid w:val="002E45FF"/>
    <w:rsid w:val="002E483B"/>
    <w:rsid w:val="002E490A"/>
    <w:rsid w:val="002E49FB"/>
    <w:rsid w:val="002E4A67"/>
    <w:rsid w:val="002E4A92"/>
    <w:rsid w:val="002E4AE9"/>
    <w:rsid w:val="002E4B59"/>
    <w:rsid w:val="002E4DFE"/>
    <w:rsid w:val="002E4E49"/>
    <w:rsid w:val="002E50A3"/>
    <w:rsid w:val="002E512C"/>
    <w:rsid w:val="002E514A"/>
    <w:rsid w:val="002E53D7"/>
    <w:rsid w:val="002E54AA"/>
    <w:rsid w:val="002E555C"/>
    <w:rsid w:val="002E555F"/>
    <w:rsid w:val="002E5590"/>
    <w:rsid w:val="002E55E4"/>
    <w:rsid w:val="002E564D"/>
    <w:rsid w:val="002E56DF"/>
    <w:rsid w:val="002E56E7"/>
    <w:rsid w:val="002E5858"/>
    <w:rsid w:val="002E58E8"/>
    <w:rsid w:val="002E59FA"/>
    <w:rsid w:val="002E5A48"/>
    <w:rsid w:val="002E5C71"/>
    <w:rsid w:val="002E5DFF"/>
    <w:rsid w:val="002E5FC5"/>
    <w:rsid w:val="002E621B"/>
    <w:rsid w:val="002E6437"/>
    <w:rsid w:val="002E6802"/>
    <w:rsid w:val="002E6814"/>
    <w:rsid w:val="002E681D"/>
    <w:rsid w:val="002E699F"/>
    <w:rsid w:val="002E6A1F"/>
    <w:rsid w:val="002E6B68"/>
    <w:rsid w:val="002E6CE6"/>
    <w:rsid w:val="002E6E31"/>
    <w:rsid w:val="002E6E55"/>
    <w:rsid w:val="002E6EC9"/>
    <w:rsid w:val="002E6F4F"/>
    <w:rsid w:val="002E7119"/>
    <w:rsid w:val="002E7268"/>
    <w:rsid w:val="002E7580"/>
    <w:rsid w:val="002E768D"/>
    <w:rsid w:val="002E781F"/>
    <w:rsid w:val="002E7822"/>
    <w:rsid w:val="002E786C"/>
    <w:rsid w:val="002E78E7"/>
    <w:rsid w:val="002E7A64"/>
    <w:rsid w:val="002E7BD2"/>
    <w:rsid w:val="002E7E5D"/>
    <w:rsid w:val="002E7FA8"/>
    <w:rsid w:val="002E7FA9"/>
    <w:rsid w:val="002F0022"/>
    <w:rsid w:val="002F00FF"/>
    <w:rsid w:val="002F0131"/>
    <w:rsid w:val="002F0167"/>
    <w:rsid w:val="002F017D"/>
    <w:rsid w:val="002F032F"/>
    <w:rsid w:val="002F0348"/>
    <w:rsid w:val="002F054E"/>
    <w:rsid w:val="002F098E"/>
    <w:rsid w:val="002F0BE6"/>
    <w:rsid w:val="002F11F3"/>
    <w:rsid w:val="002F13A7"/>
    <w:rsid w:val="002F152A"/>
    <w:rsid w:val="002F1653"/>
    <w:rsid w:val="002F196E"/>
    <w:rsid w:val="002F1A8A"/>
    <w:rsid w:val="002F1AF7"/>
    <w:rsid w:val="002F1B67"/>
    <w:rsid w:val="002F1C53"/>
    <w:rsid w:val="002F1D06"/>
    <w:rsid w:val="002F1DA7"/>
    <w:rsid w:val="002F1DDB"/>
    <w:rsid w:val="002F1F90"/>
    <w:rsid w:val="002F1F92"/>
    <w:rsid w:val="002F1FE7"/>
    <w:rsid w:val="002F207C"/>
    <w:rsid w:val="002F2237"/>
    <w:rsid w:val="002F22C6"/>
    <w:rsid w:val="002F23F3"/>
    <w:rsid w:val="002F2432"/>
    <w:rsid w:val="002F24AE"/>
    <w:rsid w:val="002F2575"/>
    <w:rsid w:val="002F25BA"/>
    <w:rsid w:val="002F270A"/>
    <w:rsid w:val="002F283C"/>
    <w:rsid w:val="002F2BA6"/>
    <w:rsid w:val="002F2D9F"/>
    <w:rsid w:val="002F2E6C"/>
    <w:rsid w:val="002F30E0"/>
    <w:rsid w:val="002F32F6"/>
    <w:rsid w:val="002F33A7"/>
    <w:rsid w:val="002F33CE"/>
    <w:rsid w:val="002F33FA"/>
    <w:rsid w:val="002F34AC"/>
    <w:rsid w:val="002F3511"/>
    <w:rsid w:val="002F35F6"/>
    <w:rsid w:val="002F379F"/>
    <w:rsid w:val="002F37AA"/>
    <w:rsid w:val="002F37F0"/>
    <w:rsid w:val="002F3947"/>
    <w:rsid w:val="002F3A40"/>
    <w:rsid w:val="002F3B94"/>
    <w:rsid w:val="002F3C14"/>
    <w:rsid w:val="002F3DE1"/>
    <w:rsid w:val="002F3F8B"/>
    <w:rsid w:val="002F404E"/>
    <w:rsid w:val="002F4551"/>
    <w:rsid w:val="002F469A"/>
    <w:rsid w:val="002F4701"/>
    <w:rsid w:val="002F470E"/>
    <w:rsid w:val="002F4759"/>
    <w:rsid w:val="002F47EA"/>
    <w:rsid w:val="002F493B"/>
    <w:rsid w:val="002F54A1"/>
    <w:rsid w:val="002F56D4"/>
    <w:rsid w:val="002F5724"/>
    <w:rsid w:val="002F5825"/>
    <w:rsid w:val="002F582F"/>
    <w:rsid w:val="002F5A17"/>
    <w:rsid w:val="002F5F1C"/>
    <w:rsid w:val="002F5F9B"/>
    <w:rsid w:val="002F6006"/>
    <w:rsid w:val="002F642F"/>
    <w:rsid w:val="002F667B"/>
    <w:rsid w:val="002F66C7"/>
    <w:rsid w:val="002F6728"/>
    <w:rsid w:val="002F6774"/>
    <w:rsid w:val="002F680C"/>
    <w:rsid w:val="002F6B19"/>
    <w:rsid w:val="002F6D40"/>
    <w:rsid w:val="002F6D49"/>
    <w:rsid w:val="002F6FC8"/>
    <w:rsid w:val="002F7011"/>
    <w:rsid w:val="002F71CA"/>
    <w:rsid w:val="002F7218"/>
    <w:rsid w:val="002F7364"/>
    <w:rsid w:val="002F7512"/>
    <w:rsid w:val="002F759D"/>
    <w:rsid w:val="002F773D"/>
    <w:rsid w:val="002F774B"/>
    <w:rsid w:val="002F78D9"/>
    <w:rsid w:val="002F7B66"/>
    <w:rsid w:val="002F7B75"/>
    <w:rsid w:val="002F7BAB"/>
    <w:rsid w:val="002F7E52"/>
    <w:rsid w:val="002F7E93"/>
    <w:rsid w:val="002F7FC1"/>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34A"/>
    <w:rsid w:val="00302683"/>
    <w:rsid w:val="0030268E"/>
    <w:rsid w:val="0030269A"/>
    <w:rsid w:val="0030278E"/>
    <w:rsid w:val="0030282D"/>
    <w:rsid w:val="0030286C"/>
    <w:rsid w:val="00302912"/>
    <w:rsid w:val="00302C1E"/>
    <w:rsid w:val="00302D1A"/>
    <w:rsid w:val="00302D48"/>
    <w:rsid w:val="00302DD7"/>
    <w:rsid w:val="00302DFC"/>
    <w:rsid w:val="00303033"/>
    <w:rsid w:val="00303131"/>
    <w:rsid w:val="00303235"/>
    <w:rsid w:val="0030344F"/>
    <w:rsid w:val="00303612"/>
    <w:rsid w:val="0030379B"/>
    <w:rsid w:val="003038C2"/>
    <w:rsid w:val="00303935"/>
    <w:rsid w:val="00303ED6"/>
    <w:rsid w:val="00303F77"/>
    <w:rsid w:val="00304202"/>
    <w:rsid w:val="003042FA"/>
    <w:rsid w:val="00304360"/>
    <w:rsid w:val="00304362"/>
    <w:rsid w:val="003046BA"/>
    <w:rsid w:val="00304726"/>
    <w:rsid w:val="00304785"/>
    <w:rsid w:val="00304811"/>
    <w:rsid w:val="00304812"/>
    <w:rsid w:val="00304833"/>
    <w:rsid w:val="00304873"/>
    <w:rsid w:val="003052E9"/>
    <w:rsid w:val="0030535C"/>
    <w:rsid w:val="003053B9"/>
    <w:rsid w:val="003053D7"/>
    <w:rsid w:val="00305468"/>
    <w:rsid w:val="00305601"/>
    <w:rsid w:val="00305643"/>
    <w:rsid w:val="00305653"/>
    <w:rsid w:val="00305668"/>
    <w:rsid w:val="003056AD"/>
    <w:rsid w:val="003056E0"/>
    <w:rsid w:val="00305829"/>
    <w:rsid w:val="00305916"/>
    <w:rsid w:val="003059B1"/>
    <w:rsid w:val="00305A9D"/>
    <w:rsid w:val="00305AF2"/>
    <w:rsid w:val="00305E91"/>
    <w:rsid w:val="003061BA"/>
    <w:rsid w:val="0030623C"/>
    <w:rsid w:val="00306271"/>
    <w:rsid w:val="003062F9"/>
    <w:rsid w:val="00306459"/>
    <w:rsid w:val="00306647"/>
    <w:rsid w:val="003066AC"/>
    <w:rsid w:val="00306721"/>
    <w:rsid w:val="00306771"/>
    <w:rsid w:val="00306941"/>
    <w:rsid w:val="00306951"/>
    <w:rsid w:val="00306D48"/>
    <w:rsid w:val="00307191"/>
    <w:rsid w:val="0030720C"/>
    <w:rsid w:val="0030734A"/>
    <w:rsid w:val="00307361"/>
    <w:rsid w:val="00307422"/>
    <w:rsid w:val="00307860"/>
    <w:rsid w:val="0030792C"/>
    <w:rsid w:val="00307AC2"/>
    <w:rsid w:val="00307AF7"/>
    <w:rsid w:val="00307B0E"/>
    <w:rsid w:val="00307BFB"/>
    <w:rsid w:val="00307DAD"/>
    <w:rsid w:val="00307F70"/>
    <w:rsid w:val="00310360"/>
    <w:rsid w:val="00310396"/>
    <w:rsid w:val="00310738"/>
    <w:rsid w:val="003107C3"/>
    <w:rsid w:val="0031080A"/>
    <w:rsid w:val="0031081D"/>
    <w:rsid w:val="0031098F"/>
    <w:rsid w:val="003109A0"/>
    <w:rsid w:val="00310A0F"/>
    <w:rsid w:val="00310AA1"/>
    <w:rsid w:val="00310AA4"/>
    <w:rsid w:val="00310B3F"/>
    <w:rsid w:val="00310DC1"/>
    <w:rsid w:val="00310E8A"/>
    <w:rsid w:val="00310F17"/>
    <w:rsid w:val="00310F53"/>
    <w:rsid w:val="00310FEA"/>
    <w:rsid w:val="003110C7"/>
    <w:rsid w:val="00311156"/>
    <w:rsid w:val="003113E9"/>
    <w:rsid w:val="003114BF"/>
    <w:rsid w:val="003116CD"/>
    <w:rsid w:val="003119AB"/>
    <w:rsid w:val="00311B55"/>
    <w:rsid w:val="00311B71"/>
    <w:rsid w:val="00311C50"/>
    <w:rsid w:val="00311D38"/>
    <w:rsid w:val="00311F45"/>
    <w:rsid w:val="00312129"/>
    <w:rsid w:val="003121B8"/>
    <w:rsid w:val="00312202"/>
    <w:rsid w:val="003122F5"/>
    <w:rsid w:val="0031240D"/>
    <w:rsid w:val="0031247C"/>
    <w:rsid w:val="0031272C"/>
    <w:rsid w:val="00312785"/>
    <w:rsid w:val="00312905"/>
    <w:rsid w:val="00312935"/>
    <w:rsid w:val="003129A7"/>
    <w:rsid w:val="00312B16"/>
    <w:rsid w:val="00312B19"/>
    <w:rsid w:val="00312B88"/>
    <w:rsid w:val="00312C00"/>
    <w:rsid w:val="00312DC4"/>
    <w:rsid w:val="00312ECC"/>
    <w:rsid w:val="00312F30"/>
    <w:rsid w:val="00312F5B"/>
    <w:rsid w:val="00312FE1"/>
    <w:rsid w:val="00312FFC"/>
    <w:rsid w:val="0031308C"/>
    <w:rsid w:val="00313112"/>
    <w:rsid w:val="003132BF"/>
    <w:rsid w:val="0031356D"/>
    <w:rsid w:val="00313752"/>
    <w:rsid w:val="00313758"/>
    <w:rsid w:val="003137BB"/>
    <w:rsid w:val="0031392A"/>
    <w:rsid w:val="00313A68"/>
    <w:rsid w:val="00313BE1"/>
    <w:rsid w:val="00313F6F"/>
    <w:rsid w:val="00313FEF"/>
    <w:rsid w:val="003142EB"/>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784"/>
    <w:rsid w:val="0031582D"/>
    <w:rsid w:val="00315D12"/>
    <w:rsid w:val="00316068"/>
    <w:rsid w:val="003161B2"/>
    <w:rsid w:val="00316732"/>
    <w:rsid w:val="003167AC"/>
    <w:rsid w:val="00316889"/>
    <w:rsid w:val="003169F6"/>
    <w:rsid w:val="00316A14"/>
    <w:rsid w:val="00316B80"/>
    <w:rsid w:val="003171F1"/>
    <w:rsid w:val="00317268"/>
    <w:rsid w:val="0031755D"/>
    <w:rsid w:val="003175EC"/>
    <w:rsid w:val="00317643"/>
    <w:rsid w:val="00317AC6"/>
    <w:rsid w:val="00317B50"/>
    <w:rsid w:val="00317DC6"/>
    <w:rsid w:val="00317E20"/>
    <w:rsid w:val="00317F35"/>
    <w:rsid w:val="0032006C"/>
    <w:rsid w:val="003201FC"/>
    <w:rsid w:val="00320506"/>
    <w:rsid w:val="00320629"/>
    <w:rsid w:val="0032078D"/>
    <w:rsid w:val="00320854"/>
    <w:rsid w:val="0032088D"/>
    <w:rsid w:val="003208DB"/>
    <w:rsid w:val="00320BED"/>
    <w:rsid w:val="00320C26"/>
    <w:rsid w:val="00320D14"/>
    <w:rsid w:val="00321036"/>
    <w:rsid w:val="00321070"/>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670"/>
    <w:rsid w:val="003228A3"/>
    <w:rsid w:val="00322976"/>
    <w:rsid w:val="003229C1"/>
    <w:rsid w:val="003229FD"/>
    <w:rsid w:val="00322A41"/>
    <w:rsid w:val="00322AAA"/>
    <w:rsid w:val="00322BDB"/>
    <w:rsid w:val="00322BFA"/>
    <w:rsid w:val="00322C93"/>
    <w:rsid w:val="00322F22"/>
    <w:rsid w:val="003230D6"/>
    <w:rsid w:val="00323192"/>
    <w:rsid w:val="00323455"/>
    <w:rsid w:val="003238C8"/>
    <w:rsid w:val="00323E6E"/>
    <w:rsid w:val="003240FD"/>
    <w:rsid w:val="003241F4"/>
    <w:rsid w:val="0032467C"/>
    <w:rsid w:val="003246D9"/>
    <w:rsid w:val="003246E2"/>
    <w:rsid w:val="0032488C"/>
    <w:rsid w:val="00324AB5"/>
    <w:rsid w:val="00324D07"/>
    <w:rsid w:val="00324EDF"/>
    <w:rsid w:val="003251A0"/>
    <w:rsid w:val="003251BD"/>
    <w:rsid w:val="003251C5"/>
    <w:rsid w:val="0032550E"/>
    <w:rsid w:val="0032553F"/>
    <w:rsid w:val="003257AB"/>
    <w:rsid w:val="0032589B"/>
    <w:rsid w:val="00325960"/>
    <w:rsid w:val="00325B2B"/>
    <w:rsid w:val="00325C08"/>
    <w:rsid w:val="00325C18"/>
    <w:rsid w:val="00325D1E"/>
    <w:rsid w:val="00325D71"/>
    <w:rsid w:val="00325E72"/>
    <w:rsid w:val="003260DD"/>
    <w:rsid w:val="00326170"/>
    <w:rsid w:val="003262C4"/>
    <w:rsid w:val="00326419"/>
    <w:rsid w:val="003264DF"/>
    <w:rsid w:val="00326513"/>
    <w:rsid w:val="0032671B"/>
    <w:rsid w:val="0032688B"/>
    <w:rsid w:val="003268C8"/>
    <w:rsid w:val="003269EB"/>
    <w:rsid w:val="00326AA6"/>
    <w:rsid w:val="00326F0E"/>
    <w:rsid w:val="003274BD"/>
    <w:rsid w:val="003274D3"/>
    <w:rsid w:val="003277BD"/>
    <w:rsid w:val="003279FB"/>
    <w:rsid w:val="00327C20"/>
    <w:rsid w:val="00327E81"/>
    <w:rsid w:val="00327F4D"/>
    <w:rsid w:val="0033004D"/>
    <w:rsid w:val="00330086"/>
    <w:rsid w:val="00330180"/>
    <w:rsid w:val="00330469"/>
    <w:rsid w:val="003306B5"/>
    <w:rsid w:val="0033088B"/>
    <w:rsid w:val="00330961"/>
    <w:rsid w:val="00330B1E"/>
    <w:rsid w:val="00330EBB"/>
    <w:rsid w:val="00330F00"/>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886"/>
    <w:rsid w:val="00332D09"/>
    <w:rsid w:val="00332EF0"/>
    <w:rsid w:val="00332F65"/>
    <w:rsid w:val="0033328C"/>
    <w:rsid w:val="0033340B"/>
    <w:rsid w:val="003334F4"/>
    <w:rsid w:val="003337EB"/>
    <w:rsid w:val="003337F5"/>
    <w:rsid w:val="00333B15"/>
    <w:rsid w:val="00333BDC"/>
    <w:rsid w:val="00333C2D"/>
    <w:rsid w:val="00333C50"/>
    <w:rsid w:val="00333C5D"/>
    <w:rsid w:val="00333DA4"/>
    <w:rsid w:val="00333DC6"/>
    <w:rsid w:val="00333E74"/>
    <w:rsid w:val="00334036"/>
    <w:rsid w:val="00334151"/>
    <w:rsid w:val="00334238"/>
    <w:rsid w:val="00334646"/>
    <w:rsid w:val="00334707"/>
    <w:rsid w:val="00334712"/>
    <w:rsid w:val="00334715"/>
    <w:rsid w:val="00334721"/>
    <w:rsid w:val="003348CD"/>
    <w:rsid w:val="00334A05"/>
    <w:rsid w:val="00334AC1"/>
    <w:rsid w:val="00334CAE"/>
    <w:rsid w:val="00334E97"/>
    <w:rsid w:val="00334EA7"/>
    <w:rsid w:val="003351EA"/>
    <w:rsid w:val="003352F1"/>
    <w:rsid w:val="0033533E"/>
    <w:rsid w:val="0033542A"/>
    <w:rsid w:val="00335491"/>
    <w:rsid w:val="0033559C"/>
    <w:rsid w:val="00335635"/>
    <w:rsid w:val="003356B9"/>
    <w:rsid w:val="003358AB"/>
    <w:rsid w:val="003358BE"/>
    <w:rsid w:val="00335A1F"/>
    <w:rsid w:val="00335ABD"/>
    <w:rsid w:val="00335AC9"/>
    <w:rsid w:val="00335CAE"/>
    <w:rsid w:val="00335DBA"/>
    <w:rsid w:val="00335E79"/>
    <w:rsid w:val="00335FC7"/>
    <w:rsid w:val="00336080"/>
    <w:rsid w:val="003360CF"/>
    <w:rsid w:val="0033626E"/>
    <w:rsid w:val="00336497"/>
    <w:rsid w:val="003366CB"/>
    <w:rsid w:val="003366DB"/>
    <w:rsid w:val="00336754"/>
    <w:rsid w:val="0033684E"/>
    <w:rsid w:val="00336BEA"/>
    <w:rsid w:val="00336C93"/>
    <w:rsid w:val="00336DC5"/>
    <w:rsid w:val="00336DEC"/>
    <w:rsid w:val="00336E23"/>
    <w:rsid w:val="00336F5D"/>
    <w:rsid w:val="00336F77"/>
    <w:rsid w:val="00337009"/>
    <w:rsid w:val="00337460"/>
    <w:rsid w:val="00337546"/>
    <w:rsid w:val="003376EB"/>
    <w:rsid w:val="0033775A"/>
    <w:rsid w:val="00337799"/>
    <w:rsid w:val="003379F5"/>
    <w:rsid w:val="00337A37"/>
    <w:rsid w:val="00337A64"/>
    <w:rsid w:val="00337A68"/>
    <w:rsid w:val="00337B7F"/>
    <w:rsid w:val="00337C65"/>
    <w:rsid w:val="00337CCE"/>
    <w:rsid w:val="00337F1E"/>
    <w:rsid w:val="00337F3A"/>
    <w:rsid w:val="00337F5A"/>
    <w:rsid w:val="0034008D"/>
    <w:rsid w:val="003400AA"/>
    <w:rsid w:val="003400EE"/>
    <w:rsid w:val="003402F1"/>
    <w:rsid w:val="00340477"/>
    <w:rsid w:val="00340515"/>
    <w:rsid w:val="00340877"/>
    <w:rsid w:val="003409F2"/>
    <w:rsid w:val="00340B56"/>
    <w:rsid w:val="00340DD2"/>
    <w:rsid w:val="00340DD4"/>
    <w:rsid w:val="00341041"/>
    <w:rsid w:val="003410FC"/>
    <w:rsid w:val="003414A2"/>
    <w:rsid w:val="00341638"/>
    <w:rsid w:val="003416ED"/>
    <w:rsid w:val="00341724"/>
    <w:rsid w:val="00341782"/>
    <w:rsid w:val="00341815"/>
    <w:rsid w:val="00341869"/>
    <w:rsid w:val="00341CB6"/>
    <w:rsid w:val="00341CBC"/>
    <w:rsid w:val="003420E9"/>
    <w:rsid w:val="003420F7"/>
    <w:rsid w:val="0034218E"/>
    <w:rsid w:val="00342263"/>
    <w:rsid w:val="00342269"/>
    <w:rsid w:val="003424D7"/>
    <w:rsid w:val="0034268B"/>
    <w:rsid w:val="003426A3"/>
    <w:rsid w:val="003426D4"/>
    <w:rsid w:val="003426FA"/>
    <w:rsid w:val="003427B9"/>
    <w:rsid w:val="003427E5"/>
    <w:rsid w:val="00342C3A"/>
    <w:rsid w:val="00342EFA"/>
    <w:rsid w:val="00343008"/>
    <w:rsid w:val="00343232"/>
    <w:rsid w:val="0034397E"/>
    <w:rsid w:val="00343B0C"/>
    <w:rsid w:val="00343BF5"/>
    <w:rsid w:val="00343DCE"/>
    <w:rsid w:val="00343FEC"/>
    <w:rsid w:val="003440F1"/>
    <w:rsid w:val="003441D3"/>
    <w:rsid w:val="00344347"/>
    <w:rsid w:val="00344684"/>
    <w:rsid w:val="00344CAA"/>
    <w:rsid w:val="00344D73"/>
    <w:rsid w:val="00344DFE"/>
    <w:rsid w:val="00344E73"/>
    <w:rsid w:val="00344F8A"/>
    <w:rsid w:val="003451D3"/>
    <w:rsid w:val="003453E7"/>
    <w:rsid w:val="00345473"/>
    <w:rsid w:val="003454E8"/>
    <w:rsid w:val="003455DF"/>
    <w:rsid w:val="00345793"/>
    <w:rsid w:val="0034581D"/>
    <w:rsid w:val="0034591F"/>
    <w:rsid w:val="00345A20"/>
    <w:rsid w:val="00345AE7"/>
    <w:rsid w:val="00345B81"/>
    <w:rsid w:val="00345D1D"/>
    <w:rsid w:val="00345DCC"/>
    <w:rsid w:val="00345E1D"/>
    <w:rsid w:val="00345EF1"/>
    <w:rsid w:val="00346385"/>
    <w:rsid w:val="0034638B"/>
    <w:rsid w:val="003463F0"/>
    <w:rsid w:val="00346496"/>
    <w:rsid w:val="0034659D"/>
    <w:rsid w:val="003465FE"/>
    <w:rsid w:val="00346646"/>
    <w:rsid w:val="0034687C"/>
    <w:rsid w:val="003468A2"/>
    <w:rsid w:val="003469F1"/>
    <w:rsid w:val="00346A68"/>
    <w:rsid w:val="00346B1B"/>
    <w:rsid w:val="00346D2E"/>
    <w:rsid w:val="00347092"/>
    <w:rsid w:val="00347470"/>
    <w:rsid w:val="0034757D"/>
    <w:rsid w:val="00347596"/>
    <w:rsid w:val="003475AB"/>
    <w:rsid w:val="00347663"/>
    <w:rsid w:val="0034793B"/>
    <w:rsid w:val="00347996"/>
    <w:rsid w:val="00347AFE"/>
    <w:rsid w:val="00347D74"/>
    <w:rsid w:val="00347FD8"/>
    <w:rsid w:val="00350007"/>
    <w:rsid w:val="0035006A"/>
    <w:rsid w:val="003501ED"/>
    <w:rsid w:val="003502C7"/>
    <w:rsid w:val="003502EF"/>
    <w:rsid w:val="00350344"/>
    <w:rsid w:val="00350433"/>
    <w:rsid w:val="003504E8"/>
    <w:rsid w:val="003504EB"/>
    <w:rsid w:val="003505E8"/>
    <w:rsid w:val="00350685"/>
    <w:rsid w:val="003507A6"/>
    <w:rsid w:val="00350897"/>
    <w:rsid w:val="0035089B"/>
    <w:rsid w:val="00350A38"/>
    <w:rsid w:val="00350A3B"/>
    <w:rsid w:val="00350D37"/>
    <w:rsid w:val="00350D78"/>
    <w:rsid w:val="00350DDC"/>
    <w:rsid w:val="00350FF0"/>
    <w:rsid w:val="0035117D"/>
    <w:rsid w:val="003511D6"/>
    <w:rsid w:val="00351239"/>
    <w:rsid w:val="003513EB"/>
    <w:rsid w:val="003516C4"/>
    <w:rsid w:val="00351831"/>
    <w:rsid w:val="00351A84"/>
    <w:rsid w:val="00351B64"/>
    <w:rsid w:val="00351E41"/>
    <w:rsid w:val="003520DA"/>
    <w:rsid w:val="0035225B"/>
    <w:rsid w:val="0035238A"/>
    <w:rsid w:val="0035241B"/>
    <w:rsid w:val="00352440"/>
    <w:rsid w:val="00352627"/>
    <w:rsid w:val="0035262A"/>
    <w:rsid w:val="00352764"/>
    <w:rsid w:val="0035285A"/>
    <w:rsid w:val="003529F5"/>
    <w:rsid w:val="00352C76"/>
    <w:rsid w:val="00352D55"/>
    <w:rsid w:val="00352E72"/>
    <w:rsid w:val="00353061"/>
    <w:rsid w:val="00353070"/>
    <w:rsid w:val="0035313A"/>
    <w:rsid w:val="00353180"/>
    <w:rsid w:val="003531E3"/>
    <w:rsid w:val="0035326C"/>
    <w:rsid w:val="00353351"/>
    <w:rsid w:val="0035340A"/>
    <w:rsid w:val="00353469"/>
    <w:rsid w:val="0035366D"/>
    <w:rsid w:val="003537B0"/>
    <w:rsid w:val="003538A3"/>
    <w:rsid w:val="003538CA"/>
    <w:rsid w:val="00353B41"/>
    <w:rsid w:val="00353CC3"/>
    <w:rsid w:val="00353CE8"/>
    <w:rsid w:val="00353CFF"/>
    <w:rsid w:val="00353E6B"/>
    <w:rsid w:val="00353FF7"/>
    <w:rsid w:val="0035412C"/>
    <w:rsid w:val="0035413C"/>
    <w:rsid w:val="003541E8"/>
    <w:rsid w:val="003541F4"/>
    <w:rsid w:val="00354233"/>
    <w:rsid w:val="00354235"/>
    <w:rsid w:val="0035469E"/>
    <w:rsid w:val="00354A31"/>
    <w:rsid w:val="00354AC9"/>
    <w:rsid w:val="00354D63"/>
    <w:rsid w:val="00354DF9"/>
    <w:rsid w:val="00354E6D"/>
    <w:rsid w:val="00354F8A"/>
    <w:rsid w:val="003550FA"/>
    <w:rsid w:val="00355165"/>
    <w:rsid w:val="0035521D"/>
    <w:rsid w:val="003552B7"/>
    <w:rsid w:val="0035537F"/>
    <w:rsid w:val="0035549D"/>
    <w:rsid w:val="00355882"/>
    <w:rsid w:val="00355A3B"/>
    <w:rsid w:val="00355AE5"/>
    <w:rsid w:val="00355C35"/>
    <w:rsid w:val="00355D46"/>
    <w:rsid w:val="00355DF1"/>
    <w:rsid w:val="003561B4"/>
    <w:rsid w:val="003561DE"/>
    <w:rsid w:val="003564A8"/>
    <w:rsid w:val="00356809"/>
    <w:rsid w:val="00356828"/>
    <w:rsid w:val="00356893"/>
    <w:rsid w:val="00356904"/>
    <w:rsid w:val="003569ED"/>
    <w:rsid w:val="00356A58"/>
    <w:rsid w:val="00356C03"/>
    <w:rsid w:val="00356C53"/>
    <w:rsid w:val="00356C7F"/>
    <w:rsid w:val="00356CAD"/>
    <w:rsid w:val="00356E5F"/>
    <w:rsid w:val="00356EC0"/>
    <w:rsid w:val="00356FC5"/>
    <w:rsid w:val="00357124"/>
    <w:rsid w:val="00357207"/>
    <w:rsid w:val="0035724F"/>
    <w:rsid w:val="00357251"/>
    <w:rsid w:val="0035733F"/>
    <w:rsid w:val="00357373"/>
    <w:rsid w:val="00357667"/>
    <w:rsid w:val="0035784C"/>
    <w:rsid w:val="00357942"/>
    <w:rsid w:val="003579E4"/>
    <w:rsid w:val="00357A1F"/>
    <w:rsid w:val="00357A89"/>
    <w:rsid w:val="00357A9A"/>
    <w:rsid w:val="003601B5"/>
    <w:rsid w:val="003603EC"/>
    <w:rsid w:val="003604B1"/>
    <w:rsid w:val="0036054D"/>
    <w:rsid w:val="003606CE"/>
    <w:rsid w:val="003609CC"/>
    <w:rsid w:val="00360A82"/>
    <w:rsid w:val="00360B0C"/>
    <w:rsid w:val="00360B95"/>
    <w:rsid w:val="00360C26"/>
    <w:rsid w:val="00360C90"/>
    <w:rsid w:val="00360DDB"/>
    <w:rsid w:val="00360EF0"/>
    <w:rsid w:val="00360FE8"/>
    <w:rsid w:val="0036104A"/>
    <w:rsid w:val="003610AF"/>
    <w:rsid w:val="003616DB"/>
    <w:rsid w:val="00361721"/>
    <w:rsid w:val="003617AE"/>
    <w:rsid w:val="00361859"/>
    <w:rsid w:val="0036186E"/>
    <w:rsid w:val="003618C2"/>
    <w:rsid w:val="003619AF"/>
    <w:rsid w:val="00361ADA"/>
    <w:rsid w:val="00361CFF"/>
    <w:rsid w:val="00361F16"/>
    <w:rsid w:val="00361F86"/>
    <w:rsid w:val="00361FB1"/>
    <w:rsid w:val="0036213F"/>
    <w:rsid w:val="00362161"/>
    <w:rsid w:val="003625C1"/>
    <w:rsid w:val="00362681"/>
    <w:rsid w:val="0036271C"/>
    <w:rsid w:val="00362790"/>
    <w:rsid w:val="0036290B"/>
    <w:rsid w:val="00362AF2"/>
    <w:rsid w:val="00362D0D"/>
    <w:rsid w:val="003632C1"/>
    <w:rsid w:val="00363555"/>
    <w:rsid w:val="0036386C"/>
    <w:rsid w:val="00363A9F"/>
    <w:rsid w:val="00363D81"/>
    <w:rsid w:val="00363F59"/>
    <w:rsid w:val="00363F6E"/>
    <w:rsid w:val="003641F2"/>
    <w:rsid w:val="0036421C"/>
    <w:rsid w:val="003642D7"/>
    <w:rsid w:val="003642DF"/>
    <w:rsid w:val="003643AA"/>
    <w:rsid w:val="00364491"/>
    <w:rsid w:val="00364563"/>
    <w:rsid w:val="00364714"/>
    <w:rsid w:val="00364AC4"/>
    <w:rsid w:val="00364B75"/>
    <w:rsid w:val="00364D11"/>
    <w:rsid w:val="00364F92"/>
    <w:rsid w:val="00365305"/>
    <w:rsid w:val="003655C0"/>
    <w:rsid w:val="003658E9"/>
    <w:rsid w:val="00365DDD"/>
    <w:rsid w:val="00365F04"/>
    <w:rsid w:val="00365F48"/>
    <w:rsid w:val="00366331"/>
    <w:rsid w:val="00366A66"/>
    <w:rsid w:val="00366D65"/>
    <w:rsid w:val="00366EE4"/>
    <w:rsid w:val="0036710B"/>
    <w:rsid w:val="00367166"/>
    <w:rsid w:val="003671C6"/>
    <w:rsid w:val="00367343"/>
    <w:rsid w:val="003673C5"/>
    <w:rsid w:val="003674D7"/>
    <w:rsid w:val="003675B2"/>
    <w:rsid w:val="00367644"/>
    <w:rsid w:val="00367C05"/>
    <w:rsid w:val="00367CC8"/>
    <w:rsid w:val="00367EC5"/>
    <w:rsid w:val="00370094"/>
    <w:rsid w:val="003700BF"/>
    <w:rsid w:val="00370276"/>
    <w:rsid w:val="003702AC"/>
    <w:rsid w:val="003702F6"/>
    <w:rsid w:val="00370480"/>
    <w:rsid w:val="00370569"/>
    <w:rsid w:val="00370665"/>
    <w:rsid w:val="00370936"/>
    <w:rsid w:val="003709A1"/>
    <w:rsid w:val="003709B8"/>
    <w:rsid w:val="003709EC"/>
    <w:rsid w:val="00371099"/>
    <w:rsid w:val="00371128"/>
    <w:rsid w:val="003712C0"/>
    <w:rsid w:val="0037131F"/>
    <w:rsid w:val="00371348"/>
    <w:rsid w:val="003716BF"/>
    <w:rsid w:val="0037187B"/>
    <w:rsid w:val="003718D8"/>
    <w:rsid w:val="003719EF"/>
    <w:rsid w:val="00371D54"/>
    <w:rsid w:val="00371E57"/>
    <w:rsid w:val="00371FAD"/>
    <w:rsid w:val="00372227"/>
    <w:rsid w:val="00372574"/>
    <w:rsid w:val="003725FB"/>
    <w:rsid w:val="003726E8"/>
    <w:rsid w:val="003726FF"/>
    <w:rsid w:val="003729CB"/>
    <w:rsid w:val="00372F67"/>
    <w:rsid w:val="00372F99"/>
    <w:rsid w:val="003733D2"/>
    <w:rsid w:val="0037350D"/>
    <w:rsid w:val="0037386F"/>
    <w:rsid w:val="0037395A"/>
    <w:rsid w:val="0037397B"/>
    <w:rsid w:val="00373CA3"/>
    <w:rsid w:val="00373D16"/>
    <w:rsid w:val="00373E6C"/>
    <w:rsid w:val="00373ED5"/>
    <w:rsid w:val="00373F1E"/>
    <w:rsid w:val="00373F32"/>
    <w:rsid w:val="00374065"/>
    <w:rsid w:val="003746C7"/>
    <w:rsid w:val="003747C3"/>
    <w:rsid w:val="00374898"/>
    <w:rsid w:val="00374A9C"/>
    <w:rsid w:val="00374F0C"/>
    <w:rsid w:val="00374FCB"/>
    <w:rsid w:val="0037500C"/>
    <w:rsid w:val="0037512C"/>
    <w:rsid w:val="00375533"/>
    <w:rsid w:val="00375575"/>
    <w:rsid w:val="00375763"/>
    <w:rsid w:val="00375ACD"/>
    <w:rsid w:val="00375B2A"/>
    <w:rsid w:val="00375B82"/>
    <w:rsid w:val="00375D4E"/>
    <w:rsid w:val="00375E48"/>
    <w:rsid w:val="00375E76"/>
    <w:rsid w:val="00375ECE"/>
    <w:rsid w:val="00376182"/>
    <w:rsid w:val="00376342"/>
    <w:rsid w:val="00376A85"/>
    <w:rsid w:val="00376C98"/>
    <w:rsid w:val="00376CA7"/>
    <w:rsid w:val="00376DB3"/>
    <w:rsid w:val="00376FA1"/>
    <w:rsid w:val="0037732F"/>
    <w:rsid w:val="00377370"/>
    <w:rsid w:val="0037738A"/>
    <w:rsid w:val="0037766F"/>
    <w:rsid w:val="00377854"/>
    <w:rsid w:val="0037798F"/>
    <w:rsid w:val="00377C52"/>
    <w:rsid w:val="0038001B"/>
    <w:rsid w:val="00380081"/>
    <w:rsid w:val="0038008C"/>
    <w:rsid w:val="00380288"/>
    <w:rsid w:val="0038039A"/>
    <w:rsid w:val="00380AB2"/>
    <w:rsid w:val="00380B3B"/>
    <w:rsid w:val="00380DF7"/>
    <w:rsid w:val="00380E01"/>
    <w:rsid w:val="00380F7D"/>
    <w:rsid w:val="003810F2"/>
    <w:rsid w:val="0038119E"/>
    <w:rsid w:val="0038123E"/>
    <w:rsid w:val="003813C9"/>
    <w:rsid w:val="003813E3"/>
    <w:rsid w:val="003814CB"/>
    <w:rsid w:val="0038161C"/>
    <w:rsid w:val="00381651"/>
    <w:rsid w:val="00381A2D"/>
    <w:rsid w:val="00381B4E"/>
    <w:rsid w:val="00381C2D"/>
    <w:rsid w:val="00381C4C"/>
    <w:rsid w:val="00381C5D"/>
    <w:rsid w:val="00381CC9"/>
    <w:rsid w:val="00381D89"/>
    <w:rsid w:val="00381F99"/>
    <w:rsid w:val="00381FC4"/>
    <w:rsid w:val="00382455"/>
    <w:rsid w:val="00382572"/>
    <w:rsid w:val="0038278F"/>
    <w:rsid w:val="00382966"/>
    <w:rsid w:val="00382C12"/>
    <w:rsid w:val="00382D37"/>
    <w:rsid w:val="0038334A"/>
    <w:rsid w:val="003835CE"/>
    <w:rsid w:val="00383721"/>
    <w:rsid w:val="00383903"/>
    <w:rsid w:val="003839FF"/>
    <w:rsid w:val="00383ADC"/>
    <w:rsid w:val="00383AFA"/>
    <w:rsid w:val="00383B27"/>
    <w:rsid w:val="00383D48"/>
    <w:rsid w:val="00383D81"/>
    <w:rsid w:val="00383E2F"/>
    <w:rsid w:val="00383E3A"/>
    <w:rsid w:val="00383E50"/>
    <w:rsid w:val="00384049"/>
    <w:rsid w:val="00384370"/>
    <w:rsid w:val="003843F7"/>
    <w:rsid w:val="0038440B"/>
    <w:rsid w:val="0038456C"/>
    <w:rsid w:val="0038462B"/>
    <w:rsid w:val="00384821"/>
    <w:rsid w:val="00384B10"/>
    <w:rsid w:val="00384C84"/>
    <w:rsid w:val="00384DC4"/>
    <w:rsid w:val="00384F7C"/>
    <w:rsid w:val="00385143"/>
    <w:rsid w:val="003853A7"/>
    <w:rsid w:val="003853B5"/>
    <w:rsid w:val="0038547B"/>
    <w:rsid w:val="00385481"/>
    <w:rsid w:val="003855CF"/>
    <w:rsid w:val="00385665"/>
    <w:rsid w:val="00385A45"/>
    <w:rsid w:val="00385B9E"/>
    <w:rsid w:val="00385BD0"/>
    <w:rsid w:val="00385E64"/>
    <w:rsid w:val="00385E8A"/>
    <w:rsid w:val="00385F47"/>
    <w:rsid w:val="00385F4F"/>
    <w:rsid w:val="0038617A"/>
    <w:rsid w:val="00386210"/>
    <w:rsid w:val="00386371"/>
    <w:rsid w:val="0038640D"/>
    <w:rsid w:val="00386593"/>
    <w:rsid w:val="0038667F"/>
    <w:rsid w:val="0038670D"/>
    <w:rsid w:val="003867FB"/>
    <w:rsid w:val="003868B9"/>
    <w:rsid w:val="00386A97"/>
    <w:rsid w:val="00386C5A"/>
    <w:rsid w:val="00386C70"/>
    <w:rsid w:val="00386CBE"/>
    <w:rsid w:val="00386DA8"/>
    <w:rsid w:val="00386FFA"/>
    <w:rsid w:val="00387202"/>
    <w:rsid w:val="0038727A"/>
    <w:rsid w:val="003872F1"/>
    <w:rsid w:val="00387863"/>
    <w:rsid w:val="003878AF"/>
    <w:rsid w:val="003878F5"/>
    <w:rsid w:val="00387A84"/>
    <w:rsid w:val="00387C09"/>
    <w:rsid w:val="00387CD5"/>
    <w:rsid w:val="00387D74"/>
    <w:rsid w:val="00387FDF"/>
    <w:rsid w:val="00390226"/>
    <w:rsid w:val="00390233"/>
    <w:rsid w:val="003902E6"/>
    <w:rsid w:val="0039040B"/>
    <w:rsid w:val="00390516"/>
    <w:rsid w:val="0039053B"/>
    <w:rsid w:val="0039056C"/>
    <w:rsid w:val="003907CF"/>
    <w:rsid w:val="00390BBB"/>
    <w:rsid w:val="00390D6B"/>
    <w:rsid w:val="00390D85"/>
    <w:rsid w:val="00391115"/>
    <w:rsid w:val="003911F6"/>
    <w:rsid w:val="003913BE"/>
    <w:rsid w:val="0039159A"/>
    <w:rsid w:val="00391B3D"/>
    <w:rsid w:val="00391C92"/>
    <w:rsid w:val="00391D31"/>
    <w:rsid w:val="00391DDB"/>
    <w:rsid w:val="00391F71"/>
    <w:rsid w:val="00391FF1"/>
    <w:rsid w:val="00392395"/>
    <w:rsid w:val="00392482"/>
    <w:rsid w:val="0039259C"/>
    <w:rsid w:val="003927E3"/>
    <w:rsid w:val="0039280E"/>
    <w:rsid w:val="00392B85"/>
    <w:rsid w:val="00392C53"/>
    <w:rsid w:val="00392D10"/>
    <w:rsid w:val="00392D14"/>
    <w:rsid w:val="00392DE9"/>
    <w:rsid w:val="00392E45"/>
    <w:rsid w:val="00393145"/>
    <w:rsid w:val="0039329F"/>
    <w:rsid w:val="003932B0"/>
    <w:rsid w:val="003932F9"/>
    <w:rsid w:val="003933BC"/>
    <w:rsid w:val="003936F2"/>
    <w:rsid w:val="003938E0"/>
    <w:rsid w:val="00393970"/>
    <w:rsid w:val="00393A3D"/>
    <w:rsid w:val="00393BDC"/>
    <w:rsid w:val="00393D82"/>
    <w:rsid w:val="00393EBE"/>
    <w:rsid w:val="00394062"/>
    <w:rsid w:val="003940C2"/>
    <w:rsid w:val="003940CD"/>
    <w:rsid w:val="00394157"/>
    <w:rsid w:val="003942C9"/>
    <w:rsid w:val="003946DF"/>
    <w:rsid w:val="00394742"/>
    <w:rsid w:val="003947F2"/>
    <w:rsid w:val="003947F6"/>
    <w:rsid w:val="00394A32"/>
    <w:rsid w:val="00394BCC"/>
    <w:rsid w:val="00394DEC"/>
    <w:rsid w:val="00395049"/>
    <w:rsid w:val="00395200"/>
    <w:rsid w:val="00395265"/>
    <w:rsid w:val="0039544A"/>
    <w:rsid w:val="003958E9"/>
    <w:rsid w:val="0039599F"/>
    <w:rsid w:val="00395A5C"/>
    <w:rsid w:val="00395A75"/>
    <w:rsid w:val="00395B5E"/>
    <w:rsid w:val="00395B82"/>
    <w:rsid w:val="00395C55"/>
    <w:rsid w:val="0039617B"/>
    <w:rsid w:val="003961FE"/>
    <w:rsid w:val="00396214"/>
    <w:rsid w:val="00396315"/>
    <w:rsid w:val="003967C2"/>
    <w:rsid w:val="00396B01"/>
    <w:rsid w:val="00396DFE"/>
    <w:rsid w:val="00397090"/>
    <w:rsid w:val="00397114"/>
    <w:rsid w:val="00397127"/>
    <w:rsid w:val="00397444"/>
    <w:rsid w:val="003974F2"/>
    <w:rsid w:val="00397850"/>
    <w:rsid w:val="00397AF1"/>
    <w:rsid w:val="00397E73"/>
    <w:rsid w:val="003A027D"/>
    <w:rsid w:val="003A02C7"/>
    <w:rsid w:val="003A0336"/>
    <w:rsid w:val="003A044F"/>
    <w:rsid w:val="003A0479"/>
    <w:rsid w:val="003A04E4"/>
    <w:rsid w:val="003A06E6"/>
    <w:rsid w:val="003A087A"/>
    <w:rsid w:val="003A088C"/>
    <w:rsid w:val="003A08D5"/>
    <w:rsid w:val="003A0E1E"/>
    <w:rsid w:val="003A0E66"/>
    <w:rsid w:val="003A0F05"/>
    <w:rsid w:val="003A0F86"/>
    <w:rsid w:val="003A0FDD"/>
    <w:rsid w:val="003A1012"/>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544"/>
    <w:rsid w:val="003A26E9"/>
    <w:rsid w:val="003A2851"/>
    <w:rsid w:val="003A293C"/>
    <w:rsid w:val="003A29A3"/>
    <w:rsid w:val="003A29DD"/>
    <w:rsid w:val="003A2AB1"/>
    <w:rsid w:val="003A2DB7"/>
    <w:rsid w:val="003A2F7A"/>
    <w:rsid w:val="003A3208"/>
    <w:rsid w:val="003A3418"/>
    <w:rsid w:val="003A3715"/>
    <w:rsid w:val="003A3D2F"/>
    <w:rsid w:val="003A3D58"/>
    <w:rsid w:val="003A3DB9"/>
    <w:rsid w:val="003A3F7E"/>
    <w:rsid w:val="003A4030"/>
    <w:rsid w:val="003A4253"/>
    <w:rsid w:val="003A4259"/>
    <w:rsid w:val="003A4285"/>
    <w:rsid w:val="003A439F"/>
    <w:rsid w:val="003A4433"/>
    <w:rsid w:val="003A445F"/>
    <w:rsid w:val="003A45A8"/>
    <w:rsid w:val="003A45C0"/>
    <w:rsid w:val="003A4663"/>
    <w:rsid w:val="003A466A"/>
    <w:rsid w:val="003A4820"/>
    <w:rsid w:val="003A485B"/>
    <w:rsid w:val="003A4AED"/>
    <w:rsid w:val="003A4EC3"/>
    <w:rsid w:val="003A4FD3"/>
    <w:rsid w:val="003A52AA"/>
    <w:rsid w:val="003A52C0"/>
    <w:rsid w:val="003A5395"/>
    <w:rsid w:val="003A56C4"/>
    <w:rsid w:val="003A5A25"/>
    <w:rsid w:val="003A5E15"/>
    <w:rsid w:val="003A61C7"/>
    <w:rsid w:val="003A62E9"/>
    <w:rsid w:val="003A64B7"/>
    <w:rsid w:val="003A65E1"/>
    <w:rsid w:val="003A67E9"/>
    <w:rsid w:val="003A68F3"/>
    <w:rsid w:val="003A691D"/>
    <w:rsid w:val="003A6A87"/>
    <w:rsid w:val="003A6C29"/>
    <w:rsid w:val="003A7007"/>
    <w:rsid w:val="003A70E7"/>
    <w:rsid w:val="003A7406"/>
    <w:rsid w:val="003A7472"/>
    <w:rsid w:val="003A7540"/>
    <w:rsid w:val="003A7592"/>
    <w:rsid w:val="003A760C"/>
    <w:rsid w:val="003A767E"/>
    <w:rsid w:val="003A789E"/>
    <w:rsid w:val="003A7B59"/>
    <w:rsid w:val="003A7B9B"/>
    <w:rsid w:val="003A7BCE"/>
    <w:rsid w:val="003A7CAB"/>
    <w:rsid w:val="003A7EF6"/>
    <w:rsid w:val="003B024A"/>
    <w:rsid w:val="003B043D"/>
    <w:rsid w:val="003B0613"/>
    <w:rsid w:val="003B06FE"/>
    <w:rsid w:val="003B0724"/>
    <w:rsid w:val="003B0870"/>
    <w:rsid w:val="003B09DE"/>
    <w:rsid w:val="003B0A3A"/>
    <w:rsid w:val="003B0AB5"/>
    <w:rsid w:val="003B0AE8"/>
    <w:rsid w:val="003B0BDF"/>
    <w:rsid w:val="003B0BF6"/>
    <w:rsid w:val="003B0CAF"/>
    <w:rsid w:val="003B0E34"/>
    <w:rsid w:val="003B0E35"/>
    <w:rsid w:val="003B0E86"/>
    <w:rsid w:val="003B0F90"/>
    <w:rsid w:val="003B1058"/>
    <w:rsid w:val="003B1091"/>
    <w:rsid w:val="003B11D4"/>
    <w:rsid w:val="003B1273"/>
    <w:rsid w:val="003B148B"/>
    <w:rsid w:val="003B14DD"/>
    <w:rsid w:val="003B150F"/>
    <w:rsid w:val="003B17A0"/>
    <w:rsid w:val="003B1923"/>
    <w:rsid w:val="003B1D25"/>
    <w:rsid w:val="003B1E97"/>
    <w:rsid w:val="003B2129"/>
    <w:rsid w:val="003B22CE"/>
    <w:rsid w:val="003B22F7"/>
    <w:rsid w:val="003B2723"/>
    <w:rsid w:val="003B272C"/>
    <w:rsid w:val="003B27F3"/>
    <w:rsid w:val="003B28F4"/>
    <w:rsid w:val="003B2A22"/>
    <w:rsid w:val="003B2BDE"/>
    <w:rsid w:val="003B2CD7"/>
    <w:rsid w:val="003B2D51"/>
    <w:rsid w:val="003B2EE5"/>
    <w:rsid w:val="003B2F0F"/>
    <w:rsid w:val="003B2F3D"/>
    <w:rsid w:val="003B3404"/>
    <w:rsid w:val="003B3455"/>
    <w:rsid w:val="003B356C"/>
    <w:rsid w:val="003B37AE"/>
    <w:rsid w:val="003B382B"/>
    <w:rsid w:val="003B3832"/>
    <w:rsid w:val="003B398E"/>
    <w:rsid w:val="003B3A7C"/>
    <w:rsid w:val="003B3D3C"/>
    <w:rsid w:val="003B3E6B"/>
    <w:rsid w:val="003B404F"/>
    <w:rsid w:val="003B4274"/>
    <w:rsid w:val="003B42DB"/>
    <w:rsid w:val="003B452D"/>
    <w:rsid w:val="003B45D5"/>
    <w:rsid w:val="003B45ED"/>
    <w:rsid w:val="003B47A2"/>
    <w:rsid w:val="003B47F1"/>
    <w:rsid w:val="003B4997"/>
    <w:rsid w:val="003B4BF9"/>
    <w:rsid w:val="003B4E3C"/>
    <w:rsid w:val="003B4E3D"/>
    <w:rsid w:val="003B4E63"/>
    <w:rsid w:val="003B5095"/>
    <w:rsid w:val="003B52DD"/>
    <w:rsid w:val="003B52F0"/>
    <w:rsid w:val="003B5452"/>
    <w:rsid w:val="003B5458"/>
    <w:rsid w:val="003B54C0"/>
    <w:rsid w:val="003B559A"/>
    <w:rsid w:val="003B5AD8"/>
    <w:rsid w:val="003B5B84"/>
    <w:rsid w:val="003B5DA5"/>
    <w:rsid w:val="003B5E02"/>
    <w:rsid w:val="003B607C"/>
    <w:rsid w:val="003B625F"/>
    <w:rsid w:val="003B6557"/>
    <w:rsid w:val="003B6559"/>
    <w:rsid w:val="003B65E3"/>
    <w:rsid w:val="003B672F"/>
    <w:rsid w:val="003B68BC"/>
    <w:rsid w:val="003B6B54"/>
    <w:rsid w:val="003B6BC6"/>
    <w:rsid w:val="003B7054"/>
    <w:rsid w:val="003B71E8"/>
    <w:rsid w:val="003B7477"/>
    <w:rsid w:val="003B74CB"/>
    <w:rsid w:val="003B7649"/>
    <w:rsid w:val="003B792E"/>
    <w:rsid w:val="003B7B9F"/>
    <w:rsid w:val="003B7BDC"/>
    <w:rsid w:val="003B7CB7"/>
    <w:rsid w:val="003B7F86"/>
    <w:rsid w:val="003C0027"/>
    <w:rsid w:val="003C014C"/>
    <w:rsid w:val="003C0195"/>
    <w:rsid w:val="003C051B"/>
    <w:rsid w:val="003C05E0"/>
    <w:rsid w:val="003C062F"/>
    <w:rsid w:val="003C0732"/>
    <w:rsid w:val="003C07C0"/>
    <w:rsid w:val="003C085B"/>
    <w:rsid w:val="003C0860"/>
    <w:rsid w:val="003C08F3"/>
    <w:rsid w:val="003C0997"/>
    <w:rsid w:val="003C0B85"/>
    <w:rsid w:val="003C0CC3"/>
    <w:rsid w:val="003C0CC8"/>
    <w:rsid w:val="003C0D7A"/>
    <w:rsid w:val="003C10F5"/>
    <w:rsid w:val="003C1236"/>
    <w:rsid w:val="003C1403"/>
    <w:rsid w:val="003C1424"/>
    <w:rsid w:val="003C14FB"/>
    <w:rsid w:val="003C1588"/>
    <w:rsid w:val="003C167E"/>
    <w:rsid w:val="003C16DC"/>
    <w:rsid w:val="003C17A9"/>
    <w:rsid w:val="003C1B8C"/>
    <w:rsid w:val="003C1BEB"/>
    <w:rsid w:val="003C1C53"/>
    <w:rsid w:val="003C1DDB"/>
    <w:rsid w:val="003C2190"/>
    <w:rsid w:val="003C23B1"/>
    <w:rsid w:val="003C23C6"/>
    <w:rsid w:val="003C245C"/>
    <w:rsid w:val="003C2559"/>
    <w:rsid w:val="003C28F3"/>
    <w:rsid w:val="003C2C01"/>
    <w:rsid w:val="003C2C26"/>
    <w:rsid w:val="003C2C9C"/>
    <w:rsid w:val="003C2DE8"/>
    <w:rsid w:val="003C2F9A"/>
    <w:rsid w:val="003C315B"/>
    <w:rsid w:val="003C3197"/>
    <w:rsid w:val="003C3357"/>
    <w:rsid w:val="003C34CD"/>
    <w:rsid w:val="003C34FC"/>
    <w:rsid w:val="003C370A"/>
    <w:rsid w:val="003C37A7"/>
    <w:rsid w:val="003C3847"/>
    <w:rsid w:val="003C3A4D"/>
    <w:rsid w:val="003C3D6D"/>
    <w:rsid w:val="003C3D70"/>
    <w:rsid w:val="003C40C1"/>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4FF"/>
    <w:rsid w:val="003C5613"/>
    <w:rsid w:val="003C570C"/>
    <w:rsid w:val="003C581A"/>
    <w:rsid w:val="003C5AF3"/>
    <w:rsid w:val="003C5CE6"/>
    <w:rsid w:val="003C5FA6"/>
    <w:rsid w:val="003C608B"/>
    <w:rsid w:val="003C6175"/>
    <w:rsid w:val="003C61B2"/>
    <w:rsid w:val="003C63CC"/>
    <w:rsid w:val="003C642E"/>
    <w:rsid w:val="003C6450"/>
    <w:rsid w:val="003C6632"/>
    <w:rsid w:val="003C689D"/>
    <w:rsid w:val="003C68E8"/>
    <w:rsid w:val="003C6B79"/>
    <w:rsid w:val="003C6BED"/>
    <w:rsid w:val="003C6BFA"/>
    <w:rsid w:val="003C6E81"/>
    <w:rsid w:val="003C6EC5"/>
    <w:rsid w:val="003C6FD5"/>
    <w:rsid w:val="003C7281"/>
    <w:rsid w:val="003C73BE"/>
    <w:rsid w:val="003C73D9"/>
    <w:rsid w:val="003C74C6"/>
    <w:rsid w:val="003C7579"/>
    <w:rsid w:val="003C75D9"/>
    <w:rsid w:val="003C76F3"/>
    <w:rsid w:val="003C7728"/>
    <w:rsid w:val="003C7B26"/>
    <w:rsid w:val="003C7BF3"/>
    <w:rsid w:val="003C7C01"/>
    <w:rsid w:val="003C7CF8"/>
    <w:rsid w:val="003C7EA2"/>
    <w:rsid w:val="003C7F0B"/>
    <w:rsid w:val="003C7F95"/>
    <w:rsid w:val="003D021A"/>
    <w:rsid w:val="003D05F1"/>
    <w:rsid w:val="003D0795"/>
    <w:rsid w:val="003D0997"/>
    <w:rsid w:val="003D0A1F"/>
    <w:rsid w:val="003D0C16"/>
    <w:rsid w:val="003D0C4E"/>
    <w:rsid w:val="003D0D21"/>
    <w:rsid w:val="003D0FD3"/>
    <w:rsid w:val="003D1187"/>
    <w:rsid w:val="003D1205"/>
    <w:rsid w:val="003D13A8"/>
    <w:rsid w:val="003D14BD"/>
    <w:rsid w:val="003D1522"/>
    <w:rsid w:val="003D15E3"/>
    <w:rsid w:val="003D16C3"/>
    <w:rsid w:val="003D1874"/>
    <w:rsid w:val="003D19F6"/>
    <w:rsid w:val="003D1A20"/>
    <w:rsid w:val="003D1B85"/>
    <w:rsid w:val="003D1BCF"/>
    <w:rsid w:val="003D1C61"/>
    <w:rsid w:val="003D20D3"/>
    <w:rsid w:val="003D2289"/>
    <w:rsid w:val="003D2366"/>
    <w:rsid w:val="003D2654"/>
    <w:rsid w:val="003D2659"/>
    <w:rsid w:val="003D277A"/>
    <w:rsid w:val="003D2888"/>
    <w:rsid w:val="003D28BC"/>
    <w:rsid w:val="003D2AC1"/>
    <w:rsid w:val="003D2BC8"/>
    <w:rsid w:val="003D2F75"/>
    <w:rsid w:val="003D30B9"/>
    <w:rsid w:val="003D30D4"/>
    <w:rsid w:val="003D3239"/>
    <w:rsid w:val="003D3368"/>
    <w:rsid w:val="003D357B"/>
    <w:rsid w:val="003D3583"/>
    <w:rsid w:val="003D3615"/>
    <w:rsid w:val="003D386C"/>
    <w:rsid w:val="003D3982"/>
    <w:rsid w:val="003D3B61"/>
    <w:rsid w:val="003D3CD5"/>
    <w:rsid w:val="003D3CE5"/>
    <w:rsid w:val="003D4046"/>
    <w:rsid w:val="003D40DA"/>
    <w:rsid w:val="003D4353"/>
    <w:rsid w:val="003D436C"/>
    <w:rsid w:val="003D43F2"/>
    <w:rsid w:val="003D449B"/>
    <w:rsid w:val="003D451B"/>
    <w:rsid w:val="003D46FF"/>
    <w:rsid w:val="003D4750"/>
    <w:rsid w:val="003D4815"/>
    <w:rsid w:val="003D4C5C"/>
    <w:rsid w:val="003D4CE2"/>
    <w:rsid w:val="003D4D57"/>
    <w:rsid w:val="003D509D"/>
    <w:rsid w:val="003D548A"/>
    <w:rsid w:val="003D5870"/>
    <w:rsid w:val="003D599E"/>
    <w:rsid w:val="003D5CB5"/>
    <w:rsid w:val="003D5D70"/>
    <w:rsid w:val="003D5DEB"/>
    <w:rsid w:val="003D60BD"/>
    <w:rsid w:val="003D619E"/>
    <w:rsid w:val="003D620B"/>
    <w:rsid w:val="003D6592"/>
    <w:rsid w:val="003D67CB"/>
    <w:rsid w:val="003D6836"/>
    <w:rsid w:val="003D692D"/>
    <w:rsid w:val="003D6A46"/>
    <w:rsid w:val="003D6B75"/>
    <w:rsid w:val="003D6CDE"/>
    <w:rsid w:val="003D6DF8"/>
    <w:rsid w:val="003D6F10"/>
    <w:rsid w:val="003D71A5"/>
    <w:rsid w:val="003D740F"/>
    <w:rsid w:val="003D744C"/>
    <w:rsid w:val="003D78CA"/>
    <w:rsid w:val="003D7910"/>
    <w:rsid w:val="003D7A46"/>
    <w:rsid w:val="003D7BDD"/>
    <w:rsid w:val="003D7C05"/>
    <w:rsid w:val="003D7C99"/>
    <w:rsid w:val="003D7CA6"/>
    <w:rsid w:val="003E03F3"/>
    <w:rsid w:val="003E04FA"/>
    <w:rsid w:val="003E0517"/>
    <w:rsid w:val="003E06FB"/>
    <w:rsid w:val="003E075D"/>
    <w:rsid w:val="003E07AC"/>
    <w:rsid w:val="003E089C"/>
    <w:rsid w:val="003E08EB"/>
    <w:rsid w:val="003E09DA"/>
    <w:rsid w:val="003E0A96"/>
    <w:rsid w:val="003E0C56"/>
    <w:rsid w:val="003E0DA2"/>
    <w:rsid w:val="003E0E20"/>
    <w:rsid w:val="003E0E4D"/>
    <w:rsid w:val="003E0EB6"/>
    <w:rsid w:val="003E0EDD"/>
    <w:rsid w:val="003E0F98"/>
    <w:rsid w:val="003E0FBB"/>
    <w:rsid w:val="003E1248"/>
    <w:rsid w:val="003E1375"/>
    <w:rsid w:val="003E14B2"/>
    <w:rsid w:val="003E14D8"/>
    <w:rsid w:val="003E14E1"/>
    <w:rsid w:val="003E1572"/>
    <w:rsid w:val="003E1755"/>
    <w:rsid w:val="003E18CF"/>
    <w:rsid w:val="003E18E1"/>
    <w:rsid w:val="003E1A49"/>
    <w:rsid w:val="003E1B7A"/>
    <w:rsid w:val="003E1B95"/>
    <w:rsid w:val="003E1CAD"/>
    <w:rsid w:val="003E1E25"/>
    <w:rsid w:val="003E20D5"/>
    <w:rsid w:val="003E215B"/>
    <w:rsid w:val="003E22BB"/>
    <w:rsid w:val="003E2343"/>
    <w:rsid w:val="003E273E"/>
    <w:rsid w:val="003E273F"/>
    <w:rsid w:val="003E27F9"/>
    <w:rsid w:val="003E2B81"/>
    <w:rsid w:val="003E2BF6"/>
    <w:rsid w:val="003E2CF5"/>
    <w:rsid w:val="003E2D45"/>
    <w:rsid w:val="003E2E66"/>
    <w:rsid w:val="003E3036"/>
    <w:rsid w:val="003E30FE"/>
    <w:rsid w:val="003E314E"/>
    <w:rsid w:val="003E370F"/>
    <w:rsid w:val="003E39D0"/>
    <w:rsid w:val="003E39EF"/>
    <w:rsid w:val="003E3A9C"/>
    <w:rsid w:val="003E3C8A"/>
    <w:rsid w:val="003E3E2B"/>
    <w:rsid w:val="003E3F94"/>
    <w:rsid w:val="003E3FDD"/>
    <w:rsid w:val="003E41A0"/>
    <w:rsid w:val="003E427B"/>
    <w:rsid w:val="003E479A"/>
    <w:rsid w:val="003E4955"/>
    <w:rsid w:val="003E4A9F"/>
    <w:rsid w:val="003E4BC7"/>
    <w:rsid w:val="003E4C9C"/>
    <w:rsid w:val="003E4CA2"/>
    <w:rsid w:val="003E4D6C"/>
    <w:rsid w:val="003E4E5E"/>
    <w:rsid w:val="003E4EC9"/>
    <w:rsid w:val="003E4F9C"/>
    <w:rsid w:val="003E5117"/>
    <w:rsid w:val="003E5505"/>
    <w:rsid w:val="003E55D4"/>
    <w:rsid w:val="003E57CA"/>
    <w:rsid w:val="003E5A0E"/>
    <w:rsid w:val="003E5A13"/>
    <w:rsid w:val="003E5B0A"/>
    <w:rsid w:val="003E5B9D"/>
    <w:rsid w:val="003E5BCB"/>
    <w:rsid w:val="003E5D35"/>
    <w:rsid w:val="003E5D48"/>
    <w:rsid w:val="003E5D73"/>
    <w:rsid w:val="003E5E2E"/>
    <w:rsid w:val="003E5F91"/>
    <w:rsid w:val="003E604F"/>
    <w:rsid w:val="003E618D"/>
    <w:rsid w:val="003E62DC"/>
    <w:rsid w:val="003E6329"/>
    <w:rsid w:val="003E632D"/>
    <w:rsid w:val="003E647E"/>
    <w:rsid w:val="003E6571"/>
    <w:rsid w:val="003E671D"/>
    <w:rsid w:val="003E68A1"/>
    <w:rsid w:val="003E69F6"/>
    <w:rsid w:val="003E69FF"/>
    <w:rsid w:val="003E6A54"/>
    <w:rsid w:val="003E6C38"/>
    <w:rsid w:val="003E6C6E"/>
    <w:rsid w:val="003E6D11"/>
    <w:rsid w:val="003E6E92"/>
    <w:rsid w:val="003E7051"/>
    <w:rsid w:val="003E7054"/>
    <w:rsid w:val="003E7386"/>
    <w:rsid w:val="003E749E"/>
    <w:rsid w:val="003E7745"/>
    <w:rsid w:val="003E7933"/>
    <w:rsid w:val="003E7ABA"/>
    <w:rsid w:val="003E7DAF"/>
    <w:rsid w:val="003E7DD2"/>
    <w:rsid w:val="003E7DEB"/>
    <w:rsid w:val="003F0329"/>
    <w:rsid w:val="003F03D8"/>
    <w:rsid w:val="003F0471"/>
    <w:rsid w:val="003F06C0"/>
    <w:rsid w:val="003F0817"/>
    <w:rsid w:val="003F0B62"/>
    <w:rsid w:val="003F0B86"/>
    <w:rsid w:val="003F0CCE"/>
    <w:rsid w:val="003F0D12"/>
    <w:rsid w:val="003F0DD9"/>
    <w:rsid w:val="003F0FE9"/>
    <w:rsid w:val="003F10C5"/>
    <w:rsid w:val="003F137A"/>
    <w:rsid w:val="003F1528"/>
    <w:rsid w:val="003F155F"/>
    <w:rsid w:val="003F1774"/>
    <w:rsid w:val="003F1EEE"/>
    <w:rsid w:val="003F1F4B"/>
    <w:rsid w:val="003F1F8E"/>
    <w:rsid w:val="003F2112"/>
    <w:rsid w:val="003F21C8"/>
    <w:rsid w:val="003F243C"/>
    <w:rsid w:val="003F253D"/>
    <w:rsid w:val="003F264E"/>
    <w:rsid w:val="003F2876"/>
    <w:rsid w:val="003F2A00"/>
    <w:rsid w:val="003F2A39"/>
    <w:rsid w:val="003F2BD7"/>
    <w:rsid w:val="003F2DB1"/>
    <w:rsid w:val="003F2DD9"/>
    <w:rsid w:val="003F2E51"/>
    <w:rsid w:val="003F2E99"/>
    <w:rsid w:val="003F3132"/>
    <w:rsid w:val="003F321F"/>
    <w:rsid w:val="003F3422"/>
    <w:rsid w:val="003F34C4"/>
    <w:rsid w:val="003F35A6"/>
    <w:rsid w:val="003F368E"/>
    <w:rsid w:val="003F38FB"/>
    <w:rsid w:val="003F3914"/>
    <w:rsid w:val="003F3A6D"/>
    <w:rsid w:val="003F3CBA"/>
    <w:rsid w:val="003F42A0"/>
    <w:rsid w:val="003F4334"/>
    <w:rsid w:val="003F436A"/>
    <w:rsid w:val="003F437C"/>
    <w:rsid w:val="003F4544"/>
    <w:rsid w:val="003F45CE"/>
    <w:rsid w:val="003F462F"/>
    <w:rsid w:val="003F4743"/>
    <w:rsid w:val="003F47BE"/>
    <w:rsid w:val="003F4913"/>
    <w:rsid w:val="003F4AE6"/>
    <w:rsid w:val="003F4C6E"/>
    <w:rsid w:val="003F4CDF"/>
    <w:rsid w:val="003F4D73"/>
    <w:rsid w:val="003F4E7B"/>
    <w:rsid w:val="003F4EA4"/>
    <w:rsid w:val="003F511D"/>
    <w:rsid w:val="003F517E"/>
    <w:rsid w:val="003F51C8"/>
    <w:rsid w:val="003F5414"/>
    <w:rsid w:val="003F552A"/>
    <w:rsid w:val="003F570B"/>
    <w:rsid w:val="003F5B15"/>
    <w:rsid w:val="003F5BEF"/>
    <w:rsid w:val="003F5CD2"/>
    <w:rsid w:val="003F5F5B"/>
    <w:rsid w:val="003F6004"/>
    <w:rsid w:val="003F6100"/>
    <w:rsid w:val="003F62D5"/>
    <w:rsid w:val="003F6359"/>
    <w:rsid w:val="003F63EF"/>
    <w:rsid w:val="003F6401"/>
    <w:rsid w:val="003F665D"/>
    <w:rsid w:val="003F6732"/>
    <w:rsid w:val="003F6831"/>
    <w:rsid w:val="003F6838"/>
    <w:rsid w:val="003F68C3"/>
    <w:rsid w:val="003F6906"/>
    <w:rsid w:val="003F693E"/>
    <w:rsid w:val="003F6942"/>
    <w:rsid w:val="003F6A1A"/>
    <w:rsid w:val="003F6B59"/>
    <w:rsid w:val="003F6F9B"/>
    <w:rsid w:val="003F70FD"/>
    <w:rsid w:val="003F710C"/>
    <w:rsid w:val="003F71CE"/>
    <w:rsid w:val="003F76F6"/>
    <w:rsid w:val="003F7757"/>
    <w:rsid w:val="003F78B5"/>
    <w:rsid w:val="003F79A7"/>
    <w:rsid w:val="003F7A13"/>
    <w:rsid w:val="003F7A15"/>
    <w:rsid w:val="003F7B8B"/>
    <w:rsid w:val="003F7C28"/>
    <w:rsid w:val="003F7CD7"/>
    <w:rsid w:val="003F7D44"/>
    <w:rsid w:val="003F7DD2"/>
    <w:rsid w:val="003F7EAA"/>
    <w:rsid w:val="003F7FB7"/>
    <w:rsid w:val="003F7FD5"/>
    <w:rsid w:val="003F7FE6"/>
    <w:rsid w:val="0040000E"/>
    <w:rsid w:val="004002D5"/>
    <w:rsid w:val="00400334"/>
    <w:rsid w:val="00400496"/>
    <w:rsid w:val="00400570"/>
    <w:rsid w:val="004005BD"/>
    <w:rsid w:val="00400694"/>
    <w:rsid w:val="00400A25"/>
    <w:rsid w:val="00400A51"/>
    <w:rsid w:val="00400C17"/>
    <w:rsid w:val="00400DD8"/>
    <w:rsid w:val="00400F20"/>
    <w:rsid w:val="004010CE"/>
    <w:rsid w:val="00401110"/>
    <w:rsid w:val="004011DC"/>
    <w:rsid w:val="004011E1"/>
    <w:rsid w:val="00401240"/>
    <w:rsid w:val="00401393"/>
    <w:rsid w:val="00401525"/>
    <w:rsid w:val="004016DC"/>
    <w:rsid w:val="004016FE"/>
    <w:rsid w:val="0040181F"/>
    <w:rsid w:val="00401884"/>
    <w:rsid w:val="00401AD1"/>
    <w:rsid w:val="00401CCC"/>
    <w:rsid w:val="00401D97"/>
    <w:rsid w:val="00401EA0"/>
    <w:rsid w:val="0040200A"/>
    <w:rsid w:val="00402134"/>
    <w:rsid w:val="004022B2"/>
    <w:rsid w:val="00402411"/>
    <w:rsid w:val="004025D7"/>
    <w:rsid w:val="004025E5"/>
    <w:rsid w:val="00402611"/>
    <w:rsid w:val="0040271A"/>
    <w:rsid w:val="00402C20"/>
    <w:rsid w:val="00402F45"/>
    <w:rsid w:val="00403288"/>
    <w:rsid w:val="004036C9"/>
    <w:rsid w:val="00403A07"/>
    <w:rsid w:val="00403C3B"/>
    <w:rsid w:val="00403D21"/>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9E8"/>
    <w:rsid w:val="00405A33"/>
    <w:rsid w:val="00405C01"/>
    <w:rsid w:val="00405C69"/>
    <w:rsid w:val="00405C93"/>
    <w:rsid w:val="00405DC2"/>
    <w:rsid w:val="00405E20"/>
    <w:rsid w:val="00405F80"/>
    <w:rsid w:val="00406176"/>
    <w:rsid w:val="0040654A"/>
    <w:rsid w:val="0040655F"/>
    <w:rsid w:val="0040662D"/>
    <w:rsid w:val="0040681A"/>
    <w:rsid w:val="00406833"/>
    <w:rsid w:val="00406838"/>
    <w:rsid w:val="00406968"/>
    <w:rsid w:val="00406A51"/>
    <w:rsid w:val="00406E13"/>
    <w:rsid w:val="00406FE0"/>
    <w:rsid w:val="004070BE"/>
    <w:rsid w:val="00407246"/>
    <w:rsid w:val="004074CA"/>
    <w:rsid w:val="004074E5"/>
    <w:rsid w:val="00407752"/>
    <w:rsid w:val="00407762"/>
    <w:rsid w:val="004078BC"/>
    <w:rsid w:val="00407BF3"/>
    <w:rsid w:val="00407D5C"/>
    <w:rsid w:val="00407E7E"/>
    <w:rsid w:val="00407ECB"/>
    <w:rsid w:val="00407F83"/>
    <w:rsid w:val="004100E3"/>
    <w:rsid w:val="004100F6"/>
    <w:rsid w:val="004102B6"/>
    <w:rsid w:val="0041058D"/>
    <w:rsid w:val="004107D8"/>
    <w:rsid w:val="00410802"/>
    <w:rsid w:val="0041083D"/>
    <w:rsid w:val="00410A8B"/>
    <w:rsid w:val="00410B35"/>
    <w:rsid w:val="00410CF7"/>
    <w:rsid w:val="00410DBB"/>
    <w:rsid w:val="004111B6"/>
    <w:rsid w:val="004111E5"/>
    <w:rsid w:val="0041126E"/>
    <w:rsid w:val="00411348"/>
    <w:rsid w:val="004114B5"/>
    <w:rsid w:val="00411508"/>
    <w:rsid w:val="00411619"/>
    <w:rsid w:val="00411667"/>
    <w:rsid w:val="0041182B"/>
    <w:rsid w:val="004119A4"/>
    <w:rsid w:val="00411A47"/>
    <w:rsid w:val="00411BFD"/>
    <w:rsid w:val="00411C4E"/>
    <w:rsid w:val="00411E9E"/>
    <w:rsid w:val="00412179"/>
    <w:rsid w:val="0041224C"/>
    <w:rsid w:val="004122CC"/>
    <w:rsid w:val="004123B2"/>
    <w:rsid w:val="004123C0"/>
    <w:rsid w:val="00412600"/>
    <w:rsid w:val="00412701"/>
    <w:rsid w:val="00412721"/>
    <w:rsid w:val="0041285D"/>
    <w:rsid w:val="00412B9C"/>
    <w:rsid w:val="00412BC0"/>
    <w:rsid w:val="00412F36"/>
    <w:rsid w:val="00412FD3"/>
    <w:rsid w:val="00413021"/>
    <w:rsid w:val="0041350B"/>
    <w:rsid w:val="004135FD"/>
    <w:rsid w:val="00413600"/>
    <w:rsid w:val="004137AF"/>
    <w:rsid w:val="004138A8"/>
    <w:rsid w:val="00413BFF"/>
    <w:rsid w:val="00413EA4"/>
    <w:rsid w:val="00414054"/>
    <w:rsid w:val="0041409E"/>
    <w:rsid w:val="00414151"/>
    <w:rsid w:val="004141D1"/>
    <w:rsid w:val="004144E3"/>
    <w:rsid w:val="004146FF"/>
    <w:rsid w:val="00414708"/>
    <w:rsid w:val="0041491D"/>
    <w:rsid w:val="00414A86"/>
    <w:rsid w:val="00414AFB"/>
    <w:rsid w:val="00414C97"/>
    <w:rsid w:val="00414DB1"/>
    <w:rsid w:val="00415A1F"/>
    <w:rsid w:val="00415C27"/>
    <w:rsid w:val="00415CCD"/>
    <w:rsid w:val="00415D4A"/>
    <w:rsid w:val="00415FB0"/>
    <w:rsid w:val="00415FC5"/>
    <w:rsid w:val="00416069"/>
    <w:rsid w:val="00416147"/>
    <w:rsid w:val="00416178"/>
    <w:rsid w:val="00416241"/>
    <w:rsid w:val="004162A0"/>
    <w:rsid w:val="00416645"/>
    <w:rsid w:val="00416703"/>
    <w:rsid w:val="004168DF"/>
    <w:rsid w:val="0041691A"/>
    <w:rsid w:val="0041694B"/>
    <w:rsid w:val="00416962"/>
    <w:rsid w:val="0041696E"/>
    <w:rsid w:val="00416D4C"/>
    <w:rsid w:val="00417172"/>
    <w:rsid w:val="00417242"/>
    <w:rsid w:val="00417446"/>
    <w:rsid w:val="0041762A"/>
    <w:rsid w:val="00417667"/>
    <w:rsid w:val="004176F9"/>
    <w:rsid w:val="00417769"/>
    <w:rsid w:val="00417A0D"/>
    <w:rsid w:val="00417A83"/>
    <w:rsid w:val="00417C75"/>
    <w:rsid w:val="004203C1"/>
    <w:rsid w:val="00420449"/>
    <w:rsid w:val="00420510"/>
    <w:rsid w:val="004205F0"/>
    <w:rsid w:val="0042079D"/>
    <w:rsid w:val="004207C6"/>
    <w:rsid w:val="004207FF"/>
    <w:rsid w:val="004208CA"/>
    <w:rsid w:val="00420BFD"/>
    <w:rsid w:val="00420E20"/>
    <w:rsid w:val="00420EC9"/>
    <w:rsid w:val="00420EFB"/>
    <w:rsid w:val="0042113E"/>
    <w:rsid w:val="00421234"/>
    <w:rsid w:val="0042123E"/>
    <w:rsid w:val="0042139A"/>
    <w:rsid w:val="0042151D"/>
    <w:rsid w:val="00421877"/>
    <w:rsid w:val="00421882"/>
    <w:rsid w:val="00421B73"/>
    <w:rsid w:val="00421CAC"/>
    <w:rsid w:val="00421CBF"/>
    <w:rsid w:val="00421D63"/>
    <w:rsid w:val="00422164"/>
    <w:rsid w:val="00422430"/>
    <w:rsid w:val="004224EA"/>
    <w:rsid w:val="0042260D"/>
    <w:rsid w:val="00422613"/>
    <w:rsid w:val="004226B6"/>
    <w:rsid w:val="004228C9"/>
    <w:rsid w:val="00422A29"/>
    <w:rsid w:val="00422A69"/>
    <w:rsid w:val="00422A6A"/>
    <w:rsid w:val="00422AEF"/>
    <w:rsid w:val="00422B1D"/>
    <w:rsid w:val="00422D6A"/>
    <w:rsid w:val="00422EF0"/>
    <w:rsid w:val="00422F59"/>
    <w:rsid w:val="00422FED"/>
    <w:rsid w:val="004233ED"/>
    <w:rsid w:val="00423429"/>
    <w:rsid w:val="00423482"/>
    <w:rsid w:val="00423486"/>
    <w:rsid w:val="00423492"/>
    <w:rsid w:val="00423556"/>
    <w:rsid w:val="004236C1"/>
    <w:rsid w:val="00423789"/>
    <w:rsid w:val="004237FD"/>
    <w:rsid w:val="00423AEA"/>
    <w:rsid w:val="00423B46"/>
    <w:rsid w:val="00423B51"/>
    <w:rsid w:val="00423C15"/>
    <w:rsid w:val="00423DB9"/>
    <w:rsid w:val="00423E97"/>
    <w:rsid w:val="00423FCF"/>
    <w:rsid w:val="00424160"/>
    <w:rsid w:val="00424162"/>
    <w:rsid w:val="00424242"/>
    <w:rsid w:val="00424333"/>
    <w:rsid w:val="004243A6"/>
    <w:rsid w:val="00424458"/>
    <w:rsid w:val="0042461E"/>
    <w:rsid w:val="004246A8"/>
    <w:rsid w:val="00424882"/>
    <w:rsid w:val="00424A46"/>
    <w:rsid w:val="00424A4C"/>
    <w:rsid w:val="00424AD5"/>
    <w:rsid w:val="00424CF2"/>
    <w:rsid w:val="00424EA5"/>
    <w:rsid w:val="00424F2A"/>
    <w:rsid w:val="00424FB2"/>
    <w:rsid w:val="0042513D"/>
    <w:rsid w:val="00425244"/>
    <w:rsid w:val="00425317"/>
    <w:rsid w:val="0042548D"/>
    <w:rsid w:val="00425664"/>
    <w:rsid w:val="0042571A"/>
    <w:rsid w:val="00425917"/>
    <w:rsid w:val="00425923"/>
    <w:rsid w:val="00425AEA"/>
    <w:rsid w:val="00425C93"/>
    <w:rsid w:val="00425D7F"/>
    <w:rsid w:val="00425FDC"/>
    <w:rsid w:val="00426027"/>
    <w:rsid w:val="004261BA"/>
    <w:rsid w:val="0042626A"/>
    <w:rsid w:val="0042627E"/>
    <w:rsid w:val="004262A9"/>
    <w:rsid w:val="004262FE"/>
    <w:rsid w:val="0042646F"/>
    <w:rsid w:val="00426A44"/>
    <w:rsid w:val="00426AAF"/>
    <w:rsid w:val="00426CE0"/>
    <w:rsid w:val="00426D10"/>
    <w:rsid w:val="004271CB"/>
    <w:rsid w:val="00427442"/>
    <w:rsid w:val="004275A5"/>
    <w:rsid w:val="00427648"/>
    <w:rsid w:val="0042765A"/>
    <w:rsid w:val="00427667"/>
    <w:rsid w:val="0042779B"/>
    <w:rsid w:val="004278D4"/>
    <w:rsid w:val="00427902"/>
    <w:rsid w:val="004279F4"/>
    <w:rsid w:val="00427E60"/>
    <w:rsid w:val="0043021D"/>
    <w:rsid w:val="00430360"/>
    <w:rsid w:val="004304B8"/>
    <w:rsid w:val="00430689"/>
    <w:rsid w:val="00430A1F"/>
    <w:rsid w:val="00430D0D"/>
    <w:rsid w:val="00430D33"/>
    <w:rsid w:val="00430DBF"/>
    <w:rsid w:val="00430E8C"/>
    <w:rsid w:val="0043115A"/>
    <w:rsid w:val="0043142A"/>
    <w:rsid w:val="00431430"/>
    <w:rsid w:val="00431591"/>
    <w:rsid w:val="0043179A"/>
    <w:rsid w:val="00431807"/>
    <w:rsid w:val="0043184F"/>
    <w:rsid w:val="00431A46"/>
    <w:rsid w:val="00431A89"/>
    <w:rsid w:val="00431D0E"/>
    <w:rsid w:val="00431F47"/>
    <w:rsid w:val="00432069"/>
    <w:rsid w:val="0043230C"/>
    <w:rsid w:val="004323B6"/>
    <w:rsid w:val="00432490"/>
    <w:rsid w:val="0043257D"/>
    <w:rsid w:val="00432800"/>
    <w:rsid w:val="0043282E"/>
    <w:rsid w:val="0043285E"/>
    <w:rsid w:val="00432B12"/>
    <w:rsid w:val="00432C3B"/>
    <w:rsid w:val="00432D30"/>
    <w:rsid w:val="00432DB2"/>
    <w:rsid w:val="00432E5D"/>
    <w:rsid w:val="00433053"/>
    <w:rsid w:val="00433061"/>
    <w:rsid w:val="0043357B"/>
    <w:rsid w:val="004335FA"/>
    <w:rsid w:val="00433807"/>
    <w:rsid w:val="00433837"/>
    <w:rsid w:val="00433B4A"/>
    <w:rsid w:val="00433CEE"/>
    <w:rsid w:val="00433F8B"/>
    <w:rsid w:val="00434423"/>
    <w:rsid w:val="004347A2"/>
    <w:rsid w:val="004348C3"/>
    <w:rsid w:val="004348DD"/>
    <w:rsid w:val="004349C3"/>
    <w:rsid w:val="00434ACD"/>
    <w:rsid w:val="00434B4B"/>
    <w:rsid w:val="00434C1D"/>
    <w:rsid w:val="00434D22"/>
    <w:rsid w:val="00434D25"/>
    <w:rsid w:val="00434D43"/>
    <w:rsid w:val="00434E86"/>
    <w:rsid w:val="00434FEB"/>
    <w:rsid w:val="00435069"/>
    <w:rsid w:val="004351C2"/>
    <w:rsid w:val="004351D4"/>
    <w:rsid w:val="00435204"/>
    <w:rsid w:val="00435251"/>
    <w:rsid w:val="00435297"/>
    <w:rsid w:val="004353B3"/>
    <w:rsid w:val="00435549"/>
    <w:rsid w:val="00435612"/>
    <w:rsid w:val="0043568B"/>
    <w:rsid w:val="004356CE"/>
    <w:rsid w:val="00435ADC"/>
    <w:rsid w:val="00435BC3"/>
    <w:rsid w:val="00435C01"/>
    <w:rsid w:val="00435C2B"/>
    <w:rsid w:val="00435CF7"/>
    <w:rsid w:val="00435E75"/>
    <w:rsid w:val="00435EC1"/>
    <w:rsid w:val="00435F3D"/>
    <w:rsid w:val="00435F63"/>
    <w:rsid w:val="00435F87"/>
    <w:rsid w:val="00435FB6"/>
    <w:rsid w:val="004362A3"/>
    <w:rsid w:val="0043636F"/>
    <w:rsid w:val="00436413"/>
    <w:rsid w:val="0043656D"/>
    <w:rsid w:val="00436625"/>
    <w:rsid w:val="0043674A"/>
    <w:rsid w:val="0043677B"/>
    <w:rsid w:val="004367B1"/>
    <w:rsid w:val="00436B78"/>
    <w:rsid w:val="00436BA8"/>
    <w:rsid w:val="00436C8F"/>
    <w:rsid w:val="00436CAC"/>
    <w:rsid w:val="00436E9E"/>
    <w:rsid w:val="00436EA7"/>
    <w:rsid w:val="00436F2F"/>
    <w:rsid w:val="00437021"/>
    <w:rsid w:val="0043713D"/>
    <w:rsid w:val="00437147"/>
    <w:rsid w:val="004371BF"/>
    <w:rsid w:val="004372F9"/>
    <w:rsid w:val="0043733A"/>
    <w:rsid w:val="004373C1"/>
    <w:rsid w:val="00437479"/>
    <w:rsid w:val="0043748F"/>
    <w:rsid w:val="00437655"/>
    <w:rsid w:val="00437717"/>
    <w:rsid w:val="004378B1"/>
    <w:rsid w:val="00437945"/>
    <w:rsid w:val="00437996"/>
    <w:rsid w:val="00437A9A"/>
    <w:rsid w:val="00437B1E"/>
    <w:rsid w:val="00437B1F"/>
    <w:rsid w:val="00437BA3"/>
    <w:rsid w:val="00437BD1"/>
    <w:rsid w:val="00437C5B"/>
    <w:rsid w:val="00440042"/>
    <w:rsid w:val="0044006E"/>
    <w:rsid w:val="004400CC"/>
    <w:rsid w:val="004401EA"/>
    <w:rsid w:val="0044027E"/>
    <w:rsid w:val="00440443"/>
    <w:rsid w:val="00440653"/>
    <w:rsid w:val="00440659"/>
    <w:rsid w:val="004407AE"/>
    <w:rsid w:val="004408AA"/>
    <w:rsid w:val="00440B48"/>
    <w:rsid w:val="00440B4D"/>
    <w:rsid w:val="00440CA6"/>
    <w:rsid w:val="00440E38"/>
    <w:rsid w:val="00441047"/>
    <w:rsid w:val="0044117E"/>
    <w:rsid w:val="00441209"/>
    <w:rsid w:val="0044148C"/>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71C"/>
    <w:rsid w:val="0044288B"/>
    <w:rsid w:val="00442DA2"/>
    <w:rsid w:val="00442DF1"/>
    <w:rsid w:val="00442E72"/>
    <w:rsid w:val="00442EFB"/>
    <w:rsid w:val="00442FD1"/>
    <w:rsid w:val="004432C1"/>
    <w:rsid w:val="004433E4"/>
    <w:rsid w:val="00443879"/>
    <w:rsid w:val="004439CF"/>
    <w:rsid w:val="004439FB"/>
    <w:rsid w:val="00443C54"/>
    <w:rsid w:val="00443CAD"/>
    <w:rsid w:val="00443E59"/>
    <w:rsid w:val="00443E9E"/>
    <w:rsid w:val="00443F2A"/>
    <w:rsid w:val="004442AA"/>
    <w:rsid w:val="0044476C"/>
    <w:rsid w:val="0044493D"/>
    <w:rsid w:val="00444981"/>
    <w:rsid w:val="00444A03"/>
    <w:rsid w:val="00444A28"/>
    <w:rsid w:val="00444A6A"/>
    <w:rsid w:val="00444B0F"/>
    <w:rsid w:val="00444B29"/>
    <w:rsid w:val="00444C70"/>
    <w:rsid w:val="00444D82"/>
    <w:rsid w:val="00444E13"/>
    <w:rsid w:val="00444F9C"/>
    <w:rsid w:val="00444FDD"/>
    <w:rsid w:val="00445056"/>
    <w:rsid w:val="00445390"/>
    <w:rsid w:val="00445722"/>
    <w:rsid w:val="00445763"/>
    <w:rsid w:val="00445875"/>
    <w:rsid w:val="00445990"/>
    <w:rsid w:val="00445B12"/>
    <w:rsid w:val="00445BF1"/>
    <w:rsid w:val="00446033"/>
    <w:rsid w:val="00446074"/>
    <w:rsid w:val="00446594"/>
    <w:rsid w:val="004466AA"/>
    <w:rsid w:val="00446A87"/>
    <w:rsid w:val="00446C7E"/>
    <w:rsid w:val="00446CA3"/>
    <w:rsid w:val="00446D7B"/>
    <w:rsid w:val="0044726F"/>
    <w:rsid w:val="004472C4"/>
    <w:rsid w:val="004476F6"/>
    <w:rsid w:val="00447703"/>
    <w:rsid w:val="00447844"/>
    <w:rsid w:val="004479A4"/>
    <w:rsid w:val="00447C2D"/>
    <w:rsid w:val="00447C35"/>
    <w:rsid w:val="00447CA8"/>
    <w:rsid w:val="00447E7E"/>
    <w:rsid w:val="00447F3B"/>
    <w:rsid w:val="0045008F"/>
    <w:rsid w:val="0045011E"/>
    <w:rsid w:val="00450367"/>
    <w:rsid w:val="004507D2"/>
    <w:rsid w:val="0045084A"/>
    <w:rsid w:val="004508CC"/>
    <w:rsid w:val="00450959"/>
    <w:rsid w:val="00450BF1"/>
    <w:rsid w:val="00450CBF"/>
    <w:rsid w:val="00450DC5"/>
    <w:rsid w:val="00450E00"/>
    <w:rsid w:val="00450FF4"/>
    <w:rsid w:val="0045101B"/>
    <w:rsid w:val="00451039"/>
    <w:rsid w:val="004510BF"/>
    <w:rsid w:val="0045120C"/>
    <w:rsid w:val="0045139C"/>
    <w:rsid w:val="004514A7"/>
    <w:rsid w:val="00451591"/>
    <w:rsid w:val="004516A5"/>
    <w:rsid w:val="00451798"/>
    <w:rsid w:val="0045184E"/>
    <w:rsid w:val="00451862"/>
    <w:rsid w:val="00451A00"/>
    <w:rsid w:val="00451AC7"/>
    <w:rsid w:val="00451C89"/>
    <w:rsid w:val="00451C8E"/>
    <w:rsid w:val="00451C91"/>
    <w:rsid w:val="00451F30"/>
    <w:rsid w:val="00451F60"/>
    <w:rsid w:val="00451F87"/>
    <w:rsid w:val="0045219B"/>
    <w:rsid w:val="004525D0"/>
    <w:rsid w:val="0045275E"/>
    <w:rsid w:val="00452848"/>
    <w:rsid w:val="00452882"/>
    <w:rsid w:val="0045288A"/>
    <w:rsid w:val="00452F27"/>
    <w:rsid w:val="00452F4D"/>
    <w:rsid w:val="004530A7"/>
    <w:rsid w:val="004533ED"/>
    <w:rsid w:val="00453423"/>
    <w:rsid w:val="0045343C"/>
    <w:rsid w:val="00453625"/>
    <w:rsid w:val="00453638"/>
    <w:rsid w:val="004537CA"/>
    <w:rsid w:val="004539D4"/>
    <w:rsid w:val="00453A85"/>
    <w:rsid w:val="00453B78"/>
    <w:rsid w:val="00453C8B"/>
    <w:rsid w:val="00453CFB"/>
    <w:rsid w:val="00453EFC"/>
    <w:rsid w:val="00453F07"/>
    <w:rsid w:val="00453FEA"/>
    <w:rsid w:val="0045405C"/>
    <w:rsid w:val="004540FE"/>
    <w:rsid w:val="004542C2"/>
    <w:rsid w:val="004542D1"/>
    <w:rsid w:val="004542F1"/>
    <w:rsid w:val="004544B2"/>
    <w:rsid w:val="00454594"/>
    <w:rsid w:val="004545CE"/>
    <w:rsid w:val="00454B6A"/>
    <w:rsid w:val="00454B6B"/>
    <w:rsid w:val="00454CA4"/>
    <w:rsid w:val="00455021"/>
    <w:rsid w:val="0045515C"/>
    <w:rsid w:val="00455257"/>
    <w:rsid w:val="00455428"/>
    <w:rsid w:val="0045544D"/>
    <w:rsid w:val="004558C2"/>
    <w:rsid w:val="00455C93"/>
    <w:rsid w:val="00455DCE"/>
    <w:rsid w:val="00455E43"/>
    <w:rsid w:val="00456125"/>
    <w:rsid w:val="004562A0"/>
    <w:rsid w:val="004562F3"/>
    <w:rsid w:val="00456413"/>
    <w:rsid w:val="004564A7"/>
    <w:rsid w:val="004567F4"/>
    <w:rsid w:val="00456B3A"/>
    <w:rsid w:val="00456BA6"/>
    <w:rsid w:val="00456DCB"/>
    <w:rsid w:val="00457243"/>
    <w:rsid w:val="004572B5"/>
    <w:rsid w:val="0045736C"/>
    <w:rsid w:val="0045755C"/>
    <w:rsid w:val="00457728"/>
    <w:rsid w:val="00457825"/>
    <w:rsid w:val="00457A2B"/>
    <w:rsid w:val="00457A7D"/>
    <w:rsid w:val="00457B1B"/>
    <w:rsid w:val="00457B3F"/>
    <w:rsid w:val="00457BA8"/>
    <w:rsid w:val="00457C11"/>
    <w:rsid w:val="00457C7D"/>
    <w:rsid w:val="00457DFB"/>
    <w:rsid w:val="00457F35"/>
    <w:rsid w:val="004601B2"/>
    <w:rsid w:val="0046029D"/>
    <w:rsid w:val="004604CB"/>
    <w:rsid w:val="00460664"/>
    <w:rsid w:val="0046095E"/>
    <w:rsid w:val="00460AEE"/>
    <w:rsid w:val="00460D46"/>
    <w:rsid w:val="00460E30"/>
    <w:rsid w:val="00460EC2"/>
    <w:rsid w:val="00460F83"/>
    <w:rsid w:val="004610CD"/>
    <w:rsid w:val="0046117E"/>
    <w:rsid w:val="00461221"/>
    <w:rsid w:val="00461244"/>
    <w:rsid w:val="00461394"/>
    <w:rsid w:val="00461413"/>
    <w:rsid w:val="004614D9"/>
    <w:rsid w:val="00461568"/>
    <w:rsid w:val="00461702"/>
    <w:rsid w:val="00461831"/>
    <w:rsid w:val="00461BAE"/>
    <w:rsid w:val="00461BC3"/>
    <w:rsid w:val="00461C38"/>
    <w:rsid w:val="00461CEE"/>
    <w:rsid w:val="00461D74"/>
    <w:rsid w:val="00461DA2"/>
    <w:rsid w:val="00462339"/>
    <w:rsid w:val="00462440"/>
    <w:rsid w:val="00462506"/>
    <w:rsid w:val="0046252E"/>
    <w:rsid w:val="00462785"/>
    <w:rsid w:val="00462789"/>
    <w:rsid w:val="004628C2"/>
    <w:rsid w:val="00462916"/>
    <w:rsid w:val="004629D4"/>
    <w:rsid w:val="00462ABE"/>
    <w:rsid w:val="00462AFE"/>
    <w:rsid w:val="00462B1A"/>
    <w:rsid w:val="00462BA1"/>
    <w:rsid w:val="00462D64"/>
    <w:rsid w:val="00462EA5"/>
    <w:rsid w:val="00462F89"/>
    <w:rsid w:val="00463000"/>
    <w:rsid w:val="00463078"/>
    <w:rsid w:val="00463411"/>
    <w:rsid w:val="00463425"/>
    <w:rsid w:val="0046363D"/>
    <w:rsid w:val="00463819"/>
    <w:rsid w:val="00463A5E"/>
    <w:rsid w:val="00463AE6"/>
    <w:rsid w:val="00463E95"/>
    <w:rsid w:val="00463ECC"/>
    <w:rsid w:val="00463EE8"/>
    <w:rsid w:val="0046416C"/>
    <w:rsid w:val="00464228"/>
    <w:rsid w:val="00464256"/>
    <w:rsid w:val="004642C9"/>
    <w:rsid w:val="00464316"/>
    <w:rsid w:val="004645B1"/>
    <w:rsid w:val="00464998"/>
    <w:rsid w:val="00464AD8"/>
    <w:rsid w:val="00464B84"/>
    <w:rsid w:val="00464C60"/>
    <w:rsid w:val="00464D6B"/>
    <w:rsid w:val="00464E25"/>
    <w:rsid w:val="00464ED0"/>
    <w:rsid w:val="004650D7"/>
    <w:rsid w:val="004651CF"/>
    <w:rsid w:val="00465274"/>
    <w:rsid w:val="004652D6"/>
    <w:rsid w:val="00465515"/>
    <w:rsid w:val="004655C6"/>
    <w:rsid w:val="004656FA"/>
    <w:rsid w:val="00465709"/>
    <w:rsid w:val="0046591C"/>
    <w:rsid w:val="00465990"/>
    <w:rsid w:val="00465CF2"/>
    <w:rsid w:val="00466081"/>
    <w:rsid w:val="004660CB"/>
    <w:rsid w:val="0046634C"/>
    <w:rsid w:val="00466370"/>
    <w:rsid w:val="004663B6"/>
    <w:rsid w:val="004663DF"/>
    <w:rsid w:val="00466502"/>
    <w:rsid w:val="0046674E"/>
    <w:rsid w:val="0046698A"/>
    <w:rsid w:val="00466A78"/>
    <w:rsid w:val="00466B9A"/>
    <w:rsid w:val="00466C53"/>
    <w:rsid w:val="00466C6F"/>
    <w:rsid w:val="00466C9F"/>
    <w:rsid w:val="00466F49"/>
    <w:rsid w:val="00467145"/>
    <w:rsid w:val="0046725C"/>
    <w:rsid w:val="0046756E"/>
    <w:rsid w:val="0046767E"/>
    <w:rsid w:val="004677AE"/>
    <w:rsid w:val="004677E2"/>
    <w:rsid w:val="00467A32"/>
    <w:rsid w:val="00467EE6"/>
    <w:rsid w:val="00467F33"/>
    <w:rsid w:val="0047010E"/>
    <w:rsid w:val="0047046D"/>
    <w:rsid w:val="0047047B"/>
    <w:rsid w:val="00470572"/>
    <w:rsid w:val="00470651"/>
    <w:rsid w:val="004708CE"/>
    <w:rsid w:val="00470AFB"/>
    <w:rsid w:val="00470CB6"/>
    <w:rsid w:val="00470D3A"/>
    <w:rsid w:val="00470E1A"/>
    <w:rsid w:val="00470E46"/>
    <w:rsid w:val="00470E90"/>
    <w:rsid w:val="0047102B"/>
    <w:rsid w:val="0047111D"/>
    <w:rsid w:val="00471250"/>
    <w:rsid w:val="004712E9"/>
    <w:rsid w:val="00471713"/>
    <w:rsid w:val="0047171E"/>
    <w:rsid w:val="00471740"/>
    <w:rsid w:val="00471859"/>
    <w:rsid w:val="00471A9B"/>
    <w:rsid w:val="00471C51"/>
    <w:rsid w:val="00471DD2"/>
    <w:rsid w:val="00471E64"/>
    <w:rsid w:val="00471F68"/>
    <w:rsid w:val="0047241B"/>
    <w:rsid w:val="004725C1"/>
    <w:rsid w:val="00472810"/>
    <w:rsid w:val="00472A10"/>
    <w:rsid w:val="00472A20"/>
    <w:rsid w:val="00472BA4"/>
    <w:rsid w:val="00472CDB"/>
    <w:rsid w:val="00472F63"/>
    <w:rsid w:val="004730B4"/>
    <w:rsid w:val="00473435"/>
    <w:rsid w:val="00473580"/>
    <w:rsid w:val="00473685"/>
    <w:rsid w:val="0047377C"/>
    <w:rsid w:val="00473CAA"/>
    <w:rsid w:val="00473E88"/>
    <w:rsid w:val="00473F73"/>
    <w:rsid w:val="00473FB3"/>
    <w:rsid w:val="00474087"/>
    <w:rsid w:val="004742A9"/>
    <w:rsid w:val="00474333"/>
    <w:rsid w:val="004744BB"/>
    <w:rsid w:val="00474668"/>
    <w:rsid w:val="0047493A"/>
    <w:rsid w:val="00474D5C"/>
    <w:rsid w:val="00474EBF"/>
    <w:rsid w:val="00474F2C"/>
    <w:rsid w:val="0047519D"/>
    <w:rsid w:val="00475212"/>
    <w:rsid w:val="00475604"/>
    <w:rsid w:val="0047562E"/>
    <w:rsid w:val="00475775"/>
    <w:rsid w:val="004757D9"/>
    <w:rsid w:val="00475865"/>
    <w:rsid w:val="00475997"/>
    <w:rsid w:val="00475A85"/>
    <w:rsid w:val="00475F95"/>
    <w:rsid w:val="00475FB6"/>
    <w:rsid w:val="0047605F"/>
    <w:rsid w:val="00476172"/>
    <w:rsid w:val="00476187"/>
    <w:rsid w:val="004763C6"/>
    <w:rsid w:val="004764E1"/>
    <w:rsid w:val="0047659F"/>
    <w:rsid w:val="0047697E"/>
    <w:rsid w:val="00476AC5"/>
    <w:rsid w:val="00476B82"/>
    <w:rsid w:val="00476BDA"/>
    <w:rsid w:val="00476C82"/>
    <w:rsid w:val="00476E21"/>
    <w:rsid w:val="00476F8C"/>
    <w:rsid w:val="00477102"/>
    <w:rsid w:val="004771F3"/>
    <w:rsid w:val="00477487"/>
    <w:rsid w:val="0047748A"/>
    <w:rsid w:val="004774A9"/>
    <w:rsid w:val="00477536"/>
    <w:rsid w:val="004776CD"/>
    <w:rsid w:val="00477727"/>
    <w:rsid w:val="004777D5"/>
    <w:rsid w:val="00477ACF"/>
    <w:rsid w:val="00477C0C"/>
    <w:rsid w:val="00477C0F"/>
    <w:rsid w:val="00477D12"/>
    <w:rsid w:val="0048020C"/>
    <w:rsid w:val="004802EA"/>
    <w:rsid w:val="0048030D"/>
    <w:rsid w:val="004807A7"/>
    <w:rsid w:val="0048098C"/>
    <w:rsid w:val="00480BAE"/>
    <w:rsid w:val="00480BC9"/>
    <w:rsid w:val="00480C15"/>
    <w:rsid w:val="00480C5F"/>
    <w:rsid w:val="00480EAE"/>
    <w:rsid w:val="0048110E"/>
    <w:rsid w:val="00481351"/>
    <w:rsid w:val="0048135F"/>
    <w:rsid w:val="00481550"/>
    <w:rsid w:val="0048179C"/>
    <w:rsid w:val="00481A87"/>
    <w:rsid w:val="00481ADA"/>
    <w:rsid w:val="00481C06"/>
    <w:rsid w:val="00481DF8"/>
    <w:rsid w:val="00481E3B"/>
    <w:rsid w:val="00481E5D"/>
    <w:rsid w:val="00481F04"/>
    <w:rsid w:val="00482132"/>
    <w:rsid w:val="0048215F"/>
    <w:rsid w:val="0048249E"/>
    <w:rsid w:val="004826B3"/>
    <w:rsid w:val="0048270A"/>
    <w:rsid w:val="00482747"/>
    <w:rsid w:val="00482953"/>
    <w:rsid w:val="00482A5D"/>
    <w:rsid w:val="00482CCE"/>
    <w:rsid w:val="00482D1A"/>
    <w:rsid w:val="00482D98"/>
    <w:rsid w:val="00482E21"/>
    <w:rsid w:val="00483350"/>
    <w:rsid w:val="00483436"/>
    <w:rsid w:val="004834D8"/>
    <w:rsid w:val="00483567"/>
    <w:rsid w:val="00483816"/>
    <w:rsid w:val="0048389D"/>
    <w:rsid w:val="00483A17"/>
    <w:rsid w:val="00483B39"/>
    <w:rsid w:val="00483EAE"/>
    <w:rsid w:val="00483EB1"/>
    <w:rsid w:val="0048404A"/>
    <w:rsid w:val="0048409F"/>
    <w:rsid w:val="00484615"/>
    <w:rsid w:val="00484A44"/>
    <w:rsid w:val="00484A53"/>
    <w:rsid w:val="00484C8D"/>
    <w:rsid w:val="004853F8"/>
    <w:rsid w:val="004854A0"/>
    <w:rsid w:val="00485970"/>
    <w:rsid w:val="00485972"/>
    <w:rsid w:val="00485BE7"/>
    <w:rsid w:val="00485CC4"/>
    <w:rsid w:val="00485ED5"/>
    <w:rsid w:val="00485F6B"/>
    <w:rsid w:val="00486091"/>
    <w:rsid w:val="004860C3"/>
    <w:rsid w:val="004862C8"/>
    <w:rsid w:val="004863BC"/>
    <w:rsid w:val="00486569"/>
    <w:rsid w:val="004865F3"/>
    <w:rsid w:val="00486995"/>
    <w:rsid w:val="004869B2"/>
    <w:rsid w:val="00486A12"/>
    <w:rsid w:val="00486A35"/>
    <w:rsid w:val="00486B11"/>
    <w:rsid w:val="00486D6C"/>
    <w:rsid w:val="00486EE8"/>
    <w:rsid w:val="004870F5"/>
    <w:rsid w:val="004872C9"/>
    <w:rsid w:val="00487313"/>
    <w:rsid w:val="004873D0"/>
    <w:rsid w:val="004873E1"/>
    <w:rsid w:val="00487423"/>
    <w:rsid w:val="00487691"/>
    <w:rsid w:val="00487752"/>
    <w:rsid w:val="00487770"/>
    <w:rsid w:val="004877D6"/>
    <w:rsid w:val="004878EA"/>
    <w:rsid w:val="00487928"/>
    <w:rsid w:val="00487979"/>
    <w:rsid w:val="00487A87"/>
    <w:rsid w:val="00487AF3"/>
    <w:rsid w:val="00487D93"/>
    <w:rsid w:val="00487E0E"/>
    <w:rsid w:val="00487F11"/>
    <w:rsid w:val="0049006C"/>
    <w:rsid w:val="004900C6"/>
    <w:rsid w:val="00490868"/>
    <w:rsid w:val="004909C8"/>
    <w:rsid w:val="00490DA6"/>
    <w:rsid w:val="00490F55"/>
    <w:rsid w:val="00491045"/>
    <w:rsid w:val="0049119B"/>
    <w:rsid w:val="00491304"/>
    <w:rsid w:val="004913AA"/>
    <w:rsid w:val="004914DF"/>
    <w:rsid w:val="00491664"/>
    <w:rsid w:val="00491A89"/>
    <w:rsid w:val="00491CAA"/>
    <w:rsid w:val="00491D0A"/>
    <w:rsid w:val="00491E1B"/>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365"/>
    <w:rsid w:val="004933A1"/>
    <w:rsid w:val="00493588"/>
    <w:rsid w:val="00493619"/>
    <w:rsid w:val="004936DF"/>
    <w:rsid w:val="0049381C"/>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0EE"/>
    <w:rsid w:val="00496542"/>
    <w:rsid w:val="0049662F"/>
    <w:rsid w:val="004969BC"/>
    <w:rsid w:val="00496ABB"/>
    <w:rsid w:val="00496B0A"/>
    <w:rsid w:val="00496B97"/>
    <w:rsid w:val="00496C8F"/>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B"/>
    <w:rsid w:val="004977AD"/>
    <w:rsid w:val="004977D9"/>
    <w:rsid w:val="00497A6F"/>
    <w:rsid w:val="00497B0A"/>
    <w:rsid w:val="00497EC6"/>
    <w:rsid w:val="00497EF9"/>
    <w:rsid w:val="004A0347"/>
    <w:rsid w:val="004A0430"/>
    <w:rsid w:val="004A066F"/>
    <w:rsid w:val="004A06EF"/>
    <w:rsid w:val="004A0935"/>
    <w:rsid w:val="004A0C78"/>
    <w:rsid w:val="004A0EE8"/>
    <w:rsid w:val="004A1080"/>
    <w:rsid w:val="004A12E4"/>
    <w:rsid w:val="004A134F"/>
    <w:rsid w:val="004A1408"/>
    <w:rsid w:val="004A1414"/>
    <w:rsid w:val="004A14CF"/>
    <w:rsid w:val="004A1526"/>
    <w:rsid w:val="004A15C9"/>
    <w:rsid w:val="004A15DA"/>
    <w:rsid w:val="004A1835"/>
    <w:rsid w:val="004A1A98"/>
    <w:rsid w:val="004A1B09"/>
    <w:rsid w:val="004A2083"/>
    <w:rsid w:val="004A20A5"/>
    <w:rsid w:val="004A2118"/>
    <w:rsid w:val="004A21A7"/>
    <w:rsid w:val="004A22EC"/>
    <w:rsid w:val="004A2764"/>
    <w:rsid w:val="004A279A"/>
    <w:rsid w:val="004A28AA"/>
    <w:rsid w:val="004A2B4F"/>
    <w:rsid w:val="004A2DA8"/>
    <w:rsid w:val="004A2E91"/>
    <w:rsid w:val="004A2F34"/>
    <w:rsid w:val="004A3199"/>
    <w:rsid w:val="004A3B97"/>
    <w:rsid w:val="004A3D67"/>
    <w:rsid w:val="004A3E5D"/>
    <w:rsid w:val="004A3E90"/>
    <w:rsid w:val="004A3EEB"/>
    <w:rsid w:val="004A433C"/>
    <w:rsid w:val="004A44AE"/>
    <w:rsid w:val="004A471E"/>
    <w:rsid w:val="004A4853"/>
    <w:rsid w:val="004A485C"/>
    <w:rsid w:val="004A4904"/>
    <w:rsid w:val="004A490B"/>
    <w:rsid w:val="004A4910"/>
    <w:rsid w:val="004A49D6"/>
    <w:rsid w:val="004A4A8B"/>
    <w:rsid w:val="004A4C75"/>
    <w:rsid w:val="004A5058"/>
    <w:rsid w:val="004A50C1"/>
    <w:rsid w:val="004A5122"/>
    <w:rsid w:val="004A51F6"/>
    <w:rsid w:val="004A53EB"/>
    <w:rsid w:val="004A5458"/>
    <w:rsid w:val="004A56F3"/>
    <w:rsid w:val="004A59BC"/>
    <w:rsid w:val="004A5CAB"/>
    <w:rsid w:val="004A5CD1"/>
    <w:rsid w:val="004A5F9F"/>
    <w:rsid w:val="004A65F4"/>
    <w:rsid w:val="004A6608"/>
    <w:rsid w:val="004A6695"/>
    <w:rsid w:val="004A6722"/>
    <w:rsid w:val="004A673A"/>
    <w:rsid w:val="004A6D9D"/>
    <w:rsid w:val="004A6DA1"/>
    <w:rsid w:val="004A6E3D"/>
    <w:rsid w:val="004A6F1E"/>
    <w:rsid w:val="004A6F35"/>
    <w:rsid w:val="004A6F60"/>
    <w:rsid w:val="004A6FC9"/>
    <w:rsid w:val="004A70F1"/>
    <w:rsid w:val="004A72E4"/>
    <w:rsid w:val="004A75CE"/>
    <w:rsid w:val="004A76DA"/>
    <w:rsid w:val="004A772B"/>
    <w:rsid w:val="004A798F"/>
    <w:rsid w:val="004A7AAE"/>
    <w:rsid w:val="004A7B0C"/>
    <w:rsid w:val="004A7B14"/>
    <w:rsid w:val="004A7B75"/>
    <w:rsid w:val="004A7C02"/>
    <w:rsid w:val="004A7D55"/>
    <w:rsid w:val="004A7D62"/>
    <w:rsid w:val="004A7E07"/>
    <w:rsid w:val="004A7E3F"/>
    <w:rsid w:val="004B0148"/>
    <w:rsid w:val="004B0806"/>
    <w:rsid w:val="004B0A0A"/>
    <w:rsid w:val="004B0AFA"/>
    <w:rsid w:val="004B0B21"/>
    <w:rsid w:val="004B0C25"/>
    <w:rsid w:val="004B0C7B"/>
    <w:rsid w:val="004B0F36"/>
    <w:rsid w:val="004B10C7"/>
    <w:rsid w:val="004B1294"/>
    <w:rsid w:val="004B1347"/>
    <w:rsid w:val="004B140F"/>
    <w:rsid w:val="004B148C"/>
    <w:rsid w:val="004B1516"/>
    <w:rsid w:val="004B174F"/>
    <w:rsid w:val="004B175D"/>
    <w:rsid w:val="004B1AD2"/>
    <w:rsid w:val="004B1CF2"/>
    <w:rsid w:val="004B2412"/>
    <w:rsid w:val="004B24FC"/>
    <w:rsid w:val="004B264B"/>
    <w:rsid w:val="004B2694"/>
    <w:rsid w:val="004B26C0"/>
    <w:rsid w:val="004B26FC"/>
    <w:rsid w:val="004B2B57"/>
    <w:rsid w:val="004B2DD7"/>
    <w:rsid w:val="004B2E20"/>
    <w:rsid w:val="004B30D6"/>
    <w:rsid w:val="004B31DE"/>
    <w:rsid w:val="004B342C"/>
    <w:rsid w:val="004B34F5"/>
    <w:rsid w:val="004B355B"/>
    <w:rsid w:val="004B36EF"/>
    <w:rsid w:val="004B37FE"/>
    <w:rsid w:val="004B3A85"/>
    <w:rsid w:val="004B3AA5"/>
    <w:rsid w:val="004B3CCC"/>
    <w:rsid w:val="004B3FAD"/>
    <w:rsid w:val="004B404E"/>
    <w:rsid w:val="004B415D"/>
    <w:rsid w:val="004B41E5"/>
    <w:rsid w:val="004B4245"/>
    <w:rsid w:val="004B4311"/>
    <w:rsid w:val="004B438B"/>
    <w:rsid w:val="004B441A"/>
    <w:rsid w:val="004B453D"/>
    <w:rsid w:val="004B4579"/>
    <w:rsid w:val="004B478E"/>
    <w:rsid w:val="004B4804"/>
    <w:rsid w:val="004B4830"/>
    <w:rsid w:val="004B4B16"/>
    <w:rsid w:val="004B4E29"/>
    <w:rsid w:val="004B4EE9"/>
    <w:rsid w:val="004B4FC4"/>
    <w:rsid w:val="004B5027"/>
    <w:rsid w:val="004B51DC"/>
    <w:rsid w:val="004B5437"/>
    <w:rsid w:val="004B5790"/>
    <w:rsid w:val="004B588B"/>
    <w:rsid w:val="004B5A04"/>
    <w:rsid w:val="004B5A25"/>
    <w:rsid w:val="004B5BE3"/>
    <w:rsid w:val="004B5BEF"/>
    <w:rsid w:val="004B5C10"/>
    <w:rsid w:val="004B616F"/>
    <w:rsid w:val="004B6174"/>
    <w:rsid w:val="004B629F"/>
    <w:rsid w:val="004B637A"/>
    <w:rsid w:val="004B661F"/>
    <w:rsid w:val="004B664F"/>
    <w:rsid w:val="004B694F"/>
    <w:rsid w:val="004B6C03"/>
    <w:rsid w:val="004B6C09"/>
    <w:rsid w:val="004B6C25"/>
    <w:rsid w:val="004B6E63"/>
    <w:rsid w:val="004B6E8A"/>
    <w:rsid w:val="004B6F5D"/>
    <w:rsid w:val="004B703F"/>
    <w:rsid w:val="004B705A"/>
    <w:rsid w:val="004B7395"/>
    <w:rsid w:val="004B75D6"/>
    <w:rsid w:val="004B7629"/>
    <w:rsid w:val="004B76D5"/>
    <w:rsid w:val="004B77F9"/>
    <w:rsid w:val="004B789A"/>
    <w:rsid w:val="004B78BD"/>
    <w:rsid w:val="004B78FC"/>
    <w:rsid w:val="004B7A5D"/>
    <w:rsid w:val="004B7AA4"/>
    <w:rsid w:val="004B7CBA"/>
    <w:rsid w:val="004B7DCF"/>
    <w:rsid w:val="004B7E16"/>
    <w:rsid w:val="004B7E2B"/>
    <w:rsid w:val="004B7FAD"/>
    <w:rsid w:val="004B7FBF"/>
    <w:rsid w:val="004C0059"/>
    <w:rsid w:val="004C0065"/>
    <w:rsid w:val="004C0475"/>
    <w:rsid w:val="004C0478"/>
    <w:rsid w:val="004C0526"/>
    <w:rsid w:val="004C06C6"/>
    <w:rsid w:val="004C07C4"/>
    <w:rsid w:val="004C0AF9"/>
    <w:rsid w:val="004C105B"/>
    <w:rsid w:val="004C1134"/>
    <w:rsid w:val="004C11F8"/>
    <w:rsid w:val="004C11FA"/>
    <w:rsid w:val="004C1263"/>
    <w:rsid w:val="004C1390"/>
    <w:rsid w:val="004C14B7"/>
    <w:rsid w:val="004C16C9"/>
    <w:rsid w:val="004C1840"/>
    <w:rsid w:val="004C18B7"/>
    <w:rsid w:val="004C1905"/>
    <w:rsid w:val="004C190B"/>
    <w:rsid w:val="004C1961"/>
    <w:rsid w:val="004C19DD"/>
    <w:rsid w:val="004C1A82"/>
    <w:rsid w:val="004C1AA9"/>
    <w:rsid w:val="004C1AB7"/>
    <w:rsid w:val="004C1ABE"/>
    <w:rsid w:val="004C1B70"/>
    <w:rsid w:val="004C1EA1"/>
    <w:rsid w:val="004C2021"/>
    <w:rsid w:val="004C2449"/>
    <w:rsid w:val="004C24ED"/>
    <w:rsid w:val="004C25FB"/>
    <w:rsid w:val="004C2625"/>
    <w:rsid w:val="004C2695"/>
    <w:rsid w:val="004C2803"/>
    <w:rsid w:val="004C2805"/>
    <w:rsid w:val="004C283D"/>
    <w:rsid w:val="004C28B8"/>
    <w:rsid w:val="004C29C5"/>
    <w:rsid w:val="004C29FE"/>
    <w:rsid w:val="004C2AFF"/>
    <w:rsid w:val="004C2DF7"/>
    <w:rsid w:val="004C2EC8"/>
    <w:rsid w:val="004C32C7"/>
    <w:rsid w:val="004C34CE"/>
    <w:rsid w:val="004C371B"/>
    <w:rsid w:val="004C37BD"/>
    <w:rsid w:val="004C3999"/>
    <w:rsid w:val="004C3AA1"/>
    <w:rsid w:val="004C3D4B"/>
    <w:rsid w:val="004C3D68"/>
    <w:rsid w:val="004C440A"/>
    <w:rsid w:val="004C4579"/>
    <w:rsid w:val="004C45CE"/>
    <w:rsid w:val="004C4694"/>
    <w:rsid w:val="004C4888"/>
    <w:rsid w:val="004C4989"/>
    <w:rsid w:val="004C4AF6"/>
    <w:rsid w:val="004C4CC5"/>
    <w:rsid w:val="004C4D72"/>
    <w:rsid w:val="004C5015"/>
    <w:rsid w:val="004C51F3"/>
    <w:rsid w:val="004C5314"/>
    <w:rsid w:val="004C53E2"/>
    <w:rsid w:val="004C5602"/>
    <w:rsid w:val="004C5617"/>
    <w:rsid w:val="004C56EE"/>
    <w:rsid w:val="004C580B"/>
    <w:rsid w:val="004C5A32"/>
    <w:rsid w:val="004C5AC2"/>
    <w:rsid w:val="004C5C59"/>
    <w:rsid w:val="004C6031"/>
    <w:rsid w:val="004C6058"/>
    <w:rsid w:val="004C6061"/>
    <w:rsid w:val="004C60FD"/>
    <w:rsid w:val="004C621B"/>
    <w:rsid w:val="004C639C"/>
    <w:rsid w:val="004C6889"/>
    <w:rsid w:val="004C68B6"/>
    <w:rsid w:val="004C6A5E"/>
    <w:rsid w:val="004C6B82"/>
    <w:rsid w:val="004C6B97"/>
    <w:rsid w:val="004C6BC6"/>
    <w:rsid w:val="004C6EB8"/>
    <w:rsid w:val="004C6EE2"/>
    <w:rsid w:val="004C7017"/>
    <w:rsid w:val="004C7174"/>
    <w:rsid w:val="004C71C5"/>
    <w:rsid w:val="004C72E9"/>
    <w:rsid w:val="004C7359"/>
    <w:rsid w:val="004C7716"/>
    <w:rsid w:val="004C789D"/>
    <w:rsid w:val="004C7A4C"/>
    <w:rsid w:val="004C7C5E"/>
    <w:rsid w:val="004C7C60"/>
    <w:rsid w:val="004C7DFB"/>
    <w:rsid w:val="004C7FD1"/>
    <w:rsid w:val="004D000F"/>
    <w:rsid w:val="004D0118"/>
    <w:rsid w:val="004D0408"/>
    <w:rsid w:val="004D06A2"/>
    <w:rsid w:val="004D0715"/>
    <w:rsid w:val="004D0B78"/>
    <w:rsid w:val="004D0F87"/>
    <w:rsid w:val="004D0FAC"/>
    <w:rsid w:val="004D11D4"/>
    <w:rsid w:val="004D1574"/>
    <w:rsid w:val="004D1633"/>
    <w:rsid w:val="004D18EF"/>
    <w:rsid w:val="004D1A8D"/>
    <w:rsid w:val="004D1BD5"/>
    <w:rsid w:val="004D1CD5"/>
    <w:rsid w:val="004D1D1F"/>
    <w:rsid w:val="004D1FD9"/>
    <w:rsid w:val="004D2041"/>
    <w:rsid w:val="004D227A"/>
    <w:rsid w:val="004D2297"/>
    <w:rsid w:val="004D229B"/>
    <w:rsid w:val="004D2396"/>
    <w:rsid w:val="004D23E6"/>
    <w:rsid w:val="004D23E9"/>
    <w:rsid w:val="004D279F"/>
    <w:rsid w:val="004D28B5"/>
    <w:rsid w:val="004D2A3F"/>
    <w:rsid w:val="004D2AC1"/>
    <w:rsid w:val="004D2D2B"/>
    <w:rsid w:val="004D2FBF"/>
    <w:rsid w:val="004D2FE2"/>
    <w:rsid w:val="004D3096"/>
    <w:rsid w:val="004D31E9"/>
    <w:rsid w:val="004D33CD"/>
    <w:rsid w:val="004D3571"/>
    <w:rsid w:val="004D3673"/>
    <w:rsid w:val="004D375E"/>
    <w:rsid w:val="004D3A49"/>
    <w:rsid w:val="004D3D30"/>
    <w:rsid w:val="004D3F6E"/>
    <w:rsid w:val="004D3F7F"/>
    <w:rsid w:val="004D4002"/>
    <w:rsid w:val="004D413C"/>
    <w:rsid w:val="004D424B"/>
    <w:rsid w:val="004D42D9"/>
    <w:rsid w:val="004D4318"/>
    <w:rsid w:val="004D4530"/>
    <w:rsid w:val="004D45C6"/>
    <w:rsid w:val="004D4613"/>
    <w:rsid w:val="004D464D"/>
    <w:rsid w:val="004D47AC"/>
    <w:rsid w:val="004D49AF"/>
    <w:rsid w:val="004D4C98"/>
    <w:rsid w:val="004D4CF5"/>
    <w:rsid w:val="004D50CB"/>
    <w:rsid w:val="004D50E0"/>
    <w:rsid w:val="004D5175"/>
    <w:rsid w:val="004D5188"/>
    <w:rsid w:val="004D56E6"/>
    <w:rsid w:val="004D56EE"/>
    <w:rsid w:val="004D572E"/>
    <w:rsid w:val="004D5761"/>
    <w:rsid w:val="004D57FC"/>
    <w:rsid w:val="004D5845"/>
    <w:rsid w:val="004D58DC"/>
    <w:rsid w:val="004D5A43"/>
    <w:rsid w:val="004D5B21"/>
    <w:rsid w:val="004D5C57"/>
    <w:rsid w:val="004D5D74"/>
    <w:rsid w:val="004D5F39"/>
    <w:rsid w:val="004D6038"/>
    <w:rsid w:val="004D6064"/>
    <w:rsid w:val="004D6180"/>
    <w:rsid w:val="004D63A1"/>
    <w:rsid w:val="004D63C1"/>
    <w:rsid w:val="004D6473"/>
    <w:rsid w:val="004D65F5"/>
    <w:rsid w:val="004D6828"/>
    <w:rsid w:val="004D68D7"/>
    <w:rsid w:val="004D6A68"/>
    <w:rsid w:val="004D6AAF"/>
    <w:rsid w:val="004D6B37"/>
    <w:rsid w:val="004D6C06"/>
    <w:rsid w:val="004D6DF3"/>
    <w:rsid w:val="004D6EEB"/>
    <w:rsid w:val="004D6EFB"/>
    <w:rsid w:val="004D7243"/>
    <w:rsid w:val="004D7356"/>
    <w:rsid w:val="004D7402"/>
    <w:rsid w:val="004D764A"/>
    <w:rsid w:val="004D7667"/>
    <w:rsid w:val="004D7AF4"/>
    <w:rsid w:val="004D7AF6"/>
    <w:rsid w:val="004D7B6C"/>
    <w:rsid w:val="004D7F04"/>
    <w:rsid w:val="004E0237"/>
    <w:rsid w:val="004E033E"/>
    <w:rsid w:val="004E0392"/>
    <w:rsid w:val="004E0551"/>
    <w:rsid w:val="004E093C"/>
    <w:rsid w:val="004E09D4"/>
    <w:rsid w:val="004E0B61"/>
    <w:rsid w:val="004E0BD8"/>
    <w:rsid w:val="004E0CF4"/>
    <w:rsid w:val="004E0D7B"/>
    <w:rsid w:val="004E0DC3"/>
    <w:rsid w:val="004E10A2"/>
    <w:rsid w:val="004E1131"/>
    <w:rsid w:val="004E13DF"/>
    <w:rsid w:val="004E154D"/>
    <w:rsid w:val="004E1664"/>
    <w:rsid w:val="004E16F5"/>
    <w:rsid w:val="004E181D"/>
    <w:rsid w:val="004E1A6C"/>
    <w:rsid w:val="004E1B1F"/>
    <w:rsid w:val="004E1BDA"/>
    <w:rsid w:val="004E1CEB"/>
    <w:rsid w:val="004E1E50"/>
    <w:rsid w:val="004E1F5D"/>
    <w:rsid w:val="004E1FDD"/>
    <w:rsid w:val="004E1FE1"/>
    <w:rsid w:val="004E2152"/>
    <w:rsid w:val="004E22EB"/>
    <w:rsid w:val="004E23FD"/>
    <w:rsid w:val="004E244B"/>
    <w:rsid w:val="004E2697"/>
    <w:rsid w:val="004E2758"/>
    <w:rsid w:val="004E28DC"/>
    <w:rsid w:val="004E2C6F"/>
    <w:rsid w:val="004E2DEF"/>
    <w:rsid w:val="004E3026"/>
    <w:rsid w:val="004E31A5"/>
    <w:rsid w:val="004E3318"/>
    <w:rsid w:val="004E3359"/>
    <w:rsid w:val="004E33C1"/>
    <w:rsid w:val="004E3501"/>
    <w:rsid w:val="004E358D"/>
    <w:rsid w:val="004E35EB"/>
    <w:rsid w:val="004E36C0"/>
    <w:rsid w:val="004E39DB"/>
    <w:rsid w:val="004E3AB6"/>
    <w:rsid w:val="004E3E65"/>
    <w:rsid w:val="004E430A"/>
    <w:rsid w:val="004E43B3"/>
    <w:rsid w:val="004E449B"/>
    <w:rsid w:val="004E45E3"/>
    <w:rsid w:val="004E47EB"/>
    <w:rsid w:val="004E481E"/>
    <w:rsid w:val="004E482E"/>
    <w:rsid w:val="004E4A4C"/>
    <w:rsid w:val="004E4D96"/>
    <w:rsid w:val="004E5A87"/>
    <w:rsid w:val="004E5B86"/>
    <w:rsid w:val="004E5D77"/>
    <w:rsid w:val="004E5D91"/>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6C"/>
    <w:rsid w:val="004E72D0"/>
    <w:rsid w:val="004E735C"/>
    <w:rsid w:val="004E77BB"/>
    <w:rsid w:val="004E7BE5"/>
    <w:rsid w:val="004E7C36"/>
    <w:rsid w:val="004E7E06"/>
    <w:rsid w:val="004F0088"/>
    <w:rsid w:val="004F0125"/>
    <w:rsid w:val="004F0194"/>
    <w:rsid w:val="004F01A0"/>
    <w:rsid w:val="004F0202"/>
    <w:rsid w:val="004F02D3"/>
    <w:rsid w:val="004F0626"/>
    <w:rsid w:val="004F079D"/>
    <w:rsid w:val="004F0827"/>
    <w:rsid w:val="004F09AA"/>
    <w:rsid w:val="004F0A37"/>
    <w:rsid w:val="004F0AB1"/>
    <w:rsid w:val="004F0BBA"/>
    <w:rsid w:val="004F0D27"/>
    <w:rsid w:val="004F0D6D"/>
    <w:rsid w:val="004F0E7F"/>
    <w:rsid w:val="004F11F1"/>
    <w:rsid w:val="004F12CA"/>
    <w:rsid w:val="004F12E5"/>
    <w:rsid w:val="004F1511"/>
    <w:rsid w:val="004F1651"/>
    <w:rsid w:val="004F1675"/>
    <w:rsid w:val="004F1CDD"/>
    <w:rsid w:val="004F1DB8"/>
    <w:rsid w:val="004F1EC3"/>
    <w:rsid w:val="004F1EF7"/>
    <w:rsid w:val="004F1F24"/>
    <w:rsid w:val="004F1F92"/>
    <w:rsid w:val="004F1FC1"/>
    <w:rsid w:val="004F20CD"/>
    <w:rsid w:val="004F2103"/>
    <w:rsid w:val="004F215C"/>
    <w:rsid w:val="004F249B"/>
    <w:rsid w:val="004F2E19"/>
    <w:rsid w:val="004F2F56"/>
    <w:rsid w:val="004F3000"/>
    <w:rsid w:val="004F3047"/>
    <w:rsid w:val="004F318D"/>
    <w:rsid w:val="004F3297"/>
    <w:rsid w:val="004F32F5"/>
    <w:rsid w:val="004F3380"/>
    <w:rsid w:val="004F3465"/>
    <w:rsid w:val="004F3597"/>
    <w:rsid w:val="004F3665"/>
    <w:rsid w:val="004F367A"/>
    <w:rsid w:val="004F369E"/>
    <w:rsid w:val="004F36D3"/>
    <w:rsid w:val="004F3953"/>
    <w:rsid w:val="004F3A04"/>
    <w:rsid w:val="004F3C70"/>
    <w:rsid w:val="004F3E64"/>
    <w:rsid w:val="004F3ED4"/>
    <w:rsid w:val="004F3F7E"/>
    <w:rsid w:val="004F3F96"/>
    <w:rsid w:val="004F3FB7"/>
    <w:rsid w:val="004F41A3"/>
    <w:rsid w:val="004F44AF"/>
    <w:rsid w:val="004F4684"/>
    <w:rsid w:val="004F4722"/>
    <w:rsid w:val="004F4794"/>
    <w:rsid w:val="004F4856"/>
    <w:rsid w:val="004F48C3"/>
    <w:rsid w:val="004F4D37"/>
    <w:rsid w:val="004F5273"/>
    <w:rsid w:val="004F54BE"/>
    <w:rsid w:val="004F5533"/>
    <w:rsid w:val="004F58BD"/>
    <w:rsid w:val="004F5C22"/>
    <w:rsid w:val="004F615E"/>
    <w:rsid w:val="004F6302"/>
    <w:rsid w:val="004F639C"/>
    <w:rsid w:val="004F6486"/>
    <w:rsid w:val="004F64C8"/>
    <w:rsid w:val="004F64F6"/>
    <w:rsid w:val="004F6511"/>
    <w:rsid w:val="004F65BA"/>
    <w:rsid w:val="004F697C"/>
    <w:rsid w:val="004F6A08"/>
    <w:rsid w:val="004F6A2C"/>
    <w:rsid w:val="004F6AEE"/>
    <w:rsid w:val="004F6B0C"/>
    <w:rsid w:val="004F6BFE"/>
    <w:rsid w:val="004F6E02"/>
    <w:rsid w:val="004F6F1F"/>
    <w:rsid w:val="004F6F7B"/>
    <w:rsid w:val="004F6FE6"/>
    <w:rsid w:val="004F6FEE"/>
    <w:rsid w:val="004F70D0"/>
    <w:rsid w:val="004F74BF"/>
    <w:rsid w:val="004F7833"/>
    <w:rsid w:val="004F7B5B"/>
    <w:rsid w:val="004F7C43"/>
    <w:rsid w:val="004F7E67"/>
    <w:rsid w:val="004F7F74"/>
    <w:rsid w:val="0050026D"/>
    <w:rsid w:val="005002A9"/>
    <w:rsid w:val="005003C5"/>
    <w:rsid w:val="005007F5"/>
    <w:rsid w:val="0050090A"/>
    <w:rsid w:val="0050097C"/>
    <w:rsid w:val="00500AD1"/>
    <w:rsid w:val="00500BD3"/>
    <w:rsid w:val="0050122F"/>
    <w:rsid w:val="0050133C"/>
    <w:rsid w:val="00501600"/>
    <w:rsid w:val="00501647"/>
    <w:rsid w:val="005017E9"/>
    <w:rsid w:val="00501950"/>
    <w:rsid w:val="0050198B"/>
    <w:rsid w:val="00501B64"/>
    <w:rsid w:val="00501C44"/>
    <w:rsid w:val="00501E79"/>
    <w:rsid w:val="00501EE0"/>
    <w:rsid w:val="00502036"/>
    <w:rsid w:val="00502370"/>
    <w:rsid w:val="005024EE"/>
    <w:rsid w:val="00502854"/>
    <w:rsid w:val="00502D2D"/>
    <w:rsid w:val="00502E75"/>
    <w:rsid w:val="00502FB0"/>
    <w:rsid w:val="005030EE"/>
    <w:rsid w:val="005031E4"/>
    <w:rsid w:val="00503346"/>
    <w:rsid w:val="00503351"/>
    <w:rsid w:val="005033A0"/>
    <w:rsid w:val="005033A8"/>
    <w:rsid w:val="00503400"/>
    <w:rsid w:val="0050351B"/>
    <w:rsid w:val="00503583"/>
    <w:rsid w:val="005036AC"/>
    <w:rsid w:val="0050379F"/>
    <w:rsid w:val="00503858"/>
    <w:rsid w:val="005038F0"/>
    <w:rsid w:val="005039EB"/>
    <w:rsid w:val="00503CE3"/>
    <w:rsid w:val="00503E3F"/>
    <w:rsid w:val="00504153"/>
    <w:rsid w:val="0050436F"/>
    <w:rsid w:val="005043FF"/>
    <w:rsid w:val="005044CA"/>
    <w:rsid w:val="005048A1"/>
    <w:rsid w:val="00504C83"/>
    <w:rsid w:val="00504CD1"/>
    <w:rsid w:val="00504D67"/>
    <w:rsid w:val="00504DBA"/>
    <w:rsid w:val="00504EF1"/>
    <w:rsid w:val="00505142"/>
    <w:rsid w:val="005051EE"/>
    <w:rsid w:val="00505235"/>
    <w:rsid w:val="005052F4"/>
    <w:rsid w:val="0050536B"/>
    <w:rsid w:val="005055B1"/>
    <w:rsid w:val="005055BF"/>
    <w:rsid w:val="00505965"/>
    <w:rsid w:val="00505CCF"/>
    <w:rsid w:val="00505E40"/>
    <w:rsid w:val="0050609E"/>
    <w:rsid w:val="005060D5"/>
    <w:rsid w:val="00506162"/>
    <w:rsid w:val="00506525"/>
    <w:rsid w:val="005065FA"/>
    <w:rsid w:val="0050663E"/>
    <w:rsid w:val="00506756"/>
    <w:rsid w:val="00506AE7"/>
    <w:rsid w:val="00506DAD"/>
    <w:rsid w:val="00506DB5"/>
    <w:rsid w:val="00506EA1"/>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B62"/>
    <w:rsid w:val="00510C39"/>
    <w:rsid w:val="005112A6"/>
    <w:rsid w:val="005112E2"/>
    <w:rsid w:val="005113D9"/>
    <w:rsid w:val="00511C2F"/>
    <w:rsid w:val="00511C31"/>
    <w:rsid w:val="00511C41"/>
    <w:rsid w:val="00511C68"/>
    <w:rsid w:val="00511E5A"/>
    <w:rsid w:val="005121D9"/>
    <w:rsid w:val="005122DB"/>
    <w:rsid w:val="00512689"/>
    <w:rsid w:val="00512C0B"/>
    <w:rsid w:val="00512F14"/>
    <w:rsid w:val="00512FE1"/>
    <w:rsid w:val="0051313D"/>
    <w:rsid w:val="00513373"/>
    <w:rsid w:val="00513643"/>
    <w:rsid w:val="00513755"/>
    <w:rsid w:val="0051392B"/>
    <w:rsid w:val="00513BA1"/>
    <w:rsid w:val="00513CB5"/>
    <w:rsid w:val="00513E8F"/>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ADC"/>
    <w:rsid w:val="00515C1F"/>
    <w:rsid w:val="00515F67"/>
    <w:rsid w:val="00516423"/>
    <w:rsid w:val="005164F2"/>
    <w:rsid w:val="00516666"/>
    <w:rsid w:val="00516866"/>
    <w:rsid w:val="005169F5"/>
    <w:rsid w:val="00516B67"/>
    <w:rsid w:val="00516CD4"/>
    <w:rsid w:val="00516E6E"/>
    <w:rsid w:val="00516FD5"/>
    <w:rsid w:val="0051717F"/>
    <w:rsid w:val="005171C7"/>
    <w:rsid w:val="0051732E"/>
    <w:rsid w:val="005173B0"/>
    <w:rsid w:val="005173DA"/>
    <w:rsid w:val="005174FF"/>
    <w:rsid w:val="005175FC"/>
    <w:rsid w:val="00517846"/>
    <w:rsid w:val="00517A39"/>
    <w:rsid w:val="00517A92"/>
    <w:rsid w:val="00517C77"/>
    <w:rsid w:val="00517CD4"/>
    <w:rsid w:val="00517CDD"/>
    <w:rsid w:val="00517F4B"/>
    <w:rsid w:val="00520565"/>
    <w:rsid w:val="005206E2"/>
    <w:rsid w:val="00520778"/>
    <w:rsid w:val="00520C21"/>
    <w:rsid w:val="00520C33"/>
    <w:rsid w:val="00520CA6"/>
    <w:rsid w:val="00520D15"/>
    <w:rsid w:val="00520DAB"/>
    <w:rsid w:val="00520DAC"/>
    <w:rsid w:val="00521103"/>
    <w:rsid w:val="00521126"/>
    <w:rsid w:val="0052116F"/>
    <w:rsid w:val="0052118F"/>
    <w:rsid w:val="005211D5"/>
    <w:rsid w:val="005211E5"/>
    <w:rsid w:val="005211EC"/>
    <w:rsid w:val="00521463"/>
    <w:rsid w:val="00521743"/>
    <w:rsid w:val="00521756"/>
    <w:rsid w:val="0052176C"/>
    <w:rsid w:val="00521922"/>
    <w:rsid w:val="00521B2A"/>
    <w:rsid w:val="00521BBB"/>
    <w:rsid w:val="00521BFD"/>
    <w:rsid w:val="00521C59"/>
    <w:rsid w:val="00521DBF"/>
    <w:rsid w:val="00521DF2"/>
    <w:rsid w:val="00522044"/>
    <w:rsid w:val="00522143"/>
    <w:rsid w:val="00522168"/>
    <w:rsid w:val="0052249A"/>
    <w:rsid w:val="0052254B"/>
    <w:rsid w:val="005228A4"/>
    <w:rsid w:val="00522958"/>
    <w:rsid w:val="00522B00"/>
    <w:rsid w:val="00522C11"/>
    <w:rsid w:val="00523335"/>
    <w:rsid w:val="00523489"/>
    <w:rsid w:val="005234BE"/>
    <w:rsid w:val="00523550"/>
    <w:rsid w:val="005235BC"/>
    <w:rsid w:val="00523842"/>
    <w:rsid w:val="00523C06"/>
    <w:rsid w:val="00523C28"/>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4F23"/>
    <w:rsid w:val="005250AB"/>
    <w:rsid w:val="005251A3"/>
    <w:rsid w:val="005251DC"/>
    <w:rsid w:val="005252F0"/>
    <w:rsid w:val="005253BE"/>
    <w:rsid w:val="005254C9"/>
    <w:rsid w:val="00525874"/>
    <w:rsid w:val="005258F4"/>
    <w:rsid w:val="00525C95"/>
    <w:rsid w:val="00525CC6"/>
    <w:rsid w:val="00525F05"/>
    <w:rsid w:val="0052611A"/>
    <w:rsid w:val="005261E4"/>
    <w:rsid w:val="005263DE"/>
    <w:rsid w:val="00526832"/>
    <w:rsid w:val="005269FD"/>
    <w:rsid w:val="00526AD5"/>
    <w:rsid w:val="00526B4B"/>
    <w:rsid w:val="00526E34"/>
    <w:rsid w:val="00526E64"/>
    <w:rsid w:val="00526EB6"/>
    <w:rsid w:val="0052701B"/>
    <w:rsid w:val="0052737D"/>
    <w:rsid w:val="005273D2"/>
    <w:rsid w:val="005274D8"/>
    <w:rsid w:val="00527561"/>
    <w:rsid w:val="00527639"/>
    <w:rsid w:val="005277F2"/>
    <w:rsid w:val="005278AA"/>
    <w:rsid w:val="0052798E"/>
    <w:rsid w:val="00527B26"/>
    <w:rsid w:val="00527B7C"/>
    <w:rsid w:val="00527BF5"/>
    <w:rsid w:val="00527D45"/>
    <w:rsid w:val="00527FDD"/>
    <w:rsid w:val="0053006A"/>
    <w:rsid w:val="0053007F"/>
    <w:rsid w:val="005302D5"/>
    <w:rsid w:val="00530721"/>
    <w:rsid w:val="00530772"/>
    <w:rsid w:val="005307EB"/>
    <w:rsid w:val="00530A54"/>
    <w:rsid w:val="00530C79"/>
    <w:rsid w:val="00530F30"/>
    <w:rsid w:val="00531216"/>
    <w:rsid w:val="0053130B"/>
    <w:rsid w:val="0053130F"/>
    <w:rsid w:val="005313BE"/>
    <w:rsid w:val="0053171A"/>
    <w:rsid w:val="00531801"/>
    <w:rsid w:val="0053182D"/>
    <w:rsid w:val="00531AD5"/>
    <w:rsid w:val="00531D4C"/>
    <w:rsid w:val="00531DFA"/>
    <w:rsid w:val="00531EC0"/>
    <w:rsid w:val="00532159"/>
    <w:rsid w:val="0053237C"/>
    <w:rsid w:val="005323D5"/>
    <w:rsid w:val="0053241F"/>
    <w:rsid w:val="0053283A"/>
    <w:rsid w:val="005328E1"/>
    <w:rsid w:val="00532B60"/>
    <w:rsid w:val="00532B9C"/>
    <w:rsid w:val="00532D0F"/>
    <w:rsid w:val="00532D54"/>
    <w:rsid w:val="00532F1B"/>
    <w:rsid w:val="00532FD2"/>
    <w:rsid w:val="0053313C"/>
    <w:rsid w:val="00533214"/>
    <w:rsid w:val="005332C9"/>
    <w:rsid w:val="005332DD"/>
    <w:rsid w:val="00533307"/>
    <w:rsid w:val="0053366B"/>
    <w:rsid w:val="00533883"/>
    <w:rsid w:val="00533978"/>
    <w:rsid w:val="00533B4C"/>
    <w:rsid w:val="00533C79"/>
    <w:rsid w:val="00533C94"/>
    <w:rsid w:val="00533D6D"/>
    <w:rsid w:val="005340C1"/>
    <w:rsid w:val="0053411D"/>
    <w:rsid w:val="00534135"/>
    <w:rsid w:val="005342F5"/>
    <w:rsid w:val="00534443"/>
    <w:rsid w:val="005345F6"/>
    <w:rsid w:val="00534832"/>
    <w:rsid w:val="00534B8A"/>
    <w:rsid w:val="00534C19"/>
    <w:rsid w:val="00534D91"/>
    <w:rsid w:val="00534DBC"/>
    <w:rsid w:val="00534F5B"/>
    <w:rsid w:val="005353A7"/>
    <w:rsid w:val="005354D7"/>
    <w:rsid w:val="00535516"/>
    <w:rsid w:val="0053554F"/>
    <w:rsid w:val="005355BD"/>
    <w:rsid w:val="005356CE"/>
    <w:rsid w:val="00535719"/>
    <w:rsid w:val="00535A23"/>
    <w:rsid w:val="00535FB1"/>
    <w:rsid w:val="00535FE9"/>
    <w:rsid w:val="00535FEF"/>
    <w:rsid w:val="0053626F"/>
    <w:rsid w:val="00536503"/>
    <w:rsid w:val="005365E8"/>
    <w:rsid w:val="0053660D"/>
    <w:rsid w:val="00536631"/>
    <w:rsid w:val="0053681A"/>
    <w:rsid w:val="00536926"/>
    <w:rsid w:val="00536C99"/>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7F9"/>
    <w:rsid w:val="005378DA"/>
    <w:rsid w:val="00537911"/>
    <w:rsid w:val="00537E19"/>
    <w:rsid w:val="00537F98"/>
    <w:rsid w:val="005400CD"/>
    <w:rsid w:val="0054011B"/>
    <w:rsid w:val="00540180"/>
    <w:rsid w:val="005401CE"/>
    <w:rsid w:val="0054021D"/>
    <w:rsid w:val="0054029E"/>
    <w:rsid w:val="00540521"/>
    <w:rsid w:val="00540549"/>
    <w:rsid w:val="005405B7"/>
    <w:rsid w:val="005405F6"/>
    <w:rsid w:val="005406CC"/>
    <w:rsid w:val="005409E0"/>
    <w:rsid w:val="00540AA6"/>
    <w:rsid w:val="00540B21"/>
    <w:rsid w:val="00540E0E"/>
    <w:rsid w:val="005411F8"/>
    <w:rsid w:val="005415BA"/>
    <w:rsid w:val="0054160C"/>
    <w:rsid w:val="00541CDF"/>
    <w:rsid w:val="00541DC6"/>
    <w:rsid w:val="00541E94"/>
    <w:rsid w:val="0054208B"/>
    <w:rsid w:val="005420C1"/>
    <w:rsid w:val="005421FF"/>
    <w:rsid w:val="005422E7"/>
    <w:rsid w:val="0054249D"/>
    <w:rsid w:val="005425D7"/>
    <w:rsid w:val="005425FF"/>
    <w:rsid w:val="0054266E"/>
    <w:rsid w:val="0054268C"/>
    <w:rsid w:val="005426FF"/>
    <w:rsid w:val="00542AFB"/>
    <w:rsid w:val="00542CFD"/>
    <w:rsid w:val="00542DC0"/>
    <w:rsid w:val="00543016"/>
    <w:rsid w:val="00543074"/>
    <w:rsid w:val="00543203"/>
    <w:rsid w:val="0054338F"/>
    <w:rsid w:val="0054350C"/>
    <w:rsid w:val="0054361B"/>
    <w:rsid w:val="00543D09"/>
    <w:rsid w:val="00543E59"/>
    <w:rsid w:val="00543FDD"/>
    <w:rsid w:val="0054418E"/>
    <w:rsid w:val="005441A3"/>
    <w:rsid w:val="0054422F"/>
    <w:rsid w:val="00544324"/>
    <w:rsid w:val="0054435A"/>
    <w:rsid w:val="0054439F"/>
    <w:rsid w:val="00544867"/>
    <w:rsid w:val="00544D48"/>
    <w:rsid w:val="00544DB3"/>
    <w:rsid w:val="00544F85"/>
    <w:rsid w:val="00544FB2"/>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DA9"/>
    <w:rsid w:val="00546EB5"/>
    <w:rsid w:val="00546FE8"/>
    <w:rsid w:val="00546FF6"/>
    <w:rsid w:val="005470F2"/>
    <w:rsid w:val="0054714D"/>
    <w:rsid w:val="0054746E"/>
    <w:rsid w:val="00547536"/>
    <w:rsid w:val="00547612"/>
    <w:rsid w:val="00547666"/>
    <w:rsid w:val="005476DC"/>
    <w:rsid w:val="00547799"/>
    <w:rsid w:val="005477D0"/>
    <w:rsid w:val="005477DE"/>
    <w:rsid w:val="00547A73"/>
    <w:rsid w:val="00547AAA"/>
    <w:rsid w:val="00547CC6"/>
    <w:rsid w:val="00550126"/>
    <w:rsid w:val="005502D5"/>
    <w:rsid w:val="005503DF"/>
    <w:rsid w:val="00550577"/>
    <w:rsid w:val="005505CE"/>
    <w:rsid w:val="00550622"/>
    <w:rsid w:val="005506DC"/>
    <w:rsid w:val="005508B9"/>
    <w:rsid w:val="005509C8"/>
    <w:rsid w:val="00550A5F"/>
    <w:rsid w:val="00550A67"/>
    <w:rsid w:val="00551027"/>
    <w:rsid w:val="00551427"/>
    <w:rsid w:val="005517A7"/>
    <w:rsid w:val="005517DD"/>
    <w:rsid w:val="005518B2"/>
    <w:rsid w:val="005518BE"/>
    <w:rsid w:val="005518CB"/>
    <w:rsid w:val="005519A0"/>
    <w:rsid w:val="005519F1"/>
    <w:rsid w:val="00551A04"/>
    <w:rsid w:val="00551D67"/>
    <w:rsid w:val="00551FAA"/>
    <w:rsid w:val="00551FC3"/>
    <w:rsid w:val="00552006"/>
    <w:rsid w:val="0055205F"/>
    <w:rsid w:val="005520FE"/>
    <w:rsid w:val="00552767"/>
    <w:rsid w:val="00552866"/>
    <w:rsid w:val="005528FD"/>
    <w:rsid w:val="00552E0E"/>
    <w:rsid w:val="00552E96"/>
    <w:rsid w:val="00552F68"/>
    <w:rsid w:val="00552F77"/>
    <w:rsid w:val="00552F9A"/>
    <w:rsid w:val="00552FA3"/>
    <w:rsid w:val="005531AF"/>
    <w:rsid w:val="005531CA"/>
    <w:rsid w:val="005531D6"/>
    <w:rsid w:val="0055332B"/>
    <w:rsid w:val="00553470"/>
    <w:rsid w:val="00553659"/>
    <w:rsid w:val="005536E7"/>
    <w:rsid w:val="00553925"/>
    <w:rsid w:val="00553950"/>
    <w:rsid w:val="00553B24"/>
    <w:rsid w:val="00553C3A"/>
    <w:rsid w:val="00553D0E"/>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CB8"/>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B99"/>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078"/>
    <w:rsid w:val="00557245"/>
    <w:rsid w:val="005574BD"/>
    <w:rsid w:val="005574FA"/>
    <w:rsid w:val="0055753F"/>
    <w:rsid w:val="005577BA"/>
    <w:rsid w:val="005579F5"/>
    <w:rsid w:val="00557A45"/>
    <w:rsid w:val="00557AA6"/>
    <w:rsid w:val="00557F26"/>
    <w:rsid w:val="0056000E"/>
    <w:rsid w:val="005601B5"/>
    <w:rsid w:val="005604A4"/>
    <w:rsid w:val="005604B4"/>
    <w:rsid w:val="00560564"/>
    <w:rsid w:val="00560723"/>
    <w:rsid w:val="005609AD"/>
    <w:rsid w:val="00560ADC"/>
    <w:rsid w:val="00560B29"/>
    <w:rsid w:val="00560D08"/>
    <w:rsid w:val="00560D90"/>
    <w:rsid w:val="00560DB5"/>
    <w:rsid w:val="00560ED3"/>
    <w:rsid w:val="00561116"/>
    <w:rsid w:val="00561326"/>
    <w:rsid w:val="0056135B"/>
    <w:rsid w:val="0056135C"/>
    <w:rsid w:val="0056164E"/>
    <w:rsid w:val="00561861"/>
    <w:rsid w:val="005618C3"/>
    <w:rsid w:val="00561992"/>
    <w:rsid w:val="00561ABD"/>
    <w:rsid w:val="00561B07"/>
    <w:rsid w:val="00561D1B"/>
    <w:rsid w:val="00561D91"/>
    <w:rsid w:val="00561E49"/>
    <w:rsid w:val="00562179"/>
    <w:rsid w:val="0056234A"/>
    <w:rsid w:val="0056235F"/>
    <w:rsid w:val="00562550"/>
    <w:rsid w:val="00562648"/>
    <w:rsid w:val="005627CF"/>
    <w:rsid w:val="005627DA"/>
    <w:rsid w:val="00562993"/>
    <w:rsid w:val="00562B06"/>
    <w:rsid w:val="00562B3F"/>
    <w:rsid w:val="00562C12"/>
    <w:rsid w:val="00562C1F"/>
    <w:rsid w:val="00562DCF"/>
    <w:rsid w:val="00562EAA"/>
    <w:rsid w:val="005630A3"/>
    <w:rsid w:val="00563170"/>
    <w:rsid w:val="005633B4"/>
    <w:rsid w:val="005635C5"/>
    <w:rsid w:val="005637D5"/>
    <w:rsid w:val="005638B1"/>
    <w:rsid w:val="00563CDC"/>
    <w:rsid w:val="00563DC4"/>
    <w:rsid w:val="00563DFE"/>
    <w:rsid w:val="00563F4E"/>
    <w:rsid w:val="00563FD1"/>
    <w:rsid w:val="005641D9"/>
    <w:rsid w:val="005642F5"/>
    <w:rsid w:val="0056451B"/>
    <w:rsid w:val="005645AA"/>
    <w:rsid w:val="00564715"/>
    <w:rsid w:val="00564828"/>
    <w:rsid w:val="005649D0"/>
    <w:rsid w:val="00564B13"/>
    <w:rsid w:val="00564C16"/>
    <w:rsid w:val="00564D11"/>
    <w:rsid w:val="005650B4"/>
    <w:rsid w:val="00565398"/>
    <w:rsid w:val="00565957"/>
    <w:rsid w:val="00565A3D"/>
    <w:rsid w:val="00565B68"/>
    <w:rsid w:val="00565B7C"/>
    <w:rsid w:val="00565BF7"/>
    <w:rsid w:val="00565D18"/>
    <w:rsid w:val="00565EF6"/>
    <w:rsid w:val="00566099"/>
    <w:rsid w:val="005662C6"/>
    <w:rsid w:val="005662D0"/>
    <w:rsid w:val="005665B7"/>
    <w:rsid w:val="00566623"/>
    <w:rsid w:val="00566754"/>
    <w:rsid w:val="0056676E"/>
    <w:rsid w:val="0056681B"/>
    <w:rsid w:val="00566825"/>
    <w:rsid w:val="00566AB0"/>
    <w:rsid w:val="00566C4A"/>
    <w:rsid w:val="00566DCC"/>
    <w:rsid w:val="00566F95"/>
    <w:rsid w:val="00567070"/>
    <w:rsid w:val="0056718A"/>
    <w:rsid w:val="005671ED"/>
    <w:rsid w:val="00567455"/>
    <w:rsid w:val="005675A1"/>
    <w:rsid w:val="00567797"/>
    <w:rsid w:val="005677F7"/>
    <w:rsid w:val="00567891"/>
    <w:rsid w:val="00567899"/>
    <w:rsid w:val="0056795E"/>
    <w:rsid w:val="00567AA4"/>
    <w:rsid w:val="00567BAB"/>
    <w:rsid w:val="00567C31"/>
    <w:rsid w:val="00567F93"/>
    <w:rsid w:val="00567FA3"/>
    <w:rsid w:val="00570019"/>
    <w:rsid w:val="005700EB"/>
    <w:rsid w:val="005702C4"/>
    <w:rsid w:val="00570508"/>
    <w:rsid w:val="00570518"/>
    <w:rsid w:val="0057064E"/>
    <w:rsid w:val="005706CC"/>
    <w:rsid w:val="005709F7"/>
    <w:rsid w:val="00570BF8"/>
    <w:rsid w:val="00570C00"/>
    <w:rsid w:val="00570EC4"/>
    <w:rsid w:val="00570ECB"/>
    <w:rsid w:val="0057109E"/>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E7C"/>
    <w:rsid w:val="00572F34"/>
    <w:rsid w:val="00572F44"/>
    <w:rsid w:val="00572F9F"/>
    <w:rsid w:val="00573072"/>
    <w:rsid w:val="00573124"/>
    <w:rsid w:val="00573147"/>
    <w:rsid w:val="0057325E"/>
    <w:rsid w:val="00573275"/>
    <w:rsid w:val="0057365A"/>
    <w:rsid w:val="00573675"/>
    <w:rsid w:val="00573777"/>
    <w:rsid w:val="005737D2"/>
    <w:rsid w:val="0057394B"/>
    <w:rsid w:val="005739CB"/>
    <w:rsid w:val="00573C3C"/>
    <w:rsid w:val="00573E14"/>
    <w:rsid w:val="00573E75"/>
    <w:rsid w:val="00573EBD"/>
    <w:rsid w:val="00573EC8"/>
    <w:rsid w:val="00574447"/>
    <w:rsid w:val="005745ED"/>
    <w:rsid w:val="00574820"/>
    <w:rsid w:val="00574F0F"/>
    <w:rsid w:val="00574F3A"/>
    <w:rsid w:val="00575045"/>
    <w:rsid w:val="00575319"/>
    <w:rsid w:val="0057535C"/>
    <w:rsid w:val="00575376"/>
    <w:rsid w:val="00575522"/>
    <w:rsid w:val="0057557A"/>
    <w:rsid w:val="005755D9"/>
    <w:rsid w:val="005755E2"/>
    <w:rsid w:val="005755F1"/>
    <w:rsid w:val="005758BB"/>
    <w:rsid w:val="00575953"/>
    <w:rsid w:val="00575D8C"/>
    <w:rsid w:val="00575DE2"/>
    <w:rsid w:val="00575E0E"/>
    <w:rsid w:val="00576040"/>
    <w:rsid w:val="0057612A"/>
    <w:rsid w:val="00576145"/>
    <w:rsid w:val="005765C9"/>
    <w:rsid w:val="00576600"/>
    <w:rsid w:val="005766F8"/>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CA2"/>
    <w:rsid w:val="00577D62"/>
    <w:rsid w:val="00577E2D"/>
    <w:rsid w:val="00577E5B"/>
    <w:rsid w:val="00577EFB"/>
    <w:rsid w:val="00577F77"/>
    <w:rsid w:val="005803D8"/>
    <w:rsid w:val="0058064E"/>
    <w:rsid w:val="00580739"/>
    <w:rsid w:val="00580913"/>
    <w:rsid w:val="00580BDC"/>
    <w:rsid w:val="00580D9E"/>
    <w:rsid w:val="00580DAE"/>
    <w:rsid w:val="00580F5A"/>
    <w:rsid w:val="00581078"/>
    <w:rsid w:val="005810EC"/>
    <w:rsid w:val="00581348"/>
    <w:rsid w:val="0058139A"/>
    <w:rsid w:val="0058172B"/>
    <w:rsid w:val="005817DF"/>
    <w:rsid w:val="00581835"/>
    <w:rsid w:val="00581A09"/>
    <w:rsid w:val="00581C2B"/>
    <w:rsid w:val="00581C4B"/>
    <w:rsid w:val="00581C6D"/>
    <w:rsid w:val="00582009"/>
    <w:rsid w:val="00582049"/>
    <w:rsid w:val="00582342"/>
    <w:rsid w:val="005823A9"/>
    <w:rsid w:val="00582403"/>
    <w:rsid w:val="0058250D"/>
    <w:rsid w:val="00582734"/>
    <w:rsid w:val="005827A2"/>
    <w:rsid w:val="005827F9"/>
    <w:rsid w:val="00582820"/>
    <w:rsid w:val="00582C3D"/>
    <w:rsid w:val="00583055"/>
    <w:rsid w:val="00583618"/>
    <w:rsid w:val="005839A9"/>
    <w:rsid w:val="00583A41"/>
    <w:rsid w:val="00583A9A"/>
    <w:rsid w:val="00583C26"/>
    <w:rsid w:val="00583CE5"/>
    <w:rsid w:val="00583D02"/>
    <w:rsid w:val="00583F5B"/>
    <w:rsid w:val="00584116"/>
    <w:rsid w:val="005845BD"/>
    <w:rsid w:val="005845F6"/>
    <w:rsid w:val="005848D5"/>
    <w:rsid w:val="00584996"/>
    <w:rsid w:val="0058499D"/>
    <w:rsid w:val="00584B44"/>
    <w:rsid w:val="00584F0E"/>
    <w:rsid w:val="0058507C"/>
    <w:rsid w:val="00585107"/>
    <w:rsid w:val="00585117"/>
    <w:rsid w:val="0058578D"/>
    <w:rsid w:val="005857C2"/>
    <w:rsid w:val="00585A76"/>
    <w:rsid w:val="00585B5F"/>
    <w:rsid w:val="00585DF1"/>
    <w:rsid w:val="00585EF6"/>
    <w:rsid w:val="00585F38"/>
    <w:rsid w:val="005863C0"/>
    <w:rsid w:val="005866C8"/>
    <w:rsid w:val="005866CD"/>
    <w:rsid w:val="0058677E"/>
    <w:rsid w:val="005868AB"/>
    <w:rsid w:val="00586A04"/>
    <w:rsid w:val="00586B14"/>
    <w:rsid w:val="00586B74"/>
    <w:rsid w:val="00586CA6"/>
    <w:rsid w:val="00586CC3"/>
    <w:rsid w:val="00587067"/>
    <w:rsid w:val="005870A6"/>
    <w:rsid w:val="00587105"/>
    <w:rsid w:val="00587237"/>
    <w:rsid w:val="0058727D"/>
    <w:rsid w:val="005873C5"/>
    <w:rsid w:val="005874D2"/>
    <w:rsid w:val="005879FB"/>
    <w:rsid w:val="00587E4C"/>
    <w:rsid w:val="00587E50"/>
    <w:rsid w:val="0059003C"/>
    <w:rsid w:val="00590290"/>
    <w:rsid w:val="005902BC"/>
    <w:rsid w:val="00590365"/>
    <w:rsid w:val="0059042A"/>
    <w:rsid w:val="00590615"/>
    <w:rsid w:val="00590616"/>
    <w:rsid w:val="00590724"/>
    <w:rsid w:val="00590E37"/>
    <w:rsid w:val="00590ECF"/>
    <w:rsid w:val="00590FD7"/>
    <w:rsid w:val="00591098"/>
    <w:rsid w:val="00591118"/>
    <w:rsid w:val="0059115F"/>
    <w:rsid w:val="00591188"/>
    <w:rsid w:val="005912EA"/>
    <w:rsid w:val="00591383"/>
    <w:rsid w:val="0059149D"/>
    <w:rsid w:val="00591817"/>
    <w:rsid w:val="0059185E"/>
    <w:rsid w:val="00591904"/>
    <w:rsid w:val="0059192D"/>
    <w:rsid w:val="00591C18"/>
    <w:rsid w:val="00591E4D"/>
    <w:rsid w:val="00591E5F"/>
    <w:rsid w:val="00591FED"/>
    <w:rsid w:val="00592174"/>
    <w:rsid w:val="00592248"/>
    <w:rsid w:val="0059254B"/>
    <w:rsid w:val="005925DF"/>
    <w:rsid w:val="0059285C"/>
    <w:rsid w:val="00592A26"/>
    <w:rsid w:val="00592AD5"/>
    <w:rsid w:val="00592B4C"/>
    <w:rsid w:val="00592D84"/>
    <w:rsid w:val="00592E9D"/>
    <w:rsid w:val="00592EF0"/>
    <w:rsid w:val="00592FCB"/>
    <w:rsid w:val="005931B7"/>
    <w:rsid w:val="0059352A"/>
    <w:rsid w:val="0059358B"/>
    <w:rsid w:val="005936BA"/>
    <w:rsid w:val="005936FC"/>
    <w:rsid w:val="00593702"/>
    <w:rsid w:val="00593821"/>
    <w:rsid w:val="0059382D"/>
    <w:rsid w:val="005938D3"/>
    <w:rsid w:val="00593D87"/>
    <w:rsid w:val="00593DF1"/>
    <w:rsid w:val="00593E33"/>
    <w:rsid w:val="00593EC1"/>
    <w:rsid w:val="00593EE2"/>
    <w:rsid w:val="00593F4E"/>
    <w:rsid w:val="00593FB6"/>
    <w:rsid w:val="00593FBE"/>
    <w:rsid w:val="005940EC"/>
    <w:rsid w:val="005940FB"/>
    <w:rsid w:val="00594374"/>
    <w:rsid w:val="005945F5"/>
    <w:rsid w:val="005948C8"/>
    <w:rsid w:val="00594A35"/>
    <w:rsid w:val="00594CC0"/>
    <w:rsid w:val="005951C0"/>
    <w:rsid w:val="00595293"/>
    <w:rsid w:val="005954DD"/>
    <w:rsid w:val="00595A98"/>
    <w:rsid w:val="00595B86"/>
    <w:rsid w:val="00595FF0"/>
    <w:rsid w:val="005960B2"/>
    <w:rsid w:val="0059616F"/>
    <w:rsid w:val="005961A7"/>
    <w:rsid w:val="0059632E"/>
    <w:rsid w:val="0059635E"/>
    <w:rsid w:val="005963EE"/>
    <w:rsid w:val="00596414"/>
    <w:rsid w:val="0059643C"/>
    <w:rsid w:val="0059654E"/>
    <w:rsid w:val="005967E7"/>
    <w:rsid w:val="005967FA"/>
    <w:rsid w:val="005968F0"/>
    <w:rsid w:val="005969C4"/>
    <w:rsid w:val="00596AE2"/>
    <w:rsid w:val="00596C6C"/>
    <w:rsid w:val="00596ECB"/>
    <w:rsid w:val="0059706B"/>
    <w:rsid w:val="00597090"/>
    <w:rsid w:val="00597180"/>
    <w:rsid w:val="00597336"/>
    <w:rsid w:val="0059738E"/>
    <w:rsid w:val="00597457"/>
    <w:rsid w:val="005974C0"/>
    <w:rsid w:val="00597774"/>
    <w:rsid w:val="0059779F"/>
    <w:rsid w:val="00597830"/>
    <w:rsid w:val="0059793A"/>
    <w:rsid w:val="00597A1A"/>
    <w:rsid w:val="00597A90"/>
    <w:rsid w:val="00597C54"/>
    <w:rsid w:val="00597D5E"/>
    <w:rsid w:val="00597EDA"/>
    <w:rsid w:val="005A0072"/>
    <w:rsid w:val="005A0077"/>
    <w:rsid w:val="005A020C"/>
    <w:rsid w:val="005A0251"/>
    <w:rsid w:val="005A029D"/>
    <w:rsid w:val="005A08DB"/>
    <w:rsid w:val="005A0ACC"/>
    <w:rsid w:val="005A0BB4"/>
    <w:rsid w:val="005A0CB6"/>
    <w:rsid w:val="005A0DE2"/>
    <w:rsid w:val="005A0F86"/>
    <w:rsid w:val="005A1036"/>
    <w:rsid w:val="005A12AE"/>
    <w:rsid w:val="005A13A6"/>
    <w:rsid w:val="005A1436"/>
    <w:rsid w:val="005A147F"/>
    <w:rsid w:val="005A16ED"/>
    <w:rsid w:val="005A17EB"/>
    <w:rsid w:val="005A1A79"/>
    <w:rsid w:val="005A1BF9"/>
    <w:rsid w:val="005A1D50"/>
    <w:rsid w:val="005A1F30"/>
    <w:rsid w:val="005A2074"/>
    <w:rsid w:val="005A207B"/>
    <w:rsid w:val="005A20C8"/>
    <w:rsid w:val="005A215D"/>
    <w:rsid w:val="005A22C4"/>
    <w:rsid w:val="005A26BE"/>
    <w:rsid w:val="005A26E6"/>
    <w:rsid w:val="005A2778"/>
    <w:rsid w:val="005A2820"/>
    <w:rsid w:val="005A283E"/>
    <w:rsid w:val="005A28BD"/>
    <w:rsid w:val="005A294C"/>
    <w:rsid w:val="005A296F"/>
    <w:rsid w:val="005A2BA6"/>
    <w:rsid w:val="005A2BC4"/>
    <w:rsid w:val="005A2C9A"/>
    <w:rsid w:val="005A2DD1"/>
    <w:rsid w:val="005A2F17"/>
    <w:rsid w:val="005A3007"/>
    <w:rsid w:val="005A3131"/>
    <w:rsid w:val="005A3287"/>
    <w:rsid w:val="005A34E1"/>
    <w:rsid w:val="005A3665"/>
    <w:rsid w:val="005A3942"/>
    <w:rsid w:val="005A3A6A"/>
    <w:rsid w:val="005A3A86"/>
    <w:rsid w:val="005A3B66"/>
    <w:rsid w:val="005A3B8F"/>
    <w:rsid w:val="005A3C61"/>
    <w:rsid w:val="005A3D4A"/>
    <w:rsid w:val="005A419B"/>
    <w:rsid w:val="005A4274"/>
    <w:rsid w:val="005A42BD"/>
    <w:rsid w:val="005A42DA"/>
    <w:rsid w:val="005A43AE"/>
    <w:rsid w:val="005A462C"/>
    <w:rsid w:val="005A4724"/>
    <w:rsid w:val="005A4AF5"/>
    <w:rsid w:val="005A4C2C"/>
    <w:rsid w:val="005A50B1"/>
    <w:rsid w:val="005A51A9"/>
    <w:rsid w:val="005A5570"/>
    <w:rsid w:val="005A55EE"/>
    <w:rsid w:val="005A5708"/>
    <w:rsid w:val="005A585A"/>
    <w:rsid w:val="005A587B"/>
    <w:rsid w:val="005A593D"/>
    <w:rsid w:val="005A59B6"/>
    <w:rsid w:val="005A59D4"/>
    <w:rsid w:val="005A5A80"/>
    <w:rsid w:val="005A5AE3"/>
    <w:rsid w:val="005A5B34"/>
    <w:rsid w:val="005A5BD9"/>
    <w:rsid w:val="005A5C8B"/>
    <w:rsid w:val="005A5CF4"/>
    <w:rsid w:val="005A5CFB"/>
    <w:rsid w:val="005A6125"/>
    <w:rsid w:val="005A6161"/>
    <w:rsid w:val="005A61BB"/>
    <w:rsid w:val="005A6267"/>
    <w:rsid w:val="005A633A"/>
    <w:rsid w:val="005A63A1"/>
    <w:rsid w:val="005A64E0"/>
    <w:rsid w:val="005A6731"/>
    <w:rsid w:val="005A677E"/>
    <w:rsid w:val="005A6846"/>
    <w:rsid w:val="005A69CD"/>
    <w:rsid w:val="005A6A3D"/>
    <w:rsid w:val="005A6BB2"/>
    <w:rsid w:val="005A6E02"/>
    <w:rsid w:val="005A70E5"/>
    <w:rsid w:val="005A71A5"/>
    <w:rsid w:val="005A791C"/>
    <w:rsid w:val="005A7A0A"/>
    <w:rsid w:val="005A7AAC"/>
    <w:rsid w:val="005A7B9C"/>
    <w:rsid w:val="005A7BA4"/>
    <w:rsid w:val="005A7BFC"/>
    <w:rsid w:val="005A7F2F"/>
    <w:rsid w:val="005A7F30"/>
    <w:rsid w:val="005B038E"/>
    <w:rsid w:val="005B0523"/>
    <w:rsid w:val="005B0560"/>
    <w:rsid w:val="005B0B13"/>
    <w:rsid w:val="005B0C7C"/>
    <w:rsid w:val="005B0EA7"/>
    <w:rsid w:val="005B0FD9"/>
    <w:rsid w:val="005B10D7"/>
    <w:rsid w:val="005B11E7"/>
    <w:rsid w:val="005B134C"/>
    <w:rsid w:val="005B13DD"/>
    <w:rsid w:val="005B1422"/>
    <w:rsid w:val="005B15C2"/>
    <w:rsid w:val="005B162F"/>
    <w:rsid w:val="005B18BC"/>
    <w:rsid w:val="005B19AB"/>
    <w:rsid w:val="005B1B9F"/>
    <w:rsid w:val="005B1CF8"/>
    <w:rsid w:val="005B1D79"/>
    <w:rsid w:val="005B22AD"/>
    <w:rsid w:val="005B2306"/>
    <w:rsid w:val="005B2333"/>
    <w:rsid w:val="005B2406"/>
    <w:rsid w:val="005B24E9"/>
    <w:rsid w:val="005B2623"/>
    <w:rsid w:val="005B2888"/>
    <w:rsid w:val="005B28D7"/>
    <w:rsid w:val="005B29F5"/>
    <w:rsid w:val="005B2B1C"/>
    <w:rsid w:val="005B2B8E"/>
    <w:rsid w:val="005B2BE8"/>
    <w:rsid w:val="005B2CFB"/>
    <w:rsid w:val="005B2E82"/>
    <w:rsid w:val="005B309D"/>
    <w:rsid w:val="005B3279"/>
    <w:rsid w:val="005B3571"/>
    <w:rsid w:val="005B363B"/>
    <w:rsid w:val="005B3649"/>
    <w:rsid w:val="005B36D9"/>
    <w:rsid w:val="005B372B"/>
    <w:rsid w:val="005B39EA"/>
    <w:rsid w:val="005B3A92"/>
    <w:rsid w:val="005B3DF8"/>
    <w:rsid w:val="005B3F01"/>
    <w:rsid w:val="005B3F5A"/>
    <w:rsid w:val="005B407C"/>
    <w:rsid w:val="005B410C"/>
    <w:rsid w:val="005B424E"/>
    <w:rsid w:val="005B4538"/>
    <w:rsid w:val="005B4627"/>
    <w:rsid w:val="005B488E"/>
    <w:rsid w:val="005B499A"/>
    <w:rsid w:val="005B49DE"/>
    <w:rsid w:val="005B49FD"/>
    <w:rsid w:val="005B4BD5"/>
    <w:rsid w:val="005B4E0F"/>
    <w:rsid w:val="005B4E14"/>
    <w:rsid w:val="005B504F"/>
    <w:rsid w:val="005B51A7"/>
    <w:rsid w:val="005B5261"/>
    <w:rsid w:val="005B53B4"/>
    <w:rsid w:val="005B553A"/>
    <w:rsid w:val="005B578D"/>
    <w:rsid w:val="005B57E0"/>
    <w:rsid w:val="005B583F"/>
    <w:rsid w:val="005B5938"/>
    <w:rsid w:val="005B5DF3"/>
    <w:rsid w:val="005B5F1B"/>
    <w:rsid w:val="005B5F65"/>
    <w:rsid w:val="005B5F7E"/>
    <w:rsid w:val="005B5FAC"/>
    <w:rsid w:val="005B6069"/>
    <w:rsid w:val="005B6105"/>
    <w:rsid w:val="005B6931"/>
    <w:rsid w:val="005B69E6"/>
    <w:rsid w:val="005B69E9"/>
    <w:rsid w:val="005B6BB9"/>
    <w:rsid w:val="005B6ECE"/>
    <w:rsid w:val="005B6FA5"/>
    <w:rsid w:val="005B7140"/>
    <w:rsid w:val="005B7506"/>
    <w:rsid w:val="005B7598"/>
    <w:rsid w:val="005B76A7"/>
    <w:rsid w:val="005B794E"/>
    <w:rsid w:val="005B7DBE"/>
    <w:rsid w:val="005B7E06"/>
    <w:rsid w:val="005C001C"/>
    <w:rsid w:val="005C02B4"/>
    <w:rsid w:val="005C04B1"/>
    <w:rsid w:val="005C0516"/>
    <w:rsid w:val="005C0741"/>
    <w:rsid w:val="005C09CF"/>
    <w:rsid w:val="005C0B4D"/>
    <w:rsid w:val="005C0B73"/>
    <w:rsid w:val="005C0BA4"/>
    <w:rsid w:val="005C0C94"/>
    <w:rsid w:val="005C0E85"/>
    <w:rsid w:val="005C0F12"/>
    <w:rsid w:val="005C0FB0"/>
    <w:rsid w:val="005C1247"/>
    <w:rsid w:val="005C12F9"/>
    <w:rsid w:val="005C135A"/>
    <w:rsid w:val="005C13AE"/>
    <w:rsid w:val="005C1499"/>
    <w:rsid w:val="005C1632"/>
    <w:rsid w:val="005C178F"/>
    <w:rsid w:val="005C19AA"/>
    <w:rsid w:val="005C1A02"/>
    <w:rsid w:val="005C1A4B"/>
    <w:rsid w:val="005C1C6F"/>
    <w:rsid w:val="005C1F13"/>
    <w:rsid w:val="005C1F78"/>
    <w:rsid w:val="005C1FC1"/>
    <w:rsid w:val="005C1FC7"/>
    <w:rsid w:val="005C1FD4"/>
    <w:rsid w:val="005C2021"/>
    <w:rsid w:val="005C2040"/>
    <w:rsid w:val="005C207A"/>
    <w:rsid w:val="005C2138"/>
    <w:rsid w:val="005C222B"/>
    <w:rsid w:val="005C2248"/>
    <w:rsid w:val="005C2259"/>
    <w:rsid w:val="005C2551"/>
    <w:rsid w:val="005C2648"/>
    <w:rsid w:val="005C2A6C"/>
    <w:rsid w:val="005C2A70"/>
    <w:rsid w:val="005C2AA1"/>
    <w:rsid w:val="005C2D4B"/>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3F1D"/>
    <w:rsid w:val="005C4095"/>
    <w:rsid w:val="005C4125"/>
    <w:rsid w:val="005C41A8"/>
    <w:rsid w:val="005C468A"/>
    <w:rsid w:val="005C4776"/>
    <w:rsid w:val="005C498F"/>
    <w:rsid w:val="005C4A34"/>
    <w:rsid w:val="005C4A8E"/>
    <w:rsid w:val="005C4B7D"/>
    <w:rsid w:val="005C4CDF"/>
    <w:rsid w:val="005C4F16"/>
    <w:rsid w:val="005C51EB"/>
    <w:rsid w:val="005C5315"/>
    <w:rsid w:val="005C532A"/>
    <w:rsid w:val="005C5347"/>
    <w:rsid w:val="005C5410"/>
    <w:rsid w:val="005C5453"/>
    <w:rsid w:val="005C5497"/>
    <w:rsid w:val="005C571F"/>
    <w:rsid w:val="005C5730"/>
    <w:rsid w:val="005C577D"/>
    <w:rsid w:val="005C5879"/>
    <w:rsid w:val="005C58DD"/>
    <w:rsid w:val="005C5952"/>
    <w:rsid w:val="005C5A3A"/>
    <w:rsid w:val="005C5CA4"/>
    <w:rsid w:val="005C5E4A"/>
    <w:rsid w:val="005C6170"/>
    <w:rsid w:val="005C660F"/>
    <w:rsid w:val="005C662A"/>
    <w:rsid w:val="005C671D"/>
    <w:rsid w:val="005C67C4"/>
    <w:rsid w:val="005C6A24"/>
    <w:rsid w:val="005C6AE2"/>
    <w:rsid w:val="005C6D17"/>
    <w:rsid w:val="005C6EAB"/>
    <w:rsid w:val="005C6ECC"/>
    <w:rsid w:val="005C6FB1"/>
    <w:rsid w:val="005C7251"/>
    <w:rsid w:val="005C7337"/>
    <w:rsid w:val="005C758D"/>
    <w:rsid w:val="005C7B1C"/>
    <w:rsid w:val="005C7BDA"/>
    <w:rsid w:val="005D014D"/>
    <w:rsid w:val="005D0299"/>
    <w:rsid w:val="005D052D"/>
    <w:rsid w:val="005D0592"/>
    <w:rsid w:val="005D07A7"/>
    <w:rsid w:val="005D0A1D"/>
    <w:rsid w:val="005D0A9A"/>
    <w:rsid w:val="005D0E5E"/>
    <w:rsid w:val="005D0F0C"/>
    <w:rsid w:val="005D0F3C"/>
    <w:rsid w:val="005D0FFB"/>
    <w:rsid w:val="005D13F9"/>
    <w:rsid w:val="005D17B9"/>
    <w:rsid w:val="005D196D"/>
    <w:rsid w:val="005D19D4"/>
    <w:rsid w:val="005D1BDF"/>
    <w:rsid w:val="005D1C15"/>
    <w:rsid w:val="005D1C89"/>
    <w:rsid w:val="005D1CEA"/>
    <w:rsid w:val="005D1D6E"/>
    <w:rsid w:val="005D1E62"/>
    <w:rsid w:val="005D1EF4"/>
    <w:rsid w:val="005D1F62"/>
    <w:rsid w:val="005D204B"/>
    <w:rsid w:val="005D207F"/>
    <w:rsid w:val="005D210F"/>
    <w:rsid w:val="005D237C"/>
    <w:rsid w:val="005D24AA"/>
    <w:rsid w:val="005D2650"/>
    <w:rsid w:val="005D276B"/>
    <w:rsid w:val="005D2786"/>
    <w:rsid w:val="005D27C2"/>
    <w:rsid w:val="005D28AC"/>
    <w:rsid w:val="005D29C5"/>
    <w:rsid w:val="005D2AE1"/>
    <w:rsid w:val="005D2BEF"/>
    <w:rsid w:val="005D3040"/>
    <w:rsid w:val="005D30F9"/>
    <w:rsid w:val="005D3156"/>
    <w:rsid w:val="005D33AF"/>
    <w:rsid w:val="005D35BB"/>
    <w:rsid w:val="005D3DF7"/>
    <w:rsid w:val="005D3FBC"/>
    <w:rsid w:val="005D403E"/>
    <w:rsid w:val="005D42CF"/>
    <w:rsid w:val="005D4497"/>
    <w:rsid w:val="005D453F"/>
    <w:rsid w:val="005D49CA"/>
    <w:rsid w:val="005D49E0"/>
    <w:rsid w:val="005D4ADB"/>
    <w:rsid w:val="005D4AF0"/>
    <w:rsid w:val="005D4D40"/>
    <w:rsid w:val="005D50D8"/>
    <w:rsid w:val="005D5133"/>
    <w:rsid w:val="005D5301"/>
    <w:rsid w:val="005D541C"/>
    <w:rsid w:val="005D553B"/>
    <w:rsid w:val="005D5715"/>
    <w:rsid w:val="005D58C2"/>
    <w:rsid w:val="005D5B16"/>
    <w:rsid w:val="005D5C0F"/>
    <w:rsid w:val="005D5D98"/>
    <w:rsid w:val="005D5FF1"/>
    <w:rsid w:val="005D6267"/>
    <w:rsid w:val="005D64BD"/>
    <w:rsid w:val="005D66E9"/>
    <w:rsid w:val="005D6744"/>
    <w:rsid w:val="005D68CB"/>
    <w:rsid w:val="005D6B41"/>
    <w:rsid w:val="005D6B5D"/>
    <w:rsid w:val="005D6ED4"/>
    <w:rsid w:val="005D72E1"/>
    <w:rsid w:val="005D7395"/>
    <w:rsid w:val="005D7509"/>
    <w:rsid w:val="005D756D"/>
    <w:rsid w:val="005D760F"/>
    <w:rsid w:val="005D7673"/>
    <w:rsid w:val="005D7684"/>
    <w:rsid w:val="005D7793"/>
    <w:rsid w:val="005D7863"/>
    <w:rsid w:val="005D790F"/>
    <w:rsid w:val="005D7917"/>
    <w:rsid w:val="005D7C42"/>
    <w:rsid w:val="005D7E95"/>
    <w:rsid w:val="005D7E9E"/>
    <w:rsid w:val="005D7FD9"/>
    <w:rsid w:val="005E02F9"/>
    <w:rsid w:val="005E0632"/>
    <w:rsid w:val="005E06F5"/>
    <w:rsid w:val="005E081A"/>
    <w:rsid w:val="005E08BF"/>
    <w:rsid w:val="005E0A3D"/>
    <w:rsid w:val="005E0C61"/>
    <w:rsid w:val="005E0D3F"/>
    <w:rsid w:val="005E0DFA"/>
    <w:rsid w:val="005E1274"/>
    <w:rsid w:val="005E13E0"/>
    <w:rsid w:val="005E1763"/>
    <w:rsid w:val="005E1967"/>
    <w:rsid w:val="005E1C81"/>
    <w:rsid w:val="005E1FBA"/>
    <w:rsid w:val="005E220F"/>
    <w:rsid w:val="005E249E"/>
    <w:rsid w:val="005E24FC"/>
    <w:rsid w:val="005E27B4"/>
    <w:rsid w:val="005E2819"/>
    <w:rsid w:val="005E2840"/>
    <w:rsid w:val="005E2925"/>
    <w:rsid w:val="005E2969"/>
    <w:rsid w:val="005E2A1E"/>
    <w:rsid w:val="005E2A4D"/>
    <w:rsid w:val="005E2B83"/>
    <w:rsid w:val="005E2C88"/>
    <w:rsid w:val="005E2E9E"/>
    <w:rsid w:val="005E2FDA"/>
    <w:rsid w:val="005E3181"/>
    <w:rsid w:val="005E31E0"/>
    <w:rsid w:val="005E34A3"/>
    <w:rsid w:val="005E36A0"/>
    <w:rsid w:val="005E3B4D"/>
    <w:rsid w:val="005E3B89"/>
    <w:rsid w:val="005E3C28"/>
    <w:rsid w:val="005E3CAB"/>
    <w:rsid w:val="005E3D78"/>
    <w:rsid w:val="005E3EBE"/>
    <w:rsid w:val="005E4094"/>
    <w:rsid w:val="005E40AA"/>
    <w:rsid w:val="005E40BA"/>
    <w:rsid w:val="005E42E4"/>
    <w:rsid w:val="005E4308"/>
    <w:rsid w:val="005E4578"/>
    <w:rsid w:val="005E463E"/>
    <w:rsid w:val="005E46D2"/>
    <w:rsid w:val="005E475B"/>
    <w:rsid w:val="005E4876"/>
    <w:rsid w:val="005E4977"/>
    <w:rsid w:val="005E4A1E"/>
    <w:rsid w:val="005E4B64"/>
    <w:rsid w:val="005E4E62"/>
    <w:rsid w:val="005E4EC3"/>
    <w:rsid w:val="005E4FEF"/>
    <w:rsid w:val="005E50D0"/>
    <w:rsid w:val="005E521A"/>
    <w:rsid w:val="005E53CB"/>
    <w:rsid w:val="005E540C"/>
    <w:rsid w:val="005E54AB"/>
    <w:rsid w:val="005E55C7"/>
    <w:rsid w:val="005E5733"/>
    <w:rsid w:val="005E58D7"/>
    <w:rsid w:val="005E58E9"/>
    <w:rsid w:val="005E5986"/>
    <w:rsid w:val="005E5AE1"/>
    <w:rsid w:val="005E5AF1"/>
    <w:rsid w:val="005E6134"/>
    <w:rsid w:val="005E63AE"/>
    <w:rsid w:val="005E64B5"/>
    <w:rsid w:val="005E6810"/>
    <w:rsid w:val="005E6BA7"/>
    <w:rsid w:val="005E6EE5"/>
    <w:rsid w:val="005E6F9E"/>
    <w:rsid w:val="005E7240"/>
    <w:rsid w:val="005E7415"/>
    <w:rsid w:val="005E7457"/>
    <w:rsid w:val="005E747D"/>
    <w:rsid w:val="005E74D7"/>
    <w:rsid w:val="005E75C8"/>
    <w:rsid w:val="005E767B"/>
    <w:rsid w:val="005E785F"/>
    <w:rsid w:val="005E790B"/>
    <w:rsid w:val="005E7B20"/>
    <w:rsid w:val="005E7B49"/>
    <w:rsid w:val="005E7C38"/>
    <w:rsid w:val="005E7CE8"/>
    <w:rsid w:val="005E7D2F"/>
    <w:rsid w:val="005E7D68"/>
    <w:rsid w:val="005E7E5B"/>
    <w:rsid w:val="005E7F9A"/>
    <w:rsid w:val="005F0121"/>
    <w:rsid w:val="005F0150"/>
    <w:rsid w:val="005F02FD"/>
    <w:rsid w:val="005F0336"/>
    <w:rsid w:val="005F0583"/>
    <w:rsid w:val="005F0765"/>
    <w:rsid w:val="005F0807"/>
    <w:rsid w:val="005F0903"/>
    <w:rsid w:val="005F092A"/>
    <w:rsid w:val="005F0989"/>
    <w:rsid w:val="005F0A46"/>
    <w:rsid w:val="005F0BFA"/>
    <w:rsid w:val="005F0C0E"/>
    <w:rsid w:val="005F0C4C"/>
    <w:rsid w:val="005F0D2B"/>
    <w:rsid w:val="005F1258"/>
    <w:rsid w:val="005F12B5"/>
    <w:rsid w:val="005F1315"/>
    <w:rsid w:val="005F136B"/>
    <w:rsid w:val="005F1489"/>
    <w:rsid w:val="005F1513"/>
    <w:rsid w:val="005F15FF"/>
    <w:rsid w:val="005F18A9"/>
    <w:rsid w:val="005F1925"/>
    <w:rsid w:val="005F1A7E"/>
    <w:rsid w:val="005F1B80"/>
    <w:rsid w:val="005F232C"/>
    <w:rsid w:val="005F23EB"/>
    <w:rsid w:val="005F24B2"/>
    <w:rsid w:val="005F251E"/>
    <w:rsid w:val="005F2568"/>
    <w:rsid w:val="005F264E"/>
    <w:rsid w:val="005F27BC"/>
    <w:rsid w:val="005F2C6F"/>
    <w:rsid w:val="005F2CE0"/>
    <w:rsid w:val="005F2CE3"/>
    <w:rsid w:val="005F2E57"/>
    <w:rsid w:val="005F3002"/>
    <w:rsid w:val="005F3065"/>
    <w:rsid w:val="005F3117"/>
    <w:rsid w:val="005F312F"/>
    <w:rsid w:val="005F31D7"/>
    <w:rsid w:val="005F33FA"/>
    <w:rsid w:val="005F34EB"/>
    <w:rsid w:val="005F3510"/>
    <w:rsid w:val="005F3519"/>
    <w:rsid w:val="005F3535"/>
    <w:rsid w:val="005F3948"/>
    <w:rsid w:val="005F3B68"/>
    <w:rsid w:val="005F3B6E"/>
    <w:rsid w:val="005F3C0F"/>
    <w:rsid w:val="005F3D25"/>
    <w:rsid w:val="005F3D37"/>
    <w:rsid w:val="005F3D51"/>
    <w:rsid w:val="005F3E93"/>
    <w:rsid w:val="005F3F3C"/>
    <w:rsid w:val="005F415F"/>
    <w:rsid w:val="005F4247"/>
    <w:rsid w:val="005F4281"/>
    <w:rsid w:val="005F4524"/>
    <w:rsid w:val="005F4667"/>
    <w:rsid w:val="005F469E"/>
    <w:rsid w:val="005F4853"/>
    <w:rsid w:val="005F488B"/>
    <w:rsid w:val="005F49E7"/>
    <w:rsid w:val="005F4BD0"/>
    <w:rsid w:val="005F4F13"/>
    <w:rsid w:val="005F4F99"/>
    <w:rsid w:val="005F545D"/>
    <w:rsid w:val="005F56CB"/>
    <w:rsid w:val="005F597B"/>
    <w:rsid w:val="005F5A20"/>
    <w:rsid w:val="005F5C81"/>
    <w:rsid w:val="005F641C"/>
    <w:rsid w:val="005F64AB"/>
    <w:rsid w:val="005F64C5"/>
    <w:rsid w:val="005F6629"/>
    <w:rsid w:val="005F6633"/>
    <w:rsid w:val="005F66EE"/>
    <w:rsid w:val="005F6707"/>
    <w:rsid w:val="005F68CD"/>
    <w:rsid w:val="005F69DB"/>
    <w:rsid w:val="005F6B5E"/>
    <w:rsid w:val="005F6C00"/>
    <w:rsid w:val="005F6C02"/>
    <w:rsid w:val="005F6E85"/>
    <w:rsid w:val="005F6F85"/>
    <w:rsid w:val="005F7105"/>
    <w:rsid w:val="005F7262"/>
    <w:rsid w:val="005F7291"/>
    <w:rsid w:val="005F7544"/>
    <w:rsid w:val="005F758F"/>
    <w:rsid w:val="005F763F"/>
    <w:rsid w:val="005F78D3"/>
    <w:rsid w:val="005F7D28"/>
    <w:rsid w:val="005F7E56"/>
    <w:rsid w:val="005F7E92"/>
    <w:rsid w:val="005F7FF6"/>
    <w:rsid w:val="0060039C"/>
    <w:rsid w:val="00600486"/>
    <w:rsid w:val="006007A9"/>
    <w:rsid w:val="00600824"/>
    <w:rsid w:val="006008B1"/>
    <w:rsid w:val="00600A07"/>
    <w:rsid w:val="00600F18"/>
    <w:rsid w:val="006010A1"/>
    <w:rsid w:val="0060118F"/>
    <w:rsid w:val="006011D2"/>
    <w:rsid w:val="00601530"/>
    <w:rsid w:val="00601814"/>
    <w:rsid w:val="006018E8"/>
    <w:rsid w:val="0060191C"/>
    <w:rsid w:val="00601BFA"/>
    <w:rsid w:val="00601C02"/>
    <w:rsid w:val="00601CC4"/>
    <w:rsid w:val="00601CDB"/>
    <w:rsid w:val="00601F33"/>
    <w:rsid w:val="006021F2"/>
    <w:rsid w:val="006022FE"/>
    <w:rsid w:val="006023FC"/>
    <w:rsid w:val="0060270B"/>
    <w:rsid w:val="00602850"/>
    <w:rsid w:val="006029D7"/>
    <w:rsid w:val="00602ACB"/>
    <w:rsid w:val="00602CEC"/>
    <w:rsid w:val="00602EA8"/>
    <w:rsid w:val="006032E1"/>
    <w:rsid w:val="00603359"/>
    <w:rsid w:val="006033DF"/>
    <w:rsid w:val="00603ACF"/>
    <w:rsid w:val="00603BF0"/>
    <w:rsid w:val="00603D46"/>
    <w:rsid w:val="00603F49"/>
    <w:rsid w:val="0060425E"/>
    <w:rsid w:val="006042BF"/>
    <w:rsid w:val="00604366"/>
    <w:rsid w:val="00604572"/>
    <w:rsid w:val="006045D8"/>
    <w:rsid w:val="0060464A"/>
    <w:rsid w:val="0060469C"/>
    <w:rsid w:val="00604AC5"/>
    <w:rsid w:val="00604AE7"/>
    <w:rsid w:val="00604C5F"/>
    <w:rsid w:val="00604C6D"/>
    <w:rsid w:val="00604EF0"/>
    <w:rsid w:val="0060502A"/>
    <w:rsid w:val="0060510B"/>
    <w:rsid w:val="006052AE"/>
    <w:rsid w:val="006052D5"/>
    <w:rsid w:val="0060542A"/>
    <w:rsid w:val="006054D8"/>
    <w:rsid w:val="006055CC"/>
    <w:rsid w:val="00605816"/>
    <w:rsid w:val="00605887"/>
    <w:rsid w:val="00605C00"/>
    <w:rsid w:val="00605CFD"/>
    <w:rsid w:val="00605E03"/>
    <w:rsid w:val="00605E9B"/>
    <w:rsid w:val="0060630D"/>
    <w:rsid w:val="006064F9"/>
    <w:rsid w:val="00606568"/>
    <w:rsid w:val="006066D1"/>
    <w:rsid w:val="00606737"/>
    <w:rsid w:val="0060683F"/>
    <w:rsid w:val="0060684A"/>
    <w:rsid w:val="006069FC"/>
    <w:rsid w:val="00606A7E"/>
    <w:rsid w:val="00606CB3"/>
    <w:rsid w:val="00606D72"/>
    <w:rsid w:val="00606F42"/>
    <w:rsid w:val="0060714F"/>
    <w:rsid w:val="00607792"/>
    <w:rsid w:val="0060785C"/>
    <w:rsid w:val="00607905"/>
    <w:rsid w:val="00607AF3"/>
    <w:rsid w:val="00607B4A"/>
    <w:rsid w:val="00607C65"/>
    <w:rsid w:val="00607CD9"/>
    <w:rsid w:val="00607D49"/>
    <w:rsid w:val="00610143"/>
    <w:rsid w:val="006101B1"/>
    <w:rsid w:val="006101D8"/>
    <w:rsid w:val="0061035D"/>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B4F"/>
    <w:rsid w:val="00611DA9"/>
    <w:rsid w:val="00611FF3"/>
    <w:rsid w:val="0061200A"/>
    <w:rsid w:val="006122AC"/>
    <w:rsid w:val="0061235C"/>
    <w:rsid w:val="00612443"/>
    <w:rsid w:val="00612526"/>
    <w:rsid w:val="006125FD"/>
    <w:rsid w:val="00612696"/>
    <w:rsid w:val="006129A3"/>
    <w:rsid w:val="006129BE"/>
    <w:rsid w:val="00612B78"/>
    <w:rsid w:val="00612C21"/>
    <w:rsid w:val="00612FD7"/>
    <w:rsid w:val="0061301C"/>
    <w:rsid w:val="006130C1"/>
    <w:rsid w:val="006131BC"/>
    <w:rsid w:val="00613394"/>
    <w:rsid w:val="006133C3"/>
    <w:rsid w:val="00613428"/>
    <w:rsid w:val="006136F7"/>
    <w:rsid w:val="0061379B"/>
    <w:rsid w:val="0061391E"/>
    <w:rsid w:val="0061395A"/>
    <w:rsid w:val="00613AB0"/>
    <w:rsid w:val="00613D1D"/>
    <w:rsid w:val="00613ECE"/>
    <w:rsid w:val="0061418A"/>
    <w:rsid w:val="00614210"/>
    <w:rsid w:val="006146A7"/>
    <w:rsid w:val="0061482A"/>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B79"/>
    <w:rsid w:val="00616D80"/>
    <w:rsid w:val="00616DA6"/>
    <w:rsid w:val="00616F5F"/>
    <w:rsid w:val="00616FA2"/>
    <w:rsid w:val="006176B2"/>
    <w:rsid w:val="00617845"/>
    <w:rsid w:val="006178A6"/>
    <w:rsid w:val="00617B7F"/>
    <w:rsid w:val="00617C45"/>
    <w:rsid w:val="00617C9B"/>
    <w:rsid w:val="00617E08"/>
    <w:rsid w:val="00617E21"/>
    <w:rsid w:val="00617F73"/>
    <w:rsid w:val="00617F86"/>
    <w:rsid w:val="00620085"/>
    <w:rsid w:val="00620099"/>
    <w:rsid w:val="006200E3"/>
    <w:rsid w:val="00620121"/>
    <w:rsid w:val="00620B21"/>
    <w:rsid w:val="00620F95"/>
    <w:rsid w:val="0062124B"/>
    <w:rsid w:val="0062130C"/>
    <w:rsid w:val="00621358"/>
    <w:rsid w:val="00621557"/>
    <w:rsid w:val="00621703"/>
    <w:rsid w:val="00621810"/>
    <w:rsid w:val="00621836"/>
    <w:rsid w:val="00621A7B"/>
    <w:rsid w:val="00621CC7"/>
    <w:rsid w:val="00621F41"/>
    <w:rsid w:val="00621F58"/>
    <w:rsid w:val="00621F6B"/>
    <w:rsid w:val="00621F8A"/>
    <w:rsid w:val="0062211F"/>
    <w:rsid w:val="0062216F"/>
    <w:rsid w:val="00622325"/>
    <w:rsid w:val="00622348"/>
    <w:rsid w:val="00622402"/>
    <w:rsid w:val="006227F0"/>
    <w:rsid w:val="006228E5"/>
    <w:rsid w:val="006229A7"/>
    <w:rsid w:val="006229B0"/>
    <w:rsid w:val="006229EE"/>
    <w:rsid w:val="00622A8D"/>
    <w:rsid w:val="00622B84"/>
    <w:rsid w:val="00622BCE"/>
    <w:rsid w:val="00622C9D"/>
    <w:rsid w:val="00622E51"/>
    <w:rsid w:val="00622E79"/>
    <w:rsid w:val="006231F0"/>
    <w:rsid w:val="0062321E"/>
    <w:rsid w:val="00623271"/>
    <w:rsid w:val="00623384"/>
    <w:rsid w:val="0062347E"/>
    <w:rsid w:val="00623660"/>
    <w:rsid w:val="0062391D"/>
    <w:rsid w:val="00623A35"/>
    <w:rsid w:val="00623C24"/>
    <w:rsid w:val="00623E74"/>
    <w:rsid w:val="00624077"/>
    <w:rsid w:val="006240A8"/>
    <w:rsid w:val="006240AA"/>
    <w:rsid w:val="00624147"/>
    <w:rsid w:val="006241FE"/>
    <w:rsid w:val="00624211"/>
    <w:rsid w:val="00624421"/>
    <w:rsid w:val="006244BA"/>
    <w:rsid w:val="00624525"/>
    <w:rsid w:val="006246DE"/>
    <w:rsid w:val="0062470E"/>
    <w:rsid w:val="00624734"/>
    <w:rsid w:val="006247DD"/>
    <w:rsid w:val="00624907"/>
    <w:rsid w:val="00624CDE"/>
    <w:rsid w:val="00624CE5"/>
    <w:rsid w:val="00624DAF"/>
    <w:rsid w:val="00624EA9"/>
    <w:rsid w:val="00624FCA"/>
    <w:rsid w:val="006250A2"/>
    <w:rsid w:val="006258E7"/>
    <w:rsid w:val="00625DDA"/>
    <w:rsid w:val="00625F2E"/>
    <w:rsid w:val="00626100"/>
    <w:rsid w:val="00626339"/>
    <w:rsid w:val="00626476"/>
    <w:rsid w:val="006264C2"/>
    <w:rsid w:val="006264E1"/>
    <w:rsid w:val="00626602"/>
    <w:rsid w:val="006266B0"/>
    <w:rsid w:val="006266BB"/>
    <w:rsid w:val="006267A1"/>
    <w:rsid w:val="006267C0"/>
    <w:rsid w:val="00626931"/>
    <w:rsid w:val="006269A0"/>
    <w:rsid w:val="006269F6"/>
    <w:rsid w:val="00626A82"/>
    <w:rsid w:val="00626DAB"/>
    <w:rsid w:val="0062703F"/>
    <w:rsid w:val="006270C9"/>
    <w:rsid w:val="006270D2"/>
    <w:rsid w:val="00627115"/>
    <w:rsid w:val="00627887"/>
    <w:rsid w:val="00627CB8"/>
    <w:rsid w:val="00627ECD"/>
    <w:rsid w:val="00627F01"/>
    <w:rsid w:val="00627F7F"/>
    <w:rsid w:val="00627FCA"/>
    <w:rsid w:val="00630192"/>
    <w:rsid w:val="0063038A"/>
    <w:rsid w:val="006304D8"/>
    <w:rsid w:val="00630501"/>
    <w:rsid w:val="0063053E"/>
    <w:rsid w:val="00630773"/>
    <w:rsid w:val="0063097A"/>
    <w:rsid w:val="006309D4"/>
    <w:rsid w:val="00630C28"/>
    <w:rsid w:val="00630C4F"/>
    <w:rsid w:val="00630CF8"/>
    <w:rsid w:val="00630D99"/>
    <w:rsid w:val="00630F6B"/>
    <w:rsid w:val="00630FC6"/>
    <w:rsid w:val="006310BB"/>
    <w:rsid w:val="006310D8"/>
    <w:rsid w:val="006311FE"/>
    <w:rsid w:val="006312DA"/>
    <w:rsid w:val="0063143E"/>
    <w:rsid w:val="0063166A"/>
    <w:rsid w:val="00631774"/>
    <w:rsid w:val="00631782"/>
    <w:rsid w:val="00631963"/>
    <w:rsid w:val="00631AAB"/>
    <w:rsid w:val="00631C8A"/>
    <w:rsid w:val="00631CBC"/>
    <w:rsid w:val="00631CD4"/>
    <w:rsid w:val="00631E86"/>
    <w:rsid w:val="00631E92"/>
    <w:rsid w:val="00631F32"/>
    <w:rsid w:val="0063219E"/>
    <w:rsid w:val="006321AA"/>
    <w:rsid w:val="006325FD"/>
    <w:rsid w:val="006327AF"/>
    <w:rsid w:val="00632934"/>
    <w:rsid w:val="00632FFC"/>
    <w:rsid w:val="00632FFF"/>
    <w:rsid w:val="006330DE"/>
    <w:rsid w:val="00633253"/>
    <w:rsid w:val="006332A9"/>
    <w:rsid w:val="00633370"/>
    <w:rsid w:val="006333E5"/>
    <w:rsid w:val="00633412"/>
    <w:rsid w:val="00633472"/>
    <w:rsid w:val="00633669"/>
    <w:rsid w:val="006336C6"/>
    <w:rsid w:val="006336DF"/>
    <w:rsid w:val="00633C90"/>
    <w:rsid w:val="00633D3B"/>
    <w:rsid w:val="00633DBF"/>
    <w:rsid w:val="00633EC8"/>
    <w:rsid w:val="0063402A"/>
    <w:rsid w:val="00634116"/>
    <w:rsid w:val="00634202"/>
    <w:rsid w:val="006342BB"/>
    <w:rsid w:val="006343C1"/>
    <w:rsid w:val="006343E4"/>
    <w:rsid w:val="006343F3"/>
    <w:rsid w:val="006349FA"/>
    <w:rsid w:val="00634A1D"/>
    <w:rsid w:val="0063528B"/>
    <w:rsid w:val="006352A3"/>
    <w:rsid w:val="00635463"/>
    <w:rsid w:val="00635488"/>
    <w:rsid w:val="0063562A"/>
    <w:rsid w:val="006357A6"/>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AFF"/>
    <w:rsid w:val="00637BBC"/>
    <w:rsid w:val="00637C10"/>
    <w:rsid w:val="00637D66"/>
    <w:rsid w:val="00637E6E"/>
    <w:rsid w:val="0064014E"/>
    <w:rsid w:val="006402BD"/>
    <w:rsid w:val="00640314"/>
    <w:rsid w:val="006403B5"/>
    <w:rsid w:val="006406B1"/>
    <w:rsid w:val="00640767"/>
    <w:rsid w:val="00640773"/>
    <w:rsid w:val="006407CD"/>
    <w:rsid w:val="006408F0"/>
    <w:rsid w:val="0064099C"/>
    <w:rsid w:val="00640FEA"/>
    <w:rsid w:val="006410D6"/>
    <w:rsid w:val="006411A5"/>
    <w:rsid w:val="006411CB"/>
    <w:rsid w:val="00641221"/>
    <w:rsid w:val="006418CA"/>
    <w:rsid w:val="0064194B"/>
    <w:rsid w:val="00641A64"/>
    <w:rsid w:val="00641BA6"/>
    <w:rsid w:val="006420BC"/>
    <w:rsid w:val="00642227"/>
    <w:rsid w:val="00642236"/>
    <w:rsid w:val="0064227C"/>
    <w:rsid w:val="00642356"/>
    <w:rsid w:val="006423CE"/>
    <w:rsid w:val="006425A6"/>
    <w:rsid w:val="00642958"/>
    <w:rsid w:val="00642B45"/>
    <w:rsid w:val="00642CD5"/>
    <w:rsid w:val="00642EAE"/>
    <w:rsid w:val="006430B0"/>
    <w:rsid w:val="006430E4"/>
    <w:rsid w:val="0064315F"/>
    <w:rsid w:val="00643279"/>
    <w:rsid w:val="00643299"/>
    <w:rsid w:val="00643446"/>
    <w:rsid w:val="00643500"/>
    <w:rsid w:val="006436D6"/>
    <w:rsid w:val="0064371D"/>
    <w:rsid w:val="006438D3"/>
    <w:rsid w:val="00643AD5"/>
    <w:rsid w:val="00643CA4"/>
    <w:rsid w:val="00643ED1"/>
    <w:rsid w:val="00644029"/>
    <w:rsid w:val="006442E4"/>
    <w:rsid w:val="00644509"/>
    <w:rsid w:val="00644641"/>
    <w:rsid w:val="006446A4"/>
    <w:rsid w:val="006447CF"/>
    <w:rsid w:val="00644D77"/>
    <w:rsid w:val="0064507D"/>
    <w:rsid w:val="006450A1"/>
    <w:rsid w:val="00645279"/>
    <w:rsid w:val="00645455"/>
    <w:rsid w:val="006454EA"/>
    <w:rsid w:val="006454EB"/>
    <w:rsid w:val="006456FE"/>
    <w:rsid w:val="00645862"/>
    <w:rsid w:val="006458D8"/>
    <w:rsid w:val="00645941"/>
    <w:rsid w:val="00645A62"/>
    <w:rsid w:val="00645BB0"/>
    <w:rsid w:val="00645BDE"/>
    <w:rsid w:val="00645DD2"/>
    <w:rsid w:val="00645E93"/>
    <w:rsid w:val="00645FCB"/>
    <w:rsid w:val="00646139"/>
    <w:rsid w:val="006463B1"/>
    <w:rsid w:val="006468AF"/>
    <w:rsid w:val="00646AF9"/>
    <w:rsid w:val="00646B77"/>
    <w:rsid w:val="00646D5C"/>
    <w:rsid w:val="00646EEA"/>
    <w:rsid w:val="00646FC1"/>
    <w:rsid w:val="00646FD5"/>
    <w:rsid w:val="00647039"/>
    <w:rsid w:val="0064745C"/>
    <w:rsid w:val="006479CC"/>
    <w:rsid w:val="00647A63"/>
    <w:rsid w:val="00647B03"/>
    <w:rsid w:val="00647C07"/>
    <w:rsid w:val="00647C3B"/>
    <w:rsid w:val="00647D15"/>
    <w:rsid w:val="00647E75"/>
    <w:rsid w:val="0065000F"/>
    <w:rsid w:val="006501F3"/>
    <w:rsid w:val="006502C2"/>
    <w:rsid w:val="00650463"/>
    <w:rsid w:val="006505FE"/>
    <w:rsid w:val="0065066B"/>
    <w:rsid w:val="00650875"/>
    <w:rsid w:val="0065097D"/>
    <w:rsid w:val="00650A4B"/>
    <w:rsid w:val="00650AC3"/>
    <w:rsid w:val="00650AFB"/>
    <w:rsid w:val="00650D06"/>
    <w:rsid w:val="00650E1E"/>
    <w:rsid w:val="00650EE4"/>
    <w:rsid w:val="00650F99"/>
    <w:rsid w:val="00650FA9"/>
    <w:rsid w:val="00651093"/>
    <w:rsid w:val="006514DB"/>
    <w:rsid w:val="006518E9"/>
    <w:rsid w:val="006518F1"/>
    <w:rsid w:val="00651966"/>
    <w:rsid w:val="00651AF0"/>
    <w:rsid w:val="00651DE2"/>
    <w:rsid w:val="00651DEE"/>
    <w:rsid w:val="00651EC1"/>
    <w:rsid w:val="00651F2C"/>
    <w:rsid w:val="00651F3C"/>
    <w:rsid w:val="00652098"/>
    <w:rsid w:val="0065221D"/>
    <w:rsid w:val="006527C2"/>
    <w:rsid w:val="006527D8"/>
    <w:rsid w:val="006527DD"/>
    <w:rsid w:val="00652887"/>
    <w:rsid w:val="006528C3"/>
    <w:rsid w:val="00652B83"/>
    <w:rsid w:val="00652B8E"/>
    <w:rsid w:val="00652CAE"/>
    <w:rsid w:val="00652D7A"/>
    <w:rsid w:val="00652DCD"/>
    <w:rsid w:val="00652EB0"/>
    <w:rsid w:val="00652EEA"/>
    <w:rsid w:val="00652FF9"/>
    <w:rsid w:val="0065302B"/>
    <w:rsid w:val="0065309E"/>
    <w:rsid w:val="006531BF"/>
    <w:rsid w:val="00653248"/>
    <w:rsid w:val="0065341D"/>
    <w:rsid w:val="006535B8"/>
    <w:rsid w:val="00653717"/>
    <w:rsid w:val="00653AE5"/>
    <w:rsid w:val="00653B88"/>
    <w:rsid w:val="00653E84"/>
    <w:rsid w:val="006541F7"/>
    <w:rsid w:val="006543BC"/>
    <w:rsid w:val="0065449F"/>
    <w:rsid w:val="00654551"/>
    <w:rsid w:val="0065459B"/>
    <w:rsid w:val="00654659"/>
    <w:rsid w:val="00654784"/>
    <w:rsid w:val="00654871"/>
    <w:rsid w:val="00654985"/>
    <w:rsid w:val="00654A30"/>
    <w:rsid w:val="00654A53"/>
    <w:rsid w:val="00654CDF"/>
    <w:rsid w:val="00654DBC"/>
    <w:rsid w:val="00654DD6"/>
    <w:rsid w:val="00654F1C"/>
    <w:rsid w:val="00655087"/>
    <w:rsid w:val="0065522C"/>
    <w:rsid w:val="00655282"/>
    <w:rsid w:val="006558BB"/>
    <w:rsid w:val="00655BC7"/>
    <w:rsid w:val="00655D99"/>
    <w:rsid w:val="00655DA5"/>
    <w:rsid w:val="00655E00"/>
    <w:rsid w:val="00655F41"/>
    <w:rsid w:val="00655F4C"/>
    <w:rsid w:val="0065618C"/>
    <w:rsid w:val="00656332"/>
    <w:rsid w:val="0065676A"/>
    <w:rsid w:val="00656785"/>
    <w:rsid w:val="00656A1C"/>
    <w:rsid w:val="00656A5B"/>
    <w:rsid w:val="00656B31"/>
    <w:rsid w:val="00656EA8"/>
    <w:rsid w:val="00657592"/>
    <w:rsid w:val="00657673"/>
    <w:rsid w:val="00657676"/>
    <w:rsid w:val="0065777B"/>
    <w:rsid w:val="00657C95"/>
    <w:rsid w:val="00657F2E"/>
    <w:rsid w:val="00657FDC"/>
    <w:rsid w:val="0066004F"/>
    <w:rsid w:val="0066021A"/>
    <w:rsid w:val="00660233"/>
    <w:rsid w:val="006603DC"/>
    <w:rsid w:val="00660439"/>
    <w:rsid w:val="00660450"/>
    <w:rsid w:val="006604F1"/>
    <w:rsid w:val="0066053B"/>
    <w:rsid w:val="00660AD1"/>
    <w:rsid w:val="00660BB4"/>
    <w:rsid w:val="00660BD3"/>
    <w:rsid w:val="00660C53"/>
    <w:rsid w:val="00661264"/>
    <w:rsid w:val="006612F1"/>
    <w:rsid w:val="0066133B"/>
    <w:rsid w:val="006616DC"/>
    <w:rsid w:val="00661780"/>
    <w:rsid w:val="00661A12"/>
    <w:rsid w:val="00661A9D"/>
    <w:rsid w:val="00661AD5"/>
    <w:rsid w:val="00661E04"/>
    <w:rsid w:val="00661E2C"/>
    <w:rsid w:val="00662259"/>
    <w:rsid w:val="006624E8"/>
    <w:rsid w:val="00662688"/>
    <w:rsid w:val="00662884"/>
    <w:rsid w:val="006628C4"/>
    <w:rsid w:val="006629A5"/>
    <w:rsid w:val="006629DE"/>
    <w:rsid w:val="00662AB5"/>
    <w:rsid w:val="00662ADE"/>
    <w:rsid w:val="00662CD6"/>
    <w:rsid w:val="00662D65"/>
    <w:rsid w:val="00662FBA"/>
    <w:rsid w:val="00662FDE"/>
    <w:rsid w:val="0066300F"/>
    <w:rsid w:val="006631A6"/>
    <w:rsid w:val="006631B9"/>
    <w:rsid w:val="006631E4"/>
    <w:rsid w:val="00663221"/>
    <w:rsid w:val="0066328B"/>
    <w:rsid w:val="00663434"/>
    <w:rsid w:val="006635C1"/>
    <w:rsid w:val="00663612"/>
    <w:rsid w:val="00663677"/>
    <w:rsid w:val="00663A33"/>
    <w:rsid w:val="00663AA8"/>
    <w:rsid w:val="00663ADF"/>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05B"/>
    <w:rsid w:val="00665253"/>
    <w:rsid w:val="006652E3"/>
    <w:rsid w:val="00665364"/>
    <w:rsid w:val="00665549"/>
    <w:rsid w:val="00665576"/>
    <w:rsid w:val="0066559A"/>
    <w:rsid w:val="0066572C"/>
    <w:rsid w:val="00665846"/>
    <w:rsid w:val="00665F60"/>
    <w:rsid w:val="00666376"/>
    <w:rsid w:val="0066658C"/>
    <w:rsid w:val="00666A21"/>
    <w:rsid w:val="00666A94"/>
    <w:rsid w:val="00666D9E"/>
    <w:rsid w:val="00666DC4"/>
    <w:rsid w:val="00666E2F"/>
    <w:rsid w:val="00666E5F"/>
    <w:rsid w:val="00666E6D"/>
    <w:rsid w:val="00667054"/>
    <w:rsid w:val="0066714F"/>
    <w:rsid w:val="00667256"/>
    <w:rsid w:val="006672C0"/>
    <w:rsid w:val="006673BA"/>
    <w:rsid w:val="006673C6"/>
    <w:rsid w:val="006673EB"/>
    <w:rsid w:val="00667580"/>
    <w:rsid w:val="006675A3"/>
    <w:rsid w:val="00667756"/>
    <w:rsid w:val="006678CF"/>
    <w:rsid w:val="00667E13"/>
    <w:rsid w:val="00667E30"/>
    <w:rsid w:val="00667EA7"/>
    <w:rsid w:val="00667F99"/>
    <w:rsid w:val="0067018A"/>
    <w:rsid w:val="0067043B"/>
    <w:rsid w:val="00670467"/>
    <w:rsid w:val="00670778"/>
    <w:rsid w:val="00670A19"/>
    <w:rsid w:val="00670CEB"/>
    <w:rsid w:val="00670DE6"/>
    <w:rsid w:val="00671043"/>
    <w:rsid w:val="00671095"/>
    <w:rsid w:val="0067129F"/>
    <w:rsid w:val="006713AE"/>
    <w:rsid w:val="00671741"/>
    <w:rsid w:val="006719DE"/>
    <w:rsid w:val="006719E6"/>
    <w:rsid w:val="00671AD9"/>
    <w:rsid w:val="00671D07"/>
    <w:rsid w:val="00671D0A"/>
    <w:rsid w:val="00671F85"/>
    <w:rsid w:val="00671FE8"/>
    <w:rsid w:val="00672381"/>
    <w:rsid w:val="006727B7"/>
    <w:rsid w:val="00672897"/>
    <w:rsid w:val="00672A8C"/>
    <w:rsid w:val="00672BDC"/>
    <w:rsid w:val="00672DE9"/>
    <w:rsid w:val="00672F1C"/>
    <w:rsid w:val="00672F2E"/>
    <w:rsid w:val="006730C1"/>
    <w:rsid w:val="006732FF"/>
    <w:rsid w:val="00673385"/>
    <w:rsid w:val="00673419"/>
    <w:rsid w:val="00673853"/>
    <w:rsid w:val="00673A06"/>
    <w:rsid w:val="00673AF5"/>
    <w:rsid w:val="00673B2C"/>
    <w:rsid w:val="00673C97"/>
    <w:rsid w:val="00673E7F"/>
    <w:rsid w:val="00673FFB"/>
    <w:rsid w:val="0067421F"/>
    <w:rsid w:val="00674275"/>
    <w:rsid w:val="0067432E"/>
    <w:rsid w:val="0067432F"/>
    <w:rsid w:val="00674361"/>
    <w:rsid w:val="00674566"/>
    <w:rsid w:val="006746B1"/>
    <w:rsid w:val="00674709"/>
    <w:rsid w:val="0067485A"/>
    <w:rsid w:val="0067488F"/>
    <w:rsid w:val="006748FA"/>
    <w:rsid w:val="00674905"/>
    <w:rsid w:val="0067492E"/>
    <w:rsid w:val="0067496B"/>
    <w:rsid w:val="00674ABF"/>
    <w:rsid w:val="00674C34"/>
    <w:rsid w:val="00674CC4"/>
    <w:rsid w:val="0067510D"/>
    <w:rsid w:val="00675143"/>
    <w:rsid w:val="006753D8"/>
    <w:rsid w:val="00675529"/>
    <w:rsid w:val="00675577"/>
    <w:rsid w:val="00675649"/>
    <w:rsid w:val="0067565A"/>
    <w:rsid w:val="006758A2"/>
    <w:rsid w:val="00675938"/>
    <w:rsid w:val="00675948"/>
    <w:rsid w:val="006759E6"/>
    <w:rsid w:val="00675BBF"/>
    <w:rsid w:val="00675C08"/>
    <w:rsid w:val="00675CDA"/>
    <w:rsid w:val="00675D64"/>
    <w:rsid w:val="00675D98"/>
    <w:rsid w:val="00676070"/>
    <w:rsid w:val="00676073"/>
    <w:rsid w:val="006760F1"/>
    <w:rsid w:val="006761BE"/>
    <w:rsid w:val="00676417"/>
    <w:rsid w:val="00676432"/>
    <w:rsid w:val="006767D9"/>
    <w:rsid w:val="00676CFB"/>
    <w:rsid w:val="00676F0E"/>
    <w:rsid w:val="00676F20"/>
    <w:rsid w:val="00676FAD"/>
    <w:rsid w:val="0067700B"/>
    <w:rsid w:val="00677084"/>
    <w:rsid w:val="00677270"/>
    <w:rsid w:val="006772FD"/>
    <w:rsid w:val="006773F1"/>
    <w:rsid w:val="00677474"/>
    <w:rsid w:val="00677638"/>
    <w:rsid w:val="006778A1"/>
    <w:rsid w:val="00677C35"/>
    <w:rsid w:val="00677E7D"/>
    <w:rsid w:val="00677FFD"/>
    <w:rsid w:val="00680186"/>
    <w:rsid w:val="00680242"/>
    <w:rsid w:val="006805CE"/>
    <w:rsid w:val="0068083D"/>
    <w:rsid w:val="006808E8"/>
    <w:rsid w:val="006809CF"/>
    <w:rsid w:val="00680A3E"/>
    <w:rsid w:val="00680A67"/>
    <w:rsid w:val="00680B0E"/>
    <w:rsid w:val="00680C2A"/>
    <w:rsid w:val="00680F63"/>
    <w:rsid w:val="00681146"/>
    <w:rsid w:val="00681343"/>
    <w:rsid w:val="006814B2"/>
    <w:rsid w:val="006814CB"/>
    <w:rsid w:val="0068155F"/>
    <w:rsid w:val="00681658"/>
    <w:rsid w:val="00681B9B"/>
    <w:rsid w:val="00681C33"/>
    <w:rsid w:val="00681FBE"/>
    <w:rsid w:val="00682094"/>
    <w:rsid w:val="0068219C"/>
    <w:rsid w:val="0068221A"/>
    <w:rsid w:val="006824E0"/>
    <w:rsid w:val="00682544"/>
    <w:rsid w:val="006825FD"/>
    <w:rsid w:val="006829DF"/>
    <w:rsid w:val="006829E7"/>
    <w:rsid w:val="00682C2E"/>
    <w:rsid w:val="00682E05"/>
    <w:rsid w:val="00682FE2"/>
    <w:rsid w:val="006830A7"/>
    <w:rsid w:val="00683261"/>
    <w:rsid w:val="00683363"/>
    <w:rsid w:val="006835F1"/>
    <w:rsid w:val="0068372B"/>
    <w:rsid w:val="00683B5B"/>
    <w:rsid w:val="00683BCE"/>
    <w:rsid w:val="00683CF0"/>
    <w:rsid w:val="00683D7B"/>
    <w:rsid w:val="00683FF5"/>
    <w:rsid w:val="00684004"/>
    <w:rsid w:val="00684284"/>
    <w:rsid w:val="0068433F"/>
    <w:rsid w:val="006843C0"/>
    <w:rsid w:val="00684579"/>
    <w:rsid w:val="0068463B"/>
    <w:rsid w:val="006848E5"/>
    <w:rsid w:val="00685295"/>
    <w:rsid w:val="0068533E"/>
    <w:rsid w:val="0068538D"/>
    <w:rsid w:val="0068546D"/>
    <w:rsid w:val="0068575B"/>
    <w:rsid w:val="00685864"/>
    <w:rsid w:val="00685867"/>
    <w:rsid w:val="00685C91"/>
    <w:rsid w:val="00685E61"/>
    <w:rsid w:val="00685FD4"/>
    <w:rsid w:val="00686230"/>
    <w:rsid w:val="00686379"/>
    <w:rsid w:val="006863EF"/>
    <w:rsid w:val="006865E2"/>
    <w:rsid w:val="00686750"/>
    <w:rsid w:val="006867A3"/>
    <w:rsid w:val="0068691E"/>
    <w:rsid w:val="00686CBD"/>
    <w:rsid w:val="00686CC5"/>
    <w:rsid w:val="00686EF4"/>
    <w:rsid w:val="00686FDB"/>
    <w:rsid w:val="00686FF8"/>
    <w:rsid w:val="0068700A"/>
    <w:rsid w:val="0068700B"/>
    <w:rsid w:val="0068725A"/>
    <w:rsid w:val="006872DD"/>
    <w:rsid w:val="006873CA"/>
    <w:rsid w:val="006873F2"/>
    <w:rsid w:val="00687428"/>
    <w:rsid w:val="006874D3"/>
    <w:rsid w:val="00687691"/>
    <w:rsid w:val="0068779D"/>
    <w:rsid w:val="006877B5"/>
    <w:rsid w:val="00687A9A"/>
    <w:rsid w:val="00687E83"/>
    <w:rsid w:val="00687E9E"/>
    <w:rsid w:val="00687FD5"/>
    <w:rsid w:val="00690012"/>
    <w:rsid w:val="0069042C"/>
    <w:rsid w:val="006904FA"/>
    <w:rsid w:val="006905B8"/>
    <w:rsid w:val="00690854"/>
    <w:rsid w:val="00690976"/>
    <w:rsid w:val="006909E2"/>
    <w:rsid w:val="00690AA4"/>
    <w:rsid w:val="00690B01"/>
    <w:rsid w:val="00690BF4"/>
    <w:rsid w:val="00690C06"/>
    <w:rsid w:val="00690C0D"/>
    <w:rsid w:val="00690C36"/>
    <w:rsid w:val="00690C5C"/>
    <w:rsid w:val="00690D0F"/>
    <w:rsid w:val="00690D6A"/>
    <w:rsid w:val="00690DDA"/>
    <w:rsid w:val="00690E1C"/>
    <w:rsid w:val="00690EFC"/>
    <w:rsid w:val="00691216"/>
    <w:rsid w:val="00691220"/>
    <w:rsid w:val="006912E7"/>
    <w:rsid w:val="0069139A"/>
    <w:rsid w:val="006916E9"/>
    <w:rsid w:val="00691742"/>
    <w:rsid w:val="00691825"/>
    <w:rsid w:val="00691A2B"/>
    <w:rsid w:val="00691B85"/>
    <w:rsid w:val="00691D40"/>
    <w:rsid w:val="00691F84"/>
    <w:rsid w:val="0069202B"/>
    <w:rsid w:val="006921F1"/>
    <w:rsid w:val="006921FE"/>
    <w:rsid w:val="00692277"/>
    <w:rsid w:val="00692583"/>
    <w:rsid w:val="0069262B"/>
    <w:rsid w:val="006926FF"/>
    <w:rsid w:val="006927D4"/>
    <w:rsid w:val="00692852"/>
    <w:rsid w:val="0069289F"/>
    <w:rsid w:val="00692962"/>
    <w:rsid w:val="00692977"/>
    <w:rsid w:val="00692A6E"/>
    <w:rsid w:val="00692AB1"/>
    <w:rsid w:val="00692D06"/>
    <w:rsid w:val="00693039"/>
    <w:rsid w:val="00693168"/>
    <w:rsid w:val="006932A2"/>
    <w:rsid w:val="006933CC"/>
    <w:rsid w:val="006935B6"/>
    <w:rsid w:val="00693656"/>
    <w:rsid w:val="006937BC"/>
    <w:rsid w:val="00693839"/>
    <w:rsid w:val="006938CB"/>
    <w:rsid w:val="00693987"/>
    <w:rsid w:val="00693FB4"/>
    <w:rsid w:val="0069400B"/>
    <w:rsid w:val="00694171"/>
    <w:rsid w:val="006941DC"/>
    <w:rsid w:val="00694239"/>
    <w:rsid w:val="00694311"/>
    <w:rsid w:val="006943AD"/>
    <w:rsid w:val="00694422"/>
    <w:rsid w:val="0069460E"/>
    <w:rsid w:val="0069462E"/>
    <w:rsid w:val="0069468A"/>
    <w:rsid w:val="006946E8"/>
    <w:rsid w:val="006946F7"/>
    <w:rsid w:val="0069472B"/>
    <w:rsid w:val="006947B5"/>
    <w:rsid w:val="00695045"/>
    <w:rsid w:val="006950BF"/>
    <w:rsid w:val="006950E5"/>
    <w:rsid w:val="00695117"/>
    <w:rsid w:val="00695199"/>
    <w:rsid w:val="006951EF"/>
    <w:rsid w:val="0069544B"/>
    <w:rsid w:val="0069559D"/>
    <w:rsid w:val="00695634"/>
    <w:rsid w:val="00695792"/>
    <w:rsid w:val="0069595B"/>
    <w:rsid w:val="006959AA"/>
    <w:rsid w:val="00695AEC"/>
    <w:rsid w:val="00695B91"/>
    <w:rsid w:val="00695D67"/>
    <w:rsid w:val="00695E97"/>
    <w:rsid w:val="00695F1D"/>
    <w:rsid w:val="00696208"/>
    <w:rsid w:val="00696396"/>
    <w:rsid w:val="006965F3"/>
    <w:rsid w:val="00696722"/>
    <w:rsid w:val="00696731"/>
    <w:rsid w:val="00696805"/>
    <w:rsid w:val="0069681C"/>
    <w:rsid w:val="00696B7E"/>
    <w:rsid w:val="00696BC2"/>
    <w:rsid w:val="00696BD2"/>
    <w:rsid w:val="00696D06"/>
    <w:rsid w:val="00696F8C"/>
    <w:rsid w:val="0069700C"/>
    <w:rsid w:val="00697037"/>
    <w:rsid w:val="00697252"/>
    <w:rsid w:val="0069747F"/>
    <w:rsid w:val="00697538"/>
    <w:rsid w:val="00697801"/>
    <w:rsid w:val="0069785D"/>
    <w:rsid w:val="00697920"/>
    <w:rsid w:val="006A0057"/>
    <w:rsid w:val="006A02C1"/>
    <w:rsid w:val="006A0528"/>
    <w:rsid w:val="006A0580"/>
    <w:rsid w:val="006A0612"/>
    <w:rsid w:val="006A0734"/>
    <w:rsid w:val="006A074F"/>
    <w:rsid w:val="006A0B1F"/>
    <w:rsid w:val="006A0C35"/>
    <w:rsid w:val="006A0DA7"/>
    <w:rsid w:val="006A0DF0"/>
    <w:rsid w:val="006A1085"/>
    <w:rsid w:val="006A11D4"/>
    <w:rsid w:val="006A137E"/>
    <w:rsid w:val="006A144C"/>
    <w:rsid w:val="006A1489"/>
    <w:rsid w:val="006A14C4"/>
    <w:rsid w:val="006A1853"/>
    <w:rsid w:val="006A1886"/>
    <w:rsid w:val="006A1890"/>
    <w:rsid w:val="006A1A9B"/>
    <w:rsid w:val="006A1AAF"/>
    <w:rsid w:val="006A1B2F"/>
    <w:rsid w:val="006A1C94"/>
    <w:rsid w:val="006A1CF5"/>
    <w:rsid w:val="006A21B1"/>
    <w:rsid w:val="006A2229"/>
    <w:rsid w:val="006A23A2"/>
    <w:rsid w:val="006A24F6"/>
    <w:rsid w:val="006A25D2"/>
    <w:rsid w:val="006A264B"/>
    <w:rsid w:val="006A26D0"/>
    <w:rsid w:val="006A27D3"/>
    <w:rsid w:val="006A2965"/>
    <w:rsid w:val="006A2A2C"/>
    <w:rsid w:val="006A2A50"/>
    <w:rsid w:val="006A2AEE"/>
    <w:rsid w:val="006A2D4F"/>
    <w:rsid w:val="006A2DA4"/>
    <w:rsid w:val="006A2E2B"/>
    <w:rsid w:val="006A2E7E"/>
    <w:rsid w:val="006A2EA8"/>
    <w:rsid w:val="006A2F1F"/>
    <w:rsid w:val="006A306E"/>
    <w:rsid w:val="006A3209"/>
    <w:rsid w:val="006A32F1"/>
    <w:rsid w:val="006A3662"/>
    <w:rsid w:val="006A3782"/>
    <w:rsid w:val="006A3818"/>
    <w:rsid w:val="006A39C8"/>
    <w:rsid w:val="006A3C9C"/>
    <w:rsid w:val="006A3CD1"/>
    <w:rsid w:val="006A3DBF"/>
    <w:rsid w:val="006A4044"/>
    <w:rsid w:val="006A40E2"/>
    <w:rsid w:val="006A4224"/>
    <w:rsid w:val="006A4353"/>
    <w:rsid w:val="006A4374"/>
    <w:rsid w:val="006A47EA"/>
    <w:rsid w:val="006A489A"/>
    <w:rsid w:val="006A4ABB"/>
    <w:rsid w:val="006A4ABF"/>
    <w:rsid w:val="006A4B65"/>
    <w:rsid w:val="006A4CE0"/>
    <w:rsid w:val="006A4F0D"/>
    <w:rsid w:val="006A51C2"/>
    <w:rsid w:val="006A5213"/>
    <w:rsid w:val="006A53C3"/>
    <w:rsid w:val="006A54E3"/>
    <w:rsid w:val="006A5530"/>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7A5"/>
    <w:rsid w:val="006A68AF"/>
    <w:rsid w:val="006A6930"/>
    <w:rsid w:val="006A6AAC"/>
    <w:rsid w:val="006A70F5"/>
    <w:rsid w:val="006A7455"/>
    <w:rsid w:val="006A7538"/>
    <w:rsid w:val="006A7566"/>
    <w:rsid w:val="006A7AD1"/>
    <w:rsid w:val="006A7ADB"/>
    <w:rsid w:val="006A7AF4"/>
    <w:rsid w:val="006A7CFD"/>
    <w:rsid w:val="006A7DBE"/>
    <w:rsid w:val="006A7DE3"/>
    <w:rsid w:val="006A7F33"/>
    <w:rsid w:val="006A7F84"/>
    <w:rsid w:val="006B0068"/>
    <w:rsid w:val="006B011F"/>
    <w:rsid w:val="006B01B8"/>
    <w:rsid w:val="006B026A"/>
    <w:rsid w:val="006B02BF"/>
    <w:rsid w:val="006B05AB"/>
    <w:rsid w:val="006B0604"/>
    <w:rsid w:val="006B065C"/>
    <w:rsid w:val="006B068A"/>
    <w:rsid w:val="006B073F"/>
    <w:rsid w:val="006B087D"/>
    <w:rsid w:val="006B0A22"/>
    <w:rsid w:val="006B0D6E"/>
    <w:rsid w:val="006B0EB1"/>
    <w:rsid w:val="006B0F10"/>
    <w:rsid w:val="006B0F72"/>
    <w:rsid w:val="006B0F8E"/>
    <w:rsid w:val="006B102A"/>
    <w:rsid w:val="006B106A"/>
    <w:rsid w:val="006B107C"/>
    <w:rsid w:val="006B13A0"/>
    <w:rsid w:val="006B1523"/>
    <w:rsid w:val="006B152E"/>
    <w:rsid w:val="006B1825"/>
    <w:rsid w:val="006B197F"/>
    <w:rsid w:val="006B198D"/>
    <w:rsid w:val="006B1E1C"/>
    <w:rsid w:val="006B20AB"/>
    <w:rsid w:val="006B20CA"/>
    <w:rsid w:val="006B216D"/>
    <w:rsid w:val="006B2442"/>
    <w:rsid w:val="006B2497"/>
    <w:rsid w:val="006B266C"/>
    <w:rsid w:val="006B2789"/>
    <w:rsid w:val="006B293A"/>
    <w:rsid w:val="006B2A90"/>
    <w:rsid w:val="006B2BBD"/>
    <w:rsid w:val="006B2C2F"/>
    <w:rsid w:val="006B2C99"/>
    <w:rsid w:val="006B2CD0"/>
    <w:rsid w:val="006B2E06"/>
    <w:rsid w:val="006B2EAE"/>
    <w:rsid w:val="006B2EE6"/>
    <w:rsid w:val="006B2FEA"/>
    <w:rsid w:val="006B316A"/>
    <w:rsid w:val="006B3265"/>
    <w:rsid w:val="006B33E5"/>
    <w:rsid w:val="006B33EB"/>
    <w:rsid w:val="006B3428"/>
    <w:rsid w:val="006B349A"/>
    <w:rsid w:val="006B34D8"/>
    <w:rsid w:val="006B35D5"/>
    <w:rsid w:val="006B3608"/>
    <w:rsid w:val="006B379D"/>
    <w:rsid w:val="006B3940"/>
    <w:rsid w:val="006B3B04"/>
    <w:rsid w:val="006B3B58"/>
    <w:rsid w:val="006B3C09"/>
    <w:rsid w:val="006B3C7B"/>
    <w:rsid w:val="006B3CB0"/>
    <w:rsid w:val="006B4245"/>
    <w:rsid w:val="006B42BB"/>
    <w:rsid w:val="006B432F"/>
    <w:rsid w:val="006B440B"/>
    <w:rsid w:val="006B460F"/>
    <w:rsid w:val="006B4982"/>
    <w:rsid w:val="006B4A15"/>
    <w:rsid w:val="006B4BD4"/>
    <w:rsid w:val="006B4D72"/>
    <w:rsid w:val="006B4DD3"/>
    <w:rsid w:val="006B4E25"/>
    <w:rsid w:val="006B4EAA"/>
    <w:rsid w:val="006B500C"/>
    <w:rsid w:val="006B5189"/>
    <w:rsid w:val="006B53F3"/>
    <w:rsid w:val="006B5658"/>
    <w:rsid w:val="006B5A8D"/>
    <w:rsid w:val="006B5CF2"/>
    <w:rsid w:val="006B5D80"/>
    <w:rsid w:val="006B5F7E"/>
    <w:rsid w:val="006B5FC8"/>
    <w:rsid w:val="006B61BA"/>
    <w:rsid w:val="006B62A3"/>
    <w:rsid w:val="006B63DA"/>
    <w:rsid w:val="006B6512"/>
    <w:rsid w:val="006B68BD"/>
    <w:rsid w:val="006B6EF2"/>
    <w:rsid w:val="006B7173"/>
    <w:rsid w:val="006B71A2"/>
    <w:rsid w:val="006B724C"/>
    <w:rsid w:val="006B73A4"/>
    <w:rsid w:val="006B76B5"/>
    <w:rsid w:val="006B77C6"/>
    <w:rsid w:val="006B7A66"/>
    <w:rsid w:val="006B7B1E"/>
    <w:rsid w:val="006B7D8E"/>
    <w:rsid w:val="006C00AC"/>
    <w:rsid w:val="006C01C7"/>
    <w:rsid w:val="006C0264"/>
    <w:rsid w:val="006C037E"/>
    <w:rsid w:val="006C063F"/>
    <w:rsid w:val="006C08C0"/>
    <w:rsid w:val="006C09A3"/>
    <w:rsid w:val="006C09DE"/>
    <w:rsid w:val="006C0C67"/>
    <w:rsid w:val="006C0DB1"/>
    <w:rsid w:val="006C0DF7"/>
    <w:rsid w:val="006C1055"/>
    <w:rsid w:val="006C113C"/>
    <w:rsid w:val="006C11AB"/>
    <w:rsid w:val="006C12FD"/>
    <w:rsid w:val="006C143C"/>
    <w:rsid w:val="006C1488"/>
    <w:rsid w:val="006C14AC"/>
    <w:rsid w:val="006C17A9"/>
    <w:rsid w:val="006C19D9"/>
    <w:rsid w:val="006C1B42"/>
    <w:rsid w:val="006C1C39"/>
    <w:rsid w:val="006C1F8C"/>
    <w:rsid w:val="006C22EE"/>
    <w:rsid w:val="006C23CC"/>
    <w:rsid w:val="006C24AF"/>
    <w:rsid w:val="006C25D8"/>
    <w:rsid w:val="006C2622"/>
    <w:rsid w:val="006C2734"/>
    <w:rsid w:val="006C28A4"/>
    <w:rsid w:val="006C2B19"/>
    <w:rsid w:val="006C2E03"/>
    <w:rsid w:val="006C2F0E"/>
    <w:rsid w:val="006C2F5D"/>
    <w:rsid w:val="006C312E"/>
    <w:rsid w:val="006C3490"/>
    <w:rsid w:val="006C34C5"/>
    <w:rsid w:val="006C35E4"/>
    <w:rsid w:val="006C367C"/>
    <w:rsid w:val="006C3820"/>
    <w:rsid w:val="006C3846"/>
    <w:rsid w:val="006C3854"/>
    <w:rsid w:val="006C39B0"/>
    <w:rsid w:val="006C39B4"/>
    <w:rsid w:val="006C3C0B"/>
    <w:rsid w:val="006C3CE6"/>
    <w:rsid w:val="006C3E9D"/>
    <w:rsid w:val="006C3FE2"/>
    <w:rsid w:val="006C4044"/>
    <w:rsid w:val="006C4254"/>
    <w:rsid w:val="006C44B9"/>
    <w:rsid w:val="006C455F"/>
    <w:rsid w:val="006C4661"/>
    <w:rsid w:val="006C4C0C"/>
    <w:rsid w:val="006C4C74"/>
    <w:rsid w:val="006C4CB2"/>
    <w:rsid w:val="006C4CE8"/>
    <w:rsid w:val="006C4D49"/>
    <w:rsid w:val="006C4D5E"/>
    <w:rsid w:val="006C4DE4"/>
    <w:rsid w:val="006C4FA4"/>
    <w:rsid w:val="006C50AB"/>
    <w:rsid w:val="006C5169"/>
    <w:rsid w:val="006C51DE"/>
    <w:rsid w:val="006C528F"/>
    <w:rsid w:val="006C52CA"/>
    <w:rsid w:val="006C544E"/>
    <w:rsid w:val="006C5548"/>
    <w:rsid w:val="006C5874"/>
    <w:rsid w:val="006C597A"/>
    <w:rsid w:val="006C59CF"/>
    <w:rsid w:val="006C59D2"/>
    <w:rsid w:val="006C5B30"/>
    <w:rsid w:val="006C5D93"/>
    <w:rsid w:val="006C633A"/>
    <w:rsid w:val="006C639A"/>
    <w:rsid w:val="006C6552"/>
    <w:rsid w:val="006C6646"/>
    <w:rsid w:val="006C6656"/>
    <w:rsid w:val="006C67DC"/>
    <w:rsid w:val="006C68D1"/>
    <w:rsid w:val="006C693B"/>
    <w:rsid w:val="006C6D06"/>
    <w:rsid w:val="006C6DF2"/>
    <w:rsid w:val="006C6E19"/>
    <w:rsid w:val="006C6EDC"/>
    <w:rsid w:val="006C7010"/>
    <w:rsid w:val="006C721B"/>
    <w:rsid w:val="006C744A"/>
    <w:rsid w:val="006C7665"/>
    <w:rsid w:val="006C7716"/>
    <w:rsid w:val="006C777A"/>
    <w:rsid w:val="006C7D91"/>
    <w:rsid w:val="006C7F16"/>
    <w:rsid w:val="006C7FED"/>
    <w:rsid w:val="006D0311"/>
    <w:rsid w:val="006D087D"/>
    <w:rsid w:val="006D08D9"/>
    <w:rsid w:val="006D0B28"/>
    <w:rsid w:val="006D0C85"/>
    <w:rsid w:val="006D0C86"/>
    <w:rsid w:val="006D0F81"/>
    <w:rsid w:val="006D101D"/>
    <w:rsid w:val="006D1048"/>
    <w:rsid w:val="006D1303"/>
    <w:rsid w:val="006D1621"/>
    <w:rsid w:val="006D166C"/>
    <w:rsid w:val="006D166F"/>
    <w:rsid w:val="006D1692"/>
    <w:rsid w:val="006D1762"/>
    <w:rsid w:val="006D1F4B"/>
    <w:rsid w:val="006D2076"/>
    <w:rsid w:val="006D20B2"/>
    <w:rsid w:val="006D21B8"/>
    <w:rsid w:val="006D2279"/>
    <w:rsid w:val="006D2316"/>
    <w:rsid w:val="006D2386"/>
    <w:rsid w:val="006D23D1"/>
    <w:rsid w:val="006D242E"/>
    <w:rsid w:val="006D28E5"/>
    <w:rsid w:val="006D2916"/>
    <w:rsid w:val="006D29AF"/>
    <w:rsid w:val="006D2A52"/>
    <w:rsid w:val="006D2B91"/>
    <w:rsid w:val="006D2BBB"/>
    <w:rsid w:val="006D2BF0"/>
    <w:rsid w:val="006D2D03"/>
    <w:rsid w:val="006D2D86"/>
    <w:rsid w:val="006D2ED9"/>
    <w:rsid w:val="006D2F69"/>
    <w:rsid w:val="006D33F7"/>
    <w:rsid w:val="006D343F"/>
    <w:rsid w:val="006D34E0"/>
    <w:rsid w:val="006D3618"/>
    <w:rsid w:val="006D3699"/>
    <w:rsid w:val="006D3813"/>
    <w:rsid w:val="006D387A"/>
    <w:rsid w:val="006D398C"/>
    <w:rsid w:val="006D3E29"/>
    <w:rsid w:val="006D3F9F"/>
    <w:rsid w:val="006D4052"/>
    <w:rsid w:val="006D4229"/>
    <w:rsid w:val="006D425B"/>
    <w:rsid w:val="006D4372"/>
    <w:rsid w:val="006D439C"/>
    <w:rsid w:val="006D43FC"/>
    <w:rsid w:val="006D4516"/>
    <w:rsid w:val="006D455B"/>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5CFC"/>
    <w:rsid w:val="006D603C"/>
    <w:rsid w:val="006D6147"/>
    <w:rsid w:val="006D6192"/>
    <w:rsid w:val="006D643A"/>
    <w:rsid w:val="006D68EE"/>
    <w:rsid w:val="006D6A3F"/>
    <w:rsid w:val="006D6C98"/>
    <w:rsid w:val="006D6CAD"/>
    <w:rsid w:val="006D6CD3"/>
    <w:rsid w:val="006D6E62"/>
    <w:rsid w:val="006D6F56"/>
    <w:rsid w:val="006D702E"/>
    <w:rsid w:val="006D7135"/>
    <w:rsid w:val="006D73A9"/>
    <w:rsid w:val="006D777F"/>
    <w:rsid w:val="006D779D"/>
    <w:rsid w:val="006D77A8"/>
    <w:rsid w:val="006D7801"/>
    <w:rsid w:val="006D7877"/>
    <w:rsid w:val="006D7B12"/>
    <w:rsid w:val="006D7D5A"/>
    <w:rsid w:val="006D7D80"/>
    <w:rsid w:val="006D7EF2"/>
    <w:rsid w:val="006E018A"/>
    <w:rsid w:val="006E025F"/>
    <w:rsid w:val="006E035C"/>
    <w:rsid w:val="006E036A"/>
    <w:rsid w:val="006E0548"/>
    <w:rsid w:val="006E058B"/>
    <w:rsid w:val="006E0662"/>
    <w:rsid w:val="006E077F"/>
    <w:rsid w:val="006E0783"/>
    <w:rsid w:val="006E0797"/>
    <w:rsid w:val="006E07DF"/>
    <w:rsid w:val="006E0E9C"/>
    <w:rsid w:val="006E0EF0"/>
    <w:rsid w:val="006E108D"/>
    <w:rsid w:val="006E1210"/>
    <w:rsid w:val="006E16A5"/>
    <w:rsid w:val="006E17AC"/>
    <w:rsid w:val="006E18EF"/>
    <w:rsid w:val="006E190F"/>
    <w:rsid w:val="006E1AA9"/>
    <w:rsid w:val="006E1B08"/>
    <w:rsid w:val="006E1BB5"/>
    <w:rsid w:val="006E2447"/>
    <w:rsid w:val="006E24C6"/>
    <w:rsid w:val="006E2643"/>
    <w:rsid w:val="006E27B2"/>
    <w:rsid w:val="006E2B74"/>
    <w:rsid w:val="006E2C13"/>
    <w:rsid w:val="006E2D0C"/>
    <w:rsid w:val="006E2F86"/>
    <w:rsid w:val="006E2F8D"/>
    <w:rsid w:val="006E30C5"/>
    <w:rsid w:val="006E3109"/>
    <w:rsid w:val="006E3167"/>
    <w:rsid w:val="006E3259"/>
    <w:rsid w:val="006E3268"/>
    <w:rsid w:val="006E328E"/>
    <w:rsid w:val="006E32F6"/>
    <w:rsid w:val="006E32FD"/>
    <w:rsid w:val="006E3318"/>
    <w:rsid w:val="006E33C5"/>
    <w:rsid w:val="006E34ED"/>
    <w:rsid w:val="006E3509"/>
    <w:rsid w:val="006E372B"/>
    <w:rsid w:val="006E39EC"/>
    <w:rsid w:val="006E3A22"/>
    <w:rsid w:val="006E3B0A"/>
    <w:rsid w:val="006E3B1F"/>
    <w:rsid w:val="006E3DF0"/>
    <w:rsid w:val="006E3E3B"/>
    <w:rsid w:val="006E3E9F"/>
    <w:rsid w:val="006E3F7E"/>
    <w:rsid w:val="006E40CB"/>
    <w:rsid w:val="006E4266"/>
    <w:rsid w:val="006E426C"/>
    <w:rsid w:val="006E45AE"/>
    <w:rsid w:val="006E45E8"/>
    <w:rsid w:val="006E46FD"/>
    <w:rsid w:val="006E4762"/>
    <w:rsid w:val="006E4B81"/>
    <w:rsid w:val="006E4D12"/>
    <w:rsid w:val="006E4E8D"/>
    <w:rsid w:val="006E52F0"/>
    <w:rsid w:val="006E530C"/>
    <w:rsid w:val="006E5310"/>
    <w:rsid w:val="006E546B"/>
    <w:rsid w:val="006E577A"/>
    <w:rsid w:val="006E57FC"/>
    <w:rsid w:val="006E5AE7"/>
    <w:rsid w:val="006E5BB8"/>
    <w:rsid w:val="006E5C99"/>
    <w:rsid w:val="006E5D4E"/>
    <w:rsid w:val="006E60D8"/>
    <w:rsid w:val="006E60E5"/>
    <w:rsid w:val="006E60EF"/>
    <w:rsid w:val="006E60F0"/>
    <w:rsid w:val="006E62BA"/>
    <w:rsid w:val="006E6377"/>
    <w:rsid w:val="006E67A3"/>
    <w:rsid w:val="006E689F"/>
    <w:rsid w:val="006E6AC6"/>
    <w:rsid w:val="006E6AD7"/>
    <w:rsid w:val="006E6BD5"/>
    <w:rsid w:val="006E6CA6"/>
    <w:rsid w:val="006E6E0A"/>
    <w:rsid w:val="006E6E90"/>
    <w:rsid w:val="006E6F19"/>
    <w:rsid w:val="006E74AB"/>
    <w:rsid w:val="006E7583"/>
    <w:rsid w:val="006E760D"/>
    <w:rsid w:val="006E78F6"/>
    <w:rsid w:val="006E7EB2"/>
    <w:rsid w:val="006E7ED1"/>
    <w:rsid w:val="006E7FB7"/>
    <w:rsid w:val="006F0280"/>
    <w:rsid w:val="006F0327"/>
    <w:rsid w:val="006F0908"/>
    <w:rsid w:val="006F0B6A"/>
    <w:rsid w:val="006F0B83"/>
    <w:rsid w:val="006F0D1F"/>
    <w:rsid w:val="006F0E1A"/>
    <w:rsid w:val="006F0EC6"/>
    <w:rsid w:val="006F115F"/>
    <w:rsid w:val="006F16F9"/>
    <w:rsid w:val="006F1F31"/>
    <w:rsid w:val="006F1F90"/>
    <w:rsid w:val="006F2462"/>
    <w:rsid w:val="006F26D1"/>
    <w:rsid w:val="006F27FC"/>
    <w:rsid w:val="006F2C11"/>
    <w:rsid w:val="006F2D74"/>
    <w:rsid w:val="006F2E68"/>
    <w:rsid w:val="006F2F93"/>
    <w:rsid w:val="006F3109"/>
    <w:rsid w:val="006F324C"/>
    <w:rsid w:val="006F3325"/>
    <w:rsid w:val="006F35D1"/>
    <w:rsid w:val="006F3612"/>
    <w:rsid w:val="006F36CC"/>
    <w:rsid w:val="006F3B78"/>
    <w:rsid w:val="006F3BC0"/>
    <w:rsid w:val="006F3C4F"/>
    <w:rsid w:val="006F3C51"/>
    <w:rsid w:val="006F3C6A"/>
    <w:rsid w:val="006F3CBC"/>
    <w:rsid w:val="006F3D13"/>
    <w:rsid w:val="006F41AC"/>
    <w:rsid w:val="006F41C9"/>
    <w:rsid w:val="006F46F1"/>
    <w:rsid w:val="006F47A4"/>
    <w:rsid w:val="006F47E3"/>
    <w:rsid w:val="006F4A89"/>
    <w:rsid w:val="006F4ABA"/>
    <w:rsid w:val="006F4B97"/>
    <w:rsid w:val="006F4DF6"/>
    <w:rsid w:val="006F4EF3"/>
    <w:rsid w:val="006F4F28"/>
    <w:rsid w:val="006F50C6"/>
    <w:rsid w:val="006F51FD"/>
    <w:rsid w:val="006F5388"/>
    <w:rsid w:val="006F542E"/>
    <w:rsid w:val="006F5652"/>
    <w:rsid w:val="006F5AFA"/>
    <w:rsid w:val="006F5E3F"/>
    <w:rsid w:val="006F5E78"/>
    <w:rsid w:val="006F5EE8"/>
    <w:rsid w:val="006F6090"/>
    <w:rsid w:val="006F6193"/>
    <w:rsid w:val="006F636D"/>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365"/>
    <w:rsid w:val="007004C6"/>
    <w:rsid w:val="007006C9"/>
    <w:rsid w:val="007008C3"/>
    <w:rsid w:val="007008E7"/>
    <w:rsid w:val="007008E9"/>
    <w:rsid w:val="007009D2"/>
    <w:rsid w:val="007009E0"/>
    <w:rsid w:val="00700AC8"/>
    <w:rsid w:val="00700B7E"/>
    <w:rsid w:val="00700C24"/>
    <w:rsid w:val="00700CD6"/>
    <w:rsid w:val="0070108D"/>
    <w:rsid w:val="00701434"/>
    <w:rsid w:val="007014DE"/>
    <w:rsid w:val="00701708"/>
    <w:rsid w:val="0070171A"/>
    <w:rsid w:val="00701743"/>
    <w:rsid w:val="007017E5"/>
    <w:rsid w:val="00701836"/>
    <w:rsid w:val="00701AEF"/>
    <w:rsid w:val="00701D8C"/>
    <w:rsid w:val="00701DAA"/>
    <w:rsid w:val="00701F70"/>
    <w:rsid w:val="0070201C"/>
    <w:rsid w:val="0070204F"/>
    <w:rsid w:val="00702156"/>
    <w:rsid w:val="0070239A"/>
    <w:rsid w:val="00702598"/>
    <w:rsid w:val="0070263C"/>
    <w:rsid w:val="00702650"/>
    <w:rsid w:val="0070289C"/>
    <w:rsid w:val="0070295A"/>
    <w:rsid w:val="007029CF"/>
    <w:rsid w:val="00702AF9"/>
    <w:rsid w:val="00702BA0"/>
    <w:rsid w:val="00702D66"/>
    <w:rsid w:val="007030E6"/>
    <w:rsid w:val="0070316B"/>
    <w:rsid w:val="00703174"/>
    <w:rsid w:val="00703503"/>
    <w:rsid w:val="00703531"/>
    <w:rsid w:val="00703641"/>
    <w:rsid w:val="00703877"/>
    <w:rsid w:val="00703BB0"/>
    <w:rsid w:val="00703C43"/>
    <w:rsid w:val="00703DEC"/>
    <w:rsid w:val="007041D5"/>
    <w:rsid w:val="00704450"/>
    <w:rsid w:val="00704544"/>
    <w:rsid w:val="007046E5"/>
    <w:rsid w:val="00704C82"/>
    <w:rsid w:val="00704D6E"/>
    <w:rsid w:val="00704E4B"/>
    <w:rsid w:val="00704FA7"/>
    <w:rsid w:val="0070512B"/>
    <w:rsid w:val="007051B3"/>
    <w:rsid w:val="007051BB"/>
    <w:rsid w:val="0070526B"/>
    <w:rsid w:val="00705283"/>
    <w:rsid w:val="00705585"/>
    <w:rsid w:val="007056C9"/>
    <w:rsid w:val="0070571A"/>
    <w:rsid w:val="0070574B"/>
    <w:rsid w:val="0070576D"/>
    <w:rsid w:val="0070579B"/>
    <w:rsid w:val="00705A66"/>
    <w:rsid w:val="00705BD3"/>
    <w:rsid w:val="00705C29"/>
    <w:rsid w:val="00705E20"/>
    <w:rsid w:val="00705F4E"/>
    <w:rsid w:val="0070608E"/>
    <w:rsid w:val="00706103"/>
    <w:rsid w:val="00706178"/>
    <w:rsid w:val="007061FD"/>
    <w:rsid w:val="00706201"/>
    <w:rsid w:val="007062E3"/>
    <w:rsid w:val="00706300"/>
    <w:rsid w:val="0070632E"/>
    <w:rsid w:val="0070635B"/>
    <w:rsid w:val="0070649B"/>
    <w:rsid w:val="0070660D"/>
    <w:rsid w:val="00706726"/>
    <w:rsid w:val="00706936"/>
    <w:rsid w:val="00706972"/>
    <w:rsid w:val="00706989"/>
    <w:rsid w:val="00706C17"/>
    <w:rsid w:val="00706E55"/>
    <w:rsid w:val="00707025"/>
    <w:rsid w:val="00707090"/>
    <w:rsid w:val="0070729A"/>
    <w:rsid w:val="0070769C"/>
    <w:rsid w:val="007079DB"/>
    <w:rsid w:val="00707A57"/>
    <w:rsid w:val="00707AE5"/>
    <w:rsid w:val="00707C4C"/>
    <w:rsid w:val="00707CA3"/>
    <w:rsid w:val="00707EDD"/>
    <w:rsid w:val="007100F1"/>
    <w:rsid w:val="007101AC"/>
    <w:rsid w:val="00710286"/>
    <w:rsid w:val="00710305"/>
    <w:rsid w:val="00710500"/>
    <w:rsid w:val="00710823"/>
    <w:rsid w:val="007108C0"/>
    <w:rsid w:val="00710A90"/>
    <w:rsid w:val="0071100A"/>
    <w:rsid w:val="007112EE"/>
    <w:rsid w:val="00711395"/>
    <w:rsid w:val="0071141C"/>
    <w:rsid w:val="0071144E"/>
    <w:rsid w:val="007115CA"/>
    <w:rsid w:val="00711AB8"/>
    <w:rsid w:val="00711ED8"/>
    <w:rsid w:val="00712507"/>
    <w:rsid w:val="00712738"/>
    <w:rsid w:val="00712778"/>
    <w:rsid w:val="00712AE4"/>
    <w:rsid w:val="00713495"/>
    <w:rsid w:val="00713AE3"/>
    <w:rsid w:val="00713C4B"/>
    <w:rsid w:val="00713FB5"/>
    <w:rsid w:val="00714070"/>
    <w:rsid w:val="00714582"/>
    <w:rsid w:val="00714703"/>
    <w:rsid w:val="00714733"/>
    <w:rsid w:val="0071488B"/>
    <w:rsid w:val="00714963"/>
    <w:rsid w:val="00714991"/>
    <w:rsid w:val="007149EE"/>
    <w:rsid w:val="00714D6E"/>
    <w:rsid w:val="00714DD1"/>
    <w:rsid w:val="00714DEE"/>
    <w:rsid w:val="00714E9C"/>
    <w:rsid w:val="00714F3F"/>
    <w:rsid w:val="0071505B"/>
    <w:rsid w:val="0071509E"/>
    <w:rsid w:val="007151DC"/>
    <w:rsid w:val="00715267"/>
    <w:rsid w:val="0071535E"/>
    <w:rsid w:val="00715461"/>
    <w:rsid w:val="00715469"/>
    <w:rsid w:val="0071564F"/>
    <w:rsid w:val="007157E4"/>
    <w:rsid w:val="00715914"/>
    <w:rsid w:val="00715B77"/>
    <w:rsid w:val="00715CAD"/>
    <w:rsid w:val="00715D45"/>
    <w:rsid w:val="00715DA6"/>
    <w:rsid w:val="00715EE4"/>
    <w:rsid w:val="00715F2E"/>
    <w:rsid w:val="0071600B"/>
    <w:rsid w:val="00716375"/>
    <w:rsid w:val="007163D1"/>
    <w:rsid w:val="007163D8"/>
    <w:rsid w:val="0071660E"/>
    <w:rsid w:val="00716AAF"/>
    <w:rsid w:val="00716CC2"/>
    <w:rsid w:val="00716D7D"/>
    <w:rsid w:val="00716DB7"/>
    <w:rsid w:val="00716F9D"/>
    <w:rsid w:val="00717266"/>
    <w:rsid w:val="00717442"/>
    <w:rsid w:val="0071744C"/>
    <w:rsid w:val="00717524"/>
    <w:rsid w:val="0071759D"/>
    <w:rsid w:val="0071784A"/>
    <w:rsid w:val="007178D3"/>
    <w:rsid w:val="00717A0C"/>
    <w:rsid w:val="00717F88"/>
    <w:rsid w:val="0072011F"/>
    <w:rsid w:val="00720132"/>
    <w:rsid w:val="007201EE"/>
    <w:rsid w:val="007203EA"/>
    <w:rsid w:val="007203FA"/>
    <w:rsid w:val="00720501"/>
    <w:rsid w:val="00720609"/>
    <w:rsid w:val="00720688"/>
    <w:rsid w:val="007206E2"/>
    <w:rsid w:val="0072079B"/>
    <w:rsid w:val="0072091D"/>
    <w:rsid w:val="00720BD4"/>
    <w:rsid w:val="00720CCE"/>
    <w:rsid w:val="00720CD8"/>
    <w:rsid w:val="00720D2C"/>
    <w:rsid w:val="00720D42"/>
    <w:rsid w:val="00720F90"/>
    <w:rsid w:val="00721156"/>
    <w:rsid w:val="00721174"/>
    <w:rsid w:val="007211EC"/>
    <w:rsid w:val="00721501"/>
    <w:rsid w:val="00721512"/>
    <w:rsid w:val="00721635"/>
    <w:rsid w:val="007216AA"/>
    <w:rsid w:val="007218A0"/>
    <w:rsid w:val="00721C70"/>
    <w:rsid w:val="00721C89"/>
    <w:rsid w:val="00721DB1"/>
    <w:rsid w:val="00722184"/>
    <w:rsid w:val="00722231"/>
    <w:rsid w:val="007223F3"/>
    <w:rsid w:val="007225F4"/>
    <w:rsid w:val="007226E7"/>
    <w:rsid w:val="007229D7"/>
    <w:rsid w:val="0072312C"/>
    <w:rsid w:val="00723238"/>
    <w:rsid w:val="007233E2"/>
    <w:rsid w:val="0072347D"/>
    <w:rsid w:val="00723CD0"/>
    <w:rsid w:val="00723D5A"/>
    <w:rsid w:val="00723ED0"/>
    <w:rsid w:val="0072401B"/>
    <w:rsid w:val="00724474"/>
    <w:rsid w:val="00724514"/>
    <w:rsid w:val="007247F3"/>
    <w:rsid w:val="0072487E"/>
    <w:rsid w:val="007249F6"/>
    <w:rsid w:val="00724C6F"/>
    <w:rsid w:val="00724C71"/>
    <w:rsid w:val="007250BF"/>
    <w:rsid w:val="007254E0"/>
    <w:rsid w:val="007254E8"/>
    <w:rsid w:val="0072564B"/>
    <w:rsid w:val="00725926"/>
    <w:rsid w:val="007259F0"/>
    <w:rsid w:val="00725A3B"/>
    <w:rsid w:val="00725A60"/>
    <w:rsid w:val="00725B01"/>
    <w:rsid w:val="00725C03"/>
    <w:rsid w:val="00725D9E"/>
    <w:rsid w:val="00725F3C"/>
    <w:rsid w:val="007260C8"/>
    <w:rsid w:val="00726209"/>
    <w:rsid w:val="007265D1"/>
    <w:rsid w:val="007265D2"/>
    <w:rsid w:val="007266B5"/>
    <w:rsid w:val="007266F9"/>
    <w:rsid w:val="00726736"/>
    <w:rsid w:val="00726785"/>
    <w:rsid w:val="0072687B"/>
    <w:rsid w:val="007269A0"/>
    <w:rsid w:val="00726C5B"/>
    <w:rsid w:val="00726D6E"/>
    <w:rsid w:val="00726DDD"/>
    <w:rsid w:val="00726E1C"/>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3EE"/>
    <w:rsid w:val="00731418"/>
    <w:rsid w:val="00731741"/>
    <w:rsid w:val="007317D8"/>
    <w:rsid w:val="0073182B"/>
    <w:rsid w:val="007318E1"/>
    <w:rsid w:val="007319CA"/>
    <w:rsid w:val="00731D40"/>
    <w:rsid w:val="00731EEE"/>
    <w:rsid w:val="007324F2"/>
    <w:rsid w:val="00732902"/>
    <w:rsid w:val="00732905"/>
    <w:rsid w:val="00732AD3"/>
    <w:rsid w:val="00732B28"/>
    <w:rsid w:val="00733024"/>
    <w:rsid w:val="007332A5"/>
    <w:rsid w:val="00733377"/>
    <w:rsid w:val="007334CA"/>
    <w:rsid w:val="007335D2"/>
    <w:rsid w:val="007336EA"/>
    <w:rsid w:val="0073374C"/>
    <w:rsid w:val="00733761"/>
    <w:rsid w:val="00733839"/>
    <w:rsid w:val="00733920"/>
    <w:rsid w:val="00733AD8"/>
    <w:rsid w:val="00733B1C"/>
    <w:rsid w:val="00733F16"/>
    <w:rsid w:val="00733F9B"/>
    <w:rsid w:val="007341BB"/>
    <w:rsid w:val="007341C4"/>
    <w:rsid w:val="007342D8"/>
    <w:rsid w:val="007342DB"/>
    <w:rsid w:val="007343A7"/>
    <w:rsid w:val="007343B7"/>
    <w:rsid w:val="00734434"/>
    <w:rsid w:val="00734457"/>
    <w:rsid w:val="00734587"/>
    <w:rsid w:val="00734977"/>
    <w:rsid w:val="00734B3E"/>
    <w:rsid w:val="00734B45"/>
    <w:rsid w:val="00734C7C"/>
    <w:rsid w:val="00735442"/>
    <w:rsid w:val="00735591"/>
    <w:rsid w:val="0073566B"/>
    <w:rsid w:val="0073572A"/>
    <w:rsid w:val="00735B70"/>
    <w:rsid w:val="00735BA0"/>
    <w:rsid w:val="00735BDD"/>
    <w:rsid w:val="00735C13"/>
    <w:rsid w:val="00735ED6"/>
    <w:rsid w:val="00735F2C"/>
    <w:rsid w:val="00735F85"/>
    <w:rsid w:val="00736104"/>
    <w:rsid w:val="0073610E"/>
    <w:rsid w:val="00736141"/>
    <w:rsid w:val="00736333"/>
    <w:rsid w:val="0073633A"/>
    <w:rsid w:val="007363F6"/>
    <w:rsid w:val="00736619"/>
    <w:rsid w:val="007368FD"/>
    <w:rsid w:val="00736A74"/>
    <w:rsid w:val="00736A7F"/>
    <w:rsid w:val="00736B19"/>
    <w:rsid w:val="00736D12"/>
    <w:rsid w:val="00736D2D"/>
    <w:rsid w:val="00736E3E"/>
    <w:rsid w:val="00736FD6"/>
    <w:rsid w:val="0073704C"/>
    <w:rsid w:val="00737086"/>
    <w:rsid w:val="0073714D"/>
    <w:rsid w:val="00737204"/>
    <w:rsid w:val="0073741C"/>
    <w:rsid w:val="007375B3"/>
    <w:rsid w:val="0073788E"/>
    <w:rsid w:val="007378ED"/>
    <w:rsid w:val="00737AA3"/>
    <w:rsid w:val="00737BE6"/>
    <w:rsid w:val="00737D9B"/>
    <w:rsid w:val="00737DC7"/>
    <w:rsid w:val="00737EAC"/>
    <w:rsid w:val="00737EC9"/>
    <w:rsid w:val="00737F17"/>
    <w:rsid w:val="00737FC9"/>
    <w:rsid w:val="00740032"/>
    <w:rsid w:val="00740427"/>
    <w:rsid w:val="007406C8"/>
    <w:rsid w:val="007409CC"/>
    <w:rsid w:val="00740A78"/>
    <w:rsid w:val="00740B42"/>
    <w:rsid w:val="00740D13"/>
    <w:rsid w:val="00740DF8"/>
    <w:rsid w:val="00740EAE"/>
    <w:rsid w:val="00740EBA"/>
    <w:rsid w:val="00741228"/>
    <w:rsid w:val="00741400"/>
    <w:rsid w:val="007414FE"/>
    <w:rsid w:val="00741539"/>
    <w:rsid w:val="0074163E"/>
    <w:rsid w:val="007416B5"/>
    <w:rsid w:val="00741B68"/>
    <w:rsid w:val="00741DE7"/>
    <w:rsid w:val="00741EEE"/>
    <w:rsid w:val="00741F3F"/>
    <w:rsid w:val="00741FCA"/>
    <w:rsid w:val="00742063"/>
    <w:rsid w:val="0074209B"/>
    <w:rsid w:val="00742468"/>
    <w:rsid w:val="0074264B"/>
    <w:rsid w:val="007427B4"/>
    <w:rsid w:val="00742BD2"/>
    <w:rsid w:val="00742BF9"/>
    <w:rsid w:val="0074327C"/>
    <w:rsid w:val="0074329C"/>
    <w:rsid w:val="00743381"/>
    <w:rsid w:val="00743613"/>
    <w:rsid w:val="0074384D"/>
    <w:rsid w:val="00743AB2"/>
    <w:rsid w:val="00743BCD"/>
    <w:rsid w:val="00743CAB"/>
    <w:rsid w:val="00743DEF"/>
    <w:rsid w:val="00744011"/>
    <w:rsid w:val="00744121"/>
    <w:rsid w:val="0074415C"/>
    <w:rsid w:val="0074432A"/>
    <w:rsid w:val="0074432F"/>
    <w:rsid w:val="00744464"/>
    <w:rsid w:val="00744616"/>
    <w:rsid w:val="007446CD"/>
    <w:rsid w:val="00744773"/>
    <w:rsid w:val="00744785"/>
    <w:rsid w:val="007448B4"/>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3DE"/>
    <w:rsid w:val="00746790"/>
    <w:rsid w:val="0074696F"/>
    <w:rsid w:val="00746B70"/>
    <w:rsid w:val="00746D0A"/>
    <w:rsid w:val="00746D50"/>
    <w:rsid w:val="00746D88"/>
    <w:rsid w:val="00746DFC"/>
    <w:rsid w:val="007474B7"/>
    <w:rsid w:val="00747706"/>
    <w:rsid w:val="007478B0"/>
    <w:rsid w:val="00747988"/>
    <w:rsid w:val="007479C9"/>
    <w:rsid w:val="00747B43"/>
    <w:rsid w:val="00747BD5"/>
    <w:rsid w:val="00747C66"/>
    <w:rsid w:val="00747E74"/>
    <w:rsid w:val="00747F7D"/>
    <w:rsid w:val="00747FB3"/>
    <w:rsid w:val="0075003F"/>
    <w:rsid w:val="0075005F"/>
    <w:rsid w:val="0075006A"/>
    <w:rsid w:val="007500FE"/>
    <w:rsid w:val="00750272"/>
    <w:rsid w:val="0075029C"/>
    <w:rsid w:val="00750421"/>
    <w:rsid w:val="00750428"/>
    <w:rsid w:val="00750512"/>
    <w:rsid w:val="00750965"/>
    <w:rsid w:val="007509A8"/>
    <w:rsid w:val="00750A85"/>
    <w:rsid w:val="00750B07"/>
    <w:rsid w:val="00750B22"/>
    <w:rsid w:val="00750B39"/>
    <w:rsid w:val="00750BA9"/>
    <w:rsid w:val="00750C3D"/>
    <w:rsid w:val="00751012"/>
    <w:rsid w:val="0075124A"/>
    <w:rsid w:val="007512A0"/>
    <w:rsid w:val="007512D0"/>
    <w:rsid w:val="0075150A"/>
    <w:rsid w:val="00751627"/>
    <w:rsid w:val="0075167D"/>
    <w:rsid w:val="007516C2"/>
    <w:rsid w:val="00751789"/>
    <w:rsid w:val="00751958"/>
    <w:rsid w:val="00751AF6"/>
    <w:rsid w:val="00751B17"/>
    <w:rsid w:val="00751BED"/>
    <w:rsid w:val="0075202A"/>
    <w:rsid w:val="00752108"/>
    <w:rsid w:val="0075223F"/>
    <w:rsid w:val="007522B3"/>
    <w:rsid w:val="007523F2"/>
    <w:rsid w:val="007525C4"/>
    <w:rsid w:val="00752607"/>
    <w:rsid w:val="0075277E"/>
    <w:rsid w:val="007529CB"/>
    <w:rsid w:val="00752B29"/>
    <w:rsid w:val="00752B38"/>
    <w:rsid w:val="00752C6C"/>
    <w:rsid w:val="00752CFD"/>
    <w:rsid w:val="00752DCE"/>
    <w:rsid w:val="00752FBC"/>
    <w:rsid w:val="007530A1"/>
    <w:rsid w:val="00753377"/>
    <w:rsid w:val="00753507"/>
    <w:rsid w:val="00753727"/>
    <w:rsid w:val="007539E7"/>
    <w:rsid w:val="00753B45"/>
    <w:rsid w:val="00753C74"/>
    <w:rsid w:val="00753DD5"/>
    <w:rsid w:val="00754112"/>
    <w:rsid w:val="00754315"/>
    <w:rsid w:val="0075439E"/>
    <w:rsid w:val="00754410"/>
    <w:rsid w:val="007544CB"/>
    <w:rsid w:val="00754594"/>
    <w:rsid w:val="00754657"/>
    <w:rsid w:val="007546AD"/>
    <w:rsid w:val="00754C31"/>
    <w:rsid w:val="00754D7E"/>
    <w:rsid w:val="00754E9D"/>
    <w:rsid w:val="0075500E"/>
    <w:rsid w:val="00755189"/>
    <w:rsid w:val="0075526A"/>
    <w:rsid w:val="00755404"/>
    <w:rsid w:val="007555C4"/>
    <w:rsid w:val="007555CB"/>
    <w:rsid w:val="007555D6"/>
    <w:rsid w:val="00755676"/>
    <w:rsid w:val="00755745"/>
    <w:rsid w:val="00755BBC"/>
    <w:rsid w:val="00755D65"/>
    <w:rsid w:val="00755EAA"/>
    <w:rsid w:val="00755EF6"/>
    <w:rsid w:val="00755F51"/>
    <w:rsid w:val="00755FEB"/>
    <w:rsid w:val="00756032"/>
    <w:rsid w:val="00756194"/>
    <w:rsid w:val="0075629F"/>
    <w:rsid w:val="007563D8"/>
    <w:rsid w:val="007564E7"/>
    <w:rsid w:val="0075654E"/>
    <w:rsid w:val="00756675"/>
    <w:rsid w:val="0075679B"/>
    <w:rsid w:val="007567E6"/>
    <w:rsid w:val="00756C16"/>
    <w:rsid w:val="00756C44"/>
    <w:rsid w:val="00756CFF"/>
    <w:rsid w:val="00756E9B"/>
    <w:rsid w:val="0075747E"/>
    <w:rsid w:val="00757711"/>
    <w:rsid w:val="00757727"/>
    <w:rsid w:val="00757833"/>
    <w:rsid w:val="00757AA0"/>
    <w:rsid w:val="00757D9B"/>
    <w:rsid w:val="00757ECF"/>
    <w:rsid w:val="00757FFB"/>
    <w:rsid w:val="007600A3"/>
    <w:rsid w:val="00760160"/>
    <w:rsid w:val="00760170"/>
    <w:rsid w:val="00760396"/>
    <w:rsid w:val="007603C6"/>
    <w:rsid w:val="00760451"/>
    <w:rsid w:val="007604ED"/>
    <w:rsid w:val="0076077B"/>
    <w:rsid w:val="007607EF"/>
    <w:rsid w:val="00760C6D"/>
    <w:rsid w:val="00760D1F"/>
    <w:rsid w:val="00760E65"/>
    <w:rsid w:val="00760F4C"/>
    <w:rsid w:val="0076129D"/>
    <w:rsid w:val="007612BC"/>
    <w:rsid w:val="00761348"/>
    <w:rsid w:val="007613E2"/>
    <w:rsid w:val="00761454"/>
    <w:rsid w:val="00761535"/>
    <w:rsid w:val="0076154A"/>
    <w:rsid w:val="00761653"/>
    <w:rsid w:val="00761706"/>
    <w:rsid w:val="0076171B"/>
    <w:rsid w:val="00761876"/>
    <w:rsid w:val="007618C7"/>
    <w:rsid w:val="00761CF7"/>
    <w:rsid w:val="007621DA"/>
    <w:rsid w:val="00762305"/>
    <w:rsid w:val="00762330"/>
    <w:rsid w:val="007625C1"/>
    <w:rsid w:val="00762637"/>
    <w:rsid w:val="007626C5"/>
    <w:rsid w:val="0076278A"/>
    <w:rsid w:val="007629D1"/>
    <w:rsid w:val="007629F0"/>
    <w:rsid w:val="00762E71"/>
    <w:rsid w:val="00762F69"/>
    <w:rsid w:val="007634F3"/>
    <w:rsid w:val="0076364A"/>
    <w:rsid w:val="007636F8"/>
    <w:rsid w:val="00763709"/>
    <w:rsid w:val="007638A7"/>
    <w:rsid w:val="00763991"/>
    <w:rsid w:val="007639A4"/>
    <w:rsid w:val="00763A79"/>
    <w:rsid w:val="00763B07"/>
    <w:rsid w:val="00763C30"/>
    <w:rsid w:val="00763D41"/>
    <w:rsid w:val="00763DBC"/>
    <w:rsid w:val="00763E47"/>
    <w:rsid w:val="00764028"/>
    <w:rsid w:val="00764066"/>
    <w:rsid w:val="00764125"/>
    <w:rsid w:val="00764191"/>
    <w:rsid w:val="0076426B"/>
    <w:rsid w:val="00764376"/>
    <w:rsid w:val="007643F8"/>
    <w:rsid w:val="00764A73"/>
    <w:rsid w:val="00764C7D"/>
    <w:rsid w:val="00764D25"/>
    <w:rsid w:val="00764DE5"/>
    <w:rsid w:val="007650A5"/>
    <w:rsid w:val="00765269"/>
    <w:rsid w:val="007654C1"/>
    <w:rsid w:val="007654EA"/>
    <w:rsid w:val="007657D3"/>
    <w:rsid w:val="007658BE"/>
    <w:rsid w:val="0076596E"/>
    <w:rsid w:val="007659E5"/>
    <w:rsid w:val="00765B5E"/>
    <w:rsid w:val="00765CCE"/>
    <w:rsid w:val="00765E2F"/>
    <w:rsid w:val="00765E3B"/>
    <w:rsid w:val="007660B1"/>
    <w:rsid w:val="007665A8"/>
    <w:rsid w:val="00766693"/>
    <w:rsid w:val="00766710"/>
    <w:rsid w:val="0076679E"/>
    <w:rsid w:val="007667A1"/>
    <w:rsid w:val="00766879"/>
    <w:rsid w:val="00766C3D"/>
    <w:rsid w:val="00766CD4"/>
    <w:rsid w:val="00766D77"/>
    <w:rsid w:val="00767034"/>
    <w:rsid w:val="0076703A"/>
    <w:rsid w:val="0076709F"/>
    <w:rsid w:val="007670C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5F4"/>
    <w:rsid w:val="00770617"/>
    <w:rsid w:val="0077079D"/>
    <w:rsid w:val="00770958"/>
    <w:rsid w:val="007709F6"/>
    <w:rsid w:val="00770B4C"/>
    <w:rsid w:val="00770C59"/>
    <w:rsid w:val="00770D8C"/>
    <w:rsid w:val="00770EEA"/>
    <w:rsid w:val="00771038"/>
    <w:rsid w:val="00771119"/>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26F"/>
    <w:rsid w:val="00772533"/>
    <w:rsid w:val="0077271C"/>
    <w:rsid w:val="007728CE"/>
    <w:rsid w:val="00772DB2"/>
    <w:rsid w:val="00772DCC"/>
    <w:rsid w:val="00772E37"/>
    <w:rsid w:val="00772F7C"/>
    <w:rsid w:val="00772FFB"/>
    <w:rsid w:val="007732EC"/>
    <w:rsid w:val="00773405"/>
    <w:rsid w:val="00773736"/>
    <w:rsid w:val="007737D2"/>
    <w:rsid w:val="0077386F"/>
    <w:rsid w:val="007738BB"/>
    <w:rsid w:val="007739E4"/>
    <w:rsid w:val="00773D39"/>
    <w:rsid w:val="00773DF5"/>
    <w:rsid w:val="00773E24"/>
    <w:rsid w:val="007742B7"/>
    <w:rsid w:val="0077443D"/>
    <w:rsid w:val="007745BC"/>
    <w:rsid w:val="007747CC"/>
    <w:rsid w:val="0077498E"/>
    <w:rsid w:val="00774CDA"/>
    <w:rsid w:val="00774DBD"/>
    <w:rsid w:val="00774F08"/>
    <w:rsid w:val="00775146"/>
    <w:rsid w:val="00775234"/>
    <w:rsid w:val="0077546E"/>
    <w:rsid w:val="00775500"/>
    <w:rsid w:val="00775511"/>
    <w:rsid w:val="007755BF"/>
    <w:rsid w:val="007756BB"/>
    <w:rsid w:val="0077585B"/>
    <w:rsid w:val="00775DDF"/>
    <w:rsid w:val="00776081"/>
    <w:rsid w:val="00776143"/>
    <w:rsid w:val="00776244"/>
    <w:rsid w:val="007764C1"/>
    <w:rsid w:val="00776594"/>
    <w:rsid w:val="007765BF"/>
    <w:rsid w:val="00776772"/>
    <w:rsid w:val="00776A9F"/>
    <w:rsid w:val="00776DFA"/>
    <w:rsid w:val="00776EBF"/>
    <w:rsid w:val="00776F77"/>
    <w:rsid w:val="00777056"/>
    <w:rsid w:val="0077709C"/>
    <w:rsid w:val="007774E2"/>
    <w:rsid w:val="0077766F"/>
    <w:rsid w:val="0077786A"/>
    <w:rsid w:val="00777EA8"/>
    <w:rsid w:val="00777F37"/>
    <w:rsid w:val="00780194"/>
    <w:rsid w:val="00780410"/>
    <w:rsid w:val="007805B2"/>
    <w:rsid w:val="007805D9"/>
    <w:rsid w:val="0078080E"/>
    <w:rsid w:val="007808D8"/>
    <w:rsid w:val="00780991"/>
    <w:rsid w:val="007809B6"/>
    <w:rsid w:val="00780CEC"/>
    <w:rsid w:val="00780CFF"/>
    <w:rsid w:val="00780E99"/>
    <w:rsid w:val="00781079"/>
    <w:rsid w:val="007810E9"/>
    <w:rsid w:val="007812F3"/>
    <w:rsid w:val="007813D0"/>
    <w:rsid w:val="0078142F"/>
    <w:rsid w:val="007814A1"/>
    <w:rsid w:val="0078155A"/>
    <w:rsid w:val="00781615"/>
    <w:rsid w:val="00781680"/>
    <w:rsid w:val="00781689"/>
    <w:rsid w:val="00781909"/>
    <w:rsid w:val="00781BBD"/>
    <w:rsid w:val="00781C09"/>
    <w:rsid w:val="00781C52"/>
    <w:rsid w:val="00781D46"/>
    <w:rsid w:val="00781D52"/>
    <w:rsid w:val="00781E3F"/>
    <w:rsid w:val="00782001"/>
    <w:rsid w:val="007823F9"/>
    <w:rsid w:val="00782420"/>
    <w:rsid w:val="00782556"/>
    <w:rsid w:val="00782960"/>
    <w:rsid w:val="00782C19"/>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091"/>
    <w:rsid w:val="0078419B"/>
    <w:rsid w:val="007842C7"/>
    <w:rsid w:val="00784360"/>
    <w:rsid w:val="007843AC"/>
    <w:rsid w:val="00784424"/>
    <w:rsid w:val="0078451C"/>
    <w:rsid w:val="00784762"/>
    <w:rsid w:val="0078488C"/>
    <w:rsid w:val="007848D8"/>
    <w:rsid w:val="00784C7F"/>
    <w:rsid w:val="00784D33"/>
    <w:rsid w:val="00784DB4"/>
    <w:rsid w:val="00784EE4"/>
    <w:rsid w:val="007851EA"/>
    <w:rsid w:val="00785589"/>
    <w:rsid w:val="007856ED"/>
    <w:rsid w:val="0078577E"/>
    <w:rsid w:val="007857BA"/>
    <w:rsid w:val="00785DD4"/>
    <w:rsid w:val="00785DF3"/>
    <w:rsid w:val="0078615F"/>
    <w:rsid w:val="007866AA"/>
    <w:rsid w:val="00786960"/>
    <w:rsid w:val="00786B02"/>
    <w:rsid w:val="00786B52"/>
    <w:rsid w:val="00786C6C"/>
    <w:rsid w:val="00786EA2"/>
    <w:rsid w:val="0078722D"/>
    <w:rsid w:val="00787469"/>
    <w:rsid w:val="00787565"/>
    <w:rsid w:val="007877FA"/>
    <w:rsid w:val="007878EB"/>
    <w:rsid w:val="00787B7D"/>
    <w:rsid w:val="00787F60"/>
    <w:rsid w:val="00790025"/>
    <w:rsid w:val="00790072"/>
    <w:rsid w:val="00790131"/>
    <w:rsid w:val="00790455"/>
    <w:rsid w:val="007905E6"/>
    <w:rsid w:val="00790933"/>
    <w:rsid w:val="00790977"/>
    <w:rsid w:val="00790A77"/>
    <w:rsid w:val="00790C7B"/>
    <w:rsid w:val="00790DBE"/>
    <w:rsid w:val="00790E66"/>
    <w:rsid w:val="00790F09"/>
    <w:rsid w:val="0079169B"/>
    <w:rsid w:val="00791840"/>
    <w:rsid w:val="00791BCF"/>
    <w:rsid w:val="00791C86"/>
    <w:rsid w:val="00791F3A"/>
    <w:rsid w:val="0079206B"/>
    <w:rsid w:val="007920EE"/>
    <w:rsid w:val="0079229F"/>
    <w:rsid w:val="00792329"/>
    <w:rsid w:val="0079245B"/>
    <w:rsid w:val="00792569"/>
    <w:rsid w:val="007925F6"/>
    <w:rsid w:val="00792964"/>
    <w:rsid w:val="0079296A"/>
    <w:rsid w:val="00792DFC"/>
    <w:rsid w:val="00792E3B"/>
    <w:rsid w:val="00792E7E"/>
    <w:rsid w:val="007930E9"/>
    <w:rsid w:val="007933B4"/>
    <w:rsid w:val="00793554"/>
    <w:rsid w:val="00793609"/>
    <w:rsid w:val="007936E5"/>
    <w:rsid w:val="00793961"/>
    <w:rsid w:val="00793A96"/>
    <w:rsid w:val="00793C3F"/>
    <w:rsid w:val="00793C5E"/>
    <w:rsid w:val="00793CA4"/>
    <w:rsid w:val="00793E22"/>
    <w:rsid w:val="00793F96"/>
    <w:rsid w:val="00794017"/>
    <w:rsid w:val="00794511"/>
    <w:rsid w:val="00794821"/>
    <w:rsid w:val="00794BB2"/>
    <w:rsid w:val="00794D43"/>
    <w:rsid w:val="00794D6C"/>
    <w:rsid w:val="007950A9"/>
    <w:rsid w:val="0079511E"/>
    <w:rsid w:val="00795907"/>
    <w:rsid w:val="00795927"/>
    <w:rsid w:val="00795A8A"/>
    <w:rsid w:val="00795BF0"/>
    <w:rsid w:val="0079606E"/>
    <w:rsid w:val="0079624E"/>
    <w:rsid w:val="0079656F"/>
    <w:rsid w:val="007965B9"/>
    <w:rsid w:val="007967D5"/>
    <w:rsid w:val="00796BA1"/>
    <w:rsid w:val="00796BBF"/>
    <w:rsid w:val="00796CC4"/>
    <w:rsid w:val="00796D21"/>
    <w:rsid w:val="00796F76"/>
    <w:rsid w:val="0079713E"/>
    <w:rsid w:val="007974D3"/>
    <w:rsid w:val="00797AC2"/>
    <w:rsid w:val="00797C36"/>
    <w:rsid w:val="00797C8F"/>
    <w:rsid w:val="00797D0A"/>
    <w:rsid w:val="007A000E"/>
    <w:rsid w:val="007A0212"/>
    <w:rsid w:val="007A0304"/>
    <w:rsid w:val="007A03DC"/>
    <w:rsid w:val="007A0447"/>
    <w:rsid w:val="007A06A9"/>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41A"/>
    <w:rsid w:val="007A24EF"/>
    <w:rsid w:val="007A26F1"/>
    <w:rsid w:val="007A29C5"/>
    <w:rsid w:val="007A2B45"/>
    <w:rsid w:val="007A2C08"/>
    <w:rsid w:val="007A2DBA"/>
    <w:rsid w:val="007A2FEE"/>
    <w:rsid w:val="007A30DD"/>
    <w:rsid w:val="007A30F6"/>
    <w:rsid w:val="007A32DD"/>
    <w:rsid w:val="007A3353"/>
    <w:rsid w:val="007A33AF"/>
    <w:rsid w:val="007A34F1"/>
    <w:rsid w:val="007A373E"/>
    <w:rsid w:val="007A3754"/>
    <w:rsid w:val="007A38E7"/>
    <w:rsid w:val="007A3954"/>
    <w:rsid w:val="007A395B"/>
    <w:rsid w:val="007A3A9D"/>
    <w:rsid w:val="007A3B68"/>
    <w:rsid w:val="007A3FA4"/>
    <w:rsid w:val="007A3FC6"/>
    <w:rsid w:val="007A3FE0"/>
    <w:rsid w:val="007A407E"/>
    <w:rsid w:val="007A4097"/>
    <w:rsid w:val="007A409B"/>
    <w:rsid w:val="007A41CA"/>
    <w:rsid w:val="007A4363"/>
    <w:rsid w:val="007A43FA"/>
    <w:rsid w:val="007A4430"/>
    <w:rsid w:val="007A443D"/>
    <w:rsid w:val="007A452A"/>
    <w:rsid w:val="007A45B1"/>
    <w:rsid w:val="007A488E"/>
    <w:rsid w:val="007A4A17"/>
    <w:rsid w:val="007A4B5D"/>
    <w:rsid w:val="007A4E59"/>
    <w:rsid w:val="007A5248"/>
    <w:rsid w:val="007A5428"/>
    <w:rsid w:val="007A55A7"/>
    <w:rsid w:val="007A56A7"/>
    <w:rsid w:val="007A57FC"/>
    <w:rsid w:val="007A5851"/>
    <w:rsid w:val="007A5A0C"/>
    <w:rsid w:val="007A5E24"/>
    <w:rsid w:val="007A5EEB"/>
    <w:rsid w:val="007A60DD"/>
    <w:rsid w:val="007A6253"/>
    <w:rsid w:val="007A62D8"/>
    <w:rsid w:val="007A64A3"/>
    <w:rsid w:val="007A6535"/>
    <w:rsid w:val="007A6591"/>
    <w:rsid w:val="007A6755"/>
    <w:rsid w:val="007A693E"/>
    <w:rsid w:val="007A6947"/>
    <w:rsid w:val="007A6B0D"/>
    <w:rsid w:val="007A6B15"/>
    <w:rsid w:val="007A6BE9"/>
    <w:rsid w:val="007A6CD9"/>
    <w:rsid w:val="007A6ED8"/>
    <w:rsid w:val="007A6FA7"/>
    <w:rsid w:val="007A6FE2"/>
    <w:rsid w:val="007A70EC"/>
    <w:rsid w:val="007A7163"/>
    <w:rsid w:val="007A72C7"/>
    <w:rsid w:val="007A7352"/>
    <w:rsid w:val="007A7361"/>
    <w:rsid w:val="007A7390"/>
    <w:rsid w:val="007A73FC"/>
    <w:rsid w:val="007A753A"/>
    <w:rsid w:val="007A77EE"/>
    <w:rsid w:val="007A798D"/>
    <w:rsid w:val="007A79E9"/>
    <w:rsid w:val="007A7BAD"/>
    <w:rsid w:val="007A7CEB"/>
    <w:rsid w:val="007A7D6A"/>
    <w:rsid w:val="007A7DF1"/>
    <w:rsid w:val="007A7F7C"/>
    <w:rsid w:val="007B0008"/>
    <w:rsid w:val="007B0185"/>
    <w:rsid w:val="007B06B9"/>
    <w:rsid w:val="007B0A56"/>
    <w:rsid w:val="007B0A66"/>
    <w:rsid w:val="007B0A77"/>
    <w:rsid w:val="007B0B44"/>
    <w:rsid w:val="007B0CD0"/>
    <w:rsid w:val="007B1093"/>
    <w:rsid w:val="007B10EA"/>
    <w:rsid w:val="007B11B1"/>
    <w:rsid w:val="007B11CE"/>
    <w:rsid w:val="007B12BA"/>
    <w:rsid w:val="007B150D"/>
    <w:rsid w:val="007B1543"/>
    <w:rsid w:val="007B160C"/>
    <w:rsid w:val="007B1657"/>
    <w:rsid w:val="007B180D"/>
    <w:rsid w:val="007B18DC"/>
    <w:rsid w:val="007B1B85"/>
    <w:rsid w:val="007B1CE6"/>
    <w:rsid w:val="007B1D21"/>
    <w:rsid w:val="007B1EBE"/>
    <w:rsid w:val="007B1ECF"/>
    <w:rsid w:val="007B1F03"/>
    <w:rsid w:val="007B211A"/>
    <w:rsid w:val="007B2294"/>
    <w:rsid w:val="007B23A9"/>
    <w:rsid w:val="007B2592"/>
    <w:rsid w:val="007B2621"/>
    <w:rsid w:val="007B2796"/>
    <w:rsid w:val="007B2844"/>
    <w:rsid w:val="007B28AA"/>
    <w:rsid w:val="007B2936"/>
    <w:rsid w:val="007B2B00"/>
    <w:rsid w:val="007B2C98"/>
    <w:rsid w:val="007B2CCE"/>
    <w:rsid w:val="007B2D0A"/>
    <w:rsid w:val="007B3536"/>
    <w:rsid w:val="007B368B"/>
    <w:rsid w:val="007B38DD"/>
    <w:rsid w:val="007B3A28"/>
    <w:rsid w:val="007B3B03"/>
    <w:rsid w:val="007B3E2B"/>
    <w:rsid w:val="007B3E7B"/>
    <w:rsid w:val="007B4120"/>
    <w:rsid w:val="007B4304"/>
    <w:rsid w:val="007B4352"/>
    <w:rsid w:val="007B43A4"/>
    <w:rsid w:val="007B455B"/>
    <w:rsid w:val="007B4662"/>
    <w:rsid w:val="007B488B"/>
    <w:rsid w:val="007B497D"/>
    <w:rsid w:val="007B4B9B"/>
    <w:rsid w:val="007B4E02"/>
    <w:rsid w:val="007B4F1C"/>
    <w:rsid w:val="007B50B9"/>
    <w:rsid w:val="007B52D1"/>
    <w:rsid w:val="007B539D"/>
    <w:rsid w:val="007B5855"/>
    <w:rsid w:val="007B5943"/>
    <w:rsid w:val="007B598E"/>
    <w:rsid w:val="007B59D8"/>
    <w:rsid w:val="007B5C6A"/>
    <w:rsid w:val="007B5C77"/>
    <w:rsid w:val="007B5DEC"/>
    <w:rsid w:val="007B6011"/>
    <w:rsid w:val="007B60BF"/>
    <w:rsid w:val="007B6432"/>
    <w:rsid w:val="007B6445"/>
    <w:rsid w:val="007B6487"/>
    <w:rsid w:val="007B653A"/>
    <w:rsid w:val="007B660A"/>
    <w:rsid w:val="007B6653"/>
    <w:rsid w:val="007B6751"/>
    <w:rsid w:val="007B67CF"/>
    <w:rsid w:val="007B6921"/>
    <w:rsid w:val="007B6A51"/>
    <w:rsid w:val="007B6A7A"/>
    <w:rsid w:val="007B6CA7"/>
    <w:rsid w:val="007B6DFE"/>
    <w:rsid w:val="007B6EE9"/>
    <w:rsid w:val="007B6F58"/>
    <w:rsid w:val="007B7082"/>
    <w:rsid w:val="007B73D7"/>
    <w:rsid w:val="007B7493"/>
    <w:rsid w:val="007B7869"/>
    <w:rsid w:val="007B78A2"/>
    <w:rsid w:val="007B78BB"/>
    <w:rsid w:val="007B78DB"/>
    <w:rsid w:val="007B7918"/>
    <w:rsid w:val="007B793F"/>
    <w:rsid w:val="007B79C1"/>
    <w:rsid w:val="007B7B5E"/>
    <w:rsid w:val="007B7B7A"/>
    <w:rsid w:val="007B7CC5"/>
    <w:rsid w:val="007B7D61"/>
    <w:rsid w:val="007B7E1F"/>
    <w:rsid w:val="007B7F4A"/>
    <w:rsid w:val="007B7F4D"/>
    <w:rsid w:val="007C002F"/>
    <w:rsid w:val="007C01E6"/>
    <w:rsid w:val="007C02AD"/>
    <w:rsid w:val="007C054B"/>
    <w:rsid w:val="007C0611"/>
    <w:rsid w:val="007C0675"/>
    <w:rsid w:val="007C0728"/>
    <w:rsid w:val="007C0926"/>
    <w:rsid w:val="007C093C"/>
    <w:rsid w:val="007C0B17"/>
    <w:rsid w:val="007C1161"/>
    <w:rsid w:val="007C140B"/>
    <w:rsid w:val="007C1448"/>
    <w:rsid w:val="007C1584"/>
    <w:rsid w:val="007C1AC6"/>
    <w:rsid w:val="007C1B17"/>
    <w:rsid w:val="007C1C96"/>
    <w:rsid w:val="007C1DDE"/>
    <w:rsid w:val="007C21C5"/>
    <w:rsid w:val="007C2246"/>
    <w:rsid w:val="007C2467"/>
    <w:rsid w:val="007C28CC"/>
    <w:rsid w:val="007C2966"/>
    <w:rsid w:val="007C2997"/>
    <w:rsid w:val="007C2A71"/>
    <w:rsid w:val="007C2C7B"/>
    <w:rsid w:val="007C2C9D"/>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AA9"/>
    <w:rsid w:val="007C3BCB"/>
    <w:rsid w:val="007C3C47"/>
    <w:rsid w:val="007C3E96"/>
    <w:rsid w:val="007C3EE7"/>
    <w:rsid w:val="007C40DB"/>
    <w:rsid w:val="007C4136"/>
    <w:rsid w:val="007C41D0"/>
    <w:rsid w:val="007C425D"/>
    <w:rsid w:val="007C431E"/>
    <w:rsid w:val="007C43CC"/>
    <w:rsid w:val="007C4B23"/>
    <w:rsid w:val="007C4B77"/>
    <w:rsid w:val="007C4B8E"/>
    <w:rsid w:val="007C4CF8"/>
    <w:rsid w:val="007C4F1C"/>
    <w:rsid w:val="007C506A"/>
    <w:rsid w:val="007C525F"/>
    <w:rsid w:val="007C52BA"/>
    <w:rsid w:val="007C574F"/>
    <w:rsid w:val="007C5957"/>
    <w:rsid w:val="007C5A54"/>
    <w:rsid w:val="007C5A7F"/>
    <w:rsid w:val="007C5ABE"/>
    <w:rsid w:val="007C5EB1"/>
    <w:rsid w:val="007C625D"/>
    <w:rsid w:val="007C66AC"/>
    <w:rsid w:val="007C6756"/>
    <w:rsid w:val="007C6AB1"/>
    <w:rsid w:val="007C6BB9"/>
    <w:rsid w:val="007C6C48"/>
    <w:rsid w:val="007C6E23"/>
    <w:rsid w:val="007C7225"/>
    <w:rsid w:val="007C7288"/>
    <w:rsid w:val="007C72F7"/>
    <w:rsid w:val="007C7314"/>
    <w:rsid w:val="007C7512"/>
    <w:rsid w:val="007C7687"/>
    <w:rsid w:val="007C76A4"/>
    <w:rsid w:val="007C76F2"/>
    <w:rsid w:val="007C785C"/>
    <w:rsid w:val="007C79CE"/>
    <w:rsid w:val="007C79E6"/>
    <w:rsid w:val="007C7DBB"/>
    <w:rsid w:val="007C7DFC"/>
    <w:rsid w:val="007C7E77"/>
    <w:rsid w:val="007C7E9B"/>
    <w:rsid w:val="007C7FAB"/>
    <w:rsid w:val="007D0147"/>
    <w:rsid w:val="007D015C"/>
    <w:rsid w:val="007D02B5"/>
    <w:rsid w:val="007D033D"/>
    <w:rsid w:val="007D03B8"/>
    <w:rsid w:val="007D05E4"/>
    <w:rsid w:val="007D07EC"/>
    <w:rsid w:val="007D08A5"/>
    <w:rsid w:val="007D0915"/>
    <w:rsid w:val="007D09DA"/>
    <w:rsid w:val="007D0AFE"/>
    <w:rsid w:val="007D0CD7"/>
    <w:rsid w:val="007D0D13"/>
    <w:rsid w:val="007D0D30"/>
    <w:rsid w:val="007D0D35"/>
    <w:rsid w:val="007D0F8D"/>
    <w:rsid w:val="007D1235"/>
    <w:rsid w:val="007D134B"/>
    <w:rsid w:val="007D13FC"/>
    <w:rsid w:val="007D1444"/>
    <w:rsid w:val="007D14A7"/>
    <w:rsid w:val="007D14DA"/>
    <w:rsid w:val="007D1816"/>
    <w:rsid w:val="007D184B"/>
    <w:rsid w:val="007D1873"/>
    <w:rsid w:val="007D1A0E"/>
    <w:rsid w:val="007D1B92"/>
    <w:rsid w:val="007D1FEE"/>
    <w:rsid w:val="007D20A5"/>
    <w:rsid w:val="007D21AD"/>
    <w:rsid w:val="007D21DE"/>
    <w:rsid w:val="007D238E"/>
    <w:rsid w:val="007D23D0"/>
    <w:rsid w:val="007D23DE"/>
    <w:rsid w:val="007D2606"/>
    <w:rsid w:val="007D26A9"/>
    <w:rsid w:val="007D27E7"/>
    <w:rsid w:val="007D2889"/>
    <w:rsid w:val="007D291A"/>
    <w:rsid w:val="007D2BCB"/>
    <w:rsid w:val="007D2DB0"/>
    <w:rsid w:val="007D2F83"/>
    <w:rsid w:val="007D317A"/>
    <w:rsid w:val="007D3236"/>
    <w:rsid w:val="007D3265"/>
    <w:rsid w:val="007D3AB8"/>
    <w:rsid w:val="007D3B20"/>
    <w:rsid w:val="007D3E10"/>
    <w:rsid w:val="007D40E6"/>
    <w:rsid w:val="007D4408"/>
    <w:rsid w:val="007D441E"/>
    <w:rsid w:val="007D461F"/>
    <w:rsid w:val="007D4A52"/>
    <w:rsid w:val="007D4D52"/>
    <w:rsid w:val="007D511E"/>
    <w:rsid w:val="007D5156"/>
    <w:rsid w:val="007D51A1"/>
    <w:rsid w:val="007D52E7"/>
    <w:rsid w:val="007D5347"/>
    <w:rsid w:val="007D57B6"/>
    <w:rsid w:val="007D5DF6"/>
    <w:rsid w:val="007D5F5C"/>
    <w:rsid w:val="007D6192"/>
    <w:rsid w:val="007D624B"/>
    <w:rsid w:val="007D62C9"/>
    <w:rsid w:val="007D63C9"/>
    <w:rsid w:val="007D6401"/>
    <w:rsid w:val="007D6475"/>
    <w:rsid w:val="007D66D9"/>
    <w:rsid w:val="007D6AAF"/>
    <w:rsid w:val="007D6B3E"/>
    <w:rsid w:val="007D6CE2"/>
    <w:rsid w:val="007D6EEE"/>
    <w:rsid w:val="007D6F67"/>
    <w:rsid w:val="007D708B"/>
    <w:rsid w:val="007D71D0"/>
    <w:rsid w:val="007D72E4"/>
    <w:rsid w:val="007D73A0"/>
    <w:rsid w:val="007D76D3"/>
    <w:rsid w:val="007D7ABF"/>
    <w:rsid w:val="007D7AC4"/>
    <w:rsid w:val="007D7B2B"/>
    <w:rsid w:val="007D7D19"/>
    <w:rsid w:val="007D7D7C"/>
    <w:rsid w:val="007D7ECD"/>
    <w:rsid w:val="007D7EF6"/>
    <w:rsid w:val="007E008C"/>
    <w:rsid w:val="007E01D9"/>
    <w:rsid w:val="007E0208"/>
    <w:rsid w:val="007E031B"/>
    <w:rsid w:val="007E033E"/>
    <w:rsid w:val="007E03CA"/>
    <w:rsid w:val="007E0678"/>
    <w:rsid w:val="007E0773"/>
    <w:rsid w:val="007E0BF4"/>
    <w:rsid w:val="007E0CB8"/>
    <w:rsid w:val="007E0D5E"/>
    <w:rsid w:val="007E118C"/>
    <w:rsid w:val="007E11C4"/>
    <w:rsid w:val="007E1252"/>
    <w:rsid w:val="007E12E5"/>
    <w:rsid w:val="007E135C"/>
    <w:rsid w:val="007E151F"/>
    <w:rsid w:val="007E16CB"/>
    <w:rsid w:val="007E179F"/>
    <w:rsid w:val="007E1872"/>
    <w:rsid w:val="007E18BB"/>
    <w:rsid w:val="007E191F"/>
    <w:rsid w:val="007E1984"/>
    <w:rsid w:val="007E19D5"/>
    <w:rsid w:val="007E1B2A"/>
    <w:rsid w:val="007E1B9E"/>
    <w:rsid w:val="007E1C66"/>
    <w:rsid w:val="007E1C6F"/>
    <w:rsid w:val="007E1D17"/>
    <w:rsid w:val="007E1D77"/>
    <w:rsid w:val="007E1E2D"/>
    <w:rsid w:val="007E21CD"/>
    <w:rsid w:val="007E242B"/>
    <w:rsid w:val="007E250D"/>
    <w:rsid w:val="007E25C6"/>
    <w:rsid w:val="007E260F"/>
    <w:rsid w:val="007E263B"/>
    <w:rsid w:val="007E265D"/>
    <w:rsid w:val="007E26D9"/>
    <w:rsid w:val="007E28AF"/>
    <w:rsid w:val="007E2A5E"/>
    <w:rsid w:val="007E2B6F"/>
    <w:rsid w:val="007E2D1E"/>
    <w:rsid w:val="007E2F13"/>
    <w:rsid w:val="007E308F"/>
    <w:rsid w:val="007E312D"/>
    <w:rsid w:val="007E316D"/>
    <w:rsid w:val="007E32FA"/>
    <w:rsid w:val="007E3684"/>
    <w:rsid w:val="007E375E"/>
    <w:rsid w:val="007E379B"/>
    <w:rsid w:val="007E3837"/>
    <w:rsid w:val="007E389F"/>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24"/>
    <w:rsid w:val="007E545A"/>
    <w:rsid w:val="007E5670"/>
    <w:rsid w:val="007E56EE"/>
    <w:rsid w:val="007E5829"/>
    <w:rsid w:val="007E5955"/>
    <w:rsid w:val="007E59E1"/>
    <w:rsid w:val="007E5CA4"/>
    <w:rsid w:val="007E5D55"/>
    <w:rsid w:val="007E5DF1"/>
    <w:rsid w:val="007E5EB3"/>
    <w:rsid w:val="007E60F6"/>
    <w:rsid w:val="007E6404"/>
    <w:rsid w:val="007E64B3"/>
    <w:rsid w:val="007E6643"/>
    <w:rsid w:val="007E6718"/>
    <w:rsid w:val="007E6932"/>
    <w:rsid w:val="007E6989"/>
    <w:rsid w:val="007E6AE4"/>
    <w:rsid w:val="007E6C04"/>
    <w:rsid w:val="007E6E73"/>
    <w:rsid w:val="007E6EE8"/>
    <w:rsid w:val="007E6F42"/>
    <w:rsid w:val="007E6F5D"/>
    <w:rsid w:val="007E70AC"/>
    <w:rsid w:val="007E720C"/>
    <w:rsid w:val="007E735C"/>
    <w:rsid w:val="007E7377"/>
    <w:rsid w:val="007E73DC"/>
    <w:rsid w:val="007E74C8"/>
    <w:rsid w:val="007E75BA"/>
    <w:rsid w:val="007E79C1"/>
    <w:rsid w:val="007E79DB"/>
    <w:rsid w:val="007E7A50"/>
    <w:rsid w:val="007E7A85"/>
    <w:rsid w:val="007E7BF7"/>
    <w:rsid w:val="007E7C03"/>
    <w:rsid w:val="007E7C8F"/>
    <w:rsid w:val="007E7CB3"/>
    <w:rsid w:val="007F00AC"/>
    <w:rsid w:val="007F0113"/>
    <w:rsid w:val="007F0197"/>
    <w:rsid w:val="007F0281"/>
    <w:rsid w:val="007F02AA"/>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3E"/>
    <w:rsid w:val="007F1E7E"/>
    <w:rsid w:val="007F1FB0"/>
    <w:rsid w:val="007F2081"/>
    <w:rsid w:val="007F20EA"/>
    <w:rsid w:val="007F212C"/>
    <w:rsid w:val="007F225D"/>
    <w:rsid w:val="007F228F"/>
    <w:rsid w:val="007F23F2"/>
    <w:rsid w:val="007F263B"/>
    <w:rsid w:val="007F2692"/>
    <w:rsid w:val="007F2795"/>
    <w:rsid w:val="007F2879"/>
    <w:rsid w:val="007F290A"/>
    <w:rsid w:val="007F2918"/>
    <w:rsid w:val="007F2A04"/>
    <w:rsid w:val="007F2C16"/>
    <w:rsid w:val="007F2D03"/>
    <w:rsid w:val="007F2D8B"/>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3E6D"/>
    <w:rsid w:val="007F4110"/>
    <w:rsid w:val="007F4320"/>
    <w:rsid w:val="007F43AB"/>
    <w:rsid w:val="007F449D"/>
    <w:rsid w:val="007F4642"/>
    <w:rsid w:val="007F4718"/>
    <w:rsid w:val="007F482B"/>
    <w:rsid w:val="007F48DB"/>
    <w:rsid w:val="007F4AD7"/>
    <w:rsid w:val="007F4B42"/>
    <w:rsid w:val="007F4B59"/>
    <w:rsid w:val="007F4BDC"/>
    <w:rsid w:val="007F4DAE"/>
    <w:rsid w:val="007F5219"/>
    <w:rsid w:val="007F5437"/>
    <w:rsid w:val="007F544B"/>
    <w:rsid w:val="007F548C"/>
    <w:rsid w:val="007F5583"/>
    <w:rsid w:val="007F572E"/>
    <w:rsid w:val="007F579C"/>
    <w:rsid w:val="007F599E"/>
    <w:rsid w:val="007F5BE2"/>
    <w:rsid w:val="007F5BEB"/>
    <w:rsid w:val="007F6174"/>
    <w:rsid w:val="007F6261"/>
    <w:rsid w:val="007F62F1"/>
    <w:rsid w:val="007F63E2"/>
    <w:rsid w:val="007F6559"/>
    <w:rsid w:val="007F6564"/>
    <w:rsid w:val="007F6590"/>
    <w:rsid w:val="007F6D7B"/>
    <w:rsid w:val="007F6D8A"/>
    <w:rsid w:val="007F6F76"/>
    <w:rsid w:val="007F70E1"/>
    <w:rsid w:val="007F7184"/>
    <w:rsid w:val="007F728D"/>
    <w:rsid w:val="007F733B"/>
    <w:rsid w:val="007F7534"/>
    <w:rsid w:val="007F753B"/>
    <w:rsid w:val="007F75E3"/>
    <w:rsid w:val="007F7723"/>
    <w:rsid w:val="007F7757"/>
    <w:rsid w:val="007F783B"/>
    <w:rsid w:val="007F79B6"/>
    <w:rsid w:val="007F7ABE"/>
    <w:rsid w:val="007F7B39"/>
    <w:rsid w:val="007F7CBD"/>
    <w:rsid w:val="007F7CC8"/>
    <w:rsid w:val="007F7DB6"/>
    <w:rsid w:val="007F7F18"/>
    <w:rsid w:val="0080005D"/>
    <w:rsid w:val="008000CC"/>
    <w:rsid w:val="00800102"/>
    <w:rsid w:val="00800341"/>
    <w:rsid w:val="00800413"/>
    <w:rsid w:val="0080057F"/>
    <w:rsid w:val="008005B3"/>
    <w:rsid w:val="008006AA"/>
    <w:rsid w:val="00800A2C"/>
    <w:rsid w:val="00800AB9"/>
    <w:rsid w:val="00800B85"/>
    <w:rsid w:val="00800BE6"/>
    <w:rsid w:val="00800C75"/>
    <w:rsid w:val="00800C7C"/>
    <w:rsid w:val="00800CD1"/>
    <w:rsid w:val="00800F79"/>
    <w:rsid w:val="00801259"/>
    <w:rsid w:val="008012D5"/>
    <w:rsid w:val="0080166C"/>
    <w:rsid w:val="008017D6"/>
    <w:rsid w:val="00801A5D"/>
    <w:rsid w:val="00801A8B"/>
    <w:rsid w:val="00801BED"/>
    <w:rsid w:val="00801D69"/>
    <w:rsid w:val="00801D87"/>
    <w:rsid w:val="00801DF1"/>
    <w:rsid w:val="00801E65"/>
    <w:rsid w:val="00801F54"/>
    <w:rsid w:val="00801F9C"/>
    <w:rsid w:val="008020D2"/>
    <w:rsid w:val="008023D5"/>
    <w:rsid w:val="0080243A"/>
    <w:rsid w:val="00802506"/>
    <w:rsid w:val="0080262B"/>
    <w:rsid w:val="00802691"/>
    <w:rsid w:val="0080292E"/>
    <w:rsid w:val="00802A01"/>
    <w:rsid w:val="00802AB5"/>
    <w:rsid w:val="00802ACA"/>
    <w:rsid w:val="00802B22"/>
    <w:rsid w:val="00802B8C"/>
    <w:rsid w:val="00802C88"/>
    <w:rsid w:val="00802DC7"/>
    <w:rsid w:val="00802FBB"/>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D7D"/>
    <w:rsid w:val="00803E34"/>
    <w:rsid w:val="00803F73"/>
    <w:rsid w:val="00804245"/>
    <w:rsid w:val="00804576"/>
    <w:rsid w:val="008045A7"/>
    <w:rsid w:val="008046B8"/>
    <w:rsid w:val="00804BAF"/>
    <w:rsid w:val="00804ED4"/>
    <w:rsid w:val="00804F2A"/>
    <w:rsid w:val="0080500D"/>
    <w:rsid w:val="00805121"/>
    <w:rsid w:val="0080518C"/>
    <w:rsid w:val="008053CA"/>
    <w:rsid w:val="00805426"/>
    <w:rsid w:val="008055EE"/>
    <w:rsid w:val="008059B2"/>
    <w:rsid w:val="00805DCC"/>
    <w:rsid w:val="00805EA5"/>
    <w:rsid w:val="008061A1"/>
    <w:rsid w:val="008061DB"/>
    <w:rsid w:val="00806249"/>
    <w:rsid w:val="008062EF"/>
    <w:rsid w:val="0080656A"/>
    <w:rsid w:val="00806587"/>
    <w:rsid w:val="008067C5"/>
    <w:rsid w:val="008067E4"/>
    <w:rsid w:val="00806913"/>
    <w:rsid w:val="008069CD"/>
    <w:rsid w:val="00806B4D"/>
    <w:rsid w:val="00806CB9"/>
    <w:rsid w:val="00806F80"/>
    <w:rsid w:val="0080707A"/>
    <w:rsid w:val="008072A0"/>
    <w:rsid w:val="008073B0"/>
    <w:rsid w:val="008075CC"/>
    <w:rsid w:val="008078BC"/>
    <w:rsid w:val="00807928"/>
    <w:rsid w:val="00807AEF"/>
    <w:rsid w:val="00807FC8"/>
    <w:rsid w:val="0081012A"/>
    <w:rsid w:val="008101DD"/>
    <w:rsid w:val="008101F6"/>
    <w:rsid w:val="008103A5"/>
    <w:rsid w:val="00810416"/>
    <w:rsid w:val="0081059D"/>
    <w:rsid w:val="00810656"/>
    <w:rsid w:val="008107F7"/>
    <w:rsid w:val="00810964"/>
    <w:rsid w:val="00810D0F"/>
    <w:rsid w:val="00810FB7"/>
    <w:rsid w:val="008111C0"/>
    <w:rsid w:val="0081120D"/>
    <w:rsid w:val="00811217"/>
    <w:rsid w:val="00811591"/>
    <w:rsid w:val="00811606"/>
    <w:rsid w:val="00811967"/>
    <w:rsid w:val="008119B7"/>
    <w:rsid w:val="00811AF1"/>
    <w:rsid w:val="00811B85"/>
    <w:rsid w:val="00811B92"/>
    <w:rsid w:val="00811BBB"/>
    <w:rsid w:val="00811D16"/>
    <w:rsid w:val="00811F01"/>
    <w:rsid w:val="00811F1F"/>
    <w:rsid w:val="00811F6E"/>
    <w:rsid w:val="008121BB"/>
    <w:rsid w:val="008124A3"/>
    <w:rsid w:val="0081250B"/>
    <w:rsid w:val="00812568"/>
    <w:rsid w:val="008125EE"/>
    <w:rsid w:val="0081278F"/>
    <w:rsid w:val="0081287D"/>
    <w:rsid w:val="008128EB"/>
    <w:rsid w:val="00812B69"/>
    <w:rsid w:val="00812F1D"/>
    <w:rsid w:val="008130BC"/>
    <w:rsid w:val="008133B8"/>
    <w:rsid w:val="00813477"/>
    <w:rsid w:val="0081348C"/>
    <w:rsid w:val="00813565"/>
    <w:rsid w:val="00813867"/>
    <w:rsid w:val="00813AC9"/>
    <w:rsid w:val="00813CC1"/>
    <w:rsid w:val="008142B3"/>
    <w:rsid w:val="0081438E"/>
    <w:rsid w:val="008143F2"/>
    <w:rsid w:val="00814593"/>
    <w:rsid w:val="008147F2"/>
    <w:rsid w:val="00814849"/>
    <w:rsid w:val="00814969"/>
    <w:rsid w:val="00814973"/>
    <w:rsid w:val="00814B35"/>
    <w:rsid w:val="00814B4D"/>
    <w:rsid w:val="00814B92"/>
    <w:rsid w:val="00814E34"/>
    <w:rsid w:val="00814E64"/>
    <w:rsid w:val="00814FAB"/>
    <w:rsid w:val="00814FBC"/>
    <w:rsid w:val="00814FDC"/>
    <w:rsid w:val="00814FEA"/>
    <w:rsid w:val="0081511A"/>
    <w:rsid w:val="00815129"/>
    <w:rsid w:val="0081552E"/>
    <w:rsid w:val="008155CB"/>
    <w:rsid w:val="00815632"/>
    <w:rsid w:val="008156EB"/>
    <w:rsid w:val="008158EE"/>
    <w:rsid w:val="00815C46"/>
    <w:rsid w:val="00815CB2"/>
    <w:rsid w:val="00815D36"/>
    <w:rsid w:val="00815D9F"/>
    <w:rsid w:val="00815DC4"/>
    <w:rsid w:val="00815E4A"/>
    <w:rsid w:val="00815F9A"/>
    <w:rsid w:val="00815FB4"/>
    <w:rsid w:val="0081603E"/>
    <w:rsid w:val="008162F8"/>
    <w:rsid w:val="00816649"/>
    <w:rsid w:val="00816676"/>
    <w:rsid w:val="00816709"/>
    <w:rsid w:val="0081682F"/>
    <w:rsid w:val="00816857"/>
    <w:rsid w:val="00816B79"/>
    <w:rsid w:val="00816CA9"/>
    <w:rsid w:val="00816D5F"/>
    <w:rsid w:val="00816DA6"/>
    <w:rsid w:val="00816E23"/>
    <w:rsid w:val="00816EB3"/>
    <w:rsid w:val="008173FA"/>
    <w:rsid w:val="00817914"/>
    <w:rsid w:val="00817B2E"/>
    <w:rsid w:val="00817B6A"/>
    <w:rsid w:val="00817C44"/>
    <w:rsid w:val="00820173"/>
    <w:rsid w:val="00820A35"/>
    <w:rsid w:val="00820B5E"/>
    <w:rsid w:val="00820B8E"/>
    <w:rsid w:val="00820BA5"/>
    <w:rsid w:val="00820BB2"/>
    <w:rsid w:val="00820D08"/>
    <w:rsid w:val="00820D1C"/>
    <w:rsid w:val="00820DA7"/>
    <w:rsid w:val="00820DEC"/>
    <w:rsid w:val="00820E3E"/>
    <w:rsid w:val="00820E4A"/>
    <w:rsid w:val="0082120B"/>
    <w:rsid w:val="00821472"/>
    <w:rsid w:val="0082212A"/>
    <w:rsid w:val="0082229A"/>
    <w:rsid w:val="008224B5"/>
    <w:rsid w:val="008224E5"/>
    <w:rsid w:val="00822665"/>
    <w:rsid w:val="008226EA"/>
    <w:rsid w:val="00822763"/>
    <w:rsid w:val="008227D5"/>
    <w:rsid w:val="0082281E"/>
    <w:rsid w:val="00822949"/>
    <w:rsid w:val="00822B01"/>
    <w:rsid w:val="00822B0B"/>
    <w:rsid w:val="00822B23"/>
    <w:rsid w:val="00822D82"/>
    <w:rsid w:val="00822DC1"/>
    <w:rsid w:val="00822DFF"/>
    <w:rsid w:val="0082303C"/>
    <w:rsid w:val="008232E4"/>
    <w:rsid w:val="00823355"/>
    <w:rsid w:val="008233AA"/>
    <w:rsid w:val="00823415"/>
    <w:rsid w:val="00823537"/>
    <w:rsid w:val="00823578"/>
    <w:rsid w:val="00823588"/>
    <w:rsid w:val="00823606"/>
    <w:rsid w:val="008237F8"/>
    <w:rsid w:val="00823B8C"/>
    <w:rsid w:val="00823C0F"/>
    <w:rsid w:val="00823C81"/>
    <w:rsid w:val="00823C8E"/>
    <w:rsid w:val="00823E2E"/>
    <w:rsid w:val="00823F10"/>
    <w:rsid w:val="008242BD"/>
    <w:rsid w:val="0082444C"/>
    <w:rsid w:val="00824487"/>
    <w:rsid w:val="00824496"/>
    <w:rsid w:val="008244E0"/>
    <w:rsid w:val="008247FC"/>
    <w:rsid w:val="00824B74"/>
    <w:rsid w:val="00824DA6"/>
    <w:rsid w:val="00824E9B"/>
    <w:rsid w:val="00824E9C"/>
    <w:rsid w:val="00824EEA"/>
    <w:rsid w:val="00824F44"/>
    <w:rsid w:val="00825131"/>
    <w:rsid w:val="008252B3"/>
    <w:rsid w:val="0082531B"/>
    <w:rsid w:val="00825423"/>
    <w:rsid w:val="00825A3D"/>
    <w:rsid w:val="00825C85"/>
    <w:rsid w:val="00825D39"/>
    <w:rsid w:val="00825E75"/>
    <w:rsid w:val="00825F7D"/>
    <w:rsid w:val="00826079"/>
    <w:rsid w:val="00826138"/>
    <w:rsid w:val="00826166"/>
    <w:rsid w:val="00826194"/>
    <w:rsid w:val="00826339"/>
    <w:rsid w:val="00826503"/>
    <w:rsid w:val="008265FB"/>
    <w:rsid w:val="00826661"/>
    <w:rsid w:val="0082672E"/>
    <w:rsid w:val="00826766"/>
    <w:rsid w:val="008267D0"/>
    <w:rsid w:val="00826988"/>
    <w:rsid w:val="00826BBE"/>
    <w:rsid w:val="00826CD2"/>
    <w:rsid w:val="00826D96"/>
    <w:rsid w:val="00826E9A"/>
    <w:rsid w:val="00826F32"/>
    <w:rsid w:val="008271A2"/>
    <w:rsid w:val="008271C6"/>
    <w:rsid w:val="0082730C"/>
    <w:rsid w:val="0082747D"/>
    <w:rsid w:val="008274CE"/>
    <w:rsid w:val="00827532"/>
    <w:rsid w:val="0082756F"/>
    <w:rsid w:val="008275B5"/>
    <w:rsid w:val="008277BB"/>
    <w:rsid w:val="008277FB"/>
    <w:rsid w:val="00827B84"/>
    <w:rsid w:val="00827C48"/>
    <w:rsid w:val="00827CCF"/>
    <w:rsid w:val="008300BA"/>
    <w:rsid w:val="0083013C"/>
    <w:rsid w:val="008301F0"/>
    <w:rsid w:val="008303FD"/>
    <w:rsid w:val="00830662"/>
    <w:rsid w:val="008306D6"/>
    <w:rsid w:val="00830899"/>
    <w:rsid w:val="00830909"/>
    <w:rsid w:val="008309C9"/>
    <w:rsid w:val="00830B6E"/>
    <w:rsid w:val="00830DD3"/>
    <w:rsid w:val="00830E30"/>
    <w:rsid w:val="00830FE4"/>
    <w:rsid w:val="008311B1"/>
    <w:rsid w:val="008312D6"/>
    <w:rsid w:val="008312F4"/>
    <w:rsid w:val="00831387"/>
    <w:rsid w:val="008315D0"/>
    <w:rsid w:val="0083175A"/>
    <w:rsid w:val="00831905"/>
    <w:rsid w:val="0083195F"/>
    <w:rsid w:val="00831AB7"/>
    <w:rsid w:val="00831D40"/>
    <w:rsid w:val="00831DC2"/>
    <w:rsid w:val="00831E38"/>
    <w:rsid w:val="00831E6F"/>
    <w:rsid w:val="00831F65"/>
    <w:rsid w:val="00831F76"/>
    <w:rsid w:val="0083216F"/>
    <w:rsid w:val="0083224B"/>
    <w:rsid w:val="0083229B"/>
    <w:rsid w:val="00832530"/>
    <w:rsid w:val="0083269B"/>
    <w:rsid w:val="008328CE"/>
    <w:rsid w:val="00832901"/>
    <w:rsid w:val="00832D95"/>
    <w:rsid w:val="00832FF0"/>
    <w:rsid w:val="008330D4"/>
    <w:rsid w:val="00833208"/>
    <w:rsid w:val="008333E5"/>
    <w:rsid w:val="0083368E"/>
    <w:rsid w:val="00833929"/>
    <w:rsid w:val="008339F3"/>
    <w:rsid w:val="00833D44"/>
    <w:rsid w:val="00833D7A"/>
    <w:rsid w:val="00833D8E"/>
    <w:rsid w:val="00834095"/>
    <w:rsid w:val="008340B4"/>
    <w:rsid w:val="008340DA"/>
    <w:rsid w:val="008341A2"/>
    <w:rsid w:val="008343F9"/>
    <w:rsid w:val="00834650"/>
    <w:rsid w:val="00834792"/>
    <w:rsid w:val="0083485E"/>
    <w:rsid w:val="0083491C"/>
    <w:rsid w:val="00834933"/>
    <w:rsid w:val="008349BD"/>
    <w:rsid w:val="00834ACC"/>
    <w:rsid w:val="00834DB4"/>
    <w:rsid w:val="00834DFD"/>
    <w:rsid w:val="00834E2C"/>
    <w:rsid w:val="0083512C"/>
    <w:rsid w:val="00835170"/>
    <w:rsid w:val="00835204"/>
    <w:rsid w:val="00835410"/>
    <w:rsid w:val="008354BA"/>
    <w:rsid w:val="0083561D"/>
    <w:rsid w:val="00835677"/>
    <w:rsid w:val="0083586E"/>
    <w:rsid w:val="00835DE8"/>
    <w:rsid w:val="00835E0A"/>
    <w:rsid w:val="0083615D"/>
    <w:rsid w:val="00836171"/>
    <w:rsid w:val="008366E3"/>
    <w:rsid w:val="008367A7"/>
    <w:rsid w:val="00836B93"/>
    <w:rsid w:val="00836BFF"/>
    <w:rsid w:val="00836E45"/>
    <w:rsid w:val="00836EE1"/>
    <w:rsid w:val="008370F7"/>
    <w:rsid w:val="008371A9"/>
    <w:rsid w:val="008372F1"/>
    <w:rsid w:val="008374AF"/>
    <w:rsid w:val="008375FE"/>
    <w:rsid w:val="0083763B"/>
    <w:rsid w:val="008377C7"/>
    <w:rsid w:val="00837926"/>
    <w:rsid w:val="00837971"/>
    <w:rsid w:val="008379A5"/>
    <w:rsid w:val="00837AEB"/>
    <w:rsid w:val="00837B94"/>
    <w:rsid w:val="00837BC3"/>
    <w:rsid w:val="00837C71"/>
    <w:rsid w:val="00837D46"/>
    <w:rsid w:val="008401E1"/>
    <w:rsid w:val="00840286"/>
    <w:rsid w:val="008403D8"/>
    <w:rsid w:val="008404BF"/>
    <w:rsid w:val="00840692"/>
    <w:rsid w:val="00840756"/>
    <w:rsid w:val="008407C6"/>
    <w:rsid w:val="008407CE"/>
    <w:rsid w:val="008409C0"/>
    <w:rsid w:val="008409CC"/>
    <w:rsid w:val="00840A9F"/>
    <w:rsid w:val="00840B63"/>
    <w:rsid w:val="00840B67"/>
    <w:rsid w:val="00840B85"/>
    <w:rsid w:val="00840BC4"/>
    <w:rsid w:val="00840C1B"/>
    <w:rsid w:val="00840C66"/>
    <w:rsid w:val="00840C94"/>
    <w:rsid w:val="008415A3"/>
    <w:rsid w:val="00841786"/>
    <w:rsid w:val="008417F4"/>
    <w:rsid w:val="008418DB"/>
    <w:rsid w:val="008418F1"/>
    <w:rsid w:val="008419DC"/>
    <w:rsid w:val="00841A49"/>
    <w:rsid w:val="00841ACF"/>
    <w:rsid w:val="00841D94"/>
    <w:rsid w:val="00841E62"/>
    <w:rsid w:val="00841F32"/>
    <w:rsid w:val="008420AC"/>
    <w:rsid w:val="008420BA"/>
    <w:rsid w:val="0084215B"/>
    <w:rsid w:val="00842328"/>
    <w:rsid w:val="0084245D"/>
    <w:rsid w:val="008424B0"/>
    <w:rsid w:val="00842866"/>
    <w:rsid w:val="00842A7C"/>
    <w:rsid w:val="00842AEA"/>
    <w:rsid w:val="00843054"/>
    <w:rsid w:val="00843132"/>
    <w:rsid w:val="00843211"/>
    <w:rsid w:val="00843313"/>
    <w:rsid w:val="008434A1"/>
    <w:rsid w:val="00843664"/>
    <w:rsid w:val="00843790"/>
    <w:rsid w:val="008439EC"/>
    <w:rsid w:val="00843AA3"/>
    <w:rsid w:val="00843BC4"/>
    <w:rsid w:val="00843D5D"/>
    <w:rsid w:val="00843F20"/>
    <w:rsid w:val="00843FA5"/>
    <w:rsid w:val="00844115"/>
    <w:rsid w:val="0084415E"/>
    <w:rsid w:val="00844172"/>
    <w:rsid w:val="00844177"/>
    <w:rsid w:val="00844454"/>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55E"/>
    <w:rsid w:val="00846661"/>
    <w:rsid w:val="008466FA"/>
    <w:rsid w:val="008467D8"/>
    <w:rsid w:val="00846A4C"/>
    <w:rsid w:val="00846BF3"/>
    <w:rsid w:val="00846FB8"/>
    <w:rsid w:val="00847052"/>
    <w:rsid w:val="008471DD"/>
    <w:rsid w:val="008473BB"/>
    <w:rsid w:val="008475CF"/>
    <w:rsid w:val="0084766E"/>
    <w:rsid w:val="00847940"/>
    <w:rsid w:val="00847B86"/>
    <w:rsid w:val="00847D04"/>
    <w:rsid w:val="00847D5B"/>
    <w:rsid w:val="00847EB3"/>
    <w:rsid w:val="00850027"/>
    <w:rsid w:val="0085005E"/>
    <w:rsid w:val="00850195"/>
    <w:rsid w:val="00850409"/>
    <w:rsid w:val="0085042D"/>
    <w:rsid w:val="00850471"/>
    <w:rsid w:val="008505F1"/>
    <w:rsid w:val="00850692"/>
    <w:rsid w:val="008506FF"/>
    <w:rsid w:val="008508EC"/>
    <w:rsid w:val="00850AB2"/>
    <w:rsid w:val="00850B1D"/>
    <w:rsid w:val="00850DAE"/>
    <w:rsid w:val="0085152C"/>
    <w:rsid w:val="00851793"/>
    <w:rsid w:val="0085180E"/>
    <w:rsid w:val="008519C2"/>
    <w:rsid w:val="00851B14"/>
    <w:rsid w:val="00851C29"/>
    <w:rsid w:val="00851C3D"/>
    <w:rsid w:val="00851E7C"/>
    <w:rsid w:val="00851EA5"/>
    <w:rsid w:val="00852054"/>
    <w:rsid w:val="008521B8"/>
    <w:rsid w:val="00852591"/>
    <w:rsid w:val="00852A02"/>
    <w:rsid w:val="00852A57"/>
    <w:rsid w:val="00852BE6"/>
    <w:rsid w:val="00852ED6"/>
    <w:rsid w:val="008533FE"/>
    <w:rsid w:val="00853424"/>
    <w:rsid w:val="0085345E"/>
    <w:rsid w:val="008535D7"/>
    <w:rsid w:val="0085370A"/>
    <w:rsid w:val="008537EA"/>
    <w:rsid w:val="0085393E"/>
    <w:rsid w:val="0085396C"/>
    <w:rsid w:val="008539AA"/>
    <w:rsid w:val="00853A00"/>
    <w:rsid w:val="00853B5A"/>
    <w:rsid w:val="00853B6E"/>
    <w:rsid w:val="00853B77"/>
    <w:rsid w:val="00853CDD"/>
    <w:rsid w:val="00853DC1"/>
    <w:rsid w:val="00853DDC"/>
    <w:rsid w:val="00853E67"/>
    <w:rsid w:val="00853EC9"/>
    <w:rsid w:val="008540DB"/>
    <w:rsid w:val="00854269"/>
    <w:rsid w:val="008543B5"/>
    <w:rsid w:val="008544F6"/>
    <w:rsid w:val="0085453D"/>
    <w:rsid w:val="008547C1"/>
    <w:rsid w:val="008548C6"/>
    <w:rsid w:val="008548F7"/>
    <w:rsid w:val="00854A27"/>
    <w:rsid w:val="00854A93"/>
    <w:rsid w:val="00854C76"/>
    <w:rsid w:val="00854CF6"/>
    <w:rsid w:val="00854DD5"/>
    <w:rsid w:val="0085550F"/>
    <w:rsid w:val="00855560"/>
    <w:rsid w:val="008557B2"/>
    <w:rsid w:val="00855965"/>
    <w:rsid w:val="00855967"/>
    <w:rsid w:val="00855D41"/>
    <w:rsid w:val="00855E24"/>
    <w:rsid w:val="00855E6C"/>
    <w:rsid w:val="00855F3D"/>
    <w:rsid w:val="008560F8"/>
    <w:rsid w:val="008563C4"/>
    <w:rsid w:val="00856404"/>
    <w:rsid w:val="00856665"/>
    <w:rsid w:val="00856761"/>
    <w:rsid w:val="00856A48"/>
    <w:rsid w:val="00856AE4"/>
    <w:rsid w:val="00856B49"/>
    <w:rsid w:val="00856B4A"/>
    <w:rsid w:val="00856C8B"/>
    <w:rsid w:val="00856D48"/>
    <w:rsid w:val="00856F0D"/>
    <w:rsid w:val="0085724B"/>
    <w:rsid w:val="00857347"/>
    <w:rsid w:val="008573D5"/>
    <w:rsid w:val="008574FA"/>
    <w:rsid w:val="008575C7"/>
    <w:rsid w:val="008579B1"/>
    <w:rsid w:val="00857E00"/>
    <w:rsid w:val="00860104"/>
    <w:rsid w:val="00860128"/>
    <w:rsid w:val="00860138"/>
    <w:rsid w:val="0086061B"/>
    <w:rsid w:val="008608AE"/>
    <w:rsid w:val="008609CB"/>
    <w:rsid w:val="00860A56"/>
    <w:rsid w:val="00860AF7"/>
    <w:rsid w:val="00860B0F"/>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092"/>
    <w:rsid w:val="00862168"/>
    <w:rsid w:val="0086218F"/>
    <w:rsid w:val="008621D9"/>
    <w:rsid w:val="00862219"/>
    <w:rsid w:val="00862279"/>
    <w:rsid w:val="008622DD"/>
    <w:rsid w:val="008624A6"/>
    <w:rsid w:val="008625BD"/>
    <w:rsid w:val="0086262E"/>
    <w:rsid w:val="0086267A"/>
    <w:rsid w:val="008626B1"/>
    <w:rsid w:val="00862847"/>
    <w:rsid w:val="00862B7E"/>
    <w:rsid w:val="00862D8A"/>
    <w:rsid w:val="00862E74"/>
    <w:rsid w:val="008631FD"/>
    <w:rsid w:val="008633FA"/>
    <w:rsid w:val="00863A19"/>
    <w:rsid w:val="00863B4B"/>
    <w:rsid w:val="00863EF2"/>
    <w:rsid w:val="008640E5"/>
    <w:rsid w:val="00864493"/>
    <w:rsid w:val="008644EA"/>
    <w:rsid w:val="00864752"/>
    <w:rsid w:val="00864791"/>
    <w:rsid w:val="00864804"/>
    <w:rsid w:val="0086486D"/>
    <w:rsid w:val="00864923"/>
    <w:rsid w:val="00864944"/>
    <w:rsid w:val="00864A1D"/>
    <w:rsid w:val="00864A68"/>
    <w:rsid w:val="00864A9F"/>
    <w:rsid w:val="00864AA6"/>
    <w:rsid w:val="00864AAC"/>
    <w:rsid w:val="00864B02"/>
    <w:rsid w:val="00864BB3"/>
    <w:rsid w:val="00864C79"/>
    <w:rsid w:val="00864D2D"/>
    <w:rsid w:val="00864E51"/>
    <w:rsid w:val="00864FD3"/>
    <w:rsid w:val="0086505B"/>
    <w:rsid w:val="0086506B"/>
    <w:rsid w:val="00865181"/>
    <w:rsid w:val="00865253"/>
    <w:rsid w:val="00865499"/>
    <w:rsid w:val="0086573D"/>
    <w:rsid w:val="00865794"/>
    <w:rsid w:val="0086580C"/>
    <w:rsid w:val="00865A93"/>
    <w:rsid w:val="00865C17"/>
    <w:rsid w:val="00865C22"/>
    <w:rsid w:val="00865E9F"/>
    <w:rsid w:val="00865EDC"/>
    <w:rsid w:val="00865F26"/>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8E"/>
    <w:rsid w:val="008705A6"/>
    <w:rsid w:val="0087064B"/>
    <w:rsid w:val="00870981"/>
    <w:rsid w:val="00870E00"/>
    <w:rsid w:val="00870EAB"/>
    <w:rsid w:val="00870F1C"/>
    <w:rsid w:val="00870F23"/>
    <w:rsid w:val="00870FBF"/>
    <w:rsid w:val="008712CC"/>
    <w:rsid w:val="008713BA"/>
    <w:rsid w:val="008715F5"/>
    <w:rsid w:val="0087184B"/>
    <w:rsid w:val="00871937"/>
    <w:rsid w:val="008719A0"/>
    <w:rsid w:val="00871BAE"/>
    <w:rsid w:val="00871C79"/>
    <w:rsid w:val="00871CF2"/>
    <w:rsid w:val="00871D06"/>
    <w:rsid w:val="00871D0C"/>
    <w:rsid w:val="008720C4"/>
    <w:rsid w:val="008720D4"/>
    <w:rsid w:val="0087238B"/>
    <w:rsid w:val="008724CC"/>
    <w:rsid w:val="0087261F"/>
    <w:rsid w:val="008729C3"/>
    <w:rsid w:val="00872A60"/>
    <w:rsid w:val="00872B0B"/>
    <w:rsid w:val="00872B42"/>
    <w:rsid w:val="00872E2E"/>
    <w:rsid w:val="00872EB1"/>
    <w:rsid w:val="00873143"/>
    <w:rsid w:val="0087336C"/>
    <w:rsid w:val="008734CF"/>
    <w:rsid w:val="0087351D"/>
    <w:rsid w:val="008735E3"/>
    <w:rsid w:val="008736EB"/>
    <w:rsid w:val="00873748"/>
    <w:rsid w:val="00873952"/>
    <w:rsid w:val="00873DCA"/>
    <w:rsid w:val="00873DDE"/>
    <w:rsid w:val="0087402B"/>
    <w:rsid w:val="00874336"/>
    <w:rsid w:val="00874548"/>
    <w:rsid w:val="008745B7"/>
    <w:rsid w:val="00874606"/>
    <w:rsid w:val="008747A9"/>
    <w:rsid w:val="008748D6"/>
    <w:rsid w:val="00874A84"/>
    <w:rsid w:val="00874ACF"/>
    <w:rsid w:val="00874D3B"/>
    <w:rsid w:val="00874F1A"/>
    <w:rsid w:val="00874F5A"/>
    <w:rsid w:val="0087506B"/>
    <w:rsid w:val="0087515D"/>
    <w:rsid w:val="00875174"/>
    <w:rsid w:val="008751A3"/>
    <w:rsid w:val="008751C0"/>
    <w:rsid w:val="0087523B"/>
    <w:rsid w:val="008752D4"/>
    <w:rsid w:val="00875AC6"/>
    <w:rsid w:val="00875B2F"/>
    <w:rsid w:val="00875EBF"/>
    <w:rsid w:val="00875ECE"/>
    <w:rsid w:val="008761AE"/>
    <w:rsid w:val="00876433"/>
    <w:rsid w:val="00876640"/>
    <w:rsid w:val="008768E6"/>
    <w:rsid w:val="008769BC"/>
    <w:rsid w:val="00876AA6"/>
    <w:rsid w:val="00876CB6"/>
    <w:rsid w:val="0087726F"/>
    <w:rsid w:val="00877353"/>
    <w:rsid w:val="00877529"/>
    <w:rsid w:val="008777B3"/>
    <w:rsid w:val="008777D3"/>
    <w:rsid w:val="00877EEF"/>
    <w:rsid w:val="00880031"/>
    <w:rsid w:val="0088012E"/>
    <w:rsid w:val="00880298"/>
    <w:rsid w:val="008807A0"/>
    <w:rsid w:val="008808C1"/>
    <w:rsid w:val="0088091C"/>
    <w:rsid w:val="00880931"/>
    <w:rsid w:val="00880B86"/>
    <w:rsid w:val="00880E79"/>
    <w:rsid w:val="00880EC5"/>
    <w:rsid w:val="00880EE6"/>
    <w:rsid w:val="00881176"/>
    <w:rsid w:val="0088120C"/>
    <w:rsid w:val="0088128C"/>
    <w:rsid w:val="008813A4"/>
    <w:rsid w:val="0088161E"/>
    <w:rsid w:val="00881661"/>
    <w:rsid w:val="0088171C"/>
    <w:rsid w:val="0088194F"/>
    <w:rsid w:val="00881955"/>
    <w:rsid w:val="00881956"/>
    <w:rsid w:val="00881A33"/>
    <w:rsid w:val="00881A93"/>
    <w:rsid w:val="00881B54"/>
    <w:rsid w:val="00881C82"/>
    <w:rsid w:val="00881C8F"/>
    <w:rsid w:val="00881CA7"/>
    <w:rsid w:val="00881EB9"/>
    <w:rsid w:val="00882048"/>
    <w:rsid w:val="0088253F"/>
    <w:rsid w:val="00882978"/>
    <w:rsid w:val="00882DB4"/>
    <w:rsid w:val="00882DCE"/>
    <w:rsid w:val="00882F09"/>
    <w:rsid w:val="0088311F"/>
    <w:rsid w:val="0088341C"/>
    <w:rsid w:val="00883721"/>
    <w:rsid w:val="0088376A"/>
    <w:rsid w:val="0088376D"/>
    <w:rsid w:val="00883B03"/>
    <w:rsid w:val="00883B8C"/>
    <w:rsid w:val="00883D34"/>
    <w:rsid w:val="00883D8A"/>
    <w:rsid w:val="00883E17"/>
    <w:rsid w:val="00883ED7"/>
    <w:rsid w:val="00884069"/>
    <w:rsid w:val="00884198"/>
    <w:rsid w:val="00884218"/>
    <w:rsid w:val="00884805"/>
    <w:rsid w:val="00884B7A"/>
    <w:rsid w:val="0088505F"/>
    <w:rsid w:val="00885067"/>
    <w:rsid w:val="0088519A"/>
    <w:rsid w:val="00885217"/>
    <w:rsid w:val="00885304"/>
    <w:rsid w:val="0088536B"/>
    <w:rsid w:val="00885679"/>
    <w:rsid w:val="0088569F"/>
    <w:rsid w:val="00885963"/>
    <w:rsid w:val="00885AE8"/>
    <w:rsid w:val="00885B4A"/>
    <w:rsid w:val="00885B4D"/>
    <w:rsid w:val="00885BF9"/>
    <w:rsid w:val="00885E53"/>
    <w:rsid w:val="00885EB0"/>
    <w:rsid w:val="00886003"/>
    <w:rsid w:val="008860BE"/>
    <w:rsid w:val="008862CE"/>
    <w:rsid w:val="0088651D"/>
    <w:rsid w:val="00886961"/>
    <w:rsid w:val="00886D0B"/>
    <w:rsid w:val="00886D56"/>
    <w:rsid w:val="00886E52"/>
    <w:rsid w:val="00886F33"/>
    <w:rsid w:val="00886F42"/>
    <w:rsid w:val="00886F58"/>
    <w:rsid w:val="00886FAD"/>
    <w:rsid w:val="00887482"/>
    <w:rsid w:val="008876F3"/>
    <w:rsid w:val="0088770C"/>
    <w:rsid w:val="00887B51"/>
    <w:rsid w:val="00887BA5"/>
    <w:rsid w:val="00887BDC"/>
    <w:rsid w:val="00887E19"/>
    <w:rsid w:val="00887E57"/>
    <w:rsid w:val="00890168"/>
    <w:rsid w:val="0089034C"/>
    <w:rsid w:val="00890698"/>
    <w:rsid w:val="00890858"/>
    <w:rsid w:val="00890C2D"/>
    <w:rsid w:val="00890C8F"/>
    <w:rsid w:val="00890D38"/>
    <w:rsid w:val="00890D6A"/>
    <w:rsid w:val="008911E9"/>
    <w:rsid w:val="00891715"/>
    <w:rsid w:val="008919A7"/>
    <w:rsid w:val="00891A1A"/>
    <w:rsid w:val="00891A84"/>
    <w:rsid w:val="00891B60"/>
    <w:rsid w:val="00891BCA"/>
    <w:rsid w:val="00891C2D"/>
    <w:rsid w:val="00891E45"/>
    <w:rsid w:val="00891E6E"/>
    <w:rsid w:val="00891F22"/>
    <w:rsid w:val="00891F31"/>
    <w:rsid w:val="00892250"/>
    <w:rsid w:val="008924DE"/>
    <w:rsid w:val="0089285E"/>
    <w:rsid w:val="0089288F"/>
    <w:rsid w:val="008929E5"/>
    <w:rsid w:val="00892CE1"/>
    <w:rsid w:val="00892EEB"/>
    <w:rsid w:val="00893305"/>
    <w:rsid w:val="00893377"/>
    <w:rsid w:val="0089349E"/>
    <w:rsid w:val="00893628"/>
    <w:rsid w:val="00893654"/>
    <w:rsid w:val="0089382B"/>
    <w:rsid w:val="0089394B"/>
    <w:rsid w:val="00893BC3"/>
    <w:rsid w:val="00893F1A"/>
    <w:rsid w:val="00894060"/>
    <w:rsid w:val="00894072"/>
    <w:rsid w:val="00894073"/>
    <w:rsid w:val="00894106"/>
    <w:rsid w:val="008942B0"/>
    <w:rsid w:val="008943C4"/>
    <w:rsid w:val="0089469A"/>
    <w:rsid w:val="008948A9"/>
    <w:rsid w:val="0089496A"/>
    <w:rsid w:val="008949BE"/>
    <w:rsid w:val="00894A0E"/>
    <w:rsid w:val="00894BD1"/>
    <w:rsid w:val="00894C2D"/>
    <w:rsid w:val="00894D12"/>
    <w:rsid w:val="00894D2A"/>
    <w:rsid w:val="00894E26"/>
    <w:rsid w:val="00895063"/>
    <w:rsid w:val="00895262"/>
    <w:rsid w:val="00895304"/>
    <w:rsid w:val="008959E2"/>
    <w:rsid w:val="00895D2A"/>
    <w:rsid w:val="00895DA1"/>
    <w:rsid w:val="00895DCD"/>
    <w:rsid w:val="00895E4C"/>
    <w:rsid w:val="00895EC9"/>
    <w:rsid w:val="00895F82"/>
    <w:rsid w:val="00895FEE"/>
    <w:rsid w:val="00896396"/>
    <w:rsid w:val="00896402"/>
    <w:rsid w:val="0089691D"/>
    <w:rsid w:val="00896BF4"/>
    <w:rsid w:val="00896C37"/>
    <w:rsid w:val="00896C4C"/>
    <w:rsid w:val="008971A0"/>
    <w:rsid w:val="0089722F"/>
    <w:rsid w:val="00897252"/>
    <w:rsid w:val="008973B9"/>
    <w:rsid w:val="0089751D"/>
    <w:rsid w:val="008975FA"/>
    <w:rsid w:val="00897791"/>
    <w:rsid w:val="008977E8"/>
    <w:rsid w:val="00897C12"/>
    <w:rsid w:val="00897D00"/>
    <w:rsid w:val="00897EAC"/>
    <w:rsid w:val="00897ED2"/>
    <w:rsid w:val="00897FFE"/>
    <w:rsid w:val="008A0672"/>
    <w:rsid w:val="008A06BD"/>
    <w:rsid w:val="008A0A7E"/>
    <w:rsid w:val="008A0CCF"/>
    <w:rsid w:val="008A0F61"/>
    <w:rsid w:val="008A0FBD"/>
    <w:rsid w:val="008A1009"/>
    <w:rsid w:val="008A1209"/>
    <w:rsid w:val="008A12C0"/>
    <w:rsid w:val="008A12FA"/>
    <w:rsid w:val="008A146D"/>
    <w:rsid w:val="008A1923"/>
    <w:rsid w:val="008A19F7"/>
    <w:rsid w:val="008A1E12"/>
    <w:rsid w:val="008A1ED2"/>
    <w:rsid w:val="008A1FB4"/>
    <w:rsid w:val="008A20CD"/>
    <w:rsid w:val="008A220F"/>
    <w:rsid w:val="008A23B7"/>
    <w:rsid w:val="008A26D8"/>
    <w:rsid w:val="008A26FB"/>
    <w:rsid w:val="008A2740"/>
    <w:rsid w:val="008A29A7"/>
    <w:rsid w:val="008A2B58"/>
    <w:rsid w:val="008A2B5A"/>
    <w:rsid w:val="008A2BBA"/>
    <w:rsid w:val="008A2E3E"/>
    <w:rsid w:val="008A3002"/>
    <w:rsid w:val="008A30E7"/>
    <w:rsid w:val="008A33E2"/>
    <w:rsid w:val="008A34C1"/>
    <w:rsid w:val="008A34D3"/>
    <w:rsid w:val="008A378A"/>
    <w:rsid w:val="008A37CD"/>
    <w:rsid w:val="008A3832"/>
    <w:rsid w:val="008A3898"/>
    <w:rsid w:val="008A39EA"/>
    <w:rsid w:val="008A3AC2"/>
    <w:rsid w:val="008A3C47"/>
    <w:rsid w:val="008A3CAC"/>
    <w:rsid w:val="008A3CDA"/>
    <w:rsid w:val="008A3D1D"/>
    <w:rsid w:val="008A41FB"/>
    <w:rsid w:val="008A422E"/>
    <w:rsid w:val="008A429D"/>
    <w:rsid w:val="008A448A"/>
    <w:rsid w:val="008A493E"/>
    <w:rsid w:val="008A4A8C"/>
    <w:rsid w:val="008A4B42"/>
    <w:rsid w:val="008A4BE1"/>
    <w:rsid w:val="008A4EBC"/>
    <w:rsid w:val="008A501D"/>
    <w:rsid w:val="008A506E"/>
    <w:rsid w:val="008A524D"/>
    <w:rsid w:val="008A52C9"/>
    <w:rsid w:val="008A5315"/>
    <w:rsid w:val="008A568D"/>
    <w:rsid w:val="008A5B2D"/>
    <w:rsid w:val="008A5B8F"/>
    <w:rsid w:val="008A5BB8"/>
    <w:rsid w:val="008A5EC4"/>
    <w:rsid w:val="008A60E1"/>
    <w:rsid w:val="008A62D8"/>
    <w:rsid w:val="008A6359"/>
    <w:rsid w:val="008A63E5"/>
    <w:rsid w:val="008A651E"/>
    <w:rsid w:val="008A6723"/>
    <w:rsid w:val="008A697E"/>
    <w:rsid w:val="008A6B3D"/>
    <w:rsid w:val="008A6BC6"/>
    <w:rsid w:val="008A6BDF"/>
    <w:rsid w:val="008A6C05"/>
    <w:rsid w:val="008A6D55"/>
    <w:rsid w:val="008A6DD4"/>
    <w:rsid w:val="008A716B"/>
    <w:rsid w:val="008A725D"/>
    <w:rsid w:val="008A73D3"/>
    <w:rsid w:val="008A74B4"/>
    <w:rsid w:val="008A74FA"/>
    <w:rsid w:val="008A762F"/>
    <w:rsid w:val="008A76CD"/>
    <w:rsid w:val="008A76EB"/>
    <w:rsid w:val="008A7827"/>
    <w:rsid w:val="008A786F"/>
    <w:rsid w:val="008A7A10"/>
    <w:rsid w:val="008A7A2A"/>
    <w:rsid w:val="008A7BC1"/>
    <w:rsid w:val="008A7CEB"/>
    <w:rsid w:val="008A7D61"/>
    <w:rsid w:val="008A7DE1"/>
    <w:rsid w:val="008B03CE"/>
    <w:rsid w:val="008B03E4"/>
    <w:rsid w:val="008B0412"/>
    <w:rsid w:val="008B04C0"/>
    <w:rsid w:val="008B0519"/>
    <w:rsid w:val="008B0612"/>
    <w:rsid w:val="008B0789"/>
    <w:rsid w:val="008B081D"/>
    <w:rsid w:val="008B0859"/>
    <w:rsid w:val="008B0DC7"/>
    <w:rsid w:val="008B1021"/>
    <w:rsid w:val="008B10D9"/>
    <w:rsid w:val="008B151D"/>
    <w:rsid w:val="008B177F"/>
    <w:rsid w:val="008B1851"/>
    <w:rsid w:val="008B18C0"/>
    <w:rsid w:val="008B19A6"/>
    <w:rsid w:val="008B1C91"/>
    <w:rsid w:val="008B1CC9"/>
    <w:rsid w:val="008B1ED1"/>
    <w:rsid w:val="008B1ED3"/>
    <w:rsid w:val="008B22E8"/>
    <w:rsid w:val="008B23F6"/>
    <w:rsid w:val="008B2421"/>
    <w:rsid w:val="008B24F6"/>
    <w:rsid w:val="008B25CD"/>
    <w:rsid w:val="008B27D5"/>
    <w:rsid w:val="008B2986"/>
    <w:rsid w:val="008B2A78"/>
    <w:rsid w:val="008B2ACC"/>
    <w:rsid w:val="008B2B40"/>
    <w:rsid w:val="008B2B74"/>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76A"/>
    <w:rsid w:val="008B4908"/>
    <w:rsid w:val="008B494F"/>
    <w:rsid w:val="008B4989"/>
    <w:rsid w:val="008B49CC"/>
    <w:rsid w:val="008B4C62"/>
    <w:rsid w:val="008B4E03"/>
    <w:rsid w:val="008B4E48"/>
    <w:rsid w:val="008B4E68"/>
    <w:rsid w:val="008B52B8"/>
    <w:rsid w:val="008B52D7"/>
    <w:rsid w:val="008B5379"/>
    <w:rsid w:val="008B5709"/>
    <w:rsid w:val="008B5760"/>
    <w:rsid w:val="008B58C3"/>
    <w:rsid w:val="008B59EA"/>
    <w:rsid w:val="008B5A15"/>
    <w:rsid w:val="008B5B4F"/>
    <w:rsid w:val="008B5BA0"/>
    <w:rsid w:val="008B5BE1"/>
    <w:rsid w:val="008B5BF3"/>
    <w:rsid w:val="008B5BFE"/>
    <w:rsid w:val="008B5C06"/>
    <w:rsid w:val="008B5CD4"/>
    <w:rsid w:val="008B5DF4"/>
    <w:rsid w:val="008B5E2C"/>
    <w:rsid w:val="008B61C8"/>
    <w:rsid w:val="008B62BC"/>
    <w:rsid w:val="008B62C2"/>
    <w:rsid w:val="008B6868"/>
    <w:rsid w:val="008B693B"/>
    <w:rsid w:val="008B697C"/>
    <w:rsid w:val="008B6A39"/>
    <w:rsid w:val="008B6C4B"/>
    <w:rsid w:val="008B6C6B"/>
    <w:rsid w:val="008B6CE9"/>
    <w:rsid w:val="008B711A"/>
    <w:rsid w:val="008B7158"/>
    <w:rsid w:val="008B74FC"/>
    <w:rsid w:val="008B74FE"/>
    <w:rsid w:val="008B76AA"/>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0E79"/>
    <w:rsid w:val="008C0ED3"/>
    <w:rsid w:val="008C105C"/>
    <w:rsid w:val="008C1399"/>
    <w:rsid w:val="008C1495"/>
    <w:rsid w:val="008C14C0"/>
    <w:rsid w:val="008C1535"/>
    <w:rsid w:val="008C1554"/>
    <w:rsid w:val="008C1669"/>
    <w:rsid w:val="008C1775"/>
    <w:rsid w:val="008C1A00"/>
    <w:rsid w:val="008C2123"/>
    <w:rsid w:val="008C21D7"/>
    <w:rsid w:val="008C2240"/>
    <w:rsid w:val="008C2289"/>
    <w:rsid w:val="008C241B"/>
    <w:rsid w:val="008C24BF"/>
    <w:rsid w:val="008C25B4"/>
    <w:rsid w:val="008C2679"/>
    <w:rsid w:val="008C297B"/>
    <w:rsid w:val="008C2AD8"/>
    <w:rsid w:val="008C2BDC"/>
    <w:rsid w:val="008C2C08"/>
    <w:rsid w:val="008C2CAB"/>
    <w:rsid w:val="008C2D3A"/>
    <w:rsid w:val="008C2D4D"/>
    <w:rsid w:val="008C2EF8"/>
    <w:rsid w:val="008C2FE4"/>
    <w:rsid w:val="008C301C"/>
    <w:rsid w:val="008C3057"/>
    <w:rsid w:val="008C32C6"/>
    <w:rsid w:val="008C332A"/>
    <w:rsid w:val="008C3785"/>
    <w:rsid w:val="008C37B1"/>
    <w:rsid w:val="008C3811"/>
    <w:rsid w:val="008C3891"/>
    <w:rsid w:val="008C3984"/>
    <w:rsid w:val="008C3A80"/>
    <w:rsid w:val="008C3BFB"/>
    <w:rsid w:val="008C3C00"/>
    <w:rsid w:val="008C3CC7"/>
    <w:rsid w:val="008C3D01"/>
    <w:rsid w:val="008C3D25"/>
    <w:rsid w:val="008C3F88"/>
    <w:rsid w:val="008C3F8A"/>
    <w:rsid w:val="008C3FA8"/>
    <w:rsid w:val="008C4047"/>
    <w:rsid w:val="008C4130"/>
    <w:rsid w:val="008C425D"/>
    <w:rsid w:val="008C4497"/>
    <w:rsid w:val="008C44A2"/>
    <w:rsid w:val="008C46CE"/>
    <w:rsid w:val="008C49DB"/>
    <w:rsid w:val="008C4B4F"/>
    <w:rsid w:val="008C4C5B"/>
    <w:rsid w:val="008C4D61"/>
    <w:rsid w:val="008C4D7B"/>
    <w:rsid w:val="008C4DF2"/>
    <w:rsid w:val="008C519E"/>
    <w:rsid w:val="008C5301"/>
    <w:rsid w:val="008C53DD"/>
    <w:rsid w:val="008C5416"/>
    <w:rsid w:val="008C54FF"/>
    <w:rsid w:val="008C5546"/>
    <w:rsid w:val="008C55C4"/>
    <w:rsid w:val="008C5827"/>
    <w:rsid w:val="008C5A15"/>
    <w:rsid w:val="008C5A3B"/>
    <w:rsid w:val="008C5A60"/>
    <w:rsid w:val="008C5AD4"/>
    <w:rsid w:val="008C5B6E"/>
    <w:rsid w:val="008C5C26"/>
    <w:rsid w:val="008C5F8D"/>
    <w:rsid w:val="008C6015"/>
    <w:rsid w:val="008C6116"/>
    <w:rsid w:val="008C61AB"/>
    <w:rsid w:val="008C61BF"/>
    <w:rsid w:val="008C62B4"/>
    <w:rsid w:val="008C663C"/>
    <w:rsid w:val="008C6642"/>
    <w:rsid w:val="008C6675"/>
    <w:rsid w:val="008C680B"/>
    <w:rsid w:val="008C6839"/>
    <w:rsid w:val="008C699D"/>
    <w:rsid w:val="008C6C1A"/>
    <w:rsid w:val="008C6C50"/>
    <w:rsid w:val="008C6D6C"/>
    <w:rsid w:val="008C76D7"/>
    <w:rsid w:val="008C78DD"/>
    <w:rsid w:val="008C79F5"/>
    <w:rsid w:val="008C7A60"/>
    <w:rsid w:val="008C7A90"/>
    <w:rsid w:val="008C7D72"/>
    <w:rsid w:val="008C7D9E"/>
    <w:rsid w:val="008C7E40"/>
    <w:rsid w:val="008C7EC5"/>
    <w:rsid w:val="008C7FD0"/>
    <w:rsid w:val="008D0041"/>
    <w:rsid w:val="008D012E"/>
    <w:rsid w:val="008D0354"/>
    <w:rsid w:val="008D0358"/>
    <w:rsid w:val="008D0627"/>
    <w:rsid w:val="008D07D7"/>
    <w:rsid w:val="008D0927"/>
    <w:rsid w:val="008D0B05"/>
    <w:rsid w:val="008D0D49"/>
    <w:rsid w:val="008D0D68"/>
    <w:rsid w:val="008D0F50"/>
    <w:rsid w:val="008D10C0"/>
    <w:rsid w:val="008D1139"/>
    <w:rsid w:val="008D12AB"/>
    <w:rsid w:val="008D1598"/>
    <w:rsid w:val="008D16A8"/>
    <w:rsid w:val="008D1AA9"/>
    <w:rsid w:val="008D1C98"/>
    <w:rsid w:val="008D1D63"/>
    <w:rsid w:val="008D1DA2"/>
    <w:rsid w:val="008D1E55"/>
    <w:rsid w:val="008D1F2F"/>
    <w:rsid w:val="008D216F"/>
    <w:rsid w:val="008D21EF"/>
    <w:rsid w:val="008D2721"/>
    <w:rsid w:val="008D2789"/>
    <w:rsid w:val="008D2AA2"/>
    <w:rsid w:val="008D2BFA"/>
    <w:rsid w:val="008D2F33"/>
    <w:rsid w:val="008D3065"/>
    <w:rsid w:val="008D3129"/>
    <w:rsid w:val="008D3173"/>
    <w:rsid w:val="008D3220"/>
    <w:rsid w:val="008D3464"/>
    <w:rsid w:val="008D3490"/>
    <w:rsid w:val="008D36D3"/>
    <w:rsid w:val="008D37A2"/>
    <w:rsid w:val="008D38B8"/>
    <w:rsid w:val="008D398C"/>
    <w:rsid w:val="008D3A0A"/>
    <w:rsid w:val="008D3C9E"/>
    <w:rsid w:val="008D3D46"/>
    <w:rsid w:val="008D3FA8"/>
    <w:rsid w:val="008D40B0"/>
    <w:rsid w:val="008D40BB"/>
    <w:rsid w:val="008D448D"/>
    <w:rsid w:val="008D4848"/>
    <w:rsid w:val="008D48DD"/>
    <w:rsid w:val="008D493C"/>
    <w:rsid w:val="008D4C06"/>
    <w:rsid w:val="008D4D0C"/>
    <w:rsid w:val="008D4F67"/>
    <w:rsid w:val="008D5001"/>
    <w:rsid w:val="008D50AA"/>
    <w:rsid w:val="008D5199"/>
    <w:rsid w:val="008D525E"/>
    <w:rsid w:val="008D52C0"/>
    <w:rsid w:val="008D535B"/>
    <w:rsid w:val="008D55D1"/>
    <w:rsid w:val="008D5699"/>
    <w:rsid w:val="008D570D"/>
    <w:rsid w:val="008D591A"/>
    <w:rsid w:val="008D5B12"/>
    <w:rsid w:val="008D5D74"/>
    <w:rsid w:val="008D5E3B"/>
    <w:rsid w:val="008D5E8B"/>
    <w:rsid w:val="008D5EB8"/>
    <w:rsid w:val="008D6141"/>
    <w:rsid w:val="008D6198"/>
    <w:rsid w:val="008D61A8"/>
    <w:rsid w:val="008D6424"/>
    <w:rsid w:val="008D689F"/>
    <w:rsid w:val="008D6944"/>
    <w:rsid w:val="008D6B06"/>
    <w:rsid w:val="008D6B80"/>
    <w:rsid w:val="008D6C3E"/>
    <w:rsid w:val="008D6C6F"/>
    <w:rsid w:val="008D6DED"/>
    <w:rsid w:val="008D704E"/>
    <w:rsid w:val="008D7138"/>
    <w:rsid w:val="008D71AD"/>
    <w:rsid w:val="008D71BC"/>
    <w:rsid w:val="008D7208"/>
    <w:rsid w:val="008D726F"/>
    <w:rsid w:val="008D72C6"/>
    <w:rsid w:val="008D7309"/>
    <w:rsid w:val="008D74DF"/>
    <w:rsid w:val="008D7531"/>
    <w:rsid w:val="008D75D3"/>
    <w:rsid w:val="008D7717"/>
    <w:rsid w:val="008D7764"/>
    <w:rsid w:val="008D78FF"/>
    <w:rsid w:val="008D7A71"/>
    <w:rsid w:val="008D7C72"/>
    <w:rsid w:val="008D7C94"/>
    <w:rsid w:val="008E00D2"/>
    <w:rsid w:val="008E00F2"/>
    <w:rsid w:val="008E00F6"/>
    <w:rsid w:val="008E0103"/>
    <w:rsid w:val="008E0121"/>
    <w:rsid w:val="008E013D"/>
    <w:rsid w:val="008E01D9"/>
    <w:rsid w:val="008E0268"/>
    <w:rsid w:val="008E053C"/>
    <w:rsid w:val="008E0553"/>
    <w:rsid w:val="008E077E"/>
    <w:rsid w:val="008E0876"/>
    <w:rsid w:val="008E090D"/>
    <w:rsid w:val="008E090E"/>
    <w:rsid w:val="008E0AA2"/>
    <w:rsid w:val="008E0E4C"/>
    <w:rsid w:val="008E0E5A"/>
    <w:rsid w:val="008E0EF5"/>
    <w:rsid w:val="008E106D"/>
    <w:rsid w:val="008E114F"/>
    <w:rsid w:val="008E1198"/>
    <w:rsid w:val="008E1212"/>
    <w:rsid w:val="008E146A"/>
    <w:rsid w:val="008E15A8"/>
    <w:rsid w:val="008E1602"/>
    <w:rsid w:val="008E16A7"/>
    <w:rsid w:val="008E1B6C"/>
    <w:rsid w:val="008E1B76"/>
    <w:rsid w:val="008E1BCE"/>
    <w:rsid w:val="008E1D42"/>
    <w:rsid w:val="008E1F74"/>
    <w:rsid w:val="008E2085"/>
    <w:rsid w:val="008E2195"/>
    <w:rsid w:val="008E21EB"/>
    <w:rsid w:val="008E24B7"/>
    <w:rsid w:val="008E2523"/>
    <w:rsid w:val="008E27D7"/>
    <w:rsid w:val="008E2A16"/>
    <w:rsid w:val="008E2A21"/>
    <w:rsid w:val="008E2A95"/>
    <w:rsid w:val="008E2CE1"/>
    <w:rsid w:val="008E2E67"/>
    <w:rsid w:val="008E2EE0"/>
    <w:rsid w:val="008E30BC"/>
    <w:rsid w:val="008E30F4"/>
    <w:rsid w:val="008E3148"/>
    <w:rsid w:val="008E31C1"/>
    <w:rsid w:val="008E343D"/>
    <w:rsid w:val="008E36B3"/>
    <w:rsid w:val="008E3737"/>
    <w:rsid w:val="008E3971"/>
    <w:rsid w:val="008E3C71"/>
    <w:rsid w:val="008E402F"/>
    <w:rsid w:val="008E4382"/>
    <w:rsid w:val="008E47E3"/>
    <w:rsid w:val="008E492E"/>
    <w:rsid w:val="008E4AC5"/>
    <w:rsid w:val="008E4AD3"/>
    <w:rsid w:val="008E4C0E"/>
    <w:rsid w:val="008E4EC7"/>
    <w:rsid w:val="008E518E"/>
    <w:rsid w:val="008E52D5"/>
    <w:rsid w:val="008E551F"/>
    <w:rsid w:val="008E5976"/>
    <w:rsid w:val="008E5AB6"/>
    <w:rsid w:val="008E619A"/>
    <w:rsid w:val="008E641B"/>
    <w:rsid w:val="008E66AA"/>
    <w:rsid w:val="008E68CD"/>
    <w:rsid w:val="008E6A97"/>
    <w:rsid w:val="008E6E6C"/>
    <w:rsid w:val="008E6FD9"/>
    <w:rsid w:val="008E6FE0"/>
    <w:rsid w:val="008E748E"/>
    <w:rsid w:val="008E7509"/>
    <w:rsid w:val="008E764A"/>
    <w:rsid w:val="008E7887"/>
    <w:rsid w:val="008E7926"/>
    <w:rsid w:val="008E7972"/>
    <w:rsid w:val="008E7A4F"/>
    <w:rsid w:val="008E7A56"/>
    <w:rsid w:val="008E7BF5"/>
    <w:rsid w:val="008E7C63"/>
    <w:rsid w:val="008E7F0E"/>
    <w:rsid w:val="008E7FEB"/>
    <w:rsid w:val="008F0050"/>
    <w:rsid w:val="008F0126"/>
    <w:rsid w:val="008F0175"/>
    <w:rsid w:val="008F02CD"/>
    <w:rsid w:val="008F03F8"/>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3CF"/>
    <w:rsid w:val="008F1438"/>
    <w:rsid w:val="008F159E"/>
    <w:rsid w:val="008F16F1"/>
    <w:rsid w:val="008F1703"/>
    <w:rsid w:val="008F1731"/>
    <w:rsid w:val="008F1957"/>
    <w:rsid w:val="008F1994"/>
    <w:rsid w:val="008F19AF"/>
    <w:rsid w:val="008F1A68"/>
    <w:rsid w:val="008F1BBE"/>
    <w:rsid w:val="008F1D23"/>
    <w:rsid w:val="008F1D65"/>
    <w:rsid w:val="008F1F2C"/>
    <w:rsid w:val="008F21A1"/>
    <w:rsid w:val="008F26AB"/>
    <w:rsid w:val="008F26F4"/>
    <w:rsid w:val="008F27C0"/>
    <w:rsid w:val="008F295F"/>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076"/>
    <w:rsid w:val="008F411A"/>
    <w:rsid w:val="008F4260"/>
    <w:rsid w:val="008F45EA"/>
    <w:rsid w:val="008F465D"/>
    <w:rsid w:val="008F49AE"/>
    <w:rsid w:val="008F4D70"/>
    <w:rsid w:val="008F4E9E"/>
    <w:rsid w:val="008F4FDC"/>
    <w:rsid w:val="008F51EB"/>
    <w:rsid w:val="008F521E"/>
    <w:rsid w:val="008F5D00"/>
    <w:rsid w:val="008F5DDD"/>
    <w:rsid w:val="008F5F33"/>
    <w:rsid w:val="008F5FEA"/>
    <w:rsid w:val="008F6337"/>
    <w:rsid w:val="008F64B7"/>
    <w:rsid w:val="008F65AB"/>
    <w:rsid w:val="008F65D4"/>
    <w:rsid w:val="008F66BB"/>
    <w:rsid w:val="008F66E8"/>
    <w:rsid w:val="008F698D"/>
    <w:rsid w:val="008F6AE4"/>
    <w:rsid w:val="008F6E56"/>
    <w:rsid w:val="008F6EF2"/>
    <w:rsid w:val="008F6FE1"/>
    <w:rsid w:val="008F711F"/>
    <w:rsid w:val="008F71E6"/>
    <w:rsid w:val="008F71EA"/>
    <w:rsid w:val="008F754B"/>
    <w:rsid w:val="008F75C8"/>
    <w:rsid w:val="008F7A90"/>
    <w:rsid w:val="008F7C13"/>
    <w:rsid w:val="008F7C38"/>
    <w:rsid w:val="008F7DEB"/>
    <w:rsid w:val="008F7F55"/>
    <w:rsid w:val="00900154"/>
    <w:rsid w:val="009001CF"/>
    <w:rsid w:val="009002EB"/>
    <w:rsid w:val="009004A5"/>
    <w:rsid w:val="00900553"/>
    <w:rsid w:val="00900624"/>
    <w:rsid w:val="009006D7"/>
    <w:rsid w:val="00900D1B"/>
    <w:rsid w:val="00900F5C"/>
    <w:rsid w:val="00900F78"/>
    <w:rsid w:val="00900F9A"/>
    <w:rsid w:val="00901039"/>
    <w:rsid w:val="00901047"/>
    <w:rsid w:val="0090120F"/>
    <w:rsid w:val="009014EF"/>
    <w:rsid w:val="00901648"/>
    <w:rsid w:val="0090173B"/>
    <w:rsid w:val="009019C3"/>
    <w:rsid w:val="00901C41"/>
    <w:rsid w:val="00901D89"/>
    <w:rsid w:val="00901DA7"/>
    <w:rsid w:val="00901E23"/>
    <w:rsid w:val="00902098"/>
    <w:rsid w:val="009020E3"/>
    <w:rsid w:val="009020F0"/>
    <w:rsid w:val="00902444"/>
    <w:rsid w:val="00902575"/>
    <w:rsid w:val="0090278A"/>
    <w:rsid w:val="009028EB"/>
    <w:rsid w:val="009029A5"/>
    <w:rsid w:val="009029A8"/>
    <w:rsid w:val="009029DA"/>
    <w:rsid w:val="00902A72"/>
    <w:rsid w:val="00902AC7"/>
    <w:rsid w:val="00902AF8"/>
    <w:rsid w:val="00902C5A"/>
    <w:rsid w:val="00902F3A"/>
    <w:rsid w:val="00903043"/>
    <w:rsid w:val="0090308E"/>
    <w:rsid w:val="009032F0"/>
    <w:rsid w:val="00903308"/>
    <w:rsid w:val="00903633"/>
    <w:rsid w:val="00903664"/>
    <w:rsid w:val="0090373E"/>
    <w:rsid w:val="00903991"/>
    <w:rsid w:val="00903B16"/>
    <w:rsid w:val="00903B22"/>
    <w:rsid w:val="00903D64"/>
    <w:rsid w:val="00903F07"/>
    <w:rsid w:val="00903FD4"/>
    <w:rsid w:val="00904149"/>
    <w:rsid w:val="00904265"/>
    <w:rsid w:val="009045CB"/>
    <w:rsid w:val="00904697"/>
    <w:rsid w:val="00904B1E"/>
    <w:rsid w:val="00904BB9"/>
    <w:rsid w:val="00904BBB"/>
    <w:rsid w:val="00904C25"/>
    <w:rsid w:val="00904CFA"/>
    <w:rsid w:val="00904E25"/>
    <w:rsid w:val="00904E48"/>
    <w:rsid w:val="00904EF1"/>
    <w:rsid w:val="00904F63"/>
    <w:rsid w:val="00905184"/>
    <w:rsid w:val="00905273"/>
    <w:rsid w:val="009056E4"/>
    <w:rsid w:val="0090571A"/>
    <w:rsid w:val="00905819"/>
    <w:rsid w:val="00905840"/>
    <w:rsid w:val="00905872"/>
    <w:rsid w:val="00905A40"/>
    <w:rsid w:val="00905ED6"/>
    <w:rsid w:val="00905EDC"/>
    <w:rsid w:val="00906439"/>
    <w:rsid w:val="0090657B"/>
    <w:rsid w:val="00906651"/>
    <w:rsid w:val="00906691"/>
    <w:rsid w:val="0090672C"/>
    <w:rsid w:val="00906892"/>
    <w:rsid w:val="00906C4E"/>
    <w:rsid w:val="00906C55"/>
    <w:rsid w:val="00906C6E"/>
    <w:rsid w:val="00906D3C"/>
    <w:rsid w:val="0090707C"/>
    <w:rsid w:val="00907387"/>
    <w:rsid w:val="0090751D"/>
    <w:rsid w:val="00907595"/>
    <w:rsid w:val="0090769F"/>
    <w:rsid w:val="0090779E"/>
    <w:rsid w:val="0090794A"/>
    <w:rsid w:val="00907A60"/>
    <w:rsid w:val="00907B11"/>
    <w:rsid w:val="00907B72"/>
    <w:rsid w:val="00907E27"/>
    <w:rsid w:val="00907FAA"/>
    <w:rsid w:val="00910060"/>
    <w:rsid w:val="009101CB"/>
    <w:rsid w:val="0091035E"/>
    <w:rsid w:val="00910389"/>
    <w:rsid w:val="00910430"/>
    <w:rsid w:val="009104C2"/>
    <w:rsid w:val="00910966"/>
    <w:rsid w:val="00910A12"/>
    <w:rsid w:val="00910AE4"/>
    <w:rsid w:val="00910D20"/>
    <w:rsid w:val="00910D6E"/>
    <w:rsid w:val="00910E85"/>
    <w:rsid w:val="00910FFF"/>
    <w:rsid w:val="0091112C"/>
    <w:rsid w:val="0091120A"/>
    <w:rsid w:val="009112CF"/>
    <w:rsid w:val="0091130B"/>
    <w:rsid w:val="0091154C"/>
    <w:rsid w:val="00911600"/>
    <w:rsid w:val="009119ED"/>
    <w:rsid w:val="00911AF9"/>
    <w:rsid w:val="00911C5A"/>
    <w:rsid w:val="00911D4B"/>
    <w:rsid w:val="00911F9B"/>
    <w:rsid w:val="00911FD6"/>
    <w:rsid w:val="00911FFC"/>
    <w:rsid w:val="00912116"/>
    <w:rsid w:val="00912284"/>
    <w:rsid w:val="00912341"/>
    <w:rsid w:val="00912429"/>
    <w:rsid w:val="00912438"/>
    <w:rsid w:val="009125DE"/>
    <w:rsid w:val="009129FB"/>
    <w:rsid w:val="00912A15"/>
    <w:rsid w:val="00912D3D"/>
    <w:rsid w:val="00912F7D"/>
    <w:rsid w:val="00913108"/>
    <w:rsid w:val="009133E4"/>
    <w:rsid w:val="009135EB"/>
    <w:rsid w:val="0091367C"/>
    <w:rsid w:val="0091367E"/>
    <w:rsid w:val="009136F9"/>
    <w:rsid w:val="00913810"/>
    <w:rsid w:val="00913821"/>
    <w:rsid w:val="00913BDD"/>
    <w:rsid w:val="00913E3B"/>
    <w:rsid w:val="009142E2"/>
    <w:rsid w:val="009143B4"/>
    <w:rsid w:val="0091446F"/>
    <w:rsid w:val="00914546"/>
    <w:rsid w:val="00914604"/>
    <w:rsid w:val="0091469E"/>
    <w:rsid w:val="009146A9"/>
    <w:rsid w:val="009146BB"/>
    <w:rsid w:val="009146FF"/>
    <w:rsid w:val="0091479D"/>
    <w:rsid w:val="00914CC6"/>
    <w:rsid w:val="00914F7F"/>
    <w:rsid w:val="00915120"/>
    <w:rsid w:val="0091529B"/>
    <w:rsid w:val="00915441"/>
    <w:rsid w:val="009154B4"/>
    <w:rsid w:val="009157F2"/>
    <w:rsid w:val="00915856"/>
    <w:rsid w:val="00915CF1"/>
    <w:rsid w:val="00915D1F"/>
    <w:rsid w:val="00915D61"/>
    <w:rsid w:val="00915DEF"/>
    <w:rsid w:val="00915F14"/>
    <w:rsid w:val="00916274"/>
    <w:rsid w:val="009162DF"/>
    <w:rsid w:val="009163FD"/>
    <w:rsid w:val="0091649A"/>
    <w:rsid w:val="00916762"/>
    <w:rsid w:val="00916778"/>
    <w:rsid w:val="00916A22"/>
    <w:rsid w:val="00916AA2"/>
    <w:rsid w:val="00916BD7"/>
    <w:rsid w:val="00916F1E"/>
    <w:rsid w:val="00917043"/>
    <w:rsid w:val="009172DF"/>
    <w:rsid w:val="0091750F"/>
    <w:rsid w:val="00917557"/>
    <w:rsid w:val="009175C5"/>
    <w:rsid w:val="009179C7"/>
    <w:rsid w:val="00917AB1"/>
    <w:rsid w:val="00917AC8"/>
    <w:rsid w:val="00917D7B"/>
    <w:rsid w:val="00917E63"/>
    <w:rsid w:val="0092012F"/>
    <w:rsid w:val="0092016B"/>
    <w:rsid w:val="00920228"/>
    <w:rsid w:val="009202FF"/>
    <w:rsid w:val="00920374"/>
    <w:rsid w:val="0092037C"/>
    <w:rsid w:val="0092066A"/>
    <w:rsid w:val="0092066C"/>
    <w:rsid w:val="0092078E"/>
    <w:rsid w:val="0092085B"/>
    <w:rsid w:val="00920B63"/>
    <w:rsid w:val="00920D0E"/>
    <w:rsid w:val="00920DC6"/>
    <w:rsid w:val="00920F19"/>
    <w:rsid w:val="00920FFB"/>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67"/>
    <w:rsid w:val="00922671"/>
    <w:rsid w:val="009226BC"/>
    <w:rsid w:val="009226E9"/>
    <w:rsid w:val="00922901"/>
    <w:rsid w:val="00922949"/>
    <w:rsid w:val="0092299C"/>
    <w:rsid w:val="00922B6B"/>
    <w:rsid w:val="00922C0F"/>
    <w:rsid w:val="00922F31"/>
    <w:rsid w:val="00922F79"/>
    <w:rsid w:val="00923037"/>
    <w:rsid w:val="00923261"/>
    <w:rsid w:val="00923616"/>
    <w:rsid w:val="009237E0"/>
    <w:rsid w:val="0092399F"/>
    <w:rsid w:val="00923D04"/>
    <w:rsid w:val="0092411A"/>
    <w:rsid w:val="00924154"/>
    <w:rsid w:val="00924178"/>
    <w:rsid w:val="00924289"/>
    <w:rsid w:val="00924302"/>
    <w:rsid w:val="00924749"/>
    <w:rsid w:val="009247FA"/>
    <w:rsid w:val="0092481C"/>
    <w:rsid w:val="009249AC"/>
    <w:rsid w:val="00924D2A"/>
    <w:rsid w:val="00924D48"/>
    <w:rsid w:val="00924DE4"/>
    <w:rsid w:val="00925055"/>
    <w:rsid w:val="009250F1"/>
    <w:rsid w:val="0092565E"/>
    <w:rsid w:val="0092570A"/>
    <w:rsid w:val="0092599A"/>
    <w:rsid w:val="00925EFC"/>
    <w:rsid w:val="009262A2"/>
    <w:rsid w:val="009263BF"/>
    <w:rsid w:val="00926435"/>
    <w:rsid w:val="00926862"/>
    <w:rsid w:val="00926953"/>
    <w:rsid w:val="00926AB0"/>
    <w:rsid w:val="00926AC9"/>
    <w:rsid w:val="00926B7D"/>
    <w:rsid w:val="00926C73"/>
    <w:rsid w:val="00926CA9"/>
    <w:rsid w:val="00926ECB"/>
    <w:rsid w:val="0092727C"/>
    <w:rsid w:val="00927483"/>
    <w:rsid w:val="009276A3"/>
    <w:rsid w:val="009277C7"/>
    <w:rsid w:val="00927868"/>
    <w:rsid w:val="009278BC"/>
    <w:rsid w:val="009278F1"/>
    <w:rsid w:val="00927901"/>
    <w:rsid w:val="009279CE"/>
    <w:rsid w:val="00927A2D"/>
    <w:rsid w:val="00927C8F"/>
    <w:rsid w:val="00927DD7"/>
    <w:rsid w:val="00927DFA"/>
    <w:rsid w:val="009300F1"/>
    <w:rsid w:val="00930136"/>
    <w:rsid w:val="00930166"/>
    <w:rsid w:val="00930191"/>
    <w:rsid w:val="00930215"/>
    <w:rsid w:val="009302E0"/>
    <w:rsid w:val="00930327"/>
    <w:rsid w:val="00930386"/>
    <w:rsid w:val="00930468"/>
    <w:rsid w:val="0093058A"/>
    <w:rsid w:val="00930665"/>
    <w:rsid w:val="009307BC"/>
    <w:rsid w:val="00930AD4"/>
    <w:rsid w:val="00930B6E"/>
    <w:rsid w:val="00930B78"/>
    <w:rsid w:val="00930C74"/>
    <w:rsid w:val="00930D40"/>
    <w:rsid w:val="00930D9F"/>
    <w:rsid w:val="00930ECD"/>
    <w:rsid w:val="00930FFA"/>
    <w:rsid w:val="009311AF"/>
    <w:rsid w:val="009311BD"/>
    <w:rsid w:val="009311CC"/>
    <w:rsid w:val="009312B9"/>
    <w:rsid w:val="00931406"/>
    <w:rsid w:val="009314A5"/>
    <w:rsid w:val="00931589"/>
    <w:rsid w:val="00931622"/>
    <w:rsid w:val="009316AD"/>
    <w:rsid w:val="009317F0"/>
    <w:rsid w:val="0093180D"/>
    <w:rsid w:val="00931963"/>
    <w:rsid w:val="00931978"/>
    <w:rsid w:val="00931A22"/>
    <w:rsid w:val="00931B07"/>
    <w:rsid w:val="00931BE4"/>
    <w:rsid w:val="00931C0D"/>
    <w:rsid w:val="00931C4B"/>
    <w:rsid w:val="00931DE3"/>
    <w:rsid w:val="00931EBA"/>
    <w:rsid w:val="00931F0F"/>
    <w:rsid w:val="009320BE"/>
    <w:rsid w:val="009323B6"/>
    <w:rsid w:val="0093245D"/>
    <w:rsid w:val="0093249A"/>
    <w:rsid w:val="00932795"/>
    <w:rsid w:val="00932B2E"/>
    <w:rsid w:val="00932CF0"/>
    <w:rsid w:val="00932DF7"/>
    <w:rsid w:val="00932E44"/>
    <w:rsid w:val="00932E5C"/>
    <w:rsid w:val="00932F04"/>
    <w:rsid w:val="00932FA0"/>
    <w:rsid w:val="0093301C"/>
    <w:rsid w:val="00933275"/>
    <w:rsid w:val="009333E4"/>
    <w:rsid w:val="00933495"/>
    <w:rsid w:val="00933884"/>
    <w:rsid w:val="009338AA"/>
    <w:rsid w:val="009339EE"/>
    <w:rsid w:val="0093406F"/>
    <w:rsid w:val="00934408"/>
    <w:rsid w:val="00934650"/>
    <w:rsid w:val="00934706"/>
    <w:rsid w:val="00934781"/>
    <w:rsid w:val="009347EB"/>
    <w:rsid w:val="00934881"/>
    <w:rsid w:val="00934940"/>
    <w:rsid w:val="009349B7"/>
    <w:rsid w:val="009349C8"/>
    <w:rsid w:val="00934BAF"/>
    <w:rsid w:val="00934CF1"/>
    <w:rsid w:val="00934E82"/>
    <w:rsid w:val="00934F29"/>
    <w:rsid w:val="00934FCB"/>
    <w:rsid w:val="00935050"/>
    <w:rsid w:val="0093529D"/>
    <w:rsid w:val="00935329"/>
    <w:rsid w:val="0093534F"/>
    <w:rsid w:val="0093538E"/>
    <w:rsid w:val="0093557B"/>
    <w:rsid w:val="009355AC"/>
    <w:rsid w:val="00935953"/>
    <w:rsid w:val="00935AD0"/>
    <w:rsid w:val="00935BE3"/>
    <w:rsid w:val="00935D29"/>
    <w:rsid w:val="00935E5A"/>
    <w:rsid w:val="00935FFF"/>
    <w:rsid w:val="009363F1"/>
    <w:rsid w:val="009364F1"/>
    <w:rsid w:val="009367CA"/>
    <w:rsid w:val="009367DA"/>
    <w:rsid w:val="00936828"/>
    <w:rsid w:val="00936873"/>
    <w:rsid w:val="0093696B"/>
    <w:rsid w:val="00936AC4"/>
    <w:rsid w:val="00936AEA"/>
    <w:rsid w:val="00936B91"/>
    <w:rsid w:val="00936CA6"/>
    <w:rsid w:val="00936D5D"/>
    <w:rsid w:val="00937054"/>
    <w:rsid w:val="00937087"/>
    <w:rsid w:val="00937173"/>
    <w:rsid w:val="009371D5"/>
    <w:rsid w:val="00937580"/>
    <w:rsid w:val="00937630"/>
    <w:rsid w:val="0093771B"/>
    <w:rsid w:val="00937D1B"/>
    <w:rsid w:val="0094016F"/>
    <w:rsid w:val="00940185"/>
    <w:rsid w:val="0094030A"/>
    <w:rsid w:val="0094042D"/>
    <w:rsid w:val="00940517"/>
    <w:rsid w:val="00940536"/>
    <w:rsid w:val="00940B02"/>
    <w:rsid w:val="00940DEA"/>
    <w:rsid w:val="00940E6B"/>
    <w:rsid w:val="00940F97"/>
    <w:rsid w:val="00940FB4"/>
    <w:rsid w:val="00941039"/>
    <w:rsid w:val="0094110E"/>
    <w:rsid w:val="00941396"/>
    <w:rsid w:val="009414CB"/>
    <w:rsid w:val="009415FD"/>
    <w:rsid w:val="00941808"/>
    <w:rsid w:val="0094183D"/>
    <w:rsid w:val="0094194C"/>
    <w:rsid w:val="00941A38"/>
    <w:rsid w:val="00941C0F"/>
    <w:rsid w:val="00942176"/>
    <w:rsid w:val="00942184"/>
    <w:rsid w:val="00942359"/>
    <w:rsid w:val="0094252C"/>
    <w:rsid w:val="0094256A"/>
    <w:rsid w:val="0094283A"/>
    <w:rsid w:val="009428F0"/>
    <w:rsid w:val="0094295E"/>
    <w:rsid w:val="00942A43"/>
    <w:rsid w:val="00942B27"/>
    <w:rsid w:val="00942ED5"/>
    <w:rsid w:val="00942FF4"/>
    <w:rsid w:val="00942FFE"/>
    <w:rsid w:val="00943029"/>
    <w:rsid w:val="0094303F"/>
    <w:rsid w:val="00943074"/>
    <w:rsid w:val="00943223"/>
    <w:rsid w:val="0094331D"/>
    <w:rsid w:val="009433EA"/>
    <w:rsid w:val="009435FA"/>
    <w:rsid w:val="00943812"/>
    <w:rsid w:val="009438AE"/>
    <w:rsid w:val="009438D1"/>
    <w:rsid w:val="009438FA"/>
    <w:rsid w:val="00943D2F"/>
    <w:rsid w:val="00943DB0"/>
    <w:rsid w:val="00943E68"/>
    <w:rsid w:val="00943FAE"/>
    <w:rsid w:val="009442AE"/>
    <w:rsid w:val="009443D8"/>
    <w:rsid w:val="00944484"/>
    <w:rsid w:val="00944590"/>
    <w:rsid w:val="009445C2"/>
    <w:rsid w:val="00944B63"/>
    <w:rsid w:val="00944B93"/>
    <w:rsid w:val="00944BE3"/>
    <w:rsid w:val="00944DEB"/>
    <w:rsid w:val="00944FFC"/>
    <w:rsid w:val="0094509D"/>
    <w:rsid w:val="0094519F"/>
    <w:rsid w:val="009451C9"/>
    <w:rsid w:val="009456C3"/>
    <w:rsid w:val="009458B6"/>
    <w:rsid w:val="009458E3"/>
    <w:rsid w:val="009459D5"/>
    <w:rsid w:val="00945ABF"/>
    <w:rsid w:val="00945D10"/>
    <w:rsid w:val="00945E33"/>
    <w:rsid w:val="00945FB5"/>
    <w:rsid w:val="0094614A"/>
    <w:rsid w:val="0094650C"/>
    <w:rsid w:val="0094651C"/>
    <w:rsid w:val="009467E7"/>
    <w:rsid w:val="009468AD"/>
    <w:rsid w:val="009468CA"/>
    <w:rsid w:val="00946A5E"/>
    <w:rsid w:val="00946B02"/>
    <w:rsid w:val="00946C62"/>
    <w:rsid w:val="00946DE8"/>
    <w:rsid w:val="00946F5F"/>
    <w:rsid w:val="0094712F"/>
    <w:rsid w:val="00947224"/>
    <w:rsid w:val="00947382"/>
    <w:rsid w:val="00947491"/>
    <w:rsid w:val="009478F2"/>
    <w:rsid w:val="009479BC"/>
    <w:rsid w:val="00947D33"/>
    <w:rsid w:val="00947E24"/>
    <w:rsid w:val="00947E40"/>
    <w:rsid w:val="00947E95"/>
    <w:rsid w:val="00947EF8"/>
    <w:rsid w:val="00947F32"/>
    <w:rsid w:val="009500E6"/>
    <w:rsid w:val="009502B2"/>
    <w:rsid w:val="00950547"/>
    <w:rsid w:val="0095059F"/>
    <w:rsid w:val="00950656"/>
    <w:rsid w:val="009507FA"/>
    <w:rsid w:val="00950908"/>
    <w:rsid w:val="00950C57"/>
    <w:rsid w:val="00950D27"/>
    <w:rsid w:val="00950DC4"/>
    <w:rsid w:val="00950E21"/>
    <w:rsid w:val="00950EB2"/>
    <w:rsid w:val="00950F8B"/>
    <w:rsid w:val="00951160"/>
    <w:rsid w:val="009512D6"/>
    <w:rsid w:val="009515D7"/>
    <w:rsid w:val="00951723"/>
    <w:rsid w:val="009518F1"/>
    <w:rsid w:val="00951A17"/>
    <w:rsid w:val="00951ACC"/>
    <w:rsid w:val="00951B31"/>
    <w:rsid w:val="00951CC9"/>
    <w:rsid w:val="00951CDB"/>
    <w:rsid w:val="0095206F"/>
    <w:rsid w:val="009520A6"/>
    <w:rsid w:val="009520BE"/>
    <w:rsid w:val="009521F8"/>
    <w:rsid w:val="00952246"/>
    <w:rsid w:val="009522A5"/>
    <w:rsid w:val="00952367"/>
    <w:rsid w:val="00952376"/>
    <w:rsid w:val="0095254A"/>
    <w:rsid w:val="009525B5"/>
    <w:rsid w:val="0095270F"/>
    <w:rsid w:val="009527DF"/>
    <w:rsid w:val="009529C2"/>
    <w:rsid w:val="009529E3"/>
    <w:rsid w:val="00952A3D"/>
    <w:rsid w:val="00952C34"/>
    <w:rsid w:val="00952C5A"/>
    <w:rsid w:val="00952DDE"/>
    <w:rsid w:val="00952EBE"/>
    <w:rsid w:val="00952EC0"/>
    <w:rsid w:val="009530A9"/>
    <w:rsid w:val="009530D2"/>
    <w:rsid w:val="00953591"/>
    <w:rsid w:val="0095377F"/>
    <w:rsid w:val="009539C9"/>
    <w:rsid w:val="009539D1"/>
    <w:rsid w:val="00953BF5"/>
    <w:rsid w:val="00953D02"/>
    <w:rsid w:val="00953D35"/>
    <w:rsid w:val="00953D4C"/>
    <w:rsid w:val="00953DA4"/>
    <w:rsid w:val="00953DDB"/>
    <w:rsid w:val="00953E29"/>
    <w:rsid w:val="00953E3D"/>
    <w:rsid w:val="00953E69"/>
    <w:rsid w:val="0095432D"/>
    <w:rsid w:val="0095433F"/>
    <w:rsid w:val="00954351"/>
    <w:rsid w:val="009543B3"/>
    <w:rsid w:val="009543C9"/>
    <w:rsid w:val="0095478A"/>
    <w:rsid w:val="009548EA"/>
    <w:rsid w:val="00954A01"/>
    <w:rsid w:val="00954CA3"/>
    <w:rsid w:val="00954D11"/>
    <w:rsid w:val="00954DC5"/>
    <w:rsid w:val="00954F55"/>
    <w:rsid w:val="00954F6E"/>
    <w:rsid w:val="00954F8B"/>
    <w:rsid w:val="00954FB7"/>
    <w:rsid w:val="00955135"/>
    <w:rsid w:val="0095543B"/>
    <w:rsid w:val="00955661"/>
    <w:rsid w:val="009557EC"/>
    <w:rsid w:val="00955888"/>
    <w:rsid w:val="00955BCA"/>
    <w:rsid w:val="00955CD6"/>
    <w:rsid w:val="00956119"/>
    <w:rsid w:val="00956166"/>
    <w:rsid w:val="009561CF"/>
    <w:rsid w:val="009562F8"/>
    <w:rsid w:val="009564D7"/>
    <w:rsid w:val="009566F6"/>
    <w:rsid w:val="00956740"/>
    <w:rsid w:val="009567A6"/>
    <w:rsid w:val="00956A95"/>
    <w:rsid w:val="00956BC5"/>
    <w:rsid w:val="00956D46"/>
    <w:rsid w:val="00956D6E"/>
    <w:rsid w:val="00956D75"/>
    <w:rsid w:val="00956F07"/>
    <w:rsid w:val="00956F67"/>
    <w:rsid w:val="00956FA7"/>
    <w:rsid w:val="00956FAF"/>
    <w:rsid w:val="009570ED"/>
    <w:rsid w:val="009570F5"/>
    <w:rsid w:val="0095723A"/>
    <w:rsid w:val="0095730A"/>
    <w:rsid w:val="0095730D"/>
    <w:rsid w:val="00957314"/>
    <w:rsid w:val="009573AE"/>
    <w:rsid w:val="0095773E"/>
    <w:rsid w:val="00957788"/>
    <w:rsid w:val="0095788A"/>
    <w:rsid w:val="00957A7A"/>
    <w:rsid w:val="00957A7B"/>
    <w:rsid w:val="00957BCD"/>
    <w:rsid w:val="00957C7E"/>
    <w:rsid w:val="00957CAC"/>
    <w:rsid w:val="00957EF1"/>
    <w:rsid w:val="00957F72"/>
    <w:rsid w:val="0096003F"/>
    <w:rsid w:val="009600D2"/>
    <w:rsid w:val="0096024A"/>
    <w:rsid w:val="00960322"/>
    <w:rsid w:val="0096045A"/>
    <w:rsid w:val="0096070C"/>
    <w:rsid w:val="00960787"/>
    <w:rsid w:val="00960900"/>
    <w:rsid w:val="00960990"/>
    <w:rsid w:val="009609C7"/>
    <w:rsid w:val="00960A78"/>
    <w:rsid w:val="00960AFD"/>
    <w:rsid w:val="00960B12"/>
    <w:rsid w:val="00960C3C"/>
    <w:rsid w:val="00960C55"/>
    <w:rsid w:val="00960CBB"/>
    <w:rsid w:val="00960D14"/>
    <w:rsid w:val="00960D33"/>
    <w:rsid w:val="00960DBB"/>
    <w:rsid w:val="00960E10"/>
    <w:rsid w:val="00960F7C"/>
    <w:rsid w:val="009613DB"/>
    <w:rsid w:val="0096146C"/>
    <w:rsid w:val="009614BA"/>
    <w:rsid w:val="0096152C"/>
    <w:rsid w:val="0096158E"/>
    <w:rsid w:val="009615EF"/>
    <w:rsid w:val="009616E8"/>
    <w:rsid w:val="009616FE"/>
    <w:rsid w:val="0096171C"/>
    <w:rsid w:val="0096185C"/>
    <w:rsid w:val="0096192F"/>
    <w:rsid w:val="009619C2"/>
    <w:rsid w:val="00961BB3"/>
    <w:rsid w:val="00961BEA"/>
    <w:rsid w:val="00961E4D"/>
    <w:rsid w:val="00961F78"/>
    <w:rsid w:val="00962477"/>
    <w:rsid w:val="00962493"/>
    <w:rsid w:val="00962539"/>
    <w:rsid w:val="0096260F"/>
    <w:rsid w:val="00962786"/>
    <w:rsid w:val="00962A50"/>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350"/>
    <w:rsid w:val="00964425"/>
    <w:rsid w:val="0096462B"/>
    <w:rsid w:val="00964768"/>
    <w:rsid w:val="009649F6"/>
    <w:rsid w:val="00964A31"/>
    <w:rsid w:val="00964B0E"/>
    <w:rsid w:val="00964BD0"/>
    <w:rsid w:val="00964E8D"/>
    <w:rsid w:val="009652C0"/>
    <w:rsid w:val="0096538C"/>
    <w:rsid w:val="009654BB"/>
    <w:rsid w:val="00965A5A"/>
    <w:rsid w:val="00965C12"/>
    <w:rsid w:val="00965C6B"/>
    <w:rsid w:val="00965D79"/>
    <w:rsid w:val="00965D9A"/>
    <w:rsid w:val="009661C7"/>
    <w:rsid w:val="00966653"/>
    <w:rsid w:val="00966B66"/>
    <w:rsid w:val="00966C5D"/>
    <w:rsid w:val="00966CD8"/>
    <w:rsid w:val="00966F3B"/>
    <w:rsid w:val="00967530"/>
    <w:rsid w:val="0096760A"/>
    <w:rsid w:val="00967832"/>
    <w:rsid w:val="009679DD"/>
    <w:rsid w:val="009679EB"/>
    <w:rsid w:val="00967AF7"/>
    <w:rsid w:val="00967CC9"/>
    <w:rsid w:val="00967D20"/>
    <w:rsid w:val="00967DF6"/>
    <w:rsid w:val="00967E79"/>
    <w:rsid w:val="0097009D"/>
    <w:rsid w:val="00970177"/>
    <w:rsid w:val="00970216"/>
    <w:rsid w:val="0097024B"/>
    <w:rsid w:val="0097044E"/>
    <w:rsid w:val="0097051A"/>
    <w:rsid w:val="00970577"/>
    <w:rsid w:val="0097069A"/>
    <w:rsid w:val="00970741"/>
    <w:rsid w:val="00970805"/>
    <w:rsid w:val="00970856"/>
    <w:rsid w:val="00970B92"/>
    <w:rsid w:val="00970E56"/>
    <w:rsid w:val="00970EA7"/>
    <w:rsid w:val="00971078"/>
    <w:rsid w:val="009713CB"/>
    <w:rsid w:val="0097152D"/>
    <w:rsid w:val="009715F5"/>
    <w:rsid w:val="009716F8"/>
    <w:rsid w:val="00971857"/>
    <w:rsid w:val="00971D63"/>
    <w:rsid w:val="00971D7B"/>
    <w:rsid w:val="00971D92"/>
    <w:rsid w:val="00971EE1"/>
    <w:rsid w:val="00971FD1"/>
    <w:rsid w:val="0097243F"/>
    <w:rsid w:val="00972563"/>
    <w:rsid w:val="00972611"/>
    <w:rsid w:val="0097294C"/>
    <w:rsid w:val="00972A15"/>
    <w:rsid w:val="00972B00"/>
    <w:rsid w:val="00972E16"/>
    <w:rsid w:val="00972EE6"/>
    <w:rsid w:val="00972F13"/>
    <w:rsid w:val="00972FFF"/>
    <w:rsid w:val="00973286"/>
    <w:rsid w:val="0097329A"/>
    <w:rsid w:val="00973375"/>
    <w:rsid w:val="009736FE"/>
    <w:rsid w:val="009737D4"/>
    <w:rsid w:val="009738C6"/>
    <w:rsid w:val="00973982"/>
    <w:rsid w:val="00973DA6"/>
    <w:rsid w:val="00973DE4"/>
    <w:rsid w:val="00973E76"/>
    <w:rsid w:val="00974037"/>
    <w:rsid w:val="00974402"/>
    <w:rsid w:val="009744B4"/>
    <w:rsid w:val="00974736"/>
    <w:rsid w:val="0097481C"/>
    <w:rsid w:val="009748A8"/>
    <w:rsid w:val="00974B20"/>
    <w:rsid w:val="00974D3F"/>
    <w:rsid w:val="00974DDA"/>
    <w:rsid w:val="00974FAD"/>
    <w:rsid w:val="009753A7"/>
    <w:rsid w:val="009755D3"/>
    <w:rsid w:val="009755D4"/>
    <w:rsid w:val="009755D5"/>
    <w:rsid w:val="0097565F"/>
    <w:rsid w:val="009756A0"/>
    <w:rsid w:val="0097590B"/>
    <w:rsid w:val="00975A59"/>
    <w:rsid w:val="009760E1"/>
    <w:rsid w:val="00976336"/>
    <w:rsid w:val="0097637A"/>
    <w:rsid w:val="0097687F"/>
    <w:rsid w:val="00976A98"/>
    <w:rsid w:val="00976AAA"/>
    <w:rsid w:val="00976BD7"/>
    <w:rsid w:val="00976CEE"/>
    <w:rsid w:val="00976E25"/>
    <w:rsid w:val="00976E42"/>
    <w:rsid w:val="00976F61"/>
    <w:rsid w:val="0097717F"/>
    <w:rsid w:val="009775C2"/>
    <w:rsid w:val="0097790B"/>
    <w:rsid w:val="0097793C"/>
    <w:rsid w:val="00977B14"/>
    <w:rsid w:val="00977C27"/>
    <w:rsid w:val="00977D3E"/>
    <w:rsid w:val="00977DC6"/>
    <w:rsid w:val="00977DEF"/>
    <w:rsid w:val="00980128"/>
    <w:rsid w:val="009801A5"/>
    <w:rsid w:val="009801B6"/>
    <w:rsid w:val="0098021D"/>
    <w:rsid w:val="009803E5"/>
    <w:rsid w:val="00980409"/>
    <w:rsid w:val="0098041C"/>
    <w:rsid w:val="0098069F"/>
    <w:rsid w:val="00980970"/>
    <w:rsid w:val="00980D0D"/>
    <w:rsid w:val="00980D9F"/>
    <w:rsid w:val="009810CD"/>
    <w:rsid w:val="009810E8"/>
    <w:rsid w:val="00981152"/>
    <w:rsid w:val="0098119E"/>
    <w:rsid w:val="009811D3"/>
    <w:rsid w:val="00981415"/>
    <w:rsid w:val="00981574"/>
    <w:rsid w:val="0098169A"/>
    <w:rsid w:val="00981945"/>
    <w:rsid w:val="00981978"/>
    <w:rsid w:val="009819D7"/>
    <w:rsid w:val="00981A42"/>
    <w:rsid w:val="00981A44"/>
    <w:rsid w:val="00981BA8"/>
    <w:rsid w:val="00981C13"/>
    <w:rsid w:val="00981FC3"/>
    <w:rsid w:val="009820FC"/>
    <w:rsid w:val="009821AD"/>
    <w:rsid w:val="00982358"/>
    <w:rsid w:val="00982551"/>
    <w:rsid w:val="00982566"/>
    <w:rsid w:val="00982602"/>
    <w:rsid w:val="0098284A"/>
    <w:rsid w:val="009828AC"/>
    <w:rsid w:val="00982950"/>
    <w:rsid w:val="00982B0E"/>
    <w:rsid w:val="00982CFA"/>
    <w:rsid w:val="00982CFF"/>
    <w:rsid w:val="00982E95"/>
    <w:rsid w:val="00982ED1"/>
    <w:rsid w:val="00982F7A"/>
    <w:rsid w:val="009830B5"/>
    <w:rsid w:val="00983141"/>
    <w:rsid w:val="0098329F"/>
    <w:rsid w:val="009833A2"/>
    <w:rsid w:val="009835F9"/>
    <w:rsid w:val="00983603"/>
    <w:rsid w:val="0098364D"/>
    <w:rsid w:val="00983691"/>
    <w:rsid w:val="00983779"/>
    <w:rsid w:val="009838D3"/>
    <w:rsid w:val="009839A6"/>
    <w:rsid w:val="00983AC2"/>
    <w:rsid w:val="00983B10"/>
    <w:rsid w:val="00983BD2"/>
    <w:rsid w:val="00983BDF"/>
    <w:rsid w:val="00983BF4"/>
    <w:rsid w:val="00983C3F"/>
    <w:rsid w:val="00983D12"/>
    <w:rsid w:val="00983EA9"/>
    <w:rsid w:val="00983F5D"/>
    <w:rsid w:val="00983FB3"/>
    <w:rsid w:val="00984001"/>
    <w:rsid w:val="009840E7"/>
    <w:rsid w:val="0098428E"/>
    <w:rsid w:val="00984309"/>
    <w:rsid w:val="00984379"/>
    <w:rsid w:val="0098485D"/>
    <w:rsid w:val="009848A6"/>
    <w:rsid w:val="00984928"/>
    <w:rsid w:val="0098495F"/>
    <w:rsid w:val="00984CD9"/>
    <w:rsid w:val="00984DB9"/>
    <w:rsid w:val="00984E89"/>
    <w:rsid w:val="009851E1"/>
    <w:rsid w:val="0098527F"/>
    <w:rsid w:val="009852E6"/>
    <w:rsid w:val="0098539A"/>
    <w:rsid w:val="0098548D"/>
    <w:rsid w:val="00985655"/>
    <w:rsid w:val="00985972"/>
    <w:rsid w:val="009859CC"/>
    <w:rsid w:val="00985B04"/>
    <w:rsid w:val="00985B4C"/>
    <w:rsid w:val="00985B86"/>
    <w:rsid w:val="00985DC3"/>
    <w:rsid w:val="00986165"/>
    <w:rsid w:val="00986326"/>
    <w:rsid w:val="009865E2"/>
    <w:rsid w:val="009866B9"/>
    <w:rsid w:val="00986931"/>
    <w:rsid w:val="0098693F"/>
    <w:rsid w:val="00986BB9"/>
    <w:rsid w:val="00986C69"/>
    <w:rsid w:val="00986D1D"/>
    <w:rsid w:val="00986DEA"/>
    <w:rsid w:val="0098762F"/>
    <w:rsid w:val="0098771B"/>
    <w:rsid w:val="0098774E"/>
    <w:rsid w:val="00987796"/>
    <w:rsid w:val="00987850"/>
    <w:rsid w:val="0098796E"/>
    <w:rsid w:val="00987B36"/>
    <w:rsid w:val="00987D31"/>
    <w:rsid w:val="00987DEA"/>
    <w:rsid w:val="00987F44"/>
    <w:rsid w:val="0099003C"/>
    <w:rsid w:val="0099051A"/>
    <w:rsid w:val="00990532"/>
    <w:rsid w:val="0099055E"/>
    <w:rsid w:val="009906B4"/>
    <w:rsid w:val="009906F3"/>
    <w:rsid w:val="009906F9"/>
    <w:rsid w:val="00990765"/>
    <w:rsid w:val="00990834"/>
    <w:rsid w:val="0099086B"/>
    <w:rsid w:val="009908DC"/>
    <w:rsid w:val="00990A08"/>
    <w:rsid w:val="00990B26"/>
    <w:rsid w:val="00990BCE"/>
    <w:rsid w:val="00990E2E"/>
    <w:rsid w:val="00990FD9"/>
    <w:rsid w:val="0099115A"/>
    <w:rsid w:val="00991443"/>
    <w:rsid w:val="00991798"/>
    <w:rsid w:val="0099188C"/>
    <w:rsid w:val="00991C30"/>
    <w:rsid w:val="00991DF0"/>
    <w:rsid w:val="009920A1"/>
    <w:rsid w:val="009921DF"/>
    <w:rsid w:val="00992377"/>
    <w:rsid w:val="009924B2"/>
    <w:rsid w:val="00992538"/>
    <w:rsid w:val="00992593"/>
    <w:rsid w:val="009926AA"/>
    <w:rsid w:val="009926B2"/>
    <w:rsid w:val="00992789"/>
    <w:rsid w:val="00992BF0"/>
    <w:rsid w:val="00992CB9"/>
    <w:rsid w:val="00992E2A"/>
    <w:rsid w:val="00992FA0"/>
    <w:rsid w:val="0099310C"/>
    <w:rsid w:val="00993262"/>
    <w:rsid w:val="0099335A"/>
    <w:rsid w:val="009933DC"/>
    <w:rsid w:val="00993581"/>
    <w:rsid w:val="009936FD"/>
    <w:rsid w:val="00993700"/>
    <w:rsid w:val="00993851"/>
    <w:rsid w:val="0099394D"/>
    <w:rsid w:val="0099399C"/>
    <w:rsid w:val="00993C34"/>
    <w:rsid w:val="00993CF3"/>
    <w:rsid w:val="00993D6B"/>
    <w:rsid w:val="00993FD4"/>
    <w:rsid w:val="009941FA"/>
    <w:rsid w:val="00994494"/>
    <w:rsid w:val="0099449B"/>
    <w:rsid w:val="00994652"/>
    <w:rsid w:val="009946FE"/>
    <w:rsid w:val="009947AE"/>
    <w:rsid w:val="009947D6"/>
    <w:rsid w:val="009947DB"/>
    <w:rsid w:val="00994901"/>
    <w:rsid w:val="0099495D"/>
    <w:rsid w:val="00994A05"/>
    <w:rsid w:val="00994D01"/>
    <w:rsid w:val="00994E48"/>
    <w:rsid w:val="009950FB"/>
    <w:rsid w:val="009951DD"/>
    <w:rsid w:val="0099527A"/>
    <w:rsid w:val="009952B0"/>
    <w:rsid w:val="009953B6"/>
    <w:rsid w:val="0099546C"/>
    <w:rsid w:val="00995680"/>
    <w:rsid w:val="0099580D"/>
    <w:rsid w:val="00995923"/>
    <w:rsid w:val="00995B5C"/>
    <w:rsid w:val="00995BD0"/>
    <w:rsid w:val="00995C64"/>
    <w:rsid w:val="00995E4B"/>
    <w:rsid w:val="00995E4E"/>
    <w:rsid w:val="00995E52"/>
    <w:rsid w:val="00995F45"/>
    <w:rsid w:val="0099601C"/>
    <w:rsid w:val="009962A6"/>
    <w:rsid w:val="009962EC"/>
    <w:rsid w:val="009963CE"/>
    <w:rsid w:val="009965C5"/>
    <w:rsid w:val="009966FA"/>
    <w:rsid w:val="00996985"/>
    <w:rsid w:val="00996987"/>
    <w:rsid w:val="00996A17"/>
    <w:rsid w:val="00996CC9"/>
    <w:rsid w:val="00996F2A"/>
    <w:rsid w:val="00997087"/>
    <w:rsid w:val="009971F0"/>
    <w:rsid w:val="00997509"/>
    <w:rsid w:val="00997546"/>
    <w:rsid w:val="00997702"/>
    <w:rsid w:val="00997704"/>
    <w:rsid w:val="00997923"/>
    <w:rsid w:val="00997954"/>
    <w:rsid w:val="00997958"/>
    <w:rsid w:val="00997CB2"/>
    <w:rsid w:val="009A00A2"/>
    <w:rsid w:val="009A022F"/>
    <w:rsid w:val="009A041F"/>
    <w:rsid w:val="009A0484"/>
    <w:rsid w:val="009A05F7"/>
    <w:rsid w:val="009A0739"/>
    <w:rsid w:val="009A07C8"/>
    <w:rsid w:val="009A0821"/>
    <w:rsid w:val="009A08FD"/>
    <w:rsid w:val="009A0A97"/>
    <w:rsid w:val="009A0AE9"/>
    <w:rsid w:val="009A0B73"/>
    <w:rsid w:val="009A0D46"/>
    <w:rsid w:val="009A0D5E"/>
    <w:rsid w:val="009A0ED4"/>
    <w:rsid w:val="009A0F97"/>
    <w:rsid w:val="009A14E9"/>
    <w:rsid w:val="009A1527"/>
    <w:rsid w:val="009A1573"/>
    <w:rsid w:val="009A1601"/>
    <w:rsid w:val="009A16C6"/>
    <w:rsid w:val="009A1775"/>
    <w:rsid w:val="009A1BEE"/>
    <w:rsid w:val="009A1C1C"/>
    <w:rsid w:val="009A1C87"/>
    <w:rsid w:val="009A1D8B"/>
    <w:rsid w:val="009A1DD4"/>
    <w:rsid w:val="009A21A3"/>
    <w:rsid w:val="009A21C5"/>
    <w:rsid w:val="009A234C"/>
    <w:rsid w:val="009A23AF"/>
    <w:rsid w:val="009A24D8"/>
    <w:rsid w:val="009A251A"/>
    <w:rsid w:val="009A26B9"/>
    <w:rsid w:val="009A28BB"/>
    <w:rsid w:val="009A28C6"/>
    <w:rsid w:val="009A2989"/>
    <w:rsid w:val="009A29AC"/>
    <w:rsid w:val="009A29CB"/>
    <w:rsid w:val="009A2A10"/>
    <w:rsid w:val="009A2B70"/>
    <w:rsid w:val="009A2C90"/>
    <w:rsid w:val="009A2D1C"/>
    <w:rsid w:val="009A2D4D"/>
    <w:rsid w:val="009A3167"/>
    <w:rsid w:val="009A31A1"/>
    <w:rsid w:val="009A33C3"/>
    <w:rsid w:val="009A36C7"/>
    <w:rsid w:val="009A3861"/>
    <w:rsid w:val="009A3B86"/>
    <w:rsid w:val="009A3C0B"/>
    <w:rsid w:val="009A3C39"/>
    <w:rsid w:val="009A3E48"/>
    <w:rsid w:val="009A3E93"/>
    <w:rsid w:val="009A4043"/>
    <w:rsid w:val="009A428D"/>
    <w:rsid w:val="009A44A9"/>
    <w:rsid w:val="009A453D"/>
    <w:rsid w:val="009A458A"/>
    <w:rsid w:val="009A4592"/>
    <w:rsid w:val="009A4739"/>
    <w:rsid w:val="009A4824"/>
    <w:rsid w:val="009A494A"/>
    <w:rsid w:val="009A4B2A"/>
    <w:rsid w:val="009A4B9D"/>
    <w:rsid w:val="009A4BE3"/>
    <w:rsid w:val="009A4CEC"/>
    <w:rsid w:val="009A4DB1"/>
    <w:rsid w:val="009A4FF2"/>
    <w:rsid w:val="009A558D"/>
    <w:rsid w:val="009A5791"/>
    <w:rsid w:val="009A5792"/>
    <w:rsid w:val="009A580F"/>
    <w:rsid w:val="009A5832"/>
    <w:rsid w:val="009A58F7"/>
    <w:rsid w:val="009A5959"/>
    <w:rsid w:val="009A59CB"/>
    <w:rsid w:val="009A5B00"/>
    <w:rsid w:val="009A5D68"/>
    <w:rsid w:val="009A5D84"/>
    <w:rsid w:val="009A6130"/>
    <w:rsid w:val="009A62BF"/>
    <w:rsid w:val="009A656B"/>
    <w:rsid w:val="009A675D"/>
    <w:rsid w:val="009A67B5"/>
    <w:rsid w:val="009A685F"/>
    <w:rsid w:val="009A68CF"/>
    <w:rsid w:val="009A68E1"/>
    <w:rsid w:val="009A6949"/>
    <w:rsid w:val="009A6EB0"/>
    <w:rsid w:val="009A7174"/>
    <w:rsid w:val="009A726F"/>
    <w:rsid w:val="009A73A9"/>
    <w:rsid w:val="009A7440"/>
    <w:rsid w:val="009A74C1"/>
    <w:rsid w:val="009A757B"/>
    <w:rsid w:val="009A75BB"/>
    <w:rsid w:val="009A7602"/>
    <w:rsid w:val="009A763C"/>
    <w:rsid w:val="009A76F1"/>
    <w:rsid w:val="009A774D"/>
    <w:rsid w:val="009A79BE"/>
    <w:rsid w:val="009A79FF"/>
    <w:rsid w:val="009A7A40"/>
    <w:rsid w:val="009A7AF9"/>
    <w:rsid w:val="009A7DE1"/>
    <w:rsid w:val="009A7FC6"/>
    <w:rsid w:val="009B0077"/>
    <w:rsid w:val="009B0124"/>
    <w:rsid w:val="009B05C0"/>
    <w:rsid w:val="009B07CF"/>
    <w:rsid w:val="009B0833"/>
    <w:rsid w:val="009B08B0"/>
    <w:rsid w:val="009B0CE5"/>
    <w:rsid w:val="009B0D1D"/>
    <w:rsid w:val="009B0D2F"/>
    <w:rsid w:val="009B0DC2"/>
    <w:rsid w:val="009B0EA4"/>
    <w:rsid w:val="009B0FAA"/>
    <w:rsid w:val="009B0FB2"/>
    <w:rsid w:val="009B0FC8"/>
    <w:rsid w:val="009B10B0"/>
    <w:rsid w:val="009B1326"/>
    <w:rsid w:val="009B1383"/>
    <w:rsid w:val="009B14B5"/>
    <w:rsid w:val="009B1550"/>
    <w:rsid w:val="009B16E8"/>
    <w:rsid w:val="009B1833"/>
    <w:rsid w:val="009B1846"/>
    <w:rsid w:val="009B1A71"/>
    <w:rsid w:val="009B1A94"/>
    <w:rsid w:val="009B1D33"/>
    <w:rsid w:val="009B1F87"/>
    <w:rsid w:val="009B1FB7"/>
    <w:rsid w:val="009B21B4"/>
    <w:rsid w:val="009B2209"/>
    <w:rsid w:val="009B2304"/>
    <w:rsid w:val="009B2395"/>
    <w:rsid w:val="009B23E1"/>
    <w:rsid w:val="009B2684"/>
    <w:rsid w:val="009B2960"/>
    <w:rsid w:val="009B2AB4"/>
    <w:rsid w:val="009B2C95"/>
    <w:rsid w:val="009B2FB5"/>
    <w:rsid w:val="009B30AC"/>
    <w:rsid w:val="009B3286"/>
    <w:rsid w:val="009B34B9"/>
    <w:rsid w:val="009B3768"/>
    <w:rsid w:val="009B388E"/>
    <w:rsid w:val="009B3978"/>
    <w:rsid w:val="009B3AF8"/>
    <w:rsid w:val="009B3B33"/>
    <w:rsid w:val="009B3B5E"/>
    <w:rsid w:val="009B41CB"/>
    <w:rsid w:val="009B41EE"/>
    <w:rsid w:val="009B431D"/>
    <w:rsid w:val="009B45D9"/>
    <w:rsid w:val="009B45DD"/>
    <w:rsid w:val="009B46B4"/>
    <w:rsid w:val="009B4839"/>
    <w:rsid w:val="009B485D"/>
    <w:rsid w:val="009B48F2"/>
    <w:rsid w:val="009B491A"/>
    <w:rsid w:val="009B4932"/>
    <w:rsid w:val="009B4CF7"/>
    <w:rsid w:val="009B4F37"/>
    <w:rsid w:val="009B507D"/>
    <w:rsid w:val="009B5104"/>
    <w:rsid w:val="009B52DB"/>
    <w:rsid w:val="009B5327"/>
    <w:rsid w:val="009B53AF"/>
    <w:rsid w:val="009B55D4"/>
    <w:rsid w:val="009B5708"/>
    <w:rsid w:val="009B57D4"/>
    <w:rsid w:val="009B59DF"/>
    <w:rsid w:val="009B5A19"/>
    <w:rsid w:val="009B5A2A"/>
    <w:rsid w:val="009B607B"/>
    <w:rsid w:val="009B61F1"/>
    <w:rsid w:val="009B62CD"/>
    <w:rsid w:val="009B680A"/>
    <w:rsid w:val="009B68AE"/>
    <w:rsid w:val="009B69BC"/>
    <w:rsid w:val="009B6C07"/>
    <w:rsid w:val="009B6C34"/>
    <w:rsid w:val="009B6FF4"/>
    <w:rsid w:val="009B7177"/>
    <w:rsid w:val="009B721A"/>
    <w:rsid w:val="009B72A2"/>
    <w:rsid w:val="009B74FF"/>
    <w:rsid w:val="009B75D1"/>
    <w:rsid w:val="009B76A7"/>
    <w:rsid w:val="009B7751"/>
    <w:rsid w:val="009B77B2"/>
    <w:rsid w:val="009B7A10"/>
    <w:rsid w:val="009B7A15"/>
    <w:rsid w:val="009B7B9D"/>
    <w:rsid w:val="009B7DA3"/>
    <w:rsid w:val="009B7E32"/>
    <w:rsid w:val="009B7F0D"/>
    <w:rsid w:val="009B7FD1"/>
    <w:rsid w:val="009C0150"/>
    <w:rsid w:val="009C01AD"/>
    <w:rsid w:val="009C03DE"/>
    <w:rsid w:val="009C06A6"/>
    <w:rsid w:val="009C0781"/>
    <w:rsid w:val="009C07A0"/>
    <w:rsid w:val="009C09F0"/>
    <w:rsid w:val="009C0F62"/>
    <w:rsid w:val="009C0F9A"/>
    <w:rsid w:val="009C0FC0"/>
    <w:rsid w:val="009C13B8"/>
    <w:rsid w:val="009C1451"/>
    <w:rsid w:val="009C1456"/>
    <w:rsid w:val="009C15CD"/>
    <w:rsid w:val="009C16FF"/>
    <w:rsid w:val="009C19AD"/>
    <w:rsid w:val="009C1A87"/>
    <w:rsid w:val="009C1C34"/>
    <w:rsid w:val="009C1CB4"/>
    <w:rsid w:val="009C1CD7"/>
    <w:rsid w:val="009C1E3F"/>
    <w:rsid w:val="009C1EA0"/>
    <w:rsid w:val="009C1FD8"/>
    <w:rsid w:val="009C20E4"/>
    <w:rsid w:val="009C2192"/>
    <w:rsid w:val="009C238D"/>
    <w:rsid w:val="009C2729"/>
    <w:rsid w:val="009C298F"/>
    <w:rsid w:val="009C29B1"/>
    <w:rsid w:val="009C29DC"/>
    <w:rsid w:val="009C2A64"/>
    <w:rsid w:val="009C2EA1"/>
    <w:rsid w:val="009C2EF2"/>
    <w:rsid w:val="009C3095"/>
    <w:rsid w:val="009C32BF"/>
    <w:rsid w:val="009C32E3"/>
    <w:rsid w:val="009C3426"/>
    <w:rsid w:val="009C35AA"/>
    <w:rsid w:val="009C35E6"/>
    <w:rsid w:val="009C36AA"/>
    <w:rsid w:val="009C3772"/>
    <w:rsid w:val="009C3924"/>
    <w:rsid w:val="009C39CC"/>
    <w:rsid w:val="009C3A17"/>
    <w:rsid w:val="009C3D66"/>
    <w:rsid w:val="009C3E54"/>
    <w:rsid w:val="009C415A"/>
    <w:rsid w:val="009C41D3"/>
    <w:rsid w:val="009C4308"/>
    <w:rsid w:val="009C4613"/>
    <w:rsid w:val="009C4692"/>
    <w:rsid w:val="009C4772"/>
    <w:rsid w:val="009C47DE"/>
    <w:rsid w:val="009C4988"/>
    <w:rsid w:val="009C4A96"/>
    <w:rsid w:val="009C4B5F"/>
    <w:rsid w:val="009C4C56"/>
    <w:rsid w:val="009C4CC9"/>
    <w:rsid w:val="009C4D38"/>
    <w:rsid w:val="009C4D8F"/>
    <w:rsid w:val="009C4E59"/>
    <w:rsid w:val="009C4F9B"/>
    <w:rsid w:val="009C501E"/>
    <w:rsid w:val="009C501F"/>
    <w:rsid w:val="009C50FC"/>
    <w:rsid w:val="009C5532"/>
    <w:rsid w:val="009C55E2"/>
    <w:rsid w:val="009C59F1"/>
    <w:rsid w:val="009C5B2D"/>
    <w:rsid w:val="009C5C91"/>
    <w:rsid w:val="009C6368"/>
    <w:rsid w:val="009C64DD"/>
    <w:rsid w:val="009C6681"/>
    <w:rsid w:val="009C6846"/>
    <w:rsid w:val="009C6B00"/>
    <w:rsid w:val="009C6C36"/>
    <w:rsid w:val="009C6E22"/>
    <w:rsid w:val="009C6F88"/>
    <w:rsid w:val="009C702B"/>
    <w:rsid w:val="009C714B"/>
    <w:rsid w:val="009C7186"/>
    <w:rsid w:val="009C7399"/>
    <w:rsid w:val="009C74A5"/>
    <w:rsid w:val="009C74E9"/>
    <w:rsid w:val="009C7562"/>
    <w:rsid w:val="009C7910"/>
    <w:rsid w:val="009C7915"/>
    <w:rsid w:val="009C79F5"/>
    <w:rsid w:val="009C7DDE"/>
    <w:rsid w:val="009D000D"/>
    <w:rsid w:val="009D0197"/>
    <w:rsid w:val="009D0368"/>
    <w:rsid w:val="009D0479"/>
    <w:rsid w:val="009D047D"/>
    <w:rsid w:val="009D05EB"/>
    <w:rsid w:val="009D06A9"/>
    <w:rsid w:val="009D0828"/>
    <w:rsid w:val="009D0853"/>
    <w:rsid w:val="009D0908"/>
    <w:rsid w:val="009D0924"/>
    <w:rsid w:val="009D0998"/>
    <w:rsid w:val="009D09A8"/>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833"/>
    <w:rsid w:val="009D2C8A"/>
    <w:rsid w:val="009D2CE1"/>
    <w:rsid w:val="009D319D"/>
    <w:rsid w:val="009D34C4"/>
    <w:rsid w:val="009D34D2"/>
    <w:rsid w:val="009D3579"/>
    <w:rsid w:val="009D3610"/>
    <w:rsid w:val="009D36D3"/>
    <w:rsid w:val="009D3793"/>
    <w:rsid w:val="009D37F9"/>
    <w:rsid w:val="009D380A"/>
    <w:rsid w:val="009D389B"/>
    <w:rsid w:val="009D3A1D"/>
    <w:rsid w:val="009D3E29"/>
    <w:rsid w:val="009D4136"/>
    <w:rsid w:val="009D4529"/>
    <w:rsid w:val="009D45B0"/>
    <w:rsid w:val="009D465A"/>
    <w:rsid w:val="009D4896"/>
    <w:rsid w:val="009D4934"/>
    <w:rsid w:val="009D49F8"/>
    <w:rsid w:val="009D4AB9"/>
    <w:rsid w:val="009D4D63"/>
    <w:rsid w:val="009D4E1B"/>
    <w:rsid w:val="009D55DE"/>
    <w:rsid w:val="009D55FD"/>
    <w:rsid w:val="009D56B4"/>
    <w:rsid w:val="009D59BF"/>
    <w:rsid w:val="009D5AB8"/>
    <w:rsid w:val="009D5B57"/>
    <w:rsid w:val="009D5C24"/>
    <w:rsid w:val="009D5FB6"/>
    <w:rsid w:val="009D60D8"/>
    <w:rsid w:val="009D60EA"/>
    <w:rsid w:val="009D611F"/>
    <w:rsid w:val="009D63B4"/>
    <w:rsid w:val="009D67A1"/>
    <w:rsid w:val="009D695A"/>
    <w:rsid w:val="009D697D"/>
    <w:rsid w:val="009D6A28"/>
    <w:rsid w:val="009D6AE1"/>
    <w:rsid w:val="009D6D24"/>
    <w:rsid w:val="009D6F76"/>
    <w:rsid w:val="009D70E4"/>
    <w:rsid w:val="009D70EA"/>
    <w:rsid w:val="009D72A3"/>
    <w:rsid w:val="009D730A"/>
    <w:rsid w:val="009D745B"/>
    <w:rsid w:val="009D767B"/>
    <w:rsid w:val="009D7900"/>
    <w:rsid w:val="009D79B1"/>
    <w:rsid w:val="009D7DE5"/>
    <w:rsid w:val="009E0135"/>
    <w:rsid w:val="009E0215"/>
    <w:rsid w:val="009E05C5"/>
    <w:rsid w:val="009E0654"/>
    <w:rsid w:val="009E086D"/>
    <w:rsid w:val="009E0AE5"/>
    <w:rsid w:val="009E0B7D"/>
    <w:rsid w:val="009E0CDC"/>
    <w:rsid w:val="009E0D8D"/>
    <w:rsid w:val="009E0E34"/>
    <w:rsid w:val="009E0F07"/>
    <w:rsid w:val="009E0FFA"/>
    <w:rsid w:val="009E1289"/>
    <w:rsid w:val="009E12E9"/>
    <w:rsid w:val="009E12EA"/>
    <w:rsid w:val="009E1329"/>
    <w:rsid w:val="009E13BD"/>
    <w:rsid w:val="009E14B4"/>
    <w:rsid w:val="009E15F6"/>
    <w:rsid w:val="009E1683"/>
    <w:rsid w:val="009E168B"/>
    <w:rsid w:val="009E189A"/>
    <w:rsid w:val="009E1984"/>
    <w:rsid w:val="009E1A56"/>
    <w:rsid w:val="009E1C16"/>
    <w:rsid w:val="009E1F29"/>
    <w:rsid w:val="009E205F"/>
    <w:rsid w:val="009E2061"/>
    <w:rsid w:val="009E2166"/>
    <w:rsid w:val="009E2189"/>
    <w:rsid w:val="009E21C1"/>
    <w:rsid w:val="009E22F0"/>
    <w:rsid w:val="009E241A"/>
    <w:rsid w:val="009E2548"/>
    <w:rsid w:val="009E25B9"/>
    <w:rsid w:val="009E2755"/>
    <w:rsid w:val="009E27A9"/>
    <w:rsid w:val="009E27C5"/>
    <w:rsid w:val="009E2B29"/>
    <w:rsid w:val="009E2BB6"/>
    <w:rsid w:val="009E2C08"/>
    <w:rsid w:val="009E2D2E"/>
    <w:rsid w:val="009E2F50"/>
    <w:rsid w:val="009E302F"/>
    <w:rsid w:val="009E308E"/>
    <w:rsid w:val="009E327E"/>
    <w:rsid w:val="009E36FD"/>
    <w:rsid w:val="009E3B43"/>
    <w:rsid w:val="009E3C3E"/>
    <w:rsid w:val="009E3DC6"/>
    <w:rsid w:val="009E3EC2"/>
    <w:rsid w:val="009E4284"/>
    <w:rsid w:val="009E431F"/>
    <w:rsid w:val="009E43C3"/>
    <w:rsid w:val="009E4579"/>
    <w:rsid w:val="009E4826"/>
    <w:rsid w:val="009E4AA0"/>
    <w:rsid w:val="009E4AB4"/>
    <w:rsid w:val="009E4D55"/>
    <w:rsid w:val="009E5037"/>
    <w:rsid w:val="009E50FD"/>
    <w:rsid w:val="009E562A"/>
    <w:rsid w:val="009E5801"/>
    <w:rsid w:val="009E5890"/>
    <w:rsid w:val="009E5ACE"/>
    <w:rsid w:val="009E5B62"/>
    <w:rsid w:val="009E5D13"/>
    <w:rsid w:val="009E5D50"/>
    <w:rsid w:val="009E5D8F"/>
    <w:rsid w:val="009E5FB2"/>
    <w:rsid w:val="009E600D"/>
    <w:rsid w:val="009E6080"/>
    <w:rsid w:val="009E6189"/>
    <w:rsid w:val="009E619B"/>
    <w:rsid w:val="009E61C0"/>
    <w:rsid w:val="009E6311"/>
    <w:rsid w:val="009E6721"/>
    <w:rsid w:val="009E675D"/>
    <w:rsid w:val="009E68B9"/>
    <w:rsid w:val="009E694A"/>
    <w:rsid w:val="009E69B6"/>
    <w:rsid w:val="009E69EF"/>
    <w:rsid w:val="009E6CB4"/>
    <w:rsid w:val="009E6D4F"/>
    <w:rsid w:val="009E6EF6"/>
    <w:rsid w:val="009E71AC"/>
    <w:rsid w:val="009E71C6"/>
    <w:rsid w:val="009E7648"/>
    <w:rsid w:val="009E780B"/>
    <w:rsid w:val="009E787B"/>
    <w:rsid w:val="009E7908"/>
    <w:rsid w:val="009E7AAA"/>
    <w:rsid w:val="009E7ABD"/>
    <w:rsid w:val="009E7B7E"/>
    <w:rsid w:val="009E7B88"/>
    <w:rsid w:val="009E7E45"/>
    <w:rsid w:val="009E7F70"/>
    <w:rsid w:val="009F0145"/>
    <w:rsid w:val="009F016D"/>
    <w:rsid w:val="009F017C"/>
    <w:rsid w:val="009F01A8"/>
    <w:rsid w:val="009F07B8"/>
    <w:rsid w:val="009F07BC"/>
    <w:rsid w:val="009F07F2"/>
    <w:rsid w:val="009F0948"/>
    <w:rsid w:val="009F09DA"/>
    <w:rsid w:val="009F0C91"/>
    <w:rsid w:val="009F0FA1"/>
    <w:rsid w:val="009F0FC3"/>
    <w:rsid w:val="009F1081"/>
    <w:rsid w:val="009F11AD"/>
    <w:rsid w:val="009F1262"/>
    <w:rsid w:val="009F1337"/>
    <w:rsid w:val="009F14E5"/>
    <w:rsid w:val="009F1AEC"/>
    <w:rsid w:val="009F1BB9"/>
    <w:rsid w:val="009F1D10"/>
    <w:rsid w:val="009F1D39"/>
    <w:rsid w:val="009F1F8A"/>
    <w:rsid w:val="009F209D"/>
    <w:rsid w:val="009F222C"/>
    <w:rsid w:val="009F245B"/>
    <w:rsid w:val="009F2AC1"/>
    <w:rsid w:val="009F2B1F"/>
    <w:rsid w:val="009F2BD8"/>
    <w:rsid w:val="009F2C84"/>
    <w:rsid w:val="009F2CA3"/>
    <w:rsid w:val="009F2D68"/>
    <w:rsid w:val="009F3157"/>
    <w:rsid w:val="009F325E"/>
    <w:rsid w:val="009F32BD"/>
    <w:rsid w:val="009F367F"/>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4D65"/>
    <w:rsid w:val="009F4E5D"/>
    <w:rsid w:val="009F512A"/>
    <w:rsid w:val="009F5194"/>
    <w:rsid w:val="009F5259"/>
    <w:rsid w:val="009F54E8"/>
    <w:rsid w:val="009F5A5D"/>
    <w:rsid w:val="009F5AE4"/>
    <w:rsid w:val="009F6001"/>
    <w:rsid w:val="009F6043"/>
    <w:rsid w:val="009F615C"/>
    <w:rsid w:val="009F634B"/>
    <w:rsid w:val="009F63CE"/>
    <w:rsid w:val="009F679B"/>
    <w:rsid w:val="009F6E2D"/>
    <w:rsid w:val="009F6E9B"/>
    <w:rsid w:val="009F6F14"/>
    <w:rsid w:val="009F6F17"/>
    <w:rsid w:val="009F70DB"/>
    <w:rsid w:val="009F7538"/>
    <w:rsid w:val="009F760B"/>
    <w:rsid w:val="009F783B"/>
    <w:rsid w:val="009F7B04"/>
    <w:rsid w:val="009F7C3B"/>
    <w:rsid w:val="009F7CB4"/>
    <w:rsid w:val="009F7E3A"/>
    <w:rsid w:val="009F7ECD"/>
    <w:rsid w:val="00A00004"/>
    <w:rsid w:val="00A0007E"/>
    <w:rsid w:val="00A000F6"/>
    <w:rsid w:val="00A003DD"/>
    <w:rsid w:val="00A0043E"/>
    <w:rsid w:val="00A00529"/>
    <w:rsid w:val="00A005E1"/>
    <w:rsid w:val="00A0065C"/>
    <w:rsid w:val="00A00733"/>
    <w:rsid w:val="00A00899"/>
    <w:rsid w:val="00A00AF5"/>
    <w:rsid w:val="00A00EA5"/>
    <w:rsid w:val="00A00FCA"/>
    <w:rsid w:val="00A01140"/>
    <w:rsid w:val="00A013A1"/>
    <w:rsid w:val="00A0149B"/>
    <w:rsid w:val="00A014E8"/>
    <w:rsid w:val="00A01504"/>
    <w:rsid w:val="00A0162B"/>
    <w:rsid w:val="00A01641"/>
    <w:rsid w:val="00A01672"/>
    <w:rsid w:val="00A016B0"/>
    <w:rsid w:val="00A016DD"/>
    <w:rsid w:val="00A01773"/>
    <w:rsid w:val="00A01DB4"/>
    <w:rsid w:val="00A01E3E"/>
    <w:rsid w:val="00A01F4D"/>
    <w:rsid w:val="00A02401"/>
    <w:rsid w:val="00A0240C"/>
    <w:rsid w:val="00A024BF"/>
    <w:rsid w:val="00A025AC"/>
    <w:rsid w:val="00A027B6"/>
    <w:rsid w:val="00A02C4F"/>
    <w:rsid w:val="00A02C78"/>
    <w:rsid w:val="00A02C86"/>
    <w:rsid w:val="00A02D9E"/>
    <w:rsid w:val="00A02DE8"/>
    <w:rsid w:val="00A02EB5"/>
    <w:rsid w:val="00A02F89"/>
    <w:rsid w:val="00A030AB"/>
    <w:rsid w:val="00A03235"/>
    <w:rsid w:val="00A03261"/>
    <w:rsid w:val="00A032F3"/>
    <w:rsid w:val="00A03398"/>
    <w:rsid w:val="00A0347E"/>
    <w:rsid w:val="00A03547"/>
    <w:rsid w:val="00A03643"/>
    <w:rsid w:val="00A03780"/>
    <w:rsid w:val="00A0388B"/>
    <w:rsid w:val="00A03A8E"/>
    <w:rsid w:val="00A03AAC"/>
    <w:rsid w:val="00A03AF7"/>
    <w:rsid w:val="00A03B33"/>
    <w:rsid w:val="00A03DB0"/>
    <w:rsid w:val="00A03DE1"/>
    <w:rsid w:val="00A03F6B"/>
    <w:rsid w:val="00A03FCD"/>
    <w:rsid w:val="00A04263"/>
    <w:rsid w:val="00A0453A"/>
    <w:rsid w:val="00A045BD"/>
    <w:rsid w:val="00A04601"/>
    <w:rsid w:val="00A049E0"/>
    <w:rsid w:val="00A04A14"/>
    <w:rsid w:val="00A04A9E"/>
    <w:rsid w:val="00A04B26"/>
    <w:rsid w:val="00A04B8B"/>
    <w:rsid w:val="00A04DAB"/>
    <w:rsid w:val="00A04DF4"/>
    <w:rsid w:val="00A04E91"/>
    <w:rsid w:val="00A04F03"/>
    <w:rsid w:val="00A05399"/>
    <w:rsid w:val="00A054D0"/>
    <w:rsid w:val="00A05532"/>
    <w:rsid w:val="00A056D7"/>
    <w:rsid w:val="00A05718"/>
    <w:rsid w:val="00A05848"/>
    <w:rsid w:val="00A058E4"/>
    <w:rsid w:val="00A058EF"/>
    <w:rsid w:val="00A05A5D"/>
    <w:rsid w:val="00A05C3B"/>
    <w:rsid w:val="00A06161"/>
    <w:rsid w:val="00A06389"/>
    <w:rsid w:val="00A06483"/>
    <w:rsid w:val="00A06558"/>
    <w:rsid w:val="00A06614"/>
    <w:rsid w:val="00A067A1"/>
    <w:rsid w:val="00A0689F"/>
    <w:rsid w:val="00A06926"/>
    <w:rsid w:val="00A06939"/>
    <w:rsid w:val="00A069F3"/>
    <w:rsid w:val="00A06B6D"/>
    <w:rsid w:val="00A06C81"/>
    <w:rsid w:val="00A06CF6"/>
    <w:rsid w:val="00A06F63"/>
    <w:rsid w:val="00A06FE7"/>
    <w:rsid w:val="00A070E2"/>
    <w:rsid w:val="00A07176"/>
    <w:rsid w:val="00A071E8"/>
    <w:rsid w:val="00A072AF"/>
    <w:rsid w:val="00A072D8"/>
    <w:rsid w:val="00A07311"/>
    <w:rsid w:val="00A076BF"/>
    <w:rsid w:val="00A077D6"/>
    <w:rsid w:val="00A07A25"/>
    <w:rsid w:val="00A07C63"/>
    <w:rsid w:val="00A07CA1"/>
    <w:rsid w:val="00A07D62"/>
    <w:rsid w:val="00A10134"/>
    <w:rsid w:val="00A101AE"/>
    <w:rsid w:val="00A1036A"/>
    <w:rsid w:val="00A103C8"/>
    <w:rsid w:val="00A10546"/>
    <w:rsid w:val="00A10697"/>
    <w:rsid w:val="00A106AA"/>
    <w:rsid w:val="00A10A18"/>
    <w:rsid w:val="00A10B4B"/>
    <w:rsid w:val="00A10CCE"/>
    <w:rsid w:val="00A10D59"/>
    <w:rsid w:val="00A10EA2"/>
    <w:rsid w:val="00A11130"/>
    <w:rsid w:val="00A11160"/>
    <w:rsid w:val="00A11203"/>
    <w:rsid w:val="00A1131C"/>
    <w:rsid w:val="00A11406"/>
    <w:rsid w:val="00A11982"/>
    <w:rsid w:val="00A11C5E"/>
    <w:rsid w:val="00A11E11"/>
    <w:rsid w:val="00A11FCD"/>
    <w:rsid w:val="00A12039"/>
    <w:rsid w:val="00A1217E"/>
    <w:rsid w:val="00A1227E"/>
    <w:rsid w:val="00A123B9"/>
    <w:rsid w:val="00A1297F"/>
    <w:rsid w:val="00A12C32"/>
    <w:rsid w:val="00A12F8A"/>
    <w:rsid w:val="00A12FD4"/>
    <w:rsid w:val="00A131C9"/>
    <w:rsid w:val="00A13242"/>
    <w:rsid w:val="00A1375A"/>
    <w:rsid w:val="00A13878"/>
    <w:rsid w:val="00A1394C"/>
    <w:rsid w:val="00A139BC"/>
    <w:rsid w:val="00A13B4F"/>
    <w:rsid w:val="00A13B76"/>
    <w:rsid w:val="00A13C29"/>
    <w:rsid w:val="00A13D5B"/>
    <w:rsid w:val="00A13E30"/>
    <w:rsid w:val="00A147CE"/>
    <w:rsid w:val="00A14B0B"/>
    <w:rsid w:val="00A14C60"/>
    <w:rsid w:val="00A14C92"/>
    <w:rsid w:val="00A14EAC"/>
    <w:rsid w:val="00A15343"/>
    <w:rsid w:val="00A15510"/>
    <w:rsid w:val="00A15893"/>
    <w:rsid w:val="00A15B04"/>
    <w:rsid w:val="00A15B50"/>
    <w:rsid w:val="00A15C8F"/>
    <w:rsid w:val="00A15E1C"/>
    <w:rsid w:val="00A15EE7"/>
    <w:rsid w:val="00A15F3B"/>
    <w:rsid w:val="00A15F7B"/>
    <w:rsid w:val="00A1605D"/>
    <w:rsid w:val="00A1620B"/>
    <w:rsid w:val="00A16262"/>
    <w:rsid w:val="00A1644E"/>
    <w:rsid w:val="00A16908"/>
    <w:rsid w:val="00A16B99"/>
    <w:rsid w:val="00A16BE9"/>
    <w:rsid w:val="00A16C42"/>
    <w:rsid w:val="00A16D5C"/>
    <w:rsid w:val="00A16E7C"/>
    <w:rsid w:val="00A16FA5"/>
    <w:rsid w:val="00A16FD1"/>
    <w:rsid w:val="00A1711E"/>
    <w:rsid w:val="00A17387"/>
    <w:rsid w:val="00A1746D"/>
    <w:rsid w:val="00A17525"/>
    <w:rsid w:val="00A17532"/>
    <w:rsid w:val="00A17568"/>
    <w:rsid w:val="00A175A3"/>
    <w:rsid w:val="00A175D1"/>
    <w:rsid w:val="00A17787"/>
    <w:rsid w:val="00A17A2D"/>
    <w:rsid w:val="00A17ADE"/>
    <w:rsid w:val="00A17CE3"/>
    <w:rsid w:val="00A20132"/>
    <w:rsid w:val="00A20193"/>
    <w:rsid w:val="00A2019C"/>
    <w:rsid w:val="00A20232"/>
    <w:rsid w:val="00A202CE"/>
    <w:rsid w:val="00A20387"/>
    <w:rsid w:val="00A205B3"/>
    <w:rsid w:val="00A20674"/>
    <w:rsid w:val="00A206A8"/>
    <w:rsid w:val="00A20815"/>
    <w:rsid w:val="00A2089F"/>
    <w:rsid w:val="00A20A14"/>
    <w:rsid w:val="00A20C8C"/>
    <w:rsid w:val="00A20DBC"/>
    <w:rsid w:val="00A210A4"/>
    <w:rsid w:val="00A2117B"/>
    <w:rsid w:val="00A2141A"/>
    <w:rsid w:val="00A214E1"/>
    <w:rsid w:val="00A216C3"/>
    <w:rsid w:val="00A2178C"/>
    <w:rsid w:val="00A21A25"/>
    <w:rsid w:val="00A21C0F"/>
    <w:rsid w:val="00A21DCA"/>
    <w:rsid w:val="00A21FD6"/>
    <w:rsid w:val="00A2220C"/>
    <w:rsid w:val="00A2227F"/>
    <w:rsid w:val="00A223A1"/>
    <w:rsid w:val="00A2264E"/>
    <w:rsid w:val="00A22B85"/>
    <w:rsid w:val="00A22BD4"/>
    <w:rsid w:val="00A22BD5"/>
    <w:rsid w:val="00A22BDA"/>
    <w:rsid w:val="00A22C19"/>
    <w:rsid w:val="00A22C54"/>
    <w:rsid w:val="00A22F2C"/>
    <w:rsid w:val="00A231B4"/>
    <w:rsid w:val="00A23391"/>
    <w:rsid w:val="00A23476"/>
    <w:rsid w:val="00A23574"/>
    <w:rsid w:val="00A2359A"/>
    <w:rsid w:val="00A23604"/>
    <w:rsid w:val="00A23871"/>
    <w:rsid w:val="00A23AF5"/>
    <w:rsid w:val="00A23DFB"/>
    <w:rsid w:val="00A23EEC"/>
    <w:rsid w:val="00A240E8"/>
    <w:rsid w:val="00A241F4"/>
    <w:rsid w:val="00A24374"/>
    <w:rsid w:val="00A243C3"/>
    <w:rsid w:val="00A2448D"/>
    <w:rsid w:val="00A24AEA"/>
    <w:rsid w:val="00A24D71"/>
    <w:rsid w:val="00A24F91"/>
    <w:rsid w:val="00A2505D"/>
    <w:rsid w:val="00A254AE"/>
    <w:rsid w:val="00A254EB"/>
    <w:rsid w:val="00A255E5"/>
    <w:rsid w:val="00A256CB"/>
    <w:rsid w:val="00A25763"/>
    <w:rsid w:val="00A2584B"/>
    <w:rsid w:val="00A25857"/>
    <w:rsid w:val="00A259EA"/>
    <w:rsid w:val="00A25B0B"/>
    <w:rsid w:val="00A25BC8"/>
    <w:rsid w:val="00A25E09"/>
    <w:rsid w:val="00A25FD1"/>
    <w:rsid w:val="00A260C4"/>
    <w:rsid w:val="00A2621D"/>
    <w:rsid w:val="00A2636E"/>
    <w:rsid w:val="00A2661C"/>
    <w:rsid w:val="00A26626"/>
    <w:rsid w:val="00A2670D"/>
    <w:rsid w:val="00A2684C"/>
    <w:rsid w:val="00A269E3"/>
    <w:rsid w:val="00A26A58"/>
    <w:rsid w:val="00A26BBE"/>
    <w:rsid w:val="00A26CBE"/>
    <w:rsid w:val="00A26E08"/>
    <w:rsid w:val="00A26E97"/>
    <w:rsid w:val="00A27031"/>
    <w:rsid w:val="00A2737C"/>
    <w:rsid w:val="00A27520"/>
    <w:rsid w:val="00A27955"/>
    <w:rsid w:val="00A27C69"/>
    <w:rsid w:val="00A27C9E"/>
    <w:rsid w:val="00A27D7D"/>
    <w:rsid w:val="00A27DB4"/>
    <w:rsid w:val="00A27DE6"/>
    <w:rsid w:val="00A27E2E"/>
    <w:rsid w:val="00A27ED1"/>
    <w:rsid w:val="00A300AF"/>
    <w:rsid w:val="00A30146"/>
    <w:rsid w:val="00A30188"/>
    <w:rsid w:val="00A302C7"/>
    <w:rsid w:val="00A30421"/>
    <w:rsid w:val="00A304E9"/>
    <w:rsid w:val="00A305AF"/>
    <w:rsid w:val="00A30747"/>
    <w:rsid w:val="00A308F0"/>
    <w:rsid w:val="00A30A6A"/>
    <w:rsid w:val="00A30B6C"/>
    <w:rsid w:val="00A30B79"/>
    <w:rsid w:val="00A30BC0"/>
    <w:rsid w:val="00A30D6A"/>
    <w:rsid w:val="00A30E40"/>
    <w:rsid w:val="00A31279"/>
    <w:rsid w:val="00A31428"/>
    <w:rsid w:val="00A31508"/>
    <w:rsid w:val="00A318E7"/>
    <w:rsid w:val="00A31A41"/>
    <w:rsid w:val="00A31AFC"/>
    <w:rsid w:val="00A31C67"/>
    <w:rsid w:val="00A31CB0"/>
    <w:rsid w:val="00A31CB7"/>
    <w:rsid w:val="00A31DEF"/>
    <w:rsid w:val="00A31E26"/>
    <w:rsid w:val="00A31F5F"/>
    <w:rsid w:val="00A3207A"/>
    <w:rsid w:val="00A320A7"/>
    <w:rsid w:val="00A3212A"/>
    <w:rsid w:val="00A32343"/>
    <w:rsid w:val="00A3248A"/>
    <w:rsid w:val="00A3259A"/>
    <w:rsid w:val="00A325D4"/>
    <w:rsid w:val="00A32750"/>
    <w:rsid w:val="00A3287B"/>
    <w:rsid w:val="00A3290F"/>
    <w:rsid w:val="00A32983"/>
    <w:rsid w:val="00A329C7"/>
    <w:rsid w:val="00A32B4D"/>
    <w:rsid w:val="00A32CF2"/>
    <w:rsid w:val="00A32E38"/>
    <w:rsid w:val="00A32E85"/>
    <w:rsid w:val="00A32F49"/>
    <w:rsid w:val="00A330DC"/>
    <w:rsid w:val="00A33243"/>
    <w:rsid w:val="00A33405"/>
    <w:rsid w:val="00A33840"/>
    <w:rsid w:val="00A33907"/>
    <w:rsid w:val="00A33A5F"/>
    <w:rsid w:val="00A33C13"/>
    <w:rsid w:val="00A33C82"/>
    <w:rsid w:val="00A33EE5"/>
    <w:rsid w:val="00A33FB3"/>
    <w:rsid w:val="00A33FE6"/>
    <w:rsid w:val="00A34128"/>
    <w:rsid w:val="00A34263"/>
    <w:rsid w:val="00A342C1"/>
    <w:rsid w:val="00A342CD"/>
    <w:rsid w:val="00A34355"/>
    <w:rsid w:val="00A34395"/>
    <w:rsid w:val="00A344DC"/>
    <w:rsid w:val="00A34522"/>
    <w:rsid w:val="00A34A3A"/>
    <w:rsid w:val="00A34AB6"/>
    <w:rsid w:val="00A34AC3"/>
    <w:rsid w:val="00A34F97"/>
    <w:rsid w:val="00A35165"/>
    <w:rsid w:val="00A35346"/>
    <w:rsid w:val="00A3535B"/>
    <w:rsid w:val="00A35483"/>
    <w:rsid w:val="00A3572A"/>
    <w:rsid w:val="00A35A0A"/>
    <w:rsid w:val="00A35A43"/>
    <w:rsid w:val="00A35BBF"/>
    <w:rsid w:val="00A35D11"/>
    <w:rsid w:val="00A35D80"/>
    <w:rsid w:val="00A35E22"/>
    <w:rsid w:val="00A35F59"/>
    <w:rsid w:val="00A3602D"/>
    <w:rsid w:val="00A3616A"/>
    <w:rsid w:val="00A36210"/>
    <w:rsid w:val="00A3629A"/>
    <w:rsid w:val="00A363F3"/>
    <w:rsid w:val="00A364E7"/>
    <w:rsid w:val="00A36595"/>
    <w:rsid w:val="00A367E6"/>
    <w:rsid w:val="00A36A23"/>
    <w:rsid w:val="00A36B6A"/>
    <w:rsid w:val="00A36B99"/>
    <w:rsid w:val="00A37135"/>
    <w:rsid w:val="00A37320"/>
    <w:rsid w:val="00A37379"/>
    <w:rsid w:val="00A3737F"/>
    <w:rsid w:val="00A373C9"/>
    <w:rsid w:val="00A373E5"/>
    <w:rsid w:val="00A37480"/>
    <w:rsid w:val="00A375DF"/>
    <w:rsid w:val="00A377EA"/>
    <w:rsid w:val="00A377FA"/>
    <w:rsid w:val="00A378BC"/>
    <w:rsid w:val="00A37950"/>
    <w:rsid w:val="00A37CE5"/>
    <w:rsid w:val="00A37DC4"/>
    <w:rsid w:val="00A37E3B"/>
    <w:rsid w:val="00A37F7F"/>
    <w:rsid w:val="00A400FE"/>
    <w:rsid w:val="00A40133"/>
    <w:rsid w:val="00A404B1"/>
    <w:rsid w:val="00A406B0"/>
    <w:rsid w:val="00A4071F"/>
    <w:rsid w:val="00A40BB1"/>
    <w:rsid w:val="00A40E79"/>
    <w:rsid w:val="00A40EA2"/>
    <w:rsid w:val="00A4110D"/>
    <w:rsid w:val="00A412A3"/>
    <w:rsid w:val="00A4165C"/>
    <w:rsid w:val="00A41698"/>
    <w:rsid w:val="00A4197B"/>
    <w:rsid w:val="00A419CB"/>
    <w:rsid w:val="00A41BCA"/>
    <w:rsid w:val="00A41D44"/>
    <w:rsid w:val="00A41DFD"/>
    <w:rsid w:val="00A41E54"/>
    <w:rsid w:val="00A41F03"/>
    <w:rsid w:val="00A4215E"/>
    <w:rsid w:val="00A422E1"/>
    <w:rsid w:val="00A4231B"/>
    <w:rsid w:val="00A423EC"/>
    <w:rsid w:val="00A42743"/>
    <w:rsid w:val="00A428F3"/>
    <w:rsid w:val="00A42EDF"/>
    <w:rsid w:val="00A434D9"/>
    <w:rsid w:val="00A43985"/>
    <w:rsid w:val="00A43A28"/>
    <w:rsid w:val="00A43A5E"/>
    <w:rsid w:val="00A43B96"/>
    <w:rsid w:val="00A43D8F"/>
    <w:rsid w:val="00A43D93"/>
    <w:rsid w:val="00A43E2C"/>
    <w:rsid w:val="00A4401B"/>
    <w:rsid w:val="00A44031"/>
    <w:rsid w:val="00A44129"/>
    <w:rsid w:val="00A44170"/>
    <w:rsid w:val="00A44250"/>
    <w:rsid w:val="00A4425E"/>
    <w:rsid w:val="00A44660"/>
    <w:rsid w:val="00A449BD"/>
    <w:rsid w:val="00A44CB8"/>
    <w:rsid w:val="00A44D87"/>
    <w:rsid w:val="00A44FB7"/>
    <w:rsid w:val="00A44FF1"/>
    <w:rsid w:val="00A44FF9"/>
    <w:rsid w:val="00A45094"/>
    <w:rsid w:val="00A451CF"/>
    <w:rsid w:val="00A45236"/>
    <w:rsid w:val="00A45368"/>
    <w:rsid w:val="00A455D3"/>
    <w:rsid w:val="00A456E7"/>
    <w:rsid w:val="00A457E1"/>
    <w:rsid w:val="00A45904"/>
    <w:rsid w:val="00A45C6A"/>
    <w:rsid w:val="00A45D39"/>
    <w:rsid w:val="00A45F62"/>
    <w:rsid w:val="00A46083"/>
    <w:rsid w:val="00A4683E"/>
    <w:rsid w:val="00A4690C"/>
    <w:rsid w:val="00A46916"/>
    <w:rsid w:val="00A4693A"/>
    <w:rsid w:val="00A46A09"/>
    <w:rsid w:val="00A46EC6"/>
    <w:rsid w:val="00A46FB9"/>
    <w:rsid w:val="00A47071"/>
    <w:rsid w:val="00A4712B"/>
    <w:rsid w:val="00A475E5"/>
    <w:rsid w:val="00A47864"/>
    <w:rsid w:val="00A47D8F"/>
    <w:rsid w:val="00A47EBD"/>
    <w:rsid w:val="00A50113"/>
    <w:rsid w:val="00A50165"/>
    <w:rsid w:val="00A5029F"/>
    <w:rsid w:val="00A503F1"/>
    <w:rsid w:val="00A5062F"/>
    <w:rsid w:val="00A507FF"/>
    <w:rsid w:val="00A50BB2"/>
    <w:rsid w:val="00A50C5B"/>
    <w:rsid w:val="00A50DE7"/>
    <w:rsid w:val="00A50E36"/>
    <w:rsid w:val="00A513E0"/>
    <w:rsid w:val="00A51470"/>
    <w:rsid w:val="00A51568"/>
    <w:rsid w:val="00A519DF"/>
    <w:rsid w:val="00A51ADC"/>
    <w:rsid w:val="00A51D03"/>
    <w:rsid w:val="00A51E43"/>
    <w:rsid w:val="00A51F64"/>
    <w:rsid w:val="00A51FD8"/>
    <w:rsid w:val="00A521B1"/>
    <w:rsid w:val="00A5295F"/>
    <w:rsid w:val="00A52A19"/>
    <w:rsid w:val="00A52C74"/>
    <w:rsid w:val="00A52D56"/>
    <w:rsid w:val="00A52F57"/>
    <w:rsid w:val="00A52FF3"/>
    <w:rsid w:val="00A53009"/>
    <w:rsid w:val="00A530D1"/>
    <w:rsid w:val="00A5311E"/>
    <w:rsid w:val="00A533A0"/>
    <w:rsid w:val="00A533E1"/>
    <w:rsid w:val="00A5357C"/>
    <w:rsid w:val="00A53593"/>
    <w:rsid w:val="00A535F6"/>
    <w:rsid w:val="00A537FF"/>
    <w:rsid w:val="00A53974"/>
    <w:rsid w:val="00A53A19"/>
    <w:rsid w:val="00A53ACA"/>
    <w:rsid w:val="00A53B81"/>
    <w:rsid w:val="00A53C16"/>
    <w:rsid w:val="00A53C46"/>
    <w:rsid w:val="00A53CE3"/>
    <w:rsid w:val="00A53DD8"/>
    <w:rsid w:val="00A53EC4"/>
    <w:rsid w:val="00A53F6E"/>
    <w:rsid w:val="00A53FB2"/>
    <w:rsid w:val="00A54143"/>
    <w:rsid w:val="00A5424E"/>
    <w:rsid w:val="00A54290"/>
    <w:rsid w:val="00A54680"/>
    <w:rsid w:val="00A546EA"/>
    <w:rsid w:val="00A54709"/>
    <w:rsid w:val="00A549BC"/>
    <w:rsid w:val="00A54A15"/>
    <w:rsid w:val="00A54A64"/>
    <w:rsid w:val="00A54A6E"/>
    <w:rsid w:val="00A54B45"/>
    <w:rsid w:val="00A54C96"/>
    <w:rsid w:val="00A54F85"/>
    <w:rsid w:val="00A54FAF"/>
    <w:rsid w:val="00A550CF"/>
    <w:rsid w:val="00A5534E"/>
    <w:rsid w:val="00A55427"/>
    <w:rsid w:val="00A5560A"/>
    <w:rsid w:val="00A5565B"/>
    <w:rsid w:val="00A557A8"/>
    <w:rsid w:val="00A557E0"/>
    <w:rsid w:val="00A55A3E"/>
    <w:rsid w:val="00A55A64"/>
    <w:rsid w:val="00A55B49"/>
    <w:rsid w:val="00A55F25"/>
    <w:rsid w:val="00A56102"/>
    <w:rsid w:val="00A56180"/>
    <w:rsid w:val="00A56204"/>
    <w:rsid w:val="00A5625C"/>
    <w:rsid w:val="00A5668A"/>
    <w:rsid w:val="00A567CF"/>
    <w:rsid w:val="00A56833"/>
    <w:rsid w:val="00A5692C"/>
    <w:rsid w:val="00A569DC"/>
    <w:rsid w:val="00A56C0E"/>
    <w:rsid w:val="00A56E55"/>
    <w:rsid w:val="00A56E66"/>
    <w:rsid w:val="00A56E8F"/>
    <w:rsid w:val="00A56F3C"/>
    <w:rsid w:val="00A56FB1"/>
    <w:rsid w:val="00A57006"/>
    <w:rsid w:val="00A5703A"/>
    <w:rsid w:val="00A57078"/>
    <w:rsid w:val="00A57291"/>
    <w:rsid w:val="00A573DB"/>
    <w:rsid w:val="00A576E9"/>
    <w:rsid w:val="00A5785B"/>
    <w:rsid w:val="00A57D5C"/>
    <w:rsid w:val="00A6003B"/>
    <w:rsid w:val="00A6009E"/>
    <w:rsid w:val="00A60216"/>
    <w:rsid w:val="00A60349"/>
    <w:rsid w:val="00A60360"/>
    <w:rsid w:val="00A607D7"/>
    <w:rsid w:val="00A60E41"/>
    <w:rsid w:val="00A60F19"/>
    <w:rsid w:val="00A60FB2"/>
    <w:rsid w:val="00A610C8"/>
    <w:rsid w:val="00A613F0"/>
    <w:rsid w:val="00A61568"/>
    <w:rsid w:val="00A61851"/>
    <w:rsid w:val="00A618FA"/>
    <w:rsid w:val="00A61A06"/>
    <w:rsid w:val="00A61CF5"/>
    <w:rsid w:val="00A61D4E"/>
    <w:rsid w:val="00A61DE2"/>
    <w:rsid w:val="00A61F36"/>
    <w:rsid w:val="00A6214B"/>
    <w:rsid w:val="00A62520"/>
    <w:rsid w:val="00A625FE"/>
    <w:rsid w:val="00A62809"/>
    <w:rsid w:val="00A6281D"/>
    <w:rsid w:val="00A62885"/>
    <w:rsid w:val="00A629E8"/>
    <w:rsid w:val="00A62A56"/>
    <w:rsid w:val="00A62CB7"/>
    <w:rsid w:val="00A62E9E"/>
    <w:rsid w:val="00A62F15"/>
    <w:rsid w:val="00A62F5E"/>
    <w:rsid w:val="00A63083"/>
    <w:rsid w:val="00A631E1"/>
    <w:rsid w:val="00A63495"/>
    <w:rsid w:val="00A63599"/>
    <w:rsid w:val="00A6362A"/>
    <w:rsid w:val="00A63C17"/>
    <w:rsid w:val="00A63D15"/>
    <w:rsid w:val="00A63F9F"/>
    <w:rsid w:val="00A640FC"/>
    <w:rsid w:val="00A641AE"/>
    <w:rsid w:val="00A644A1"/>
    <w:rsid w:val="00A644DA"/>
    <w:rsid w:val="00A647B6"/>
    <w:rsid w:val="00A64892"/>
    <w:rsid w:val="00A64B78"/>
    <w:rsid w:val="00A64DF2"/>
    <w:rsid w:val="00A64E0D"/>
    <w:rsid w:val="00A650CC"/>
    <w:rsid w:val="00A6516E"/>
    <w:rsid w:val="00A65192"/>
    <w:rsid w:val="00A653C4"/>
    <w:rsid w:val="00A653D2"/>
    <w:rsid w:val="00A653E0"/>
    <w:rsid w:val="00A6578A"/>
    <w:rsid w:val="00A657CC"/>
    <w:rsid w:val="00A657E5"/>
    <w:rsid w:val="00A65C37"/>
    <w:rsid w:val="00A65ECC"/>
    <w:rsid w:val="00A66011"/>
    <w:rsid w:val="00A6606C"/>
    <w:rsid w:val="00A6626A"/>
    <w:rsid w:val="00A663CB"/>
    <w:rsid w:val="00A6669D"/>
    <w:rsid w:val="00A66863"/>
    <w:rsid w:val="00A668F9"/>
    <w:rsid w:val="00A6690C"/>
    <w:rsid w:val="00A66973"/>
    <w:rsid w:val="00A66974"/>
    <w:rsid w:val="00A6698B"/>
    <w:rsid w:val="00A669E2"/>
    <w:rsid w:val="00A66AC8"/>
    <w:rsid w:val="00A66C95"/>
    <w:rsid w:val="00A66D40"/>
    <w:rsid w:val="00A66D4E"/>
    <w:rsid w:val="00A66F2D"/>
    <w:rsid w:val="00A66F8C"/>
    <w:rsid w:val="00A671F9"/>
    <w:rsid w:val="00A672B7"/>
    <w:rsid w:val="00A67362"/>
    <w:rsid w:val="00A675B4"/>
    <w:rsid w:val="00A67762"/>
    <w:rsid w:val="00A678BA"/>
    <w:rsid w:val="00A67B70"/>
    <w:rsid w:val="00A67D36"/>
    <w:rsid w:val="00A67D5C"/>
    <w:rsid w:val="00A7005B"/>
    <w:rsid w:val="00A70080"/>
    <w:rsid w:val="00A702EE"/>
    <w:rsid w:val="00A70354"/>
    <w:rsid w:val="00A7056B"/>
    <w:rsid w:val="00A7075D"/>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A2A"/>
    <w:rsid w:val="00A71AD7"/>
    <w:rsid w:val="00A71BAD"/>
    <w:rsid w:val="00A71BC5"/>
    <w:rsid w:val="00A71C37"/>
    <w:rsid w:val="00A71D26"/>
    <w:rsid w:val="00A71E9D"/>
    <w:rsid w:val="00A72078"/>
    <w:rsid w:val="00A720B4"/>
    <w:rsid w:val="00A723D7"/>
    <w:rsid w:val="00A72509"/>
    <w:rsid w:val="00A726BB"/>
    <w:rsid w:val="00A726EF"/>
    <w:rsid w:val="00A72846"/>
    <w:rsid w:val="00A7295D"/>
    <w:rsid w:val="00A72A08"/>
    <w:rsid w:val="00A72A65"/>
    <w:rsid w:val="00A72D68"/>
    <w:rsid w:val="00A72EDA"/>
    <w:rsid w:val="00A731A4"/>
    <w:rsid w:val="00A732BA"/>
    <w:rsid w:val="00A73437"/>
    <w:rsid w:val="00A734C9"/>
    <w:rsid w:val="00A7368B"/>
    <w:rsid w:val="00A737F1"/>
    <w:rsid w:val="00A7384B"/>
    <w:rsid w:val="00A73BB9"/>
    <w:rsid w:val="00A73D5C"/>
    <w:rsid w:val="00A73E13"/>
    <w:rsid w:val="00A7429F"/>
    <w:rsid w:val="00A742F6"/>
    <w:rsid w:val="00A7434F"/>
    <w:rsid w:val="00A74443"/>
    <w:rsid w:val="00A744AE"/>
    <w:rsid w:val="00A744B9"/>
    <w:rsid w:val="00A74523"/>
    <w:rsid w:val="00A74A4A"/>
    <w:rsid w:val="00A74A57"/>
    <w:rsid w:val="00A74AA8"/>
    <w:rsid w:val="00A74B08"/>
    <w:rsid w:val="00A750CD"/>
    <w:rsid w:val="00A750F3"/>
    <w:rsid w:val="00A75209"/>
    <w:rsid w:val="00A753C9"/>
    <w:rsid w:val="00A75492"/>
    <w:rsid w:val="00A754A2"/>
    <w:rsid w:val="00A7584F"/>
    <w:rsid w:val="00A7587E"/>
    <w:rsid w:val="00A75910"/>
    <w:rsid w:val="00A75B8B"/>
    <w:rsid w:val="00A75C8E"/>
    <w:rsid w:val="00A75E66"/>
    <w:rsid w:val="00A75F2B"/>
    <w:rsid w:val="00A76067"/>
    <w:rsid w:val="00A760F8"/>
    <w:rsid w:val="00A760F9"/>
    <w:rsid w:val="00A762E5"/>
    <w:rsid w:val="00A76605"/>
    <w:rsid w:val="00A7663B"/>
    <w:rsid w:val="00A7675E"/>
    <w:rsid w:val="00A767B1"/>
    <w:rsid w:val="00A7693E"/>
    <w:rsid w:val="00A76A0C"/>
    <w:rsid w:val="00A76A2F"/>
    <w:rsid w:val="00A76A71"/>
    <w:rsid w:val="00A76B06"/>
    <w:rsid w:val="00A76B3E"/>
    <w:rsid w:val="00A76CF1"/>
    <w:rsid w:val="00A76E89"/>
    <w:rsid w:val="00A76ED0"/>
    <w:rsid w:val="00A77209"/>
    <w:rsid w:val="00A774C6"/>
    <w:rsid w:val="00A774D6"/>
    <w:rsid w:val="00A77755"/>
    <w:rsid w:val="00A77976"/>
    <w:rsid w:val="00A77C93"/>
    <w:rsid w:val="00A77D47"/>
    <w:rsid w:val="00A77F17"/>
    <w:rsid w:val="00A77F2E"/>
    <w:rsid w:val="00A8020D"/>
    <w:rsid w:val="00A80416"/>
    <w:rsid w:val="00A8061C"/>
    <w:rsid w:val="00A80771"/>
    <w:rsid w:val="00A8078B"/>
    <w:rsid w:val="00A80A66"/>
    <w:rsid w:val="00A80CAB"/>
    <w:rsid w:val="00A80D39"/>
    <w:rsid w:val="00A80E55"/>
    <w:rsid w:val="00A8134E"/>
    <w:rsid w:val="00A81447"/>
    <w:rsid w:val="00A8149D"/>
    <w:rsid w:val="00A81B8C"/>
    <w:rsid w:val="00A81C79"/>
    <w:rsid w:val="00A81DA3"/>
    <w:rsid w:val="00A81F47"/>
    <w:rsid w:val="00A81F98"/>
    <w:rsid w:val="00A8206F"/>
    <w:rsid w:val="00A8233D"/>
    <w:rsid w:val="00A82466"/>
    <w:rsid w:val="00A8264B"/>
    <w:rsid w:val="00A82777"/>
    <w:rsid w:val="00A82A2E"/>
    <w:rsid w:val="00A82ADF"/>
    <w:rsid w:val="00A82B29"/>
    <w:rsid w:val="00A82C36"/>
    <w:rsid w:val="00A82CB5"/>
    <w:rsid w:val="00A82CD9"/>
    <w:rsid w:val="00A83049"/>
    <w:rsid w:val="00A8311A"/>
    <w:rsid w:val="00A83378"/>
    <w:rsid w:val="00A83493"/>
    <w:rsid w:val="00A835F1"/>
    <w:rsid w:val="00A83611"/>
    <w:rsid w:val="00A8361D"/>
    <w:rsid w:val="00A8366A"/>
    <w:rsid w:val="00A836E8"/>
    <w:rsid w:val="00A837DD"/>
    <w:rsid w:val="00A8384F"/>
    <w:rsid w:val="00A8387F"/>
    <w:rsid w:val="00A83D0F"/>
    <w:rsid w:val="00A83DB2"/>
    <w:rsid w:val="00A83DF2"/>
    <w:rsid w:val="00A840D0"/>
    <w:rsid w:val="00A84147"/>
    <w:rsid w:val="00A841BA"/>
    <w:rsid w:val="00A844D7"/>
    <w:rsid w:val="00A84864"/>
    <w:rsid w:val="00A84A3D"/>
    <w:rsid w:val="00A84B98"/>
    <w:rsid w:val="00A84BD0"/>
    <w:rsid w:val="00A84E3F"/>
    <w:rsid w:val="00A84F67"/>
    <w:rsid w:val="00A84FE0"/>
    <w:rsid w:val="00A851AB"/>
    <w:rsid w:val="00A853F9"/>
    <w:rsid w:val="00A855B7"/>
    <w:rsid w:val="00A85823"/>
    <w:rsid w:val="00A8598D"/>
    <w:rsid w:val="00A8599E"/>
    <w:rsid w:val="00A85A6E"/>
    <w:rsid w:val="00A85DC1"/>
    <w:rsid w:val="00A85E47"/>
    <w:rsid w:val="00A85FF6"/>
    <w:rsid w:val="00A86019"/>
    <w:rsid w:val="00A860AA"/>
    <w:rsid w:val="00A860D8"/>
    <w:rsid w:val="00A86147"/>
    <w:rsid w:val="00A861F6"/>
    <w:rsid w:val="00A8633B"/>
    <w:rsid w:val="00A8633E"/>
    <w:rsid w:val="00A866F1"/>
    <w:rsid w:val="00A86B9C"/>
    <w:rsid w:val="00A86F29"/>
    <w:rsid w:val="00A86F36"/>
    <w:rsid w:val="00A86F9C"/>
    <w:rsid w:val="00A87102"/>
    <w:rsid w:val="00A87296"/>
    <w:rsid w:val="00A876B4"/>
    <w:rsid w:val="00A87701"/>
    <w:rsid w:val="00A87703"/>
    <w:rsid w:val="00A87A98"/>
    <w:rsid w:val="00A87B64"/>
    <w:rsid w:val="00A87B81"/>
    <w:rsid w:val="00A87E33"/>
    <w:rsid w:val="00A87F9C"/>
    <w:rsid w:val="00A902DE"/>
    <w:rsid w:val="00A903A9"/>
    <w:rsid w:val="00A903E1"/>
    <w:rsid w:val="00A9052F"/>
    <w:rsid w:val="00A905C4"/>
    <w:rsid w:val="00A906AF"/>
    <w:rsid w:val="00A9075F"/>
    <w:rsid w:val="00A90878"/>
    <w:rsid w:val="00A90946"/>
    <w:rsid w:val="00A909AD"/>
    <w:rsid w:val="00A90DE7"/>
    <w:rsid w:val="00A90E16"/>
    <w:rsid w:val="00A90FF8"/>
    <w:rsid w:val="00A9118C"/>
    <w:rsid w:val="00A91248"/>
    <w:rsid w:val="00A912B7"/>
    <w:rsid w:val="00A913CC"/>
    <w:rsid w:val="00A9156B"/>
    <w:rsid w:val="00A916EB"/>
    <w:rsid w:val="00A91D3B"/>
    <w:rsid w:val="00A91E24"/>
    <w:rsid w:val="00A91F0E"/>
    <w:rsid w:val="00A91FB2"/>
    <w:rsid w:val="00A9218E"/>
    <w:rsid w:val="00A92192"/>
    <w:rsid w:val="00A9221F"/>
    <w:rsid w:val="00A92473"/>
    <w:rsid w:val="00A92E65"/>
    <w:rsid w:val="00A93098"/>
    <w:rsid w:val="00A93158"/>
    <w:rsid w:val="00A9394C"/>
    <w:rsid w:val="00A93B0A"/>
    <w:rsid w:val="00A93B12"/>
    <w:rsid w:val="00A93EF6"/>
    <w:rsid w:val="00A93EFA"/>
    <w:rsid w:val="00A93F81"/>
    <w:rsid w:val="00A93FE7"/>
    <w:rsid w:val="00A94022"/>
    <w:rsid w:val="00A9407E"/>
    <w:rsid w:val="00A941DB"/>
    <w:rsid w:val="00A9448C"/>
    <w:rsid w:val="00A9492C"/>
    <w:rsid w:val="00A94A87"/>
    <w:rsid w:val="00A94B8D"/>
    <w:rsid w:val="00A94CFE"/>
    <w:rsid w:val="00A94D1B"/>
    <w:rsid w:val="00A95056"/>
    <w:rsid w:val="00A951FD"/>
    <w:rsid w:val="00A95278"/>
    <w:rsid w:val="00A954FB"/>
    <w:rsid w:val="00A95561"/>
    <w:rsid w:val="00A95837"/>
    <w:rsid w:val="00A95A86"/>
    <w:rsid w:val="00A95B04"/>
    <w:rsid w:val="00A95DA6"/>
    <w:rsid w:val="00A95E0F"/>
    <w:rsid w:val="00A95E52"/>
    <w:rsid w:val="00A95F17"/>
    <w:rsid w:val="00A96274"/>
    <w:rsid w:val="00A96386"/>
    <w:rsid w:val="00A96507"/>
    <w:rsid w:val="00A965A6"/>
    <w:rsid w:val="00A967F7"/>
    <w:rsid w:val="00A96969"/>
    <w:rsid w:val="00A96AAA"/>
    <w:rsid w:val="00A96BB7"/>
    <w:rsid w:val="00A96D9B"/>
    <w:rsid w:val="00A96DC0"/>
    <w:rsid w:val="00A96F0B"/>
    <w:rsid w:val="00A9706D"/>
    <w:rsid w:val="00A971BE"/>
    <w:rsid w:val="00A972BF"/>
    <w:rsid w:val="00A978BA"/>
    <w:rsid w:val="00A9793C"/>
    <w:rsid w:val="00A97AB5"/>
    <w:rsid w:val="00A97B69"/>
    <w:rsid w:val="00A97B7E"/>
    <w:rsid w:val="00A97DC9"/>
    <w:rsid w:val="00A97F0D"/>
    <w:rsid w:val="00AA01E9"/>
    <w:rsid w:val="00AA04D5"/>
    <w:rsid w:val="00AA05D0"/>
    <w:rsid w:val="00AA068B"/>
    <w:rsid w:val="00AA0763"/>
    <w:rsid w:val="00AA085A"/>
    <w:rsid w:val="00AA0872"/>
    <w:rsid w:val="00AA09E3"/>
    <w:rsid w:val="00AA09F1"/>
    <w:rsid w:val="00AA0A28"/>
    <w:rsid w:val="00AA0CA1"/>
    <w:rsid w:val="00AA0CDC"/>
    <w:rsid w:val="00AA0DEE"/>
    <w:rsid w:val="00AA0E72"/>
    <w:rsid w:val="00AA1114"/>
    <w:rsid w:val="00AA115F"/>
    <w:rsid w:val="00AA116E"/>
    <w:rsid w:val="00AA11F1"/>
    <w:rsid w:val="00AA15B3"/>
    <w:rsid w:val="00AA180F"/>
    <w:rsid w:val="00AA18C5"/>
    <w:rsid w:val="00AA196F"/>
    <w:rsid w:val="00AA1C57"/>
    <w:rsid w:val="00AA1D88"/>
    <w:rsid w:val="00AA1E21"/>
    <w:rsid w:val="00AA1EAB"/>
    <w:rsid w:val="00AA23CB"/>
    <w:rsid w:val="00AA259B"/>
    <w:rsid w:val="00AA25E3"/>
    <w:rsid w:val="00AA25FA"/>
    <w:rsid w:val="00AA26D8"/>
    <w:rsid w:val="00AA2730"/>
    <w:rsid w:val="00AA2826"/>
    <w:rsid w:val="00AA2959"/>
    <w:rsid w:val="00AA2D16"/>
    <w:rsid w:val="00AA2F71"/>
    <w:rsid w:val="00AA3270"/>
    <w:rsid w:val="00AA33CB"/>
    <w:rsid w:val="00AA379A"/>
    <w:rsid w:val="00AA3985"/>
    <w:rsid w:val="00AA3AD2"/>
    <w:rsid w:val="00AA3DDC"/>
    <w:rsid w:val="00AA3E09"/>
    <w:rsid w:val="00AA4626"/>
    <w:rsid w:val="00AA4692"/>
    <w:rsid w:val="00AA4A0A"/>
    <w:rsid w:val="00AA4A94"/>
    <w:rsid w:val="00AA4C4D"/>
    <w:rsid w:val="00AA4CDC"/>
    <w:rsid w:val="00AA4D5A"/>
    <w:rsid w:val="00AA4DC5"/>
    <w:rsid w:val="00AA51E1"/>
    <w:rsid w:val="00AA52D5"/>
    <w:rsid w:val="00AA534C"/>
    <w:rsid w:val="00AA53EC"/>
    <w:rsid w:val="00AA5546"/>
    <w:rsid w:val="00AA5585"/>
    <w:rsid w:val="00AA57E7"/>
    <w:rsid w:val="00AA59FD"/>
    <w:rsid w:val="00AA5A0B"/>
    <w:rsid w:val="00AA5C62"/>
    <w:rsid w:val="00AA5DB4"/>
    <w:rsid w:val="00AA5DF8"/>
    <w:rsid w:val="00AA6094"/>
    <w:rsid w:val="00AA613C"/>
    <w:rsid w:val="00AA630B"/>
    <w:rsid w:val="00AA6503"/>
    <w:rsid w:val="00AA65DD"/>
    <w:rsid w:val="00AA68ED"/>
    <w:rsid w:val="00AA692E"/>
    <w:rsid w:val="00AA6D33"/>
    <w:rsid w:val="00AA6D42"/>
    <w:rsid w:val="00AA7477"/>
    <w:rsid w:val="00AA774F"/>
    <w:rsid w:val="00AA7816"/>
    <w:rsid w:val="00AA7C35"/>
    <w:rsid w:val="00AA7D40"/>
    <w:rsid w:val="00AA7D47"/>
    <w:rsid w:val="00AA7DAC"/>
    <w:rsid w:val="00AB02C7"/>
    <w:rsid w:val="00AB0440"/>
    <w:rsid w:val="00AB05BA"/>
    <w:rsid w:val="00AB083E"/>
    <w:rsid w:val="00AB09AE"/>
    <w:rsid w:val="00AB0D6D"/>
    <w:rsid w:val="00AB0D88"/>
    <w:rsid w:val="00AB0F3D"/>
    <w:rsid w:val="00AB0F7B"/>
    <w:rsid w:val="00AB0F7C"/>
    <w:rsid w:val="00AB0FA9"/>
    <w:rsid w:val="00AB0FD0"/>
    <w:rsid w:val="00AB1033"/>
    <w:rsid w:val="00AB118B"/>
    <w:rsid w:val="00AB12D9"/>
    <w:rsid w:val="00AB134F"/>
    <w:rsid w:val="00AB1388"/>
    <w:rsid w:val="00AB140A"/>
    <w:rsid w:val="00AB17C3"/>
    <w:rsid w:val="00AB17DE"/>
    <w:rsid w:val="00AB18A3"/>
    <w:rsid w:val="00AB18F7"/>
    <w:rsid w:val="00AB19DB"/>
    <w:rsid w:val="00AB1AEB"/>
    <w:rsid w:val="00AB1BFF"/>
    <w:rsid w:val="00AB1C73"/>
    <w:rsid w:val="00AB1D31"/>
    <w:rsid w:val="00AB1D98"/>
    <w:rsid w:val="00AB1DFA"/>
    <w:rsid w:val="00AB1F2D"/>
    <w:rsid w:val="00AB2125"/>
    <w:rsid w:val="00AB2233"/>
    <w:rsid w:val="00AB23AF"/>
    <w:rsid w:val="00AB24F2"/>
    <w:rsid w:val="00AB27D4"/>
    <w:rsid w:val="00AB2B87"/>
    <w:rsid w:val="00AB2D55"/>
    <w:rsid w:val="00AB2DEF"/>
    <w:rsid w:val="00AB3045"/>
    <w:rsid w:val="00AB3120"/>
    <w:rsid w:val="00AB36A2"/>
    <w:rsid w:val="00AB36AF"/>
    <w:rsid w:val="00AB37F1"/>
    <w:rsid w:val="00AB38BF"/>
    <w:rsid w:val="00AB395A"/>
    <w:rsid w:val="00AB3A3A"/>
    <w:rsid w:val="00AB3B2F"/>
    <w:rsid w:val="00AB3B46"/>
    <w:rsid w:val="00AB3D1E"/>
    <w:rsid w:val="00AB3E16"/>
    <w:rsid w:val="00AB400B"/>
    <w:rsid w:val="00AB40CD"/>
    <w:rsid w:val="00AB4302"/>
    <w:rsid w:val="00AB4374"/>
    <w:rsid w:val="00AB438A"/>
    <w:rsid w:val="00AB48BD"/>
    <w:rsid w:val="00AB50E1"/>
    <w:rsid w:val="00AB51DC"/>
    <w:rsid w:val="00AB5377"/>
    <w:rsid w:val="00AB572A"/>
    <w:rsid w:val="00AB5862"/>
    <w:rsid w:val="00AB5A25"/>
    <w:rsid w:val="00AB5A79"/>
    <w:rsid w:val="00AB5A8D"/>
    <w:rsid w:val="00AB5BF0"/>
    <w:rsid w:val="00AB5CFE"/>
    <w:rsid w:val="00AB5E9C"/>
    <w:rsid w:val="00AB5EF4"/>
    <w:rsid w:val="00AB5F30"/>
    <w:rsid w:val="00AB5FB3"/>
    <w:rsid w:val="00AB614A"/>
    <w:rsid w:val="00AB6242"/>
    <w:rsid w:val="00AB6366"/>
    <w:rsid w:val="00AB6510"/>
    <w:rsid w:val="00AB6668"/>
    <w:rsid w:val="00AB68A9"/>
    <w:rsid w:val="00AB6A46"/>
    <w:rsid w:val="00AB6CED"/>
    <w:rsid w:val="00AB6E3A"/>
    <w:rsid w:val="00AB6E42"/>
    <w:rsid w:val="00AB74A5"/>
    <w:rsid w:val="00AB7569"/>
    <w:rsid w:val="00AB757F"/>
    <w:rsid w:val="00AB77BA"/>
    <w:rsid w:val="00AB7823"/>
    <w:rsid w:val="00AB791E"/>
    <w:rsid w:val="00AB7ABE"/>
    <w:rsid w:val="00AB7BAE"/>
    <w:rsid w:val="00AB7E0B"/>
    <w:rsid w:val="00AB7F65"/>
    <w:rsid w:val="00AC012E"/>
    <w:rsid w:val="00AC0144"/>
    <w:rsid w:val="00AC034F"/>
    <w:rsid w:val="00AC03B3"/>
    <w:rsid w:val="00AC04A2"/>
    <w:rsid w:val="00AC0653"/>
    <w:rsid w:val="00AC0684"/>
    <w:rsid w:val="00AC07DA"/>
    <w:rsid w:val="00AC08B4"/>
    <w:rsid w:val="00AC09E1"/>
    <w:rsid w:val="00AC0BBC"/>
    <w:rsid w:val="00AC0C1E"/>
    <w:rsid w:val="00AC0C52"/>
    <w:rsid w:val="00AC0F37"/>
    <w:rsid w:val="00AC10D0"/>
    <w:rsid w:val="00AC14BC"/>
    <w:rsid w:val="00AC160E"/>
    <w:rsid w:val="00AC165C"/>
    <w:rsid w:val="00AC1751"/>
    <w:rsid w:val="00AC17AE"/>
    <w:rsid w:val="00AC17F5"/>
    <w:rsid w:val="00AC18D4"/>
    <w:rsid w:val="00AC1934"/>
    <w:rsid w:val="00AC196C"/>
    <w:rsid w:val="00AC19A9"/>
    <w:rsid w:val="00AC1B5D"/>
    <w:rsid w:val="00AC1C1D"/>
    <w:rsid w:val="00AC1C26"/>
    <w:rsid w:val="00AC1CB6"/>
    <w:rsid w:val="00AC1F80"/>
    <w:rsid w:val="00AC1F8C"/>
    <w:rsid w:val="00AC22AB"/>
    <w:rsid w:val="00AC28B1"/>
    <w:rsid w:val="00AC2A04"/>
    <w:rsid w:val="00AC2A9C"/>
    <w:rsid w:val="00AC2D2A"/>
    <w:rsid w:val="00AC2D45"/>
    <w:rsid w:val="00AC2DE7"/>
    <w:rsid w:val="00AC2E74"/>
    <w:rsid w:val="00AC2E8D"/>
    <w:rsid w:val="00AC30CB"/>
    <w:rsid w:val="00AC3283"/>
    <w:rsid w:val="00AC347A"/>
    <w:rsid w:val="00AC3525"/>
    <w:rsid w:val="00AC37B2"/>
    <w:rsid w:val="00AC382F"/>
    <w:rsid w:val="00AC38F5"/>
    <w:rsid w:val="00AC3A80"/>
    <w:rsid w:val="00AC3AF0"/>
    <w:rsid w:val="00AC3E9E"/>
    <w:rsid w:val="00AC40F7"/>
    <w:rsid w:val="00AC42F7"/>
    <w:rsid w:val="00AC4385"/>
    <w:rsid w:val="00AC4500"/>
    <w:rsid w:val="00AC4789"/>
    <w:rsid w:val="00AC4896"/>
    <w:rsid w:val="00AC4A99"/>
    <w:rsid w:val="00AC4AD5"/>
    <w:rsid w:val="00AC4BB0"/>
    <w:rsid w:val="00AC4DD1"/>
    <w:rsid w:val="00AC4F8D"/>
    <w:rsid w:val="00AC5034"/>
    <w:rsid w:val="00AC50E2"/>
    <w:rsid w:val="00AC512B"/>
    <w:rsid w:val="00AC5180"/>
    <w:rsid w:val="00AC5362"/>
    <w:rsid w:val="00AC53D1"/>
    <w:rsid w:val="00AC5536"/>
    <w:rsid w:val="00AC55AA"/>
    <w:rsid w:val="00AC570B"/>
    <w:rsid w:val="00AC5968"/>
    <w:rsid w:val="00AC5B0E"/>
    <w:rsid w:val="00AC5B73"/>
    <w:rsid w:val="00AC5BED"/>
    <w:rsid w:val="00AC5EDD"/>
    <w:rsid w:val="00AC60F5"/>
    <w:rsid w:val="00AC619D"/>
    <w:rsid w:val="00AC6317"/>
    <w:rsid w:val="00AC6322"/>
    <w:rsid w:val="00AC636C"/>
    <w:rsid w:val="00AC6459"/>
    <w:rsid w:val="00AC6B12"/>
    <w:rsid w:val="00AC6D9B"/>
    <w:rsid w:val="00AC6DAB"/>
    <w:rsid w:val="00AC6E5F"/>
    <w:rsid w:val="00AC6F5E"/>
    <w:rsid w:val="00AC7046"/>
    <w:rsid w:val="00AC70A2"/>
    <w:rsid w:val="00AC73E0"/>
    <w:rsid w:val="00AC7879"/>
    <w:rsid w:val="00AC7935"/>
    <w:rsid w:val="00AC7998"/>
    <w:rsid w:val="00AC7A0A"/>
    <w:rsid w:val="00AC7C2F"/>
    <w:rsid w:val="00AC7D8B"/>
    <w:rsid w:val="00AC7F41"/>
    <w:rsid w:val="00AC7FA9"/>
    <w:rsid w:val="00AD001B"/>
    <w:rsid w:val="00AD01FD"/>
    <w:rsid w:val="00AD08A4"/>
    <w:rsid w:val="00AD0994"/>
    <w:rsid w:val="00AD09E4"/>
    <w:rsid w:val="00AD0A99"/>
    <w:rsid w:val="00AD118C"/>
    <w:rsid w:val="00AD13EF"/>
    <w:rsid w:val="00AD17D5"/>
    <w:rsid w:val="00AD182E"/>
    <w:rsid w:val="00AD1980"/>
    <w:rsid w:val="00AD1B16"/>
    <w:rsid w:val="00AD1C54"/>
    <w:rsid w:val="00AD1E78"/>
    <w:rsid w:val="00AD1F80"/>
    <w:rsid w:val="00AD1F82"/>
    <w:rsid w:val="00AD1FE9"/>
    <w:rsid w:val="00AD1FF0"/>
    <w:rsid w:val="00AD217A"/>
    <w:rsid w:val="00AD21A0"/>
    <w:rsid w:val="00AD225F"/>
    <w:rsid w:val="00AD2698"/>
    <w:rsid w:val="00AD279E"/>
    <w:rsid w:val="00AD291A"/>
    <w:rsid w:val="00AD2A2E"/>
    <w:rsid w:val="00AD2A5C"/>
    <w:rsid w:val="00AD2C16"/>
    <w:rsid w:val="00AD2D09"/>
    <w:rsid w:val="00AD2F33"/>
    <w:rsid w:val="00AD2F3D"/>
    <w:rsid w:val="00AD2FF9"/>
    <w:rsid w:val="00AD308A"/>
    <w:rsid w:val="00AD323F"/>
    <w:rsid w:val="00AD3500"/>
    <w:rsid w:val="00AD3562"/>
    <w:rsid w:val="00AD3A03"/>
    <w:rsid w:val="00AD3A2A"/>
    <w:rsid w:val="00AD3AD4"/>
    <w:rsid w:val="00AD3C5A"/>
    <w:rsid w:val="00AD414A"/>
    <w:rsid w:val="00AD419A"/>
    <w:rsid w:val="00AD419B"/>
    <w:rsid w:val="00AD438E"/>
    <w:rsid w:val="00AD4427"/>
    <w:rsid w:val="00AD452E"/>
    <w:rsid w:val="00AD471B"/>
    <w:rsid w:val="00AD4A42"/>
    <w:rsid w:val="00AD4B04"/>
    <w:rsid w:val="00AD4D25"/>
    <w:rsid w:val="00AD4DCD"/>
    <w:rsid w:val="00AD5000"/>
    <w:rsid w:val="00AD5013"/>
    <w:rsid w:val="00AD5042"/>
    <w:rsid w:val="00AD5394"/>
    <w:rsid w:val="00AD539A"/>
    <w:rsid w:val="00AD5458"/>
    <w:rsid w:val="00AD5745"/>
    <w:rsid w:val="00AD5866"/>
    <w:rsid w:val="00AD58DF"/>
    <w:rsid w:val="00AD591D"/>
    <w:rsid w:val="00AD5958"/>
    <w:rsid w:val="00AD595E"/>
    <w:rsid w:val="00AD5A0A"/>
    <w:rsid w:val="00AD5A28"/>
    <w:rsid w:val="00AD5C67"/>
    <w:rsid w:val="00AD5C78"/>
    <w:rsid w:val="00AD5D11"/>
    <w:rsid w:val="00AD5DDA"/>
    <w:rsid w:val="00AD5F03"/>
    <w:rsid w:val="00AD6053"/>
    <w:rsid w:val="00AD610D"/>
    <w:rsid w:val="00AD6196"/>
    <w:rsid w:val="00AD631B"/>
    <w:rsid w:val="00AD65A1"/>
    <w:rsid w:val="00AD660F"/>
    <w:rsid w:val="00AD670F"/>
    <w:rsid w:val="00AD6765"/>
    <w:rsid w:val="00AD68EF"/>
    <w:rsid w:val="00AD6A6F"/>
    <w:rsid w:val="00AD6AAD"/>
    <w:rsid w:val="00AD6B54"/>
    <w:rsid w:val="00AD7153"/>
    <w:rsid w:val="00AD74F4"/>
    <w:rsid w:val="00AD7522"/>
    <w:rsid w:val="00AD7588"/>
    <w:rsid w:val="00AD76A1"/>
    <w:rsid w:val="00AD7833"/>
    <w:rsid w:val="00AD785B"/>
    <w:rsid w:val="00AD79F0"/>
    <w:rsid w:val="00AD79F6"/>
    <w:rsid w:val="00AD7A1F"/>
    <w:rsid w:val="00AD7A96"/>
    <w:rsid w:val="00AD7C19"/>
    <w:rsid w:val="00AD7C94"/>
    <w:rsid w:val="00AD7D92"/>
    <w:rsid w:val="00AD7E69"/>
    <w:rsid w:val="00AD7EA3"/>
    <w:rsid w:val="00AD7FCC"/>
    <w:rsid w:val="00AE00C6"/>
    <w:rsid w:val="00AE0263"/>
    <w:rsid w:val="00AE028C"/>
    <w:rsid w:val="00AE0422"/>
    <w:rsid w:val="00AE042B"/>
    <w:rsid w:val="00AE095A"/>
    <w:rsid w:val="00AE0ABE"/>
    <w:rsid w:val="00AE0AC7"/>
    <w:rsid w:val="00AE1044"/>
    <w:rsid w:val="00AE1192"/>
    <w:rsid w:val="00AE12CC"/>
    <w:rsid w:val="00AE1314"/>
    <w:rsid w:val="00AE15A5"/>
    <w:rsid w:val="00AE169C"/>
    <w:rsid w:val="00AE18E5"/>
    <w:rsid w:val="00AE1B06"/>
    <w:rsid w:val="00AE1F1F"/>
    <w:rsid w:val="00AE1FC9"/>
    <w:rsid w:val="00AE2098"/>
    <w:rsid w:val="00AE2279"/>
    <w:rsid w:val="00AE26B0"/>
    <w:rsid w:val="00AE275F"/>
    <w:rsid w:val="00AE286D"/>
    <w:rsid w:val="00AE29A0"/>
    <w:rsid w:val="00AE2C3B"/>
    <w:rsid w:val="00AE2D37"/>
    <w:rsid w:val="00AE2FB9"/>
    <w:rsid w:val="00AE3384"/>
    <w:rsid w:val="00AE33D3"/>
    <w:rsid w:val="00AE36B8"/>
    <w:rsid w:val="00AE3750"/>
    <w:rsid w:val="00AE38B2"/>
    <w:rsid w:val="00AE3A42"/>
    <w:rsid w:val="00AE3A55"/>
    <w:rsid w:val="00AE3C8F"/>
    <w:rsid w:val="00AE3D06"/>
    <w:rsid w:val="00AE3F61"/>
    <w:rsid w:val="00AE3FBA"/>
    <w:rsid w:val="00AE4021"/>
    <w:rsid w:val="00AE41AE"/>
    <w:rsid w:val="00AE4263"/>
    <w:rsid w:val="00AE4362"/>
    <w:rsid w:val="00AE44FA"/>
    <w:rsid w:val="00AE476A"/>
    <w:rsid w:val="00AE481D"/>
    <w:rsid w:val="00AE4956"/>
    <w:rsid w:val="00AE4994"/>
    <w:rsid w:val="00AE4A0F"/>
    <w:rsid w:val="00AE4BF4"/>
    <w:rsid w:val="00AE4C94"/>
    <w:rsid w:val="00AE4CF5"/>
    <w:rsid w:val="00AE4E88"/>
    <w:rsid w:val="00AE50AA"/>
    <w:rsid w:val="00AE5116"/>
    <w:rsid w:val="00AE5324"/>
    <w:rsid w:val="00AE563F"/>
    <w:rsid w:val="00AE5718"/>
    <w:rsid w:val="00AE5772"/>
    <w:rsid w:val="00AE581D"/>
    <w:rsid w:val="00AE5D69"/>
    <w:rsid w:val="00AE5DED"/>
    <w:rsid w:val="00AE5E1E"/>
    <w:rsid w:val="00AE5E97"/>
    <w:rsid w:val="00AE5FC1"/>
    <w:rsid w:val="00AE6034"/>
    <w:rsid w:val="00AE611C"/>
    <w:rsid w:val="00AE6480"/>
    <w:rsid w:val="00AE6496"/>
    <w:rsid w:val="00AE66D9"/>
    <w:rsid w:val="00AE674D"/>
    <w:rsid w:val="00AE696F"/>
    <w:rsid w:val="00AE6CE9"/>
    <w:rsid w:val="00AE6F90"/>
    <w:rsid w:val="00AE700A"/>
    <w:rsid w:val="00AE733D"/>
    <w:rsid w:val="00AE737B"/>
    <w:rsid w:val="00AE7533"/>
    <w:rsid w:val="00AE7562"/>
    <w:rsid w:val="00AE7689"/>
    <w:rsid w:val="00AE7ACA"/>
    <w:rsid w:val="00AE7BDF"/>
    <w:rsid w:val="00AF0007"/>
    <w:rsid w:val="00AF014D"/>
    <w:rsid w:val="00AF0210"/>
    <w:rsid w:val="00AF0693"/>
    <w:rsid w:val="00AF0AA9"/>
    <w:rsid w:val="00AF0CE5"/>
    <w:rsid w:val="00AF0D91"/>
    <w:rsid w:val="00AF0E21"/>
    <w:rsid w:val="00AF0E6B"/>
    <w:rsid w:val="00AF0FA8"/>
    <w:rsid w:val="00AF0FF1"/>
    <w:rsid w:val="00AF104C"/>
    <w:rsid w:val="00AF1158"/>
    <w:rsid w:val="00AF1205"/>
    <w:rsid w:val="00AF1257"/>
    <w:rsid w:val="00AF13CD"/>
    <w:rsid w:val="00AF1543"/>
    <w:rsid w:val="00AF195D"/>
    <w:rsid w:val="00AF1988"/>
    <w:rsid w:val="00AF1A1E"/>
    <w:rsid w:val="00AF1A64"/>
    <w:rsid w:val="00AF1B46"/>
    <w:rsid w:val="00AF1CC4"/>
    <w:rsid w:val="00AF1CE7"/>
    <w:rsid w:val="00AF1D21"/>
    <w:rsid w:val="00AF1E72"/>
    <w:rsid w:val="00AF1F5A"/>
    <w:rsid w:val="00AF1F90"/>
    <w:rsid w:val="00AF1FDA"/>
    <w:rsid w:val="00AF2120"/>
    <w:rsid w:val="00AF2150"/>
    <w:rsid w:val="00AF22C3"/>
    <w:rsid w:val="00AF22E2"/>
    <w:rsid w:val="00AF24A6"/>
    <w:rsid w:val="00AF26F6"/>
    <w:rsid w:val="00AF2826"/>
    <w:rsid w:val="00AF2943"/>
    <w:rsid w:val="00AF2A3E"/>
    <w:rsid w:val="00AF2C8F"/>
    <w:rsid w:val="00AF2EFF"/>
    <w:rsid w:val="00AF3128"/>
    <w:rsid w:val="00AF3280"/>
    <w:rsid w:val="00AF34AE"/>
    <w:rsid w:val="00AF34C4"/>
    <w:rsid w:val="00AF3647"/>
    <w:rsid w:val="00AF393D"/>
    <w:rsid w:val="00AF3D61"/>
    <w:rsid w:val="00AF3F77"/>
    <w:rsid w:val="00AF3FBF"/>
    <w:rsid w:val="00AF4233"/>
    <w:rsid w:val="00AF43FB"/>
    <w:rsid w:val="00AF4424"/>
    <w:rsid w:val="00AF4573"/>
    <w:rsid w:val="00AF4630"/>
    <w:rsid w:val="00AF466F"/>
    <w:rsid w:val="00AF48D1"/>
    <w:rsid w:val="00AF497A"/>
    <w:rsid w:val="00AF4A3E"/>
    <w:rsid w:val="00AF4A6C"/>
    <w:rsid w:val="00AF4E29"/>
    <w:rsid w:val="00AF5300"/>
    <w:rsid w:val="00AF5517"/>
    <w:rsid w:val="00AF553A"/>
    <w:rsid w:val="00AF55B5"/>
    <w:rsid w:val="00AF55CF"/>
    <w:rsid w:val="00AF576B"/>
    <w:rsid w:val="00AF5834"/>
    <w:rsid w:val="00AF58BA"/>
    <w:rsid w:val="00AF59CF"/>
    <w:rsid w:val="00AF5C0B"/>
    <w:rsid w:val="00AF5C79"/>
    <w:rsid w:val="00AF5DD3"/>
    <w:rsid w:val="00AF5E9A"/>
    <w:rsid w:val="00AF653F"/>
    <w:rsid w:val="00AF66D7"/>
    <w:rsid w:val="00AF67E0"/>
    <w:rsid w:val="00AF69A6"/>
    <w:rsid w:val="00AF6A02"/>
    <w:rsid w:val="00AF6A71"/>
    <w:rsid w:val="00AF6A77"/>
    <w:rsid w:val="00AF6A9C"/>
    <w:rsid w:val="00AF6B00"/>
    <w:rsid w:val="00AF6B91"/>
    <w:rsid w:val="00AF6C0A"/>
    <w:rsid w:val="00AF6C62"/>
    <w:rsid w:val="00AF6EB6"/>
    <w:rsid w:val="00AF6EF9"/>
    <w:rsid w:val="00AF6F0E"/>
    <w:rsid w:val="00AF6F96"/>
    <w:rsid w:val="00AF7162"/>
    <w:rsid w:val="00AF7292"/>
    <w:rsid w:val="00AF73E1"/>
    <w:rsid w:val="00AF7447"/>
    <w:rsid w:val="00AF75FB"/>
    <w:rsid w:val="00AF794C"/>
    <w:rsid w:val="00AF7962"/>
    <w:rsid w:val="00AF7A71"/>
    <w:rsid w:val="00AF7AF3"/>
    <w:rsid w:val="00AF7B7F"/>
    <w:rsid w:val="00AF7BD2"/>
    <w:rsid w:val="00AF7D31"/>
    <w:rsid w:val="00AF7DC5"/>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0FF1"/>
    <w:rsid w:val="00B01042"/>
    <w:rsid w:val="00B01229"/>
    <w:rsid w:val="00B01264"/>
    <w:rsid w:val="00B013B2"/>
    <w:rsid w:val="00B0143C"/>
    <w:rsid w:val="00B01487"/>
    <w:rsid w:val="00B01551"/>
    <w:rsid w:val="00B01668"/>
    <w:rsid w:val="00B016F4"/>
    <w:rsid w:val="00B0170A"/>
    <w:rsid w:val="00B01A3C"/>
    <w:rsid w:val="00B01EB7"/>
    <w:rsid w:val="00B01FFE"/>
    <w:rsid w:val="00B025C3"/>
    <w:rsid w:val="00B0260D"/>
    <w:rsid w:val="00B02655"/>
    <w:rsid w:val="00B0272A"/>
    <w:rsid w:val="00B02758"/>
    <w:rsid w:val="00B02A74"/>
    <w:rsid w:val="00B02FD1"/>
    <w:rsid w:val="00B033DC"/>
    <w:rsid w:val="00B036DF"/>
    <w:rsid w:val="00B0374C"/>
    <w:rsid w:val="00B0375A"/>
    <w:rsid w:val="00B03923"/>
    <w:rsid w:val="00B03A20"/>
    <w:rsid w:val="00B03ADA"/>
    <w:rsid w:val="00B03D60"/>
    <w:rsid w:val="00B03F58"/>
    <w:rsid w:val="00B03FE5"/>
    <w:rsid w:val="00B0404F"/>
    <w:rsid w:val="00B04220"/>
    <w:rsid w:val="00B042B0"/>
    <w:rsid w:val="00B0430F"/>
    <w:rsid w:val="00B043DD"/>
    <w:rsid w:val="00B04B9D"/>
    <w:rsid w:val="00B04BF0"/>
    <w:rsid w:val="00B04BF7"/>
    <w:rsid w:val="00B04DCB"/>
    <w:rsid w:val="00B051BA"/>
    <w:rsid w:val="00B0549D"/>
    <w:rsid w:val="00B0553E"/>
    <w:rsid w:val="00B055FF"/>
    <w:rsid w:val="00B056A1"/>
    <w:rsid w:val="00B0589F"/>
    <w:rsid w:val="00B05C3A"/>
    <w:rsid w:val="00B05DCE"/>
    <w:rsid w:val="00B05E2F"/>
    <w:rsid w:val="00B06157"/>
    <w:rsid w:val="00B061B6"/>
    <w:rsid w:val="00B062AD"/>
    <w:rsid w:val="00B0658E"/>
    <w:rsid w:val="00B06892"/>
    <w:rsid w:val="00B0698E"/>
    <w:rsid w:val="00B06997"/>
    <w:rsid w:val="00B06A09"/>
    <w:rsid w:val="00B06C8B"/>
    <w:rsid w:val="00B06DF4"/>
    <w:rsid w:val="00B06E6B"/>
    <w:rsid w:val="00B071D4"/>
    <w:rsid w:val="00B0724A"/>
    <w:rsid w:val="00B0727D"/>
    <w:rsid w:val="00B075B0"/>
    <w:rsid w:val="00B07655"/>
    <w:rsid w:val="00B0779B"/>
    <w:rsid w:val="00B07A7D"/>
    <w:rsid w:val="00B07BEB"/>
    <w:rsid w:val="00B07E97"/>
    <w:rsid w:val="00B07EDA"/>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570"/>
    <w:rsid w:val="00B1170C"/>
    <w:rsid w:val="00B1174B"/>
    <w:rsid w:val="00B117D9"/>
    <w:rsid w:val="00B118D4"/>
    <w:rsid w:val="00B11C6B"/>
    <w:rsid w:val="00B11C72"/>
    <w:rsid w:val="00B11D26"/>
    <w:rsid w:val="00B11D34"/>
    <w:rsid w:val="00B11DD8"/>
    <w:rsid w:val="00B1206A"/>
    <w:rsid w:val="00B1208B"/>
    <w:rsid w:val="00B1222D"/>
    <w:rsid w:val="00B12314"/>
    <w:rsid w:val="00B12358"/>
    <w:rsid w:val="00B1241F"/>
    <w:rsid w:val="00B12577"/>
    <w:rsid w:val="00B12692"/>
    <w:rsid w:val="00B126F7"/>
    <w:rsid w:val="00B12742"/>
    <w:rsid w:val="00B128FA"/>
    <w:rsid w:val="00B12CBC"/>
    <w:rsid w:val="00B12DA0"/>
    <w:rsid w:val="00B12F62"/>
    <w:rsid w:val="00B131A2"/>
    <w:rsid w:val="00B134B7"/>
    <w:rsid w:val="00B135F1"/>
    <w:rsid w:val="00B136E3"/>
    <w:rsid w:val="00B137CB"/>
    <w:rsid w:val="00B1382D"/>
    <w:rsid w:val="00B1388E"/>
    <w:rsid w:val="00B1396B"/>
    <w:rsid w:val="00B1399A"/>
    <w:rsid w:val="00B139B2"/>
    <w:rsid w:val="00B13A3E"/>
    <w:rsid w:val="00B13B36"/>
    <w:rsid w:val="00B13C73"/>
    <w:rsid w:val="00B13CBB"/>
    <w:rsid w:val="00B13E4D"/>
    <w:rsid w:val="00B13F2E"/>
    <w:rsid w:val="00B13F68"/>
    <w:rsid w:val="00B13FAB"/>
    <w:rsid w:val="00B13FC9"/>
    <w:rsid w:val="00B14231"/>
    <w:rsid w:val="00B14366"/>
    <w:rsid w:val="00B144B9"/>
    <w:rsid w:val="00B1451D"/>
    <w:rsid w:val="00B1464D"/>
    <w:rsid w:val="00B146A9"/>
    <w:rsid w:val="00B146B9"/>
    <w:rsid w:val="00B1487D"/>
    <w:rsid w:val="00B14A1C"/>
    <w:rsid w:val="00B14A92"/>
    <w:rsid w:val="00B14D16"/>
    <w:rsid w:val="00B1540B"/>
    <w:rsid w:val="00B1566B"/>
    <w:rsid w:val="00B1570C"/>
    <w:rsid w:val="00B157C5"/>
    <w:rsid w:val="00B15AD7"/>
    <w:rsid w:val="00B15CC6"/>
    <w:rsid w:val="00B15D95"/>
    <w:rsid w:val="00B15FAD"/>
    <w:rsid w:val="00B160DF"/>
    <w:rsid w:val="00B161AD"/>
    <w:rsid w:val="00B16261"/>
    <w:rsid w:val="00B162F6"/>
    <w:rsid w:val="00B16362"/>
    <w:rsid w:val="00B16554"/>
    <w:rsid w:val="00B169CE"/>
    <w:rsid w:val="00B16A45"/>
    <w:rsid w:val="00B16A53"/>
    <w:rsid w:val="00B16DE5"/>
    <w:rsid w:val="00B16E3C"/>
    <w:rsid w:val="00B16E81"/>
    <w:rsid w:val="00B16F6E"/>
    <w:rsid w:val="00B1715A"/>
    <w:rsid w:val="00B171D7"/>
    <w:rsid w:val="00B1720F"/>
    <w:rsid w:val="00B1786D"/>
    <w:rsid w:val="00B1787B"/>
    <w:rsid w:val="00B202C2"/>
    <w:rsid w:val="00B202E1"/>
    <w:rsid w:val="00B20416"/>
    <w:rsid w:val="00B20482"/>
    <w:rsid w:val="00B20510"/>
    <w:rsid w:val="00B2055D"/>
    <w:rsid w:val="00B2059A"/>
    <w:rsid w:val="00B20905"/>
    <w:rsid w:val="00B209F1"/>
    <w:rsid w:val="00B20AFF"/>
    <w:rsid w:val="00B20CCB"/>
    <w:rsid w:val="00B20EB7"/>
    <w:rsid w:val="00B20EF8"/>
    <w:rsid w:val="00B20F40"/>
    <w:rsid w:val="00B20F84"/>
    <w:rsid w:val="00B20FAD"/>
    <w:rsid w:val="00B21275"/>
    <w:rsid w:val="00B212A3"/>
    <w:rsid w:val="00B2198D"/>
    <w:rsid w:val="00B21997"/>
    <w:rsid w:val="00B219CA"/>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079"/>
    <w:rsid w:val="00B2315F"/>
    <w:rsid w:val="00B2328D"/>
    <w:rsid w:val="00B23293"/>
    <w:rsid w:val="00B232EA"/>
    <w:rsid w:val="00B232EF"/>
    <w:rsid w:val="00B2375F"/>
    <w:rsid w:val="00B2385A"/>
    <w:rsid w:val="00B23979"/>
    <w:rsid w:val="00B23A09"/>
    <w:rsid w:val="00B23B30"/>
    <w:rsid w:val="00B23D5E"/>
    <w:rsid w:val="00B23D98"/>
    <w:rsid w:val="00B23DA4"/>
    <w:rsid w:val="00B23F95"/>
    <w:rsid w:val="00B243FE"/>
    <w:rsid w:val="00B2479C"/>
    <w:rsid w:val="00B24899"/>
    <w:rsid w:val="00B24904"/>
    <w:rsid w:val="00B24B54"/>
    <w:rsid w:val="00B24C5C"/>
    <w:rsid w:val="00B24C70"/>
    <w:rsid w:val="00B24CBA"/>
    <w:rsid w:val="00B24DF3"/>
    <w:rsid w:val="00B24E1B"/>
    <w:rsid w:val="00B24F5A"/>
    <w:rsid w:val="00B24FCD"/>
    <w:rsid w:val="00B2503D"/>
    <w:rsid w:val="00B251AC"/>
    <w:rsid w:val="00B25647"/>
    <w:rsid w:val="00B25692"/>
    <w:rsid w:val="00B256BC"/>
    <w:rsid w:val="00B256C4"/>
    <w:rsid w:val="00B25761"/>
    <w:rsid w:val="00B2579E"/>
    <w:rsid w:val="00B258F9"/>
    <w:rsid w:val="00B25949"/>
    <w:rsid w:val="00B26008"/>
    <w:rsid w:val="00B26109"/>
    <w:rsid w:val="00B261AE"/>
    <w:rsid w:val="00B261D0"/>
    <w:rsid w:val="00B26294"/>
    <w:rsid w:val="00B2645C"/>
    <w:rsid w:val="00B264E2"/>
    <w:rsid w:val="00B26563"/>
    <w:rsid w:val="00B2666B"/>
    <w:rsid w:val="00B2666F"/>
    <w:rsid w:val="00B26701"/>
    <w:rsid w:val="00B2675D"/>
    <w:rsid w:val="00B26857"/>
    <w:rsid w:val="00B26C00"/>
    <w:rsid w:val="00B26C70"/>
    <w:rsid w:val="00B26F93"/>
    <w:rsid w:val="00B2710C"/>
    <w:rsid w:val="00B27186"/>
    <w:rsid w:val="00B27202"/>
    <w:rsid w:val="00B27302"/>
    <w:rsid w:val="00B2751F"/>
    <w:rsid w:val="00B27544"/>
    <w:rsid w:val="00B2756A"/>
    <w:rsid w:val="00B27675"/>
    <w:rsid w:val="00B279D6"/>
    <w:rsid w:val="00B279FC"/>
    <w:rsid w:val="00B27A96"/>
    <w:rsid w:val="00B27AF2"/>
    <w:rsid w:val="00B27AF5"/>
    <w:rsid w:val="00B27B72"/>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20"/>
    <w:rsid w:val="00B31182"/>
    <w:rsid w:val="00B312F4"/>
    <w:rsid w:val="00B3132E"/>
    <w:rsid w:val="00B314E2"/>
    <w:rsid w:val="00B31506"/>
    <w:rsid w:val="00B3150F"/>
    <w:rsid w:val="00B316E9"/>
    <w:rsid w:val="00B318C4"/>
    <w:rsid w:val="00B31BCB"/>
    <w:rsid w:val="00B31D9F"/>
    <w:rsid w:val="00B3205D"/>
    <w:rsid w:val="00B32191"/>
    <w:rsid w:val="00B325F1"/>
    <w:rsid w:val="00B32A25"/>
    <w:rsid w:val="00B32A73"/>
    <w:rsid w:val="00B32D37"/>
    <w:rsid w:val="00B32D99"/>
    <w:rsid w:val="00B32DD1"/>
    <w:rsid w:val="00B333CB"/>
    <w:rsid w:val="00B33588"/>
    <w:rsid w:val="00B33E0C"/>
    <w:rsid w:val="00B345A3"/>
    <w:rsid w:val="00B345B3"/>
    <w:rsid w:val="00B345C2"/>
    <w:rsid w:val="00B346BA"/>
    <w:rsid w:val="00B3483A"/>
    <w:rsid w:val="00B34897"/>
    <w:rsid w:val="00B34992"/>
    <w:rsid w:val="00B34BC5"/>
    <w:rsid w:val="00B34C46"/>
    <w:rsid w:val="00B34CBE"/>
    <w:rsid w:val="00B34D34"/>
    <w:rsid w:val="00B34D60"/>
    <w:rsid w:val="00B351DE"/>
    <w:rsid w:val="00B35427"/>
    <w:rsid w:val="00B35805"/>
    <w:rsid w:val="00B35929"/>
    <w:rsid w:val="00B35ACB"/>
    <w:rsid w:val="00B35D5F"/>
    <w:rsid w:val="00B35DC5"/>
    <w:rsid w:val="00B36335"/>
    <w:rsid w:val="00B36383"/>
    <w:rsid w:val="00B36432"/>
    <w:rsid w:val="00B364F6"/>
    <w:rsid w:val="00B3663E"/>
    <w:rsid w:val="00B366AB"/>
    <w:rsid w:val="00B36802"/>
    <w:rsid w:val="00B3692B"/>
    <w:rsid w:val="00B369F6"/>
    <w:rsid w:val="00B36B35"/>
    <w:rsid w:val="00B36D53"/>
    <w:rsid w:val="00B36DEB"/>
    <w:rsid w:val="00B36EB1"/>
    <w:rsid w:val="00B36FA1"/>
    <w:rsid w:val="00B3717B"/>
    <w:rsid w:val="00B37236"/>
    <w:rsid w:val="00B37249"/>
    <w:rsid w:val="00B37511"/>
    <w:rsid w:val="00B3753A"/>
    <w:rsid w:val="00B3797A"/>
    <w:rsid w:val="00B37A36"/>
    <w:rsid w:val="00B37A5B"/>
    <w:rsid w:val="00B37D51"/>
    <w:rsid w:val="00B37EBD"/>
    <w:rsid w:val="00B400CE"/>
    <w:rsid w:val="00B4027A"/>
    <w:rsid w:val="00B40483"/>
    <w:rsid w:val="00B40484"/>
    <w:rsid w:val="00B4094C"/>
    <w:rsid w:val="00B40A88"/>
    <w:rsid w:val="00B40C14"/>
    <w:rsid w:val="00B40C66"/>
    <w:rsid w:val="00B40C9F"/>
    <w:rsid w:val="00B41637"/>
    <w:rsid w:val="00B416CA"/>
    <w:rsid w:val="00B41994"/>
    <w:rsid w:val="00B419B8"/>
    <w:rsid w:val="00B41A1C"/>
    <w:rsid w:val="00B41A34"/>
    <w:rsid w:val="00B41B17"/>
    <w:rsid w:val="00B41B8D"/>
    <w:rsid w:val="00B41C61"/>
    <w:rsid w:val="00B41DD8"/>
    <w:rsid w:val="00B41E08"/>
    <w:rsid w:val="00B4211E"/>
    <w:rsid w:val="00B423EC"/>
    <w:rsid w:val="00B42422"/>
    <w:rsid w:val="00B424B8"/>
    <w:rsid w:val="00B42571"/>
    <w:rsid w:val="00B42B9E"/>
    <w:rsid w:val="00B42CF3"/>
    <w:rsid w:val="00B42D9A"/>
    <w:rsid w:val="00B42E45"/>
    <w:rsid w:val="00B42F79"/>
    <w:rsid w:val="00B4322A"/>
    <w:rsid w:val="00B43276"/>
    <w:rsid w:val="00B43336"/>
    <w:rsid w:val="00B43633"/>
    <w:rsid w:val="00B4385F"/>
    <w:rsid w:val="00B43A69"/>
    <w:rsid w:val="00B43AAD"/>
    <w:rsid w:val="00B43BFB"/>
    <w:rsid w:val="00B43F0A"/>
    <w:rsid w:val="00B43FC2"/>
    <w:rsid w:val="00B44155"/>
    <w:rsid w:val="00B4415C"/>
    <w:rsid w:val="00B44190"/>
    <w:rsid w:val="00B4443D"/>
    <w:rsid w:val="00B4444D"/>
    <w:rsid w:val="00B44613"/>
    <w:rsid w:val="00B44D71"/>
    <w:rsid w:val="00B44F8F"/>
    <w:rsid w:val="00B451AA"/>
    <w:rsid w:val="00B451AE"/>
    <w:rsid w:val="00B451D4"/>
    <w:rsid w:val="00B453FB"/>
    <w:rsid w:val="00B45432"/>
    <w:rsid w:val="00B458F9"/>
    <w:rsid w:val="00B45ADC"/>
    <w:rsid w:val="00B45B8F"/>
    <w:rsid w:val="00B45D5E"/>
    <w:rsid w:val="00B45FE6"/>
    <w:rsid w:val="00B4615D"/>
    <w:rsid w:val="00B46380"/>
    <w:rsid w:val="00B46497"/>
    <w:rsid w:val="00B46511"/>
    <w:rsid w:val="00B465D3"/>
    <w:rsid w:val="00B46692"/>
    <w:rsid w:val="00B46704"/>
    <w:rsid w:val="00B46A5E"/>
    <w:rsid w:val="00B46A67"/>
    <w:rsid w:val="00B46AB8"/>
    <w:rsid w:val="00B46C21"/>
    <w:rsid w:val="00B46CE3"/>
    <w:rsid w:val="00B46EBD"/>
    <w:rsid w:val="00B46F47"/>
    <w:rsid w:val="00B46F77"/>
    <w:rsid w:val="00B46F7F"/>
    <w:rsid w:val="00B470BF"/>
    <w:rsid w:val="00B4742F"/>
    <w:rsid w:val="00B477E5"/>
    <w:rsid w:val="00B47A44"/>
    <w:rsid w:val="00B47A4C"/>
    <w:rsid w:val="00B47AD0"/>
    <w:rsid w:val="00B47C2B"/>
    <w:rsid w:val="00B47D03"/>
    <w:rsid w:val="00B47D79"/>
    <w:rsid w:val="00B47DFC"/>
    <w:rsid w:val="00B50032"/>
    <w:rsid w:val="00B50041"/>
    <w:rsid w:val="00B5005D"/>
    <w:rsid w:val="00B50064"/>
    <w:rsid w:val="00B501E3"/>
    <w:rsid w:val="00B504E2"/>
    <w:rsid w:val="00B505B0"/>
    <w:rsid w:val="00B50672"/>
    <w:rsid w:val="00B50805"/>
    <w:rsid w:val="00B509C0"/>
    <w:rsid w:val="00B50A11"/>
    <w:rsid w:val="00B50BAB"/>
    <w:rsid w:val="00B50D4A"/>
    <w:rsid w:val="00B50D84"/>
    <w:rsid w:val="00B50ED2"/>
    <w:rsid w:val="00B510E4"/>
    <w:rsid w:val="00B511FC"/>
    <w:rsid w:val="00B51277"/>
    <w:rsid w:val="00B518B9"/>
    <w:rsid w:val="00B51A49"/>
    <w:rsid w:val="00B51B16"/>
    <w:rsid w:val="00B51B9A"/>
    <w:rsid w:val="00B51E31"/>
    <w:rsid w:val="00B5274A"/>
    <w:rsid w:val="00B52802"/>
    <w:rsid w:val="00B528B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18E"/>
    <w:rsid w:val="00B5453F"/>
    <w:rsid w:val="00B5455D"/>
    <w:rsid w:val="00B5455F"/>
    <w:rsid w:val="00B54671"/>
    <w:rsid w:val="00B546E9"/>
    <w:rsid w:val="00B54776"/>
    <w:rsid w:val="00B547CE"/>
    <w:rsid w:val="00B54913"/>
    <w:rsid w:val="00B54AAC"/>
    <w:rsid w:val="00B54D67"/>
    <w:rsid w:val="00B552CE"/>
    <w:rsid w:val="00B554BC"/>
    <w:rsid w:val="00B557F8"/>
    <w:rsid w:val="00B55C5E"/>
    <w:rsid w:val="00B55CB7"/>
    <w:rsid w:val="00B55D4D"/>
    <w:rsid w:val="00B55E00"/>
    <w:rsid w:val="00B56816"/>
    <w:rsid w:val="00B56899"/>
    <w:rsid w:val="00B56AF5"/>
    <w:rsid w:val="00B56B51"/>
    <w:rsid w:val="00B56B6C"/>
    <w:rsid w:val="00B56DA6"/>
    <w:rsid w:val="00B56EF4"/>
    <w:rsid w:val="00B56FAF"/>
    <w:rsid w:val="00B57096"/>
    <w:rsid w:val="00B57329"/>
    <w:rsid w:val="00B57332"/>
    <w:rsid w:val="00B57465"/>
    <w:rsid w:val="00B57555"/>
    <w:rsid w:val="00B57775"/>
    <w:rsid w:val="00B577BC"/>
    <w:rsid w:val="00B579FD"/>
    <w:rsid w:val="00B57D36"/>
    <w:rsid w:val="00B57DA2"/>
    <w:rsid w:val="00B60460"/>
    <w:rsid w:val="00B60505"/>
    <w:rsid w:val="00B605D1"/>
    <w:rsid w:val="00B607C4"/>
    <w:rsid w:val="00B6097D"/>
    <w:rsid w:val="00B60A91"/>
    <w:rsid w:val="00B60B68"/>
    <w:rsid w:val="00B60DA3"/>
    <w:rsid w:val="00B60E5C"/>
    <w:rsid w:val="00B611FB"/>
    <w:rsid w:val="00B6121E"/>
    <w:rsid w:val="00B612C0"/>
    <w:rsid w:val="00B6197C"/>
    <w:rsid w:val="00B61A5C"/>
    <w:rsid w:val="00B61B18"/>
    <w:rsid w:val="00B61B6F"/>
    <w:rsid w:val="00B61BD8"/>
    <w:rsid w:val="00B61CD9"/>
    <w:rsid w:val="00B61DE1"/>
    <w:rsid w:val="00B61EBD"/>
    <w:rsid w:val="00B62108"/>
    <w:rsid w:val="00B622AD"/>
    <w:rsid w:val="00B6247B"/>
    <w:rsid w:val="00B62490"/>
    <w:rsid w:val="00B624D3"/>
    <w:rsid w:val="00B626E7"/>
    <w:rsid w:val="00B628EF"/>
    <w:rsid w:val="00B62A2B"/>
    <w:rsid w:val="00B62B2E"/>
    <w:rsid w:val="00B62F16"/>
    <w:rsid w:val="00B630BC"/>
    <w:rsid w:val="00B6313C"/>
    <w:rsid w:val="00B6319B"/>
    <w:rsid w:val="00B633AA"/>
    <w:rsid w:val="00B6347C"/>
    <w:rsid w:val="00B634E3"/>
    <w:rsid w:val="00B6358B"/>
    <w:rsid w:val="00B637D3"/>
    <w:rsid w:val="00B637F1"/>
    <w:rsid w:val="00B6384A"/>
    <w:rsid w:val="00B63934"/>
    <w:rsid w:val="00B63A78"/>
    <w:rsid w:val="00B63EB6"/>
    <w:rsid w:val="00B63FCC"/>
    <w:rsid w:val="00B64042"/>
    <w:rsid w:val="00B64045"/>
    <w:rsid w:val="00B64199"/>
    <w:rsid w:val="00B64200"/>
    <w:rsid w:val="00B64285"/>
    <w:rsid w:val="00B6434D"/>
    <w:rsid w:val="00B646A7"/>
    <w:rsid w:val="00B64844"/>
    <w:rsid w:val="00B64975"/>
    <w:rsid w:val="00B64A30"/>
    <w:rsid w:val="00B64ADF"/>
    <w:rsid w:val="00B64C86"/>
    <w:rsid w:val="00B64D47"/>
    <w:rsid w:val="00B64E98"/>
    <w:rsid w:val="00B65332"/>
    <w:rsid w:val="00B654E7"/>
    <w:rsid w:val="00B656A8"/>
    <w:rsid w:val="00B6585A"/>
    <w:rsid w:val="00B6588F"/>
    <w:rsid w:val="00B658D6"/>
    <w:rsid w:val="00B65966"/>
    <w:rsid w:val="00B659E2"/>
    <w:rsid w:val="00B65A10"/>
    <w:rsid w:val="00B65A75"/>
    <w:rsid w:val="00B65AA8"/>
    <w:rsid w:val="00B65BCE"/>
    <w:rsid w:val="00B65F10"/>
    <w:rsid w:val="00B660DA"/>
    <w:rsid w:val="00B660EA"/>
    <w:rsid w:val="00B66177"/>
    <w:rsid w:val="00B66251"/>
    <w:rsid w:val="00B663CE"/>
    <w:rsid w:val="00B66562"/>
    <w:rsid w:val="00B66706"/>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BAA"/>
    <w:rsid w:val="00B67D4A"/>
    <w:rsid w:val="00B67EDF"/>
    <w:rsid w:val="00B7007E"/>
    <w:rsid w:val="00B701DE"/>
    <w:rsid w:val="00B705E7"/>
    <w:rsid w:val="00B709AB"/>
    <w:rsid w:val="00B70ADB"/>
    <w:rsid w:val="00B70AFC"/>
    <w:rsid w:val="00B70C09"/>
    <w:rsid w:val="00B70C13"/>
    <w:rsid w:val="00B70CC4"/>
    <w:rsid w:val="00B70DA7"/>
    <w:rsid w:val="00B70DFD"/>
    <w:rsid w:val="00B70E06"/>
    <w:rsid w:val="00B70EEB"/>
    <w:rsid w:val="00B70F64"/>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93E"/>
    <w:rsid w:val="00B72C42"/>
    <w:rsid w:val="00B72D19"/>
    <w:rsid w:val="00B72DB2"/>
    <w:rsid w:val="00B72E0B"/>
    <w:rsid w:val="00B73076"/>
    <w:rsid w:val="00B73196"/>
    <w:rsid w:val="00B737E0"/>
    <w:rsid w:val="00B73F0C"/>
    <w:rsid w:val="00B741D0"/>
    <w:rsid w:val="00B74255"/>
    <w:rsid w:val="00B74368"/>
    <w:rsid w:val="00B74377"/>
    <w:rsid w:val="00B7440E"/>
    <w:rsid w:val="00B745EC"/>
    <w:rsid w:val="00B745FD"/>
    <w:rsid w:val="00B7462E"/>
    <w:rsid w:val="00B74786"/>
    <w:rsid w:val="00B747BE"/>
    <w:rsid w:val="00B749ED"/>
    <w:rsid w:val="00B74A74"/>
    <w:rsid w:val="00B74C5D"/>
    <w:rsid w:val="00B74E43"/>
    <w:rsid w:val="00B75270"/>
    <w:rsid w:val="00B7527E"/>
    <w:rsid w:val="00B75566"/>
    <w:rsid w:val="00B757B3"/>
    <w:rsid w:val="00B757FD"/>
    <w:rsid w:val="00B7580A"/>
    <w:rsid w:val="00B75CE7"/>
    <w:rsid w:val="00B75E1C"/>
    <w:rsid w:val="00B76090"/>
    <w:rsid w:val="00B76189"/>
    <w:rsid w:val="00B76359"/>
    <w:rsid w:val="00B76460"/>
    <w:rsid w:val="00B76598"/>
    <w:rsid w:val="00B765C4"/>
    <w:rsid w:val="00B768EE"/>
    <w:rsid w:val="00B769BE"/>
    <w:rsid w:val="00B76CE3"/>
    <w:rsid w:val="00B76D02"/>
    <w:rsid w:val="00B76EC4"/>
    <w:rsid w:val="00B77038"/>
    <w:rsid w:val="00B770AB"/>
    <w:rsid w:val="00B770CF"/>
    <w:rsid w:val="00B77105"/>
    <w:rsid w:val="00B77312"/>
    <w:rsid w:val="00B77430"/>
    <w:rsid w:val="00B7743E"/>
    <w:rsid w:val="00B77458"/>
    <w:rsid w:val="00B77788"/>
    <w:rsid w:val="00B7797A"/>
    <w:rsid w:val="00B77E29"/>
    <w:rsid w:val="00B77E6F"/>
    <w:rsid w:val="00B8002A"/>
    <w:rsid w:val="00B80267"/>
    <w:rsid w:val="00B80340"/>
    <w:rsid w:val="00B80443"/>
    <w:rsid w:val="00B8083A"/>
    <w:rsid w:val="00B80859"/>
    <w:rsid w:val="00B80927"/>
    <w:rsid w:val="00B80C41"/>
    <w:rsid w:val="00B80DA2"/>
    <w:rsid w:val="00B80ED1"/>
    <w:rsid w:val="00B80F65"/>
    <w:rsid w:val="00B8112E"/>
    <w:rsid w:val="00B813DB"/>
    <w:rsid w:val="00B814B7"/>
    <w:rsid w:val="00B817C3"/>
    <w:rsid w:val="00B8185B"/>
    <w:rsid w:val="00B81A1C"/>
    <w:rsid w:val="00B81D79"/>
    <w:rsid w:val="00B824D9"/>
    <w:rsid w:val="00B8258F"/>
    <w:rsid w:val="00B82699"/>
    <w:rsid w:val="00B82756"/>
    <w:rsid w:val="00B82878"/>
    <w:rsid w:val="00B82966"/>
    <w:rsid w:val="00B82967"/>
    <w:rsid w:val="00B829F3"/>
    <w:rsid w:val="00B82B11"/>
    <w:rsid w:val="00B82C47"/>
    <w:rsid w:val="00B82E2E"/>
    <w:rsid w:val="00B82EE5"/>
    <w:rsid w:val="00B82F1F"/>
    <w:rsid w:val="00B83013"/>
    <w:rsid w:val="00B830EF"/>
    <w:rsid w:val="00B8311D"/>
    <w:rsid w:val="00B831B0"/>
    <w:rsid w:val="00B832AE"/>
    <w:rsid w:val="00B8334F"/>
    <w:rsid w:val="00B83386"/>
    <w:rsid w:val="00B83421"/>
    <w:rsid w:val="00B835B6"/>
    <w:rsid w:val="00B837B0"/>
    <w:rsid w:val="00B837BA"/>
    <w:rsid w:val="00B83863"/>
    <w:rsid w:val="00B838AF"/>
    <w:rsid w:val="00B83B50"/>
    <w:rsid w:val="00B83CCB"/>
    <w:rsid w:val="00B83E87"/>
    <w:rsid w:val="00B83ED4"/>
    <w:rsid w:val="00B8442F"/>
    <w:rsid w:val="00B84786"/>
    <w:rsid w:val="00B848BB"/>
    <w:rsid w:val="00B8491F"/>
    <w:rsid w:val="00B84AF8"/>
    <w:rsid w:val="00B84B8B"/>
    <w:rsid w:val="00B84CFE"/>
    <w:rsid w:val="00B84DB1"/>
    <w:rsid w:val="00B84DB6"/>
    <w:rsid w:val="00B84DDC"/>
    <w:rsid w:val="00B8524E"/>
    <w:rsid w:val="00B853BC"/>
    <w:rsid w:val="00B8540D"/>
    <w:rsid w:val="00B85732"/>
    <w:rsid w:val="00B858C3"/>
    <w:rsid w:val="00B859A4"/>
    <w:rsid w:val="00B85A67"/>
    <w:rsid w:val="00B85ADC"/>
    <w:rsid w:val="00B85AEE"/>
    <w:rsid w:val="00B85C83"/>
    <w:rsid w:val="00B85CC3"/>
    <w:rsid w:val="00B85CD0"/>
    <w:rsid w:val="00B85D0A"/>
    <w:rsid w:val="00B85F40"/>
    <w:rsid w:val="00B85F76"/>
    <w:rsid w:val="00B86140"/>
    <w:rsid w:val="00B863FD"/>
    <w:rsid w:val="00B864A5"/>
    <w:rsid w:val="00B8666D"/>
    <w:rsid w:val="00B8668D"/>
    <w:rsid w:val="00B867CD"/>
    <w:rsid w:val="00B86AAC"/>
    <w:rsid w:val="00B86B36"/>
    <w:rsid w:val="00B86E45"/>
    <w:rsid w:val="00B86F16"/>
    <w:rsid w:val="00B87060"/>
    <w:rsid w:val="00B8731B"/>
    <w:rsid w:val="00B874E8"/>
    <w:rsid w:val="00B87656"/>
    <w:rsid w:val="00B87665"/>
    <w:rsid w:val="00B876ED"/>
    <w:rsid w:val="00B878B9"/>
    <w:rsid w:val="00B8797E"/>
    <w:rsid w:val="00B87A1B"/>
    <w:rsid w:val="00B90053"/>
    <w:rsid w:val="00B90132"/>
    <w:rsid w:val="00B901FE"/>
    <w:rsid w:val="00B9033D"/>
    <w:rsid w:val="00B90527"/>
    <w:rsid w:val="00B906AC"/>
    <w:rsid w:val="00B906F7"/>
    <w:rsid w:val="00B9072C"/>
    <w:rsid w:val="00B908DF"/>
    <w:rsid w:val="00B90951"/>
    <w:rsid w:val="00B90965"/>
    <w:rsid w:val="00B90A33"/>
    <w:rsid w:val="00B90A88"/>
    <w:rsid w:val="00B90B8D"/>
    <w:rsid w:val="00B90D5A"/>
    <w:rsid w:val="00B90DB4"/>
    <w:rsid w:val="00B90E87"/>
    <w:rsid w:val="00B910DB"/>
    <w:rsid w:val="00B9121E"/>
    <w:rsid w:val="00B91423"/>
    <w:rsid w:val="00B9168C"/>
    <w:rsid w:val="00B91771"/>
    <w:rsid w:val="00B91816"/>
    <w:rsid w:val="00B91944"/>
    <w:rsid w:val="00B91C21"/>
    <w:rsid w:val="00B91C87"/>
    <w:rsid w:val="00B921A6"/>
    <w:rsid w:val="00B9220E"/>
    <w:rsid w:val="00B92413"/>
    <w:rsid w:val="00B92455"/>
    <w:rsid w:val="00B924DF"/>
    <w:rsid w:val="00B92517"/>
    <w:rsid w:val="00B925B6"/>
    <w:rsid w:val="00B92637"/>
    <w:rsid w:val="00B92840"/>
    <w:rsid w:val="00B92AE1"/>
    <w:rsid w:val="00B92E41"/>
    <w:rsid w:val="00B92E82"/>
    <w:rsid w:val="00B92EBA"/>
    <w:rsid w:val="00B92F2E"/>
    <w:rsid w:val="00B9307B"/>
    <w:rsid w:val="00B93292"/>
    <w:rsid w:val="00B93342"/>
    <w:rsid w:val="00B93469"/>
    <w:rsid w:val="00B9353F"/>
    <w:rsid w:val="00B935DF"/>
    <w:rsid w:val="00B936BA"/>
    <w:rsid w:val="00B9395F"/>
    <w:rsid w:val="00B93AA4"/>
    <w:rsid w:val="00B93AD9"/>
    <w:rsid w:val="00B93B05"/>
    <w:rsid w:val="00B93CB5"/>
    <w:rsid w:val="00B93CC0"/>
    <w:rsid w:val="00B93E1D"/>
    <w:rsid w:val="00B93EF7"/>
    <w:rsid w:val="00B93F30"/>
    <w:rsid w:val="00B93F43"/>
    <w:rsid w:val="00B93FE1"/>
    <w:rsid w:val="00B94054"/>
    <w:rsid w:val="00B94082"/>
    <w:rsid w:val="00B9414F"/>
    <w:rsid w:val="00B9423B"/>
    <w:rsid w:val="00B945F5"/>
    <w:rsid w:val="00B94687"/>
    <w:rsid w:val="00B946C5"/>
    <w:rsid w:val="00B94859"/>
    <w:rsid w:val="00B948DE"/>
    <w:rsid w:val="00B94919"/>
    <w:rsid w:val="00B949A4"/>
    <w:rsid w:val="00B94B25"/>
    <w:rsid w:val="00B94BAE"/>
    <w:rsid w:val="00B94C1E"/>
    <w:rsid w:val="00B95380"/>
    <w:rsid w:val="00B95517"/>
    <w:rsid w:val="00B9562A"/>
    <w:rsid w:val="00B958A6"/>
    <w:rsid w:val="00B95973"/>
    <w:rsid w:val="00B95B4B"/>
    <w:rsid w:val="00B95BCC"/>
    <w:rsid w:val="00B95EBB"/>
    <w:rsid w:val="00B9625A"/>
    <w:rsid w:val="00B9628C"/>
    <w:rsid w:val="00B9641C"/>
    <w:rsid w:val="00B964F3"/>
    <w:rsid w:val="00B96597"/>
    <w:rsid w:val="00B96793"/>
    <w:rsid w:val="00B9696D"/>
    <w:rsid w:val="00B96A6D"/>
    <w:rsid w:val="00B96AEF"/>
    <w:rsid w:val="00B96C0F"/>
    <w:rsid w:val="00B96D21"/>
    <w:rsid w:val="00B96D73"/>
    <w:rsid w:val="00B96DC4"/>
    <w:rsid w:val="00B96FBF"/>
    <w:rsid w:val="00B97033"/>
    <w:rsid w:val="00B976D6"/>
    <w:rsid w:val="00B977F6"/>
    <w:rsid w:val="00B9798A"/>
    <w:rsid w:val="00B979DF"/>
    <w:rsid w:val="00B97E3C"/>
    <w:rsid w:val="00B97FA7"/>
    <w:rsid w:val="00BA0237"/>
    <w:rsid w:val="00BA0481"/>
    <w:rsid w:val="00BA072C"/>
    <w:rsid w:val="00BA0769"/>
    <w:rsid w:val="00BA08E5"/>
    <w:rsid w:val="00BA093A"/>
    <w:rsid w:val="00BA0CD3"/>
    <w:rsid w:val="00BA0D64"/>
    <w:rsid w:val="00BA0F08"/>
    <w:rsid w:val="00BA123C"/>
    <w:rsid w:val="00BA1537"/>
    <w:rsid w:val="00BA1768"/>
    <w:rsid w:val="00BA181B"/>
    <w:rsid w:val="00BA1888"/>
    <w:rsid w:val="00BA1919"/>
    <w:rsid w:val="00BA1938"/>
    <w:rsid w:val="00BA193F"/>
    <w:rsid w:val="00BA1988"/>
    <w:rsid w:val="00BA1C76"/>
    <w:rsid w:val="00BA1D9C"/>
    <w:rsid w:val="00BA1EC3"/>
    <w:rsid w:val="00BA1FEE"/>
    <w:rsid w:val="00BA243D"/>
    <w:rsid w:val="00BA2487"/>
    <w:rsid w:val="00BA2596"/>
    <w:rsid w:val="00BA2636"/>
    <w:rsid w:val="00BA2664"/>
    <w:rsid w:val="00BA282E"/>
    <w:rsid w:val="00BA288E"/>
    <w:rsid w:val="00BA28DF"/>
    <w:rsid w:val="00BA29B2"/>
    <w:rsid w:val="00BA2ABE"/>
    <w:rsid w:val="00BA2CAF"/>
    <w:rsid w:val="00BA2CFC"/>
    <w:rsid w:val="00BA356E"/>
    <w:rsid w:val="00BA38ED"/>
    <w:rsid w:val="00BA390B"/>
    <w:rsid w:val="00BA3A37"/>
    <w:rsid w:val="00BA3CB6"/>
    <w:rsid w:val="00BA3E59"/>
    <w:rsid w:val="00BA4161"/>
    <w:rsid w:val="00BA41AD"/>
    <w:rsid w:val="00BA444D"/>
    <w:rsid w:val="00BA459C"/>
    <w:rsid w:val="00BA47BE"/>
    <w:rsid w:val="00BA48EB"/>
    <w:rsid w:val="00BA4BD6"/>
    <w:rsid w:val="00BA4D84"/>
    <w:rsid w:val="00BA4D8A"/>
    <w:rsid w:val="00BA4DC2"/>
    <w:rsid w:val="00BA4FD7"/>
    <w:rsid w:val="00BA5025"/>
    <w:rsid w:val="00BA52DC"/>
    <w:rsid w:val="00BA52F5"/>
    <w:rsid w:val="00BA5300"/>
    <w:rsid w:val="00BA5444"/>
    <w:rsid w:val="00BA54FC"/>
    <w:rsid w:val="00BA5522"/>
    <w:rsid w:val="00BA57AA"/>
    <w:rsid w:val="00BA5881"/>
    <w:rsid w:val="00BA598C"/>
    <w:rsid w:val="00BA5A2F"/>
    <w:rsid w:val="00BA5A92"/>
    <w:rsid w:val="00BA5C88"/>
    <w:rsid w:val="00BA5D1D"/>
    <w:rsid w:val="00BA5D52"/>
    <w:rsid w:val="00BA6078"/>
    <w:rsid w:val="00BA60E4"/>
    <w:rsid w:val="00BA6274"/>
    <w:rsid w:val="00BA627E"/>
    <w:rsid w:val="00BA6755"/>
    <w:rsid w:val="00BA67D4"/>
    <w:rsid w:val="00BA6838"/>
    <w:rsid w:val="00BA6A32"/>
    <w:rsid w:val="00BA6E17"/>
    <w:rsid w:val="00BA6EA4"/>
    <w:rsid w:val="00BA6F57"/>
    <w:rsid w:val="00BA6FC0"/>
    <w:rsid w:val="00BA6FE5"/>
    <w:rsid w:val="00BA71A9"/>
    <w:rsid w:val="00BA7223"/>
    <w:rsid w:val="00BA7506"/>
    <w:rsid w:val="00BA761D"/>
    <w:rsid w:val="00BA7816"/>
    <w:rsid w:val="00BA7FBF"/>
    <w:rsid w:val="00BB01DB"/>
    <w:rsid w:val="00BB01F1"/>
    <w:rsid w:val="00BB0271"/>
    <w:rsid w:val="00BB0393"/>
    <w:rsid w:val="00BB0A6D"/>
    <w:rsid w:val="00BB0A78"/>
    <w:rsid w:val="00BB0D65"/>
    <w:rsid w:val="00BB0D75"/>
    <w:rsid w:val="00BB104F"/>
    <w:rsid w:val="00BB1146"/>
    <w:rsid w:val="00BB1259"/>
    <w:rsid w:val="00BB12D4"/>
    <w:rsid w:val="00BB132E"/>
    <w:rsid w:val="00BB1BA2"/>
    <w:rsid w:val="00BB1C1F"/>
    <w:rsid w:val="00BB1D53"/>
    <w:rsid w:val="00BB1ED6"/>
    <w:rsid w:val="00BB1F00"/>
    <w:rsid w:val="00BB203C"/>
    <w:rsid w:val="00BB2348"/>
    <w:rsid w:val="00BB243C"/>
    <w:rsid w:val="00BB25CA"/>
    <w:rsid w:val="00BB267D"/>
    <w:rsid w:val="00BB2694"/>
    <w:rsid w:val="00BB2824"/>
    <w:rsid w:val="00BB2953"/>
    <w:rsid w:val="00BB2AC2"/>
    <w:rsid w:val="00BB2AD4"/>
    <w:rsid w:val="00BB2C1F"/>
    <w:rsid w:val="00BB2E32"/>
    <w:rsid w:val="00BB3449"/>
    <w:rsid w:val="00BB349D"/>
    <w:rsid w:val="00BB34F8"/>
    <w:rsid w:val="00BB3605"/>
    <w:rsid w:val="00BB376C"/>
    <w:rsid w:val="00BB3963"/>
    <w:rsid w:val="00BB3A0C"/>
    <w:rsid w:val="00BB3E1F"/>
    <w:rsid w:val="00BB3EBA"/>
    <w:rsid w:val="00BB4065"/>
    <w:rsid w:val="00BB4129"/>
    <w:rsid w:val="00BB438C"/>
    <w:rsid w:val="00BB43F2"/>
    <w:rsid w:val="00BB4551"/>
    <w:rsid w:val="00BB47B1"/>
    <w:rsid w:val="00BB4D06"/>
    <w:rsid w:val="00BB4D39"/>
    <w:rsid w:val="00BB4D92"/>
    <w:rsid w:val="00BB5110"/>
    <w:rsid w:val="00BB514E"/>
    <w:rsid w:val="00BB5223"/>
    <w:rsid w:val="00BB54B9"/>
    <w:rsid w:val="00BB57A6"/>
    <w:rsid w:val="00BB57BB"/>
    <w:rsid w:val="00BB5853"/>
    <w:rsid w:val="00BB5BF0"/>
    <w:rsid w:val="00BB5CBB"/>
    <w:rsid w:val="00BB6611"/>
    <w:rsid w:val="00BB67C1"/>
    <w:rsid w:val="00BB6A41"/>
    <w:rsid w:val="00BB6E23"/>
    <w:rsid w:val="00BB6E60"/>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C67"/>
    <w:rsid w:val="00BC0D24"/>
    <w:rsid w:val="00BC0EBF"/>
    <w:rsid w:val="00BC104E"/>
    <w:rsid w:val="00BC13F6"/>
    <w:rsid w:val="00BC1566"/>
    <w:rsid w:val="00BC17BF"/>
    <w:rsid w:val="00BC190E"/>
    <w:rsid w:val="00BC1916"/>
    <w:rsid w:val="00BC1B4F"/>
    <w:rsid w:val="00BC1C6B"/>
    <w:rsid w:val="00BC1E3F"/>
    <w:rsid w:val="00BC2080"/>
    <w:rsid w:val="00BC20A3"/>
    <w:rsid w:val="00BC2105"/>
    <w:rsid w:val="00BC2147"/>
    <w:rsid w:val="00BC21A5"/>
    <w:rsid w:val="00BC2251"/>
    <w:rsid w:val="00BC23CD"/>
    <w:rsid w:val="00BC253E"/>
    <w:rsid w:val="00BC2656"/>
    <w:rsid w:val="00BC2704"/>
    <w:rsid w:val="00BC288E"/>
    <w:rsid w:val="00BC2978"/>
    <w:rsid w:val="00BC2E11"/>
    <w:rsid w:val="00BC2E33"/>
    <w:rsid w:val="00BC2E99"/>
    <w:rsid w:val="00BC3043"/>
    <w:rsid w:val="00BC318F"/>
    <w:rsid w:val="00BC328A"/>
    <w:rsid w:val="00BC3358"/>
    <w:rsid w:val="00BC33F8"/>
    <w:rsid w:val="00BC3428"/>
    <w:rsid w:val="00BC353B"/>
    <w:rsid w:val="00BC3628"/>
    <w:rsid w:val="00BC3907"/>
    <w:rsid w:val="00BC3B8B"/>
    <w:rsid w:val="00BC3BC1"/>
    <w:rsid w:val="00BC3EDA"/>
    <w:rsid w:val="00BC4104"/>
    <w:rsid w:val="00BC4244"/>
    <w:rsid w:val="00BC4476"/>
    <w:rsid w:val="00BC44B3"/>
    <w:rsid w:val="00BC4690"/>
    <w:rsid w:val="00BC485A"/>
    <w:rsid w:val="00BC48FB"/>
    <w:rsid w:val="00BC4A69"/>
    <w:rsid w:val="00BC4B10"/>
    <w:rsid w:val="00BC4B7C"/>
    <w:rsid w:val="00BC4B8B"/>
    <w:rsid w:val="00BC4B91"/>
    <w:rsid w:val="00BC4D0C"/>
    <w:rsid w:val="00BC4DA9"/>
    <w:rsid w:val="00BC4F00"/>
    <w:rsid w:val="00BC4F28"/>
    <w:rsid w:val="00BC4F30"/>
    <w:rsid w:val="00BC4F38"/>
    <w:rsid w:val="00BC4F5A"/>
    <w:rsid w:val="00BC511D"/>
    <w:rsid w:val="00BC532D"/>
    <w:rsid w:val="00BC54B3"/>
    <w:rsid w:val="00BC560C"/>
    <w:rsid w:val="00BC578C"/>
    <w:rsid w:val="00BC58D5"/>
    <w:rsid w:val="00BC5901"/>
    <w:rsid w:val="00BC5E0D"/>
    <w:rsid w:val="00BC5EE6"/>
    <w:rsid w:val="00BC5F5C"/>
    <w:rsid w:val="00BC603D"/>
    <w:rsid w:val="00BC6056"/>
    <w:rsid w:val="00BC6146"/>
    <w:rsid w:val="00BC61FC"/>
    <w:rsid w:val="00BC62BD"/>
    <w:rsid w:val="00BC636A"/>
    <w:rsid w:val="00BC6413"/>
    <w:rsid w:val="00BC642B"/>
    <w:rsid w:val="00BC64B8"/>
    <w:rsid w:val="00BC65A4"/>
    <w:rsid w:val="00BC65F7"/>
    <w:rsid w:val="00BC6731"/>
    <w:rsid w:val="00BC6951"/>
    <w:rsid w:val="00BC6AC0"/>
    <w:rsid w:val="00BC6C64"/>
    <w:rsid w:val="00BC6CB9"/>
    <w:rsid w:val="00BC6CC7"/>
    <w:rsid w:val="00BC6D5E"/>
    <w:rsid w:val="00BC704A"/>
    <w:rsid w:val="00BC71C9"/>
    <w:rsid w:val="00BC7510"/>
    <w:rsid w:val="00BC758C"/>
    <w:rsid w:val="00BC760B"/>
    <w:rsid w:val="00BC767E"/>
    <w:rsid w:val="00BC76BB"/>
    <w:rsid w:val="00BC76E0"/>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0D23"/>
    <w:rsid w:val="00BD0F04"/>
    <w:rsid w:val="00BD1075"/>
    <w:rsid w:val="00BD155B"/>
    <w:rsid w:val="00BD1611"/>
    <w:rsid w:val="00BD16E2"/>
    <w:rsid w:val="00BD1883"/>
    <w:rsid w:val="00BD197F"/>
    <w:rsid w:val="00BD19E5"/>
    <w:rsid w:val="00BD1EE3"/>
    <w:rsid w:val="00BD22A6"/>
    <w:rsid w:val="00BD2392"/>
    <w:rsid w:val="00BD2527"/>
    <w:rsid w:val="00BD26A6"/>
    <w:rsid w:val="00BD2A7A"/>
    <w:rsid w:val="00BD2A86"/>
    <w:rsid w:val="00BD2CA6"/>
    <w:rsid w:val="00BD2E8E"/>
    <w:rsid w:val="00BD2EA1"/>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CD2"/>
    <w:rsid w:val="00BD3D98"/>
    <w:rsid w:val="00BD3F58"/>
    <w:rsid w:val="00BD3F83"/>
    <w:rsid w:val="00BD4002"/>
    <w:rsid w:val="00BD4035"/>
    <w:rsid w:val="00BD40FD"/>
    <w:rsid w:val="00BD454C"/>
    <w:rsid w:val="00BD4729"/>
    <w:rsid w:val="00BD4AD0"/>
    <w:rsid w:val="00BD4B31"/>
    <w:rsid w:val="00BD4B35"/>
    <w:rsid w:val="00BD4B7C"/>
    <w:rsid w:val="00BD4D3C"/>
    <w:rsid w:val="00BD4E79"/>
    <w:rsid w:val="00BD50D6"/>
    <w:rsid w:val="00BD5449"/>
    <w:rsid w:val="00BD583E"/>
    <w:rsid w:val="00BD5979"/>
    <w:rsid w:val="00BD5AAC"/>
    <w:rsid w:val="00BD5AF3"/>
    <w:rsid w:val="00BD5B55"/>
    <w:rsid w:val="00BD5BA8"/>
    <w:rsid w:val="00BD5D61"/>
    <w:rsid w:val="00BD5E73"/>
    <w:rsid w:val="00BD5ED5"/>
    <w:rsid w:val="00BD63BE"/>
    <w:rsid w:val="00BD63C6"/>
    <w:rsid w:val="00BD6460"/>
    <w:rsid w:val="00BD6796"/>
    <w:rsid w:val="00BD67E4"/>
    <w:rsid w:val="00BD682E"/>
    <w:rsid w:val="00BD6AC5"/>
    <w:rsid w:val="00BD6C81"/>
    <w:rsid w:val="00BD6CE5"/>
    <w:rsid w:val="00BD6F07"/>
    <w:rsid w:val="00BD71D8"/>
    <w:rsid w:val="00BD7256"/>
    <w:rsid w:val="00BD726E"/>
    <w:rsid w:val="00BD73E1"/>
    <w:rsid w:val="00BD7414"/>
    <w:rsid w:val="00BD76F2"/>
    <w:rsid w:val="00BD7703"/>
    <w:rsid w:val="00BD78B0"/>
    <w:rsid w:val="00BD7A6B"/>
    <w:rsid w:val="00BD7ABB"/>
    <w:rsid w:val="00BD7E5B"/>
    <w:rsid w:val="00BE0051"/>
    <w:rsid w:val="00BE00ED"/>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A83"/>
    <w:rsid w:val="00BE1B69"/>
    <w:rsid w:val="00BE1C84"/>
    <w:rsid w:val="00BE1D89"/>
    <w:rsid w:val="00BE1F1D"/>
    <w:rsid w:val="00BE1F27"/>
    <w:rsid w:val="00BE24D8"/>
    <w:rsid w:val="00BE2674"/>
    <w:rsid w:val="00BE26DE"/>
    <w:rsid w:val="00BE2964"/>
    <w:rsid w:val="00BE2C48"/>
    <w:rsid w:val="00BE2CAE"/>
    <w:rsid w:val="00BE2E44"/>
    <w:rsid w:val="00BE2EB5"/>
    <w:rsid w:val="00BE33F2"/>
    <w:rsid w:val="00BE3471"/>
    <w:rsid w:val="00BE39BD"/>
    <w:rsid w:val="00BE403E"/>
    <w:rsid w:val="00BE43F2"/>
    <w:rsid w:val="00BE45FC"/>
    <w:rsid w:val="00BE47F6"/>
    <w:rsid w:val="00BE481A"/>
    <w:rsid w:val="00BE48DD"/>
    <w:rsid w:val="00BE5015"/>
    <w:rsid w:val="00BE5273"/>
    <w:rsid w:val="00BE531A"/>
    <w:rsid w:val="00BE5538"/>
    <w:rsid w:val="00BE5647"/>
    <w:rsid w:val="00BE565F"/>
    <w:rsid w:val="00BE5769"/>
    <w:rsid w:val="00BE5990"/>
    <w:rsid w:val="00BE59E6"/>
    <w:rsid w:val="00BE5CE9"/>
    <w:rsid w:val="00BE5DC2"/>
    <w:rsid w:val="00BE5E47"/>
    <w:rsid w:val="00BE6469"/>
    <w:rsid w:val="00BE65CC"/>
    <w:rsid w:val="00BE66A8"/>
    <w:rsid w:val="00BE6C29"/>
    <w:rsid w:val="00BE6D6D"/>
    <w:rsid w:val="00BE6E0D"/>
    <w:rsid w:val="00BE7116"/>
    <w:rsid w:val="00BE71B1"/>
    <w:rsid w:val="00BE724E"/>
    <w:rsid w:val="00BE729F"/>
    <w:rsid w:val="00BE7337"/>
    <w:rsid w:val="00BE735A"/>
    <w:rsid w:val="00BE752D"/>
    <w:rsid w:val="00BE7858"/>
    <w:rsid w:val="00BE78A8"/>
    <w:rsid w:val="00BE791F"/>
    <w:rsid w:val="00BE793F"/>
    <w:rsid w:val="00BE7954"/>
    <w:rsid w:val="00BE7A32"/>
    <w:rsid w:val="00BE7A85"/>
    <w:rsid w:val="00BE7ACE"/>
    <w:rsid w:val="00BE7D4C"/>
    <w:rsid w:val="00BE7EB3"/>
    <w:rsid w:val="00BE7F3F"/>
    <w:rsid w:val="00BF00FF"/>
    <w:rsid w:val="00BF05A1"/>
    <w:rsid w:val="00BF063B"/>
    <w:rsid w:val="00BF074E"/>
    <w:rsid w:val="00BF07B7"/>
    <w:rsid w:val="00BF093D"/>
    <w:rsid w:val="00BF0A64"/>
    <w:rsid w:val="00BF0AF1"/>
    <w:rsid w:val="00BF0B10"/>
    <w:rsid w:val="00BF0BF5"/>
    <w:rsid w:val="00BF0C54"/>
    <w:rsid w:val="00BF0DEF"/>
    <w:rsid w:val="00BF0EA3"/>
    <w:rsid w:val="00BF0F28"/>
    <w:rsid w:val="00BF0FD3"/>
    <w:rsid w:val="00BF1568"/>
    <w:rsid w:val="00BF1590"/>
    <w:rsid w:val="00BF17BA"/>
    <w:rsid w:val="00BF190B"/>
    <w:rsid w:val="00BF1A08"/>
    <w:rsid w:val="00BF1B9D"/>
    <w:rsid w:val="00BF1BB4"/>
    <w:rsid w:val="00BF1E04"/>
    <w:rsid w:val="00BF21E3"/>
    <w:rsid w:val="00BF2256"/>
    <w:rsid w:val="00BF241D"/>
    <w:rsid w:val="00BF2457"/>
    <w:rsid w:val="00BF257C"/>
    <w:rsid w:val="00BF258C"/>
    <w:rsid w:val="00BF25EB"/>
    <w:rsid w:val="00BF28F9"/>
    <w:rsid w:val="00BF2B46"/>
    <w:rsid w:val="00BF2C40"/>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2DF"/>
    <w:rsid w:val="00BF4509"/>
    <w:rsid w:val="00BF4B20"/>
    <w:rsid w:val="00BF4B2E"/>
    <w:rsid w:val="00BF4B48"/>
    <w:rsid w:val="00BF4BCA"/>
    <w:rsid w:val="00BF4CE2"/>
    <w:rsid w:val="00BF4D1E"/>
    <w:rsid w:val="00BF4E44"/>
    <w:rsid w:val="00BF52C0"/>
    <w:rsid w:val="00BF5554"/>
    <w:rsid w:val="00BF56A9"/>
    <w:rsid w:val="00BF5A89"/>
    <w:rsid w:val="00BF5EC5"/>
    <w:rsid w:val="00BF602D"/>
    <w:rsid w:val="00BF635E"/>
    <w:rsid w:val="00BF6361"/>
    <w:rsid w:val="00BF64B6"/>
    <w:rsid w:val="00BF64E2"/>
    <w:rsid w:val="00BF6696"/>
    <w:rsid w:val="00BF66C1"/>
    <w:rsid w:val="00BF673D"/>
    <w:rsid w:val="00BF69E6"/>
    <w:rsid w:val="00BF6BE6"/>
    <w:rsid w:val="00BF6DEB"/>
    <w:rsid w:val="00BF70E6"/>
    <w:rsid w:val="00BF745D"/>
    <w:rsid w:val="00BF78A3"/>
    <w:rsid w:val="00BF7A8E"/>
    <w:rsid w:val="00BF7B37"/>
    <w:rsid w:val="00BF7B4F"/>
    <w:rsid w:val="00BF7C1A"/>
    <w:rsid w:val="00BF7D20"/>
    <w:rsid w:val="00BF7DA6"/>
    <w:rsid w:val="00BF7DB0"/>
    <w:rsid w:val="00BF7F1B"/>
    <w:rsid w:val="00C00218"/>
    <w:rsid w:val="00C00301"/>
    <w:rsid w:val="00C0031B"/>
    <w:rsid w:val="00C005EE"/>
    <w:rsid w:val="00C00607"/>
    <w:rsid w:val="00C00938"/>
    <w:rsid w:val="00C009E1"/>
    <w:rsid w:val="00C00AA1"/>
    <w:rsid w:val="00C00F0E"/>
    <w:rsid w:val="00C01083"/>
    <w:rsid w:val="00C012A5"/>
    <w:rsid w:val="00C01305"/>
    <w:rsid w:val="00C01407"/>
    <w:rsid w:val="00C0154E"/>
    <w:rsid w:val="00C01662"/>
    <w:rsid w:val="00C01849"/>
    <w:rsid w:val="00C0186C"/>
    <w:rsid w:val="00C01934"/>
    <w:rsid w:val="00C01B20"/>
    <w:rsid w:val="00C01BF3"/>
    <w:rsid w:val="00C01CB9"/>
    <w:rsid w:val="00C01DDB"/>
    <w:rsid w:val="00C022AC"/>
    <w:rsid w:val="00C02442"/>
    <w:rsid w:val="00C0254D"/>
    <w:rsid w:val="00C02592"/>
    <w:rsid w:val="00C02697"/>
    <w:rsid w:val="00C02736"/>
    <w:rsid w:val="00C028C7"/>
    <w:rsid w:val="00C029E1"/>
    <w:rsid w:val="00C02DD0"/>
    <w:rsid w:val="00C03039"/>
    <w:rsid w:val="00C0328C"/>
    <w:rsid w:val="00C0341A"/>
    <w:rsid w:val="00C034A3"/>
    <w:rsid w:val="00C0360A"/>
    <w:rsid w:val="00C03731"/>
    <w:rsid w:val="00C03805"/>
    <w:rsid w:val="00C0386F"/>
    <w:rsid w:val="00C039D8"/>
    <w:rsid w:val="00C039DF"/>
    <w:rsid w:val="00C03A49"/>
    <w:rsid w:val="00C03BD5"/>
    <w:rsid w:val="00C03C84"/>
    <w:rsid w:val="00C03EFC"/>
    <w:rsid w:val="00C03F23"/>
    <w:rsid w:val="00C03F8D"/>
    <w:rsid w:val="00C04130"/>
    <w:rsid w:val="00C041DD"/>
    <w:rsid w:val="00C04251"/>
    <w:rsid w:val="00C04330"/>
    <w:rsid w:val="00C0449D"/>
    <w:rsid w:val="00C04688"/>
    <w:rsid w:val="00C0497C"/>
    <w:rsid w:val="00C049B8"/>
    <w:rsid w:val="00C04AB5"/>
    <w:rsid w:val="00C04CE7"/>
    <w:rsid w:val="00C04E3E"/>
    <w:rsid w:val="00C04E7F"/>
    <w:rsid w:val="00C05137"/>
    <w:rsid w:val="00C0532A"/>
    <w:rsid w:val="00C05580"/>
    <w:rsid w:val="00C05B46"/>
    <w:rsid w:val="00C05F50"/>
    <w:rsid w:val="00C05F92"/>
    <w:rsid w:val="00C05F9F"/>
    <w:rsid w:val="00C061EF"/>
    <w:rsid w:val="00C065D1"/>
    <w:rsid w:val="00C06768"/>
    <w:rsid w:val="00C06A0D"/>
    <w:rsid w:val="00C06CDA"/>
    <w:rsid w:val="00C06CF0"/>
    <w:rsid w:val="00C06D11"/>
    <w:rsid w:val="00C06DD5"/>
    <w:rsid w:val="00C06E02"/>
    <w:rsid w:val="00C07332"/>
    <w:rsid w:val="00C07408"/>
    <w:rsid w:val="00C0747C"/>
    <w:rsid w:val="00C07514"/>
    <w:rsid w:val="00C075AA"/>
    <w:rsid w:val="00C0772E"/>
    <w:rsid w:val="00C0777B"/>
    <w:rsid w:val="00C079DB"/>
    <w:rsid w:val="00C07C0D"/>
    <w:rsid w:val="00C07D01"/>
    <w:rsid w:val="00C07F0B"/>
    <w:rsid w:val="00C07FD3"/>
    <w:rsid w:val="00C1033D"/>
    <w:rsid w:val="00C10347"/>
    <w:rsid w:val="00C10408"/>
    <w:rsid w:val="00C105B5"/>
    <w:rsid w:val="00C105EF"/>
    <w:rsid w:val="00C1060C"/>
    <w:rsid w:val="00C10758"/>
    <w:rsid w:val="00C10973"/>
    <w:rsid w:val="00C109C7"/>
    <w:rsid w:val="00C109EB"/>
    <w:rsid w:val="00C10AC4"/>
    <w:rsid w:val="00C10B6F"/>
    <w:rsid w:val="00C10BD1"/>
    <w:rsid w:val="00C10C5E"/>
    <w:rsid w:val="00C11342"/>
    <w:rsid w:val="00C1143F"/>
    <w:rsid w:val="00C11C5A"/>
    <w:rsid w:val="00C11FEA"/>
    <w:rsid w:val="00C12263"/>
    <w:rsid w:val="00C1237C"/>
    <w:rsid w:val="00C124AF"/>
    <w:rsid w:val="00C124C6"/>
    <w:rsid w:val="00C126DD"/>
    <w:rsid w:val="00C126E8"/>
    <w:rsid w:val="00C12729"/>
    <w:rsid w:val="00C12883"/>
    <w:rsid w:val="00C12A66"/>
    <w:rsid w:val="00C12B83"/>
    <w:rsid w:val="00C12B95"/>
    <w:rsid w:val="00C12C5A"/>
    <w:rsid w:val="00C12FC0"/>
    <w:rsid w:val="00C1302B"/>
    <w:rsid w:val="00C1335D"/>
    <w:rsid w:val="00C133CB"/>
    <w:rsid w:val="00C133F3"/>
    <w:rsid w:val="00C1340D"/>
    <w:rsid w:val="00C13459"/>
    <w:rsid w:val="00C13467"/>
    <w:rsid w:val="00C136DA"/>
    <w:rsid w:val="00C13DDE"/>
    <w:rsid w:val="00C13F08"/>
    <w:rsid w:val="00C13F0E"/>
    <w:rsid w:val="00C14056"/>
    <w:rsid w:val="00C14467"/>
    <w:rsid w:val="00C14491"/>
    <w:rsid w:val="00C144F5"/>
    <w:rsid w:val="00C1465E"/>
    <w:rsid w:val="00C14692"/>
    <w:rsid w:val="00C147AC"/>
    <w:rsid w:val="00C147F3"/>
    <w:rsid w:val="00C149B5"/>
    <w:rsid w:val="00C14A3C"/>
    <w:rsid w:val="00C14AF9"/>
    <w:rsid w:val="00C14BCD"/>
    <w:rsid w:val="00C14CEF"/>
    <w:rsid w:val="00C14E3D"/>
    <w:rsid w:val="00C14F2F"/>
    <w:rsid w:val="00C14F6E"/>
    <w:rsid w:val="00C150A8"/>
    <w:rsid w:val="00C15138"/>
    <w:rsid w:val="00C1529C"/>
    <w:rsid w:val="00C152AD"/>
    <w:rsid w:val="00C15390"/>
    <w:rsid w:val="00C1556B"/>
    <w:rsid w:val="00C156FB"/>
    <w:rsid w:val="00C158BD"/>
    <w:rsid w:val="00C158D4"/>
    <w:rsid w:val="00C159C0"/>
    <w:rsid w:val="00C15A2C"/>
    <w:rsid w:val="00C15A54"/>
    <w:rsid w:val="00C15AAD"/>
    <w:rsid w:val="00C15CE8"/>
    <w:rsid w:val="00C15EF5"/>
    <w:rsid w:val="00C16321"/>
    <w:rsid w:val="00C16593"/>
    <w:rsid w:val="00C16614"/>
    <w:rsid w:val="00C1678B"/>
    <w:rsid w:val="00C16B58"/>
    <w:rsid w:val="00C16C6F"/>
    <w:rsid w:val="00C16D41"/>
    <w:rsid w:val="00C16E93"/>
    <w:rsid w:val="00C16EE1"/>
    <w:rsid w:val="00C16F2C"/>
    <w:rsid w:val="00C16F82"/>
    <w:rsid w:val="00C17163"/>
    <w:rsid w:val="00C171E8"/>
    <w:rsid w:val="00C17262"/>
    <w:rsid w:val="00C17458"/>
    <w:rsid w:val="00C175DD"/>
    <w:rsid w:val="00C179F1"/>
    <w:rsid w:val="00C17BF4"/>
    <w:rsid w:val="00C17BFB"/>
    <w:rsid w:val="00C17C49"/>
    <w:rsid w:val="00C17C89"/>
    <w:rsid w:val="00C17DD9"/>
    <w:rsid w:val="00C17E6E"/>
    <w:rsid w:val="00C17F02"/>
    <w:rsid w:val="00C17FB5"/>
    <w:rsid w:val="00C17FED"/>
    <w:rsid w:val="00C200EB"/>
    <w:rsid w:val="00C20141"/>
    <w:rsid w:val="00C201C5"/>
    <w:rsid w:val="00C20200"/>
    <w:rsid w:val="00C20338"/>
    <w:rsid w:val="00C20368"/>
    <w:rsid w:val="00C20531"/>
    <w:rsid w:val="00C206A2"/>
    <w:rsid w:val="00C206B9"/>
    <w:rsid w:val="00C208B4"/>
    <w:rsid w:val="00C20B28"/>
    <w:rsid w:val="00C20BD5"/>
    <w:rsid w:val="00C20C55"/>
    <w:rsid w:val="00C20CCD"/>
    <w:rsid w:val="00C20D88"/>
    <w:rsid w:val="00C20F06"/>
    <w:rsid w:val="00C20F0A"/>
    <w:rsid w:val="00C20F37"/>
    <w:rsid w:val="00C210CF"/>
    <w:rsid w:val="00C213F2"/>
    <w:rsid w:val="00C21471"/>
    <w:rsid w:val="00C21752"/>
    <w:rsid w:val="00C218AD"/>
    <w:rsid w:val="00C21981"/>
    <w:rsid w:val="00C219E8"/>
    <w:rsid w:val="00C21AFA"/>
    <w:rsid w:val="00C21D3B"/>
    <w:rsid w:val="00C21D87"/>
    <w:rsid w:val="00C21E48"/>
    <w:rsid w:val="00C21E96"/>
    <w:rsid w:val="00C220EE"/>
    <w:rsid w:val="00C22151"/>
    <w:rsid w:val="00C221B1"/>
    <w:rsid w:val="00C222D5"/>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B05"/>
    <w:rsid w:val="00C23CA1"/>
    <w:rsid w:val="00C23CAB"/>
    <w:rsid w:val="00C23DF1"/>
    <w:rsid w:val="00C23E90"/>
    <w:rsid w:val="00C23F3D"/>
    <w:rsid w:val="00C23F50"/>
    <w:rsid w:val="00C24005"/>
    <w:rsid w:val="00C2446F"/>
    <w:rsid w:val="00C244E5"/>
    <w:rsid w:val="00C24509"/>
    <w:rsid w:val="00C245AA"/>
    <w:rsid w:val="00C245EE"/>
    <w:rsid w:val="00C24679"/>
    <w:rsid w:val="00C246BB"/>
    <w:rsid w:val="00C246C4"/>
    <w:rsid w:val="00C246E1"/>
    <w:rsid w:val="00C246F2"/>
    <w:rsid w:val="00C24779"/>
    <w:rsid w:val="00C24806"/>
    <w:rsid w:val="00C24999"/>
    <w:rsid w:val="00C24A4E"/>
    <w:rsid w:val="00C2525C"/>
    <w:rsid w:val="00C25299"/>
    <w:rsid w:val="00C252D3"/>
    <w:rsid w:val="00C2568B"/>
    <w:rsid w:val="00C256E0"/>
    <w:rsid w:val="00C2581D"/>
    <w:rsid w:val="00C258BD"/>
    <w:rsid w:val="00C258DA"/>
    <w:rsid w:val="00C258E4"/>
    <w:rsid w:val="00C25D22"/>
    <w:rsid w:val="00C25E54"/>
    <w:rsid w:val="00C25EF0"/>
    <w:rsid w:val="00C25EFB"/>
    <w:rsid w:val="00C25F18"/>
    <w:rsid w:val="00C25F34"/>
    <w:rsid w:val="00C25FEE"/>
    <w:rsid w:val="00C26442"/>
    <w:rsid w:val="00C267DA"/>
    <w:rsid w:val="00C268D8"/>
    <w:rsid w:val="00C26D17"/>
    <w:rsid w:val="00C26D97"/>
    <w:rsid w:val="00C26E89"/>
    <w:rsid w:val="00C26E9E"/>
    <w:rsid w:val="00C26EEC"/>
    <w:rsid w:val="00C26F53"/>
    <w:rsid w:val="00C2707C"/>
    <w:rsid w:val="00C272A0"/>
    <w:rsid w:val="00C27486"/>
    <w:rsid w:val="00C2758F"/>
    <w:rsid w:val="00C2766F"/>
    <w:rsid w:val="00C27842"/>
    <w:rsid w:val="00C2787D"/>
    <w:rsid w:val="00C27978"/>
    <w:rsid w:val="00C27A02"/>
    <w:rsid w:val="00C27A0B"/>
    <w:rsid w:val="00C27C7A"/>
    <w:rsid w:val="00C27E31"/>
    <w:rsid w:val="00C27FA8"/>
    <w:rsid w:val="00C30066"/>
    <w:rsid w:val="00C3009A"/>
    <w:rsid w:val="00C300E6"/>
    <w:rsid w:val="00C301E3"/>
    <w:rsid w:val="00C3026E"/>
    <w:rsid w:val="00C3078A"/>
    <w:rsid w:val="00C307BD"/>
    <w:rsid w:val="00C3080F"/>
    <w:rsid w:val="00C30A26"/>
    <w:rsid w:val="00C30A67"/>
    <w:rsid w:val="00C30B01"/>
    <w:rsid w:val="00C30C78"/>
    <w:rsid w:val="00C30CE9"/>
    <w:rsid w:val="00C30CED"/>
    <w:rsid w:val="00C30F89"/>
    <w:rsid w:val="00C30FA4"/>
    <w:rsid w:val="00C30FD6"/>
    <w:rsid w:val="00C310EA"/>
    <w:rsid w:val="00C31139"/>
    <w:rsid w:val="00C3153D"/>
    <w:rsid w:val="00C3162A"/>
    <w:rsid w:val="00C31658"/>
    <w:rsid w:val="00C31758"/>
    <w:rsid w:val="00C31793"/>
    <w:rsid w:val="00C31AA7"/>
    <w:rsid w:val="00C31BA5"/>
    <w:rsid w:val="00C31E08"/>
    <w:rsid w:val="00C31F2F"/>
    <w:rsid w:val="00C32290"/>
    <w:rsid w:val="00C322E1"/>
    <w:rsid w:val="00C32676"/>
    <w:rsid w:val="00C327C9"/>
    <w:rsid w:val="00C329E0"/>
    <w:rsid w:val="00C32A20"/>
    <w:rsid w:val="00C32AC9"/>
    <w:rsid w:val="00C32BA9"/>
    <w:rsid w:val="00C32E28"/>
    <w:rsid w:val="00C3318C"/>
    <w:rsid w:val="00C33345"/>
    <w:rsid w:val="00C3338C"/>
    <w:rsid w:val="00C3383F"/>
    <w:rsid w:val="00C338C1"/>
    <w:rsid w:val="00C338E7"/>
    <w:rsid w:val="00C33C0D"/>
    <w:rsid w:val="00C33D2E"/>
    <w:rsid w:val="00C340D3"/>
    <w:rsid w:val="00C341A0"/>
    <w:rsid w:val="00C3422D"/>
    <w:rsid w:val="00C34254"/>
    <w:rsid w:val="00C3431D"/>
    <w:rsid w:val="00C34372"/>
    <w:rsid w:val="00C34544"/>
    <w:rsid w:val="00C345B3"/>
    <w:rsid w:val="00C345F7"/>
    <w:rsid w:val="00C3473D"/>
    <w:rsid w:val="00C349E1"/>
    <w:rsid w:val="00C349FA"/>
    <w:rsid w:val="00C34EDF"/>
    <w:rsid w:val="00C3514B"/>
    <w:rsid w:val="00C35158"/>
    <w:rsid w:val="00C351D0"/>
    <w:rsid w:val="00C356DC"/>
    <w:rsid w:val="00C35845"/>
    <w:rsid w:val="00C3588F"/>
    <w:rsid w:val="00C359AD"/>
    <w:rsid w:val="00C35B57"/>
    <w:rsid w:val="00C35BE6"/>
    <w:rsid w:val="00C35F38"/>
    <w:rsid w:val="00C35FFE"/>
    <w:rsid w:val="00C363AD"/>
    <w:rsid w:val="00C36570"/>
    <w:rsid w:val="00C36801"/>
    <w:rsid w:val="00C368F6"/>
    <w:rsid w:val="00C36B5D"/>
    <w:rsid w:val="00C36C48"/>
    <w:rsid w:val="00C36C4D"/>
    <w:rsid w:val="00C36C8A"/>
    <w:rsid w:val="00C36D4A"/>
    <w:rsid w:val="00C36D54"/>
    <w:rsid w:val="00C36E17"/>
    <w:rsid w:val="00C370DA"/>
    <w:rsid w:val="00C373FE"/>
    <w:rsid w:val="00C3742A"/>
    <w:rsid w:val="00C37486"/>
    <w:rsid w:val="00C37650"/>
    <w:rsid w:val="00C37A76"/>
    <w:rsid w:val="00C37C2A"/>
    <w:rsid w:val="00C37EED"/>
    <w:rsid w:val="00C4006B"/>
    <w:rsid w:val="00C401CA"/>
    <w:rsid w:val="00C4026B"/>
    <w:rsid w:val="00C4039C"/>
    <w:rsid w:val="00C4057E"/>
    <w:rsid w:val="00C4060C"/>
    <w:rsid w:val="00C40634"/>
    <w:rsid w:val="00C4065C"/>
    <w:rsid w:val="00C408DD"/>
    <w:rsid w:val="00C4098C"/>
    <w:rsid w:val="00C40CC0"/>
    <w:rsid w:val="00C40D0D"/>
    <w:rsid w:val="00C40F06"/>
    <w:rsid w:val="00C41092"/>
    <w:rsid w:val="00C41194"/>
    <w:rsid w:val="00C41396"/>
    <w:rsid w:val="00C41455"/>
    <w:rsid w:val="00C41496"/>
    <w:rsid w:val="00C414AD"/>
    <w:rsid w:val="00C4157F"/>
    <w:rsid w:val="00C41599"/>
    <w:rsid w:val="00C41779"/>
    <w:rsid w:val="00C417EF"/>
    <w:rsid w:val="00C41983"/>
    <w:rsid w:val="00C419D2"/>
    <w:rsid w:val="00C41A13"/>
    <w:rsid w:val="00C41CD3"/>
    <w:rsid w:val="00C41DE1"/>
    <w:rsid w:val="00C41E53"/>
    <w:rsid w:val="00C41F1C"/>
    <w:rsid w:val="00C42038"/>
    <w:rsid w:val="00C4203D"/>
    <w:rsid w:val="00C420A7"/>
    <w:rsid w:val="00C420EE"/>
    <w:rsid w:val="00C42373"/>
    <w:rsid w:val="00C42833"/>
    <w:rsid w:val="00C428B7"/>
    <w:rsid w:val="00C42BD0"/>
    <w:rsid w:val="00C42C99"/>
    <w:rsid w:val="00C42DCE"/>
    <w:rsid w:val="00C42DD3"/>
    <w:rsid w:val="00C42DD5"/>
    <w:rsid w:val="00C42E01"/>
    <w:rsid w:val="00C42EB3"/>
    <w:rsid w:val="00C42EB5"/>
    <w:rsid w:val="00C42EDD"/>
    <w:rsid w:val="00C43225"/>
    <w:rsid w:val="00C43335"/>
    <w:rsid w:val="00C4345E"/>
    <w:rsid w:val="00C43463"/>
    <w:rsid w:val="00C43974"/>
    <w:rsid w:val="00C439FE"/>
    <w:rsid w:val="00C43E29"/>
    <w:rsid w:val="00C43ECD"/>
    <w:rsid w:val="00C43F32"/>
    <w:rsid w:val="00C43FAF"/>
    <w:rsid w:val="00C441AE"/>
    <w:rsid w:val="00C445AE"/>
    <w:rsid w:val="00C447EC"/>
    <w:rsid w:val="00C44807"/>
    <w:rsid w:val="00C44827"/>
    <w:rsid w:val="00C4482F"/>
    <w:rsid w:val="00C44AD2"/>
    <w:rsid w:val="00C44B89"/>
    <w:rsid w:val="00C44BE7"/>
    <w:rsid w:val="00C44D53"/>
    <w:rsid w:val="00C44E1C"/>
    <w:rsid w:val="00C44E59"/>
    <w:rsid w:val="00C44E73"/>
    <w:rsid w:val="00C44EB8"/>
    <w:rsid w:val="00C44F91"/>
    <w:rsid w:val="00C45072"/>
    <w:rsid w:val="00C4518A"/>
    <w:rsid w:val="00C45190"/>
    <w:rsid w:val="00C451CB"/>
    <w:rsid w:val="00C452DB"/>
    <w:rsid w:val="00C4537E"/>
    <w:rsid w:val="00C45623"/>
    <w:rsid w:val="00C456C9"/>
    <w:rsid w:val="00C45730"/>
    <w:rsid w:val="00C457DB"/>
    <w:rsid w:val="00C45A45"/>
    <w:rsid w:val="00C45F20"/>
    <w:rsid w:val="00C45F74"/>
    <w:rsid w:val="00C46291"/>
    <w:rsid w:val="00C462D3"/>
    <w:rsid w:val="00C4634F"/>
    <w:rsid w:val="00C4638A"/>
    <w:rsid w:val="00C46693"/>
    <w:rsid w:val="00C468D3"/>
    <w:rsid w:val="00C46936"/>
    <w:rsid w:val="00C469E2"/>
    <w:rsid w:val="00C46CDE"/>
    <w:rsid w:val="00C46F52"/>
    <w:rsid w:val="00C4706F"/>
    <w:rsid w:val="00C4708B"/>
    <w:rsid w:val="00C47134"/>
    <w:rsid w:val="00C4723B"/>
    <w:rsid w:val="00C474BC"/>
    <w:rsid w:val="00C47519"/>
    <w:rsid w:val="00C476CF"/>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4E3"/>
    <w:rsid w:val="00C5054B"/>
    <w:rsid w:val="00C507EB"/>
    <w:rsid w:val="00C5084F"/>
    <w:rsid w:val="00C50916"/>
    <w:rsid w:val="00C509F2"/>
    <w:rsid w:val="00C50A3F"/>
    <w:rsid w:val="00C50B91"/>
    <w:rsid w:val="00C50D1C"/>
    <w:rsid w:val="00C50D33"/>
    <w:rsid w:val="00C50E2D"/>
    <w:rsid w:val="00C51143"/>
    <w:rsid w:val="00C51240"/>
    <w:rsid w:val="00C512B0"/>
    <w:rsid w:val="00C5139A"/>
    <w:rsid w:val="00C514B2"/>
    <w:rsid w:val="00C5160F"/>
    <w:rsid w:val="00C51BD0"/>
    <w:rsid w:val="00C51C64"/>
    <w:rsid w:val="00C51D7D"/>
    <w:rsid w:val="00C5213B"/>
    <w:rsid w:val="00C52192"/>
    <w:rsid w:val="00C522E4"/>
    <w:rsid w:val="00C52401"/>
    <w:rsid w:val="00C524A6"/>
    <w:rsid w:val="00C52653"/>
    <w:rsid w:val="00C5267E"/>
    <w:rsid w:val="00C52736"/>
    <w:rsid w:val="00C5281D"/>
    <w:rsid w:val="00C52A09"/>
    <w:rsid w:val="00C52AF1"/>
    <w:rsid w:val="00C52CD6"/>
    <w:rsid w:val="00C52D65"/>
    <w:rsid w:val="00C52F3C"/>
    <w:rsid w:val="00C53175"/>
    <w:rsid w:val="00C53282"/>
    <w:rsid w:val="00C5339E"/>
    <w:rsid w:val="00C53480"/>
    <w:rsid w:val="00C534EE"/>
    <w:rsid w:val="00C53638"/>
    <w:rsid w:val="00C5365B"/>
    <w:rsid w:val="00C5366E"/>
    <w:rsid w:val="00C53689"/>
    <w:rsid w:val="00C537B0"/>
    <w:rsid w:val="00C537BB"/>
    <w:rsid w:val="00C53983"/>
    <w:rsid w:val="00C53AAB"/>
    <w:rsid w:val="00C53BF8"/>
    <w:rsid w:val="00C53D0A"/>
    <w:rsid w:val="00C53D7C"/>
    <w:rsid w:val="00C53F86"/>
    <w:rsid w:val="00C5412D"/>
    <w:rsid w:val="00C54183"/>
    <w:rsid w:val="00C541C4"/>
    <w:rsid w:val="00C541F4"/>
    <w:rsid w:val="00C54255"/>
    <w:rsid w:val="00C5450C"/>
    <w:rsid w:val="00C5456F"/>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818"/>
    <w:rsid w:val="00C56B6B"/>
    <w:rsid w:val="00C56C06"/>
    <w:rsid w:val="00C56C86"/>
    <w:rsid w:val="00C56F6F"/>
    <w:rsid w:val="00C56F7A"/>
    <w:rsid w:val="00C57293"/>
    <w:rsid w:val="00C575DA"/>
    <w:rsid w:val="00C57678"/>
    <w:rsid w:val="00C576EA"/>
    <w:rsid w:val="00C57C0C"/>
    <w:rsid w:val="00C57E70"/>
    <w:rsid w:val="00C57E9A"/>
    <w:rsid w:val="00C60147"/>
    <w:rsid w:val="00C6021E"/>
    <w:rsid w:val="00C602A6"/>
    <w:rsid w:val="00C6045E"/>
    <w:rsid w:val="00C60628"/>
    <w:rsid w:val="00C6098D"/>
    <w:rsid w:val="00C609D8"/>
    <w:rsid w:val="00C60B0A"/>
    <w:rsid w:val="00C60BA3"/>
    <w:rsid w:val="00C60BCC"/>
    <w:rsid w:val="00C60CFF"/>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BF"/>
    <w:rsid w:val="00C625CC"/>
    <w:rsid w:val="00C6269E"/>
    <w:rsid w:val="00C626FE"/>
    <w:rsid w:val="00C6279E"/>
    <w:rsid w:val="00C6283A"/>
    <w:rsid w:val="00C62E0E"/>
    <w:rsid w:val="00C630A4"/>
    <w:rsid w:val="00C63151"/>
    <w:rsid w:val="00C63309"/>
    <w:rsid w:val="00C63346"/>
    <w:rsid w:val="00C6366F"/>
    <w:rsid w:val="00C637D7"/>
    <w:rsid w:val="00C638AC"/>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4F37"/>
    <w:rsid w:val="00C6502F"/>
    <w:rsid w:val="00C65058"/>
    <w:rsid w:val="00C65169"/>
    <w:rsid w:val="00C6541A"/>
    <w:rsid w:val="00C6573A"/>
    <w:rsid w:val="00C65999"/>
    <w:rsid w:val="00C659C7"/>
    <w:rsid w:val="00C65A48"/>
    <w:rsid w:val="00C65CE8"/>
    <w:rsid w:val="00C65F64"/>
    <w:rsid w:val="00C65FE7"/>
    <w:rsid w:val="00C661CA"/>
    <w:rsid w:val="00C66368"/>
    <w:rsid w:val="00C664AB"/>
    <w:rsid w:val="00C66566"/>
    <w:rsid w:val="00C667A3"/>
    <w:rsid w:val="00C669D0"/>
    <w:rsid w:val="00C66B2C"/>
    <w:rsid w:val="00C66BA9"/>
    <w:rsid w:val="00C66C05"/>
    <w:rsid w:val="00C66C85"/>
    <w:rsid w:val="00C66CC4"/>
    <w:rsid w:val="00C66DAE"/>
    <w:rsid w:val="00C66E86"/>
    <w:rsid w:val="00C671CA"/>
    <w:rsid w:val="00C672C1"/>
    <w:rsid w:val="00C672DF"/>
    <w:rsid w:val="00C6759E"/>
    <w:rsid w:val="00C6783B"/>
    <w:rsid w:val="00C67A4C"/>
    <w:rsid w:val="00C67D79"/>
    <w:rsid w:val="00C67EC8"/>
    <w:rsid w:val="00C67FE7"/>
    <w:rsid w:val="00C70340"/>
    <w:rsid w:val="00C70356"/>
    <w:rsid w:val="00C7037C"/>
    <w:rsid w:val="00C7044D"/>
    <w:rsid w:val="00C705BA"/>
    <w:rsid w:val="00C7091C"/>
    <w:rsid w:val="00C70B68"/>
    <w:rsid w:val="00C70BAA"/>
    <w:rsid w:val="00C70D79"/>
    <w:rsid w:val="00C70D7F"/>
    <w:rsid w:val="00C70E9A"/>
    <w:rsid w:val="00C70EBB"/>
    <w:rsid w:val="00C70ECE"/>
    <w:rsid w:val="00C714A6"/>
    <w:rsid w:val="00C715CB"/>
    <w:rsid w:val="00C71623"/>
    <w:rsid w:val="00C716C7"/>
    <w:rsid w:val="00C71746"/>
    <w:rsid w:val="00C7193E"/>
    <w:rsid w:val="00C71966"/>
    <w:rsid w:val="00C71A39"/>
    <w:rsid w:val="00C71BFE"/>
    <w:rsid w:val="00C71D23"/>
    <w:rsid w:val="00C71DA0"/>
    <w:rsid w:val="00C7209A"/>
    <w:rsid w:val="00C72139"/>
    <w:rsid w:val="00C721BC"/>
    <w:rsid w:val="00C72445"/>
    <w:rsid w:val="00C72446"/>
    <w:rsid w:val="00C7248B"/>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3E1F"/>
    <w:rsid w:val="00C74384"/>
    <w:rsid w:val="00C743CA"/>
    <w:rsid w:val="00C743D5"/>
    <w:rsid w:val="00C7457A"/>
    <w:rsid w:val="00C745B9"/>
    <w:rsid w:val="00C745D9"/>
    <w:rsid w:val="00C74849"/>
    <w:rsid w:val="00C74912"/>
    <w:rsid w:val="00C74914"/>
    <w:rsid w:val="00C749B9"/>
    <w:rsid w:val="00C74A2F"/>
    <w:rsid w:val="00C74A65"/>
    <w:rsid w:val="00C74B41"/>
    <w:rsid w:val="00C751EF"/>
    <w:rsid w:val="00C75240"/>
    <w:rsid w:val="00C75275"/>
    <w:rsid w:val="00C7554F"/>
    <w:rsid w:val="00C75644"/>
    <w:rsid w:val="00C757CB"/>
    <w:rsid w:val="00C75AE7"/>
    <w:rsid w:val="00C75D35"/>
    <w:rsid w:val="00C75E1B"/>
    <w:rsid w:val="00C75F81"/>
    <w:rsid w:val="00C760E7"/>
    <w:rsid w:val="00C76265"/>
    <w:rsid w:val="00C7652E"/>
    <w:rsid w:val="00C765A9"/>
    <w:rsid w:val="00C766B0"/>
    <w:rsid w:val="00C7671B"/>
    <w:rsid w:val="00C768A1"/>
    <w:rsid w:val="00C768AF"/>
    <w:rsid w:val="00C768D4"/>
    <w:rsid w:val="00C76B56"/>
    <w:rsid w:val="00C76CAB"/>
    <w:rsid w:val="00C76FA7"/>
    <w:rsid w:val="00C76FEC"/>
    <w:rsid w:val="00C77202"/>
    <w:rsid w:val="00C77233"/>
    <w:rsid w:val="00C7737B"/>
    <w:rsid w:val="00C7742C"/>
    <w:rsid w:val="00C7745C"/>
    <w:rsid w:val="00C77625"/>
    <w:rsid w:val="00C7771F"/>
    <w:rsid w:val="00C779CC"/>
    <w:rsid w:val="00C77BDE"/>
    <w:rsid w:val="00C77C78"/>
    <w:rsid w:val="00C77CDD"/>
    <w:rsid w:val="00C77DD3"/>
    <w:rsid w:val="00C77FE8"/>
    <w:rsid w:val="00C800F4"/>
    <w:rsid w:val="00C8018F"/>
    <w:rsid w:val="00C801CF"/>
    <w:rsid w:val="00C80294"/>
    <w:rsid w:val="00C802A1"/>
    <w:rsid w:val="00C80332"/>
    <w:rsid w:val="00C804DA"/>
    <w:rsid w:val="00C80594"/>
    <w:rsid w:val="00C80646"/>
    <w:rsid w:val="00C8088C"/>
    <w:rsid w:val="00C808BF"/>
    <w:rsid w:val="00C80E30"/>
    <w:rsid w:val="00C80F66"/>
    <w:rsid w:val="00C80F75"/>
    <w:rsid w:val="00C80FCB"/>
    <w:rsid w:val="00C81070"/>
    <w:rsid w:val="00C8142A"/>
    <w:rsid w:val="00C81492"/>
    <w:rsid w:val="00C8149F"/>
    <w:rsid w:val="00C814C8"/>
    <w:rsid w:val="00C81528"/>
    <w:rsid w:val="00C81672"/>
    <w:rsid w:val="00C816A1"/>
    <w:rsid w:val="00C816C7"/>
    <w:rsid w:val="00C816EE"/>
    <w:rsid w:val="00C8188C"/>
    <w:rsid w:val="00C818D7"/>
    <w:rsid w:val="00C819D0"/>
    <w:rsid w:val="00C81B6C"/>
    <w:rsid w:val="00C81D81"/>
    <w:rsid w:val="00C81E68"/>
    <w:rsid w:val="00C81F65"/>
    <w:rsid w:val="00C8203F"/>
    <w:rsid w:val="00C821C4"/>
    <w:rsid w:val="00C821ED"/>
    <w:rsid w:val="00C82301"/>
    <w:rsid w:val="00C825DC"/>
    <w:rsid w:val="00C82685"/>
    <w:rsid w:val="00C82788"/>
    <w:rsid w:val="00C8282E"/>
    <w:rsid w:val="00C82868"/>
    <w:rsid w:val="00C82A11"/>
    <w:rsid w:val="00C82ECF"/>
    <w:rsid w:val="00C8320E"/>
    <w:rsid w:val="00C8321A"/>
    <w:rsid w:val="00C832F7"/>
    <w:rsid w:val="00C832FD"/>
    <w:rsid w:val="00C8343C"/>
    <w:rsid w:val="00C83473"/>
    <w:rsid w:val="00C834DB"/>
    <w:rsid w:val="00C8351A"/>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07D"/>
    <w:rsid w:val="00C85090"/>
    <w:rsid w:val="00C851FC"/>
    <w:rsid w:val="00C853C3"/>
    <w:rsid w:val="00C8543A"/>
    <w:rsid w:val="00C8555D"/>
    <w:rsid w:val="00C8588A"/>
    <w:rsid w:val="00C858C8"/>
    <w:rsid w:val="00C85AC2"/>
    <w:rsid w:val="00C85CA1"/>
    <w:rsid w:val="00C85DC7"/>
    <w:rsid w:val="00C85DE1"/>
    <w:rsid w:val="00C85FED"/>
    <w:rsid w:val="00C8617B"/>
    <w:rsid w:val="00C86232"/>
    <w:rsid w:val="00C86234"/>
    <w:rsid w:val="00C86422"/>
    <w:rsid w:val="00C86511"/>
    <w:rsid w:val="00C865E1"/>
    <w:rsid w:val="00C86B87"/>
    <w:rsid w:val="00C86E90"/>
    <w:rsid w:val="00C86F45"/>
    <w:rsid w:val="00C87152"/>
    <w:rsid w:val="00C87446"/>
    <w:rsid w:val="00C874D2"/>
    <w:rsid w:val="00C87773"/>
    <w:rsid w:val="00C877F3"/>
    <w:rsid w:val="00C8781D"/>
    <w:rsid w:val="00C8795D"/>
    <w:rsid w:val="00C879A6"/>
    <w:rsid w:val="00C87A9E"/>
    <w:rsid w:val="00C87CAB"/>
    <w:rsid w:val="00C87D39"/>
    <w:rsid w:val="00C87E15"/>
    <w:rsid w:val="00C9000F"/>
    <w:rsid w:val="00C90382"/>
    <w:rsid w:val="00C90701"/>
    <w:rsid w:val="00C907E5"/>
    <w:rsid w:val="00C90FBE"/>
    <w:rsid w:val="00C90FD5"/>
    <w:rsid w:val="00C910C4"/>
    <w:rsid w:val="00C9111F"/>
    <w:rsid w:val="00C91169"/>
    <w:rsid w:val="00C91261"/>
    <w:rsid w:val="00C913B6"/>
    <w:rsid w:val="00C914DA"/>
    <w:rsid w:val="00C9168E"/>
    <w:rsid w:val="00C91A1A"/>
    <w:rsid w:val="00C91B0C"/>
    <w:rsid w:val="00C91BE8"/>
    <w:rsid w:val="00C91DF6"/>
    <w:rsid w:val="00C92006"/>
    <w:rsid w:val="00C925CC"/>
    <w:rsid w:val="00C925E4"/>
    <w:rsid w:val="00C92B1B"/>
    <w:rsid w:val="00C9310E"/>
    <w:rsid w:val="00C93355"/>
    <w:rsid w:val="00C9348D"/>
    <w:rsid w:val="00C937F4"/>
    <w:rsid w:val="00C93855"/>
    <w:rsid w:val="00C93C62"/>
    <w:rsid w:val="00C93CE0"/>
    <w:rsid w:val="00C93D46"/>
    <w:rsid w:val="00C93DE8"/>
    <w:rsid w:val="00C93F26"/>
    <w:rsid w:val="00C93F29"/>
    <w:rsid w:val="00C93F41"/>
    <w:rsid w:val="00C93F72"/>
    <w:rsid w:val="00C93FA3"/>
    <w:rsid w:val="00C93FAF"/>
    <w:rsid w:val="00C941F4"/>
    <w:rsid w:val="00C94288"/>
    <w:rsid w:val="00C943A5"/>
    <w:rsid w:val="00C9445A"/>
    <w:rsid w:val="00C944B9"/>
    <w:rsid w:val="00C945B1"/>
    <w:rsid w:val="00C945E8"/>
    <w:rsid w:val="00C946B6"/>
    <w:rsid w:val="00C946F4"/>
    <w:rsid w:val="00C94ADE"/>
    <w:rsid w:val="00C94BC4"/>
    <w:rsid w:val="00C94D84"/>
    <w:rsid w:val="00C94E17"/>
    <w:rsid w:val="00C94E42"/>
    <w:rsid w:val="00C94ED3"/>
    <w:rsid w:val="00C953E2"/>
    <w:rsid w:val="00C9549C"/>
    <w:rsid w:val="00C9560E"/>
    <w:rsid w:val="00C95B2F"/>
    <w:rsid w:val="00C95DC3"/>
    <w:rsid w:val="00C95E0A"/>
    <w:rsid w:val="00C95F95"/>
    <w:rsid w:val="00C961AD"/>
    <w:rsid w:val="00C96286"/>
    <w:rsid w:val="00C962F1"/>
    <w:rsid w:val="00C96464"/>
    <w:rsid w:val="00C964EA"/>
    <w:rsid w:val="00C96971"/>
    <w:rsid w:val="00C96983"/>
    <w:rsid w:val="00C96B7C"/>
    <w:rsid w:val="00C96CAE"/>
    <w:rsid w:val="00C96DEF"/>
    <w:rsid w:val="00C96DFE"/>
    <w:rsid w:val="00C970FA"/>
    <w:rsid w:val="00C97171"/>
    <w:rsid w:val="00C97195"/>
    <w:rsid w:val="00C9755D"/>
    <w:rsid w:val="00C97702"/>
    <w:rsid w:val="00C9788F"/>
    <w:rsid w:val="00C97C0F"/>
    <w:rsid w:val="00C97CBC"/>
    <w:rsid w:val="00C97DBD"/>
    <w:rsid w:val="00C97E69"/>
    <w:rsid w:val="00C97FB7"/>
    <w:rsid w:val="00CA01A7"/>
    <w:rsid w:val="00CA0673"/>
    <w:rsid w:val="00CA0967"/>
    <w:rsid w:val="00CA0C6E"/>
    <w:rsid w:val="00CA0DD3"/>
    <w:rsid w:val="00CA0FD3"/>
    <w:rsid w:val="00CA111C"/>
    <w:rsid w:val="00CA1388"/>
    <w:rsid w:val="00CA1409"/>
    <w:rsid w:val="00CA17B9"/>
    <w:rsid w:val="00CA18C9"/>
    <w:rsid w:val="00CA1952"/>
    <w:rsid w:val="00CA195D"/>
    <w:rsid w:val="00CA1B7A"/>
    <w:rsid w:val="00CA1C9A"/>
    <w:rsid w:val="00CA1D42"/>
    <w:rsid w:val="00CA1DD1"/>
    <w:rsid w:val="00CA1E54"/>
    <w:rsid w:val="00CA1F04"/>
    <w:rsid w:val="00CA1FEE"/>
    <w:rsid w:val="00CA20CE"/>
    <w:rsid w:val="00CA2261"/>
    <w:rsid w:val="00CA22B4"/>
    <w:rsid w:val="00CA22F5"/>
    <w:rsid w:val="00CA2545"/>
    <w:rsid w:val="00CA25B6"/>
    <w:rsid w:val="00CA25E6"/>
    <w:rsid w:val="00CA26B5"/>
    <w:rsid w:val="00CA28D8"/>
    <w:rsid w:val="00CA290D"/>
    <w:rsid w:val="00CA2C37"/>
    <w:rsid w:val="00CA2E46"/>
    <w:rsid w:val="00CA2E4F"/>
    <w:rsid w:val="00CA2EE7"/>
    <w:rsid w:val="00CA3159"/>
    <w:rsid w:val="00CA3408"/>
    <w:rsid w:val="00CA3420"/>
    <w:rsid w:val="00CA3475"/>
    <w:rsid w:val="00CA356E"/>
    <w:rsid w:val="00CA3586"/>
    <w:rsid w:val="00CA368B"/>
    <w:rsid w:val="00CA36AD"/>
    <w:rsid w:val="00CA3921"/>
    <w:rsid w:val="00CA3BC6"/>
    <w:rsid w:val="00CA3D0A"/>
    <w:rsid w:val="00CA3E2C"/>
    <w:rsid w:val="00CA428A"/>
    <w:rsid w:val="00CA42F8"/>
    <w:rsid w:val="00CA4327"/>
    <w:rsid w:val="00CA4492"/>
    <w:rsid w:val="00CA464D"/>
    <w:rsid w:val="00CA467F"/>
    <w:rsid w:val="00CA4C2F"/>
    <w:rsid w:val="00CA4D09"/>
    <w:rsid w:val="00CA4D38"/>
    <w:rsid w:val="00CA4E10"/>
    <w:rsid w:val="00CA4EFC"/>
    <w:rsid w:val="00CA501F"/>
    <w:rsid w:val="00CA538C"/>
    <w:rsid w:val="00CA544E"/>
    <w:rsid w:val="00CA54B4"/>
    <w:rsid w:val="00CA5640"/>
    <w:rsid w:val="00CA57BA"/>
    <w:rsid w:val="00CA597A"/>
    <w:rsid w:val="00CA597E"/>
    <w:rsid w:val="00CA5ABA"/>
    <w:rsid w:val="00CA5C72"/>
    <w:rsid w:val="00CA6088"/>
    <w:rsid w:val="00CA61D1"/>
    <w:rsid w:val="00CA62B1"/>
    <w:rsid w:val="00CA6670"/>
    <w:rsid w:val="00CA6F53"/>
    <w:rsid w:val="00CA6FE5"/>
    <w:rsid w:val="00CA70EC"/>
    <w:rsid w:val="00CA7469"/>
    <w:rsid w:val="00CA75AA"/>
    <w:rsid w:val="00CA777A"/>
    <w:rsid w:val="00CA77E9"/>
    <w:rsid w:val="00CA7B7E"/>
    <w:rsid w:val="00CA7C0B"/>
    <w:rsid w:val="00CA7CC2"/>
    <w:rsid w:val="00CA7D24"/>
    <w:rsid w:val="00CA7DC0"/>
    <w:rsid w:val="00CA7FF4"/>
    <w:rsid w:val="00CB052C"/>
    <w:rsid w:val="00CB0691"/>
    <w:rsid w:val="00CB069A"/>
    <w:rsid w:val="00CB0A03"/>
    <w:rsid w:val="00CB0B08"/>
    <w:rsid w:val="00CB1112"/>
    <w:rsid w:val="00CB124C"/>
    <w:rsid w:val="00CB128B"/>
    <w:rsid w:val="00CB12E4"/>
    <w:rsid w:val="00CB140A"/>
    <w:rsid w:val="00CB1589"/>
    <w:rsid w:val="00CB16CA"/>
    <w:rsid w:val="00CB1727"/>
    <w:rsid w:val="00CB1776"/>
    <w:rsid w:val="00CB17E9"/>
    <w:rsid w:val="00CB1DFD"/>
    <w:rsid w:val="00CB1EB2"/>
    <w:rsid w:val="00CB1ED5"/>
    <w:rsid w:val="00CB1ED8"/>
    <w:rsid w:val="00CB1FC7"/>
    <w:rsid w:val="00CB2010"/>
    <w:rsid w:val="00CB202D"/>
    <w:rsid w:val="00CB212C"/>
    <w:rsid w:val="00CB2202"/>
    <w:rsid w:val="00CB2458"/>
    <w:rsid w:val="00CB2471"/>
    <w:rsid w:val="00CB2724"/>
    <w:rsid w:val="00CB275A"/>
    <w:rsid w:val="00CB28CE"/>
    <w:rsid w:val="00CB2947"/>
    <w:rsid w:val="00CB29A7"/>
    <w:rsid w:val="00CB2C2F"/>
    <w:rsid w:val="00CB2CC2"/>
    <w:rsid w:val="00CB2E2E"/>
    <w:rsid w:val="00CB2FA0"/>
    <w:rsid w:val="00CB321E"/>
    <w:rsid w:val="00CB34CC"/>
    <w:rsid w:val="00CB353E"/>
    <w:rsid w:val="00CB36B3"/>
    <w:rsid w:val="00CB3AC9"/>
    <w:rsid w:val="00CB3D18"/>
    <w:rsid w:val="00CB3DC8"/>
    <w:rsid w:val="00CB3EE8"/>
    <w:rsid w:val="00CB3F7D"/>
    <w:rsid w:val="00CB4232"/>
    <w:rsid w:val="00CB4440"/>
    <w:rsid w:val="00CB4466"/>
    <w:rsid w:val="00CB4596"/>
    <w:rsid w:val="00CB45B7"/>
    <w:rsid w:val="00CB4663"/>
    <w:rsid w:val="00CB483D"/>
    <w:rsid w:val="00CB494C"/>
    <w:rsid w:val="00CB4999"/>
    <w:rsid w:val="00CB4B75"/>
    <w:rsid w:val="00CB4DE1"/>
    <w:rsid w:val="00CB51E9"/>
    <w:rsid w:val="00CB522B"/>
    <w:rsid w:val="00CB5417"/>
    <w:rsid w:val="00CB55E7"/>
    <w:rsid w:val="00CB5753"/>
    <w:rsid w:val="00CB5825"/>
    <w:rsid w:val="00CB5880"/>
    <w:rsid w:val="00CB5C91"/>
    <w:rsid w:val="00CB5D32"/>
    <w:rsid w:val="00CB5DA0"/>
    <w:rsid w:val="00CB5E1A"/>
    <w:rsid w:val="00CB5EF8"/>
    <w:rsid w:val="00CB5F81"/>
    <w:rsid w:val="00CB6330"/>
    <w:rsid w:val="00CB642D"/>
    <w:rsid w:val="00CB6498"/>
    <w:rsid w:val="00CB65A5"/>
    <w:rsid w:val="00CB6607"/>
    <w:rsid w:val="00CB6771"/>
    <w:rsid w:val="00CB677E"/>
    <w:rsid w:val="00CB6A32"/>
    <w:rsid w:val="00CB6CF3"/>
    <w:rsid w:val="00CB6E0B"/>
    <w:rsid w:val="00CB71FA"/>
    <w:rsid w:val="00CB7270"/>
    <w:rsid w:val="00CB72D5"/>
    <w:rsid w:val="00CB72E3"/>
    <w:rsid w:val="00CB74AC"/>
    <w:rsid w:val="00CB76AF"/>
    <w:rsid w:val="00CB77B1"/>
    <w:rsid w:val="00CB7852"/>
    <w:rsid w:val="00CB7908"/>
    <w:rsid w:val="00CB797F"/>
    <w:rsid w:val="00CB79B9"/>
    <w:rsid w:val="00CB79F5"/>
    <w:rsid w:val="00CB7A5D"/>
    <w:rsid w:val="00CB7C72"/>
    <w:rsid w:val="00CB7DC1"/>
    <w:rsid w:val="00CB7F71"/>
    <w:rsid w:val="00CC0104"/>
    <w:rsid w:val="00CC04AB"/>
    <w:rsid w:val="00CC0602"/>
    <w:rsid w:val="00CC0829"/>
    <w:rsid w:val="00CC0B07"/>
    <w:rsid w:val="00CC0BDE"/>
    <w:rsid w:val="00CC0C54"/>
    <w:rsid w:val="00CC0D3B"/>
    <w:rsid w:val="00CC1027"/>
    <w:rsid w:val="00CC103C"/>
    <w:rsid w:val="00CC10AC"/>
    <w:rsid w:val="00CC11D6"/>
    <w:rsid w:val="00CC1383"/>
    <w:rsid w:val="00CC1477"/>
    <w:rsid w:val="00CC1770"/>
    <w:rsid w:val="00CC1979"/>
    <w:rsid w:val="00CC1994"/>
    <w:rsid w:val="00CC19A3"/>
    <w:rsid w:val="00CC19E9"/>
    <w:rsid w:val="00CC19F5"/>
    <w:rsid w:val="00CC1A7C"/>
    <w:rsid w:val="00CC1A86"/>
    <w:rsid w:val="00CC1B4D"/>
    <w:rsid w:val="00CC1B8F"/>
    <w:rsid w:val="00CC1B9F"/>
    <w:rsid w:val="00CC1E4F"/>
    <w:rsid w:val="00CC1EB8"/>
    <w:rsid w:val="00CC1FE4"/>
    <w:rsid w:val="00CC20B1"/>
    <w:rsid w:val="00CC21DE"/>
    <w:rsid w:val="00CC23F3"/>
    <w:rsid w:val="00CC2405"/>
    <w:rsid w:val="00CC25D9"/>
    <w:rsid w:val="00CC274D"/>
    <w:rsid w:val="00CC28F1"/>
    <w:rsid w:val="00CC2C64"/>
    <w:rsid w:val="00CC337C"/>
    <w:rsid w:val="00CC3644"/>
    <w:rsid w:val="00CC37DB"/>
    <w:rsid w:val="00CC3B5D"/>
    <w:rsid w:val="00CC3CA9"/>
    <w:rsid w:val="00CC3E48"/>
    <w:rsid w:val="00CC3E60"/>
    <w:rsid w:val="00CC4438"/>
    <w:rsid w:val="00CC4716"/>
    <w:rsid w:val="00CC4792"/>
    <w:rsid w:val="00CC4836"/>
    <w:rsid w:val="00CC4852"/>
    <w:rsid w:val="00CC48C5"/>
    <w:rsid w:val="00CC4A45"/>
    <w:rsid w:val="00CC4B9F"/>
    <w:rsid w:val="00CC4CDE"/>
    <w:rsid w:val="00CC50F7"/>
    <w:rsid w:val="00CC527D"/>
    <w:rsid w:val="00CC53A5"/>
    <w:rsid w:val="00CC545E"/>
    <w:rsid w:val="00CC5610"/>
    <w:rsid w:val="00CC56CB"/>
    <w:rsid w:val="00CC5A6B"/>
    <w:rsid w:val="00CC5B3D"/>
    <w:rsid w:val="00CC5CAC"/>
    <w:rsid w:val="00CC5D7E"/>
    <w:rsid w:val="00CC6051"/>
    <w:rsid w:val="00CC61D0"/>
    <w:rsid w:val="00CC63D7"/>
    <w:rsid w:val="00CC64E8"/>
    <w:rsid w:val="00CC69CF"/>
    <w:rsid w:val="00CC6AD2"/>
    <w:rsid w:val="00CC6DA9"/>
    <w:rsid w:val="00CC6E5F"/>
    <w:rsid w:val="00CC7174"/>
    <w:rsid w:val="00CC722F"/>
    <w:rsid w:val="00CC7357"/>
    <w:rsid w:val="00CC7409"/>
    <w:rsid w:val="00CC7477"/>
    <w:rsid w:val="00CC75C8"/>
    <w:rsid w:val="00CC7A2F"/>
    <w:rsid w:val="00CC7B1C"/>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4A3"/>
    <w:rsid w:val="00CD1696"/>
    <w:rsid w:val="00CD173C"/>
    <w:rsid w:val="00CD19C7"/>
    <w:rsid w:val="00CD1ACA"/>
    <w:rsid w:val="00CD1D83"/>
    <w:rsid w:val="00CD1E66"/>
    <w:rsid w:val="00CD20B4"/>
    <w:rsid w:val="00CD2176"/>
    <w:rsid w:val="00CD24B6"/>
    <w:rsid w:val="00CD25AA"/>
    <w:rsid w:val="00CD2AF2"/>
    <w:rsid w:val="00CD2B68"/>
    <w:rsid w:val="00CD2B82"/>
    <w:rsid w:val="00CD2BA0"/>
    <w:rsid w:val="00CD2BA6"/>
    <w:rsid w:val="00CD2CB2"/>
    <w:rsid w:val="00CD2D10"/>
    <w:rsid w:val="00CD2FC8"/>
    <w:rsid w:val="00CD321E"/>
    <w:rsid w:val="00CD37A6"/>
    <w:rsid w:val="00CD386E"/>
    <w:rsid w:val="00CD3997"/>
    <w:rsid w:val="00CD39F0"/>
    <w:rsid w:val="00CD3A57"/>
    <w:rsid w:val="00CD3C00"/>
    <w:rsid w:val="00CD3CE5"/>
    <w:rsid w:val="00CD3F17"/>
    <w:rsid w:val="00CD3FC4"/>
    <w:rsid w:val="00CD3FC6"/>
    <w:rsid w:val="00CD4041"/>
    <w:rsid w:val="00CD4203"/>
    <w:rsid w:val="00CD4296"/>
    <w:rsid w:val="00CD42AC"/>
    <w:rsid w:val="00CD430B"/>
    <w:rsid w:val="00CD4366"/>
    <w:rsid w:val="00CD43A6"/>
    <w:rsid w:val="00CD46DA"/>
    <w:rsid w:val="00CD4772"/>
    <w:rsid w:val="00CD4785"/>
    <w:rsid w:val="00CD47A0"/>
    <w:rsid w:val="00CD47E3"/>
    <w:rsid w:val="00CD4BCB"/>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717"/>
    <w:rsid w:val="00CD688F"/>
    <w:rsid w:val="00CD6988"/>
    <w:rsid w:val="00CD6994"/>
    <w:rsid w:val="00CD6B1C"/>
    <w:rsid w:val="00CD6D93"/>
    <w:rsid w:val="00CD6E5B"/>
    <w:rsid w:val="00CD73AA"/>
    <w:rsid w:val="00CD73F8"/>
    <w:rsid w:val="00CD76FF"/>
    <w:rsid w:val="00CD7A74"/>
    <w:rsid w:val="00CD7EEE"/>
    <w:rsid w:val="00CE0293"/>
    <w:rsid w:val="00CE02BB"/>
    <w:rsid w:val="00CE0683"/>
    <w:rsid w:val="00CE06A9"/>
    <w:rsid w:val="00CE0759"/>
    <w:rsid w:val="00CE08E7"/>
    <w:rsid w:val="00CE091A"/>
    <w:rsid w:val="00CE0990"/>
    <w:rsid w:val="00CE0A5F"/>
    <w:rsid w:val="00CE0E6E"/>
    <w:rsid w:val="00CE0E7A"/>
    <w:rsid w:val="00CE0EB8"/>
    <w:rsid w:val="00CE0F2F"/>
    <w:rsid w:val="00CE0F88"/>
    <w:rsid w:val="00CE10A1"/>
    <w:rsid w:val="00CE148C"/>
    <w:rsid w:val="00CE1552"/>
    <w:rsid w:val="00CE167B"/>
    <w:rsid w:val="00CE167E"/>
    <w:rsid w:val="00CE182E"/>
    <w:rsid w:val="00CE185F"/>
    <w:rsid w:val="00CE19F7"/>
    <w:rsid w:val="00CE1A2E"/>
    <w:rsid w:val="00CE1AE4"/>
    <w:rsid w:val="00CE1AF8"/>
    <w:rsid w:val="00CE1D17"/>
    <w:rsid w:val="00CE1D70"/>
    <w:rsid w:val="00CE1F12"/>
    <w:rsid w:val="00CE1F59"/>
    <w:rsid w:val="00CE2268"/>
    <w:rsid w:val="00CE2296"/>
    <w:rsid w:val="00CE240C"/>
    <w:rsid w:val="00CE26BA"/>
    <w:rsid w:val="00CE26C3"/>
    <w:rsid w:val="00CE28F7"/>
    <w:rsid w:val="00CE2A1A"/>
    <w:rsid w:val="00CE2A1C"/>
    <w:rsid w:val="00CE2BD4"/>
    <w:rsid w:val="00CE2FDF"/>
    <w:rsid w:val="00CE3063"/>
    <w:rsid w:val="00CE307B"/>
    <w:rsid w:val="00CE3245"/>
    <w:rsid w:val="00CE3315"/>
    <w:rsid w:val="00CE3422"/>
    <w:rsid w:val="00CE3993"/>
    <w:rsid w:val="00CE3995"/>
    <w:rsid w:val="00CE3A14"/>
    <w:rsid w:val="00CE3B0C"/>
    <w:rsid w:val="00CE3BA3"/>
    <w:rsid w:val="00CE3E73"/>
    <w:rsid w:val="00CE40FE"/>
    <w:rsid w:val="00CE4719"/>
    <w:rsid w:val="00CE4902"/>
    <w:rsid w:val="00CE4905"/>
    <w:rsid w:val="00CE4940"/>
    <w:rsid w:val="00CE4BCE"/>
    <w:rsid w:val="00CE4BDC"/>
    <w:rsid w:val="00CE4BF8"/>
    <w:rsid w:val="00CE4DB7"/>
    <w:rsid w:val="00CE4E53"/>
    <w:rsid w:val="00CE4E70"/>
    <w:rsid w:val="00CE4FDC"/>
    <w:rsid w:val="00CE503F"/>
    <w:rsid w:val="00CE5211"/>
    <w:rsid w:val="00CE56E1"/>
    <w:rsid w:val="00CE57BF"/>
    <w:rsid w:val="00CE5A93"/>
    <w:rsid w:val="00CE5AE6"/>
    <w:rsid w:val="00CE5B64"/>
    <w:rsid w:val="00CE5B95"/>
    <w:rsid w:val="00CE617B"/>
    <w:rsid w:val="00CE642E"/>
    <w:rsid w:val="00CE6585"/>
    <w:rsid w:val="00CE66EF"/>
    <w:rsid w:val="00CE670D"/>
    <w:rsid w:val="00CE684E"/>
    <w:rsid w:val="00CE6852"/>
    <w:rsid w:val="00CE6948"/>
    <w:rsid w:val="00CE6AE2"/>
    <w:rsid w:val="00CE6B23"/>
    <w:rsid w:val="00CE6C3E"/>
    <w:rsid w:val="00CE6ED6"/>
    <w:rsid w:val="00CE6F0A"/>
    <w:rsid w:val="00CE7158"/>
    <w:rsid w:val="00CE726C"/>
    <w:rsid w:val="00CE73F9"/>
    <w:rsid w:val="00CE7619"/>
    <w:rsid w:val="00CE7652"/>
    <w:rsid w:val="00CE7746"/>
    <w:rsid w:val="00CE77B0"/>
    <w:rsid w:val="00CE77FA"/>
    <w:rsid w:val="00CE78E4"/>
    <w:rsid w:val="00CE792A"/>
    <w:rsid w:val="00CE7B39"/>
    <w:rsid w:val="00CE7C20"/>
    <w:rsid w:val="00CE7E9B"/>
    <w:rsid w:val="00CE7F3A"/>
    <w:rsid w:val="00CF0089"/>
    <w:rsid w:val="00CF01EB"/>
    <w:rsid w:val="00CF0286"/>
    <w:rsid w:val="00CF03B0"/>
    <w:rsid w:val="00CF03E1"/>
    <w:rsid w:val="00CF0580"/>
    <w:rsid w:val="00CF065D"/>
    <w:rsid w:val="00CF0DDB"/>
    <w:rsid w:val="00CF0E85"/>
    <w:rsid w:val="00CF1074"/>
    <w:rsid w:val="00CF117E"/>
    <w:rsid w:val="00CF12C4"/>
    <w:rsid w:val="00CF1344"/>
    <w:rsid w:val="00CF1378"/>
    <w:rsid w:val="00CF173A"/>
    <w:rsid w:val="00CF1772"/>
    <w:rsid w:val="00CF19B3"/>
    <w:rsid w:val="00CF1A7E"/>
    <w:rsid w:val="00CF1B1B"/>
    <w:rsid w:val="00CF1BC0"/>
    <w:rsid w:val="00CF1D82"/>
    <w:rsid w:val="00CF2113"/>
    <w:rsid w:val="00CF212F"/>
    <w:rsid w:val="00CF213B"/>
    <w:rsid w:val="00CF22E4"/>
    <w:rsid w:val="00CF2382"/>
    <w:rsid w:val="00CF23F6"/>
    <w:rsid w:val="00CF2677"/>
    <w:rsid w:val="00CF28B7"/>
    <w:rsid w:val="00CF28EF"/>
    <w:rsid w:val="00CF2BA0"/>
    <w:rsid w:val="00CF2C53"/>
    <w:rsid w:val="00CF2CB5"/>
    <w:rsid w:val="00CF2E61"/>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3F19"/>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8FB"/>
    <w:rsid w:val="00CF59C8"/>
    <w:rsid w:val="00CF5AC6"/>
    <w:rsid w:val="00CF5B79"/>
    <w:rsid w:val="00CF5CAB"/>
    <w:rsid w:val="00CF5CE6"/>
    <w:rsid w:val="00CF5FAD"/>
    <w:rsid w:val="00CF60DC"/>
    <w:rsid w:val="00CF6188"/>
    <w:rsid w:val="00CF61B5"/>
    <w:rsid w:val="00CF6382"/>
    <w:rsid w:val="00CF6423"/>
    <w:rsid w:val="00CF64E5"/>
    <w:rsid w:val="00CF66F0"/>
    <w:rsid w:val="00CF670F"/>
    <w:rsid w:val="00CF678E"/>
    <w:rsid w:val="00CF678F"/>
    <w:rsid w:val="00CF67D4"/>
    <w:rsid w:val="00CF6866"/>
    <w:rsid w:val="00CF68F3"/>
    <w:rsid w:val="00CF69EC"/>
    <w:rsid w:val="00CF6A8E"/>
    <w:rsid w:val="00CF6AE4"/>
    <w:rsid w:val="00CF6B54"/>
    <w:rsid w:val="00CF6D84"/>
    <w:rsid w:val="00CF6DE7"/>
    <w:rsid w:val="00CF70FF"/>
    <w:rsid w:val="00CF73F5"/>
    <w:rsid w:val="00CF7612"/>
    <w:rsid w:val="00CF7633"/>
    <w:rsid w:val="00CF79DF"/>
    <w:rsid w:val="00CF7AF4"/>
    <w:rsid w:val="00CF7D53"/>
    <w:rsid w:val="00CF7ECD"/>
    <w:rsid w:val="00CF7FB7"/>
    <w:rsid w:val="00D000B4"/>
    <w:rsid w:val="00D001ED"/>
    <w:rsid w:val="00D00233"/>
    <w:rsid w:val="00D0035C"/>
    <w:rsid w:val="00D003AA"/>
    <w:rsid w:val="00D003DC"/>
    <w:rsid w:val="00D0067F"/>
    <w:rsid w:val="00D0075E"/>
    <w:rsid w:val="00D008E5"/>
    <w:rsid w:val="00D0093E"/>
    <w:rsid w:val="00D0095C"/>
    <w:rsid w:val="00D00A3E"/>
    <w:rsid w:val="00D00D9F"/>
    <w:rsid w:val="00D00E41"/>
    <w:rsid w:val="00D01130"/>
    <w:rsid w:val="00D011D2"/>
    <w:rsid w:val="00D011EB"/>
    <w:rsid w:val="00D01233"/>
    <w:rsid w:val="00D01333"/>
    <w:rsid w:val="00D01373"/>
    <w:rsid w:val="00D01473"/>
    <w:rsid w:val="00D0150D"/>
    <w:rsid w:val="00D0192D"/>
    <w:rsid w:val="00D019A1"/>
    <w:rsid w:val="00D019E7"/>
    <w:rsid w:val="00D01BA5"/>
    <w:rsid w:val="00D01C2A"/>
    <w:rsid w:val="00D01CF1"/>
    <w:rsid w:val="00D021FA"/>
    <w:rsid w:val="00D02461"/>
    <w:rsid w:val="00D02587"/>
    <w:rsid w:val="00D0258C"/>
    <w:rsid w:val="00D025DF"/>
    <w:rsid w:val="00D02736"/>
    <w:rsid w:val="00D027F4"/>
    <w:rsid w:val="00D02828"/>
    <w:rsid w:val="00D02915"/>
    <w:rsid w:val="00D02966"/>
    <w:rsid w:val="00D02A30"/>
    <w:rsid w:val="00D02D29"/>
    <w:rsid w:val="00D02D67"/>
    <w:rsid w:val="00D02E83"/>
    <w:rsid w:val="00D02F3B"/>
    <w:rsid w:val="00D0334A"/>
    <w:rsid w:val="00D034C6"/>
    <w:rsid w:val="00D0370B"/>
    <w:rsid w:val="00D03AE9"/>
    <w:rsid w:val="00D03B64"/>
    <w:rsid w:val="00D03E6E"/>
    <w:rsid w:val="00D03F88"/>
    <w:rsid w:val="00D04275"/>
    <w:rsid w:val="00D04298"/>
    <w:rsid w:val="00D042C1"/>
    <w:rsid w:val="00D04427"/>
    <w:rsid w:val="00D0447C"/>
    <w:rsid w:val="00D046ED"/>
    <w:rsid w:val="00D04806"/>
    <w:rsid w:val="00D04818"/>
    <w:rsid w:val="00D048DA"/>
    <w:rsid w:val="00D049C0"/>
    <w:rsid w:val="00D049D6"/>
    <w:rsid w:val="00D04EDD"/>
    <w:rsid w:val="00D04F82"/>
    <w:rsid w:val="00D0504D"/>
    <w:rsid w:val="00D050C6"/>
    <w:rsid w:val="00D053D6"/>
    <w:rsid w:val="00D05425"/>
    <w:rsid w:val="00D05490"/>
    <w:rsid w:val="00D055F1"/>
    <w:rsid w:val="00D056B1"/>
    <w:rsid w:val="00D05721"/>
    <w:rsid w:val="00D05BE7"/>
    <w:rsid w:val="00D05F55"/>
    <w:rsid w:val="00D05F79"/>
    <w:rsid w:val="00D05FF4"/>
    <w:rsid w:val="00D060D4"/>
    <w:rsid w:val="00D06211"/>
    <w:rsid w:val="00D062B4"/>
    <w:rsid w:val="00D06590"/>
    <w:rsid w:val="00D065C9"/>
    <w:rsid w:val="00D0666D"/>
    <w:rsid w:val="00D0668E"/>
    <w:rsid w:val="00D06773"/>
    <w:rsid w:val="00D067F3"/>
    <w:rsid w:val="00D06A63"/>
    <w:rsid w:val="00D06D37"/>
    <w:rsid w:val="00D06FDE"/>
    <w:rsid w:val="00D070F8"/>
    <w:rsid w:val="00D0758D"/>
    <w:rsid w:val="00D07912"/>
    <w:rsid w:val="00D0794D"/>
    <w:rsid w:val="00D07999"/>
    <w:rsid w:val="00D07A49"/>
    <w:rsid w:val="00D07E07"/>
    <w:rsid w:val="00D100C8"/>
    <w:rsid w:val="00D106FC"/>
    <w:rsid w:val="00D10ACD"/>
    <w:rsid w:val="00D10B89"/>
    <w:rsid w:val="00D10D4F"/>
    <w:rsid w:val="00D10F03"/>
    <w:rsid w:val="00D11020"/>
    <w:rsid w:val="00D1118C"/>
    <w:rsid w:val="00D11207"/>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08"/>
    <w:rsid w:val="00D12D16"/>
    <w:rsid w:val="00D12D6D"/>
    <w:rsid w:val="00D12DC2"/>
    <w:rsid w:val="00D13246"/>
    <w:rsid w:val="00D13301"/>
    <w:rsid w:val="00D13950"/>
    <w:rsid w:val="00D13D95"/>
    <w:rsid w:val="00D13F08"/>
    <w:rsid w:val="00D13F85"/>
    <w:rsid w:val="00D1434A"/>
    <w:rsid w:val="00D145D1"/>
    <w:rsid w:val="00D147D1"/>
    <w:rsid w:val="00D14838"/>
    <w:rsid w:val="00D14B85"/>
    <w:rsid w:val="00D14E8D"/>
    <w:rsid w:val="00D15001"/>
    <w:rsid w:val="00D15275"/>
    <w:rsid w:val="00D153AB"/>
    <w:rsid w:val="00D158A5"/>
    <w:rsid w:val="00D158E3"/>
    <w:rsid w:val="00D15A1A"/>
    <w:rsid w:val="00D16220"/>
    <w:rsid w:val="00D1653A"/>
    <w:rsid w:val="00D165C8"/>
    <w:rsid w:val="00D16634"/>
    <w:rsid w:val="00D16C5A"/>
    <w:rsid w:val="00D16DE8"/>
    <w:rsid w:val="00D16E45"/>
    <w:rsid w:val="00D1705E"/>
    <w:rsid w:val="00D17244"/>
    <w:rsid w:val="00D17350"/>
    <w:rsid w:val="00D17374"/>
    <w:rsid w:val="00D17527"/>
    <w:rsid w:val="00D1757A"/>
    <w:rsid w:val="00D17641"/>
    <w:rsid w:val="00D17666"/>
    <w:rsid w:val="00D176D4"/>
    <w:rsid w:val="00D1770C"/>
    <w:rsid w:val="00D179D0"/>
    <w:rsid w:val="00D17CA0"/>
    <w:rsid w:val="00D17DF2"/>
    <w:rsid w:val="00D17E09"/>
    <w:rsid w:val="00D20282"/>
    <w:rsid w:val="00D20325"/>
    <w:rsid w:val="00D203AF"/>
    <w:rsid w:val="00D20420"/>
    <w:rsid w:val="00D20464"/>
    <w:rsid w:val="00D205C4"/>
    <w:rsid w:val="00D20681"/>
    <w:rsid w:val="00D2076D"/>
    <w:rsid w:val="00D208CF"/>
    <w:rsid w:val="00D20BBD"/>
    <w:rsid w:val="00D20C4D"/>
    <w:rsid w:val="00D20C6E"/>
    <w:rsid w:val="00D210BA"/>
    <w:rsid w:val="00D21284"/>
    <w:rsid w:val="00D21435"/>
    <w:rsid w:val="00D2143D"/>
    <w:rsid w:val="00D21473"/>
    <w:rsid w:val="00D21550"/>
    <w:rsid w:val="00D21F99"/>
    <w:rsid w:val="00D2207F"/>
    <w:rsid w:val="00D2208E"/>
    <w:rsid w:val="00D222AD"/>
    <w:rsid w:val="00D222C0"/>
    <w:rsid w:val="00D22371"/>
    <w:rsid w:val="00D2246E"/>
    <w:rsid w:val="00D2257C"/>
    <w:rsid w:val="00D2259C"/>
    <w:rsid w:val="00D227A9"/>
    <w:rsid w:val="00D229CE"/>
    <w:rsid w:val="00D22A32"/>
    <w:rsid w:val="00D22B34"/>
    <w:rsid w:val="00D22B5B"/>
    <w:rsid w:val="00D22BC8"/>
    <w:rsid w:val="00D22C3A"/>
    <w:rsid w:val="00D22C67"/>
    <w:rsid w:val="00D22C7A"/>
    <w:rsid w:val="00D22D5F"/>
    <w:rsid w:val="00D22DD0"/>
    <w:rsid w:val="00D22E1E"/>
    <w:rsid w:val="00D22F32"/>
    <w:rsid w:val="00D22F5E"/>
    <w:rsid w:val="00D2330F"/>
    <w:rsid w:val="00D2347F"/>
    <w:rsid w:val="00D235D6"/>
    <w:rsid w:val="00D23773"/>
    <w:rsid w:val="00D23A6F"/>
    <w:rsid w:val="00D23D43"/>
    <w:rsid w:val="00D23EE2"/>
    <w:rsid w:val="00D24089"/>
    <w:rsid w:val="00D24178"/>
    <w:rsid w:val="00D24327"/>
    <w:rsid w:val="00D24639"/>
    <w:rsid w:val="00D2469D"/>
    <w:rsid w:val="00D249D9"/>
    <w:rsid w:val="00D24A1C"/>
    <w:rsid w:val="00D24A46"/>
    <w:rsid w:val="00D24A93"/>
    <w:rsid w:val="00D24AD7"/>
    <w:rsid w:val="00D24BD3"/>
    <w:rsid w:val="00D24F3E"/>
    <w:rsid w:val="00D25033"/>
    <w:rsid w:val="00D2504A"/>
    <w:rsid w:val="00D250E6"/>
    <w:rsid w:val="00D25155"/>
    <w:rsid w:val="00D25250"/>
    <w:rsid w:val="00D25407"/>
    <w:rsid w:val="00D254F9"/>
    <w:rsid w:val="00D2550F"/>
    <w:rsid w:val="00D25652"/>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6B8"/>
    <w:rsid w:val="00D26733"/>
    <w:rsid w:val="00D268E9"/>
    <w:rsid w:val="00D26CCC"/>
    <w:rsid w:val="00D26D19"/>
    <w:rsid w:val="00D26D90"/>
    <w:rsid w:val="00D26F72"/>
    <w:rsid w:val="00D26F86"/>
    <w:rsid w:val="00D26F89"/>
    <w:rsid w:val="00D27025"/>
    <w:rsid w:val="00D270B3"/>
    <w:rsid w:val="00D2714F"/>
    <w:rsid w:val="00D273CC"/>
    <w:rsid w:val="00D27557"/>
    <w:rsid w:val="00D275DB"/>
    <w:rsid w:val="00D27685"/>
    <w:rsid w:val="00D2771C"/>
    <w:rsid w:val="00D2774A"/>
    <w:rsid w:val="00D277C8"/>
    <w:rsid w:val="00D27931"/>
    <w:rsid w:val="00D27A54"/>
    <w:rsid w:val="00D27B5A"/>
    <w:rsid w:val="00D27BD0"/>
    <w:rsid w:val="00D27C11"/>
    <w:rsid w:val="00D27D5F"/>
    <w:rsid w:val="00D27F74"/>
    <w:rsid w:val="00D27FDE"/>
    <w:rsid w:val="00D3047D"/>
    <w:rsid w:val="00D3062B"/>
    <w:rsid w:val="00D3095E"/>
    <w:rsid w:val="00D30D05"/>
    <w:rsid w:val="00D30D30"/>
    <w:rsid w:val="00D3104A"/>
    <w:rsid w:val="00D31095"/>
    <w:rsid w:val="00D31166"/>
    <w:rsid w:val="00D311CC"/>
    <w:rsid w:val="00D315BF"/>
    <w:rsid w:val="00D3179A"/>
    <w:rsid w:val="00D31813"/>
    <w:rsid w:val="00D3187C"/>
    <w:rsid w:val="00D318B0"/>
    <w:rsid w:val="00D318BC"/>
    <w:rsid w:val="00D318D3"/>
    <w:rsid w:val="00D31DC9"/>
    <w:rsid w:val="00D31FBE"/>
    <w:rsid w:val="00D3228B"/>
    <w:rsid w:val="00D32344"/>
    <w:rsid w:val="00D3248D"/>
    <w:rsid w:val="00D326F0"/>
    <w:rsid w:val="00D32753"/>
    <w:rsid w:val="00D32982"/>
    <w:rsid w:val="00D3299E"/>
    <w:rsid w:val="00D32B04"/>
    <w:rsid w:val="00D32B7F"/>
    <w:rsid w:val="00D32BBC"/>
    <w:rsid w:val="00D32E89"/>
    <w:rsid w:val="00D32ECC"/>
    <w:rsid w:val="00D3301E"/>
    <w:rsid w:val="00D3304B"/>
    <w:rsid w:val="00D33405"/>
    <w:rsid w:val="00D336E1"/>
    <w:rsid w:val="00D3376C"/>
    <w:rsid w:val="00D33A28"/>
    <w:rsid w:val="00D33A51"/>
    <w:rsid w:val="00D33B24"/>
    <w:rsid w:val="00D33C70"/>
    <w:rsid w:val="00D33CEC"/>
    <w:rsid w:val="00D33E2A"/>
    <w:rsid w:val="00D33EC6"/>
    <w:rsid w:val="00D3405D"/>
    <w:rsid w:val="00D34086"/>
    <w:rsid w:val="00D34225"/>
    <w:rsid w:val="00D343E6"/>
    <w:rsid w:val="00D34617"/>
    <w:rsid w:val="00D34696"/>
    <w:rsid w:val="00D34E83"/>
    <w:rsid w:val="00D34E95"/>
    <w:rsid w:val="00D3504A"/>
    <w:rsid w:val="00D35239"/>
    <w:rsid w:val="00D353BD"/>
    <w:rsid w:val="00D35495"/>
    <w:rsid w:val="00D35547"/>
    <w:rsid w:val="00D3578D"/>
    <w:rsid w:val="00D357C9"/>
    <w:rsid w:val="00D35C64"/>
    <w:rsid w:val="00D35CC5"/>
    <w:rsid w:val="00D35D9E"/>
    <w:rsid w:val="00D35E4D"/>
    <w:rsid w:val="00D35EDF"/>
    <w:rsid w:val="00D35EE8"/>
    <w:rsid w:val="00D36021"/>
    <w:rsid w:val="00D360A5"/>
    <w:rsid w:val="00D361D1"/>
    <w:rsid w:val="00D362BB"/>
    <w:rsid w:val="00D36377"/>
    <w:rsid w:val="00D363BF"/>
    <w:rsid w:val="00D363F6"/>
    <w:rsid w:val="00D36463"/>
    <w:rsid w:val="00D364F2"/>
    <w:rsid w:val="00D3679E"/>
    <w:rsid w:val="00D3698A"/>
    <w:rsid w:val="00D36BC9"/>
    <w:rsid w:val="00D36F10"/>
    <w:rsid w:val="00D36F61"/>
    <w:rsid w:val="00D370D7"/>
    <w:rsid w:val="00D37145"/>
    <w:rsid w:val="00D3748C"/>
    <w:rsid w:val="00D37578"/>
    <w:rsid w:val="00D37660"/>
    <w:rsid w:val="00D377D9"/>
    <w:rsid w:val="00D37815"/>
    <w:rsid w:val="00D378D4"/>
    <w:rsid w:val="00D37916"/>
    <w:rsid w:val="00D37A89"/>
    <w:rsid w:val="00D37C34"/>
    <w:rsid w:val="00D37EC0"/>
    <w:rsid w:val="00D400A0"/>
    <w:rsid w:val="00D4012B"/>
    <w:rsid w:val="00D4025E"/>
    <w:rsid w:val="00D40285"/>
    <w:rsid w:val="00D4033B"/>
    <w:rsid w:val="00D40357"/>
    <w:rsid w:val="00D40472"/>
    <w:rsid w:val="00D40517"/>
    <w:rsid w:val="00D405A0"/>
    <w:rsid w:val="00D405EC"/>
    <w:rsid w:val="00D4065E"/>
    <w:rsid w:val="00D407AF"/>
    <w:rsid w:val="00D40803"/>
    <w:rsid w:val="00D408A1"/>
    <w:rsid w:val="00D40A78"/>
    <w:rsid w:val="00D40B56"/>
    <w:rsid w:val="00D40B7C"/>
    <w:rsid w:val="00D40C70"/>
    <w:rsid w:val="00D40CF7"/>
    <w:rsid w:val="00D41093"/>
    <w:rsid w:val="00D410CB"/>
    <w:rsid w:val="00D41127"/>
    <w:rsid w:val="00D4127A"/>
    <w:rsid w:val="00D41589"/>
    <w:rsid w:val="00D4182C"/>
    <w:rsid w:val="00D41833"/>
    <w:rsid w:val="00D41DFD"/>
    <w:rsid w:val="00D41F6D"/>
    <w:rsid w:val="00D427DE"/>
    <w:rsid w:val="00D427F0"/>
    <w:rsid w:val="00D4297B"/>
    <w:rsid w:val="00D429D7"/>
    <w:rsid w:val="00D42A1C"/>
    <w:rsid w:val="00D42B5D"/>
    <w:rsid w:val="00D42B91"/>
    <w:rsid w:val="00D42BA7"/>
    <w:rsid w:val="00D42CEF"/>
    <w:rsid w:val="00D42CF5"/>
    <w:rsid w:val="00D42F41"/>
    <w:rsid w:val="00D43042"/>
    <w:rsid w:val="00D43063"/>
    <w:rsid w:val="00D430DD"/>
    <w:rsid w:val="00D431E8"/>
    <w:rsid w:val="00D43595"/>
    <w:rsid w:val="00D435A4"/>
    <w:rsid w:val="00D438E5"/>
    <w:rsid w:val="00D43932"/>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5EA"/>
    <w:rsid w:val="00D456E6"/>
    <w:rsid w:val="00D4572E"/>
    <w:rsid w:val="00D459C9"/>
    <w:rsid w:val="00D45C6F"/>
    <w:rsid w:val="00D45C7B"/>
    <w:rsid w:val="00D45D86"/>
    <w:rsid w:val="00D45DCC"/>
    <w:rsid w:val="00D45F73"/>
    <w:rsid w:val="00D4634E"/>
    <w:rsid w:val="00D4635F"/>
    <w:rsid w:val="00D4645C"/>
    <w:rsid w:val="00D4661E"/>
    <w:rsid w:val="00D4697C"/>
    <w:rsid w:val="00D46D11"/>
    <w:rsid w:val="00D46DD2"/>
    <w:rsid w:val="00D46F5A"/>
    <w:rsid w:val="00D4703D"/>
    <w:rsid w:val="00D47055"/>
    <w:rsid w:val="00D47093"/>
    <w:rsid w:val="00D472E7"/>
    <w:rsid w:val="00D4739E"/>
    <w:rsid w:val="00D473D6"/>
    <w:rsid w:val="00D4742A"/>
    <w:rsid w:val="00D4756A"/>
    <w:rsid w:val="00D475B3"/>
    <w:rsid w:val="00D47675"/>
    <w:rsid w:val="00D476F9"/>
    <w:rsid w:val="00D4795C"/>
    <w:rsid w:val="00D47BA2"/>
    <w:rsid w:val="00D47D41"/>
    <w:rsid w:val="00D47D9D"/>
    <w:rsid w:val="00D47DD6"/>
    <w:rsid w:val="00D50336"/>
    <w:rsid w:val="00D5064C"/>
    <w:rsid w:val="00D506B3"/>
    <w:rsid w:val="00D506B8"/>
    <w:rsid w:val="00D50788"/>
    <w:rsid w:val="00D50820"/>
    <w:rsid w:val="00D50AC0"/>
    <w:rsid w:val="00D50B2E"/>
    <w:rsid w:val="00D50CE3"/>
    <w:rsid w:val="00D50DBA"/>
    <w:rsid w:val="00D50F9C"/>
    <w:rsid w:val="00D50FDA"/>
    <w:rsid w:val="00D511CE"/>
    <w:rsid w:val="00D51209"/>
    <w:rsid w:val="00D512A6"/>
    <w:rsid w:val="00D51423"/>
    <w:rsid w:val="00D51522"/>
    <w:rsid w:val="00D5153C"/>
    <w:rsid w:val="00D51547"/>
    <w:rsid w:val="00D5176F"/>
    <w:rsid w:val="00D51C6D"/>
    <w:rsid w:val="00D51C7C"/>
    <w:rsid w:val="00D52014"/>
    <w:rsid w:val="00D5203B"/>
    <w:rsid w:val="00D52316"/>
    <w:rsid w:val="00D5248B"/>
    <w:rsid w:val="00D525A8"/>
    <w:rsid w:val="00D525FE"/>
    <w:rsid w:val="00D5299A"/>
    <w:rsid w:val="00D52A51"/>
    <w:rsid w:val="00D52ACF"/>
    <w:rsid w:val="00D52BC7"/>
    <w:rsid w:val="00D52C66"/>
    <w:rsid w:val="00D52DB5"/>
    <w:rsid w:val="00D52DC5"/>
    <w:rsid w:val="00D52E34"/>
    <w:rsid w:val="00D52E42"/>
    <w:rsid w:val="00D52FC9"/>
    <w:rsid w:val="00D53017"/>
    <w:rsid w:val="00D53055"/>
    <w:rsid w:val="00D531E0"/>
    <w:rsid w:val="00D5327D"/>
    <w:rsid w:val="00D53688"/>
    <w:rsid w:val="00D536FC"/>
    <w:rsid w:val="00D53787"/>
    <w:rsid w:val="00D537CB"/>
    <w:rsid w:val="00D538CE"/>
    <w:rsid w:val="00D539AF"/>
    <w:rsid w:val="00D53A7E"/>
    <w:rsid w:val="00D53BF3"/>
    <w:rsid w:val="00D53C3E"/>
    <w:rsid w:val="00D53D0E"/>
    <w:rsid w:val="00D53E8F"/>
    <w:rsid w:val="00D53EC0"/>
    <w:rsid w:val="00D541C8"/>
    <w:rsid w:val="00D54202"/>
    <w:rsid w:val="00D5436C"/>
    <w:rsid w:val="00D5468C"/>
    <w:rsid w:val="00D54751"/>
    <w:rsid w:val="00D54A43"/>
    <w:rsid w:val="00D54C70"/>
    <w:rsid w:val="00D55033"/>
    <w:rsid w:val="00D55224"/>
    <w:rsid w:val="00D552BB"/>
    <w:rsid w:val="00D5578B"/>
    <w:rsid w:val="00D558C8"/>
    <w:rsid w:val="00D5590B"/>
    <w:rsid w:val="00D55C08"/>
    <w:rsid w:val="00D55D7E"/>
    <w:rsid w:val="00D55DB6"/>
    <w:rsid w:val="00D56128"/>
    <w:rsid w:val="00D561CE"/>
    <w:rsid w:val="00D562DD"/>
    <w:rsid w:val="00D56306"/>
    <w:rsid w:val="00D5648B"/>
    <w:rsid w:val="00D56807"/>
    <w:rsid w:val="00D56838"/>
    <w:rsid w:val="00D568E3"/>
    <w:rsid w:val="00D56916"/>
    <w:rsid w:val="00D569BC"/>
    <w:rsid w:val="00D56BB0"/>
    <w:rsid w:val="00D56D03"/>
    <w:rsid w:val="00D56DA9"/>
    <w:rsid w:val="00D56E01"/>
    <w:rsid w:val="00D56E37"/>
    <w:rsid w:val="00D57281"/>
    <w:rsid w:val="00D57287"/>
    <w:rsid w:val="00D57290"/>
    <w:rsid w:val="00D5737F"/>
    <w:rsid w:val="00D5743C"/>
    <w:rsid w:val="00D57513"/>
    <w:rsid w:val="00D57561"/>
    <w:rsid w:val="00D57724"/>
    <w:rsid w:val="00D5797F"/>
    <w:rsid w:val="00D579D4"/>
    <w:rsid w:val="00D60546"/>
    <w:rsid w:val="00D6066C"/>
    <w:rsid w:val="00D6069C"/>
    <w:rsid w:val="00D60A79"/>
    <w:rsid w:val="00D60A81"/>
    <w:rsid w:val="00D60C80"/>
    <w:rsid w:val="00D60D4C"/>
    <w:rsid w:val="00D61373"/>
    <w:rsid w:val="00D615B3"/>
    <w:rsid w:val="00D61A0C"/>
    <w:rsid w:val="00D61B5B"/>
    <w:rsid w:val="00D61C45"/>
    <w:rsid w:val="00D61C70"/>
    <w:rsid w:val="00D61E40"/>
    <w:rsid w:val="00D620DD"/>
    <w:rsid w:val="00D621D4"/>
    <w:rsid w:val="00D62389"/>
    <w:rsid w:val="00D624EC"/>
    <w:rsid w:val="00D6256F"/>
    <w:rsid w:val="00D625D4"/>
    <w:rsid w:val="00D626B3"/>
    <w:rsid w:val="00D6275D"/>
    <w:rsid w:val="00D6280F"/>
    <w:rsid w:val="00D62A2D"/>
    <w:rsid w:val="00D62A49"/>
    <w:rsid w:val="00D62A75"/>
    <w:rsid w:val="00D63272"/>
    <w:rsid w:val="00D6352F"/>
    <w:rsid w:val="00D635E0"/>
    <w:rsid w:val="00D636F3"/>
    <w:rsid w:val="00D63772"/>
    <w:rsid w:val="00D63FD5"/>
    <w:rsid w:val="00D63FFC"/>
    <w:rsid w:val="00D64261"/>
    <w:rsid w:val="00D643BF"/>
    <w:rsid w:val="00D649B5"/>
    <w:rsid w:val="00D64B60"/>
    <w:rsid w:val="00D64D31"/>
    <w:rsid w:val="00D64D99"/>
    <w:rsid w:val="00D64F0F"/>
    <w:rsid w:val="00D6520A"/>
    <w:rsid w:val="00D65295"/>
    <w:rsid w:val="00D652A9"/>
    <w:rsid w:val="00D6533F"/>
    <w:rsid w:val="00D65367"/>
    <w:rsid w:val="00D6543D"/>
    <w:rsid w:val="00D654F7"/>
    <w:rsid w:val="00D65557"/>
    <w:rsid w:val="00D655E7"/>
    <w:rsid w:val="00D65636"/>
    <w:rsid w:val="00D65672"/>
    <w:rsid w:val="00D6567D"/>
    <w:rsid w:val="00D65697"/>
    <w:rsid w:val="00D6579C"/>
    <w:rsid w:val="00D6582A"/>
    <w:rsid w:val="00D6583F"/>
    <w:rsid w:val="00D6584B"/>
    <w:rsid w:val="00D65973"/>
    <w:rsid w:val="00D65E01"/>
    <w:rsid w:val="00D65F49"/>
    <w:rsid w:val="00D661CE"/>
    <w:rsid w:val="00D66495"/>
    <w:rsid w:val="00D66692"/>
    <w:rsid w:val="00D66724"/>
    <w:rsid w:val="00D66A3B"/>
    <w:rsid w:val="00D66EB2"/>
    <w:rsid w:val="00D66F21"/>
    <w:rsid w:val="00D66F4E"/>
    <w:rsid w:val="00D6701E"/>
    <w:rsid w:val="00D67068"/>
    <w:rsid w:val="00D672B4"/>
    <w:rsid w:val="00D6736D"/>
    <w:rsid w:val="00D678BD"/>
    <w:rsid w:val="00D678DE"/>
    <w:rsid w:val="00D678FC"/>
    <w:rsid w:val="00D679DC"/>
    <w:rsid w:val="00D67E1B"/>
    <w:rsid w:val="00D67F02"/>
    <w:rsid w:val="00D705F2"/>
    <w:rsid w:val="00D7069B"/>
    <w:rsid w:val="00D70748"/>
    <w:rsid w:val="00D708EC"/>
    <w:rsid w:val="00D7093E"/>
    <w:rsid w:val="00D70A87"/>
    <w:rsid w:val="00D70AE3"/>
    <w:rsid w:val="00D70CC5"/>
    <w:rsid w:val="00D70D9A"/>
    <w:rsid w:val="00D70E22"/>
    <w:rsid w:val="00D70EAD"/>
    <w:rsid w:val="00D70EFC"/>
    <w:rsid w:val="00D70FCF"/>
    <w:rsid w:val="00D713E4"/>
    <w:rsid w:val="00D71629"/>
    <w:rsid w:val="00D7171D"/>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393"/>
    <w:rsid w:val="00D735DE"/>
    <w:rsid w:val="00D7362C"/>
    <w:rsid w:val="00D73694"/>
    <w:rsid w:val="00D7386E"/>
    <w:rsid w:val="00D73871"/>
    <w:rsid w:val="00D73929"/>
    <w:rsid w:val="00D73932"/>
    <w:rsid w:val="00D739A6"/>
    <w:rsid w:val="00D73A0A"/>
    <w:rsid w:val="00D73AE8"/>
    <w:rsid w:val="00D73B65"/>
    <w:rsid w:val="00D73B8E"/>
    <w:rsid w:val="00D73BDF"/>
    <w:rsid w:val="00D73D2A"/>
    <w:rsid w:val="00D73D41"/>
    <w:rsid w:val="00D73DAE"/>
    <w:rsid w:val="00D73DFE"/>
    <w:rsid w:val="00D74070"/>
    <w:rsid w:val="00D746AC"/>
    <w:rsid w:val="00D74907"/>
    <w:rsid w:val="00D7492E"/>
    <w:rsid w:val="00D749AD"/>
    <w:rsid w:val="00D74FD4"/>
    <w:rsid w:val="00D751EB"/>
    <w:rsid w:val="00D753F0"/>
    <w:rsid w:val="00D7554E"/>
    <w:rsid w:val="00D755B5"/>
    <w:rsid w:val="00D7566B"/>
    <w:rsid w:val="00D7588C"/>
    <w:rsid w:val="00D75A89"/>
    <w:rsid w:val="00D75BE7"/>
    <w:rsid w:val="00D75BFF"/>
    <w:rsid w:val="00D75C71"/>
    <w:rsid w:val="00D75E77"/>
    <w:rsid w:val="00D76018"/>
    <w:rsid w:val="00D7605A"/>
    <w:rsid w:val="00D76188"/>
    <w:rsid w:val="00D7642A"/>
    <w:rsid w:val="00D7655F"/>
    <w:rsid w:val="00D76604"/>
    <w:rsid w:val="00D766F5"/>
    <w:rsid w:val="00D76874"/>
    <w:rsid w:val="00D76ADB"/>
    <w:rsid w:val="00D76B9E"/>
    <w:rsid w:val="00D76DDF"/>
    <w:rsid w:val="00D770D0"/>
    <w:rsid w:val="00D7717A"/>
    <w:rsid w:val="00D77324"/>
    <w:rsid w:val="00D774FA"/>
    <w:rsid w:val="00D77527"/>
    <w:rsid w:val="00D77595"/>
    <w:rsid w:val="00D775A3"/>
    <w:rsid w:val="00D77608"/>
    <w:rsid w:val="00D77AC6"/>
    <w:rsid w:val="00D77F7A"/>
    <w:rsid w:val="00D80032"/>
    <w:rsid w:val="00D80178"/>
    <w:rsid w:val="00D80193"/>
    <w:rsid w:val="00D80314"/>
    <w:rsid w:val="00D80369"/>
    <w:rsid w:val="00D80766"/>
    <w:rsid w:val="00D807CB"/>
    <w:rsid w:val="00D80B0E"/>
    <w:rsid w:val="00D80C05"/>
    <w:rsid w:val="00D80E62"/>
    <w:rsid w:val="00D80F61"/>
    <w:rsid w:val="00D80FE3"/>
    <w:rsid w:val="00D81015"/>
    <w:rsid w:val="00D81087"/>
    <w:rsid w:val="00D8115A"/>
    <w:rsid w:val="00D81178"/>
    <w:rsid w:val="00D811B4"/>
    <w:rsid w:val="00D8128A"/>
    <w:rsid w:val="00D813D2"/>
    <w:rsid w:val="00D81448"/>
    <w:rsid w:val="00D814C3"/>
    <w:rsid w:val="00D814DB"/>
    <w:rsid w:val="00D81720"/>
    <w:rsid w:val="00D8179B"/>
    <w:rsid w:val="00D817FF"/>
    <w:rsid w:val="00D81826"/>
    <w:rsid w:val="00D819B5"/>
    <w:rsid w:val="00D81BCC"/>
    <w:rsid w:val="00D81D23"/>
    <w:rsid w:val="00D81E0E"/>
    <w:rsid w:val="00D81E26"/>
    <w:rsid w:val="00D81E68"/>
    <w:rsid w:val="00D82271"/>
    <w:rsid w:val="00D8227F"/>
    <w:rsid w:val="00D822CD"/>
    <w:rsid w:val="00D82489"/>
    <w:rsid w:val="00D82514"/>
    <w:rsid w:val="00D826BD"/>
    <w:rsid w:val="00D827F6"/>
    <w:rsid w:val="00D829C5"/>
    <w:rsid w:val="00D82A79"/>
    <w:rsid w:val="00D82C38"/>
    <w:rsid w:val="00D82D1B"/>
    <w:rsid w:val="00D82DD1"/>
    <w:rsid w:val="00D82E20"/>
    <w:rsid w:val="00D82E7B"/>
    <w:rsid w:val="00D82EFC"/>
    <w:rsid w:val="00D82FDF"/>
    <w:rsid w:val="00D8300F"/>
    <w:rsid w:val="00D83125"/>
    <w:rsid w:val="00D83226"/>
    <w:rsid w:val="00D83268"/>
    <w:rsid w:val="00D8373B"/>
    <w:rsid w:val="00D83792"/>
    <w:rsid w:val="00D839B9"/>
    <w:rsid w:val="00D83B56"/>
    <w:rsid w:val="00D83E3B"/>
    <w:rsid w:val="00D84033"/>
    <w:rsid w:val="00D8426C"/>
    <w:rsid w:val="00D843F3"/>
    <w:rsid w:val="00D8449D"/>
    <w:rsid w:val="00D84513"/>
    <w:rsid w:val="00D84627"/>
    <w:rsid w:val="00D84716"/>
    <w:rsid w:val="00D847D3"/>
    <w:rsid w:val="00D8487B"/>
    <w:rsid w:val="00D848B9"/>
    <w:rsid w:val="00D8497C"/>
    <w:rsid w:val="00D84D16"/>
    <w:rsid w:val="00D84F09"/>
    <w:rsid w:val="00D84FF5"/>
    <w:rsid w:val="00D850EE"/>
    <w:rsid w:val="00D8513B"/>
    <w:rsid w:val="00D85169"/>
    <w:rsid w:val="00D85307"/>
    <w:rsid w:val="00D856D5"/>
    <w:rsid w:val="00D8581B"/>
    <w:rsid w:val="00D859BD"/>
    <w:rsid w:val="00D85D20"/>
    <w:rsid w:val="00D85D7C"/>
    <w:rsid w:val="00D85FBD"/>
    <w:rsid w:val="00D8609A"/>
    <w:rsid w:val="00D8614D"/>
    <w:rsid w:val="00D862A9"/>
    <w:rsid w:val="00D86325"/>
    <w:rsid w:val="00D86490"/>
    <w:rsid w:val="00D8666B"/>
    <w:rsid w:val="00D867B9"/>
    <w:rsid w:val="00D8683B"/>
    <w:rsid w:val="00D86855"/>
    <w:rsid w:val="00D8708A"/>
    <w:rsid w:val="00D870CC"/>
    <w:rsid w:val="00D87172"/>
    <w:rsid w:val="00D87218"/>
    <w:rsid w:val="00D8721B"/>
    <w:rsid w:val="00D87220"/>
    <w:rsid w:val="00D8735A"/>
    <w:rsid w:val="00D873AE"/>
    <w:rsid w:val="00D875E3"/>
    <w:rsid w:val="00D87793"/>
    <w:rsid w:val="00D87A57"/>
    <w:rsid w:val="00D87A95"/>
    <w:rsid w:val="00D87A9D"/>
    <w:rsid w:val="00D87E86"/>
    <w:rsid w:val="00D87ED9"/>
    <w:rsid w:val="00D87FCC"/>
    <w:rsid w:val="00D900C6"/>
    <w:rsid w:val="00D9010E"/>
    <w:rsid w:val="00D9019A"/>
    <w:rsid w:val="00D902E4"/>
    <w:rsid w:val="00D90392"/>
    <w:rsid w:val="00D90395"/>
    <w:rsid w:val="00D904D5"/>
    <w:rsid w:val="00D90804"/>
    <w:rsid w:val="00D90A86"/>
    <w:rsid w:val="00D90D00"/>
    <w:rsid w:val="00D91087"/>
    <w:rsid w:val="00D912BA"/>
    <w:rsid w:val="00D912D7"/>
    <w:rsid w:val="00D913D3"/>
    <w:rsid w:val="00D9143C"/>
    <w:rsid w:val="00D914A3"/>
    <w:rsid w:val="00D914DD"/>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2F"/>
    <w:rsid w:val="00D931A2"/>
    <w:rsid w:val="00D93264"/>
    <w:rsid w:val="00D9342E"/>
    <w:rsid w:val="00D934C0"/>
    <w:rsid w:val="00D93512"/>
    <w:rsid w:val="00D935C9"/>
    <w:rsid w:val="00D9367A"/>
    <w:rsid w:val="00D936BA"/>
    <w:rsid w:val="00D9380D"/>
    <w:rsid w:val="00D93936"/>
    <w:rsid w:val="00D93B05"/>
    <w:rsid w:val="00D93B87"/>
    <w:rsid w:val="00D93CDC"/>
    <w:rsid w:val="00D93D00"/>
    <w:rsid w:val="00D946C1"/>
    <w:rsid w:val="00D948B3"/>
    <w:rsid w:val="00D94900"/>
    <w:rsid w:val="00D949F0"/>
    <w:rsid w:val="00D94BBC"/>
    <w:rsid w:val="00D94C04"/>
    <w:rsid w:val="00D94C8C"/>
    <w:rsid w:val="00D94D14"/>
    <w:rsid w:val="00D94E0A"/>
    <w:rsid w:val="00D951D4"/>
    <w:rsid w:val="00D951F5"/>
    <w:rsid w:val="00D9523D"/>
    <w:rsid w:val="00D95487"/>
    <w:rsid w:val="00D9548A"/>
    <w:rsid w:val="00D955A4"/>
    <w:rsid w:val="00D95935"/>
    <w:rsid w:val="00D959D1"/>
    <w:rsid w:val="00D95AA6"/>
    <w:rsid w:val="00D95AE5"/>
    <w:rsid w:val="00D9601C"/>
    <w:rsid w:val="00D960B5"/>
    <w:rsid w:val="00D96360"/>
    <w:rsid w:val="00D96379"/>
    <w:rsid w:val="00D963FC"/>
    <w:rsid w:val="00D965C9"/>
    <w:rsid w:val="00D96A76"/>
    <w:rsid w:val="00D96C04"/>
    <w:rsid w:val="00D96DB4"/>
    <w:rsid w:val="00D96DE9"/>
    <w:rsid w:val="00D96EC9"/>
    <w:rsid w:val="00D970A3"/>
    <w:rsid w:val="00D97331"/>
    <w:rsid w:val="00D97653"/>
    <w:rsid w:val="00D979EB"/>
    <w:rsid w:val="00D97CBF"/>
    <w:rsid w:val="00D97EB4"/>
    <w:rsid w:val="00D97FA4"/>
    <w:rsid w:val="00DA013D"/>
    <w:rsid w:val="00DA0303"/>
    <w:rsid w:val="00DA031B"/>
    <w:rsid w:val="00DA0418"/>
    <w:rsid w:val="00DA0583"/>
    <w:rsid w:val="00DA069C"/>
    <w:rsid w:val="00DA06C6"/>
    <w:rsid w:val="00DA0C92"/>
    <w:rsid w:val="00DA0E39"/>
    <w:rsid w:val="00DA0F27"/>
    <w:rsid w:val="00DA1058"/>
    <w:rsid w:val="00DA10FF"/>
    <w:rsid w:val="00DA11AF"/>
    <w:rsid w:val="00DA1383"/>
    <w:rsid w:val="00DA1431"/>
    <w:rsid w:val="00DA179D"/>
    <w:rsid w:val="00DA1CF9"/>
    <w:rsid w:val="00DA1E4B"/>
    <w:rsid w:val="00DA1F1B"/>
    <w:rsid w:val="00DA1F46"/>
    <w:rsid w:val="00DA1FBD"/>
    <w:rsid w:val="00DA201A"/>
    <w:rsid w:val="00DA20A1"/>
    <w:rsid w:val="00DA25F5"/>
    <w:rsid w:val="00DA262A"/>
    <w:rsid w:val="00DA27D6"/>
    <w:rsid w:val="00DA282E"/>
    <w:rsid w:val="00DA28E2"/>
    <w:rsid w:val="00DA2A65"/>
    <w:rsid w:val="00DA2BBC"/>
    <w:rsid w:val="00DA2D13"/>
    <w:rsid w:val="00DA3011"/>
    <w:rsid w:val="00DA3191"/>
    <w:rsid w:val="00DA3239"/>
    <w:rsid w:val="00DA32F0"/>
    <w:rsid w:val="00DA332A"/>
    <w:rsid w:val="00DA333A"/>
    <w:rsid w:val="00DA33D0"/>
    <w:rsid w:val="00DA3438"/>
    <w:rsid w:val="00DA3698"/>
    <w:rsid w:val="00DA3887"/>
    <w:rsid w:val="00DA39F8"/>
    <w:rsid w:val="00DA3BD9"/>
    <w:rsid w:val="00DA3EE6"/>
    <w:rsid w:val="00DA42FF"/>
    <w:rsid w:val="00DA4517"/>
    <w:rsid w:val="00DA45DB"/>
    <w:rsid w:val="00DA473E"/>
    <w:rsid w:val="00DA4F9F"/>
    <w:rsid w:val="00DA4FEE"/>
    <w:rsid w:val="00DA514C"/>
    <w:rsid w:val="00DA51CA"/>
    <w:rsid w:val="00DA526A"/>
    <w:rsid w:val="00DA52A7"/>
    <w:rsid w:val="00DA56EE"/>
    <w:rsid w:val="00DA572E"/>
    <w:rsid w:val="00DA5765"/>
    <w:rsid w:val="00DA5827"/>
    <w:rsid w:val="00DA5952"/>
    <w:rsid w:val="00DA5B24"/>
    <w:rsid w:val="00DA5B61"/>
    <w:rsid w:val="00DA5BB0"/>
    <w:rsid w:val="00DA5C25"/>
    <w:rsid w:val="00DA5C28"/>
    <w:rsid w:val="00DA5F74"/>
    <w:rsid w:val="00DA5FF1"/>
    <w:rsid w:val="00DA614C"/>
    <w:rsid w:val="00DA6158"/>
    <w:rsid w:val="00DA6200"/>
    <w:rsid w:val="00DA6340"/>
    <w:rsid w:val="00DA63DF"/>
    <w:rsid w:val="00DA63E9"/>
    <w:rsid w:val="00DA65CA"/>
    <w:rsid w:val="00DA66EA"/>
    <w:rsid w:val="00DA6798"/>
    <w:rsid w:val="00DA68AF"/>
    <w:rsid w:val="00DA6993"/>
    <w:rsid w:val="00DA6BB4"/>
    <w:rsid w:val="00DA6BB6"/>
    <w:rsid w:val="00DA6C47"/>
    <w:rsid w:val="00DA6CE0"/>
    <w:rsid w:val="00DA6CFD"/>
    <w:rsid w:val="00DA6D62"/>
    <w:rsid w:val="00DA6E1F"/>
    <w:rsid w:val="00DA6E36"/>
    <w:rsid w:val="00DA711A"/>
    <w:rsid w:val="00DA7508"/>
    <w:rsid w:val="00DA7759"/>
    <w:rsid w:val="00DA78A6"/>
    <w:rsid w:val="00DA792D"/>
    <w:rsid w:val="00DA7995"/>
    <w:rsid w:val="00DA79B5"/>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7B"/>
    <w:rsid w:val="00DB21ED"/>
    <w:rsid w:val="00DB22DC"/>
    <w:rsid w:val="00DB23E0"/>
    <w:rsid w:val="00DB27D5"/>
    <w:rsid w:val="00DB2895"/>
    <w:rsid w:val="00DB2D86"/>
    <w:rsid w:val="00DB2DD1"/>
    <w:rsid w:val="00DB2F95"/>
    <w:rsid w:val="00DB2FB4"/>
    <w:rsid w:val="00DB315A"/>
    <w:rsid w:val="00DB3167"/>
    <w:rsid w:val="00DB326A"/>
    <w:rsid w:val="00DB3278"/>
    <w:rsid w:val="00DB337A"/>
    <w:rsid w:val="00DB362F"/>
    <w:rsid w:val="00DB3B08"/>
    <w:rsid w:val="00DB3BC9"/>
    <w:rsid w:val="00DB42C9"/>
    <w:rsid w:val="00DB4349"/>
    <w:rsid w:val="00DB453E"/>
    <w:rsid w:val="00DB4547"/>
    <w:rsid w:val="00DB4693"/>
    <w:rsid w:val="00DB46C4"/>
    <w:rsid w:val="00DB496A"/>
    <w:rsid w:val="00DB4B1C"/>
    <w:rsid w:val="00DB4C33"/>
    <w:rsid w:val="00DB4C42"/>
    <w:rsid w:val="00DB4D82"/>
    <w:rsid w:val="00DB4E01"/>
    <w:rsid w:val="00DB4EBB"/>
    <w:rsid w:val="00DB534E"/>
    <w:rsid w:val="00DB5592"/>
    <w:rsid w:val="00DB55FB"/>
    <w:rsid w:val="00DB5744"/>
    <w:rsid w:val="00DB5C50"/>
    <w:rsid w:val="00DB5E41"/>
    <w:rsid w:val="00DB5FC9"/>
    <w:rsid w:val="00DB605A"/>
    <w:rsid w:val="00DB612C"/>
    <w:rsid w:val="00DB6548"/>
    <w:rsid w:val="00DB66BD"/>
    <w:rsid w:val="00DB67C2"/>
    <w:rsid w:val="00DB692E"/>
    <w:rsid w:val="00DB6968"/>
    <w:rsid w:val="00DB6A67"/>
    <w:rsid w:val="00DB6C33"/>
    <w:rsid w:val="00DB6DBC"/>
    <w:rsid w:val="00DB6FBB"/>
    <w:rsid w:val="00DB6FE1"/>
    <w:rsid w:val="00DB709A"/>
    <w:rsid w:val="00DB752F"/>
    <w:rsid w:val="00DB75FF"/>
    <w:rsid w:val="00DB79F2"/>
    <w:rsid w:val="00DB7B94"/>
    <w:rsid w:val="00DB7BF8"/>
    <w:rsid w:val="00DC0051"/>
    <w:rsid w:val="00DC00BB"/>
    <w:rsid w:val="00DC0380"/>
    <w:rsid w:val="00DC03F0"/>
    <w:rsid w:val="00DC04C4"/>
    <w:rsid w:val="00DC04D7"/>
    <w:rsid w:val="00DC053C"/>
    <w:rsid w:val="00DC06A4"/>
    <w:rsid w:val="00DC0913"/>
    <w:rsid w:val="00DC0BEC"/>
    <w:rsid w:val="00DC0CAF"/>
    <w:rsid w:val="00DC0D45"/>
    <w:rsid w:val="00DC0E62"/>
    <w:rsid w:val="00DC0EE2"/>
    <w:rsid w:val="00DC0F8B"/>
    <w:rsid w:val="00DC0FBF"/>
    <w:rsid w:val="00DC0FD3"/>
    <w:rsid w:val="00DC141B"/>
    <w:rsid w:val="00DC14FB"/>
    <w:rsid w:val="00DC159A"/>
    <w:rsid w:val="00DC1685"/>
    <w:rsid w:val="00DC16E6"/>
    <w:rsid w:val="00DC1808"/>
    <w:rsid w:val="00DC1C56"/>
    <w:rsid w:val="00DC1EA7"/>
    <w:rsid w:val="00DC2058"/>
    <w:rsid w:val="00DC20BB"/>
    <w:rsid w:val="00DC2275"/>
    <w:rsid w:val="00DC27CD"/>
    <w:rsid w:val="00DC297F"/>
    <w:rsid w:val="00DC29C7"/>
    <w:rsid w:val="00DC29E3"/>
    <w:rsid w:val="00DC2AAE"/>
    <w:rsid w:val="00DC2B52"/>
    <w:rsid w:val="00DC2CB7"/>
    <w:rsid w:val="00DC2DE9"/>
    <w:rsid w:val="00DC2DFF"/>
    <w:rsid w:val="00DC2F9F"/>
    <w:rsid w:val="00DC3002"/>
    <w:rsid w:val="00DC3244"/>
    <w:rsid w:val="00DC3248"/>
    <w:rsid w:val="00DC3284"/>
    <w:rsid w:val="00DC32BE"/>
    <w:rsid w:val="00DC32CB"/>
    <w:rsid w:val="00DC32EB"/>
    <w:rsid w:val="00DC3375"/>
    <w:rsid w:val="00DC346F"/>
    <w:rsid w:val="00DC349E"/>
    <w:rsid w:val="00DC3598"/>
    <w:rsid w:val="00DC35BD"/>
    <w:rsid w:val="00DC3888"/>
    <w:rsid w:val="00DC388A"/>
    <w:rsid w:val="00DC398A"/>
    <w:rsid w:val="00DC39DF"/>
    <w:rsid w:val="00DC3A82"/>
    <w:rsid w:val="00DC3B6E"/>
    <w:rsid w:val="00DC3B99"/>
    <w:rsid w:val="00DC3C8D"/>
    <w:rsid w:val="00DC3C92"/>
    <w:rsid w:val="00DC3F7E"/>
    <w:rsid w:val="00DC3FCA"/>
    <w:rsid w:val="00DC411C"/>
    <w:rsid w:val="00DC414C"/>
    <w:rsid w:val="00DC440B"/>
    <w:rsid w:val="00DC45C5"/>
    <w:rsid w:val="00DC4807"/>
    <w:rsid w:val="00DC4A00"/>
    <w:rsid w:val="00DC4A24"/>
    <w:rsid w:val="00DC4A3D"/>
    <w:rsid w:val="00DC4A82"/>
    <w:rsid w:val="00DC4E79"/>
    <w:rsid w:val="00DC5220"/>
    <w:rsid w:val="00DC538C"/>
    <w:rsid w:val="00DC5637"/>
    <w:rsid w:val="00DC566C"/>
    <w:rsid w:val="00DC579E"/>
    <w:rsid w:val="00DC598A"/>
    <w:rsid w:val="00DC5A0F"/>
    <w:rsid w:val="00DC5BCD"/>
    <w:rsid w:val="00DC5D24"/>
    <w:rsid w:val="00DC5D92"/>
    <w:rsid w:val="00DC6055"/>
    <w:rsid w:val="00DC62E7"/>
    <w:rsid w:val="00DC652E"/>
    <w:rsid w:val="00DC6547"/>
    <w:rsid w:val="00DC68D7"/>
    <w:rsid w:val="00DC69CD"/>
    <w:rsid w:val="00DC6ADC"/>
    <w:rsid w:val="00DC6E4F"/>
    <w:rsid w:val="00DC6E94"/>
    <w:rsid w:val="00DC747B"/>
    <w:rsid w:val="00DC7697"/>
    <w:rsid w:val="00DC78F9"/>
    <w:rsid w:val="00DC7B3C"/>
    <w:rsid w:val="00DC7C04"/>
    <w:rsid w:val="00DC7D68"/>
    <w:rsid w:val="00DC7F92"/>
    <w:rsid w:val="00DD012E"/>
    <w:rsid w:val="00DD0295"/>
    <w:rsid w:val="00DD081A"/>
    <w:rsid w:val="00DD090F"/>
    <w:rsid w:val="00DD0A76"/>
    <w:rsid w:val="00DD0C4A"/>
    <w:rsid w:val="00DD10A4"/>
    <w:rsid w:val="00DD124B"/>
    <w:rsid w:val="00DD1677"/>
    <w:rsid w:val="00DD1729"/>
    <w:rsid w:val="00DD18AE"/>
    <w:rsid w:val="00DD18B8"/>
    <w:rsid w:val="00DD18E9"/>
    <w:rsid w:val="00DD1931"/>
    <w:rsid w:val="00DD1955"/>
    <w:rsid w:val="00DD1C5A"/>
    <w:rsid w:val="00DD1C64"/>
    <w:rsid w:val="00DD1F95"/>
    <w:rsid w:val="00DD1FFE"/>
    <w:rsid w:val="00DD22A2"/>
    <w:rsid w:val="00DD231B"/>
    <w:rsid w:val="00DD2385"/>
    <w:rsid w:val="00DD23B8"/>
    <w:rsid w:val="00DD23D3"/>
    <w:rsid w:val="00DD24AB"/>
    <w:rsid w:val="00DD24D8"/>
    <w:rsid w:val="00DD2618"/>
    <w:rsid w:val="00DD261F"/>
    <w:rsid w:val="00DD268D"/>
    <w:rsid w:val="00DD2807"/>
    <w:rsid w:val="00DD2B72"/>
    <w:rsid w:val="00DD3312"/>
    <w:rsid w:val="00DD33B8"/>
    <w:rsid w:val="00DD34D3"/>
    <w:rsid w:val="00DD35C2"/>
    <w:rsid w:val="00DD37BC"/>
    <w:rsid w:val="00DD3AF4"/>
    <w:rsid w:val="00DD3C94"/>
    <w:rsid w:val="00DD3CDE"/>
    <w:rsid w:val="00DD3E4C"/>
    <w:rsid w:val="00DD3FDF"/>
    <w:rsid w:val="00DD402B"/>
    <w:rsid w:val="00DD405C"/>
    <w:rsid w:val="00DD406E"/>
    <w:rsid w:val="00DD40E9"/>
    <w:rsid w:val="00DD440B"/>
    <w:rsid w:val="00DD44D2"/>
    <w:rsid w:val="00DD4827"/>
    <w:rsid w:val="00DD48B6"/>
    <w:rsid w:val="00DD4996"/>
    <w:rsid w:val="00DD49AB"/>
    <w:rsid w:val="00DD49B4"/>
    <w:rsid w:val="00DD4A59"/>
    <w:rsid w:val="00DD4A99"/>
    <w:rsid w:val="00DD4AA5"/>
    <w:rsid w:val="00DD4C73"/>
    <w:rsid w:val="00DD4D35"/>
    <w:rsid w:val="00DD4D53"/>
    <w:rsid w:val="00DD4DC0"/>
    <w:rsid w:val="00DD4FA3"/>
    <w:rsid w:val="00DD4FB2"/>
    <w:rsid w:val="00DD502C"/>
    <w:rsid w:val="00DD50FB"/>
    <w:rsid w:val="00DD519E"/>
    <w:rsid w:val="00DD5377"/>
    <w:rsid w:val="00DD5619"/>
    <w:rsid w:val="00DD5899"/>
    <w:rsid w:val="00DD5A14"/>
    <w:rsid w:val="00DD5BD0"/>
    <w:rsid w:val="00DD5DB0"/>
    <w:rsid w:val="00DD5F2C"/>
    <w:rsid w:val="00DD5F3E"/>
    <w:rsid w:val="00DD5FA2"/>
    <w:rsid w:val="00DD5FC4"/>
    <w:rsid w:val="00DD6104"/>
    <w:rsid w:val="00DD6138"/>
    <w:rsid w:val="00DD6171"/>
    <w:rsid w:val="00DD63DE"/>
    <w:rsid w:val="00DD64C7"/>
    <w:rsid w:val="00DD64CD"/>
    <w:rsid w:val="00DD665B"/>
    <w:rsid w:val="00DD66D3"/>
    <w:rsid w:val="00DD6747"/>
    <w:rsid w:val="00DD68FA"/>
    <w:rsid w:val="00DD6A95"/>
    <w:rsid w:val="00DD6BC6"/>
    <w:rsid w:val="00DD6D2F"/>
    <w:rsid w:val="00DD6D4F"/>
    <w:rsid w:val="00DD6E1A"/>
    <w:rsid w:val="00DD6E24"/>
    <w:rsid w:val="00DD6F96"/>
    <w:rsid w:val="00DD6FDC"/>
    <w:rsid w:val="00DD7120"/>
    <w:rsid w:val="00DD7162"/>
    <w:rsid w:val="00DD74E1"/>
    <w:rsid w:val="00DD754E"/>
    <w:rsid w:val="00DD7563"/>
    <w:rsid w:val="00DD75B7"/>
    <w:rsid w:val="00DD75E2"/>
    <w:rsid w:val="00DD760B"/>
    <w:rsid w:val="00DD76AF"/>
    <w:rsid w:val="00DD78ED"/>
    <w:rsid w:val="00DD79D2"/>
    <w:rsid w:val="00DD7C63"/>
    <w:rsid w:val="00DD7CA3"/>
    <w:rsid w:val="00DD7D02"/>
    <w:rsid w:val="00DD7E39"/>
    <w:rsid w:val="00DE00E4"/>
    <w:rsid w:val="00DE021A"/>
    <w:rsid w:val="00DE02F6"/>
    <w:rsid w:val="00DE045C"/>
    <w:rsid w:val="00DE04E1"/>
    <w:rsid w:val="00DE0507"/>
    <w:rsid w:val="00DE05E0"/>
    <w:rsid w:val="00DE0736"/>
    <w:rsid w:val="00DE0BE2"/>
    <w:rsid w:val="00DE0C52"/>
    <w:rsid w:val="00DE0CF7"/>
    <w:rsid w:val="00DE0D16"/>
    <w:rsid w:val="00DE0FDF"/>
    <w:rsid w:val="00DE107F"/>
    <w:rsid w:val="00DE126F"/>
    <w:rsid w:val="00DE12C8"/>
    <w:rsid w:val="00DE140E"/>
    <w:rsid w:val="00DE179F"/>
    <w:rsid w:val="00DE186B"/>
    <w:rsid w:val="00DE1891"/>
    <w:rsid w:val="00DE18AB"/>
    <w:rsid w:val="00DE19A3"/>
    <w:rsid w:val="00DE1C49"/>
    <w:rsid w:val="00DE1D1B"/>
    <w:rsid w:val="00DE1D23"/>
    <w:rsid w:val="00DE1F8C"/>
    <w:rsid w:val="00DE21F6"/>
    <w:rsid w:val="00DE2227"/>
    <w:rsid w:val="00DE22F1"/>
    <w:rsid w:val="00DE2365"/>
    <w:rsid w:val="00DE25AF"/>
    <w:rsid w:val="00DE26F1"/>
    <w:rsid w:val="00DE2DAF"/>
    <w:rsid w:val="00DE2E35"/>
    <w:rsid w:val="00DE3176"/>
    <w:rsid w:val="00DE31C8"/>
    <w:rsid w:val="00DE340F"/>
    <w:rsid w:val="00DE3610"/>
    <w:rsid w:val="00DE3702"/>
    <w:rsid w:val="00DE3787"/>
    <w:rsid w:val="00DE388D"/>
    <w:rsid w:val="00DE3981"/>
    <w:rsid w:val="00DE3985"/>
    <w:rsid w:val="00DE3A31"/>
    <w:rsid w:val="00DE3A46"/>
    <w:rsid w:val="00DE3AFD"/>
    <w:rsid w:val="00DE3B70"/>
    <w:rsid w:val="00DE3BA0"/>
    <w:rsid w:val="00DE3C0F"/>
    <w:rsid w:val="00DE3CC0"/>
    <w:rsid w:val="00DE3E03"/>
    <w:rsid w:val="00DE3F70"/>
    <w:rsid w:val="00DE4184"/>
    <w:rsid w:val="00DE43C7"/>
    <w:rsid w:val="00DE44A2"/>
    <w:rsid w:val="00DE44AD"/>
    <w:rsid w:val="00DE468F"/>
    <w:rsid w:val="00DE46F8"/>
    <w:rsid w:val="00DE48AC"/>
    <w:rsid w:val="00DE4903"/>
    <w:rsid w:val="00DE4AA9"/>
    <w:rsid w:val="00DE4D5F"/>
    <w:rsid w:val="00DE4F55"/>
    <w:rsid w:val="00DE4FA2"/>
    <w:rsid w:val="00DE522A"/>
    <w:rsid w:val="00DE5913"/>
    <w:rsid w:val="00DE5936"/>
    <w:rsid w:val="00DE5A20"/>
    <w:rsid w:val="00DE5AA6"/>
    <w:rsid w:val="00DE5B23"/>
    <w:rsid w:val="00DE5C59"/>
    <w:rsid w:val="00DE6190"/>
    <w:rsid w:val="00DE6225"/>
    <w:rsid w:val="00DE622D"/>
    <w:rsid w:val="00DE64EB"/>
    <w:rsid w:val="00DE64F8"/>
    <w:rsid w:val="00DE669E"/>
    <w:rsid w:val="00DE691C"/>
    <w:rsid w:val="00DE6CFC"/>
    <w:rsid w:val="00DE713B"/>
    <w:rsid w:val="00DE7165"/>
    <w:rsid w:val="00DE73A4"/>
    <w:rsid w:val="00DE74FA"/>
    <w:rsid w:val="00DE751A"/>
    <w:rsid w:val="00DE766D"/>
    <w:rsid w:val="00DE7706"/>
    <w:rsid w:val="00DE78A5"/>
    <w:rsid w:val="00DE7A20"/>
    <w:rsid w:val="00DE7B7D"/>
    <w:rsid w:val="00DE7C5B"/>
    <w:rsid w:val="00DE7C82"/>
    <w:rsid w:val="00DE7DB5"/>
    <w:rsid w:val="00DE7DC7"/>
    <w:rsid w:val="00DF0082"/>
    <w:rsid w:val="00DF057C"/>
    <w:rsid w:val="00DF0811"/>
    <w:rsid w:val="00DF092A"/>
    <w:rsid w:val="00DF0994"/>
    <w:rsid w:val="00DF09DB"/>
    <w:rsid w:val="00DF0B18"/>
    <w:rsid w:val="00DF0DC0"/>
    <w:rsid w:val="00DF0E6C"/>
    <w:rsid w:val="00DF0FBD"/>
    <w:rsid w:val="00DF0FE2"/>
    <w:rsid w:val="00DF104A"/>
    <w:rsid w:val="00DF1067"/>
    <w:rsid w:val="00DF10EE"/>
    <w:rsid w:val="00DF10FC"/>
    <w:rsid w:val="00DF1399"/>
    <w:rsid w:val="00DF13F3"/>
    <w:rsid w:val="00DF1860"/>
    <w:rsid w:val="00DF1BEA"/>
    <w:rsid w:val="00DF1CF6"/>
    <w:rsid w:val="00DF1DD1"/>
    <w:rsid w:val="00DF1DF4"/>
    <w:rsid w:val="00DF1EDE"/>
    <w:rsid w:val="00DF1F99"/>
    <w:rsid w:val="00DF1FCF"/>
    <w:rsid w:val="00DF2026"/>
    <w:rsid w:val="00DF20A7"/>
    <w:rsid w:val="00DF20BF"/>
    <w:rsid w:val="00DF238D"/>
    <w:rsid w:val="00DF23C5"/>
    <w:rsid w:val="00DF2512"/>
    <w:rsid w:val="00DF259C"/>
    <w:rsid w:val="00DF25FC"/>
    <w:rsid w:val="00DF261F"/>
    <w:rsid w:val="00DF2676"/>
    <w:rsid w:val="00DF2695"/>
    <w:rsid w:val="00DF2824"/>
    <w:rsid w:val="00DF28C0"/>
    <w:rsid w:val="00DF2B39"/>
    <w:rsid w:val="00DF2C0F"/>
    <w:rsid w:val="00DF2D0A"/>
    <w:rsid w:val="00DF2D49"/>
    <w:rsid w:val="00DF2F70"/>
    <w:rsid w:val="00DF318F"/>
    <w:rsid w:val="00DF34DD"/>
    <w:rsid w:val="00DF366A"/>
    <w:rsid w:val="00DF3C19"/>
    <w:rsid w:val="00DF3E57"/>
    <w:rsid w:val="00DF3ED3"/>
    <w:rsid w:val="00DF3EDF"/>
    <w:rsid w:val="00DF3F7E"/>
    <w:rsid w:val="00DF45C1"/>
    <w:rsid w:val="00DF461E"/>
    <w:rsid w:val="00DF47FA"/>
    <w:rsid w:val="00DF489C"/>
    <w:rsid w:val="00DF4907"/>
    <w:rsid w:val="00DF49DE"/>
    <w:rsid w:val="00DF4A0C"/>
    <w:rsid w:val="00DF4A39"/>
    <w:rsid w:val="00DF4E18"/>
    <w:rsid w:val="00DF4EC3"/>
    <w:rsid w:val="00DF5069"/>
    <w:rsid w:val="00DF51BA"/>
    <w:rsid w:val="00DF51CC"/>
    <w:rsid w:val="00DF51EC"/>
    <w:rsid w:val="00DF5283"/>
    <w:rsid w:val="00DF552B"/>
    <w:rsid w:val="00DF5810"/>
    <w:rsid w:val="00DF58B0"/>
    <w:rsid w:val="00DF58F3"/>
    <w:rsid w:val="00DF5A4D"/>
    <w:rsid w:val="00DF5B33"/>
    <w:rsid w:val="00DF5BB3"/>
    <w:rsid w:val="00DF5BF5"/>
    <w:rsid w:val="00DF5BF6"/>
    <w:rsid w:val="00DF5D87"/>
    <w:rsid w:val="00DF5E2B"/>
    <w:rsid w:val="00DF5EAC"/>
    <w:rsid w:val="00DF6282"/>
    <w:rsid w:val="00DF6573"/>
    <w:rsid w:val="00DF67F8"/>
    <w:rsid w:val="00DF6BB5"/>
    <w:rsid w:val="00DF6C2E"/>
    <w:rsid w:val="00DF6C7D"/>
    <w:rsid w:val="00DF6D64"/>
    <w:rsid w:val="00DF6E1A"/>
    <w:rsid w:val="00DF6E6A"/>
    <w:rsid w:val="00DF6FD1"/>
    <w:rsid w:val="00DF7105"/>
    <w:rsid w:val="00DF71E4"/>
    <w:rsid w:val="00DF7282"/>
    <w:rsid w:val="00DF729D"/>
    <w:rsid w:val="00DF7419"/>
    <w:rsid w:val="00DF76F0"/>
    <w:rsid w:val="00DF7803"/>
    <w:rsid w:val="00DF78F0"/>
    <w:rsid w:val="00DF7AF9"/>
    <w:rsid w:val="00DF7BE7"/>
    <w:rsid w:val="00DF7D74"/>
    <w:rsid w:val="00DF7EDC"/>
    <w:rsid w:val="00DF7F3C"/>
    <w:rsid w:val="00E00155"/>
    <w:rsid w:val="00E00207"/>
    <w:rsid w:val="00E00291"/>
    <w:rsid w:val="00E003D7"/>
    <w:rsid w:val="00E004C3"/>
    <w:rsid w:val="00E005ED"/>
    <w:rsid w:val="00E00995"/>
    <w:rsid w:val="00E00B3E"/>
    <w:rsid w:val="00E00C5D"/>
    <w:rsid w:val="00E00D97"/>
    <w:rsid w:val="00E00EE7"/>
    <w:rsid w:val="00E00F58"/>
    <w:rsid w:val="00E00F8F"/>
    <w:rsid w:val="00E01097"/>
    <w:rsid w:val="00E010E4"/>
    <w:rsid w:val="00E011E7"/>
    <w:rsid w:val="00E01259"/>
    <w:rsid w:val="00E014CB"/>
    <w:rsid w:val="00E01857"/>
    <w:rsid w:val="00E01BF1"/>
    <w:rsid w:val="00E01BF9"/>
    <w:rsid w:val="00E01E62"/>
    <w:rsid w:val="00E01F27"/>
    <w:rsid w:val="00E01F59"/>
    <w:rsid w:val="00E01FC0"/>
    <w:rsid w:val="00E02516"/>
    <w:rsid w:val="00E025C6"/>
    <w:rsid w:val="00E02615"/>
    <w:rsid w:val="00E02800"/>
    <w:rsid w:val="00E029E4"/>
    <w:rsid w:val="00E02C59"/>
    <w:rsid w:val="00E02C99"/>
    <w:rsid w:val="00E02CB3"/>
    <w:rsid w:val="00E02E63"/>
    <w:rsid w:val="00E02F0E"/>
    <w:rsid w:val="00E0320D"/>
    <w:rsid w:val="00E03269"/>
    <w:rsid w:val="00E036DB"/>
    <w:rsid w:val="00E03732"/>
    <w:rsid w:val="00E03B7A"/>
    <w:rsid w:val="00E03D80"/>
    <w:rsid w:val="00E03FF2"/>
    <w:rsid w:val="00E0458B"/>
    <w:rsid w:val="00E046B0"/>
    <w:rsid w:val="00E046C9"/>
    <w:rsid w:val="00E04BA0"/>
    <w:rsid w:val="00E04C3F"/>
    <w:rsid w:val="00E04CFC"/>
    <w:rsid w:val="00E052B9"/>
    <w:rsid w:val="00E055BE"/>
    <w:rsid w:val="00E05652"/>
    <w:rsid w:val="00E0586E"/>
    <w:rsid w:val="00E05A6D"/>
    <w:rsid w:val="00E05B61"/>
    <w:rsid w:val="00E0623A"/>
    <w:rsid w:val="00E0637A"/>
    <w:rsid w:val="00E06418"/>
    <w:rsid w:val="00E064AE"/>
    <w:rsid w:val="00E0653F"/>
    <w:rsid w:val="00E06592"/>
    <w:rsid w:val="00E06992"/>
    <w:rsid w:val="00E069FF"/>
    <w:rsid w:val="00E06B3E"/>
    <w:rsid w:val="00E06CD4"/>
    <w:rsid w:val="00E06CFA"/>
    <w:rsid w:val="00E06E21"/>
    <w:rsid w:val="00E06FD1"/>
    <w:rsid w:val="00E07279"/>
    <w:rsid w:val="00E075EE"/>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08"/>
    <w:rsid w:val="00E1061D"/>
    <w:rsid w:val="00E10703"/>
    <w:rsid w:val="00E1085B"/>
    <w:rsid w:val="00E10888"/>
    <w:rsid w:val="00E109A5"/>
    <w:rsid w:val="00E10C2E"/>
    <w:rsid w:val="00E1103E"/>
    <w:rsid w:val="00E11081"/>
    <w:rsid w:val="00E110DA"/>
    <w:rsid w:val="00E11153"/>
    <w:rsid w:val="00E1134D"/>
    <w:rsid w:val="00E114B3"/>
    <w:rsid w:val="00E11753"/>
    <w:rsid w:val="00E11C6E"/>
    <w:rsid w:val="00E11D03"/>
    <w:rsid w:val="00E11D16"/>
    <w:rsid w:val="00E11EB9"/>
    <w:rsid w:val="00E12229"/>
    <w:rsid w:val="00E122C8"/>
    <w:rsid w:val="00E122D3"/>
    <w:rsid w:val="00E122F0"/>
    <w:rsid w:val="00E125E4"/>
    <w:rsid w:val="00E126F4"/>
    <w:rsid w:val="00E12963"/>
    <w:rsid w:val="00E12A5A"/>
    <w:rsid w:val="00E12E6E"/>
    <w:rsid w:val="00E12F91"/>
    <w:rsid w:val="00E1308D"/>
    <w:rsid w:val="00E13134"/>
    <w:rsid w:val="00E131E4"/>
    <w:rsid w:val="00E133BD"/>
    <w:rsid w:val="00E1357B"/>
    <w:rsid w:val="00E13586"/>
    <w:rsid w:val="00E1384E"/>
    <w:rsid w:val="00E1390F"/>
    <w:rsid w:val="00E13A1D"/>
    <w:rsid w:val="00E13BC6"/>
    <w:rsid w:val="00E13CAE"/>
    <w:rsid w:val="00E13ED7"/>
    <w:rsid w:val="00E13FF8"/>
    <w:rsid w:val="00E1405B"/>
    <w:rsid w:val="00E140C0"/>
    <w:rsid w:val="00E140D2"/>
    <w:rsid w:val="00E1428A"/>
    <w:rsid w:val="00E14387"/>
    <w:rsid w:val="00E14405"/>
    <w:rsid w:val="00E1445E"/>
    <w:rsid w:val="00E145C4"/>
    <w:rsid w:val="00E14A29"/>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47"/>
    <w:rsid w:val="00E169AA"/>
    <w:rsid w:val="00E16BF2"/>
    <w:rsid w:val="00E16D8E"/>
    <w:rsid w:val="00E16F03"/>
    <w:rsid w:val="00E16FA7"/>
    <w:rsid w:val="00E1702F"/>
    <w:rsid w:val="00E1719E"/>
    <w:rsid w:val="00E173F4"/>
    <w:rsid w:val="00E17441"/>
    <w:rsid w:val="00E176E0"/>
    <w:rsid w:val="00E1778C"/>
    <w:rsid w:val="00E17AE3"/>
    <w:rsid w:val="00E17BED"/>
    <w:rsid w:val="00E17C92"/>
    <w:rsid w:val="00E17CEC"/>
    <w:rsid w:val="00E17EE2"/>
    <w:rsid w:val="00E17F17"/>
    <w:rsid w:val="00E17F41"/>
    <w:rsid w:val="00E200AD"/>
    <w:rsid w:val="00E20169"/>
    <w:rsid w:val="00E20629"/>
    <w:rsid w:val="00E207B4"/>
    <w:rsid w:val="00E20815"/>
    <w:rsid w:val="00E20899"/>
    <w:rsid w:val="00E20970"/>
    <w:rsid w:val="00E20A09"/>
    <w:rsid w:val="00E20B3D"/>
    <w:rsid w:val="00E20C0F"/>
    <w:rsid w:val="00E20C35"/>
    <w:rsid w:val="00E20E4F"/>
    <w:rsid w:val="00E20F3E"/>
    <w:rsid w:val="00E20FD4"/>
    <w:rsid w:val="00E2102C"/>
    <w:rsid w:val="00E21238"/>
    <w:rsid w:val="00E2132D"/>
    <w:rsid w:val="00E2157F"/>
    <w:rsid w:val="00E21580"/>
    <w:rsid w:val="00E216B7"/>
    <w:rsid w:val="00E21735"/>
    <w:rsid w:val="00E217BD"/>
    <w:rsid w:val="00E217F2"/>
    <w:rsid w:val="00E218A5"/>
    <w:rsid w:val="00E21914"/>
    <w:rsid w:val="00E21988"/>
    <w:rsid w:val="00E21ECC"/>
    <w:rsid w:val="00E22492"/>
    <w:rsid w:val="00E226E9"/>
    <w:rsid w:val="00E2287E"/>
    <w:rsid w:val="00E228CD"/>
    <w:rsid w:val="00E229B8"/>
    <w:rsid w:val="00E229C3"/>
    <w:rsid w:val="00E22A64"/>
    <w:rsid w:val="00E22AC7"/>
    <w:rsid w:val="00E22C7F"/>
    <w:rsid w:val="00E22CDC"/>
    <w:rsid w:val="00E22DD4"/>
    <w:rsid w:val="00E22DFA"/>
    <w:rsid w:val="00E22E3F"/>
    <w:rsid w:val="00E22F36"/>
    <w:rsid w:val="00E2301A"/>
    <w:rsid w:val="00E23072"/>
    <w:rsid w:val="00E23075"/>
    <w:rsid w:val="00E232C9"/>
    <w:rsid w:val="00E233B7"/>
    <w:rsid w:val="00E236D8"/>
    <w:rsid w:val="00E236E3"/>
    <w:rsid w:val="00E2373E"/>
    <w:rsid w:val="00E23751"/>
    <w:rsid w:val="00E23CA8"/>
    <w:rsid w:val="00E23D3E"/>
    <w:rsid w:val="00E23ED9"/>
    <w:rsid w:val="00E23F59"/>
    <w:rsid w:val="00E2416F"/>
    <w:rsid w:val="00E243DB"/>
    <w:rsid w:val="00E24518"/>
    <w:rsid w:val="00E2458B"/>
    <w:rsid w:val="00E2468A"/>
    <w:rsid w:val="00E246E8"/>
    <w:rsid w:val="00E247EE"/>
    <w:rsid w:val="00E24BAD"/>
    <w:rsid w:val="00E24C8E"/>
    <w:rsid w:val="00E24D27"/>
    <w:rsid w:val="00E24E49"/>
    <w:rsid w:val="00E24E6F"/>
    <w:rsid w:val="00E24FDC"/>
    <w:rsid w:val="00E2500D"/>
    <w:rsid w:val="00E250B0"/>
    <w:rsid w:val="00E250B2"/>
    <w:rsid w:val="00E250B6"/>
    <w:rsid w:val="00E25165"/>
    <w:rsid w:val="00E25497"/>
    <w:rsid w:val="00E25639"/>
    <w:rsid w:val="00E25697"/>
    <w:rsid w:val="00E25733"/>
    <w:rsid w:val="00E25736"/>
    <w:rsid w:val="00E25A5B"/>
    <w:rsid w:val="00E25BCC"/>
    <w:rsid w:val="00E25BEC"/>
    <w:rsid w:val="00E25C95"/>
    <w:rsid w:val="00E25D6C"/>
    <w:rsid w:val="00E25FE8"/>
    <w:rsid w:val="00E26000"/>
    <w:rsid w:val="00E26211"/>
    <w:rsid w:val="00E2658A"/>
    <w:rsid w:val="00E265D1"/>
    <w:rsid w:val="00E26985"/>
    <w:rsid w:val="00E26A14"/>
    <w:rsid w:val="00E26A1B"/>
    <w:rsid w:val="00E26A37"/>
    <w:rsid w:val="00E26A63"/>
    <w:rsid w:val="00E26CBE"/>
    <w:rsid w:val="00E26D22"/>
    <w:rsid w:val="00E26DA9"/>
    <w:rsid w:val="00E27016"/>
    <w:rsid w:val="00E27113"/>
    <w:rsid w:val="00E271B5"/>
    <w:rsid w:val="00E271BB"/>
    <w:rsid w:val="00E273F1"/>
    <w:rsid w:val="00E2774F"/>
    <w:rsid w:val="00E277B3"/>
    <w:rsid w:val="00E279E0"/>
    <w:rsid w:val="00E27B24"/>
    <w:rsid w:val="00E27B66"/>
    <w:rsid w:val="00E27C12"/>
    <w:rsid w:val="00E27C49"/>
    <w:rsid w:val="00E300C7"/>
    <w:rsid w:val="00E3027F"/>
    <w:rsid w:val="00E30386"/>
    <w:rsid w:val="00E30478"/>
    <w:rsid w:val="00E3078C"/>
    <w:rsid w:val="00E30865"/>
    <w:rsid w:val="00E30973"/>
    <w:rsid w:val="00E30987"/>
    <w:rsid w:val="00E30BB7"/>
    <w:rsid w:val="00E30C84"/>
    <w:rsid w:val="00E30CFC"/>
    <w:rsid w:val="00E3109A"/>
    <w:rsid w:val="00E310EB"/>
    <w:rsid w:val="00E311D6"/>
    <w:rsid w:val="00E311E9"/>
    <w:rsid w:val="00E313DA"/>
    <w:rsid w:val="00E314F6"/>
    <w:rsid w:val="00E31526"/>
    <w:rsid w:val="00E317B2"/>
    <w:rsid w:val="00E3183D"/>
    <w:rsid w:val="00E3187D"/>
    <w:rsid w:val="00E319B2"/>
    <w:rsid w:val="00E319C0"/>
    <w:rsid w:val="00E31B78"/>
    <w:rsid w:val="00E31ED3"/>
    <w:rsid w:val="00E32050"/>
    <w:rsid w:val="00E3220F"/>
    <w:rsid w:val="00E323A7"/>
    <w:rsid w:val="00E32460"/>
    <w:rsid w:val="00E32555"/>
    <w:rsid w:val="00E326F3"/>
    <w:rsid w:val="00E327EE"/>
    <w:rsid w:val="00E32806"/>
    <w:rsid w:val="00E32964"/>
    <w:rsid w:val="00E329BB"/>
    <w:rsid w:val="00E32B48"/>
    <w:rsid w:val="00E32DAA"/>
    <w:rsid w:val="00E32F9D"/>
    <w:rsid w:val="00E330E6"/>
    <w:rsid w:val="00E33225"/>
    <w:rsid w:val="00E334BF"/>
    <w:rsid w:val="00E337E7"/>
    <w:rsid w:val="00E339A5"/>
    <w:rsid w:val="00E33A1E"/>
    <w:rsid w:val="00E33D68"/>
    <w:rsid w:val="00E33EF2"/>
    <w:rsid w:val="00E33EF3"/>
    <w:rsid w:val="00E3403C"/>
    <w:rsid w:val="00E34582"/>
    <w:rsid w:val="00E345F0"/>
    <w:rsid w:val="00E349FB"/>
    <w:rsid w:val="00E34ABA"/>
    <w:rsid w:val="00E34C7F"/>
    <w:rsid w:val="00E34D91"/>
    <w:rsid w:val="00E34ECC"/>
    <w:rsid w:val="00E34FFD"/>
    <w:rsid w:val="00E3523E"/>
    <w:rsid w:val="00E353F8"/>
    <w:rsid w:val="00E35415"/>
    <w:rsid w:val="00E35654"/>
    <w:rsid w:val="00E35957"/>
    <w:rsid w:val="00E35CE9"/>
    <w:rsid w:val="00E36116"/>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C2D"/>
    <w:rsid w:val="00E37DC4"/>
    <w:rsid w:val="00E4022E"/>
    <w:rsid w:val="00E4027C"/>
    <w:rsid w:val="00E402A3"/>
    <w:rsid w:val="00E406C7"/>
    <w:rsid w:val="00E407F8"/>
    <w:rsid w:val="00E4087F"/>
    <w:rsid w:val="00E40DBF"/>
    <w:rsid w:val="00E40FBC"/>
    <w:rsid w:val="00E40FDC"/>
    <w:rsid w:val="00E413E3"/>
    <w:rsid w:val="00E415D3"/>
    <w:rsid w:val="00E4171D"/>
    <w:rsid w:val="00E41852"/>
    <w:rsid w:val="00E4186A"/>
    <w:rsid w:val="00E41A89"/>
    <w:rsid w:val="00E41C08"/>
    <w:rsid w:val="00E41C73"/>
    <w:rsid w:val="00E41CB5"/>
    <w:rsid w:val="00E41CB9"/>
    <w:rsid w:val="00E41F62"/>
    <w:rsid w:val="00E4202E"/>
    <w:rsid w:val="00E422E9"/>
    <w:rsid w:val="00E42732"/>
    <w:rsid w:val="00E4284B"/>
    <w:rsid w:val="00E429E4"/>
    <w:rsid w:val="00E42BC5"/>
    <w:rsid w:val="00E42C28"/>
    <w:rsid w:val="00E42C62"/>
    <w:rsid w:val="00E42D64"/>
    <w:rsid w:val="00E42D81"/>
    <w:rsid w:val="00E42E47"/>
    <w:rsid w:val="00E43254"/>
    <w:rsid w:val="00E43404"/>
    <w:rsid w:val="00E434E1"/>
    <w:rsid w:val="00E43695"/>
    <w:rsid w:val="00E43812"/>
    <w:rsid w:val="00E4382F"/>
    <w:rsid w:val="00E438A9"/>
    <w:rsid w:val="00E439BA"/>
    <w:rsid w:val="00E43A4C"/>
    <w:rsid w:val="00E43BAB"/>
    <w:rsid w:val="00E43F16"/>
    <w:rsid w:val="00E44544"/>
    <w:rsid w:val="00E4488A"/>
    <w:rsid w:val="00E449B3"/>
    <w:rsid w:val="00E44D5C"/>
    <w:rsid w:val="00E44D9A"/>
    <w:rsid w:val="00E44FFF"/>
    <w:rsid w:val="00E45054"/>
    <w:rsid w:val="00E451E5"/>
    <w:rsid w:val="00E4532D"/>
    <w:rsid w:val="00E454C1"/>
    <w:rsid w:val="00E45A40"/>
    <w:rsid w:val="00E45A69"/>
    <w:rsid w:val="00E45C6C"/>
    <w:rsid w:val="00E45CDD"/>
    <w:rsid w:val="00E45D7C"/>
    <w:rsid w:val="00E46035"/>
    <w:rsid w:val="00E460C2"/>
    <w:rsid w:val="00E462D4"/>
    <w:rsid w:val="00E46403"/>
    <w:rsid w:val="00E464A0"/>
    <w:rsid w:val="00E4696D"/>
    <w:rsid w:val="00E4696F"/>
    <w:rsid w:val="00E46AED"/>
    <w:rsid w:val="00E46D9C"/>
    <w:rsid w:val="00E47074"/>
    <w:rsid w:val="00E4746B"/>
    <w:rsid w:val="00E4779B"/>
    <w:rsid w:val="00E477AC"/>
    <w:rsid w:val="00E4784A"/>
    <w:rsid w:val="00E4788E"/>
    <w:rsid w:val="00E47A19"/>
    <w:rsid w:val="00E47C23"/>
    <w:rsid w:val="00E5011F"/>
    <w:rsid w:val="00E50233"/>
    <w:rsid w:val="00E502E9"/>
    <w:rsid w:val="00E50373"/>
    <w:rsid w:val="00E50532"/>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6CF"/>
    <w:rsid w:val="00E52771"/>
    <w:rsid w:val="00E52967"/>
    <w:rsid w:val="00E52C16"/>
    <w:rsid w:val="00E52DE3"/>
    <w:rsid w:val="00E530B0"/>
    <w:rsid w:val="00E5328D"/>
    <w:rsid w:val="00E53344"/>
    <w:rsid w:val="00E536A2"/>
    <w:rsid w:val="00E53832"/>
    <w:rsid w:val="00E53B2E"/>
    <w:rsid w:val="00E53ED1"/>
    <w:rsid w:val="00E53FBF"/>
    <w:rsid w:val="00E54025"/>
    <w:rsid w:val="00E540A1"/>
    <w:rsid w:val="00E540FC"/>
    <w:rsid w:val="00E5425C"/>
    <w:rsid w:val="00E5425F"/>
    <w:rsid w:val="00E54263"/>
    <w:rsid w:val="00E543E8"/>
    <w:rsid w:val="00E54493"/>
    <w:rsid w:val="00E547D6"/>
    <w:rsid w:val="00E54904"/>
    <w:rsid w:val="00E54BB8"/>
    <w:rsid w:val="00E54CEC"/>
    <w:rsid w:val="00E54EAF"/>
    <w:rsid w:val="00E5510F"/>
    <w:rsid w:val="00E551EB"/>
    <w:rsid w:val="00E55395"/>
    <w:rsid w:val="00E55415"/>
    <w:rsid w:val="00E55423"/>
    <w:rsid w:val="00E5545E"/>
    <w:rsid w:val="00E554B6"/>
    <w:rsid w:val="00E554B9"/>
    <w:rsid w:val="00E556E4"/>
    <w:rsid w:val="00E5571B"/>
    <w:rsid w:val="00E55791"/>
    <w:rsid w:val="00E55815"/>
    <w:rsid w:val="00E558E4"/>
    <w:rsid w:val="00E55A0B"/>
    <w:rsid w:val="00E55AB4"/>
    <w:rsid w:val="00E55C20"/>
    <w:rsid w:val="00E55E63"/>
    <w:rsid w:val="00E562AE"/>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DEF"/>
    <w:rsid w:val="00E56E0E"/>
    <w:rsid w:val="00E56EDF"/>
    <w:rsid w:val="00E57065"/>
    <w:rsid w:val="00E57463"/>
    <w:rsid w:val="00E576D2"/>
    <w:rsid w:val="00E576D8"/>
    <w:rsid w:val="00E57915"/>
    <w:rsid w:val="00E5798D"/>
    <w:rsid w:val="00E57C34"/>
    <w:rsid w:val="00E57D40"/>
    <w:rsid w:val="00E57E75"/>
    <w:rsid w:val="00E60012"/>
    <w:rsid w:val="00E60146"/>
    <w:rsid w:val="00E6022B"/>
    <w:rsid w:val="00E60260"/>
    <w:rsid w:val="00E6036D"/>
    <w:rsid w:val="00E60504"/>
    <w:rsid w:val="00E60734"/>
    <w:rsid w:val="00E60893"/>
    <w:rsid w:val="00E60927"/>
    <w:rsid w:val="00E60A40"/>
    <w:rsid w:val="00E60A8C"/>
    <w:rsid w:val="00E60ADB"/>
    <w:rsid w:val="00E60B33"/>
    <w:rsid w:val="00E60C88"/>
    <w:rsid w:val="00E60D96"/>
    <w:rsid w:val="00E61019"/>
    <w:rsid w:val="00E61061"/>
    <w:rsid w:val="00E612FC"/>
    <w:rsid w:val="00E61448"/>
    <w:rsid w:val="00E61467"/>
    <w:rsid w:val="00E614A0"/>
    <w:rsid w:val="00E615F5"/>
    <w:rsid w:val="00E616B5"/>
    <w:rsid w:val="00E617D3"/>
    <w:rsid w:val="00E61822"/>
    <w:rsid w:val="00E61B9D"/>
    <w:rsid w:val="00E61BD8"/>
    <w:rsid w:val="00E61CCC"/>
    <w:rsid w:val="00E620B4"/>
    <w:rsid w:val="00E621CE"/>
    <w:rsid w:val="00E6226D"/>
    <w:rsid w:val="00E62320"/>
    <w:rsid w:val="00E6249C"/>
    <w:rsid w:val="00E625FF"/>
    <w:rsid w:val="00E62618"/>
    <w:rsid w:val="00E626F6"/>
    <w:rsid w:val="00E627F9"/>
    <w:rsid w:val="00E62AE2"/>
    <w:rsid w:val="00E62B46"/>
    <w:rsid w:val="00E62D79"/>
    <w:rsid w:val="00E62DEE"/>
    <w:rsid w:val="00E62EC8"/>
    <w:rsid w:val="00E62F39"/>
    <w:rsid w:val="00E63299"/>
    <w:rsid w:val="00E632A8"/>
    <w:rsid w:val="00E634B1"/>
    <w:rsid w:val="00E634B3"/>
    <w:rsid w:val="00E63579"/>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25E"/>
    <w:rsid w:val="00E653B8"/>
    <w:rsid w:val="00E65438"/>
    <w:rsid w:val="00E6543F"/>
    <w:rsid w:val="00E65704"/>
    <w:rsid w:val="00E65743"/>
    <w:rsid w:val="00E657A2"/>
    <w:rsid w:val="00E65BAC"/>
    <w:rsid w:val="00E6609A"/>
    <w:rsid w:val="00E66222"/>
    <w:rsid w:val="00E66334"/>
    <w:rsid w:val="00E664A9"/>
    <w:rsid w:val="00E66687"/>
    <w:rsid w:val="00E6680E"/>
    <w:rsid w:val="00E66921"/>
    <w:rsid w:val="00E66AF4"/>
    <w:rsid w:val="00E66D6B"/>
    <w:rsid w:val="00E66E17"/>
    <w:rsid w:val="00E66E99"/>
    <w:rsid w:val="00E66EA7"/>
    <w:rsid w:val="00E67248"/>
    <w:rsid w:val="00E67461"/>
    <w:rsid w:val="00E67692"/>
    <w:rsid w:val="00E6774C"/>
    <w:rsid w:val="00E67752"/>
    <w:rsid w:val="00E67867"/>
    <w:rsid w:val="00E67A8B"/>
    <w:rsid w:val="00E67BBA"/>
    <w:rsid w:val="00E67C2F"/>
    <w:rsid w:val="00E67D3C"/>
    <w:rsid w:val="00E67D6C"/>
    <w:rsid w:val="00E67DEA"/>
    <w:rsid w:val="00E67E00"/>
    <w:rsid w:val="00E67EF7"/>
    <w:rsid w:val="00E67F82"/>
    <w:rsid w:val="00E7008D"/>
    <w:rsid w:val="00E700BE"/>
    <w:rsid w:val="00E700E7"/>
    <w:rsid w:val="00E70751"/>
    <w:rsid w:val="00E7078C"/>
    <w:rsid w:val="00E708CD"/>
    <w:rsid w:val="00E70908"/>
    <w:rsid w:val="00E70961"/>
    <w:rsid w:val="00E70CA1"/>
    <w:rsid w:val="00E70D5B"/>
    <w:rsid w:val="00E70DCA"/>
    <w:rsid w:val="00E70E7A"/>
    <w:rsid w:val="00E7101A"/>
    <w:rsid w:val="00E71193"/>
    <w:rsid w:val="00E7138D"/>
    <w:rsid w:val="00E71428"/>
    <w:rsid w:val="00E71452"/>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0F"/>
    <w:rsid w:val="00E73C28"/>
    <w:rsid w:val="00E73D2A"/>
    <w:rsid w:val="00E73E6B"/>
    <w:rsid w:val="00E73EBE"/>
    <w:rsid w:val="00E742B1"/>
    <w:rsid w:val="00E745BB"/>
    <w:rsid w:val="00E7464B"/>
    <w:rsid w:val="00E746DE"/>
    <w:rsid w:val="00E74A54"/>
    <w:rsid w:val="00E74DF7"/>
    <w:rsid w:val="00E74FF8"/>
    <w:rsid w:val="00E75041"/>
    <w:rsid w:val="00E75110"/>
    <w:rsid w:val="00E7548B"/>
    <w:rsid w:val="00E75592"/>
    <w:rsid w:val="00E75647"/>
    <w:rsid w:val="00E75860"/>
    <w:rsid w:val="00E758BA"/>
    <w:rsid w:val="00E759AF"/>
    <w:rsid w:val="00E75A3D"/>
    <w:rsid w:val="00E75B36"/>
    <w:rsid w:val="00E75CF6"/>
    <w:rsid w:val="00E75EBF"/>
    <w:rsid w:val="00E75FF5"/>
    <w:rsid w:val="00E762C6"/>
    <w:rsid w:val="00E762EF"/>
    <w:rsid w:val="00E7643D"/>
    <w:rsid w:val="00E76504"/>
    <w:rsid w:val="00E7672C"/>
    <w:rsid w:val="00E7691D"/>
    <w:rsid w:val="00E76CF7"/>
    <w:rsid w:val="00E76D57"/>
    <w:rsid w:val="00E773F1"/>
    <w:rsid w:val="00E77418"/>
    <w:rsid w:val="00E77501"/>
    <w:rsid w:val="00E7766F"/>
    <w:rsid w:val="00E77926"/>
    <w:rsid w:val="00E77A59"/>
    <w:rsid w:val="00E77ABB"/>
    <w:rsid w:val="00E77ACB"/>
    <w:rsid w:val="00E77BE5"/>
    <w:rsid w:val="00E77CDB"/>
    <w:rsid w:val="00E77F53"/>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1F99"/>
    <w:rsid w:val="00E82270"/>
    <w:rsid w:val="00E82277"/>
    <w:rsid w:val="00E824DD"/>
    <w:rsid w:val="00E82659"/>
    <w:rsid w:val="00E826BF"/>
    <w:rsid w:val="00E8270F"/>
    <w:rsid w:val="00E827C1"/>
    <w:rsid w:val="00E828E1"/>
    <w:rsid w:val="00E82ABB"/>
    <w:rsid w:val="00E82C78"/>
    <w:rsid w:val="00E82C8C"/>
    <w:rsid w:val="00E82D6F"/>
    <w:rsid w:val="00E82DC8"/>
    <w:rsid w:val="00E82DE7"/>
    <w:rsid w:val="00E82E4C"/>
    <w:rsid w:val="00E82EA8"/>
    <w:rsid w:val="00E82F87"/>
    <w:rsid w:val="00E8333C"/>
    <w:rsid w:val="00E83354"/>
    <w:rsid w:val="00E8340D"/>
    <w:rsid w:val="00E8349E"/>
    <w:rsid w:val="00E835E2"/>
    <w:rsid w:val="00E836F8"/>
    <w:rsid w:val="00E838B6"/>
    <w:rsid w:val="00E83912"/>
    <w:rsid w:val="00E83B46"/>
    <w:rsid w:val="00E83BF5"/>
    <w:rsid w:val="00E83D44"/>
    <w:rsid w:val="00E840BC"/>
    <w:rsid w:val="00E840D8"/>
    <w:rsid w:val="00E8412A"/>
    <w:rsid w:val="00E842C5"/>
    <w:rsid w:val="00E84563"/>
    <w:rsid w:val="00E846F0"/>
    <w:rsid w:val="00E8491C"/>
    <w:rsid w:val="00E84C75"/>
    <w:rsid w:val="00E84E16"/>
    <w:rsid w:val="00E84F57"/>
    <w:rsid w:val="00E84FE0"/>
    <w:rsid w:val="00E85632"/>
    <w:rsid w:val="00E85718"/>
    <w:rsid w:val="00E8590A"/>
    <w:rsid w:val="00E85A06"/>
    <w:rsid w:val="00E85BC6"/>
    <w:rsid w:val="00E85F0D"/>
    <w:rsid w:val="00E86099"/>
    <w:rsid w:val="00E86172"/>
    <w:rsid w:val="00E86418"/>
    <w:rsid w:val="00E86437"/>
    <w:rsid w:val="00E86797"/>
    <w:rsid w:val="00E8683F"/>
    <w:rsid w:val="00E86893"/>
    <w:rsid w:val="00E868EC"/>
    <w:rsid w:val="00E869EB"/>
    <w:rsid w:val="00E86AAD"/>
    <w:rsid w:val="00E86ADB"/>
    <w:rsid w:val="00E86B13"/>
    <w:rsid w:val="00E86B79"/>
    <w:rsid w:val="00E871FE"/>
    <w:rsid w:val="00E872EB"/>
    <w:rsid w:val="00E875E2"/>
    <w:rsid w:val="00E87663"/>
    <w:rsid w:val="00E876EA"/>
    <w:rsid w:val="00E87968"/>
    <w:rsid w:val="00E8796E"/>
    <w:rsid w:val="00E87C3F"/>
    <w:rsid w:val="00E87D19"/>
    <w:rsid w:val="00E87DD0"/>
    <w:rsid w:val="00E87E07"/>
    <w:rsid w:val="00E87E30"/>
    <w:rsid w:val="00E87F61"/>
    <w:rsid w:val="00E87FF0"/>
    <w:rsid w:val="00E90014"/>
    <w:rsid w:val="00E90028"/>
    <w:rsid w:val="00E90041"/>
    <w:rsid w:val="00E90184"/>
    <w:rsid w:val="00E903DB"/>
    <w:rsid w:val="00E903E3"/>
    <w:rsid w:val="00E904E6"/>
    <w:rsid w:val="00E90777"/>
    <w:rsid w:val="00E90779"/>
    <w:rsid w:val="00E90893"/>
    <w:rsid w:val="00E90A7B"/>
    <w:rsid w:val="00E90D73"/>
    <w:rsid w:val="00E90E0C"/>
    <w:rsid w:val="00E90EAE"/>
    <w:rsid w:val="00E90FBF"/>
    <w:rsid w:val="00E90FC2"/>
    <w:rsid w:val="00E91106"/>
    <w:rsid w:val="00E91214"/>
    <w:rsid w:val="00E9125C"/>
    <w:rsid w:val="00E913D6"/>
    <w:rsid w:val="00E91498"/>
    <w:rsid w:val="00E914AE"/>
    <w:rsid w:val="00E91596"/>
    <w:rsid w:val="00E918FE"/>
    <w:rsid w:val="00E91926"/>
    <w:rsid w:val="00E9196B"/>
    <w:rsid w:val="00E91C93"/>
    <w:rsid w:val="00E91DB8"/>
    <w:rsid w:val="00E920D0"/>
    <w:rsid w:val="00E922DB"/>
    <w:rsid w:val="00E92372"/>
    <w:rsid w:val="00E923A9"/>
    <w:rsid w:val="00E92565"/>
    <w:rsid w:val="00E92666"/>
    <w:rsid w:val="00E92990"/>
    <w:rsid w:val="00E929A2"/>
    <w:rsid w:val="00E929B8"/>
    <w:rsid w:val="00E92A20"/>
    <w:rsid w:val="00E92C2E"/>
    <w:rsid w:val="00E92D6E"/>
    <w:rsid w:val="00E92DFB"/>
    <w:rsid w:val="00E93501"/>
    <w:rsid w:val="00E93521"/>
    <w:rsid w:val="00E93A49"/>
    <w:rsid w:val="00E93B04"/>
    <w:rsid w:val="00E93BB9"/>
    <w:rsid w:val="00E93CB4"/>
    <w:rsid w:val="00E941AB"/>
    <w:rsid w:val="00E941B7"/>
    <w:rsid w:val="00E941DC"/>
    <w:rsid w:val="00E943BD"/>
    <w:rsid w:val="00E946B3"/>
    <w:rsid w:val="00E94725"/>
    <w:rsid w:val="00E94836"/>
    <w:rsid w:val="00E94853"/>
    <w:rsid w:val="00E94B7B"/>
    <w:rsid w:val="00E94DC8"/>
    <w:rsid w:val="00E94E5A"/>
    <w:rsid w:val="00E94F98"/>
    <w:rsid w:val="00E95145"/>
    <w:rsid w:val="00E95219"/>
    <w:rsid w:val="00E95278"/>
    <w:rsid w:val="00E953A0"/>
    <w:rsid w:val="00E954EC"/>
    <w:rsid w:val="00E957A9"/>
    <w:rsid w:val="00E95875"/>
    <w:rsid w:val="00E95950"/>
    <w:rsid w:val="00E95A3A"/>
    <w:rsid w:val="00E95A6C"/>
    <w:rsid w:val="00E95F69"/>
    <w:rsid w:val="00E95FA6"/>
    <w:rsid w:val="00E96066"/>
    <w:rsid w:val="00E962A5"/>
    <w:rsid w:val="00E966A1"/>
    <w:rsid w:val="00E9690C"/>
    <w:rsid w:val="00E96993"/>
    <w:rsid w:val="00E96E57"/>
    <w:rsid w:val="00E96F0E"/>
    <w:rsid w:val="00E9713C"/>
    <w:rsid w:val="00E971BF"/>
    <w:rsid w:val="00E972CC"/>
    <w:rsid w:val="00E975A6"/>
    <w:rsid w:val="00E97725"/>
    <w:rsid w:val="00E97806"/>
    <w:rsid w:val="00E9784C"/>
    <w:rsid w:val="00E97A28"/>
    <w:rsid w:val="00E97C65"/>
    <w:rsid w:val="00E97D10"/>
    <w:rsid w:val="00E97DDC"/>
    <w:rsid w:val="00E97E9D"/>
    <w:rsid w:val="00E97F37"/>
    <w:rsid w:val="00EA0096"/>
    <w:rsid w:val="00EA01C3"/>
    <w:rsid w:val="00EA0209"/>
    <w:rsid w:val="00EA020F"/>
    <w:rsid w:val="00EA03B7"/>
    <w:rsid w:val="00EA04E4"/>
    <w:rsid w:val="00EA04F0"/>
    <w:rsid w:val="00EA07E5"/>
    <w:rsid w:val="00EA0934"/>
    <w:rsid w:val="00EA0C88"/>
    <w:rsid w:val="00EA1212"/>
    <w:rsid w:val="00EA1316"/>
    <w:rsid w:val="00EA14BB"/>
    <w:rsid w:val="00EA163B"/>
    <w:rsid w:val="00EA175C"/>
    <w:rsid w:val="00EA186E"/>
    <w:rsid w:val="00EA194B"/>
    <w:rsid w:val="00EA1CE3"/>
    <w:rsid w:val="00EA2041"/>
    <w:rsid w:val="00EA21AB"/>
    <w:rsid w:val="00EA25E1"/>
    <w:rsid w:val="00EA27BA"/>
    <w:rsid w:val="00EA2917"/>
    <w:rsid w:val="00EA298C"/>
    <w:rsid w:val="00EA29BA"/>
    <w:rsid w:val="00EA3015"/>
    <w:rsid w:val="00EA30D5"/>
    <w:rsid w:val="00EA3127"/>
    <w:rsid w:val="00EA31F3"/>
    <w:rsid w:val="00EA3353"/>
    <w:rsid w:val="00EA37A7"/>
    <w:rsid w:val="00EA37F6"/>
    <w:rsid w:val="00EA3BA3"/>
    <w:rsid w:val="00EA3BCD"/>
    <w:rsid w:val="00EA3C60"/>
    <w:rsid w:val="00EA3C9E"/>
    <w:rsid w:val="00EA3E61"/>
    <w:rsid w:val="00EA3FD3"/>
    <w:rsid w:val="00EA402B"/>
    <w:rsid w:val="00EA40C5"/>
    <w:rsid w:val="00EA469C"/>
    <w:rsid w:val="00EA4830"/>
    <w:rsid w:val="00EA485C"/>
    <w:rsid w:val="00EA49E6"/>
    <w:rsid w:val="00EA4B44"/>
    <w:rsid w:val="00EA4C6D"/>
    <w:rsid w:val="00EA4F55"/>
    <w:rsid w:val="00EA4FF3"/>
    <w:rsid w:val="00EA5311"/>
    <w:rsid w:val="00EA5327"/>
    <w:rsid w:val="00EA5380"/>
    <w:rsid w:val="00EA5381"/>
    <w:rsid w:val="00EA55CB"/>
    <w:rsid w:val="00EA5A81"/>
    <w:rsid w:val="00EA5B1B"/>
    <w:rsid w:val="00EA5B86"/>
    <w:rsid w:val="00EA5F8F"/>
    <w:rsid w:val="00EA6349"/>
    <w:rsid w:val="00EA6434"/>
    <w:rsid w:val="00EA64E5"/>
    <w:rsid w:val="00EA6538"/>
    <w:rsid w:val="00EA6654"/>
    <w:rsid w:val="00EA6AD7"/>
    <w:rsid w:val="00EA6AFB"/>
    <w:rsid w:val="00EA6B4C"/>
    <w:rsid w:val="00EA6B89"/>
    <w:rsid w:val="00EA6D42"/>
    <w:rsid w:val="00EA6DFE"/>
    <w:rsid w:val="00EA70ED"/>
    <w:rsid w:val="00EA7187"/>
    <w:rsid w:val="00EA72C8"/>
    <w:rsid w:val="00EA7499"/>
    <w:rsid w:val="00EA758B"/>
    <w:rsid w:val="00EA762D"/>
    <w:rsid w:val="00EA7828"/>
    <w:rsid w:val="00EA78F0"/>
    <w:rsid w:val="00EA7901"/>
    <w:rsid w:val="00EA79D8"/>
    <w:rsid w:val="00EA7A13"/>
    <w:rsid w:val="00EA7A49"/>
    <w:rsid w:val="00EA7FB4"/>
    <w:rsid w:val="00EB018E"/>
    <w:rsid w:val="00EB03AE"/>
    <w:rsid w:val="00EB04F5"/>
    <w:rsid w:val="00EB067C"/>
    <w:rsid w:val="00EB0780"/>
    <w:rsid w:val="00EB087B"/>
    <w:rsid w:val="00EB0BBA"/>
    <w:rsid w:val="00EB0BC9"/>
    <w:rsid w:val="00EB0C10"/>
    <w:rsid w:val="00EB0C36"/>
    <w:rsid w:val="00EB0D01"/>
    <w:rsid w:val="00EB0D29"/>
    <w:rsid w:val="00EB0D50"/>
    <w:rsid w:val="00EB0F2B"/>
    <w:rsid w:val="00EB0F94"/>
    <w:rsid w:val="00EB0FDF"/>
    <w:rsid w:val="00EB1105"/>
    <w:rsid w:val="00EB12E4"/>
    <w:rsid w:val="00EB12E6"/>
    <w:rsid w:val="00EB15DC"/>
    <w:rsid w:val="00EB1692"/>
    <w:rsid w:val="00EB169E"/>
    <w:rsid w:val="00EB16E0"/>
    <w:rsid w:val="00EB173D"/>
    <w:rsid w:val="00EB1765"/>
    <w:rsid w:val="00EB17D2"/>
    <w:rsid w:val="00EB1870"/>
    <w:rsid w:val="00EB19FF"/>
    <w:rsid w:val="00EB1CBE"/>
    <w:rsid w:val="00EB1DB2"/>
    <w:rsid w:val="00EB1EF9"/>
    <w:rsid w:val="00EB1F4D"/>
    <w:rsid w:val="00EB1FCF"/>
    <w:rsid w:val="00EB214B"/>
    <w:rsid w:val="00EB21E0"/>
    <w:rsid w:val="00EB2243"/>
    <w:rsid w:val="00EB227F"/>
    <w:rsid w:val="00EB22EF"/>
    <w:rsid w:val="00EB230C"/>
    <w:rsid w:val="00EB236B"/>
    <w:rsid w:val="00EB23EA"/>
    <w:rsid w:val="00EB2420"/>
    <w:rsid w:val="00EB2754"/>
    <w:rsid w:val="00EB27A0"/>
    <w:rsid w:val="00EB298D"/>
    <w:rsid w:val="00EB2BBF"/>
    <w:rsid w:val="00EB2F41"/>
    <w:rsid w:val="00EB2FF6"/>
    <w:rsid w:val="00EB30B4"/>
    <w:rsid w:val="00EB30EE"/>
    <w:rsid w:val="00EB320B"/>
    <w:rsid w:val="00EB3366"/>
    <w:rsid w:val="00EB33A5"/>
    <w:rsid w:val="00EB340C"/>
    <w:rsid w:val="00EB3490"/>
    <w:rsid w:val="00EB3663"/>
    <w:rsid w:val="00EB3687"/>
    <w:rsid w:val="00EB3AD6"/>
    <w:rsid w:val="00EB3C08"/>
    <w:rsid w:val="00EB3E68"/>
    <w:rsid w:val="00EB3E6A"/>
    <w:rsid w:val="00EB3F15"/>
    <w:rsid w:val="00EB3FB4"/>
    <w:rsid w:val="00EB405F"/>
    <w:rsid w:val="00EB4104"/>
    <w:rsid w:val="00EB42C1"/>
    <w:rsid w:val="00EB438C"/>
    <w:rsid w:val="00EB4A01"/>
    <w:rsid w:val="00EB4C3C"/>
    <w:rsid w:val="00EB4D23"/>
    <w:rsid w:val="00EB4EF3"/>
    <w:rsid w:val="00EB4EF7"/>
    <w:rsid w:val="00EB518C"/>
    <w:rsid w:val="00EB5463"/>
    <w:rsid w:val="00EB56FE"/>
    <w:rsid w:val="00EB5B4F"/>
    <w:rsid w:val="00EB5B9B"/>
    <w:rsid w:val="00EB5BA1"/>
    <w:rsid w:val="00EB5BB4"/>
    <w:rsid w:val="00EB5E40"/>
    <w:rsid w:val="00EB5E5D"/>
    <w:rsid w:val="00EB5EBE"/>
    <w:rsid w:val="00EB5F2A"/>
    <w:rsid w:val="00EB6028"/>
    <w:rsid w:val="00EB60B1"/>
    <w:rsid w:val="00EB61F3"/>
    <w:rsid w:val="00EB6231"/>
    <w:rsid w:val="00EB67EB"/>
    <w:rsid w:val="00EB690A"/>
    <w:rsid w:val="00EB6AC4"/>
    <w:rsid w:val="00EB6B03"/>
    <w:rsid w:val="00EB6DDC"/>
    <w:rsid w:val="00EB6E1E"/>
    <w:rsid w:val="00EB6F98"/>
    <w:rsid w:val="00EB7055"/>
    <w:rsid w:val="00EB70BC"/>
    <w:rsid w:val="00EB7105"/>
    <w:rsid w:val="00EB724D"/>
    <w:rsid w:val="00EB7428"/>
    <w:rsid w:val="00EB7491"/>
    <w:rsid w:val="00EB7818"/>
    <w:rsid w:val="00EB78A3"/>
    <w:rsid w:val="00EB7C80"/>
    <w:rsid w:val="00EC0025"/>
    <w:rsid w:val="00EC0181"/>
    <w:rsid w:val="00EC024B"/>
    <w:rsid w:val="00EC0329"/>
    <w:rsid w:val="00EC0363"/>
    <w:rsid w:val="00EC04FA"/>
    <w:rsid w:val="00EC0544"/>
    <w:rsid w:val="00EC0643"/>
    <w:rsid w:val="00EC0746"/>
    <w:rsid w:val="00EC0854"/>
    <w:rsid w:val="00EC08C5"/>
    <w:rsid w:val="00EC0AFD"/>
    <w:rsid w:val="00EC0CE8"/>
    <w:rsid w:val="00EC0DBD"/>
    <w:rsid w:val="00EC0DCC"/>
    <w:rsid w:val="00EC0EE7"/>
    <w:rsid w:val="00EC0FA1"/>
    <w:rsid w:val="00EC1380"/>
    <w:rsid w:val="00EC13E0"/>
    <w:rsid w:val="00EC1463"/>
    <w:rsid w:val="00EC1A48"/>
    <w:rsid w:val="00EC1CCD"/>
    <w:rsid w:val="00EC1E2C"/>
    <w:rsid w:val="00EC1ED4"/>
    <w:rsid w:val="00EC1F1A"/>
    <w:rsid w:val="00EC20E1"/>
    <w:rsid w:val="00EC229B"/>
    <w:rsid w:val="00EC23C3"/>
    <w:rsid w:val="00EC24E3"/>
    <w:rsid w:val="00EC2766"/>
    <w:rsid w:val="00EC2933"/>
    <w:rsid w:val="00EC2A21"/>
    <w:rsid w:val="00EC2FF0"/>
    <w:rsid w:val="00EC3454"/>
    <w:rsid w:val="00EC34A4"/>
    <w:rsid w:val="00EC35C1"/>
    <w:rsid w:val="00EC3600"/>
    <w:rsid w:val="00EC37BD"/>
    <w:rsid w:val="00EC3A45"/>
    <w:rsid w:val="00EC3B3A"/>
    <w:rsid w:val="00EC3DE2"/>
    <w:rsid w:val="00EC3E6A"/>
    <w:rsid w:val="00EC3FD5"/>
    <w:rsid w:val="00EC4059"/>
    <w:rsid w:val="00EC41A4"/>
    <w:rsid w:val="00EC4320"/>
    <w:rsid w:val="00EC43AE"/>
    <w:rsid w:val="00EC4505"/>
    <w:rsid w:val="00EC456D"/>
    <w:rsid w:val="00EC4625"/>
    <w:rsid w:val="00EC4750"/>
    <w:rsid w:val="00EC4762"/>
    <w:rsid w:val="00EC4A08"/>
    <w:rsid w:val="00EC4A64"/>
    <w:rsid w:val="00EC4B1E"/>
    <w:rsid w:val="00EC4D16"/>
    <w:rsid w:val="00EC4F93"/>
    <w:rsid w:val="00EC5004"/>
    <w:rsid w:val="00EC5018"/>
    <w:rsid w:val="00EC519B"/>
    <w:rsid w:val="00EC52AA"/>
    <w:rsid w:val="00EC52F5"/>
    <w:rsid w:val="00EC533B"/>
    <w:rsid w:val="00EC56D3"/>
    <w:rsid w:val="00EC574B"/>
    <w:rsid w:val="00EC57B7"/>
    <w:rsid w:val="00EC5C2F"/>
    <w:rsid w:val="00EC5D85"/>
    <w:rsid w:val="00EC5DAF"/>
    <w:rsid w:val="00EC5E32"/>
    <w:rsid w:val="00EC628B"/>
    <w:rsid w:val="00EC62CC"/>
    <w:rsid w:val="00EC634C"/>
    <w:rsid w:val="00EC66A4"/>
    <w:rsid w:val="00EC6796"/>
    <w:rsid w:val="00EC6815"/>
    <w:rsid w:val="00EC68D4"/>
    <w:rsid w:val="00EC6A0A"/>
    <w:rsid w:val="00EC6B68"/>
    <w:rsid w:val="00EC6DF4"/>
    <w:rsid w:val="00EC6F4D"/>
    <w:rsid w:val="00EC6FD3"/>
    <w:rsid w:val="00EC70AD"/>
    <w:rsid w:val="00EC7151"/>
    <w:rsid w:val="00EC721B"/>
    <w:rsid w:val="00EC732D"/>
    <w:rsid w:val="00EC761A"/>
    <w:rsid w:val="00EC7668"/>
    <w:rsid w:val="00EC7A8E"/>
    <w:rsid w:val="00EC7ADC"/>
    <w:rsid w:val="00EC7B73"/>
    <w:rsid w:val="00EC7D3E"/>
    <w:rsid w:val="00EC7E71"/>
    <w:rsid w:val="00ED0060"/>
    <w:rsid w:val="00ED0283"/>
    <w:rsid w:val="00ED0323"/>
    <w:rsid w:val="00ED0553"/>
    <w:rsid w:val="00ED0687"/>
    <w:rsid w:val="00ED0779"/>
    <w:rsid w:val="00ED0795"/>
    <w:rsid w:val="00ED0852"/>
    <w:rsid w:val="00ED099C"/>
    <w:rsid w:val="00ED09DB"/>
    <w:rsid w:val="00ED0A71"/>
    <w:rsid w:val="00ED0C3C"/>
    <w:rsid w:val="00ED0D8F"/>
    <w:rsid w:val="00ED0DAD"/>
    <w:rsid w:val="00ED0FB6"/>
    <w:rsid w:val="00ED1019"/>
    <w:rsid w:val="00ED1041"/>
    <w:rsid w:val="00ED1133"/>
    <w:rsid w:val="00ED11AF"/>
    <w:rsid w:val="00ED1378"/>
    <w:rsid w:val="00ED152A"/>
    <w:rsid w:val="00ED15C5"/>
    <w:rsid w:val="00ED1A1A"/>
    <w:rsid w:val="00ED1CED"/>
    <w:rsid w:val="00ED1F3C"/>
    <w:rsid w:val="00ED20AA"/>
    <w:rsid w:val="00ED2145"/>
    <w:rsid w:val="00ED2259"/>
    <w:rsid w:val="00ED2498"/>
    <w:rsid w:val="00ED24A4"/>
    <w:rsid w:val="00ED2591"/>
    <w:rsid w:val="00ED25E7"/>
    <w:rsid w:val="00ED267E"/>
    <w:rsid w:val="00ED26AE"/>
    <w:rsid w:val="00ED280F"/>
    <w:rsid w:val="00ED299E"/>
    <w:rsid w:val="00ED2B60"/>
    <w:rsid w:val="00ED2CBF"/>
    <w:rsid w:val="00ED2D8B"/>
    <w:rsid w:val="00ED3157"/>
    <w:rsid w:val="00ED3219"/>
    <w:rsid w:val="00ED3241"/>
    <w:rsid w:val="00ED359B"/>
    <w:rsid w:val="00ED365F"/>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D14"/>
    <w:rsid w:val="00ED4E97"/>
    <w:rsid w:val="00ED4ECC"/>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3F6"/>
    <w:rsid w:val="00ED647A"/>
    <w:rsid w:val="00ED64D1"/>
    <w:rsid w:val="00ED65F7"/>
    <w:rsid w:val="00ED6654"/>
    <w:rsid w:val="00ED681C"/>
    <w:rsid w:val="00ED69B3"/>
    <w:rsid w:val="00ED6B0F"/>
    <w:rsid w:val="00ED6B15"/>
    <w:rsid w:val="00ED6B75"/>
    <w:rsid w:val="00ED6DCF"/>
    <w:rsid w:val="00ED6F01"/>
    <w:rsid w:val="00ED7514"/>
    <w:rsid w:val="00ED751F"/>
    <w:rsid w:val="00ED76F4"/>
    <w:rsid w:val="00ED774A"/>
    <w:rsid w:val="00ED7C27"/>
    <w:rsid w:val="00ED7CE4"/>
    <w:rsid w:val="00ED7E26"/>
    <w:rsid w:val="00ED7E97"/>
    <w:rsid w:val="00ED7EC4"/>
    <w:rsid w:val="00ED7F54"/>
    <w:rsid w:val="00ED7F6D"/>
    <w:rsid w:val="00ED7F7F"/>
    <w:rsid w:val="00EE02F1"/>
    <w:rsid w:val="00EE042D"/>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7C"/>
    <w:rsid w:val="00EE20DD"/>
    <w:rsid w:val="00EE2419"/>
    <w:rsid w:val="00EE250E"/>
    <w:rsid w:val="00EE2F00"/>
    <w:rsid w:val="00EE3004"/>
    <w:rsid w:val="00EE30AB"/>
    <w:rsid w:val="00EE3139"/>
    <w:rsid w:val="00EE3416"/>
    <w:rsid w:val="00EE342E"/>
    <w:rsid w:val="00EE3556"/>
    <w:rsid w:val="00EE3568"/>
    <w:rsid w:val="00EE373D"/>
    <w:rsid w:val="00EE3969"/>
    <w:rsid w:val="00EE3AD9"/>
    <w:rsid w:val="00EE3B24"/>
    <w:rsid w:val="00EE3C75"/>
    <w:rsid w:val="00EE3CEC"/>
    <w:rsid w:val="00EE3F2E"/>
    <w:rsid w:val="00EE3F50"/>
    <w:rsid w:val="00EE3F9B"/>
    <w:rsid w:val="00EE4168"/>
    <w:rsid w:val="00EE41B5"/>
    <w:rsid w:val="00EE44EE"/>
    <w:rsid w:val="00EE4553"/>
    <w:rsid w:val="00EE456E"/>
    <w:rsid w:val="00EE45E5"/>
    <w:rsid w:val="00EE46C9"/>
    <w:rsid w:val="00EE4709"/>
    <w:rsid w:val="00EE47BA"/>
    <w:rsid w:val="00EE4D7A"/>
    <w:rsid w:val="00EE4ED9"/>
    <w:rsid w:val="00EE5005"/>
    <w:rsid w:val="00EE50BC"/>
    <w:rsid w:val="00EE536B"/>
    <w:rsid w:val="00EE53A9"/>
    <w:rsid w:val="00EE546D"/>
    <w:rsid w:val="00EE5601"/>
    <w:rsid w:val="00EE58CC"/>
    <w:rsid w:val="00EE597A"/>
    <w:rsid w:val="00EE5A6E"/>
    <w:rsid w:val="00EE5BA5"/>
    <w:rsid w:val="00EE5CE3"/>
    <w:rsid w:val="00EE5E91"/>
    <w:rsid w:val="00EE5EDD"/>
    <w:rsid w:val="00EE5FFE"/>
    <w:rsid w:val="00EE60F8"/>
    <w:rsid w:val="00EE62ED"/>
    <w:rsid w:val="00EE66D7"/>
    <w:rsid w:val="00EE68B5"/>
    <w:rsid w:val="00EE6B3F"/>
    <w:rsid w:val="00EE6C91"/>
    <w:rsid w:val="00EE6D10"/>
    <w:rsid w:val="00EE6E47"/>
    <w:rsid w:val="00EE6E57"/>
    <w:rsid w:val="00EE6F5F"/>
    <w:rsid w:val="00EE6FF9"/>
    <w:rsid w:val="00EE7267"/>
    <w:rsid w:val="00EE736E"/>
    <w:rsid w:val="00EE7465"/>
    <w:rsid w:val="00EE75B1"/>
    <w:rsid w:val="00EE78BB"/>
    <w:rsid w:val="00EE79E1"/>
    <w:rsid w:val="00EF006E"/>
    <w:rsid w:val="00EF02EF"/>
    <w:rsid w:val="00EF04B5"/>
    <w:rsid w:val="00EF06B0"/>
    <w:rsid w:val="00EF0784"/>
    <w:rsid w:val="00EF08E4"/>
    <w:rsid w:val="00EF0956"/>
    <w:rsid w:val="00EF0B34"/>
    <w:rsid w:val="00EF0C73"/>
    <w:rsid w:val="00EF0CF9"/>
    <w:rsid w:val="00EF0DC6"/>
    <w:rsid w:val="00EF0E65"/>
    <w:rsid w:val="00EF0EA4"/>
    <w:rsid w:val="00EF0F32"/>
    <w:rsid w:val="00EF0F60"/>
    <w:rsid w:val="00EF0FD9"/>
    <w:rsid w:val="00EF1029"/>
    <w:rsid w:val="00EF1160"/>
    <w:rsid w:val="00EF12B7"/>
    <w:rsid w:val="00EF14C7"/>
    <w:rsid w:val="00EF154D"/>
    <w:rsid w:val="00EF1571"/>
    <w:rsid w:val="00EF1939"/>
    <w:rsid w:val="00EF1E04"/>
    <w:rsid w:val="00EF2039"/>
    <w:rsid w:val="00EF206C"/>
    <w:rsid w:val="00EF21DC"/>
    <w:rsid w:val="00EF229E"/>
    <w:rsid w:val="00EF2366"/>
    <w:rsid w:val="00EF2524"/>
    <w:rsid w:val="00EF27B5"/>
    <w:rsid w:val="00EF2850"/>
    <w:rsid w:val="00EF2918"/>
    <w:rsid w:val="00EF2A9C"/>
    <w:rsid w:val="00EF2D26"/>
    <w:rsid w:val="00EF2E83"/>
    <w:rsid w:val="00EF2F02"/>
    <w:rsid w:val="00EF3043"/>
    <w:rsid w:val="00EF307B"/>
    <w:rsid w:val="00EF307D"/>
    <w:rsid w:val="00EF309C"/>
    <w:rsid w:val="00EF335C"/>
    <w:rsid w:val="00EF3366"/>
    <w:rsid w:val="00EF3544"/>
    <w:rsid w:val="00EF36CB"/>
    <w:rsid w:val="00EF382D"/>
    <w:rsid w:val="00EF3913"/>
    <w:rsid w:val="00EF3946"/>
    <w:rsid w:val="00EF3AD4"/>
    <w:rsid w:val="00EF3D0A"/>
    <w:rsid w:val="00EF3D14"/>
    <w:rsid w:val="00EF3F2F"/>
    <w:rsid w:val="00EF41B1"/>
    <w:rsid w:val="00EF4231"/>
    <w:rsid w:val="00EF4689"/>
    <w:rsid w:val="00EF46E9"/>
    <w:rsid w:val="00EF47B0"/>
    <w:rsid w:val="00EF4A9D"/>
    <w:rsid w:val="00EF4B41"/>
    <w:rsid w:val="00EF4C73"/>
    <w:rsid w:val="00EF4D13"/>
    <w:rsid w:val="00EF4E56"/>
    <w:rsid w:val="00EF5129"/>
    <w:rsid w:val="00EF53ED"/>
    <w:rsid w:val="00EF5463"/>
    <w:rsid w:val="00EF56B2"/>
    <w:rsid w:val="00EF573E"/>
    <w:rsid w:val="00EF583F"/>
    <w:rsid w:val="00EF5A16"/>
    <w:rsid w:val="00EF5AA3"/>
    <w:rsid w:val="00EF5B0D"/>
    <w:rsid w:val="00EF5C61"/>
    <w:rsid w:val="00EF5F2E"/>
    <w:rsid w:val="00EF6008"/>
    <w:rsid w:val="00EF60B1"/>
    <w:rsid w:val="00EF60D3"/>
    <w:rsid w:val="00EF6104"/>
    <w:rsid w:val="00EF61A4"/>
    <w:rsid w:val="00EF6283"/>
    <w:rsid w:val="00EF62A2"/>
    <w:rsid w:val="00EF6325"/>
    <w:rsid w:val="00EF65FA"/>
    <w:rsid w:val="00EF692E"/>
    <w:rsid w:val="00EF693E"/>
    <w:rsid w:val="00EF6A62"/>
    <w:rsid w:val="00EF6F02"/>
    <w:rsid w:val="00EF73AD"/>
    <w:rsid w:val="00EF7433"/>
    <w:rsid w:val="00EF7474"/>
    <w:rsid w:val="00EF74A3"/>
    <w:rsid w:val="00EF7668"/>
    <w:rsid w:val="00EF7A10"/>
    <w:rsid w:val="00EF7CE3"/>
    <w:rsid w:val="00EF7D17"/>
    <w:rsid w:val="00EF7E95"/>
    <w:rsid w:val="00EF7FE7"/>
    <w:rsid w:val="00F0007B"/>
    <w:rsid w:val="00F00088"/>
    <w:rsid w:val="00F00178"/>
    <w:rsid w:val="00F002FD"/>
    <w:rsid w:val="00F004F7"/>
    <w:rsid w:val="00F008F2"/>
    <w:rsid w:val="00F00908"/>
    <w:rsid w:val="00F009BB"/>
    <w:rsid w:val="00F00B00"/>
    <w:rsid w:val="00F00CF3"/>
    <w:rsid w:val="00F00D5C"/>
    <w:rsid w:val="00F01010"/>
    <w:rsid w:val="00F010A9"/>
    <w:rsid w:val="00F01111"/>
    <w:rsid w:val="00F0134E"/>
    <w:rsid w:val="00F013E5"/>
    <w:rsid w:val="00F016E9"/>
    <w:rsid w:val="00F0180A"/>
    <w:rsid w:val="00F01D1A"/>
    <w:rsid w:val="00F01FD5"/>
    <w:rsid w:val="00F02358"/>
    <w:rsid w:val="00F02396"/>
    <w:rsid w:val="00F023EE"/>
    <w:rsid w:val="00F0240E"/>
    <w:rsid w:val="00F02515"/>
    <w:rsid w:val="00F025ED"/>
    <w:rsid w:val="00F02767"/>
    <w:rsid w:val="00F02781"/>
    <w:rsid w:val="00F0279E"/>
    <w:rsid w:val="00F02860"/>
    <w:rsid w:val="00F028AC"/>
    <w:rsid w:val="00F028D8"/>
    <w:rsid w:val="00F028F3"/>
    <w:rsid w:val="00F02908"/>
    <w:rsid w:val="00F029E2"/>
    <w:rsid w:val="00F02BD4"/>
    <w:rsid w:val="00F02D5A"/>
    <w:rsid w:val="00F02DE0"/>
    <w:rsid w:val="00F02ED5"/>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34B"/>
    <w:rsid w:val="00F0457C"/>
    <w:rsid w:val="00F045DC"/>
    <w:rsid w:val="00F0478C"/>
    <w:rsid w:val="00F047BF"/>
    <w:rsid w:val="00F04BC7"/>
    <w:rsid w:val="00F04DA4"/>
    <w:rsid w:val="00F04EB8"/>
    <w:rsid w:val="00F04F1B"/>
    <w:rsid w:val="00F05074"/>
    <w:rsid w:val="00F0525E"/>
    <w:rsid w:val="00F05292"/>
    <w:rsid w:val="00F052C2"/>
    <w:rsid w:val="00F054A3"/>
    <w:rsid w:val="00F054DC"/>
    <w:rsid w:val="00F0563A"/>
    <w:rsid w:val="00F05756"/>
    <w:rsid w:val="00F057A6"/>
    <w:rsid w:val="00F05C1B"/>
    <w:rsid w:val="00F05CAA"/>
    <w:rsid w:val="00F05CCD"/>
    <w:rsid w:val="00F05E3E"/>
    <w:rsid w:val="00F05E65"/>
    <w:rsid w:val="00F05E8B"/>
    <w:rsid w:val="00F0603D"/>
    <w:rsid w:val="00F06055"/>
    <w:rsid w:val="00F060D2"/>
    <w:rsid w:val="00F062A6"/>
    <w:rsid w:val="00F0632D"/>
    <w:rsid w:val="00F0645C"/>
    <w:rsid w:val="00F06D4D"/>
    <w:rsid w:val="00F06DA0"/>
    <w:rsid w:val="00F06DBD"/>
    <w:rsid w:val="00F0716A"/>
    <w:rsid w:val="00F07249"/>
    <w:rsid w:val="00F07530"/>
    <w:rsid w:val="00F075B7"/>
    <w:rsid w:val="00F075D3"/>
    <w:rsid w:val="00F07B0F"/>
    <w:rsid w:val="00F07B61"/>
    <w:rsid w:val="00F101F4"/>
    <w:rsid w:val="00F103D7"/>
    <w:rsid w:val="00F105AB"/>
    <w:rsid w:val="00F10839"/>
    <w:rsid w:val="00F10A5A"/>
    <w:rsid w:val="00F10F9C"/>
    <w:rsid w:val="00F10FD6"/>
    <w:rsid w:val="00F11012"/>
    <w:rsid w:val="00F111AE"/>
    <w:rsid w:val="00F111E6"/>
    <w:rsid w:val="00F1121F"/>
    <w:rsid w:val="00F11274"/>
    <w:rsid w:val="00F1129B"/>
    <w:rsid w:val="00F115D4"/>
    <w:rsid w:val="00F1163F"/>
    <w:rsid w:val="00F11885"/>
    <w:rsid w:val="00F119E2"/>
    <w:rsid w:val="00F11AA2"/>
    <w:rsid w:val="00F11B6E"/>
    <w:rsid w:val="00F11CBB"/>
    <w:rsid w:val="00F12168"/>
    <w:rsid w:val="00F122E0"/>
    <w:rsid w:val="00F12365"/>
    <w:rsid w:val="00F1250F"/>
    <w:rsid w:val="00F12594"/>
    <w:rsid w:val="00F12668"/>
    <w:rsid w:val="00F12A98"/>
    <w:rsid w:val="00F12C36"/>
    <w:rsid w:val="00F12F31"/>
    <w:rsid w:val="00F13015"/>
    <w:rsid w:val="00F13093"/>
    <w:rsid w:val="00F130EC"/>
    <w:rsid w:val="00F132FA"/>
    <w:rsid w:val="00F13393"/>
    <w:rsid w:val="00F13B9F"/>
    <w:rsid w:val="00F13C76"/>
    <w:rsid w:val="00F13E20"/>
    <w:rsid w:val="00F14338"/>
    <w:rsid w:val="00F14410"/>
    <w:rsid w:val="00F14438"/>
    <w:rsid w:val="00F144F4"/>
    <w:rsid w:val="00F14A86"/>
    <w:rsid w:val="00F14C6E"/>
    <w:rsid w:val="00F14D1C"/>
    <w:rsid w:val="00F14D42"/>
    <w:rsid w:val="00F14DA8"/>
    <w:rsid w:val="00F14F76"/>
    <w:rsid w:val="00F14FD7"/>
    <w:rsid w:val="00F150A9"/>
    <w:rsid w:val="00F1530D"/>
    <w:rsid w:val="00F1557A"/>
    <w:rsid w:val="00F156AC"/>
    <w:rsid w:val="00F15868"/>
    <w:rsid w:val="00F1586C"/>
    <w:rsid w:val="00F15A00"/>
    <w:rsid w:val="00F15A3D"/>
    <w:rsid w:val="00F15F4F"/>
    <w:rsid w:val="00F15F9E"/>
    <w:rsid w:val="00F16013"/>
    <w:rsid w:val="00F1608C"/>
    <w:rsid w:val="00F162BA"/>
    <w:rsid w:val="00F1634F"/>
    <w:rsid w:val="00F16486"/>
    <w:rsid w:val="00F16568"/>
    <w:rsid w:val="00F165E6"/>
    <w:rsid w:val="00F16619"/>
    <w:rsid w:val="00F1670F"/>
    <w:rsid w:val="00F16732"/>
    <w:rsid w:val="00F16979"/>
    <w:rsid w:val="00F16B8B"/>
    <w:rsid w:val="00F16BF3"/>
    <w:rsid w:val="00F16DAD"/>
    <w:rsid w:val="00F16E3F"/>
    <w:rsid w:val="00F16F9F"/>
    <w:rsid w:val="00F17037"/>
    <w:rsid w:val="00F1723F"/>
    <w:rsid w:val="00F174B4"/>
    <w:rsid w:val="00F17564"/>
    <w:rsid w:val="00F17723"/>
    <w:rsid w:val="00F17738"/>
    <w:rsid w:val="00F1787E"/>
    <w:rsid w:val="00F17BAF"/>
    <w:rsid w:val="00F17DF9"/>
    <w:rsid w:val="00F17F47"/>
    <w:rsid w:val="00F17F88"/>
    <w:rsid w:val="00F17FFD"/>
    <w:rsid w:val="00F2012C"/>
    <w:rsid w:val="00F206A4"/>
    <w:rsid w:val="00F2076B"/>
    <w:rsid w:val="00F207BD"/>
    <w:rsid w:val="00F20803"/>
    <w:rsid w:val="00F20875"/>
    <w:rsid w:val="00F208E0"/>
    <w:rsid w:val="00F20AF4"/>
    <w:rsid w:val="00F20B87"/>
    <w:rsid w:val="00F20CDF"/>
    <w:rsid w:val="00F20D84"/>
    <w:rsid w:val="00F20DCE"/>
    <w:rsid w:val="00F2114E"/>
    <w:rsid w:val="00F21266"/>
    <w:rsid w:val="00F21468"/>
    <w:rsid w:val="00F21500"/>
    <w:rsid w:val="00F21545"/>
    <w:rsid w:val="00F215A0"/>
    <w:rsid w:val="00F2174A"/>
    <w:rsid w:val="00F219CC"/>
    <w:rsid w:val="00F219F2"/>
    <w:rsid w:val="00F21B38"/>
    <w:rsid w:val="00F21C7B"/>
    <w:rsid w:val="00F21CA8"/>
    <w:rsid w:val="00F21DF5"/>
    <w:rsid w:val="00F21F22"/>
    <w:rsid w:val="00F22266"/>
    <w:rsid w:val="00F222D9"/>
    <w:rsid w:val="00F223E9"/>
    <w:rsid w:val="00F22618"/>
    <w:rsid w:val="00F226F3"/>
    <w:rsid w:val="00F22894"/>
    <w:rsid w:val="00F228FA"/>
    <w:rsid w:val="00F22A3F"/>
    <w:rsid w:val="00F22A92"/>
    <w:rsid w:val="00F22B53"/>
    <w:rsid w:val="00F22D84"/>
    <w:rsid w:val="00F22DB9"/>
    <w:rsid w:val="00F23009"/>
    <w:rsid w:val="00F2346F"/>
    <w:rsid w:val="00F23512"/>
    <w:rsid w:val="00F23594"/>
    <w:rsid w:val="00F23595"/>
    <w:rsid w:val="00F237E9"/>
    <w:rsid w:val="00F2388B"/>
    <w:rsid w:val="00F2389A"/>
    <w:rsid w:val="00F2391D"/>
    <w:rsid w:val="00F2399A"/>
    <w:rsid w:val="00F2399B"/>
    <w:rsid w:val="00F23AEC"/>
    <w:rsid w:val="00F23B13"/>
    <w:rsid w:val="00F23BCE"/>
    <w:rsid w:val="00F23C38"/>
    <w:rsid w:val="00F23ED0"/>
    <w:rsid w:val="00F245FA"/>
    <w:rsid w:val="00F24642"/>
    <w:rsid w:val="00F2467B"/>
    <w:rsid w:val="00F24A85"/>
    <w:rsid w:val="00F24D06"/>
    <w:rsid w:val="00F24D6D"/>
    <w:rsid w:val="00F24D8F"/>
    <w:rsid w:val="00F251FD"/>
    <w:rsid w:val="00F2546C"/>
    <w:rsid w:val="00F2556E"/>
    <w:rsid w:val="00F255BF"/>
    <w:rsid w:val="00F2598F"/>
    <w:rsid w:val="00F25BDA"/>
    <w:rsid w:val="00F25C15"/>
    <w:rsid w:val="00F26042"/>
    <w:rsid w:val="00F260DA"/>
    <w:rsid w:val="00F261DA"/>
    <w:rsid w:val="00F2639E"/>
    <w:rsid w:val="00F263EB"/>
    <w:rsid w:val="00F26401"/>
    <w:rsid w:val="00F26441"/>
    <w:rsid w:val="00F265FD"/>
    <w:rsid w:val="00F26682"/>
    <w:rsid w:val="00F26744"/>
    <w:rsid w:val="00F26761"/>
    <w:rsid w:val="00F2684E"/>
    <w:rsid w:val="00F269C1"/>
    <w:rsid w:val="00F26A61"/>
    <w:rsid w:val="00F26CB2"/>
    <w:rsid w:val="00F26D7B"/>
    <w:rsid w:val="00F26E51"/>
    <w:rsid w:val="00F26FC7"/>
    <w:rsid w:val="00F27007"/>
    <w:rsid w:val="00F27072"/>
    <w:rsid w:val="00F270F2"/>
    <w:rsid w:val="00F2718E"/>
    <w:rsid w:val="00F273F2"/>
    <w:rsid w:val="00F27523"/>
    <w:rsid w:val="00F2752F"/>
    <w:rsid w:val="00F27728"/>
    <w:rsid w:val="00F279C6"/>
    <w:rsid w:val="00F27EDC"/>
    <w:rsid w:val="00F27EE4"/>
    <w:rsid w:val="00F27F68"/>
    <w:rsid w:val="00F301D5"/>
    <w:rsid w:val="00F30318"/>
    <w:rsid w:val="00F3039B"/>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1BB"/>
    <w:rsid w:val="00F31612"/>
    <w:rsid w:val="00F31901"/>
    <w:rsid w:val="00F3192A"/>
    <w:rsid w:val="00F31BE7"/>
    <w:rsid w:val="00F31C17"/>
    <w:rsid w:val="00F31CA9"/>
    <w:rsid w:val="00F31CF8"/>
    <w:rsid w:val="00F31D0B"/>
    <w:rsid w:val="00F32114"/>
    <w:rsid w:val="00F32287"/>
    <w:rsid w:val="00F322EB"/>
    <w:rsid w:val="00F32562"/>
    <w:rsid w:val="00F3264F"/>
    <w:rsid w:val="00F32750"/>
    <w:rsid w:val="00F3278E"/>
    <w:rsid w:val="00F327F2"/>
    <w:rsid w:val="00F328E4"/>
    <w:rsid w:val="00F32B3A"/>
    <w:rsid w:val="00F32CE0"/>
    <w:rsid w:val="00F32D25"/>
    <w:rsid w:val="00F32EE7"/>
    <w:rsid w:val="00F33030"/>
    <w:rsid w:val="00F331C0"/>
    <w:rsid w:val="00F33208"/>
    <w:rsid w:val="00F33676"/>
    <w:rsid w:val="00F339A3"/>
    <w:rsid w:val="00F33C00"/>
    <w:rsid w:val="00F33C70"/>
    <w:rsid w:val="00F33D8D"/>
    <w:rsid w:val="00F33EA6"/>
    <w:rsid w:val="00F341C9"/>
    <w:rsid w:val="00F3427D"/>
    <w:rsid w:val="00F342FD"/>
    <w:rsid w:val="00F34523"/>
    <w:rsid w:val="00F345A0"/>
    <w:rsid w:val="00F345BA"/>
    <w:rsid w:val="00F34744"/>
    <w:rsid w:val="00F349B3"/>
    <w:rsid w:val="00F34A7B"/>
    <w:rsid w:val="00F34CEC"/>
    <w:rsid w:val="00F34D0D"/>
    <w:rsid w:val="00F34DCE"/>
    <w:rsid w:val="00F34DD2"/>
    <w:rsid w:val="00F34E11"/>
    <w:rsid w:val="00F34F6F"/>
    <w:rsid w:val="00F35064"/>
    <w:rsid w:val="00F350C8"/>
    <w:rsid w:val="00F3549B"/>
    <w:rsid w:val="00F35783"/>
    <w:rsid w:val="00F35A18"/>
    <w:rsid w:val="00F35B47"/>
    <w:rsid w:val="00F35BE5"/>
    <w:rsid w:val="00F35D88"/>
    <w:rsid w:val="00F35FB0"/>
    <w:rsid w:val="00F36319"/>
    <w:rsid w:val="00F364CC"/>
    <w:rsid w:val="00F36571"/>
    <w:rsid w:val="00F36711"/>
    <w:rsid w:val="00F36973"/>
    <w:rsid w:val="00F36B3D"/>
    <w:rsid w:val="00F36D58"/>
    <w:rsid w:val="00F36E87"/>
    <w:rsid w:val="00F36FF0"/>
    <w:rsid w:val="00F370FF"/>
    <w:rsid w:val="00F373FF"/>
    <w:rsid w:val="00F37431"/>
    <w:rsid w:val="00F376B2"/>
    <w:rsid w:val="00F376DC"/>
    <w:rsid w:val="00F37806"/>
    <w:rsid w:val="00F3797E"/>
    <w:rsid w:val="00F37B9C"/>
    <w:rsid w:val="00F37BBB"/>
    <w:rsid w:val="00F37BDE"/>
    <w:rsid w:val="00F37D8F"/>
    <w:rsid w:val="00F37E09"/>
    <w:rsid w:val="00F401C2"/>
    <w:rsid w:val="00F402A0"/>
    <w:rsid w:val="00F404F5"/>
    <w:rsid w:val="00F406BB"/>
    <w:rsid w:val="00F40A4A"/>
    <w:rsid w:val="00F40BBB"/>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440"/>
    <w:rsid w:val="00F42663"/>
    <w:rsid w:val="00F42B0D"/>
    <w:rsid w:val="00F42B25"/>
    <w:rsid w:val="00F42D1D"/>
    <w:rsid w:val="00F42D44"/>
    <w:rsid w:val="00F4307B"/>
    <w:rsid w:val="00F430ED"/>
    <w:rsid w:val="00F43107"/>
    <w:rsid w:val="00F4319A"/>
    <w:rsid w:val="00F4321A"/>
    <w:rsid w:val="00F4322F"/>
    <w:rsid w:val="00F43496"/>
    <w:rsid w:val="00F4349F"/>
    <w:rsid w:val="00F43530"/>
    <w:rsid w:val="00F4394A"/>
    <w:rsid w:val="00F43A20"/>
    <w:rsid w:val="00F43AE7"/>
    <w:rsid w:val="00F43CD5"/>
    <w:rsid w:val="00F43DF9"/>
    <w:rsid w:val="00F43EFE"/>
    <w:rsid w:val="00F44149"/>
    <w:rsid w:val="00F441D3"/>
    <w:rsid w:val="00F4427C"/>
    <w:rsid w:val="00F44374"/>
    <w:rsid w:val="00F44454"/>
    <w:rsid w:val="00F444FD"/>
    <w:rsid w:val="00F446D7"/>
    <w:rsid w:val="00F44719"/>
    <w:rsid w:val="00F449E8"/>
    <w:rsid w:val="00F44BA1"/>
    <w:rsid w:val="00F44D00"/>
    <w:rsid w:val="00F44F1F"/>
    <w:rsid w:val="00F451AB"/>
    <w:rsid w:val="00F452BA"/>
    <w:rsid w:val="00F452F8"/>
    <w:rsid w:val="00F45544"/>
    <w:rsid w:val="00F456DC"/>
    <w:rsid w:val="00F457FC"/>
    <w:rsid w:val="00F45A3B"/>
    <w:rsid w:val="00F45AAC"/>
    <w:rsid w:val="00F45BAE"/>
    <w:rsid w:val="00F45F35"/>
    <w:rsid w:val="00F4617F"/>
    <w:rsid w:val="00F463DB"/>
    <w:rsid w:val="00F46487"/>
    <w:rsid w:val="00F46624"/>
    <w:rsid w:val="00F466BD"/>
    <w:rsid w:val="00F467AB"/>
    <w:rsid w:val="00F46952"/>
    <w:rsid w:val="00F469B9"/>
    <w:rsid w:val="00F46D43"/>
    <w:rsid w:val="00F46D96"/>
    <w:rsid w:val="00F47016"/>
    <w:rsid w:val="00F47102"/>
    <w:rsid w:val="00F47400"/>
    <w:rsid w:val="00F475C4"/>
    <w:rsid w:val="00F47708"/>
    <w:rsid w:val="00F47822"/>
    <w:rsid w:val="00F47DD1"/>
    <w:rsid w:val="00F47F49"/>
    <w:rsid w:val="00F50274"/>
    <w:rsid w:val="00F502BE"/>
    <w:rsid w:val="00F50368"/>
    <w:rsid w:val="00F503BB"/>
    <w:rsid w:val="00F50426"/>
    <w:rsid w:val="00F5061C"/>
    <w:rsid w:val="00F506BB"/>
    <w:rsid w:val="00F5093A"/>
    <w:rsid w:val="00F50A7A"/>
    <w:rsid w:val="00F50AAE"/>
    <w:rsid w:val="00F50CEA"/>
    <w:rsid w:val="00F50DD2"/>
    <w:rsid w:val="00F51206"/>
    <w:rsid w:val="00F51643"/>
    <w:rsid w:val="00F51938"/>
    <w:rsid w:val="00F51A46"/>
    <w:rsid w:val="00F51A54"/>
    <w:rsid w:val="00F51F5E"/>
    <w:rsid w:val="00F5222D"/>
    <w:rsid w:val="00F5233A"/>
    <w:rsid w:val="00F523B4"/>
    <w:rsid w:val="00F5256A"/>
    <w:rsid w:val="00F52578"/>
    <w:rsid w:val="00F526BF"/>
    <w:rsid w:val="00F528F2"/>
    <w:rsid w:val="00F52A15"/>
    <w:rsid w:val="00F52A19"/>
    <w:rsid w:val="00F52B5F"/>
    <w:rsid w:val="00F52C78"/>
    <w:rsid w:val="00F52E56"/>
    <w:rsid w:val="00F5318A"/>
    <w:rsid w:val="00F53510"/>
    <w:rsid w:val="00F53540"/>
    <w:rsid w:val="00F53AE0"/>
    <w:rsid w:val="00F53C1A"/>
    <w:rsid w:val="00F53CC9"/>
    <w:rsid w:val="00F53CCD"/>
    <w:rsid w:val="00F53D67"/>
    <w:rsid w:val="00F53F5B"/>
    <w:rsid w:val="00F544A8"/>
    <w:rsid w:val="00F544AB"/>
    <w:rsid w:val="00F544E3"/>
    <w:rsid w:val="00F544F7"/>
    <w:rsid w:val="00F54697"/>
    <w:rsid w:val="00F546DD"/>
    <w:rsid w:val="00F5493F"/>
    <w:rsid w:val="00F54B50"/>
    <w:rsid w:val="00F54EDA"/>
    <w:rsid w:val="00F55033"/>
    <w:rsid w:val="00F55074"/>
    <w:rsid w:val="00F550B7"/>
    <w:rsid w:val="00F552DA"/>
    <w:rsid w:val="00F5531C"/>
    <w:rsid w:val="00F5566E"/>
    <w:rsid w:val="00F55D33"/>
    <w:rsid w:val="00F55DA2"/>
    <w:rsid w:val="00F55DC2"/>
    <w:rsid w:val="00F562E9"/>
    <w:rsid w:val="00F5670C"/>
    <w:rsid w:val="00F56822"/>
    <w:rsid w:val="00F568A1"/>
    <w:rsid w:val="00F569C8"/>
    <w:rsid w:val="00F56C5A"/>
    <w:rsid w:val="00F56E44"/>
    <w:rsid w:val="00F56FE8"/>
    <w:rsid w:val="00F570C5"/>
    <w:rsid w:val="00F570EC"/>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5A"/>
    <w:rsid w:val="00F57A80"/>
    <w:rsid w:val="00F57B66"/>
    <w:rsid w:val="00F57D61"/>
    <w:rsid w:val="00F57DD5"/>
    <w:rsid w:val="00F57E5D"/>
    <w:rsid w:val="00F57EF5"/>
    <w:rsid w:val="00F600CB"/>
    <w:rsid w:val="00F600EC"/>
    <w:rsid w:val="00F6023C"/>
    <w:rsid w:val="00F60244"/>
    <w:rsid w:val="00F60282"/>
    <w:rsid w:val="00F603A1"/>
    <w:rsid w:val="00F605EE"/>
    <w:rsid w:val="00F60853"/>
    <w:rsid w:val="00F608BA"/>
    <w:rsid w:val="00F60CE5"/>
    <w:rsid w:val="00F60F59"/>
    <w:rsid w:val="00F61204"/>
    <w:rsid w:val="00F612AE"/>
    <w:rsid w:val="00F61403"/>
    <w:rsid w:val="00F61500"/>
    <w:rsid w:val="00F6156C"/>
    <w:rsid w:val="00F617FF"/>
    <w:rsid w:val="00F61818"/>
    <w:rsid w:val="00F61AB8"/>
    <w:rsid w:val="00F61B11"/>
    <w:rsid w:val="00F61C03"/>
    <w:rsid w:val="00F61DE9"/>
    <w:rsid w:val="00F61DF8"/>
    <w:rsid w:val="00F61E14"/>
    <w:rsid w:val="00F61E2F"/>
    <w:rsid w:val="00F61F1D"/>
    <w:rsid w:val="00F62033"/>
    <w:rsid w:val="00F620C1"/>
    <w:rsid w:val="00F62172"/>
    <w:rsid w:val="00F62182"/>
    <w:rsid w:val="00F6221F"/>
    <w:rsid w:val="00F62394"/>
    <w:rsid w:val="00F625A0"/>
    <w:rsid w:val="00F628BD"/>
    <w:rsid w:val="00F62A20"/>
    <w:rsid w:val="00F62B4F"/>
    <w:rsid w:val="00F62BF5"/>
    <w:rsid w:val="00F62E22"/>
    <w:rsid w:val="00F62E6F"/>
    <w:rsid w:val="00F62FAD"/>
    <w:rsid w:val="00F63055"/>
    <w:rsid w:val="00F63104"/>
    <w:rsid w:val="00F6329D"/>
    <w:rsid w:val="00F63484"/>
    <w:rsid w:val="00F634B7"/>
    <w:rsid w:val="00F63595"/>
    <w:rsid w:val="00F635C2"/>
    <w:rsid w:val="00F63688"/>
    <w:rsid w:val="00F63BA6"/>
    <w:rsid w:val="00F63C22"/>
    <w:rsid w:val="00F63C38"/>
    <w:rsid w:val="00F63D61"/>
    <w:rsid w:val="00F63DA4"/>
    <w:rsid w:val="00F63F73"/>
    <w:rsid w:val="00F643DD"/>
    <w:rsid w:val="00F64611"/>
    <w:rsid w:val="00F646A4"/>
    <w:rsid w:val="00F64821"/>
    <w:rsid w:val="00F648FF"/>
    <w:rsid w:val="00F64AC6"/>
    <w:rsid w:val="00F64CC6"/>
    <w:rsid w:val="00F64F05"/>
    <w:rsid w:val="00F64F54"/>
    <w:rsid w:val="00F65069"/>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6E4F"/>
    <w:rsid w:val="00F66EC9"/>
    <w:rsid w:val="00F66F89"/>
    <w:rsid w:val="00F67465"/>
    <w:rsid w:val="00F67512"/>
    <w:rsid w:val="00F67951"/>
    <w:rsid w:val="00F67C25"/>
    <w:rsid w:val="00F67D2C"/>
    <w:rsid w:val="00F7058D"/>
    <w:rsid w:val="00F707F8"/>
    <w:rsid w:val="00F70AA1"/>
    <w:rsid w:val="00F70AC0"/>
    <w:rsid w:val="00F70D08"/>
    <w:rsid w:val="00F70E2E"/>
    <w:rsid w:val="00F70EF7"/>
    <w:rsid w:val="00F71062"/>
    <w:rsid w:val="00F71192"/>
    <w:rsid w:val="00F711FE"/>
    <w:rsid w:val="00F7147C"/>
    <w:rsid w:val="00F71527"/>
    <w:rsid w:val="00F71585"/>
    <w:rsid w:val="00F71747"/>
    <w:rsid w:val="00F71770"/>
    <w:rsid w:val="00F71B0A"/>
    <w:rsid w:val="00F71BAA"/>
    <w:rsid w:val="00F71F83"/>
    <w:rsid w:val="00F72196"/>
    <w:rsid w:val="00F721EB"/>
    <w:rsid w:val="00F722F2"/>
    <w:rsid w:val="00F7230D"/>
    <w:rsid w:val="00F723C9"/>
    <w:rsid w:val="00F72405"/>
    <w:rsid w:val="00F724DA"/>
    <w:rsid w:val="00F726A2"/>
    <w:rsid w:val="00F72998"/>
    <w:rsid w:val="00F72AD8"/>
    <w:rsid w:val="00F72AD9"/>
    <w:rsid w:val="00F72B7B"/>
    <w:rsid w:val="00F72BFA"/>
    <w:rsid w:val="00F72CE2"/>
    <w:rsid w:val="00F72CF7"/>
    <w:rsid w:val="00F72DCA"/>
    <w:rsid w:val="00F72E4E"/>
    <w:rsid w:val="00F73360"/>
    <w:rsid w:val="00F73505"/>
    <w:rsid w:val="00F735C3"/>
    <w:rsid w:val="00F7370A"/>
    <w:rsid w:val="00F73710"/>
    <w:rsid w:val="00F737B0"/>
    <w:rsid w:val="00F73878"/>
    <w:rsid w:val="00F73905"/>
    <w:rsid w:val="00F73954"/>
    <w:rsid w:val="00F73B5E"/>
    <w:rsid w:val="00F73BCB"/>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ED3"/>
    <w:rsid w:val="00F75F32"/>
    <w:rsid w:val="00F75FAF"/>
    <w:rsid w:val="00F7635B"/>
    <w:rsid w:val="00F76378"/>
    <w:rsid w:val="00F765EE"/>
    <w:rsid w:val="00F7672A"/>
    <w:rsid w:val="00F7676C"/>
    <w:rsid w:val="00F767F6"/>
    <w:rsid w:val="00F769D3"/>
    <w:rsid w:val="00F76A84"/>
    <w:rsid w:val="00F76C74"/>
    <w:rsid w:val="00F76C7C"/>
    <w:rsid w:val="00F76CE7"/>
    <w:rsid w:val="00F76DA8"/>
    <w:rsid w:val="00F76FAF"/>
    <w:rsid w:val="00F77015"/>
    <w:rsid w:val="00F7704E"/>
    <w:rsid w:val="00F770C1"/>
    <w:rsid w:val="00F77170"/>
    <w:rsid w:val="00F77231"/>
    <w:rsid w:val="00F77288"/>
    <w:rsid w:val="00F77422"/>
    <w:rsid w:val="00F774F5"/>
    <w:rsid w:val="00F775DC"/>
    <w:rsid w:val="00F77818"/>
    <w:rsid w:val="00F77874"/>
    <w:rsid w:val="00F77ABD"/>
    <w:rsid w:val="00F77B2B"/>
    <w:rsid w:val="00F77D9D"/>
    <w:rsid w:val="00F8006B"/>
    <w:rsid w:val="00F80092"/>
    <w:rsid w:val="00F8009B"/>
    <w:rsid w:val="00F8018A"/>
    <w:rsid w:val="00F8023D"/>
    <w:rsid w:val="00F80376"/>
    <w:rsid w:val="00F80407"/>
    <w:rsid w:val="00F80415"/>
    <w:rsid w:val="00F80519"/>
    <w:rsid w:val="00F806CD"/>
    <w:rsid w:val="00F806D9"/>
    <w:rsid w:val="00F806DD"/>
    <w:rsid w:val="00F806F4"/>
    <w:rsid w:val="00F80A3D"/>
    <w:rsid w:val="00F80B21"/>
    <w:rsid w:val="00F80B77"/>
    <w:rsid w:val="00F80BC6"/>
    <w:rsid w:val="00F80CAB"/>
    <w:rsid w:val="00F80CD4"/>
    <w:rsid w:val="00F80F66"/>
    <w:rsid w:val="00F810A0"/>
    <w:rsid w:val="00F8110F"/>
    <w:rsid w:val="00F81319"/>
    <w:rsid w:val="00F81335"/>
    <w:rsid w:val="00F81405"/>
    <w:rsid w:val="00F81486"/>
    <w:rsid w:val="00F81575"/>
    <w:rsid w:val="00F815BB"/>
    <w:rsid w:val="00F817E1"/>
    <w:rsid w:val="00F8183E"/>
    <w:rsid w:val="00F81972"/>
    <w:rsid w:val="00F81A41"/>
    <w:rsid w:val="00F81B01"/>
    <w:rsid w:val="00F81C53"/>
    <w:rsid w:val="00F81D01"/>
    <w:rsid w:val="00F81E50"/>
    <w:rsid w:val="00F82082"/>
    <w:rsid w:val="00F8217E"/>
    <w:rsid w:val="00F82536"/>
    <w:rsid w:val="00F825C0"/>
    <w:rsid w:val="00F826F5"/>
    <w:rsid w:val="00F827B7"/>
    <w:rsid w:val="00F82889"/>
    <w:rsid w:val="00F82891"/>
    <w:rsid w:val="00F82942"/>
    <w:rsid w:val="00F82952"/>
    <w:rsid w:val="00F82A11"/>
    <w:rsid w:val="00F82A8D"/>
    <w:rsid w:val="00F82D17"/>
    <w:rsid w:val="00F82DB9"/>
    <w:rsid w:val="00F8305C"/>
    <w:rsid w:val="00F83142"/>
    <w:rsid w:val="00F832B3"/>
    <w:rsid w:val="00F832F3"/>
    <w:rsid w:val="00F83638"/>
    <w:rsid w:val="00F836C5"/>
    <w:rsid w:val="00F8387C"/>
    <w:rsid w:val="00F83884"/>
    <w:rsid w:val="00F838A4"/>
    <w:rsid w:val="00F83A7C"/>
    <w:rsid w:val="00F83B5F"/>
    <w:rsid w:val="00F83CE5"/>
    <w:rsid w:val="00F83E54"/>
    <w:rsid w:val="00F83EF8"/>
    <w:rsid w:val="00F83F44"/>
    <w:rsid w:val="00F83F4D"/>
    <w:rsid w:val="00F84035"/>
    <w:rsid w:val="00F843E3"/>
    <w:rsid w:val="00F843E4"/>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07"/>
    <w:rsid w:val="00F85ABF"/>
    <w:rsid w:val="00F85BFB"/>
    <w:rsid w:val="00F85E29"/>
    <w:rsid w:val="00F86004"/>
    <w:rsid w:val="00F860B3"/>
    <w:rsid w:val="00F860D6"/>
    <w:rsid w:val="00F86270"/>
    <w:rsid w:val="00F86327"/>
    <w:rsid w:val="00F86370"/>
    <w:rsid w:val="00F8642A"/>
    <w:rsid w:val="00F868E4"/>
    <w:rsid w:val="00F8692D"/>
    <w:rsid w:val="00F869C6"/>
    <w:rsid w:val="00F86CAA"/>
    <w:rsid w:val="00F86E2C"/>
    <w:rsid w:val="00F86F7F"/>
    <w:rsid w:val="00F871C2"/>
    <w:rsid w:val="00F87423"/>
    <w:rsid w:val="00F875E1"/>
    <w:rsid w:val="00F87753"/>
    <w:rsid w:val="00F879FF"/>
    <w:rsid w:val="00F87A76"/>
    <w:rsid w:val="00F87AC3"/>
    <w:rsid w:val="00F87B23"/>
    <w:rsid w:val="00F87CD3"/>
    <w:rsid w:val="00F87D04"/>
    <w:rsid w:val="00F87DBF"/>
    <w:rsid w:val="00F87E50"/>
    <w:rsid w:val="00F87E75"/>
    <w:rsid w:val="00F87EEF"/>
    <w:rsid w:val="00F90137"/>
    <w:rsid w:val="00F903BB"/>
    <w:rsid w:val="00F90455"/>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1D"/>
    <w:rsid w:val="00F91238"/>
    <w:rsid w:val="00F912B8"/>
    <w:rsid w:val="00F91302"/>
    <w:rsid w:val="00F913C5"/>
    <w:rsid w:val="00F91474"/>
    <w:rsid w:val="00F91494"/>
    <w:rsid w:val="00F91647"/>
    <w:rsid w:val="00F916D8"/>
    <w:rsid w:val="00F9170D"/>
    <w:rsid w:val="00F9190A"/>
    <w:rsid w:val="00F91929"/>
    <w:rsid w:val="00F919F9"/>
    <w:rsid w:val="00F9201D"/>
    <w:rsid w:val="00F920C2"/>
    <w:rsid w:val="00F92198"/>
    <w:rsid w:val="00F922A2"/>
    <w:rsid w:val="00F9235B"/>
    <w:rsid w:val="00F92572"/>
    <w:rsid w:val="00F92796"/>
    <w:rsid w:val="00F92BB1"/>
    <w:rsid w:val="00F92D0F"/>
    <w:rsid w:val="00F92DA3"/>
    <w:rsid w:val="00F92DEA"/>
    <w:rsid w:val="00F92FD3"/>
    <w:rsid w:val="00F9318A"/>
    <w:rsid w:val="00F933ED"/>
    <w:rsid w:val="00F93457"/>
    <w:rsid w:val="00F936A9"/>
    <w:rsid w:val="00F936B7"/>
    <w:rsid w:val="00F9384C"/>
    <w:rsid w:val="00F93A33"/>
    <w:rsid w:val="00F93A7D"/>
    <w:rsid w:val="00F93F3D"/>
    <w:rsid w:val="00F9412F"/>
    <w:rsid w:val="00F94176"/>
    <w:rsid w:val="00F943C4"/>
    <w:rsid w:val="00F94AAC"/>
    <w:rsid w:val="00F94AF6"/>
    <w:rsid w:val="00F94C74"/>
    <w:rsid w:val="00F94E24"/>
    <w:rsid w:val="00F94EC1"/>
    <w:rsid w:val="00F951AC"/>
    <w:rsid w:val="00F9520B"/>
    <w:rsid w:val="00F95282"/>
    <w:rsid w:val="00F953A6"/>
    <w:rsid w:val="00F955CC"/>
    <w:rsid w:val="00F955EE"/>
    <w:rsid w:val="00F957EA"/>
    <w:rsid w:val="00F95880"/>
    <w:rsid w:val="00F95895"/>
    <w:rsid w:val="00F9599E"/>
    <w:rsid w:val="00F959CE"/>
    <w:rsid w:val="00F95A51"/>
    <w:rsid w:val="00F95ACC"/>
    <w:rsid w:val="00F95D42"/>
    <w:rsid w:val="00F95E25"/>
    <w:rsid w:val="00F95E6F"/>
    <w:rsid w:val="00F95F0E"/>
    <w:rsid w:val="00F9605E"/>
    <w:rsid w:val="00F96125"/>
    <w:rsid w:val="00F961B4"/>
    <w:rsid w:val="00F961B5"/>
    <w:rsid w:val="00F9635B"/>
    <w:rsid w:val="00F965CD"/>
    <w:rsid w:val="00F965E8"/>
    <w:rsid w:val="00F96717"/>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BE3"/>
    <w:rsid w:val="00F97C9C"/>
    <w:rsid w:val="00F97D82"/>
    <w:rsid w:val="00FA015C"/>
    <w:rsid w:val="00FA02DD"/>
    <w:rsid w:val="00FA0301"/>
    <w:rsid w:val="00FA0475"/>
    <w:rsid w:val="00FA04FE"/>
    <w:rsid w:val="00FA05B2"/>
    <w:rsid w:val="00FA0988"/>
    <w:rsid w:val="00FA0E43"/>
    <w:rsid w:val="00FA1001"/>
    <w:rsid w:val="00FA106F"/>
    <w:rsid w:val="00FA12E6"/>
    <w:rsid w:val="00FA138B"/>
    <w:rsid w:val="00FA139A"/>
    <w:rsid w:val="00FA13B0"/>
    <w:rsid w:val="00FA140F"/>
    <w:rsid w:val="00FA14FF"/>
    <w:rsid w:val="00FA15DB"/>
    <w:rsid w:val="00FA1740"/>
    <w:rsid w:val="00FA1757"/>
    <w:rsid w:val="00FA18AA"/>
    <w:rsid w:val="00FA18CD"/>
    <w:rsid w:val="00FA1A57"/>
    <w:rsid w:val="00FA1C82"/>
    <w:rsid w:val="00FA1C95"/>
    <w:rsid w:val="00FA1D63"/>
    <w:rsid w:val="00FA2089"/>
    <w:rsid w:val="00FA220A"/>
    <w:rsid w:val="00FA2268"/>
    <w:rsid w:val="00FA2380"/>
    <w:rsid w:val="00FA23A2"/>
    <w:rsid w:val="00FA2519"/>
    <w:rsid w:val="00FA2657"/>
    <w:rsid w:val="00FA2816"/>
    <w:rsid w:val="00FA2A3F"/>
    <w:rsid w:val="00FA2B5F"/>
    <w:rsid w:val="00FA30E7"/>
    <w:rsid w:val="00FA33A4"/>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66"/>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3B7"/>
    <w:rsid w:val="00FA6560"/>
    <w:rsid w:val="00FA66E4"/>
    <w:rsid w:val="00FA66FA"/>
    <w:rsid w:val="00FA6901"/>
    <w:rsid w:val="00FA6A38"/>
    <w:rsid w:val="00FA6BAD"/>
    <w:rsid w:val="00FA6DA0"/>
    <w:rsid w:val="00FA6ED9"/>
    <w:rsid w:val="00FA7448"/>
    <w:rsid w:val="00FA7715"/>
    <w:rsid w:val="00FA7918"/>
    <w:rsid w:val="00FA7961"/>
    <w:rsid w:val="00FA7B38"/>
    <w:rsid w:val="00FA7BF1"/>
    <w:rsid w:val="00FA7DC0"/>
    <w:rsid w:val="00FA7E24"/>
    <w:rsid w:val="00FB00B1"/>
    <w:rsid w:val="00FB0324"/>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66"/>
    <w:rsid w:val="00FB2686"/>
    <w:rsid w:val="00FB2AA0"/>
    <w:rsid w:val="00FB2CBE"/>
    <w:rsid w:val="00FB2D40"/>
    <w:rsid w:val="00FB2D44"/>
    <w:rsid w:val="00FB2ED5"/>
    <w:rsid w:val="00FB2FF5"/>
    <w:rsid w:val="00FB36BD"/>
    <w:rsid w:val="00FB390C"/>
    <w:rsid w:val="00FB39EA"/>
    <w:rsid w:val="00FB3A7F"/>
    <w:rsid w:val="00FB3C03"/>
    <w:rsid w:val="00FB3C2A"/>
    <w:rsid w:val="00FB3CB5"/>
    <w:rsid w:val="00FB3E3F"/>
    <w:rsid w:val="00FB3E82"/>
    <w:rsid w:val="00FB3E9E"/>
    <w:rsid w:val="00FB3FE6"/>
    <w:rsid w:val="00FB4167"/>
    <w:rsid w:val="00FB41B9"/>
    <w:rsid w:val="00FB421C"/>
    <w:rsid w:val="00FB42C5"/>
    <w:rsid w:val="00FB4467"/>
    <w:rsid w:val="00FB44F4"/>
    <w:rsid w:val="00FB464B"/>
    <w:rsid w:val="00FB46E3"/>
    <w:rsid w:val="00FB47C2"/>
    <w:rsid w:val="00FB49DE"/>
    <w:rsid w:val="00FB4AD1"/>
    <w:rsid w:val="00FB4C69"/>
    <w:rsid w:val="00FB4CBB"/>
    <w:rsid w:val="00FB4D7B"/>
    <w:rsid w:val="00FB4DAF"/>
    <w:rsid w:val="00FB4E64"/>
    <w:rsid w:val="00FB51AB"/>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2C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13"/>
    <w:rsid w:val="00FB7D51"/>
    <w:rsid w:val="00FB7D85"/>
    <w:rsid w:val="00FB7DD3"/>
    <w:rsid w:val="00FB7E7A"/>
    <w:rsid w:val="00FB7FCD"/>
    <w:rsid w:val="00FC0498"/>
    <w:rsid w:val="00FC085C"/>
    <w:rsid w:val="00FC08BB"/>
    <w:rsid w:val="00FC0B9C"/>
    <w:rsid w:val="00FC0C0E"/>
    <w:rsid w:val="00FC0DA0"/>
    <w:rsid w:val="00FC115B"/>
    <w:rsid w:val="00FC156F"/>
    <w:rsid w:val="00FC15AE"/>
    <w:rsid w:val="00FC1608"/>
    <w:rsid w:val="00FC17E6"/>
    <w:rsid w:val="00FC1859"/>
    <w:rsid w:val="00FC1980"/>
    <w:rsid w:val="00FC1BDC"/>
    <w:rsid w:val="00FC1C5D"/>
    <w:rsid w:val="00FC1C7A"/>
    <w:rsid w:val="00FC1CCF"/>
    <w:rsid w:val="00FC1EBC"/>
    <w:rsid w:val="00FC1FA3"/>
    <w:rsid w:val="00FC2167"/>
    <w:rsid w:val="00FC21BF"/>
    <w:rsid w:val="00FC22EC"/>
    <w:rsid w:val="00FC2615"/>
    <w:rsid w:val="00FC280A"/>
    <w:rsid w:val="00FC28F3"/>
    <w:rsid w:val="00FC2A9C"/>
    <w:rsid w:val="00FC2BEC"/>
    <w:rsid w:val="00FC2C5F"/>
    <w:rsid w:val="00FC2D5D"/>
    <w:rsid w:val="00FC2DC2"/>
    <w:rsid w:val="00FC2FC6"/>
    <w:rsid w:val="00FC31B2"/>
    <w:rsid w:val="00FC328B"/>
    <w:rsid w:val="00FC32D6"/>
    <w:rsid w:val="00FC36A5"/>
    <w:rsid w:val="00FC36DE"/>
    <w:rsid w:val="00FC377D"/>
    <w:rsid w:val="00FC37F1"/>
    <w:rsid w:val="00FC3AA0"/>
    <w:rsid w:val="00FC3B5A"/>
    <w:rsid w:val="00FC3BFE"/>
    <w:rsid w:val="00FC3C87"/>
    <w:rsid w:val="00FC3EC5"/>
    <w:rsid w:val="00FC3F71"/>
    <w:rsid w:val="00FC3F7B"/>
    <w:rsid w:val="00FC3FE6"/>
    <w:rsid w:val="00FC4655"/>
    <w:rsid w:val="00FC46E2"/>
    <w:rsid w:val="00FC47B8"/>
    <w:rsid w:val="00FC4867"/>
    <w:rsid w:val="00FC4A27"/>
    <w:rsid w:val="00FC4A44"/>
    <w:rsid w:val="00FC4ADB"/>
    <w:rsid w:val="00FC4DF5"/>
    <w:rsid w:val="00FC4E43"/>
    <w:rsid w:val="00FC4E47"/>
    <w:rsid w:val="00FC5405"/>
    <w:rsid w:val="00FC5786"/>
    <w:rsid w:val="00FC57D6"/>
    <w:rsid w:val="00FC5A5D"/>
    <w:rsid w:val="00FC5D23"/>
    <w:rsid w:val="00FC5DA4"/>
    <w:rsid w:val="00FC5F4E"/>
    <w:rsid w:val="00FC5FAF"/>
    <w:rsid w:val="00FC6278"/>
    <w:rsid w:val="00FC6564"/>
    <w:rsid w:val="00FC66A1"/>
    <w:rsid w:val="00FC6723"/>
    <w:rsid w:val="00FC673F"/>
    <w:rsid w:val="00FC6D09"/>
    <w:rsid w:val="00FC7178"/>
    <w:rsid w:val="00FC71DC"/>
    <w:rsid w:val="00FC73D7"/>
    <w:rsid w:val="00FC740C"/>
    <w:rsid w:val="00FC75AE"/>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C9C"/>
    <w:rsid w:val="00FD0EB8"/>
    <w:rsid w:val="00FD1084"/>
    <w:rsid w:val="00FD10B1"/>
    <w:rsid w:val="00FD1368"/>
    <w:rsid w:val="00FD1636"/>
    <w:rsid w:val="00FD1658"/>
    <w:rsid w:val="00FD16E0"/>
    <w:rsid w:val="00FD16FB"/>
    <w:rsid w:val="00FD187B"/>
    <w:rsid w:val="00FD18C4"/>
    <w:rsid w:val="00FD19D9"/>
    <w:rsid w:val="00FD1C70"/>
    <w:rsid w:val="00FD1D0E"/>
    <w:rsid w:val="00FD1E8D"/>
    <w:rsid w:val="00FD2069"/>
    <w:rsid w:val="00FD2206"/>
    <w:rsid w:val="00FD26C0"/>
    <w:rsid w:val="00FD27A7"/>
    <w:rsid w:val="00FD27C2"/>
    <w:rsid w:val="00FD27DF"/>
    <w:rsid w:val="00FD2AAE"/>
    <w:rsid w:val="00FD2ABE"/>
    <w:rsid w:val="00FD2C52"/>
    <w:rsid w:val="00FD2FD7"/>
    <w:rsid w:val="00FD3197"/>
    <w:rsid w:val="00FD34CA"/>
    <w:rsid w:val="00FD351D"/>
    <w:rsid w:val="00FD38EF"/>
    <w:rsid w:val="00FD397C"/>
    <w:rsid w:val="00FD39F4"/>
    <w:rsid w:val="00FD3C4C"/>
    <w:rsid w:val="00FD3EFE"/>
    <w:rsid w:val="00FD3F66"/>
    <w:rsid w:val="00FD3F68"/>
    <w:rsid w:val="00FD3FF7"/>
    <w:rsid w:val="00FD40EA"/>
    <w:rsid w:val="00FD4174"/>
    <w:rsid w:val="00FD4211"/>
    <w:rsid w:val="00FD4368"/>
    <w:rsid w:val="00FD438B"/>
    <w:rsid w:val="00FD463B"/>
    <w:rsid w:val="00FD486A"/>
    <w:rsid w:val="00FD4A38"/>
    <w:rsid w:val="00FD4C5E"/>
    <w:rsid w:val="00FD4CB1"/>
    <w:rsid w:val="00FD4D02"/>
    <w:rsid w:val="00FD4D57"/>
    <w:rsid w:val="00FD4DFD"/>
    <w:rsid w:val="00FD4E26"/>
    <w:rsid w:val="00FD4E50"/>
    <w:rsid w:val="00FD4E63"/>
    <w:rsid w:val="00FD527F"/>
    <w:rsid w:val="00FD5321"/>
    <w:rsid w:val="00FD56E2"/>
    <w:rsid w:val="00FD5779"/>
    <w:rsid w:val="00FD5A8A"/>
    <w:rsid w:val="00FD5CA1"/>
    <w:rsid w:val="00FD5D14"/>
    <w:rsid w:val="00FD6113"/>
    <w:rsid w:val="00FD6192"/>
    <w:rsid w:val="00FD61B0"/>
    <w:rsid w:val="00FD620C"/>
    <w:rsid w:val="00FD62D4"/>
    <w:rsid w:val="00FD642F"/>
    <w:rsid w:val="00FD6591"/>
    <w:rsid w:val="00FD6594"/>
    <w:rsid w:val="00FD65DC"/>
    <w:rsid w:val="00FD6643"/>
    <w:rsid w:val="00FD67C4"/>
    <w:rsid w:val="00FD67F7"/>
    <w:rsid w:val="00FD6A98"/>
    <w:rsid w:val="00FD6AA9"/>
    <w:rsid w:val="00FD6E00"/>
    <w:rsid w:val="00FD6E80"/>
    <w:rsid w:val="00FD6EE6"/>
    <w:rsid w:val="00FD7117"/>
    <w:rsid w:val="00FD72E8"/>
    <w:rsid w:val="00FD7417"/>
    <w:rsid w:val="00FD744F"/>
    <w:rsid w:val="00FD746D"/>
    <w:rsid w:val="00FD7850"/>
    <w:rsid w:val="00FD7892"/>
    <w:rsid w:val="00FD791B"/>
    <w:rsid w:val="00FD7A64"/>
    <w:rsid w:val="00FD7B91"/>
    <w:rsid w:val="00FD7C7E"/>
    <w:rsid w:val="00FD7D41"/>
    <w:rsid w:val="00FD7E5C"/>
    <w:rsid w:val="00FD7F1A"/>
    <w:rsid w:val="00FE0026"/>
    <w:rsid w:val="00FE0039"/>
    <w:rsid w:val="00FE0058"/>
    <w:rsid w:val="00FE02FF"/>
    <w:rsid w:val="00FE03FE"/>
    <w:rsid w:val="00FE057E"/>
    <w:rsid w:val="00FE068D"/>
    <w:rsid w:val="00FE06C7"/>
    <w:rsid w:val="00FE07B4"/>
    <w:rsid w:val="00FE07D1"/>
    <w:rsid w:val="00FE0B3C"/>
    <w:rsid w:val="00FE0C43"/>
    <w:rsid w:val="00FE0D89"/>
    <w:rsid w:val="00FE0DF4"/>
    <w:rsid w:val="00FE0E21"/>
    <w:rsid w:val="00FE0E68"/>
    <w:rsid w:val="00FE10D4"/>
    <w:rsid w:val="00FE1236"/>
    <w:rsid w:val="00FE1350"/>
    <w:rsid w:val="00FE13B5"/>
    <w:rsid w:val="00FE1896"/>
    <w:rsid w:val="00FE18CB"/>
    <w:rsid w:val="00FE1979"/>
    <w:rsid w:val="00FE1A30"/>
    <w:rsid w:val="00FE1BB1"/>
    <w:rsid w:val="00FE1BCD"/>
    <w:rsid w:val="00FE1CB3"/>
    <w:rsid w:val="00FE1E45"/>
    <w:rsid w:val="00FE1F09"/>
    <w:rsid w:val="00FE21A2"/>
    <w:rsid w:val="00FE2287"/>
    <w:rsid w:val="00FE22BF"/>
    <w:rsid w:val="00FE244E"/>
    <w:rsid w:val="00FE24C9"/>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3ABF"/>
    <w:rsid w:val="00FE3B31"/>
    <w:rsid w:val="00FE3D4C"/>
    <w:rsid w:val="00FE3E6A"/>
    <w:rsid w:val="00FE413B"/>
    <w:rsid w:val="00FE4155"/>
    <w:rsid w:val="00FE41B2"/>
    <w:rsid w:val="00FE43F1"/>
    <w:rsid w:val="00FE44E3"/>
    <w:rsid w:val="00FE4507"/>
    <w:rsid w:val="00FE4EE5"/>
    <w:rsid w:val="00FE5005"/>
    <w:rsid w:val="00FE511B"/>
    <w:rsid w:val="00FE5162"/>
    <w:rsid w:val="00FE5335"/>
    <w:rsid w:val="00FE5470"/>
    <w:rsid w:val="00FE54E9"/>
    <w:rsid w:val="00FE56C1"/>
    <w:rsid w:val="00FE5717"/>
    <w:rsid w:val="00FE591B"/>
    <w:rsid w:val="00FE59FB"/>
    <w:rsid w:val="00FE5B8B"/>
    <w:rsid w:val="00FE5BD7"/>
    <w:rsid w:val="00FE6132"/>
    <w:rsid w:val="00FE626B"/>
    <w:rsid w:val="00FE658E"/>
    <w:rsid w:val="00FE663E"/>
    <w:rsid w:val="00FE67D4"/>
    <w:rsid w:val="00FE68E4"/>
    <w:rsid w:val="00FE69C4"/>
    <w:rsid w:val="00FE6A51"/>
    <w:rsid w:val="00FE6A8D"/>
    <w:rsid w:val="00FE6B5B"/>
    <w:rsid w:val="00FE6BC7"/>
    <w:rsid w:val="00FE6C13"/>
    <w:rsid w:val="00FE6C78"/>
    <w:rsid w:val="00FE6D00"/>
    <w:rsid w:val="00FE7058"/>
    <w:rsid w:val="00FE720E"/>
    <w:rsid w:val="00FE7430"/>
    <w:rsid w:val="00FE75EA"/>
    <w:rsid w:val="00FE77B9"/>
    <w:rsid w:val="00FE781D"/>
    <w:rsid w:val="00FE7BB9"/>
    <w:rsid w:val="00FE7CF9"/>
    <w:rsid w:val="00FE7D4C"/>
    <w:rsid w:val="00FE7EB7"/>
    <w:rsid w:val="00FF0065"/>
    <w:rsid w:val="00FF01A3"/>
    <w:rsid w:val="00FF038A"/>
    <w:rsid w:val="00FF0509"/>
    <w:rsid w:val="00FF0545"/>
    <w:rsid w:val="00FF0A21"/>
    <w:rsid w:val="00FF0B2C"/>
    <w:rsid w:val="00FF10D8"/>
    <w:rsid w:val="00FF123E"/>
    <w:rsid w:val="00FF1334"/>
    <w:rsid w:val="00FF13D3"/>
    <w:rsid w:val="00FF156B"/>
    <w:rsid w:val="00FF188D"/>
    <w:rsid w:val="00FF194F"/>
    <w:rsid w:val="00FF1AD6"/>
    <w:rsid w:val="00FF1AF3"/>
    <w:rsid w:val="00FF1B4A"/>
    <w:rsid w:val="00FF1B9C"/>
    <w:rsid w:val="00FF1BB9"/>
    <w:rsid w:val="00FF1DA0"/>
    <w:rsid w:val="00FF1EB5"/>
    <w:rsid w:val="00FF1F35"/>
    <w:rsid w:val="00FF1F7D"/>
    <w:rsid w:val="00FF206A"/>
    <w:rsid w:val="00FF2215"/>
    <w:rsid w:val="00FF23C9"/>
    <w:rsid w:val="00FF23CA"/>
    <w:rsid w:val="00FF23D9"/>
    <w:rsid w:val="00FF26E6"/>
    <w:rsid w:val="00FF27E0"/>
    <w:rsid w:val="00FF27E4"/>
    <w:rsid w:val="00FF2858"/>
    <w:rsid w:val="00FF2BB3"/>
    <w:rsid w:val="00FF2D7E"/>
    <w:rsid w:val="00FF2F62"/>
    <w:rsid w:val="00FF2F74"/>
    <w:rsid w:val="00FF2F8E"/>
    <w:rsid w:val="00FF3000"/>
    <w:rsid w:val="00FF3417"/>
    <w:rsid w:val="00FF363F"/>
    <w:rsid w:val="00FF39D4"/>
    <w:rsid w:val="00FF3C5E"/>
    <w:rsid w:val="00FF3D29"/>
    <w:rsid w:val="00FF3FAD"/>
    <w:rsid w:val="00FF3FF8"/>
    <w:rsid w:val="00FF42BE"/>
    <w:rsid w:val="00FF4584"/>
    <w:rsid w:val="00FF46C0"/>
    <w:rsid w:val="00FF478F"/>
    <w:rsid w:val="00FF47F7"/>
    <w:rsid w:val="00FF4C31"/>
    <w:rsid w:val="00FF4E36"/>
    <w:rsid w:val="00FF50A2"/>
    <w:rsid w:val="00FF5128"/>
    <w:rsid w:val="00FF513F"/>
    <w:rsid w:val="00FF5294"/>
    <w:rsid w:val="00FF52A8"/>
    <w:rsid w:val="00FF5469"/>
    <w:rsid w:val="00FF5615"/>
    <w:rsid w:val="00FF574A"/>
    <w:rsid w:val="00FF578D"/>
    <w:rsid w:val="00FF57FD"/>
    <w:rsid w:val="00FF5E0A"/>
    <w:rsid w:val="00FF5E3C"/>
    <w:rsid w:val="00FF63F3"/>
    <w:rsid w:val="00FF644C"/>
    <w:rsid w:val="00FF6766"/>
    <w:rsid w:val="00FF6857"/>
    <w:rsid w:val="00FF68C4"/>
    <w:rsid w:val="00FF693B"/>
    <w:rsid w:val="00FF6A18"/>
    <w:rsid w:val="00FF6A4A"/>
    <w:rsid w:val="00FF6C5B"/>
    <w:rsid w:val="00FF6CD3"/>
    <w:rsid w:val="00FF6E6D"/>
    <w:rsid w:val="00FF6FCA"/>
    <w:rsid w:val="00FF7082"/>
    <w:rsid w:val="00FF73AA"/>
    <w:rsid w:val="00FF7619"/>
    <w:rsid w:val="00FF76E0"/>
    <w:rsid w:val="00FF77D8"/>
    <w:rsid w:val="00FF787D"/>
    <w:rsid w:val="00FF7938"/>
    <w:rsid w:val="00FF7A1D"/>
    <w:rsid w:val="00FF7B99"/>
    <w:rsid w:val="00FF7D68"/>
    <w:rsid w:val="00FF7D9D"/>
    <w:rsid w:val="00FF7E9B"/>
    <w:rsid w:val="00FF7EF2"/>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375F5D"/>
  <w15:chartTrackingRefBased/>
  <w15:docId w15:val="{46B063C2-209A-4DA2-A1C4-B47FC881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6E"/>
    <w:pPr>
      <w:spacing w:after="0" w:line="260" w:lineRule="atLeast"/>
      <w:jc w:val="both"/>
    </w:pPr>
    <w:rPr>
      <w:rFonts w:ascii="Palatino Linotype" w:eastAsia="SimSun" w:hAnsi="Palatino Linotype" w:cs="Times New Roman"/>
      <w:kern w:val="0"/>
      <w:sz w:val="20"/>
      <w:szCs w:val="20"/>
      <w:lang w:eastAsia="zh-CN"/>
      <w14:ligatures w14:val="none"/>
    </w:rPr>
  </w:style>
  <w:style w:type="paragraph" w:styleId="Heading1">
    <w:name w:val="heading 1"/>
    <w:aliases w:val="x"/>
    <w:basedOn w:val="Normal"/>
    <w:next w:val="Normal"/>
    <w:link w:val="Heading1Char"/>
    <w:qFormat/>
    <w:rsid w:val="00EA4C6D"/>
    <w:pPr>
      <w:spacing w:before="240"/>
      <w:outlineLvl w:val="0"/>
    </w:pPr>
    <w:rPr>
      <w:rFonts w:ascii="Arial" w:eastAsiaTheme="minorEastAsia" w:hAnsi="Arial"/>
      <w:b/>
      <w:kern w:val="2"/>
      <w:u w:val="single"/>
      <w14:ligatures w14:val="standardContextual"/>
    </w:rPr>
  </w:style>
  <w:style w:type="paragraph" w:styleId="Heading2">
    <w:name w:val="heading 2"/>
    <w:basedOn w:val="Normal"/>
    <w:next w:val="Normal"/>
    <w:link w:val="Heading2Char"/>
    <w:qFormat/>
    <w:rsid w:val="00EA4C6D"/>
    <w:pPr>
      <w:spacing w:before="120"/>
      <w:outlineLvl w:val="1"/>
    </w:pPr>
    <w:rPr>
      <w:rFonts w:ascii="Arial" w:eastAsiaTheme="minorEastAsia" w:hAnsi="Arial" w:cstheme="majorBidi"/>
      <w:b/>
      <w:kern w:val="2"/>
      <w14:ligatures w14:val="standardContextual"/>
    </w:rPr>
  </w:style>
  <w:style w:type="paragraph" w:styleId="Heading3">
    <w:name w:val="heading 3"/>
    <w:basedOn w:val="Normal"/>
    <w:next w:val="Normal"/>
    <w:link w:val="Heading3Char"/>
    <w:qFormat/>
    <w:rsid w:val="00EA4C6D"/>
    <w:pPr>
      <w:ind w:left="360"/>
      <w:outlineLvl w:val="2"/>
    </w:pPr>
    <w:rPr>
      <w:rFonts w:eastAsiaTheme="minorEastAsia"/>
      <w:b/>
      <w:kern w:val="2"/>
      <w14:ligatures w14:val="standardContextual"/>
    </w:rPr>
  </w:style>
  <w:style w:type="paragraph" w:styleId="Heading4">
    <w:name w:val="heading 4"/>
    <w:basedOn w:val="Normal"/>
    <w:next w:val="Normal"/>
    <w:link w:val="Heading4Char"/>
    <w:qFormat/>
    <w:rsid w:val="00EA4C6D"/>
    <w:pPr>
      <w:keepNext/>
      <w:keepLines/>
      <w:spacing w:before="240" w:line="480" w:lineRule="atLeast"/>
      <w:ind w:left="907" w:hanging="907"/>
      <w:outlineLvl w:val="3"/>
    </w:pPr>
    <w:rPr>
      <w:rFonts w:ascii="Arial" w:eastAsiaTheme="minorEastAsia" w:hAnsi="Arial" w:cstheme="majorBidi"/>
      <w:b/>
      <w:kern w:val="2"/>
      <w14:ligatures w14:val="standardContextual"/>
    </w:rPr>
  </w:style>
  <w:style w:type="paragraph" w:styleId="Heading5">
    <w:name w:val="heading 5"/>
    <w:basedOn w:val="Normal"/>
    <w:next w:val="Normal"/>
    <w:link w:val="Heading5Char"/>
    <w:qFormat/>
    <w:rsid w:val="00EA4C6D"/>
    <w:pPr>
      <w:ind w:left="706"/>
      <w:outlineLvl w:val="4"/>
    </w:pPr>
    <w:rPr>
      <w:rFonts w:eastAsiaTheme="minorEastAsia"/>
      <w:b/>
      <w:kern w:val="2"/>
      <w14:ligatures w14:val="standardContextual"/>
    </w:rPr>
  </w:style>
  <w:style w:type="paragraph" w:styleId="Heading6">
    <w:name w:val="heading 6"/>
    <w:basedOn w:val="Normal"/>
    <w:next w:val="Normal"/>
    <w:link w:val="Heading6Char"/>
    <w:qFormat/>
    <w:rsid w:val="00EA4C6D"/>
    <w:pPr>
      <w:ind w:left="706"/>
      <w:outlineLvl w:val="5"/>
    </w:pPr>
    <w:rPr>
      <w:rFonts w:eastAsiaTheme="minorEastAsia" w:cstheme="majorBidi"/>
      <w:kern w:val="2"/>
      <w:u w:val="single"/>
      <w14:ligatures w14:val="standardContextual"/>
    </w:rPr>
  </w:style>
  <w:style w:type="paragraph" w:styleId="Heading7">
    <w:name w:val="heading 7"/>
    <w:basedOn w:val="Normal"/>
    <w:next w:val="Normal"/>
    <w:link w:val="Heading7Char"/>
    <w:qFormat/>
    <w:rsid w:val="00EA4C6D"/>
    <w:pPr>
      <w:ind w:left="706"/>
      <w:outlineLvl w:val="6"/>
    </w:pPr>
    <w:rPr>
      <w:rFonts w:eastAsiaTheme="minorEastAsia"/>
      <w:i/>
      <w:kern w:val="2"/>
      <w14:ligatures w14:val="standardContextual"/>
    </w:rPr>
  </w:style>
  <w:style w:type="paragraph" w:styleId="Heading8">
    <w:name w:val="heading 8"/>
    <w:basedOn w:val="Normal"/>
    <w:next w:val="Normal"/>
    <w:link w:val="Heading8Char"/>
    <w:qFormat/>
    <w:rsid w:val="00EA4C6D"/>
    <w:pPr>
      <w:ind w:left="706"/>
      <w:outlineLvl w:val="7"/>
    </w:pPr>
    <w:rPr>
      <w:rFonts w:eastAsiaTheme="minorEastAsia" w:cstheme="majorBidi"/>
      <w:i/>
      <w:kern w:val="2"/>
      <w14:ligatures w14:val="standardContextual"/>
    </w:rPr>
  </w:style>
  <w:style w:type="paragraph" w:styleId="Heading9">
    <w:name w:val="heading 9"/>
    <w:basedOn w:val="Normal"/>
    <w:next w:val="Normal"/>
    <w:link w:val="Heading9Char"/>
    <w:qFormat/>
    <w:rsid w:val="00EA4C6D"/>
    <w:pPr>
      <w:ind w:left="706"/>
      <w:outlineLvl w:val="8"/>
    </w:pPr>
    <w:rPr>
      <w:rFonts w:eastAsiaTheme="minorEastAsia" w:cstheme="majorBidi"/>
      <w: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4C6D"/>
  </w:style>
  <w:style w:type="paragraph" w:customStyle="1" w:styleId="MDPI11articletype">
    <w:name w:val="MDPI_1.1_article_type"/>
    <w:next w:val="Normal"/>
    <w:qFormat/>
    <w:rsid w:val="00EA4C6D"/>
    <w:pPr>
      <w:adjustRightInd w:val="0"/>
      <w:snapToGrid w:val="0"/>
      <w:spacing w:before="240" w:after="0" w:line="240" w:lineRule="auto"/>
    </w:pPr>
    <w:rPr>
      <w:rFonts w:ascii="Palatino Linotype" w:eastAsia="Times New Roman" w:hAnsi="Palatino Linotype" w:cs="Times New Roman"/>
      <w:i/>
      <w:snapToGrid w:val="0"/>
      <w:sz w:val="20"/>
      <w:lang w:eastAsia="de-DE" w:bidi="en-US"/>
    </w:rPr>
  </w:style>
  <w:style w:type="paragraph" w:customStyle="1" w:styleId="MDPI12title">
    <w:name w:val="MDPI_1.2_title"/>
    <w:next w:val="Normal"/>
    <w:qFormat/>
    <w:rsid w:val="00EA4C6D"/>
    <w:pPr>
      <w:adjustRightInd w:val="0"/>
      <w:snapToGrid w:val="0"/>
      <w:spacing w:after="240" w:line="240" w:lineRule="atLeast"/>
    </w:pPr>
    <w:rPr>
      <w:rFonts w:ascii="Palatino Linotype" w:eastAsia="Times New Roman" w:hAnsi="Palatino Linotype" w:cs="Times New Roman"/>
      <w:b/>
      <w:snapToGrid w:val="0"/>
      <w:sz w:val="36"/>
      <w:szCs w:val="20"/>
      <w:lang w:eastAsia="de-DE" w:bidi="en-US"/>
    </w:rPr>
  </w:style>
  <w:style w:type="paragraph" w:customStyle="1" w:styleId="MDPI13authornames">
    <w:name w:val="MDPI_1.3_authornames"/>
    <w:next w:val="Normal"/>
    <w:qFormat/>
    <w:rsid w:val="00EA4C6D"/>
    <w:pPr>
      <w:adjustRightInd w:val="0"/>
      <w:snapToGrid w:val="0"/>
      <w:spacing w:after="36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EA4C6D"/>
    <w:pPr>
      <w:adjustRightInd w:val="0"/>
      <w:snapToGrid w:val="0"/>
      <w:spacing w:line="240" w:lineRule="atLeast"/>
      <w:ind w:right="113"/>
      <w:jc w:val="left"/>
    </w:pPr>
    <w:rPr>
      <w:rFonts w:eastAsia="Times New Roman"/>
      <w:kern w:val="2"/>
      <w:sz w:val="14"/>
      <w:lang w:eastAsia="de-DE" w:bidi="en-US"/>
      <w14:ligatures w14:val="standardContextual"/>
    </w:rPr>
  </w:style>
  <w:style w:type="paragraph" w:customStyle="1" w:styleId="MDPI15academiceditor">
    <w:name w:val="MDPI_1.5_academic_editor"/>
    <w:qFormat/>
    <w:rsid w:val="00EA4C6D"/>
    <w:pPr>
      <w:adjustRightInd w:val="0"/>
      <w:snapToGrid w:val="0"/>
      <w:spacing w:before="120" w:after="0" w:line="240" w:lineRule="atLeast"/>
      <w:ind w:right="113"/>
    </w:pPr>
    <w:rPr>
      <w:rFonts w:ascii="Palatino Linotype" w:eastAsia="Times New Roman" w:hAnsi="Palatino Linotype" w:cs="Times New Roman"/>
      <w:sz w:val="14"/>
      <w:lang w:eastAsia="de-DE" w:bidi="en-US"/>
    </w:rPr>
  </w:style>
  <w:style w:type="paragraph" w:customStyle="1" w:styleId="MDPI16affiliation">
    <w:name w:val="MDPI_1.6_affiliation"/>
    <w:qFormat/>
    <w:rsid w:val="00EA4C6D"/>
    <w:pPr>
      <w:adjustRightInd w:val="0"/>
      <w:snapToGrid w:val="0"/>
      <w:spacing w:after="0" w:line="200" w:lineRule="atLeast"/>
      <w:ind w:left="2806" w:hanging="198"/>
    </w:pPr>
    <w:rPr>
      <w:rFonts w:ascii="Palatino Linotype" w:eastAsia="Times New Roman" w:hAnsi="Palatino Linotype" w:cs="Times New Roman"/>
      <w:sz w:val="16"/>
      <w:szCs w:val="18"/>
      <w:lang w:eastAsia="de-DE" w:bidi="en-US"/>
    </w:rPr>
  </w:style>
  <w:style w:type="paragraph" w:customStyle="1" w:styleId="MDPI17abstract">
    <w:name w:val="MDPI_1.7_abstract"/>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z w:val="18"/>
      <w:lang w:eastAsia="de-DE" w:bidi="en-US"/>
    </w:rPr>
  </w:style>
  <w:style w:type="paragraph" w:customStyle="1" w:styleId="MDPI18keywords">
    <w:name w:val="MDPI_1.8_keywords"/>
    <w:next w:val="Normal"/>
    <w:qFormat/>
    <w:rsid w:val="00EA4C6D"/>
    <w:pPr>
      <w:adjustRightInd w:val="0"/>
      <w:snapToGrid w:val="0"/>
      <w:spacing w:before="240" w:after="0" w:line="260" w:lineRule="atLeast"/>
      <w:ind w:left="2608"/>
      <w:jc w:val="both"/>
    </w:pPr>
    <w:rPr>
      <w:rFonts w:ascii="Palatino Linotype" w:eastAsia="Times New Roman" w:hAnsi="Palatino Linotype" w:cs="Times New Roman"/>
      <w:snapToGrid w:val="0"/>
      <w:sz w:val="18"/>
      <w:lang w:eastAsia="de-DE" w:bidi="en-US"/>
    </w:rPr>
  </w:style>
  <w:style w:type="paragraph" w:customStyle="1" w:styleId="MDPI19classification">
    <w:name w:val="MDPI_1.9_classification"/>
    <w:qFormat/>
    <w:rsid w:val="00EA4C6D"/>
    <w:pPr>
      <w:spacing w:before="240" w:after="0" w:line="260" w:lineRule="atLeast"/>
      <w:ind w:left="113"/>
      <w:jc w:val="both"/>
    </w:pPr>
    <w:rPr>
      <w:rFonts w:ascii="Palatino Linotype" w:eastAsia="Times New Roman" w:hAnsi="Palatino Linotype" w:cs="Times New Roman"/>
      <w:b/>
      <w:sz w:val="20"/>
      <w:lang w:eastAsia="de-DE" w:bidi="en-US"/>
    </w:rPr>
  </w:style>
  <w:style w:type="paragraph" w:customStyle="1" w:styleId="MDPI19line">
    <w:name w:val="MDPI_1.9_line"/>
    <w:qFormat/>
    <w:rsid w:val="00EA4C6D"/>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sz w:val="20"/>
      <w:szCs w:val="24"/>
      <w:lang w:eastAsia="de-DE" w:bidi="en-US"/>
    </w:rPr>
  </w:style>
  <w:style w:type="paragraph" w:customStyle="1" w:styleId="MDPI21heading1">
    <w:name w:val="MDPI_2.1_heading1"/>
    <w:qFormat/>
    <w:rsid w:val="00EA4C6D"/>
    <w:pPr>
      <w:adjustRightInd w:val="0"/>
      <w:snapToGrid w:val="0"/>
      <w:spacing w:before="240" w:after="60" w:line="228" w:lineRule="auto"/>
      <w:ind w:left="2608"/>
      <w:outlineLvl w:val="0"/>
    </w:pPr>
    <w:rPr>
      <w:rFonts w:ascii="Palatino Linotype" w:eastAsia="Times New Roman" w:hAnsi="Palatino Linotype" w:cs="Times New Roman"/>
      <w:b/>
      <w:snapToGrid w:val="0"/>
      <w:sz w:val="20"/>
      <w:lang w:eastAsia="de-DE" w:bidi="en-US"/>
    </w:rPr>
  </w:style>
  <w:style w:type="character" w:customStyle="1" w:styleId="Heading2Char">
    <w:name w:val="Heading 2 Char"/>
    <w:basedOn w:val="DefaultParagraphFont"/>
    <w:link w:val="Heading2"/>
    <w:rsid w:val="00EA4C6D"/>
    <w:rPr>
      <w:rFonts w:ascii="Arial" w:eastAsiaTheme="minorEastAsia" w:hAnsi="Arial" w:cstheme="majorBidi"/>
      <w:b/>
      <w:noProof/>
      <w:sz w:val="20"/>
      <w:szCs w:val="20"/>
      <w:lang w:eastAsia="zh-CN"/>
    </w:rPr>
  </w:style>
  <w:style w:type="character" w:customStyle="1" w:styleId="Heading1Char">
    <w:name w:val="Heading 1 Char"/>
    <w:aliases w:val="x Char"/>
    <w:basedOn w:val="DefaultParagraphFont"/>
    <w:link w:val="Heading1"/>
    <w:rsid w:val="00EA4C6D"/>
    <w:rPr>
      <w:rFonts w:ascii="Arial" w:eastAsiaTheme="minorEastAsia" w:hAnsi="Arial" w:cs="Times New Roman"/>
      <w:b/>
      <w:noProof/>
      <w:sz w:val="20"/>
      <w:szCs w:val="20"/>
      <w:u w:val="single"/>
      <w:lang w:eastAsia="zh-CN"/>
    </w:rPr>
  </w:style>
  <w:style w:type="character" w:customStyle="1" w:styleId="Heading3Char">
    <w:name w:val="Heading 3 Char"/>
    <w:basedOn w:val="DefaultParagraphFont"/>
    <w:link w:val="Heading3"/>
    <w:rsid w:val="00EA4C6D"/>
    <w:rPr>
      <w:rFonts w:ascii="Palatino Linotype" w:eastAsiaTheme="minorEastAsia" w:hAnsi="Palatino Linotype" w:cs="Times New Roman"/>
      <w:b/>
      <w:noProof/>
      <w:sz w:val="20"/>
      <w:szCs w:val="20"/>
      <w:lang w:eastAsia="zh-CN"/>
    </w:rPr>
  </w:style>
  <w:style w:type="character" w:customStyle="1" w:styleId="Heading4Char">
    <w:name w:val="Heading 4 Char"/>
    <w:basedOn w:val="DefaultParagraphFont"/>
    <w:link w:val="Heading4"/>
    <w:rsid w:val="00EA4C6D"/>
    <w:rPr>
      <w:rFonts w:ascii="Arial" w:eastAsiaTheme="minorEastAsia" w:hAnsi="Arial" w:cstheme="majorBidi"/>
      <w:b/>
      <w:noProof/>
      <w:sz w:val="20"/>
      <w:szCs w:val="20"/>
      <w:lang w:eastAsia="zh-CN"/>
    </w:rPr>
  </w:style>
  <w:style w:type="character" w:customStyle="1" w:styleId="Heading5Char">
    <w:name w:val="Heading 5 Char"/>
    <w:basedOn w:val="DefaultParagraphFont"/>
    <w:link w:val="Heading5"/>
    <w:rsid w:val="00EA4C6D"/>
    <w:rPr>
      <w:rFonts w:ascii="Palatino Linotype" w:eastAsiaTheme="minorEastAsia" w:hAnsi="Palatino Linotype" w:cs="Times New Roman"/>
      <w:b/>
      <w:noProof/>
      <w:sz w:val="20"/>
      <w:szCs w:val="20"/>
      <w:lang w:eastAsia="zh-CN"/>
    </w:rPr>
  </w:style>
  <w:style w:type="character" w:customStyle="1" w:styleId="Heading6Char">
    <w:name w:val="Heading 6 Char"/>
    <w:basedOn w:val="DefaultParagraphFont"/>
    <w:link w:val="Heading6"/>
    <w:rsid w:val="00EA4C6D"/>
    <w:rPr>
      <w:rFonts w:ascii="Palatino Linotype" w:eastAsiaTheme="minorEastAsia" w:hAnsi="Palatino Linotype" w:cstheme="majorBidi"/>
      <w:noProof/>
      <w:sz w:val="20"/>
      <w:szCs w:val="20"/>
      <w:u w:val="single"/>
      <w:lang w:eastAsia="zh-CN"/>
    </w:rPr>
  </w:style>
  <w:style w:type="character" w:customStyle="1" w:styleId="Heading7Char">
    <w:name w:val="Heading 7 Char"/>
    <w:basedOn w:val="DefaultParagraphFont"/>
    <w:link w:val="Heading7"/>
    <w:rsid w:val="00EA4C6D"/>
    <w:rPr>
      <w:rFonts w:ascii="Palatino Linotype" w:eastAsiaTheme="minorEastAsia" w:hAnsi="Palatino Linotype" w:cs="Times New Roman"/>
      <w:i/>
      <w:noProof/>
      <w:sz w:val="20"/>
      <w:szCs w:val="20"/>
      <w:lang w:eastAsia="zh-CN"/>
    </w:rPr>
  </w:style>
  <w:style w:type="character" w:customStyle="1" w:styleId="Heading8Char">
    <w:name w:val="Heading 8 Char"/>
    <w:basedOn w:val="DefaultParagraphFont"/>
    <w:link w:val="Heading8"/>
    <w:rsid w:val="00EA4C6D"/>
    <w:rPr>
      <w:rFonts w:ascii="Palatino Linotype" w:eastAsiaTheme="minorEastAsia" w:hAnsi="Palatino Linotype" w:cstheme="majorBidi"/>
      <w:i/>
      <w:noProof/>
      <w:sz w:val="20"/>
      <w:szCs w:val="20"/>
      <w:lang w:eastAsia="zh-CN"/>
    </w:rPr>
  </w:style>
  <w:style w:type="character" w:customStyle="1" w:styleId="Heading9Char">
    <w:name w:val="Heading 9 Char"/>
    <w:basedOn w:val="DefaultParagraphFont"/>
    <w:link w:val="Heading9"/>
    <w:rsid w:val="00EA4C6D"/>
    <w:rPr>
      <w:rFonts w:ascii="Palatino Linotype" w:eastAsiaTheme="minorEastAsia" w:hAnsi="Palatino Linotype" w:cstheme="majorBidi"/>
      <w:i/>
      <w:noProof/>
      <w:sz w:val="20"/>
      <w:szCs w:val="20"/>
      <w:lang w:eastAsia="zh-CN"/>
    </w:rPr>
  </w:style>
  <w:style w:type="character" w:styleId="Hyperlink">
    <w:name w:val="Hyperlink"/>
    <w:uiPriority w:val="99"/>
    <w:rsid w:val="00EA4C6D"/>
    <w:rPr>
      <w:color w:val="0000FF"/>
      <w:u w:val="single"/>
    </w:rPr>
  </w:style>
  <w:style w:type="character" w:styleId="FollowedHyperlink">
    <w:name w:val="FollowedHyperlink"/>
    <w:basedOn w:val="DefaultParagraphFont"/>
    <w:uiPriority w:val="99"/>
    <w:rsid w:val="00EA4C6D"/>
    <w:rPr>
      <w:color w:val="954F72" w:themeColor="followedHyperlink"/>
      <w:u w:val="single"/>
    </w:rPr>
  </w:style>
  <w:style w:type="character" w:styleId="LineNumber">
    <w:name w:val="line number"/>
    <w:uiPriority w:val="99"/>
    <w:rsid w:val="00EA4C6D"/>
    <w:rPr>
      <w:rFonts w:ascii="Palatino Linotype" w:hAnsi="Palatino Linotype"/>
      <w:sz w:val="16"/>
    </w:rPr>
  </w:style>
  <w:style w:type="paragraph" w:styleId="FootnoteText">
    <w:name w:val="footnote text"/>
    <w:basedOn w:val="Normal"/>
    <w:link w:val="FootnoteTextChar"/>
    <w:semiHidden/>
    <w:unhideWhenUsed/>
    <w:rsid w:val="00EA4C6D"/>
    <w:pPr>
      <w:spacing w:line="240" w:lineRule="auto"/>
    </w:pPr>
    <w:rPr>
      <w:rFonts w:eastAsiaTheme="minorEastAsia"/>
      <w:kern w:val="2"/>
      <w14:ligatures w14:val="standardContextual"/>
    </w:rPr>
  </w:style>
  <w:style w:type="character" w:customStyle="1" w:styleId="FootnoteTextChar">
    <w:name w:val="Footnote Text Char"/>
    <w:basedOn w:val="DefaultParagraphFont"/>
    <w:link w:val="FootnoteText"/>
    <w:semiHidden/>
    <w:rsid w:val="00EA4C6D"/>
    <w:rPr>
      <w:rFonts w:ascii="Palatino Linotype" w:eastAsiaTheme="minorEastAsia" w:hAnsi="Palatino Linotype" w:cs="Times New Roman"/>
      <w:noProof/>
      <w:sz w:val="20"/>
      <w:szCs w:val="20"/>
      <w:lang w:eastAsia="zh-CN"/>
    </w:rPr>
  </w:style>
  <w:style w:type="paragraph" w:styleId="ListParagraph">
    <w:name w:val="List Paragraph"/>
    <w:basedOn w:val="Normal"/>
    <w:uiPriority w:val="34"/>
    <w:qFormat/>
    <w:rsid w:val="00EA4C6D"/>
    <w:pPr>
      <w:ind w:firstLineChars="200" w:firstLine="420"/>
    </w:pPr>
    <w:rPr>
      <w:rFonts w:eastAsiaTheme="minorEastAsia"/>
      <w:kern w:val="2"/>
      <w14:ligatures w14:val="standardContextual"/>
    </w:rPr>
  </w:style>
  <w:style w:type="paragraph" w:styleId="BalloonText">
    <w:name w:val="Balloon Text"/>
    <w:basedOn w:val="Normal"/>
    <w:link w:val="BalloonTextChar"/>
    <w:uiPriority w:val="99"/>
    <w:rsid w:val="00EA4C6D"/>
    <w:rPr>
      <w:rFonts w:eastAsiaTheme="minorEastAsia" w:cs="Tahoma"/>
      <w:kern w:val="2"/>
      <w:szCs w:val="18"/>
      <w14:ligatures w14:val="standardContextual"/>
    </w:rPr>
  </w:style>
  <w:style w:type="character" w:customStyle="1" w:styleId="BalloonTextChar">
    <w:name w:val="Balloon Text Char"/>
    <w:basedOn w:val="DefaultParagraphFont"/>
    <w:link w:val="BalloonText"/>
    <w:uiPriority w:val="99"/>
    <w:rsid w:val="00EA4C6D"/>
    <w:rPr>
      <w:rFonts w:ascii="Palatino Linotype" w:eastAsiaTheme="minorEastAsia" w:hAnsi="Palatino Linotype" w:cs="Tahoma"/>
      <w:noProof/>
      <w:sz w:val="20"/>
      <w:szCs w:val="18"/>
      <w:lang w:eastAsia="zh-CN"/>
    </w:rPr>
  </w:style>
  <w:style w:type="paragraph" w:styleId="CommentText">
    <w:name w:val="annotation text"/>
    <w:basedOn w:val="Normal"/>
    <w:link w:val="CommentTextChar"/>
    <w:rsid w:val="00EA4C6D"/>
    <w:rPr>
      <w:rFonts w:eastAsiaTheme="minorEastAsia"/>
      <w:kern w:val="2"/>
      <w14:ligatures w14:val="standardContextual"/>
    </w:rPr>
  </w:style>
  <w:style w:type="character" w:customStyle="1" w:styleId="CommentTextChar">
    <w:name w:val="Comment Text Char"/>
    <w:basedOn w:val="DefaultParagraphFont"/>
    <w:link w:val="CommentText"/>
    <w:rsid w:val="00EA4C6D"/>
    <w:rPr>
      <w:rFonts w:ascii="Palatino Linotype" w:eastAsiaTheme="minorEastAsia" w:hAnsi="Palatino Linotype" w:cs="Times New Roman"/>
      <w:noProof/>
      <w:sz w:val="20"/>
      <w:szCs w:val="20"/>
      <w:lang w:eastAsia="zh-CN"/>
    </w:rPr>
  </w:style>
  <w:style w:type="character" w:styleId="CommentReference">
    <w:name w:val="annotation reference"/>
    <w:basedOn w:val="DefaultParagraphFont"/>
    <w:rsid w:val="00EA4C6D"/>
    <w:rPr>
      <w:sz w:val="21"/>
      <w:szCs w:val="21"/>
    </w:rPr>
  </w:style>
  <w:style w:type="paragraph" w:styleId="CommentSubject">
    <w:name w:val="annotation subject"/>
    <w:basedOn w:val="CommentText"/>
    <w:next w:val="CommentText"/>
    <w:link w:val="CommentSubjectChar"/>
    <w:rsid w:val="00EA4C6D"/>
    <w:rPr>
      <w:b/>
      <w:bCs/>
    </w:rPr>
  </w:style>
  <w:style w:type="character" w:customStyle="1" w:styleId="CommentSubjectChar">
    <w:name w:val="Comment Subject Char"/>
    <w:basedOn w:val="CommentTextChar"/>
    <w:link w:val="CommentSubject"/>
    <w:rsid w:val="00EA4C6D"/>
    <w:rPr>
      <w:rFonts w:ascii="Palatino Linotype" w:eastAsiaTheme="minorEastAsia" w:hAnsi="Palatino Linotype" w:cs="Times New Roman"/>
      <w:b/>
      <w:bCs/>
      <w:noProof/>
      <w:sz w:val="20"/>
      <w:szCs w:val="20"/>
      <w:lang w:eastAsia="zh-CN"/>
    </w:rPr>
  </w:style>
  <w:style w:type="paragraph" w:styleId="NormalWeb">
    <w:name w:val="Normal (Web)"/>
    <w:basedOn w:val="Normal"/>
    <w:uiPriority w:val="99"/>
    <w:rsid w:val="00EA4C6D"/>
    <w:rPr>
      <w:rFonts w:eastAsiaTheme="minorEastAsia"/>
      <w:kern w:val="2"/>
      <w:szCs w:val="24"/>
      <w14:ligatures w14:val="standardContextual"/>
    </w:rPr>
  </w:style>
  <w:style w:type="paragraph" w:styleId="Bibliography">
    <w:name w:val="Bibliography"/>
    <w:basedOn w:val="Normal"/>
    <w:next w:val="Normal"/>
    <w:uiPriority w:val="37"/>
    <w:semiHidden/>
    <w:unhideWhenUsed/>
    <w:rsid w:val="00EA4C6D"/>
    <w:rPr>
      <w:rFonts w:eastAsiaTheme="minorEastAsia"/>
      <w:kern w:val="2"/>
      <w14:ligatures w14:val="standardContextual"/>
    </w:rPr>
  </w:style>
  <w:style w:type="table" w:styleId="TableGrid">
    <w:name w:val="Table Grid"/>
    <w:basedOn w:val="TableNormal"/>
    <w:uiPriority w:val="39"/>
    <w:rsid w:val="00EA4C6D"/>
    <w:pPr>
      <w:spacing w:after="0" w:line="260" w:lineRule="atLeast"/>
      <w:jc w:val="both"/>
    </w:pPr>
    <w:rPr>
      <w:rFonts w:ascii="Palatino Linotype" w:eastAsiaTheme="minorEastAsia" w:hAnsi="Palatino Linotype"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A4C6D"/>
    <w:pPr>
      <w:spacing w:line="240" w:lineRule="auto"/>
    </w:pPr>
    <w:rPr>
      <w:rFonts w:eastAsiaTheme="minorEastAsia"/>
      <w:kern w:val="2"/>
      <w14:ligatures w14:val="standardContextual"/>
    </w:rPr>
  </w:style>
  <w:style w:type="character" w:customStyle="1" w:styleId="EndnoteTextChar">
    <w:name w:val="Endnote Text Char"/>
    <w:basedOn w:val="DefaultParagraphFont"/>
    <w:link w:val="EndnoteText"/>
    <w:semiHidden/>
    <w:rsid w:val="00EA4C6D"/>
    <w:rPr>
      <w:rFonts w:ascii="Palatino Linotype" w:eastAsiaTheme="minorEastAsia" w:hAnsi="Palatino Linotype" w:cs="Times New Roman"/>
      <w:noProof/>
      <w:sz w:val="20"/>
      <w:szCs w:val="20"/>
      <w:lang w:eastAsia="zh-CN"/>
    </w:rPr>
  </w:style>
  <w:style w:type="character" w:styleId="EndnoteReference">
    <w:name w:val="endnote reference"/>
    <w:basedOn w:val="DefaultParagraphFont"/>
    <w:rsid w:val="00EA4C6D"/>
    <w:rPr>
      <w:vertAlign w:val="superscript"/>
    </w:rPr>
  </w:style>
  <w:style w:type="paragraph" w:styleId="Footer">
    <w:name w:val="footer"/>
    <w:basedOn w:val="Normal"/>
    <w:link w:val="FooterChar"/>
    <w:uiPriority w:val="99"/>
    <w:rsid w:val="00EA4C6D"/>
    <w:pPr>
      <w:tabs>
        <w:tab w:val="center" w:pos="4153"/>
        <w:tab w:val="right" w:pos="8306"/>
      </w:tabs>
      <w:snapToGrid w:val="0"/>
      <w:spacing w:line="240" w:lineRule="atLeast"/>
    </w:pPr>
    <w:rPr>
      <w:rFonts w:eastAsiaTheme="minorEastAsia"/>
      <w:kern w:val="2"/>
      <w:szCs w:val="18"/>
      <w14:ligatures w14:val="standardContextual"/>
    </w:rPr>
  </w:style>
  <w:style w:type="character" w:customStyle="1" w:styleId="FooterChar">
    <w:name w:val="Footer Char"/>
    <w:basedOn w:val="DefaultParagraphFont"/>
    <w:link w:val="Footer"/>
    <w:uiPriority w:val="99"/>
    <w:rsid w:val="00EA4C6D"/>
    <w:rPr>
      <w:rFonts w:ascii="Palatino Linotype" w:eastAsiaTheme="minorEastAsia" w:hAnsi="Palatino Linotype" w:cs="Times New Roman"/>
      <w:noProof/>
      <w:sz w:val="20"/>
      <w:szCs w:val="18"/>
      <w:lang w:eastAsia="zh-CN"/>
    </w:rPr>
  </w:style>
  <w:style w:type="character" w:styleId="PageNumber">
    <w:name w:val="page number"/>
    <w:basedOn w:val="DefaultParagraphFont"/>
    <w:rsid w:val="00EA4C6D"/>
  </w:style>
  <w:style w:type="paragraph" w:styleId="Header">
    <w:name w:val="header"/>
    <w:basedOn w:val="Normal"/>
    <w:link w:val="HeaderChar"/>
    <w:uiPriority w:val="99"/>
    <w:rsid w:val="00EA4C6D"/>
    <w:pPr>
      <w:pBdr>
        <w:bottom w:val="single" w:sz="6" w:space="1" w:color="auto"/>
      </w:pBdr>
      <w:tabs>
        <w:tab w:val="center" w:pos="4153"/>
        <w:tab w:val="right" w:pos="8306"/>
      </w:tabs>
      <w:snapToGrid w:val="0"/>
      <w:spacing w:line="240" w:lineRule="atLeast"/>
      <w:jc w:val="center"/>
    </w:pPr>
    <w:rPr>
      <w:rFonts w:eastAsiaTheme="minorEastAsia"/>
      <w:kern w:val="2"/>
      <w:szCs w:val="18"/>
      <w14:ligatures w14:val="standardContextual"/>
    </w:rPr>
  </w:style>
  <w:style w:type="character" w:customStyle="1" w:styleId="HeaderChar">
    <w:name w:val="Header Char"/>
    <w:basedOn w:val="DefaultParagraphFont"/>
    <w:link w:val="Header"/>
    <w:uiPriority w:val="99"/>
    <w:rsid w:val="00EA4C6D"/>
    <w:rPr>
      <w:rFonts w:ascii="Palatino Linotype" w:eastAsiaTheme="minorEastAsia" w:hAnsi="Palatino Linotype" w:cs="Times New Roman"/>
      <w:noProof/>
      <w:sz w:val="20"/>
      <w:szCs w:val="18"/>
      <w:lang w:eastAsia="zh-CN"/>
    </w:rPr>
  </w:style>
  <w:style w:type="paragraph" w:styleId="BodyText">
    <w:name w:val="Body Text"/>
    <w:link w:val="BodyTextChar"/>
    <w:rsid w:val="00EA4C6D"/>
    <w:pPr>
      <w:spacing w:after="120" w:line="340" w:lineRule="atLeast"/>
      <w:jc w:val="both"/>
    </w:pPr>
    <w:rPr>
      <w:rFonts w:ascii="Palatino Linotype" w:eastAsiaTheme="minorEastAsia" w:hAnsi="Palatino Linotype" w:cs="Times New Roman"/>
      <w:sz w:val="24"/>
      <w:szCs w:val="20"/>
      <w:lang w:eastAsia="de-DE"/>
    </w:rPr>
  </w:style>
  <w:style w:type="character" w:customStyle="1" w:styleId="BodyTextChar">
    <w:name w:val="Body Text Char"/>
    <w:basedOn w:val="DefaultParagraphFont"/>
    <w:link w:val="BodyText"/>
    <w:rsid w:val="00EA4C6D"/>
    <w:rPr>
      <w:rFonts w:ascii="Palatino Linotype" w:eastAsiaTheme="minorEastAsia" w:hAnsi="Palatino Linotype" w:cs="Times New Roman"/>
      <w:sz w:val="24"/>
      <w:szCs w:val="20"/>
      <w:lang w:eastAsia="de-DE"/>
    </w:rPr>
  </w:style>
  <w:style w:type="character" w:styleId="PlaceholderText">
    <w:name w:val="Placeholder Text"/>
    <w:basedOn w:val="DefaultParagraphFont"/>
    <w:uiPriority w:val="99"/>
    <w:semiHidden/>
    <w:rsid w:val="00EA4C6D"/>
    <w:rPr>
      <w:color w:val="808080"/>
    </w:rPr>
  </w:style>
  <w:style w:type="paragraph" w:customStyle="1" w:styleId="MDPI22heading2">
    <w:name w:val="MDPI_2.2_heading2"/>
    <w:qFormat/>
    <w:rsid w:val="00EA4C6D"/>
    <w:pPr>
      <w:adjustRightInd w:val="0"/>
      <w:snapToGrid w:val="0"/>
      <w:spacing w:before="60" w:after="60" w:line="228" w:lineRule="auto"/>
      <w:ind w:left="2608"/>
      <w:outlineLvl w:val="1"/>
    </w:pPr>
    <w:rPr>
      <w:rFonts w:ascii="Palatino Linotype" w:eastAsia="Times New Roman" w:hAnsi="Palatino Linotype" w:cs="Times New Roman"/>
      <w:i/>
      <w:noProof/>
      <w:snapToGrid w:val="0"/>
      <w:sz w:val="20"/>
      <w:lang w:eastAsia="de-DE" w:bidi="en-US"/>
    </w:rPr>
  </w:style>
  <w:style w:type="paragraph" w:customStyle="1" w:styleId="MDPI23heading3">
    <w:name w:val="MDPI_2.3_heading3"/>
    <w:qFormat/>
    <w:rsid w:val="00EA4C6D"/>
    <w:pPr>
      <w:adjustRightInd w:val="0"/>
      <w:snapToGrid w:val="0"/>
      <w:spacing w:before="60" w:after="60" w:line="228" w:lineRule="auto"/>
      <w:ind w:left="2608"/>
      <w:outlineLvl w:val="2"/>
    </w:pPr>
    <w:rPr>
      <w:rFonts w:ascii="Palatino Linotype" w:eastAsia="Times New Roman" w:hAnsi="Palatino Linotype" w:cs="Times New Roman"/>
      <w:snapToGrid w:val="0"/>
      <w:sz w:val="20"/>
      <w:lang w:eastAsia="de-DE" w:bidi="en-US"/>
    </w:rPr>
  </w:style>
  <w:style w:type="paragraph" w:customStyle="1" w:styleId="MDPI31text">
    <w:name w:val="MDPI_3.1_tex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2textnoindent">
    <w:name w:val="MDPI_3.2_text_no_indent"/>
    <w:basedOn w:val="MDPI31text"/>
    <w:qFormat/>
    <w:rsid w:val="00EA4C6D"/>
    <w:pPr>
      <w:ind w:firstLine="0"/>
    </w:pPr>
  </w:style>
  <w:style w:type="paragraph" w:customStyle="1" w:styleId="MDPI33textspaceafter">
    <w:name w:val="MDPI_3.3_text_space_after"/>
    <w:qFormat/>
    <w:rsid w:val="00EA4C6D"/>
    <w:pPr>
      <w:adjustRightInd w:val="0"/>
      <w:snapToGrid w:val="0"/>
      <w:spacing w:after="24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4textspacebefore">
    <w:name w:val="MDPI_3.4_text_space_before"/>
    <w:qFormat/>
    <w:rsid w:val="00EA4C6D"/>
    <w:pPr>
      <w:adjustRightInd w:val="0"/>
      <w:snapToGrid w:val="0"/>
      <w:spacing w:before="24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5textbeforelist">
    <w:name w:val="MDPI_3.5_text_before_list"/>
    <w:qFormat/>
    <w:rsid w:val="00EA4C6D"/>
    <w:pPr>
      <w:adjustRightInd w:val="0"/>
      <w:snapToGrid w:val="0"/>
      <w:spacing w:after="0" w:line="228" w:lineRule="auto"/>
      <w:ind w:left="2608" w:firstLine="425"/>
      <w:jc w:val="both"/>
    </w:pPr>
    <w:rPr>
      <w:rFonts w:ascii="Palatino Linotype" w:eastAsia="Times New Roman" w:hAnsi="Palatino Linotype" w:cs="Times New Roman"/>
      <w:snapToGrid w:val="0"/>
      <w:sz w:val="20"/>
      <w:lang w:eastAsia="de-DE" w:bidi="en-US"/>
    </w:rPr>
  </w:style>
  <w:style w:type="paragraph" w:customStyle="1" w:styleId="MDPI36textafterlist">
    <w:name w:val="MDPI_3.6_text_after_list"/>
    <w:qFormat/>
    <w:rsid w:val="00EA4C6D"/>
    <w:pPr>
      <w:adjustRightInd w:val="0"/>
      <w:snapToGrid w:val="0"/>
      <w:spacing w:before="120"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37itemize">
    <w:name w:val="MDPI_3.7_itemize"/>
    <w:qFormat/>
    <w:rsid w:val="00EA4C6D"/>
    <w:pPr>
      <w:numPr>
        <w:numId w:val="17"/>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8bullet">
    <w:name w:val="MDPI_3.8_bullet"/>
    <w:qFormat/>
    <w:rsid w:val="00C30CE9"/>
    <w:pPr>
      <w:numPr>
        <w:numId w:val="18"/>
      </w:numPr>
      <w:adjustRightInd w:val="0"/>
      <w:snapToGrid w:val="0"/>
      <w:spacing w:after="0" w:line="228" w:lineRule="auto"/>
      <w:jc w:val="both"/>
    </w:pPr>
    <w:rPr>
      <w:rFonts w:ascii="Palatino Linotype" w:eastAsia="Times New Roman" w:hAnsi="Palatino Linotype" w:cs="Times New Roman"/>
      <w:sz w:val="20"/>
      <w:lang w:eastAsia="de-DE" w:bidi="en-US"/>
    </w:rPr>
  </w:style>
  <w:style w:type="paragraph" w:customStyle="1" w:styleId="MDPI39equation">
    <w:name w:val="MDPI_3.9_equation"/>
    <w:qFormat/>
    <w:rsid w:val="00EA4C6D"/>
    <w:pPr>
      <w:adjustRightInd w:val="0"/>
      <w:snapToGrid w:val="0"/>
      <w:spacing w:before="120" w:after="120" w:line="260" w:lineRule="atLeast"/>
      <w:ind w:left="709"/>
      <w:jc w:val="center"/>
    </w:pPr>
    <w:rPr>
      <w:rFonts w:ascii="Palatino Linotype" w:eastAsia="Times New Roman" w:hAnsi="Palatino Linotype" w:cs="Times New Roman"/>
      <w:snapToGrid w:val="0"/>
      <w:sz w:val="20"/>
      <w:lang w:eastAsia="de-DE" w:bidi="en-US"/>
    </w:rPr>
  </w:style>
  <w:style w:type="paragraph" w:customStyle="1" w:styleId="MDPI3aequationnumber">
    <w:name w:val="MDPI_3.a_equation_number"/>
    <w:qFormat/>
    <w:rsid w:val="00EA4C6D"/>
    <w:pPr>
      <w:spacing w:before="120" w:after="120" w:line="240" w:lineRule="auto"/>
      <w:jc w:val="right"/>
    </w:pPr>
    <w:rPr>
      <w:rFonts w:ascii="Palatino Linotype" w:eastAsia="Times New Roman" w:hAnsi="Palatino Linotype" w:cs="Times New Roman"/>
      <w:snapToGrid w:val="0"/>
      <w:sz w:val="20"/>
      <w:lang w:eastAsia="de-DE" w:bidi="en-US"/>
    </w:rPr>
  </w:style>
  <w:style w:type="paragraph" w:customStyle="1" w:styleId="MDPI411onetablecaption">
    <w:name w:val="MDPI_4.1.1_one_table_caption"/>
    <w:qFormat/>
    <w:rsid w:val="00EA4C6D"/>
    <w:pPr>
      <w:adjustRightInd w:val="0"/>
      <w:snapToGrid w:val="0"/>
      <w:spacing w:before="240" w:after="120" w:line="260" w:lineRule="atLeast"/>
      <w:jc w:val="center"/>
    </w:pPr>
    <w:rPr>
      <w:rFonts w:ascii="Palatino Linotype" w:eastAsiaTheme="minorEastAsia" w:hAnsi="Palatino Linotype"/>
      <w:noProof/>
      <w:sz w:val="18"/>
      <w:lang w:eastAsia="zh-CN" w:bidi="en-US"/>
    </w:rPr>
  </w:style>
  <w:style w:type="paragraph" w:customStyle="1" w:styleId="MDPI41tablecaption">
    <w:name w:val="MDPI_4.1_table_caption"/>
    <w:qFormat/>
    <w:rsid w:val="00EA4C6D"/>
    <w:pPr>
      <w:adjustRightInd w:val="0"/>
      <w:snapToGrid w:val="0"/>
      <w:spacing w:before="240" w:after="120" w:line="228" w:lineRule="auto"/>
      <w:ind w:left="2608"/>
    </w:pPr>
    <w:rPr>
      <w:rFonts w:ascii="Palatino Linotype" w:eastAsia="Times New Roman" w:hAnsi="Palatino Linotype"/>
      <w:sz w:val="18"/>
      <w:lang w:eastAsia="de-DE" w:bidi="en-US"/>
    </w:rPr>
  </w:style>
  <w:style w:type="table" w:customStyle="1" w:styleId="MDPI41threelinetable">
    <w:name w:val="MDPI_4.1_three_line_table"/>
    <w:basedOn w:val="TableNormal"/>
    <w:uiPriority w:val="99"/>
    <w:rsid w:val="00EA4C6D"/>
    <w:pPr>
      <w:adjustRightInd w:val="0"/>
      <w:snapToGrid w:val="0"/>
      <w:spacing w:after="0" w:line="240" w:lineRule="auto"/>
      <w:jc w:val="center"/>
    </w:pPr>
    <w:rPr>
      <w:rFonts w:ascii="Palatino Linotype" w:eastAsiaTheme="minorEastAsia" w:hAnsi="Palatino Linotype" w:cs="Times New Roman"/>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EA4C6D"/>
    <w:pPr>
      <w:adjustRightInd w:val="0"/>
      <w:snapToGrid w:val="0"/>
      <w:spacing w:after="0" w:line="228" w:lineRule="auto"/>
      <w:ind w:left="2608"/>
    </w:pPr>
    <w:rPr>
      <w:rFonts w:ascii="Palatino Linotype" w:eastAsia="Times New Roman" w:hAnsi="Palatino Linotype" w:cs="Cordia New"/>
      <w:sz w:val="18"/>
      <w:lang w:eastAsia="de-DE" w:bidi="en-US"/>
    </w:rPr>
  </w:style>
  <w:style w:type="paragraph" w:customStyle="1" w:styleId="MDPI511onefigurecaption">
    <w:name w:val="MDPI_5.1.1_one_figure_caption"/>
    <w:qFormat/>
    <w:rsid w:val="00EA4C6D"/>
    <w:pPr>
      <w:adjustRightInd w:val="0"/>
      <w:snapToGrid w:val="0"/>
      <w:spacing w:before="240" w:after="120" w:line="260" w:lineRule="atLeast"/>
      <w:jc w:val="center"/>
    </w:pPr>
    <w:rPr>
      <w:rFonts w:ascii="Palatino Linotype" w:eastAsiaTheme="minorEastAsia" w:hAnsi="Palatino Linotype" w:cs="Times New Roman"/>
      <w:noProof/>
      <w:sz w:val="18"/>
      <w:szCs w:val="20"/>
      <w:lang w:eastAsia="zh-CN" w:bidi="en-US"/>
    </w:rPr>
  </w:style>
  <w:style w:type="paragraph" w:customStyle="1" w:styleId="MDPI51figurecaption">
    <w:name w:val="MDPI_5.1_figure_caption"/>
    <w:qFormat/>
    <w:rsid w:val="00EA4C6D"/>
    <w:pPr>
      <w:adjustRightInd w:val="0"/>
      <w:snapToGrid w:val="0"/>
      <w:spacing w:before="120" w:after="240" w:line="228" w:lineRule="auto"/>
      <w:ind w:left="2608"/>
    </w:pPr>
    <w:rPr>
      <w:rFonts w:ascii="Palatino Linotype" w:eastAsia="Times New Roman" w:hAnsi="Palatino Linotype" w:cs="Times New Roman"/>
      <w:sz w:val="18"/>
      <w:szCs w:val="20"/>
      <w:lang w:eastAsia="de-DE" w:bidi="en-US"/>
    </w:rPr>
  </w:style>
  <w:style w:type="paragraph" w:customStyle="1" w:styleId="MDPI52figure">
    <w:name w:val="MDPI_5.2_figure"/>
    <w:qFormat/>
    <w:rsid w:val="00EA4C6D"/>
    <w:pPr>
      <w:adjustRightInd w:val="0"/>
      <w:snapToGrid w:val="0"/>
      <w:spacing w:before="240" w:after="12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61Citation">
    <w:name w:val="MDPI_6.1_Citation"/>
    <w:qFormat/>
    <w:rsid w:val="00EA4C6D"/>
    <w:pPr>
      <w:adjustRightInd w:val="0"/>
      <w:snapToGrid w:val="0"/>
      <w:spacing w:after="0" w:line="240" w:lineRule="atLeast"/>
      <w:ind w:right="113"/>
    </w:pPr>
    <w:rPr>
      <w:rFonts w:ascii="Palatino Linotype" w:eastAsia="SimSun" w:hAnsi="Palatino Linotype" w:cs="Cordia New"/>
      <w:color w:val="auto"/>
      <w:sz w:val="14"/>
      <w:lang w:eastAsia="zh-CN"/>
    </w:rPr>
  </w:style>
  <w:style w:type="paragraph" w:customStyle="1" w:styleId="MDPI62BackMatter">
    <w:name w:val="MDPI_6.2_BackMatter"/>
    <w:qFormat/>
    <w:rsid w:val="00EA4C6D"/>
    <w:pPr>
      <w:adjustRightInd w:val="0"/>
      <w:snapToGrid w:val="0"/>
      <w:spacing w:after="120" w:line="228" w:lineRule="auto"/>
      <w:ind w:left="2608"/>
      <w:jc w:val="both"/>
    </w:pPr>
    <w:rPr>
      <w:rFonts w:ascii="Palatino Linotype" w:eastAsia="Times New Roman" w:hAnsi="Palatino Linotype" w:cs="Times New Roman"/>
      <w:snapToGrid w:val="0"/>
      <w:sz w:val="18"/>
      <w:szCs w:val="20"/>
      <w:lang w:bidi="en-US"/>
    </w:rPr>
  </w:style>
  <w:style w:type="paragraph" w:customStyle="1" w:styleId="MDPI63Notes">
    <w:name w:val="MDPI_6.3_Notes"/>
    <w:qFormat/>
    <w:rsid w:val="002E7268"/>
    <w:pPr>
      <w:adjustRightInd w:val="0"/>
      <w:snapToGrid w:val="0"/>
      <w:spacing w:before="240" w:after="0" w:line="228" w:lineRule="auto"/>
      <w:jc w:val="both"/>
    </w:pPr>
    <w:rPr>
      <w:rFonts w:ascii="Palatino Linotype" w:eastAsia="SimSun" w:hAnsi="Palatino Linotype" w:cs="Times New Roman"/>
      <w:snapToGrid w:val="0"/>
      <w:sz w:val="18"/>
      <w:szCs w:val="20"/>
      <w:lang w:bidi="en-US"/>
    </w:rPr>
  </w:style>
  <w:style w:type="paragraph" w:customStyle="1" w:styleId="MDPI71References">
    <w:name w:val="MDPI_7.1_References"/>
    <w:qFormat/>
    <w:rsid w:val="00EA4C6D"/>
    <w:pPr>
      <w:numPr>
        <w:numId w:val="20"/>
      </w:numPr>
      <w:adjustRightInd w:val="0"/>
      <w:snapToGrid w:val="0"/>
      <w:spacing w:after="0" w:line="228" w:lineRule="auto"/>
      <w:jc w:val="both"/>
    </w:pPr>
    <w:rPr>
      <w:rFonts w:ascii="Palatino Linotype" w:eastAsia="Times New Roman" w:hAnsi="Palatino Linotype" w:cs="Times New Roman"/>
      <w:sz w:val="18"/>
      <w:szCs w:val="20"/>
      <w:lang w:eastAsia="de-DE" w:bidi="en-US"/>
    </w:rPr>
  </w:style>
  <w:style w:type="paragraph" w:customStyle="1" w:styleId="MDPI72Copyright">
    <w:name w:val="MDPI_7.2_Copyright"/>
    <w:qFormat/>
    <w:rsid w:val="004C4888"/>
    <w:pPr>
      <w:adjustRightInd w:val="0"/>
      <w:snapToGrid w:val="0"/>
      <w:spacing w:before="60" w:after="0" w:line="240" w:lineRule="atLeast"/>
      <w:ind w:right="113"/>
      <w:jc w:val="both"/>
    </w:pPr>
    <w:rPr>
      <w:rFonts w:ascii="Palatino Linotype" w:eastAsia="Times New Roman" w:hAnsi="Palatino Linotype" w:cs="Times New Roman"/>
      <w:noProof/>
      <w:snapToGrid w:val="0"/>
      <w:sz w:val="14"/>
      <w:szCs w:val="20"/>
      <w:lang w:val="en-GB" w:eastAsia="en-GB"/>
    </w:rPr>
  </w:style>
  <w:style w:type="paragraph" w:customStyle="1" w:styleId="MDPI73CopyrightImage">
    <w:name w:val="MDPI_7.3_CopyrightImage"/>
    <w:rsid w:val="00EA4C6D"/>
    <w:pPr>
      <w:adjustRightInd w:val="0"/>
      <w:snapToGrid w:val="0"/>
      <w:spacing w:after="100" w:line="260" w:lineRule="atLeast"/>
      <w:jc w:val="right"/>
    </w:pPr>
    <w:rPr>
      <w:rFonts w:ascii="Palatino Linotype" w:eastAsia="Times New Roman" w:hAnsi="Palatino Linotype" w:cs="Times New Roman"/>
      <w:sz w:val="20"/>
      <w:szCs w:val="20"/>
      <w:lang w:eastAsia="de-CH"/>
    </w:rPr>
  </w:style>
  <w:style w:type="paragraph" w:customStyle="1" w:styleId="MDPI81theorem">
    <w:name w:val="MDPI_8.1_theorem"/>
    <w:qFormat/>
    <w:rsid w:val="00EA4C6D"/>
    <w:pPr>
      <w:adjustRightInd w:val="0"/>
      <w:snapToGrid w:val="0"/>
      <w:spacing w:after="0" w:line="228" w:lineRule="auto"/>
      <w:ind w:left="2608"/>
      <w:jc w:val="both"/>
    </w:pPr>
    <w:rPr>
      <w:rFonts w:ascii="Palatino Linotype" w:eastAsia="Times New Roman" w:hAnsi="Palatino Linotype" w:cs="Times New Roman"/>
      <w:i/>
      <w:snapToGrid w:val="0"/>
      <w:sz w:val="20"/>
      <w:lang w:eastAsia="de-DE" w:bidi="en-US"/>
    </w:rPr>
  </w:style>
  <w:style w:type="paragraph" w:customStyle="1" w:styleId="MDPI82proof">
    <w:name w:val="MDPI_8.2_proof"/>
    <w:qFormat/>
    <w:rsid w:val="00EA4C6D"/>
    <w:pPr>
      <w:adjustRightInd w:val="0"/>
      <w:snapToGrid w:val="0"/>
      <w:spacing w:after="0" w:line="228" w:lineRule="auto"/>
      <w:ind w:left="2608"/>
      <w:jc w:val="both"/>
    </w:pPr>
    <w:rPr>
      <w:rFonts w:ascii="Palatino Linotype" w:eastAsia="Times New Roman" w:hAnsi="Palatino Linotype" w:cs="Times New Roman"/>
      <w:snapToGrid w:val="0"/>
      <w:sz w:val="20"/>
      <w:lang w:eastAsia="de-DE" w:bidi="en-US"/>
    </w:rPr>
  </w:style>
  <w:style w:type="paragraph" w:customStyle="1" w:styleId="MDPIequationFram">
    <w:name w:val="MDPI_equationFram"/>
    <w:qFormat/>
    <w:rsid w:val="00EA4C6D"/>
    <w:pPr>
      <w:adjustRightInd w:val="0"/>
      <w:snapToGrid w:val="0"/>
      <w:spacing w:before="120" w:after="120" w:line="240" w:lineRule="auto"/>
      <w:jc w:val="center"/>
    </w:pPr>
    <w:rPr>
      <w:rFonts w:ascii="Palatino Linotype" w:eastAsia="Times New Roman" w:hAnsi="Palatino Linotype" w:cs="Times New Roman"/>
      <w:snapToGrid w:val="0"/>
      <w:sz w:val="20"/>
      <w:lang w:eastAsia="de-DE" w:bidi="en-US"/>
    </w:rPr>
  </w:style>
  <w:style w:type="paragraph" w:customStyle="1" w:styleId="MDPIfooter">
    <w:name w:val="MDPI_footer"/>
    <w:qFormat/>
    <w:rsid w:val="00EA4C6D"/>
    <w:pPr>
      <w:adjustRightInd w:val="0"/>
      <w:snapToGrid w:val="0"/>
      <w:spacing w:before="120" w:after="0" w:line="260" w:lineRule="atLeast"/>
      <w:jc w:val="center"/>
    </w:pPr>
    <w:rPr>
      <w:rFonts w:ascii="Palatino Linotype" w:eastAsia="Times New Roman" w:hAnsi="Palatino Linotype" w:cs="Times New Roman"/>
      <w:sz w:val="20"/>
      <w:szCs w:val="20"/>
      <w:lang w:eastAsia="de-DE"/>
    </w:rPr>
  </w:style>
  <w:style w:type="paragraph" w:customStyle="1" w:styleId="MDPIfooterfirstpage">
    <w:name w:val="MDPI_footer_firstpage"/>
    <w:qFormat/>
    <w:rsid w:val="00EA4C6D"/>
    <w:pPr>
      <w:tabs>
        <w:tab w:val="right" w:pos="8845"/>
      </w:tabs>
      <w:spacing w:after="0" w:line="160" w:lineRule="exact"/>
    </w:pPr>
    <w:rPr>
      <w:rFonts w:ascii="Palatino Linotype" w:eastAsia="Times New Roman" w:hAnsi="Palatino Linotype" w:cs="Times New Roman"/>
      <w:sz w:val="16"/>
      <w:szCs w:val="20"/>
      <w:lang w:eastAsia="de-DE"/>
    </w:rPr>
  </w:style>
  <w:style w:type="paragraph" w:customStyle="1" w:styleId="MDPIheader">
    <w:name w:val="MDPI_header"/>
    <w:qFormat/>
    <w:rsid w:val="00EA4C6D"/>
    <w:pPr>
      <w:adjustRightInd w:val="0"/>
      <w:snapToGrid w:val="0"/>
      <w:spacing w:after="240" w:line="260" w:lineRule="atLeast"/>
      <w:jc w:val="both"/>
    </w:pPr>
    <w:rPr>
      <w:rFonts w:ascii="Palatino Linotype" w:eastAsia="Times New Roman" w:hAnsi="Palatino Linotype" w:cs="Times New Roman"/>
      <w:iCs/>
      <w:sz w:val="16"/>
      <w:szCs w:val="20"/>
      <w:lang w:eastAsia="de-DE"/>
    </w:rPr>
  </w:style>
  <w:style w:type="paragraph" w:customStyle="1" w:styleId="MDPIheadercitation">
    <w:name w:val="MDPI_header_citation"/>
    <w:rsid w:val="00EA4C6D"/>
    <w:pPr>
      <w:spacing w:after="240" w:line="240" w:lineRule="auto"/>
    </w:pPr>
    <w:rPr>
      <w:rFonts w:ascii="Palatino Linotype" w:eastAsia="Times New Roman" w:hAnsi="Palatino Linotype" w:cs="Times New Roman"/>
      <w:snapToGrid w:val="0"/>
      <w:sz w:val="18"/>
      <w:szCs w:val="20"/>
      <w:lang w:eastAsia="de-DE" w:bidi="en-US"/>
    </w:rPr>
  </w:style>
  <w:style w:type="paragraph" w:customStyle="1" w:styleId="MsoFootnoteText0">
    <w:name w:val="MsoFootnoteText"/>
    <w:basedOn w:val="NormalWeb"/>
    <w:qFormat/>
    <w:rsid w:val="00EA4C6D"/>
    <w:rPr>
      <w:rFonts w:ascii="Times New Roman" w:hAnsi="Times New Roman"/>
    </w:rPr>
  </w:style>
  <w:style w:type="paragraph" w:customStyle="1" w:styleId="MDPIheaderjournallogo">
    <w:name w:val="MDPI_header_journal_logo"/>
    <w:qFormat/>
    <w:rsid w:val="00EA4C6D"/>
    <w:pPr>
      <w:adjustRightInd w:val="0"/>
      <w:snapToGrid w:val="0"/>
      <w:spacing w:after="0" w:line="260" w:lineRule="atLeast"/>
      <w:jc w:val="both"/>
    </w:pPr>
    <w:rPr>
      <w:rFonts w:ascii="Palatino Linotype" w:eastAsia="Times New Roman" w:hAnsi="Palatino Linotype" w:cs="Times New Roman"/>
      <w:i/>
      <w:sz w:val="24"/>
      <w:lang w:eastAsia="de-CH"/>
    </w:rPr>
  </w:style>
  <w:style w:type="paragraph" w:customStyle="1" w:styleId="MDPIheadermdpilogo">
    <w:name w:val="MDPI_header_mdpi_logo"/>
    <w:qFormat/>
    <w:rsid w:val="00EA4C6D"/>
    <w:pPr>
      <w:adjustRightInd w:val="0"/>
      <w:snapToGrid w:val="0"/>
      <w:spacing w:after="0" w:line="260" w:lineRule="atLeast"/>
      <w:jc w:val="right"/>
    </w:pPr>
    <w:rPr>
      <w:rFonts w:ascii="Palatino Linotype" w:eastAsia="Times New Roman" w:hAnsi="Palatino Linotype" w:cs="Times New Roman"/>
      <w:sz w:val="24"/>
      <w:lang w:eastAsia="de-CH"/>
    </w:rPr>
  </w:style>
  <w:style w:type="table" w:customStyle="1" w:styleId="MDPITable">
    <w:name w:val="MDPI_Table"/>
    <w:basedOn w:val="TableNormal"/>
    <w:uiPriority w:val="99"/>
    <w:rsid w:val="00EA4C6D"/>
    <w:pPr>
      <w:spacing w:after="0" w:line="240" w:lineRule="auto"/>
    </w:pPr>
    <w:rPr>
      <w:rFonts w:ascii="Palatino Linotype" w:eastAsia="SimSun" w:hAnsi="Palatino Linotype" w:cs="Times New Roman"/>
      <w:color w:val="000000" w:themeColor="text1"/>
      <w:sz w:val="20"/>
      <w:szCs w:val="20"/>
      <w:lang w:val="en-CA"/>
    </w:rPr>
    <w:tblPr>
      <w:tblCellMar>
        <w:left w:w="0" w:type="dxa"/>
        <w:right w:w="0" w:type="dxa"/>
      </w:tblCellMar>
    </w:tblPr>
  </w:style>
  <w:style w:type="paragraph" w:customStyle="1" w:styleId="MDPItext">
    <w:name w:val="MDPI_text"/>
    <w:qFormat/>
    <w:rsid w:val="00EA4C6D"/>
    <w:pPr>
      <w:spacing w:after="0" w:line="260" w:lineRule="atLeast"/>
      <w:ind w:left="425" w:right="425" w:firstLine="284"/>
      <w:jc w:val="both"/>
    </w:pPr>
    <w:rPr>
      <w:rFonts w:ascii="Times New Roman" w:eastAsia="Times New Roman" w:hAnsi="Times New Roman" w:cs="Times New Roman"/>
      <w:noProof/>
      <w:snapToGrid w:val="0"/>
      <w:lang w:eastAsia="de-DE" w:bidi="en-US"/>
    </w:rPr>
  </w:style>
  <w:style w:type="paragraph" w:customStyle="1" w:styleId="MDPItitle">
    <w:name w:val="MDPI_title"/>
    <w:qFormat/>
    <w:rsid w:val="00EA4C6D"/>
    <w:pPr>
      <w:adjustRightInd w:val="0"/>
      <w:snapToGrid w:val="0"/>
      <w:spacing w:after="240" w:line="260" w:lineRule="atLeast"/>
      <w:jc w:val="both"/>
    </w:pPr>
    <w:rPr>
      <w:rFonts w:ascii="Palatino Linotype" w:eastAsia="Times New Roman" w:hAnsi="Palatino Linotype" w:cs="Times New Roman"/>
      <w:b/>
      <w:snapToGrid w:val="0"/>
      <w:sz w:val="36"/>
      <w:szCs w:val="20"/>
      <w:lang w:eastAsia="de-DE" w:bidi="en-US"/>
    </w:rPr>
  </w:style>
  <w:style w:type="paragraph" w:customStyle="1" w:styleId="MDPI42tablebody">
    <w:name w:val="MDPI_4.2_table_body"/>
    <w:qFormat/>
    <w:rsid w:val="00EA4C6D"/>
    <w:pPr>
      <w:adjustRightInd w:val="0"/>
      <w:snapToGrid w:val="0"/>
      <w:spacing w:after="0" w:line="240" w:lineRule="auto"/>
      <w:jc w:val="center"/>
    </w:pPr>
    <w:rPr>
      <w:rFonts w:ascii="Palatino Linotype" w:eastAsia="Times New Roman" w:hAnsi="Palatino Linotype" w:cs="Times New Roman"/>
      <w:snapToGrid w:val="0"/>
      <w:sz w:val="20"/>
      <w:szCs w:val="20"/>
      <w:lang w:eastAsia="de-DE" w:bidi="en-US"/>
    </w:rPr>
  </w:style>
  <w:style w:type="paragraph" w:customStyle="1" w:styleId="MDPI71FootNotes">
    <w:name w:val="MDPI_7.1_FootNotes"/>
    <w:qFormat/>
    <w:rsid w:val="00EA4C6D"/>
    <w:pPr>
      <w:numPr>
        <w:numId w:val="19"/>
      </w:numPr>
      <w:adjustRightInd w:val="0"/>
      <w:snapToGrid w:val="0"/>
      <w:spacing w:after="0" w:line="228" w:lineRule="auto"/>
    </w:pPr>
    <w:rPr>
      <w:rFonts w:ascii="Palatino Linotype" w:eastAsiaTheme="minorEastAsia" w:hAnsi="Palatino Linotype" w:cs="Times New Roman"/>
      <w:noProof/>
      <w:sz w:val="18"/>
      <w:szCs w:val="20"/>
      <w:lang w:eastAsia="zh-CN"/>
    </w:rPr>
  </w:style>
  <w:style w:type="paragraph" w:customStyle="1" w:styleId="msonormal0">
    <w:name w:val="msonormal"/>
    <w:basedOn w:val="Normal"/>
    <w:rsid w:val="00FD6E80"/>
    <w:pPr>
      <w:spacing w:before="100" w:beforeAutospacing="1" w:after="100" w:afterAutospacing="1" w:line="240" w:lineRule="auto"/>
      <w:jc w:val="left"/>
    </w:pPr>
    <w:rPr>
      <w:rFonts w:ascii="Times New Roman" w:eastAsia="Times New Roman" w:hAnsi="Times New Roman"/>
      <w:color w:val="auto"/>
      <w:sz w:val="24"/>
      <w:szCs w:val="24"/>
    </w:rPr>
  </w:style>
  <w:style w:type="paragraph" w:customStyle="1" w:styleId="xl65">
    <w:name w:val="xl65"/>
    <w:basedOn w:val="Normal"/>
    <w:rsid w:val="00FD6E80"/>
    <w:pPr>
      <w:spacing w:before="100" w:beforeAutospacing="1" w:after="100" w:afterAutospacing="1" w:line="240" w:lineRule="auto"/>
      <w:jc w:val="left"/>
      <w:textAlignment w:val="top"/>
    </w:pPr>
    <w:rPr>
      <w:rFonts w:ascii="Arial" w:eastAsia="Times New Roman" w:hAnsi="Arial" w:cs="Arial"/>
      <w:color w:val="auto"/>
    </w:rPr>
  </w:style>
  <w:style w:type="paragraph" w:customStyle="1" w:styleId="xl66">
    <w:name w:val="xl66"/>
    <w:basedOn w:val="Normal"/>
    <w:rsid w:val="00FD6E80"/>
    <w:pPr>
      <w:spacing w:before="100" w:beforeAutospacing="1" w:after="100" w:afterAutospacing="1" w:line="240" w:lineRule="auto"/>
      <w:jc w:val="left"/>
      <w:textAlignment w:val="top"/>
    </w:pPr>
    <w:rPr>
      <w:rFonts w:ascii="Arial" w:eastAsia="Times New Roman" w:hAnsi="Arial" w:cs="Arial"/>
      <w:color w:val="auto"/>
    </w:rPr>
  </w:style>
  <w:style w:type="character" w:customStyle="1" w:styleId="highlight">
    <w:name w:val="highlight"/>
    <w:basedOn w:val="DefaultParagraphFont"/>
    <w:rsid w:val="00E6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9F27-6480-41EB-9C1E-DD8DABD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8494</Words>
  <Characters>82226</Characters>
  <Application>Microsoft Office Word</Application>
  <DocSecurity>0</DocSecurity>
  <Lines>9136</Lines>
  <Paragraphs>6047</Paragraphs>
  <ScaleCrop>false</ScaleCrop>
  <Company/>
  <LinksUpToDate>false</LinksUpToDate>
  <CharactersWithSpaces>84673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Maria Cristina Cismas</dc:creator>
  <cp:keywords/>
  <dc:description/>
  <cp:lastModifiedBy>Wang, Haichao</cp:lastModifiedBy>
  <cp:revision>2</cp:revision>
  <dcterms:created xsi:type="dcterms:W3CDTF">2024-03-07T00:44:00Z</dcterms:created>
  <dcterms:modified xsi:type="dcterms:W3CDTF">2024-03-07T00:44:00Z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b857288d726f4cf632455963d369d01fe18542d6ecfd742dcfe4a036f939bdc6</vt:lpwstr>
  </property>
</Properties>
</file>