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69C6" w14:textId="395F4DF2" w:rsidR="00B22BD0" w:rsidRPr="00670D84" w:rsidRDefault="00B22BD0" w:rsidP="00B22BD0">
      <w:pPr>
        <w:jc w:val="center"/>
        <w:rPr>
          <w:rFonts w:ascii="Times New Roman" w:hAnsi="Times New Roman" w:cs="Times New Roman"/>
          <w:b/>
          <w:bCs/>
        </w:rPr>
      </w:pPr>
      <w:r w:rsidRPr="00670D84">
        <w:rPr>
          <w:rFonts w:ascii="Times New Roman" w:hAnsi="Times New Roman" w:cs="Times New Roman"/>
          <w:b/>
          <w:bCs/>
          <w:sz w:val="28"/>
          <w:szCs w:val="32"/>
        </w:rPr>
        <w:t>Supplementary Material</w:t>
      </w:r>
    </w:p>
    <w:p w14:paraId="358E8DED" w14:textId="168695D7" w:rsidR="00313558" w:rsidRPr="006B1999" w:rsidRDefault="00060F9F" w:rsidP="00DA505D">
      <w:pPr>
        <w:spacing w:line="480" w:lineRule="auto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C21D88">
        <w:rPr>
          <w:rFonts w:ascii="Times New Roman" w:hAnsi="Times New Roman" w:cs="Times New Roman" w:hint="eastAsia"/>
          <w:b/>
          <w:bCs/>
          <w:sz w:val="24"/>
          <w:szCs w:val="28"/>
        </w:rPr>
        <w:t>Ta</w:t>
      </w:r>
      <w:r w:rsidRPr="00C21D88">
        <w:rPr>
          <w:rFonts w:ascii="Times New Roman" w:hAnsi="Times New Roman" w:cs="Times New Roman"/>
          <w:b/>
          <w:bCs/>
          <w:sz w:val="24"/>
          <w:szCs w:val="28"/>
        </w:rPr>
        <w:t>ble S</w:t>
      </w:r>
      <w:r w:rsidR="00D70699" w:rsidRPr="00C21D8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Pr="00670D84">
        <w:rPr>
          <w:rFonts w:ascii="Times New Roman" w:hAnsi="Times New Roman" w:cs="Times New Roman"/>
          <w:sz w:val="24"/>
          <w:szCs w:val="28"/>
        </w:rPr>
        <w:t xml:space="preserve"> </w:t>
      </w:r>
      <w:r w:rsidR="00C36F83">
        <w:rPr>
          <w:rFonts w:ascii="Times New Roman" w:hAnsi="Times New Roman" w:cs="Times New Roman"/>
          <w:b/>
          <w:bCs/>
          <w:sz w:val="24"/>
          <w:szCs w:val="28"/>
        </w:rPr>
        <w:t>P</w:t>
      </w:r>
      <w:r w:rsidR="00314933" w:rsidRPr="006B1999">
        <w:rPr>
          <w:rFonts w:ascii="Times New Roman" w:hAnsi="Times New Roman" w:cs="Times New Roman"/>
          <w:b/>
          <w:bCs/>
          <w:sz w:val="24"/>
          <w:szCs w:val="28"/>
        </w:rPr>
        <w:t xml:space="preserve">hysicochemical </w:t>
      </w:r>
      <w:r w:rsidR="009705BF" w:rsidRPr="006B1999">
        <w:rPr>
          <w:rFonts w:ascii="Times New Roman" w:hAnsi="Times New Roman" w:cs="Times New Roman"/>
          <w:b/>
          <w:bCs/>
          <w:sz w:val="24"/>
          <w:szCs w:val="28"/>
        </w:rPr>
        <w:t xml:space="preserve">and bacterial </w:t>
      </w:r>
      <w:r w:rsidR="00314933" w:rsidRPr="006B1999">
        <w:rPr>
          <w:rFonts w:ascii="Times New Roman" w:hAnsi="Times New Roman" w:cs="Times New Roman"/>
          <w:b/>
          <w:bCs/>
          <w:sz w:val="24"/>
          <w:szCs w:val="28"/>
        </w:rPr>
        <w:t xml:space="preserve">parameters of water quality at the </w:t>
      </w:r>
      <w:r w:rsidR="007B5DC4" w:rsidRPr="006B1999">
        <w:rPr>
          <w:rFonts w:ascii="Times New Roman" w:hAnsi="Times New Roman" w:cs="Times New Roman"/>
          <w:b/>
          <w:bCs/>
          <w:sz w:val="24"/>
          <w:szCs w:val="28"/>
        </w:rPr>
        <w:t>14</w:t>
      </w:r>
      <w:r w:rsidR="00314933" w:rsidRPr="006B1999">
        <w:rPr>
          <w:rFonts w:ascii="Times New Roman" w:hAnsi="Times New Roman" w:cs="Times New Roman"/>
          <w:b/>
          <w:bCs/>
          <w:sz w:val="24"/>
          <w:szCs w:val="28"/>
        </w:rPr>
        <w:t xml:space="preserve"> sampling site</w:t>
      </w:r>
      <w:r w:rsidR="009705BF" w:rsidRPr="006B1999"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="00314933" w:rsidRPr="006B199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7B5DC4" w:rsidRPr="006B1999">
        <w:rPr>
          <w:rFonts w:ascii="Times New Roman" w:hAnsi="Times New Roman" w:cs="Times New Roman"/>
          <w:b/>
          <w:bCs/>
          <w:sz w:val="24"/>
          <w:szCs w:val="28"/>
        </w:rPr>
        <w:t>along th</w:t>
      </w:r>
      <w:r w:rsidR="00CE56E1" w:rsidRPr="006B1999">
        <w:rPr>
          <w:rFonts w:ascii="Times New Roman" w:hAnsi="Times New Roman" w:cs="Times New Roman"/>
          <w:b/>
          <w:bCs/>
          <w:sz w:val="24"/>
          <w:szCs w:val="28"/>
        </w:rPr>
        <w:t>e</w:t>
      </w:r>
      <w:r w:rsidR="00314933" w:rsidRPr="006B199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7B5DC4" w:rsidRPr="006B1999">
        <w:rPr>
          <w:rFonts w:ascii="Times New Roman" w:hAnsi="Times New Roman" w:cs="Times New Roman"/>
          <w:b/>
          <w:bCs/>
          <w:sz w:val="24"/>
          <w:szCs w:val="28"/>
        </w:rPr>
        <w:t>Liuxi River</w:t>
      </w:r>
      <w:r w:rsidR="00670D84" w:rsidRPr="006B1999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25D6F241" w14:textId="7051B487" w:rsidR="00555D16" w:rsidRPr="00C21D88" w:rsidRDefault="00DA505D" w:rsidP="00E7001C">
      <w:pPr>
        <w:spacing w:line="480" w:lineRule="auto"/>
        <w:jc w:val="left"/>
        <w:outlineLvl w:val="1"/>
        <w:rPr>
          <w:rFonts w:ascii="Times New Roman" w:hAnsi="Times New Roman" w:cs="Times New Roman"/>
          <w:sz w:val="22"/>
        </w:rPr>
      </w:pPr>
      <w:r w:rsidRPr="003E1D7D">
        <w:rPr>
          <w:rFonts w:ascii="Times New Roman" w:hAnsi="Times New Roman" w:cs="Times New Roman"/>
          <w:szCs w:val="21"/>
        </w:rPr>
        <w:t xml:space="preserve">Note: </w:t>
      </w:r>
      <w:r w:rsidR="00081ED1" w:rsidRPr="003E1D7D">
        <w:rPr>
          <w:rFonts w:ascii="Times New Roman" w:hAnsi="Times New Roman" w:cs="Times New Roman"/>
          <w:szCs w:val="21"/>
        </w:rPr>
        <w:t xml:space="preserve">Diversity, Shannon-Wiener diversity; </w:t>
      </w:r>
      <w:r w:rsidR="005D785C" w:rsidRPr="003E1D7D">
        <w:rPr>
          <w:rFonts w:ascii="Times New Roman" w:hAnsi="Times New Roman" w:cs="Times New Roman"/>
          <w:szCs w:val="21"/>
        </w:rPr>
        <w:t>B-IBI,</w:t>
      </w:r>
      <w:r w:rsidR="005D785C" w:rsidRPr="003E1D7D">
        <w:rPr>
          <w:szCs w:val="21"/>
        </w:rPr>
        <w:t xml:space="preserve"> </w:t>
      </w:r>
      <w:r w:rsidR="005D785C" w:rsidRPr="003E1D7D">
        <w:rPr>
          <w:rFonts w:ascii="Times New Roman" w:hAnsi="Times New Roman" w:cs="Times New Roman"/>
          <w:szCs w:val="21"/>
        </w:rPr>
        <w:t>benthic index of biotic integrity;</w:t>
      </w:r>
      <w:r w:rsidR="001161DE" w:rsidRPr="003E1D7D">
        <w:rPr>
          <w:rFonts w:ascii="Times New Roman" w:hAnsi="Times New Roman" w:cs="Times New Roman"/>
          <w:szCs w:val="21"/>
        </w:rPr>
        <w:t xml:space="preserve"> </w:t>
      </w:r>
      <w:r w:rsidR="00081ED1" w:rsidRPr="003E1D7D">
        <w:rPr>
          <w:rFonts w:ascii="Times New Roman" w:hAnsi="Times New Roman" w:cs="Times New Roman"/>
          <w:szCs w:val="21"/>
        </w:rPr>
        <w:t xml:space="preserve">T, </w:t>
      </w:r>
      <w:r w:rsidR="00C36F83">
        <w:rPr>
          <w:rFonts w:ascii="Times New Roman" w:eastAsia="等线" w:hAnsi="Times New Roman" w:cs="Times New Roman"/>
          <w:color w:val="000000"/>
          <w:szCs w:val="21"/>
        </w:rPr>
        <w:t>t</w:t>
      </w:r>
      <w:r w:rsidR="00081ED1" w:rsidRPr="003E1D7D">
        <w:rPr>
          <w:rFonts w:ascii="Times New Roman" w:eastAsia="等线" w:hAnsi="Times New Roman" w:cs="Times New Roman"/>
          <w:color w:val="000000"/>
          <w:szCs w:val="21"/>
        </w:rPr>
        <w:t>emperature</w:t>
      </w:r>
      <w:r w:rsidR="00081ED1" w:rsidRPr="003E1D7D">
        <w:rPr>
          <w:rFonts w:ascii="Times New Roman" w:hAnsi="Times New Roman" w:cs="Times New Roman"/>
          <w:szCs w:val="21"/>
        </w:rPr>
        <w:t xml:space="preserve">; </w:t>
      </w:r>
      <w:r w:rsidR="001161DE" w:rsidRPr="003E1D7D">
        <w:rPr>
          <w:rFonts w:ascii="Times New Roman" w:hAnsi="Times New Roman" w:cs="Times New Roman"/>
          <w:szCs w:val="21"/>
        </w:rPr>
        <w:t xml:space="preserve">DO, dissolved oxygen; TN, total nitrogen; </w:t>
      </w:r>
      <w:r w:rsidR="004B74AE" w:rsidRPr="003E1D7D">
        <w:rPr>
          <w:rFonts w:ascii="Times New Roman" w:hAnsi="Times New Roman" w:cs="Times New Roman"/>
          <w:szCs w:val="21"/>
        </w:rPr>
        <w:t>NH</w:t>
      </w:r>
      <w:r w:rsidR="004B74AE" w:rsidRPr="003E1D7D">
        <w:rPr>
          <w:rFonts w:ascii="Times New Roman" w:hAnsi="Times New Roman" w:cs="Times New Roman"/>
          <w:szCs w:val="21"/>
          <w:vertAlign w:val="subscript"/>
        </w:rPr>
        <w:t>3</w:t>
      </w:r>
      <w:r w:rsidR="004B74AE" w:rsidRPr="003E1D7D">
        <w:rPr>
          <w:rFonts w:ascii="Times New Roman" w:hAnsi="Times New Roman" w:cs="Times New Roman"/>
          <w:szCs w:val="21"/>
        </w:rPr>
        <w:t xml:space="preserve">−N, nitrate nitrogen; </w:t>
      </w:r>
      <w:r w:rsidR="001161DE" w:rsidRPr="003E1D7D">
        <w:rPr>
          <w:rFonts w:ascii="Times New Roman" w:hAnsi="Times New Roman" w:cs="Times New Roman"/>
          <w:szCs w:val="21"/>
        </w:rPr>
        <w:t>TP, total phosphorus</w:t>
      </w:r>
      <w:r w:rsidR="001161DE" w:rsidRPr="003E1D7D">
        <w:rPr>
          <w:rFonts w:ascii="Times New Roman" w:hAnsi="Times New Roman" w:cs="Times New Roman" w:hint="eastAsia"/>
          <w:szCs w:val="21"/>
        </w:rPr>
        <w:t>;</w:t>
      </w:r>
      <w:r w:rsidR="001161DE" w:rsidRPr="003E1D7D">
        <w:rPr>
          <w:rFonts w:ascii="Times New Roman" w:hAnsi="Times New Roman" w:cs="Times New Roman"/>
          <w:szCs w:val="21"/>
        </w:rPr>
        <w:t xml:space="preserve"> </w:t>
      </w:r>
      <w:r w:rsidR="004B74AE" w:rsidRPr="003E1D7D">
        <w:rPr>
          <w:rFonts w:ascii="Times New Roman" w:hAnsi="Times New Roman" w:cs="Times New Roman"/>
          <w:szCs w:val="21"/>
        </w:rPr>
        <w:t>COD</w:t>
      </w:r>
      <w:r w:rsidR="004B74AE" w:rsidRPr="003E1D7D">
        <w:rPr>
          <w:rFonts w:ascii="Times New Roman" w:hAnsi="Times New Roman" w:cs="Times New Roman" w:hint="eastAsia"/>
          <w:szCs w:val="21"/>
          <w:vertAlign w:val="subscript"/>
        </w:rPr>
        <w:t>M</w:t>
      </w:r>
      <w:r w:rsidR="004B74AE" w:rsidRPr="003E1D7D">
        <w:rPr>
          <w:rFonts w:ascii="Times New Roman" w:hAnsi="Times New Roman" w:cs="Times New Roman"/>
          <w:szCs w:val="21"/>
          <w:vertAlign w:val="subscript"/>
        </w:rPr>
        <w:t>n</w:t>
      </w:r>
      <w:r w:rsidR="004B74AE" w:rsidRPr="003E1D7D">
        <w:rPr>
          <w:rFonts w:ascii="Times New Roman" w:hAnsi="Times New Roman" w:cs="Times New Roman"/>
          <w:szCs w:val="21"/>
        </w:rPr>
        <w:t>, chemical oxygen demand determined by Mn; EC, electric</w:t>
      </w:r>
      <w:r w:rsidR="00C36F83">
        <w:rPr>
          <w:rFonts w:ascii="Times New Roman" w:hAnsi="Times New Roman" w:cs="Times New Roman"/>
          <w:szCs w:val="21"/>
        </w:rPr>
        <w:t>al</w:t>
      </w:r>
      <w:r w:rsidR="004B74AE" w:rsidRPr="003E1D7D">
        <w:rPr>
          <w:rFonts w:ascii="Times New Roman" w:hAnsi="Times New Roman" w:cs="Times New Roman"/>
          <w:szCs w:val="21"/>
        </w:rPr>
        <w:t xml:space="preserve"> conductivity</w:t>
      </w:r>
      <w:r w:rsidR="001161DE" w:rsidRPr="003E1D7D">
        <w:rPr>
          <w:rFonts w:ascii="Times New Roman" w:hAnsi="Times New Roman" w:cs="Times New Roman"/>
          <w:szCs w:val="21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1114"/>
        <w:gridCol w:w="788"/>
        <w:gridCol w:w="1141"/>
        <w:gridCol w:w="796"/>
        <w:gridCol w:w="1024"/>
        <w:gridCol w:w="673"/>
        <w:gridCol w:w="673"/>
        <w:gridCol w:w="1025"/>
        <w:gridCol w:w="906"/>
        <w:gridCol w:w="906"/>
        <w:gridCol w:w="906"/>
        <w:gridCol w:w="906"/>
        <w:gridCol w:w="977"/>
        <w:gridCol w:w="803"/>
      </w:tblGrid>
      <w:tr w:rsidR="00F732E1" w:rsidRPr="006A7144" w14:paraId="39D3C009" w14:textId="4840E093" w:rsidTr="00F732E1">
        <w:trPr>
          <w:trHeight w:val="280"/>
          <w:jc w:val="center"/>
        </w:trPr>
        <w:tc>
          <w:tcPr>
            <w:tcW w:w="229" w:type="pct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2EBD" w14:textId="77777777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Site</w:t>
            </w:r>
          </w:p>
        </w:tc>
        <w:tc>
          <w:tcPr>
            <w:tcW w:w="421" w:type="pct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DC35" w14:textId="23AEB36F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Diversity</w:t>
            </w:r>
          </w:p>
        </w:tc>
        <w:tc>
          <w:tcPr>
            <w:tcW w:w="298" w:type="pct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A509" w14:textId="5975768A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B-IBI</w:t>
            </w:r>
          </w:p>
        </w:tc>
        <w:tc>
          <w:tcPr>
            <w:tcW w:w="431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248F" w14:textId="6F0F9B25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Elevation</w:t>
            </w:r>
          </w:p>
        </w:tc>
        <w:tc>
          <w:tcPr>
            <w:tcW w:w="301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7D4B" w14:textId="77777777" w:rsidR="00F732E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Water</w:t>
            </w:r>
          </w:p>
          <w:p w14:paraId="5EC75711" w14:textId="05DEEBA3" w:rsidR="00081ED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</w:t>
            </w:r>
            <w:r w:rsidR="00081ED1"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epth</w:t>
            </w:r>
          </w:p>
        </w:tc>
        <w:tc>
          <w:tcPr>
            <w:tcW w:w="387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FBA6" w14:textId="77777777" w:rsidR="00F732E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Channel</w:t>
            </w:r>
          </w:p>
          <w:p w14:paraId="20640E34" w14:textId="15523F59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254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B15D" w14:textId="1FCF0D0C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254" w:type="pct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19C6" w14:textId="25B811CF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387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845D" w14:textId="2C927FAC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Velocity</w:t>
            </w:r>
          </w:p>
        </w:tc>
        <w:tc>
          <w:tcPr>
            <w:tcW w:w="342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CFE8" w14:textId="03A89341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DO</w:t>
            </w:r>
          </w:p>
        </w:tc>
        <w:tc>
          <w:tcPr>
            <w:tcW w:w="342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D53E" w14:textId="638515F7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TN</w:t>
            </w:r>
          </w:p>
        </w:tc>
        <w:tc>
          <w:tcPr>
            <w:tcW w:w="342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7CD1" w14:textId="7525D504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NH</w:t>
            </w: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-N</w:t>
            </w:r>
          </w:p>
        </w:tc>
        <w:tc>
          <w:tcPr>
            <w:tcW w:w="342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6134" w14:textId="43C5CB85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369" w:type="pc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7145DEA1" w14:textId="33363705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COD</w:t>
            </w:r>
            <w:r w:rsidR="00F732E1"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bscript"/>
              </w:rPr>
              <w:t>Mn</w:t>
            </w:r>
          </w:p>
        </w:tc>
        <w:tc>
          <w:tcPr>
            <w:tcW w:w="300" w:type="pc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7BF453E5" w14:textId="75A8851D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EC</w:t>
            </w:r>
          </w:p>
        </w:tc>
      </w:tr>
      <w:tr w:rsidR="00F732E1" w:rsidRPr="006A7144" w14:paraId="5F10B428" w14:textId="674378FE" w:rsidTr="00F732E1">
        <w:trPr>
          <w:trHeight w:val="280"/>
          <w:jc w:val="center"/>
        </w:trPr>
        <w:tc>
          <w:tcPr>
            <w:tcW w:w="229" w:type="pct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1DAD52A" w14:textId="77777777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306009" w14:textId="55C6E9AF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1E10074" w14:textId="002AA605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FDB420D" w14:textId="0F09E5B8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981B361" w14:textId="6DCB95BD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(m)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FCB7518" w14:textId="471EE3A7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(m)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B57DFEC" w14:textId="7199219C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C)</w:t>
            </w:r>
          </w:p>
        </w:tc>
        <w:tc>
          <w:tcPr>
            <w:tcW w:w="254" w:type="pct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5366880" w14:textId="7549CB49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53FBCC" w14:textId="0A2F131B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m/s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07EFA059" w14:textId="450D5074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(mg/L)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14:paraId="0EE724A4" w14:textId="30424D86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(mg/L)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47564CB" w14:textId="655353AF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(mg/L)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6A8A8F2" w14:textId="2AAEB8DF" w:rsidR="00081ED1" w:rsidRPr="006A7144" w:rsidRDefault="00081ED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(mg/L)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F61FA6E" w14:textId="0914E99A" w:rsidR="00081ED1" w:rsidRPr="006A7144" w:rsidRDefault="00FE44FC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(mg/L)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2858B68" w14:textId="2988A1D6" w:rsidR="00081ED1" w:rsidRPr="006A7144" w:rsidRDefault="00FE44FC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(</w:t>
            </w:r>
            <w:r w:rsidRPr="00555D16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μS/cm</w:t>
            </w: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732E1" w:rsidRPr="006A7144" w14:paraId="54962DEC" w14:textId="7841D42B" w:rsidTr="00F732E1">
        <w:trPr>
          <w:trHeight w:val="280"/>
          <w:jc w:val="center"/>
        </w:trPr>
        <w:tc>
          <w:tcPr>
            <w:tcW w:w="22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E76C" w14:textId="479C552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DF06" w14:textId="161D933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2.232</w:t>
            </w:r>
          </w:p>
        </w:tc>
        <w:tc>
          <w:tcPr>
            <w:tcW w:w="298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92EA" w14:textId="317A5C9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43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FB84" w14:textId="2C50D0D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0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CEFE" w14:textId="4C569DE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87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D087" w14:textId="1756816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5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6E09" w14:textId="12D20C6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25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2272" w14:textId="5CFEBAE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387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145A" w14:textId="4BEED4C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34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AF96" w14:textId="70392AF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8.465</w:t>
            </w:r>
          </w:p>
        </w:tc>
        <w:tc>
          <w:tcPr>
            <w:tcW w:w="34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071A" w14:textId="724C462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34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42CB" w14:textId="75A2885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34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3120" w14:textId="7B8FB58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369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A700901" w14:textId="7A809C8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30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0756917" w14:textId="5AE3081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43.6</w:t>
            </w:r>
          </w:p>
        </w:tc>
      </w:tr>
      <w:tr w:rsidR="00F732E1" w:rsidRPr="006A7144" w14:paraId="0564AD8E" w14:textId="034D4763" w:rsidTr="00F732E1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8B1B" w14:textId="537CBBC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5283" w14:textId="07A5A66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6546" w14:textId="2D6660E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07AB" w14:textId="48E1B8B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11C7" w14:textId="75CE78F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ACED" w14:textId="5B7CB46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CB54" w14:textId="086B8C8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1713" w14:textId="3576362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31A3" w14:textId="5D8B850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E5E7" w14:textId="0DC0501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8.815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7E6B" w14:textId="4B97298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D537" w14:textId="1A44CEB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930C" w14:textId="1018000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894C" w14:textId="55A922E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6500" w14:textId="5BDC4A9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67.5</w:t>
            </w:r>
          </w:p>
        </w:tc>
      </w:tr>
      <w:tr w:rsidR="00F732E1" w:rsidRPr="006A7144" w14:paraId="6265181A" w14:textId="2B078825" w:rsidTr="00F732E1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C17C" w14:textId="733D652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5B8F" w14:textId="78ECCBA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3.272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88D" w14:textId="20D5CD2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44A1" w14:textId="24AC50D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B48B" w14:textId="5B96C7E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339A" w14:textId="5B374F5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8591" w14:textId="27BF43C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F7CC" w14:textId="1116A72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2B12" w14:textId="66A5052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22D7" w14:textId="0143654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8.860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48A8" w14:textId="764FADF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117F" w14:textId="609392A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2561" w14:textId="4087309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8C50" w14:textId="24B024C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C76F" w14:textId="7109643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62.7</w:t>
            </w:r>
          </w:p>
        </w:tc>
      </w:tr>
      <w:tr w:rsidR="00F732E1" w:rsidRPr="006A7144" w14:paraId="65020442" w14:textId="7B35DEEA" w:rsidTr="00F732E1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964E" w14:textId="155DDC5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07A7" w14:textId="2F4E900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58ED" w14:textId="247FB91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4BF8" w14:textId="60AA93A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5B0F" w14:textId="20425F9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32DB" w14:textId="51772BA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BE52" w14:textId="7A95217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238E" w14:textId="6C74838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01A2" w14:textId="68E9F80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9837" w14:textId="05FA369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8.950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5345" w14:textId="160B459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3703" w14:textId="76E00D8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49BB" w14:textId="5A3106D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5B5EE" w14:textId="08CAB49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59EEF" w14:textId="26CA79A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63.6</w:t>
            </w:r>
          </w:p>
        </w:tc>
      </w:tr>
      <w:tr w:rsidR="00F732E1" w:rsidRPr="006A7144" w14:paraId="384EE94C" w14:textId="3E9F0E44" w:rsidTr="00F732E1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41A1" w14:textId="4CDB9DF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7550" w14:textId="73F830D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2.897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3DE7" w14:textId="5E4A625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9777" w14:textId="5691AE4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942F" w14:textId="5C1B0D4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B4C0" w14:textId="0797198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163F" w14:textId="2443BDB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4953" w14:textId="1DC114A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D835" w14:textId="01B2413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4830" w14:textId="0A7AE30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6.650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3898" w14:textId="37F063B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1349" w14:textId="0B33E54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98DB" w14:textId="7F3DAC5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08157" w14:textId="6BBF3BD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31F91" w14:textId="02475CE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122.5</w:t>
            </w:r>
          </w:p>
        </w:tc>
      </w:tr>
      <w:tr w:rsidR="00F732E1" w:rsidRPr="006A7144" w14:paraId="0F2DE722" w14:textId="680EE7D9" w:rsidTr="00F732E1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D1E4" w14:textId="204735A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E407" w14:textId="137668D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D655" w14:textId="7F871B6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4309" w14:textId="1784BC0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8709" w14:textId="0B23BF1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4B25" w14:textId="556E85B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B357" w14:textId="7D29E27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F5D5" w14:textId="387CF9B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D56E" w14:textId="5E0F258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A9C4" w14:textId="0695F04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6.340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7EA5" w14:textId="5B72E50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73DB" w14:textId="1E44E12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7252" w14:textId="2BCD351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9DA9" w14:textId="662F6A4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5882" w14:textId="6C5190D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126.1</w:t>
            </w:r>
          </w:p>
        </w:tc>
      </w:tr>
      <w:tr w:rsidR="00F732E1" w:rsidRPr="006A7144" w14:paraId="1C7F721B" w14:textId="460D438D" w:rsidTr="00F732E1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ACA2" w14:textId="66E2920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C647" w14:textId="40A0FDE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5C58" w14:textId="350D930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91E8" w14:textId="0662951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4760" w14:textId="5F88296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FC67" w14:textId="2138B79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110.7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BCAF" w14:textId="359C03F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4111" w14:textId="3A016EB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0B8E" w14:textId="7F792C4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3362" w14:textId="457519E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6.930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068D" w14:textId="42FAC5D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21CC" w14:textId="51F8760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4908" w14:textId="55E0455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9D856" w14:textId="6D322A7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54747" w14:textId="0F4BE16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88.9</w:t>
            </w:r>
          </w:p>
        </w:tc>
      </w:tr>
      <w:tr w:rsidR="00F732E1" w:rsidRPr="006A7144" w14:paraId="29B26EF3" w14:textId="47EC141B" w:rsidTr="00F732E1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28E8" w14:textId="1D09C7A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47D6" w14:textId="7B39AC8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2.979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ABE" w14:textId="7532359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8103" w14:textId="7B96FE1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2D74" w14:textId="14A01FF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7B0D" w14:textId="79E65A3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75.6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9F9A" w14:textId="1E3E4D8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B6C8" w14:textId="7B4276D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D658" w14:textId="2E744BB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D6F1" w14:textId="462CA07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6.665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C7D3" w14:textId="7B847F8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1.905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AF43" w14:textId="55DCD4F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6D5E" w14:textId="670A45B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AD5C9" w14:textId="5BA0BD6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C3B2E" w14:textId="61C98A6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100.0</w:t>
            </w:r>
          </w:p>
        </w:tc>
      </w:tr>
      <w:tr w:rsidR="00F732E1" w:rsidRPr="006A7144" w14:paraId="080A0C59" w14:textId="240738B7" w:rsidTr="00F732E1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2DAE" w14:textId="1B3D1DB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380A" w14:textId="6E9BE16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AA94" w14:textId="3991996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CC87" w14:textId="04D47DF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2BF0" w14:textId="49FA939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684F" w14:textId="1846DA7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7B89" w14:textId="1BBBFB2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12A1" w14:textId="7944E98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9EDB" w14:textId="658BCD8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EE7A" w14:textId="21958CE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C3FE" w14:textId="216E608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2.705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C2E8" w14:textId="255F008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441A" w14:textId="3772EEE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3EC8" w14:textId="22A2606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98A0" w14:textId="514FD9B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113.6</w:t>
            </w:r>
          </w:p>
        </w:tc>
      </w:tr>
      <w:tr w:rsidR="00F732E1" w:rsidRPr="006A7144" w14:paraId="609A95BC" w14:textId="58470B4A" w:rsidTr="00CA372B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6A88" w14:textId="12AA03B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9FBA" w14:textId="6D22EEB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2.792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5E83" w14:textId="1B7866B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AD6B" w14:textId="2B46C38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C167" w14:textId="29D89B2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7CF6" w14:textId="7741A50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BC76" w14:textId="31DBB10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E590" w14:textId="78C449F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3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B854" w14:textId="1236591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163" w14:textId="10F5C2E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6.390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48C2" w14:textId="06F0C94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137E" w14:textId="0370A0C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9A86" w14:textId="6C1A2EE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EEC7" w14:textId="08C514C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8F591" w14:textId="201C1D3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99.1</w:t>
            </w:r>
          </w:p>
        </w:tc>
      </w:tr>
      <w:tr w:rsidR="00F732E1" w:rsidRPr="006A7144" w14:paraId="5EC6F6AD" w14:textId="794193CA" w:rsidTr="00CA372B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263D" w14:textId="1F5C941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BCF1" w14:textId="702D4C5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7AC" w14:textId="6BF8649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94DA" w14:textId="579D9A1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3ED8" w14:textId="6100B7A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CD08" w14:textId="60210B5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165.4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84EC" w14:textId="099719C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237C" w14:textId="17FEF39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E7060A" w14:textId="1BC2B86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9E1A" w14:textId="13D5AAD4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260A" w14:textId="3A7B8F8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F1E6" w14:textId="3B9D603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DB18" w14:textId="5E7D40F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100AA" w14:textId="36CE2BB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9D99" w14:textId="6A52671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114.0</w:t>
            </w:r>
          </w:p>
        </w:tc>
      </w:tr>
      <w:tr w:rsidR="00F732E1" w:rsidRPr="006A7144" w14:paraId="50B394DC" w14:textId="2EDDE21B" w:rsidTr="00CA372B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3F24" w14:textId="3DA8FFD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F7F6" w14:textId="14D62EF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4E78" w14:textId="4C8CB6D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0A9D" w14:textId="77F9A30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0BA4" w14:textId="0104C87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6DEA" w14:textId="348C159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147.0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93F5" w14:textId="2386466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F1B4" w14:textId="6A6D4CB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9135BF" w14:textId="4C04784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B26E" w14:textId="57437CD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2231" w14:textId="02FDFCD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91F0" w14:textId="17C491E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5962" w14:textId="600FB63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A9B89" w14:textId="7E704E5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F263" w14:textId="5B154926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143.0</w:t>
            </w:r>
          </w:p>
        </w:tc>
      </w:tr>
      <w:tr w:rsidR="00F732E1" w:rsidRPr="006A7144" w14:paraId="0CFBD23C" w14:textId="2A5A8BDE" w:rsidTr="00DA505D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A978" w14:textId="176B55F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2980" w14:textId="77D4D50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1.407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339" w14:textId="5DFCD0C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E5BD" w14:textId="5431582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4A05" w14:textId="08088F2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6ACC" w14:textId="2705908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EACD" w14:textId="1C85FAB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2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9A62" w14:textId="73813D0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3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6843" w14:textId="2090E91A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90D4" w14:textId="4DACE039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3.420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0196" w14:textId="5C4B46F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5.290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B8FA" w14:textId="56E4C832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3.700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0E5C" w14:textId="5111A94B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1.710</w:t>
            </w:r>
          </w:p>
        </w:tc>
        <w:tc>
          <w:tcPr>
            <w:tcW w:w="369" w:type="pct"/>
            <w:tcBorders>
              <w:top w:val="nil"/>
              <w:left w:val="nil"/>
              <w:right w:val="nil"/>
            </w:tcBorders>
            <w:vAlign w:val="center"/>
          </w:tcPr>
          <w:p w14:paraId="65F7520C" w14:textId="4C61BAB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10.75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vAlign w:val="center"/>
          </w:tcPr>
          <w:p w14:paraId="6EB49D8F" w14:textId="75E17D4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328.8</w:t>
            </w:r>
          </w:p>
        </w:tc>
      </w:tr>
      <w:tr w:rsidR="00F732E1" w:rsidRPr="006A7144" w14:paraId="683A0F4C" w14:textId="4814271D" w:rsidTr="00DA505D">
        <w:trPr>
          <w:trHeight w:val="280"/>
          <w:jc w:val="center"/>
        </w:trPr>
        <w:tc>
          <w:tcPr>
            <w:tcW w:w="22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FCAB" w14:textId="0BCC9D9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60429" w14:textId="3AFE68A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8325" w14:textId="70EE6540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EBA6" w14:textId="4FFD640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048B" w14:textId="041AD6CF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F5AD" w14:textId="2B73F07E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209.8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DBFF" w14:textId="71A1D7D5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798F" w14:textId="42B02D77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5E6F" w14:textId="02261E7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88FD" w14:textId="1D4D273D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2263" w14:textId="40C1386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E696" w14:textId="54E6DB21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F24B" w14:textId="12D8C723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67F3B7" w14:textId="6EA9642C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82D6E28" w14:textId="64E3DE38" w:rsidR="00F732E1" w:rsidRPr="006A7144" w:rsidRDefault="00F732E1" w:rsidP="00B860E0">
            <w:pPr>
              <w:widowControl/>
              <w:spacing w:beforeLines="20" w:before="62" w:afterLines="20" w:after="62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A7144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157.2</w:t>
            </w:r>
          </w:p>
        </w:tc>
      </w:tr>
    </w:tbl>
    <w:p w14:paraId="4AE096CB" w14:textId="77777777" w:rsidR="00555D16" w:rsidRDefault="00555D16" w:rsidP="00DA505D">
      <w:pPr>
        <w:rPr>
          <w:rFonts w:ascii="Times New Roman" w:hAnsi="Times New Roman" w:cs="Times New Roman"/>
        </w:rPr>
        <w:sectPr w:rsidR="00555D16" w:rsidSect="001703E4">
          <w:footerReference w:type="default" r:id="rId7"/>
          <w:pgSz w:w="16838" w:h="11906" w:orient="landscape"/>
          <w:pgMar w:top="1418" w:right="1797" w:bottom="1418" w:left="1797" w:header="851" w:footer="850" w:gutter="0"/>
          <w:cols w:space="425"/>
          <w:docGrid w:type="lines" w:linePitch="312"/>
        </w:sectPr>
      </w:pPr>
    </w:p>
    <w:p w14:paraId="0A89EAB9" w14:textId="48399962" w:rsidR="00DA505D" w:rsidRDefault="00DA505D" w:rsidP="00DA505D">
      <w:pPr>
        <w:spacing w:line="48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C21D88">
        <w:rPr>
          <w:rFonts w:ascii="Times New Roman" w:hAnsi="Times New Roman" w:cs="Times New Roman" w:hint="eastAsia"/>
          <w:b/>
          <w:bCs/>
          <w:sz w:val="24"/>
          <w:szCs w:val="28"/>
        </w:rPr>
        <w:lastRenderedPageBreak/>
        <w:t>Ta</w:t>
      </w:r>
      <w:r w:rsidRPr="00C21D88">
        <w:rPr>
          <w:rFonts w:ascii="Times New Roman" w:hAnsi="Times New Roman" w:cs="Times New Roman"/>
          <w:b/>
          <w:bCs/>
          <w:sz w:val="24"/>
          <w:szCs w:val="28"/>
        </w:rPr>
        <w:t>ble S</w:t>
      </w: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6B199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B1999">
        <w:rPr>
          <w:rFonts w:ascii="Times New Roman" w:hAnsi="Times New Roman" w:cs="Times New Roman" w:hint="eastAsia"/>
          <w:b/>
          <w:bCs/>
          <w:sz w:val="24"/>
          <w:szCs w:val="28"/>
        </w:rPr>
        <w:t>T</w:t>
      </w:r>
      <w:r w:rsidRPr="006B1999">
        <w:rPr>
          <w:rFonts w:ascii="Times New Roman" w:hAnsi="Times New Roman" w:cs="Times New Roman"/>
          <w:b/>
          <w:bCs/>
          <w:sz w:val="24"/>
          <w:szCs w:val="28"/>
        </w:rPr>
        <w:t xml:space="preserve">he </w:t>
      </w:r>
      <w:r w:rsidR="00E70266" w:rsidRPr="006B1999">
        <w:rPr>
          <w:rFonts w:ascii="Times New Roman" w:hAnsi="Times New Roman" w:cs="Times New Roman"/>
          <w:b/>
          <w:bCs/>
          <w:sz w:val="24"/>
          <w:szCs w:val="28"/>
        </w:rPr>
        <w:t>composition and distribution of fish assemblages at the 14 sampling sites along the Liuxi River</w:t>
      </w:r>
      <w:r w:rsidRPr="006B1999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58377B30" w14:textId="57C16D59" w:rsidR="00E64FFD" w:rsidRPr="00670D84" w:rsidRDefault="00E64FFD" w:rsidP="00E7001C">
      <w:pPr>
        <w:spacing w:afterLines="50" w:after="156" w:line="480" w:lineRule="auto"/>
        <w:outlineLvl w:val="1"/>
        <w:rPr>
          <w:rFonts w:ascii="Times New Roman" w:hAnsi="Times New Roman" w:cs="Times New Roman"/>
          <w:sz w:val="24"/>
          <w:szCs w:val="28"/>
        </w:rPr>
      </w:pPr>
      <w:r w:rsidRPr="00E64FFD">
        <w:rPr>
          <w:rFonts w:ascii="Times New Roman" w:hAnsi="Times New Roman" w:cs="Times New Roman" w:hint="eastAsia"/>
        </w:rPr>
        <w:t>N</w:t>
      </w:r>
      <w:r w:rsidRPr="00E64FFD">
        <w:rPr>
          <w:rFonts w:ascii="Times New Roman" w:hAnsi="Times New Roman" w:cs="Times New Roman"/>
        </w:rPr>
        <w:t>ote:</w:t>
      </w:r>
      <w:r>
        <w:rPr>
          <w:rFonts w:ascii="Times New Roman" w:hAnsi="Times New Roman" w:cs="Times New Roman"/>
        </w:rPr>
        <w:t xml:space="preserve"> </w:t>
      </w:r>
      <w:r w:rsidRPr="00E64FFD">
        <w:rPr>
          <w:rFonts w:ascii="Times New Roman" w:hAnsi="Times New Roman" w:cs="Times New Roman"/>
        </w:rPr>
        <w:t xml:space="preserve">Superscript ‘*’ indicates </w:t>
      </w:r>
      <w:r w:rsidR="00000DC1">
        <w:rPr>
          <w:rFonts w:ascii="Times New Roman" w:hAnsi="Times New Roman" w:cs="Times New Roman"/>
        </w:rPr>
        <w:t>alien</w:t>
      </w:r>
      <w:r w:rsidRPr="00E64FFD">
        <w:rPr>
          <w:rFonts w:ascii="Times New Roman" w:hAnsi="Times New Roman" w:cs="Times New Roman"/>
        </w:rPr>
        <w:t xml:space="preserve"> species</w:t>
      </w:r>
      <w:r>
        <w:rPr>
          <w:rFonts w:ascii="Times New Roman" w:hAnsi="Times New Roman" w:cs="Times New Roman"/>
        </w:rPr>
        <w:t>.</w:t>
      </w:r>
    </w:p>
    <w:tbl>
      <w:tblPr>
        <w:tblStyle w:val="aa"/>
        <w:tblW w:w="14305" w:type="dxa"/>
        <w:jc w:val="center"/>
        <w:tblLook w:val="04A0" w:firstRow="1" w:lastRow="0" w:firstColumn="1" w:lastColumn="0" w:noHBand="0" w:noVBand="1"/>
      </w:tblPr>
      <w:tblGrid>
        <w:gridCol w:w="516"/>
        <w:gridCol w:w="1839"/>
        <w:gridCol w:w="1683"/>
        <w:gridCol w:w="2149"/>
        <w:gridCol w:w="307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416"/>
        <w:gridCol w:w="416"/>
        <w:gridCol w:w="416"/>
        <w:gridCol w:w="416"/>
        <w:gridCol w:w="416"/>
      </w:tblGrid>
      <w:tr w:rsidR="00E64FFD" w:rsidRPr="00E64FFD" w14:paraId="43D446FB" w14:textId="77777777" w:rsidTr="00394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  <w:jc w:val="center"/>
        </w:trPr>
        <w:tc>
          <w:tcPr>
            <w:tcW w:w="0" w:type="auto"/>
            <w:vMerge w:val="restart"/>
            <w:tcBorders>
              <w:bottom w:val="single" w:sz="18" w:space="0" w:color="auto"/>
            </w:tcBorders>
            <w:noWrap/>
            <w:hideMark/>
          </w:tcPr>
          <w:p w14:paraId="583ED9D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0" w:type="auto"/>
            <w:vMerge w:val="restart"/>
            <w:tcBorders>
              <w:bottom w:val="single" w:sz="18" w:space="0" w:color="auto"/>
            </w:tcBorders>
            <w:noWrap/>
            <w:hideMark/>
          </w:tcPr>
          <w:p w14:paraId="7E38B1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Order</w:t>
            </w:r>
          </w:p>
        </w:tc>
        <w:tc>
          <w:tcPr>
            <w:tcW w:w="0" w:type="auto"/>
            <w:vMerge w:val="restart"/>
            <w:tcBorders>
              <w:bottom w:val="single" w:sz="18" w:space="0" w:color="auto"/>
            </w:tcBorders>
            <w:noWrap/>
            <w:hideMark/>
          </w:tcPr>
          <w:p w14:paraId="6008E58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0" w:type="auto"/>
            <w:vMerge w:val="restart"/>
            <w:tcBorders>
              <w:bottom w:val="single" w:sz="18" w:space="0" w:color="auto"/>
            </w:tcBorders>
            <w:noWrap/>
            <w:hideMark/>
          </w:tcPr>
          <w:p w14:paraId="505940F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Subfamily</w:t>
            </w:r>
          </w:p>
        </w:tc>
        <w:tc>
          <w:tcPr>
            <w:tcW w:w="0" w:type="auto"/>
            <w:vMerge w:val="restart"/>
            <w:tcBorders>
              <w:bottom w:val="single" w:sz="18" w:space="0" w:color="auto"/>
            </w:tcBorders>
            <w:noWrap/>
            <w:hideMark/>
          </w:tcPr>
          <w:p w14:paraId="0B1EC31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5041" w:type="dxa"/>
            <w:gridSpan w:val="14"/>
            <w:tcBorders>
              <w:bottom w:val="single" w:sz="12" w:space="0" w:color="auto"/>
            </w:tcBorders>
            <w:noWrap/>
            <w:hideMark/>
          </w:tcPr>
          <w:p w14:paraId="362EFE0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Sampling site #1–#14</w:t>
            </w:r>
          </w:p>
        </w:tc>
      </w:tr>
      <w:tr w:rsidR="00E64FFD" w:rsidRPr="00E64FFD" w14:paraId="79C2BB21" w14:textId="77777777" w:rsidTr="00394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  <w:jc w:val="center"/>
        </w:trPr>
        <w:tc>
          <w:tcPr>
            <w:tcW w:w="0" w:type="auto"/>
            <w:vMerge/>
            <w:hideMark/>
          </w:tcPr>
          <w:p w14:paraId="41B3EF5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EF2970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B97E17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7CB2A0B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BCBCB8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044B74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5DC9BB1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F1B520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7627776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631C19C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481601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0F4717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3569048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18DFFF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645F2AC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31F97D0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4B3E096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hideMark/>
          </w:tcPr>
          <w:p w14:paraId="25FB6D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noWrap/>
            <w:hideMark/>
          </w:tcPr>
          <w:p w14:paraId="3993E4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E64FFD" w:rsidRPr="00E64FFD" w14:paraId="7F7F120A" w14:textId="77777777" w:rsidTr="00394A47">
        <w:trPr>
          <w:trHeight w:val="282"/>
          <w:jc w:val="center"/>
        </w:trPr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3E91C91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79DB503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6DA0386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36A1722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Cyprininae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6AA54A2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Cyprinus carpio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621AFA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4011D11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068F548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43AB35A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1A3559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0BACC39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7DD830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69BE052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39D836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36B2B95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017BFA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0C57CBD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1F32F4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tcBorders>
              <w:top w:val="single" w:sz="18" w:space="0" w:color="auto"/>
            </w:tcBorders>
            <w:noWrap/>
            <w:hideMark/>
          </w:tcPr>
          <w:p w14:paraId="00EC2CC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3C578A6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8E40B3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F8F619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6AA006E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183550A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Cyprininae</w:t>
            </w:r>
          </w:p>
        </w:tc>
        <w:tc>
          <w:tcPr>
            <w:tcW w:w="0" w:type="auto"/>
            <w:noWrap/>
            <w:hideMark/>
          </w:tcPr>
          <w:p w14:paraId="5063681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Carassius auratus</w:t>
            </w:r>
          </w:p>
        </w:tc>
        <w:tc>
          <w:tcPr>
            <w:tcW w:w="0" w:type="auto"/>
            <w:noWrap/>
            <w:hideMark/>
          </w:tcPr>
          <w:p w14:paraId="109C086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CFB220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55FCE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2D3FBE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97328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EE4B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DD9F91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E36185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C50769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5E1F5B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89C412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D7D31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6D02B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B16FF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44A3205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564C5A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5FFF27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47055B5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338D83C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Cyprininae</w:t>
            </w:r>
          </w:p>
        </w:tc>
        <w:tc>
          <w:tcPr>
            <w:tcW w:w="0" w:type="auto"/>
            <w:noWrap/>
            <w:hideMark/>
          </w:tcPr>
          <w:p w14:paraId="5705301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Carassioides acuminatus</w:t>
            </w:r>
          </w:p>
        </w:tc>
        <w:tc>
          <w:tcPr>
            <w:tcW w:w="0" w:type="auto"/>
            <w:noWrap/>
            <w:hideMark/>
          </w:tcPr>
          <w:p w14:paraId="7D1321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074C5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0887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B4FFB9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6741B2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F41DF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D29721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0AEF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822BA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CD277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131A47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87FC01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7F8F36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49E36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7D431AC0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11BD57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63D8EA6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3A4754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733660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Danioninae</w:t>
            </w:r>
          </w:p>
        </w:tc>
        <w:tc>
          <w:tcPr>
            <w:tcW w:w="0" w:type="auto"/>
            <w:noWrap/>
            <w:hideMark/>
          </w:tcPr>
          <w:p w14:paraId="79DD05F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Tanichthys albonubes</w:t>
            </w:r>
          </w:p>
        </w:tc>
        <w:tc>
          <w:tcPr>
            <w:tcW w:w="0" w:type="auto"/>
            <w:noWrap/>
            <w:hideMark/>
          </w:tcPr>
          <w:p w14:paraId="2F3A80C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26B97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4A8AC5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5E748B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DD4B2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899EE4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56764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40458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B22D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913E5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2108C1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FDBCA1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E5A05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D45E3D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206B8CB7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26641F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7FE8C0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B4FECA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4437586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Danioninae</w:t>
            </w:r>
          </w:p>
        </w:tc>
        <w:tc>
          <w:tcPr>
            <w:tcW w:w="0" w:type="auto"/>
            <w:noWrap/>
            <w:hideMark/>
          </w:tcPr>
          <w:p w14:paraId="1A4834A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Opsariichthys bidens</w:t>
            </w:r>
          </w:p>
        </w:tc>
        <w:tc>
          <w:tcPr>
            <w:tcW w:w="0" w:type="auto"/>
            <w:noWrap/>
            <w:hideMark/>
          </w:tcPr>
          <w:p w14:paraId="5F17AE9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A9200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E2CA47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1AEA21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38CB7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85DFD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8CDDC1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C800E4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7B0AA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F77F8D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892BE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09E5A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FE8F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21CBBF0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56620B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9020BE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E8FFC2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4C85BF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057C4A9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Danioninae</w:t>
            </w:r>
          </w:p>
        </w:tc>
        <w:tc>
          <w:tcPr>
            <w:tcW w:w="0" w:type="auto"/>
            <w:noWrap/>
            <w:hideMark/>
          </w:tcPr>
          <w:p w14:paraId="0C45C65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Zacco platypus </w:t>
            </w:r>
          </w:p>
        </w:tc>
        <w:tc>
          <w:tcPr>
            <w:tcW w:w="0" w:type="auto"/>
            <w:noWrap/>
            <w:hideMark/>
          </w:tcPr>
          <w:p w14:paraId="6BD5CDE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448941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F65544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D5EE4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C64C87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16C9FC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F3A87D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37AD25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E4687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A895A2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25557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F05CE5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CCA095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DD4524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82A9089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A014C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2EEEB25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63BCD2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0F3B2BF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Danioninae</w:t>
            </w:r>
          </w:p>
        </w:tc>
        <w:tc>
          <w:tcPr>
            <w:tcW w:w="0" w:type="auto"/>
            <w:noWrap/>
            <w:hideMark/>
          </w:tcPr>
          <w:p w14:paraId="6C1161F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Rasbora sternerri</w:t>
            </w:r>
          </w:p>
        </w:tc>
        <w:tc>
          <w:tcPr>
            <w:tcW w:w="0" w:type="auto"/>
            <w:noWrap/>
            <w:hideMark/>
          </w:tcPr>
          <w:p w14:paraId="71E7268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BBDEA1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C9BD6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9751FB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D4DB7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9808A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35AE69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4E220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D7D20B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45CFE1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8BE07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72F0C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305FB5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7886F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1CF8310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3F7CE7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4B82D8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28B86C5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4621119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Xenocyprininae</w:t>
            </w:r>
          </w:p>
        </w:tc>
        <w:tc>
          <w:tcPr>
            <w:tcW w:w="0" w:type="auto"/>
            <w:noWrap/>
            <w:hideMark/>
          </w:tcPr>
          <w:p w14:paraId="7DAC620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Xenocypris davidi</w:t>
            </w:r>
          </w:p>
        </w:tc>
        <w:tc>
          <w:tcPr>
            <w:tcW w:w="0" w:type="auto"/>
            <w:noWrap/>
            <w:hideMark/>
          </w:tcPr>
          <w:p w14:paraId="5938E19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633F35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20A35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CB3700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ADC9D8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94CCC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3804AE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C74A2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7739A4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8F2317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E5F96F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42E5B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1805B5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143DABE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3528EF09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87CD1C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67886DA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7E44A1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0BFBD9D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57E17DB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Hemibarbus medius</w:t>
            </w:r>
          </w:p>
        </w:tc>
        <w:tc>
          <w:tcPr>
            <w:tcW w:w="0" w:type="auto"/>
            <w:noWrap/>
            <w:hideMark/>
          </w:tcPr>
          <w:p w14:paraId="00A01F6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9E0C6E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3B264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B38EE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2168EF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6785AF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245EA5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F3C62E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AA9FF9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6BF4A5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3943A4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88BCE7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7C98E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50392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4D5082F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E66EAA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D46212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673A0E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6CEF8FE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3D71A68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Pseudogobio vaillanti</w:t>
            </w:r>
          </w:p>
        </w:tc>
        <w:tc>
          <w:tcPr>
            <w:tcW w:w="0" w:type="auto"/>
            <w:noWrap/>
            <w:hideMark/>
          </w:tcPr>
          <w:p w14:paraId="4C0D853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DBD885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B2381B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3502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8A371B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14E62F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738076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B81F56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3B066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5C26C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747EF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DB6AB8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3DF7E1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FF3F6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2C8DB4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4BC61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9FAC7B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4CC89F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45D6152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40F5A6F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Pseudogobio vaillanti guilinensis </w:t>
            </w:r>
          </w:p>
        </w:tc>
        <w:tc>
          <w:tcPr>
            <w:tcW w:w="0" w:type="auto"/>
            <w:noWrap/>
            <w:hideMark/>
          </w:tcPr>
          <w:p w14:paraId="2B136E5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37C7E7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0D191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3884A1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E9034B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4440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E721D2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AD5B8E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422B42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26543C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1E547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3ECA5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88C20C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2D14EC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F8CE401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E90ED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8EA0AB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65A9C1F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3C82A5A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7B1AB73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Squalidus wolterstorffi</w:t>
            </w:r>
          </w:p>
        </w:tc>
        <w:tc>
          <w:tcPr>
            <w:tcW w:w="0" w:type="auto"/>
            <w:noWrap/>
            <w:hideMark/>
          </w:tcPr>
          <w:p w14:paraId="4AF46D6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E153AB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F7A70D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747092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B37B1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2A1778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772814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ED7675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8A3BA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C437BE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3F651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A70E4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2DB330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E42463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3262F667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B13D86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361995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243B79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0AE68BF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499495D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Saurogobio dabryi </w:t>
            </w:r>
          </w:p>
        </w:tc>
        <w:tc>
          <w:tcPr>
            <w:tcW w:w="0" w:type="auto"/>
            <w:noWrap/>
            <w:hideMark/>
          </w:tcPr>
          <w:p w14:paraId="64443B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8BB09F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7A75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6F55DC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E1C8C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84E288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74E4B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476D9A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E88DD1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395C9B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467501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782C1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404E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711E4C5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FFE54DC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99396C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E0BFD1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CF999C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4E8C234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7132546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Squalidus argentatus</w:t>
            </w:r>
          </w:p>
        </w:tc>
        <w:tc>
          <w:tcPr>
            <w:tcW w:w="0" w:type="auto"/>
            <w:noWrap/>
            <w:hideMark/>
          </w:tcPr>
          <w:p w14:paraId="32DCC5B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A98DBD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537687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9AFFD3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F9117B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C47BC4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70F69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55EA8E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823B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E25DD7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DAE9C3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EACA0D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A3E37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D59903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948D4E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B0A75A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1B51746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EEC0F6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6117B6C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65CC2B1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Microphysogobio kiatingensis</w:t>
            </w:r>
          </w:p>
        </w:tc>
        <w:tc>
          <w:tcPr>
            <w:tcW w:w="0" w:type="auto"/>
            <w:noWrap/>
            <w:hideMark/>
          </w:tcPr>
          <w:p w14:paraId="649DE4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85A9A1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6D624A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48A1F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D793F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F82AD6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34452B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F25225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EA386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26049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2F3F17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382F9E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2BA226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9C6C3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E279D8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A1CBC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B7B034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2939BD9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72C35C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66181C4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Microphysogobio labeoides</w:t>
            </w:r>
          </w:p>
        </w:tc>
        <w:tc>
          <w:tcPr>
            <w:tcW w:w="0" w:type="auto"/>
            <w:noWrap/>
            <w:hideMark/>
          </w:tcPr>
          <w:p w14:paraId="460111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21003C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B6E7C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B6C08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605D9A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97AF1B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97FF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E3E35A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39CB54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DE484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2C18BF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623CE1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6A5FAC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892ADF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393DA38F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0D295D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29CA23B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4AC893B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0BD8E63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1B03688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Microphysogobio fukiensi</w:t>
            </w:r>
          </w:p>
        </w:tc>
        <w:tc>
          <w:tcPr>
            <w:tcW w:w="0" w:type="auto"/>
            <w:noWrap/>
            <w:hideMark/>
          </w:tcPr>
          <w:p w14:paraId="6CCCBEA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5BB09C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373BE2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A5215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03AF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A736BC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8FA6EF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7F99B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393D8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FB21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3050A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9321C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684E7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3BD890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56F8CA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CB887A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1E380DC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67760A9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36807D7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7A5A5D2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Sarcocheilichthys nigripinnis</w:t>
            </w:r>
          </w:p>
        </w:tc>
        <w:tc>
          <w:tcPr>
            <w:tcW w:w="0" w:type="auto"/>
            <w:noWrap/>
            <w:hideMark/>
          </w:tcPr>
          <w:p w14:paraId="77B484F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35E1C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C6C9EF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E1BBD7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940D74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790609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8D7575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83EFC5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362D3E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167C6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53C623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917DC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92F6F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1181F2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787FA1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372F3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5BF633C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0F2C2A3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C5B3A5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42D92F2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Sarcocheilichthys parvus</w:t>
            </w:r>
          </w:p>
        </w:tc>
        <w:tc>
          <w:tcPr>
            <w:tcW w:w="0" w:type="auto"/>
            <w:noWrap/>
            <w:hideMark/>
          </w:tcPr>
          <w:p w14:paraId="20F3FE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B6EF2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A611E4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AD4846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5E85D2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E4B67A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DD374F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3BDE2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C692F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801509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57EA86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70F133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8610D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E5896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98B7B6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6917DE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698AA7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9D0680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B32C10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552350F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Pseudorasbora parva</w:t>
            </w:r>
          </w:p>
        </w:tc>
        <w:tc>
          <w:tcPr>
            <w:tcW w:w="0" w:type="auto"/>
            <w:noWrap/>
            <w:hideMark/>
          </w:tcPr>
          <w:p w14:paraId="46E66C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D1B12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785E9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764662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1AEC67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901CD0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52460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F9848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1F639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3BE06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1CE61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B431B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E3EAC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BB2E8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2638A9F0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70A2E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CA6F00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6B52AB8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5D8B77B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Gobioninae</w:t>
            </w:r>
          </w:p>
        </w:tc>
        <w:tc>
          <w:tcPr>
            <w:tcW w:w="0" w:type="auto"/>
            <w:noWrap/>
            <w:hideMark/>
          </w:tcPr>
          <w:p w14:paraId="4A7BA1B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Abbottina rivularis</w:t>
            </w:r>
          </w:p>
        </w:tc>
        <w:tc>
          <w:tcPr>
            <w:tcW w:w="0" w:type="auto"/>
            <w:noWrap/>
            <w:hideMark/>
          </w:tcPr>
          <w:p w14:paraId="03F87A6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E7B568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B2F5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737B8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158051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8C87C5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E57749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C20B44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DB0BF1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9FB12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5B9F7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B01C6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20DCD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DC5541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52AA61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6DC280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6F7F46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167C9D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55B62BD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Rhodeinae</w:t>
            </w:r>
          </w:p>
        </w:tc>
        <w:tc>
          <w:tcPr>
            <w:tcW w:w="0" w:type="auto"/>
            <w:noWrap/>
            <w:hideMark/>
          </w:tcPr>
          <w:p w14:paraId="48BBE96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Rhodeus sinensis</w:t>
            </w:r>
          </w:p>
        </w:tc>
        <w:tc>
          <w:tcPr>
            <w:tcW w:w="0" w:type="auto"/>
            <w:noWrap/>
            <w:hideMark/>
          </w:tcPr>
          <w:p w14:paraId="6BF63DF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0B4A20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CB9748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1B78A6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94454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D7CB4F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4373F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69652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FF3E52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AAA0E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8FE64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2509B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670BC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613C66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0C7F4BAB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032DD8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2A6A6D9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4FFA63D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53D4F4D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Rhodeinae</w:t>
            </w:r>
          </w:p>
        </w:tc>
        <w:tc>
          <w:tcPr>
            <w:tcW w:w="0" w:type="auto"/>
            <w:noWrap/>
            <w:hideMark/>
          </w:tcPr>
          <w:p w14:paraId="2BC2A03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Rhodeus ocellatus</w:t>
            </w:r>
          </w:p>
        </w:tc>
        <w:tc>
          <w:tcPr>
            <w:tcW w:w="0" w:type="auto"/>
            <w:noWrap/>
            <w:hideMark/>
          </w:tcPr>
          <w:p w14:paraId="648A622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BE581F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EB883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94EA1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6E65E7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EC38F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7302C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3F536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A707E7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8AFD34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C49FC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D65B8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532F2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C45CAB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84F107D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A8689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6656F8E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1978F3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1E5EB80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Rhodeinae</w:t>
            </w:r>
          </w:p>
        </w:tc>
        <w:tc>
          <w:tcPr>
            <w:tcW w:w="0" w:type="auto"/>
            <w:noWrap/>
            <w:hideMark/>
          </w:tcPr>
          <w:p w14:paraId="32C7C0F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Acheilognathus barbatulus</w:t>
            </w:r>
          </w:p>
        </w:tc>
        <w:tc>
          <w:tcPr>
            <w:tcW w:w="0" w:type="auto"/>
            <w:noWrap/>
            <w:hideMark/>
          </w:tcPr>
          <w:p w14:paraId="344268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2C1D67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14EAF4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2A671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650FB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BD5FEB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B9A6F4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EABCFB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04D2A1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B53FF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0791C6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143986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93A59F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6E9B56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019A1E54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C3863E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noWrap/>
            <w:hideMark/>
          </w:tcPr>
          <w:p w14:paraId="4A5D5C4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AA8DA1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3AC3923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Rhodeinae</w:t>
            </w:r>
          </w:p>
        </w:tc>
        <w:tc>
          <w:tcPr>
            <w:tcW w:w="0" w:type="auto"/>
            <w:noWrap/>
            <w:hideMark/>
          </w:tcPr>
          <w:p w14:paraId="7BCC937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Acheilognathus macropterus</w:t>
            </w:r>
          </w:p>
        </w:tc>
        <w:tc>
          <w:tcPr>
            <w:tcW w:w="0" w:type="auto"/>
            <w:noWrap/>
            <w:hideMark/>
          </w:tcPr>
          <w:p w14:paraId="7241BC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EF03C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53734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979AB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BCF47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AFBCF3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49B4E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BAE74E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EC7EA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687CA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27E34A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EB70F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FEC1EA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106158D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428C95AA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08A37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17C882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417FBFF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5CF4DBC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Rhodeinae</w:t>
            </w:r>
          </w:p>
        </w:tc>
        <w:tc>
          <w:tcPr>
            <w:tcW w:w="0" w:type="auto"/>
            <w:noWrap/>
            <w:hideMark/>
          </w:tcPr>
          <w:p w14:paraId="38A076D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Acheilognathus tonkinensis</w:t>
            </w:r>
          </w:p>
        </w:tc>
        <w:tc>
          <w:tcPr>
            <w:tcW w:w="0" w:type="auto"/>
            <w:noWrap/>
            <w:hideMark/>
          </w:tcPr>
          <w:p w14:paraId="7EFC51F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0E0BF6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91CA50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AF384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26CBB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A614A1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1638F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38A977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6E27B7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9A8458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77FFA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3C26B4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99E44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ED8143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1741796B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65675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5DDAE23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1255D2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01728C3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Rhodeinae</w:t>
            </w:r>
          </w:p>
        </w:tc>
        <w:tc>
          <w:tcPr>
            <w:tcW w:w="0" w:type="auto"/>
            <w:noWrap/>
            <w:hideMark/>
          </w:tcPr>
          <w:p w14:paraId="2279C99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Acheilognathus chankaensis</w:t>
            </w:r>
          </w:p>
        </w:tc>
        <w:tc>
          <w:tcPr>
            <w:tcW w:w="0" w:type="auto"/>
            <w:noWrap/>
            <w:hideMark/>
          </w:tcPr>
          <w:p w14:paraId="353659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123C7E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4B9987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1BDD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B03A1D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63800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5327F3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47BE6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5FF8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0DB1DE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117558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737F1E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4731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E4424B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9A68E6B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5DBB7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192C69A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7DCE72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509BCC2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Barbinae</w:t>
            </w:r>
          </w:p>
        </w:tc>
        <w:tc>
          <w:tcPr>
            <w:tcW w:w="0" w:type="auto"/>
            <w:noWrap/>
            <w:hideMark/>
          </w:tcPr>
          <w:p w14:paraId="03F4EFD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Acrossocheilus fasciatus</w:t>
            </w:r>
          </w:p>
        </w:tc>
        <w:tc>
          <w:tcPr>
            <w:tcW w:w="0" w:type="auto"/>
            <w:noWrap/>
            <w:hideMark/>
          </w:tcPr>
          <w:p w14:paraId="66A1802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CBEB78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B93A1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9B8639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1D20E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2951BE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D5B742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88334C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8BF2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FEAE9B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215C55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841421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92881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27B924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B1DEB09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5B291A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1E8AE4B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1756F5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13E1AA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Barbinae</w:t>
            </w:r>
          </w:p>
        </w:tc>
        <w:tc>
          <w:tcPr>
            <w:tcW w:w="0" w:type="auto"/>
            <w:noWrap/>
            <w:hideMark/>
          </w:tcPr>
          <w:p w14:paraId="66923B2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Acrossocheilus parallens</w:t>
            </w:r>
          </w:p>
        </w:tc>
        <w:tc>
          <w:tcPr>
            <w:tcW w:w="0" w:type="auto"/>
            <w:noWrap/>
            <w:hideMark/>
          </w:tcPr>
          <w:p w14:paraId="12F4655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4E0A57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9382D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B3F298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12A4FD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F46569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8754E2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44F45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5E2E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72AEB9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49D132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8F5102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C7925C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EAAD79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71BBD4A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5CEAC0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4AAA12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0F5EEF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5DDA61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Barbinae</w:t>
            </w:r>
          </w:p>
        </w:tc>
        <w:tc>
          <w:tcPr>
            <w:tcW w:w="0" w:type="auto"/>
            <w:noWrap/>
            <w:hideMark/>
          </w:tcPr>
          <w:p w14:paraId="4338AB5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Acrossocheilus malacoperus</w:t>
            </w:r>
          </w:p>
        </w:tc>
        <w:tc>
          <w:tcPr>
            <w:tcW w:w="0" w:type="auto"/>
            <w:noWrap/>
            <w:hideMark/>
          </w:tcPr>
          <w:p w14:paraId="70115E2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554DCB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3A388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3AE2B0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BB5A57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2991AE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6AAAA0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C497D4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58B3A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7F044B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87F0E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53277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C20888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722810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05CA5D3B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DDA344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4715772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D89768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3D93EA1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Barbinae</w:t>
            </w:r>
          </w:p>
        </w:tc>
        <w:tc>
          <w:tcPr>
            <w:tcW w:w="0" w:type="auto"/>
            <w:noWrap/>
            <w:hideMark/>
          </w:tcPr>
          <w:p w14:paraId="6E8822C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Puntius semifasciolatus</w:t>
            </w:r>
          </w:p>
        </w:tc>
        <w:tc>
          <w:tcPr>
            <w:tcW w:w="0" w:type="auto"/>
            <w:noWrap/>
            <w:hideMark/>
          </w:tcPr>
          <w:p w14:paraId="77AC50B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8A15D8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18D4D1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4D472A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3E788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8A3D94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0D3054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A7F67F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C528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ABF178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FF5BE2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18CB59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E1FFA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BDB43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294095DC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F674A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789DD3B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9D0EBB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3EEF1D8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Barbinae</w:t>
            </w:r>
          </w:p>
        </w:tc>
        <w:tc>
          <w:tcPr>
            <w:tcW w:w="0" w:type="auto"/>
            <w:noWrap/>
            <w:hideMark/>
          </w:tcPr>
          <w:p w14:paraId="764D76C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Spinibarbus hollandi</w:t>
            </w:r>
          </w:p>
        </w:tc>
        <w:tc>
          <w:tcPr>
            <w:tcW w:w="0" w:type="auto"/>
            <w:noWrap/>
            <w:hideMark/>
          </w:tcPr>
          <w:p w14:paraId="14D362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71D6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64CBBE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D1115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79305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49E9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49CA6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8A230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289D5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E28E0F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14BD6E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57F131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70CFA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67FE7E4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0308DD1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DC1E7B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02E4678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0F64510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1686439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Hypophthalmichthyinae</w:t>
            </w:r>
          </w:p>
        </w:tc>
        <w:tc>
          <w:tcPr>
            <w:tcW w:w="0" w:type="auto"/>
            <w:noWrap/>
            <w:hideMark/>
          </w:tcPr>
          <w:p w14:paraId="37DC60A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Hypophthalmichthys molitrix</w:t>
            </w:r>
          </w:p>
        </w:tc>
        <w:tc>
          <w:tcPr>
            <w:tcW w:w="0" w:type="auto"/>
            <w:noWrap/>
            <w:hideMark/>
          </w:tcPr>
          <w:p w14:paraId="1C74F4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D7D30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BC726F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22E4B1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502785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D0293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C98A2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4C6DB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BEC3B0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A1E57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ED099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9955C9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20CEC6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4D73C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2E7706BE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1BD67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0A455F9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2270545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4A610B9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Hypophthalmichthyinae</w:t>
            </w:r>
          </w:p>
        </w:tc>
        <w:tc>
          <w:tcPr>
            <w:tcW w:w="0" w:type="auto"/>
            <w:noWrap/>
            <w:hideMark/>
          </w:tcPr>
          <w:p w14:paraId="080756B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Aristichthys nobilis</w:t>
            </w:r>
          </w:p>
        </w:tc>
        <w:tc>
          <w:tcPr>
            <w:tcW w:w="0" w:type="auto"/>
            <w:noWrap/>
            <w:hideMark/>
          </w:tcPr>
          <w:p w14:paraId="1C9735D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F8BD1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47AE23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94611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02214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67AA60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41629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96F3B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5238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5C534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F367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0E4756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778F4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654CE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726A2E9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74A71E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6DFF89D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F57294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4DD6BF7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427B0C4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Megalobrama hoffmanni</w:t>
            </w:r>
          </w:p>
        </w:tc>
        <w:tc>
          <w:tcPr>
            <w:tcW w:w="0" w:type="auto"/>
            <w:noWrap/>
            <w:hideMark/>
          </w:tcPr>
          <w:p w14:paraId="0592921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FAC90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FF017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6E8DA1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E04BC9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6C2D05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BF159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AAF02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BCB12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88CFEC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4164B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65813E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C012C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418470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75F6D4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E8A162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42815C3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7BAA54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4E63A10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5F26977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Megalobrama terminalis</w:t>
            </w:r>
          </w:p>
        </w:tc>
        <w:tc>
          <w:tcPr>
            <w:tcW w:w="0" w:type="auto"/>
            <w:noWrap/>
            <w:hideMark/>
          </w:tcPr>
          <w:p w14:paraId="668E647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FB1CD3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31AFE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D9A3D0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239E0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E71D7F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7626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FA615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19C6E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944BD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1E7F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6028DA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B0166D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FD2DC6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FFA7E47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2EF5C3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33B1584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594CC1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866DB4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0CF7513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Pseudolaubuca sinensis</w:t>
            </w:r>
          </w:p>
        </w:tc>
        <w:tc>
          <w:tcPr>
            <w:tcW w:w="0" w:type="auto"/>
            <w:noWrap/>
            <w:hideMark/>
          </w:tcPr>
          <w:p w14:paraId="06F29E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AB8C0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27B44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3C93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8F6C26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D8BB1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321455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E6DBF5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35186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9AC5F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4E7F21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13E45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CEFADE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1EE59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4D22961F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7CB41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3B9DF32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585AC2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6429581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212525A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Hemiculter leucisculus</w:t>
            </w:r>
          </w:p>
        </w:tc>
        <w:tc>
          <w:tcPr>
            <w:tcW w:w="0" w:type="auto"/>
            <w:noWrap/>
            <w:hideMark/>
          </w:tcPr>
          <w:p w14:paraId="2921389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853EB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C4CDD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D19DAF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3F22D7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CC7124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145AA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3E56E2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3BF0F8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3C38D9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01B30F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E31870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D15426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13A21C4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1EDEA2DF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2E5F90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0B90671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DD0223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74BC922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013FF90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Pseudohemiculter dispar</w:t>
            </w:r>
          </w:p>
        </w:tc>
        <w:tc>
          <w:tcPr>
            <w:tcW w:w="0" w:type="auto"/>
            <w:noWrap/>
            <w:hideMark/>
          </w:tcPr>
          <w:p w14:paraId="0E40413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212375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FE0F21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3B3F51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9CDFE3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E9E912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4331A5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78797F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7DC9B7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54516C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6885F8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8C5D2E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839A4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676992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7D1EB0D9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E1B0AD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E7BE56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021C473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11E57FB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2C61952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Hemiculterella wui</w:t>
            </w:r>
          </w:p>
        </w:tc>
        <w:tc>
          <w:tcPr>
            <w:tcW w:w="0" w:type="auto"/>
            <w:noWrap/>
            <w:hideMark/>
          </w:tcPr>
          <w:p w14:paraId="36A3EBC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9A3A9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CC69D4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A8B9DC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92FD87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B9047E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22B69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3C2B01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EEB47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32FCDE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BFA3B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9CC8CD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44A3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F43F51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29E0A76A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D735C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6DBD35B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0EC27B4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55FF5B6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40637D9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Parabramis pekinensis</w:t>
            </w:r>
          </w:p>
        </w:tc>
        <w:tc>
          <w:tcPr>
            <w:tcW w:w="0" w:type="auto"/>
            <w:noWrap/>
            <w:hideMark/>
          </w:tcPr>
          <w:p w14:paraId="43D6535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47F4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3810EB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1E8C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3F554D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5C3E37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FA2A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42AA5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8CF65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8D3265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771F2E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9805CF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C7B296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BF10F3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394A47" w:rsidRPr="00E64FFD" w14:paraId="544CE1DA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A835477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0B4C3399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05642A4F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6EB7D53D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1D7C7C60" w14:textId="66CADF78" w:rsidR="00394A47" w:rsidRPr="00394A47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94A47">
              <w:rPr>
                <w:rFonts w:ascii="Times New Roman" w:eastAsia="等线" w:hAnsi="Times New Roman" w:cs="Times New Roman"/>
                <w:i/>
                <w:iCs/>
                <w:color w:val="000000"/>
                <w:sz w:val="21"/>
                <w:szCs w:val="21"/>
              </w:rPr>
              <w:t>Culter recurviceps</w:t>
            </w:r>
          </w:p>
        </w:tc>
        <w:tc>
          <w:tcPr>
            <w:tcW w:w="0" w:type="auto"/>
            <w:noWrap/>
            <w:hideMark/>
          </w:tcPr>
          <w:p w14:paraId="4BBC220D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7328E3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F44FF9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6ACF68C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47B32B2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554CEB3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18A8292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9BFD0D7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EBB8B9E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BE7F921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D4D1A77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1FD18E8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5B12F4E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970B7ED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394A47" w:rsidRPr="00E64FFD" w14:paraId="084D052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4815179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101F4A4E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B72406B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091E178D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627A250F" w14:textId="686D2E61" w:rsidR="00394A47" w:rsidRPr="00394A47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94A47">
              <w:rPr>
                <w:rFonts w:ascii="Times New Roman" w:eastAsia="等线" w:hAnsi="Times New Roman" w:cs="Times New Roman"/>
                <w:i/>
                <w:iCs/>
                <w:color w:val="000000"/>
                <w:sz w:val="21"/>
                <w:szCs w:val="21"/>
              </w:rPr>
              <w:t>Culter alburnus</w:t>
            </w:r>
          </w:p>
        </w:tc>
        <w:tc>
          <w:tcPr>
            <w:tcW w:w="0" w:type="auto"/>
            <w:noWrap/>
            <w:hideMark/>
          </w:tcPr>
          <w:p w14:paraId="02EC8A11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7796AF1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08854F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9EEE571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E4ED4C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708739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009768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6BD5ACF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516B93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398BEF7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5E2FE65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0463B6A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162195D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B73E60A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394A47" w:rsidRPr="00E64FFD" w14:paraId="01F69197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DCB2B6B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464D6C95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234B5943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1CAC1D9C" w14:textId="77777777" w:rsidR="00394A47" w:rsidRPr="00E64FFD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11F89AFA" w14:textId="719FEC33" w:rsidR="00394A47" w:rsidRPr="00394A47" w:rsidRDefault="00394A47" w:rsidP="00394A47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94A47">
              <w:rPr>
                <w:rFonts w:ascii="Times New Roman" w:eastAsia="等线" w:hAnsi="Times New Roman" w:cs="Times New Roman"/>
                <w:i/>
                <w:iCs/>
                <w:color w:val="000000"/>
                <w:sz w:val="21"/>
                <w:szCs w:val="21"/>
              </w:rPr>
              <w:t>Chanodichthys dabryi</w:t>
            </w:r>
          </w:p>
        </w:tc>
        <w:tc>
          <w:tcPr>
            <w:tcW w:w="0" w:type="auto"/>
            <w:noWrap/>
            <w:hideMark/>
          </w:tcPr>
          <w:p w14:paraId="095E303B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6CFEE1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7AE776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B0E7F18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62EA4C4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673E65E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75984F5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4E788F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D73B959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B9A7C67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0A340F4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1FF99B3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5B81F53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3968EF1" w14:textId="77777777" w:rsidR="00394A47" w:rsidRPr="00E64FFD" w:rsidRDefault="00394A47" w:rsidP="00394A47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1857D367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B3BFFC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77CF8E4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091C0E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2A28E6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Culterinae</w:t>
            </w:r>
          </w:p>
        </w:tc>
        <w:tc>
          <w:tcPr>
            <w:tcW w:w="0" w:type="auto"/>
            <w:noWrap/>
            <w:hideMark/>
          </w:tcPr>
          <w:p w14:paraId="513CC9B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Sinibrama macrops </w:t>
            </w:r>
          </w:p>
        </w:tc>
        <w:tc>
          <w:tcPr>
            <w:tcW w:w="0" w:type="auto"/>
            <w:noWrap/>
            <w:hideMark/>
          </w:tcPr>
          <w:p w14:paraId="241397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EAE76A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60BB8D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BF02D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DC0F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15139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41AE0B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62BD9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B4970D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B7C045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C026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881D3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5D5E17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19381A5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1787D810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C55CE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02E71F9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7B39BD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406DE1C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Leuciscinae</w:t>
            </w:r>
          </w:p>
        </w:tc>
        <w:tc>
          <w:tcPr>
            <w:tcW w:w="0" w:type="auto"/>
            <w:noWrap/>
            <w:hideMark/>
          </w:tcPr>
          <w:p w14:paraId="527C082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Ctenopharyngodon idella</w:t>
            </w:r>
          </w:p>
        </w:tc>
        <w:tc>
          <w:tcPr>
            <w:tcW w:w="0" w:type="auto"/>
            <w:noWrap/>
            <w:hideMark/>
          </w:tcPr>
          <w:p w14:paraId="7B50BC9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35FEE8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24FA79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4DDE65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FDA42F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348C45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A1351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7F8EF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09BCBF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3EC3B0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8A0C71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B02B7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254727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CB7857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15A68F2C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178894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1837036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189FFA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76225C5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Leuciscinae</w:t>
            </w:r>
          </w:p>
        </w:tc>
        <w:tc>
          <w:tcPr>
            <w:tcW w:w="0" w:type="auto"/>
            <w:noWrap/>
            <w:hideMark/>
          </w:tcPr>
          <w:p w14:paraId="1F3DADA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Squaliobarbus curriculus</w:t>
            </w:r>
          </w:p>
        </w:tc>
        <w:tc>
          <w:tcPr>
            <w:tcW w:w="0" w:type="auto"/>
            <w:noWrap/>
            <w:hideMark/>
          </w:tcPr>
          <w:p w14:paraId="1C3AD78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6B07F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D1CA7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F5A879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F10BE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79EC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073F41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6842F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DEDC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5B9EB8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88D75E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5F1134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C7D8E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7CB847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3B56774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1CF43B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77653D7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01F4A9D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2225922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Leuciscinae</w:t>
            </w:r>
          </w:p>
        </w:tc>
        <w:tc>
          <w:tcPr>
            <w:tcW w:w="0" w:type="auto"/>
            <w:noWrap/>
            <w:hideMark/>
          </w:tcPr>
          <w:p w14:paraId="16658AB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Elopichthys bambusa</w:t>
            </w:r>
          </w:p>
        </w:tc>
        <w:tc>
          <w:tcPr>
            <w:tcW w:w="0" w:type="auto"/>
            <w:noWrap/>
            <w:hideMark/>
          </w:tcPr>
          <w:p w14:paraId="50883C9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589551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091D3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56BE3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708D40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BA2A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90B4D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1B5AD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1C599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494C38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A1EE4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E3F010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2171DF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BE678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4CEFC1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14EA74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71743C5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33B9EA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7142972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Labeoninae</w:t>
            </w:r>
          </w:p>
        </w:tc>
        <w:tc>
          <w:tcPr>
            <w:tcW w:w="0" w:type="auto"/>
            <w:noWrap/>
            <w:hideMark/>
          </w:tcPr>
          <w:p w14:paraId="22ACAFB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Cirrhinus molitorella</w:t>
            </w:r>
          </w:p>
        </w:tc>
        <w:tc>
          <w:tcPr>
            <w:tcW w:w="0" w:type="auto"/>
            <w:noWrap/>
            <w:hideMark/>
          </w:tcPr>
          <w:p w14:paraId="55DEF57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57B060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BA439A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6448B1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98DFE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9D16B2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2082A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64BB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97B825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244EC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9338AB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95CFF0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FB1395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1CF0969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635C880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3AA169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bookmarkStart w:id="0" w:name="_Hlk148567335"/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4F323C1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538C50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7DEC7D7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Labeoninae</w:t>
            </w:r>
          </w:p>
        </w:tc>
        <w:tc>
          <w:tcPr>
            <w:tcW w:w="0" w:type="auto"/>
            <w:noWrap/>
            <w:hideMark/>
          </w:tcPr>
          <w:p w14:paraId="7496B7E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Cirrhinus mrigala*</w:t>
            </w:r>
          </w:p>
        </w:tc>
        <w:tc>
          <w:tcPr>
            <w:tcW w:w="0" w:type="auto"/>
            <w:noWrap/>
            <w:hideMark/>
          </w:tcPr>
          <w:p w14:paraId="5519885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9105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99AE45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36135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3913D5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5E9E2D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8AFC4C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A1C86A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367247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6EDC01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F01A2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B2879E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AD85E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79A2532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159FB054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FDA9F5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3120056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47B316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7522399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Labeoninae</w:t>
            </w:r>
          </w:p>
        </w:tc>
        <w:tc>
          <w:tcPr>
            <w:tcW w:w="0" w:type="auto"/>
            <w:noWrap/>
            <w:hideMark/>
          </w:tcPr>
          <w:p w14:paraId="3D08508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Labeo rohita*</w:t>
            </w:r>
          </w:p>
        </w:tc>
        <w:tc>
          <w:tcPr>
            <w:tcW w:w="0" w:type="auto"/>
            <w:noWrap/>
            <w:hideMark/>
          </w:tcPr>
          <w:p w14:paraId="030598C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8C2759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26DCC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F0BF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6FC41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669E25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71E12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7C8115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14E264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1E317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5BFE9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41C8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9C26A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26EF45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bookmarkEnd w:id="0"/>
      <w:tr w:rsidR="00E64FFD" w:rsidRPr="00E64FFD" w14:paraId="2E8F89A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A3C45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653E834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2A3F7AB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60526C6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Labeoninae</w:t>
            </w:r>
          </w:p>
        </w:tc>
        <w:tc>
          <w:tcPr>
            <w:tcW w:w="0" w:type="auto"/>
            <w:noWrap/>
            <w:hideMark/>
          </w:tcPr>
          <w:p w14:paraId="5514B92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Osteochilus salsburyi</w:t>
            </w:r>
          </w:p>
        </w:tc>
        <w:tc>
          <w:tcPr>
            <w:tcW w:w="0" w:type="auto"/>
            <w:noWrap/>
            <w:hideMark/>
          </w:tcPr>
          <w:p w14:paraId="170FE6E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81B298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514FD8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14FFE7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E0DDF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1B006F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0777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7811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49D6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EC8640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8B3018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4EFB8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142F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463AA7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E5C8D6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3A066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4B972A0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0133AD5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Cyprinidae</w:t>
            </w:r>
          </w:p>
        </w:tc>
        <w:tc>
          <w:tcPr>
            <w:tcW w:w="0" w:type="auto"/>
            <w:noWrap/>
            <w:hideMark/>
          </w:tcPr>
          <w:p w14:paraId="368E1DA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Labeoninae</w:t>
            </w:r>
          </w:p>
        </w:tc>
        <w:tc>
          <w:tcPr>
            <w:tcW w:w="0" w:type="auto"/>
            <w:noWrap/>
            <w:hideMark/>
          </w:tcPr>
          <w:p w14:paraId="05136B5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Garra orientalis</w:t>
            </w:r>
          </w:p>
        </w:tc>
        <w:tc>
          <w:tcPr>
            <w:tcW w:w="0" w:type="auto"/>
            <w:noWrap/>
            <w:hideMark/>
          </w:tcPr>
          <w:p w14:paraId="550A34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37B1D0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51574A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3280B3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2434F2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B40E6B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3DF8F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29815E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F8DE76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1F3777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3B05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75456B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8EB6A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301927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0617AA3C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FA8E49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0" w:type="auto"/>
            <w:noWrap/>
            <w:hideMark/>
          </w:tcPr>
          <w:p w14:paraId="3D5716C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110BB1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Cobitidae</w:t>
            </w:r>
          </w:p>
        </w:tc>
        <w:tc>
          <w:tcPr>
            <w:tcW w:w="0" w:type="auto"/>
            <w:noWrap/>
            <w:hideMark/>
          </w:tcPr>
          <w:p w14:paraId="09E7089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F40BC5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Misgurnus anguillicaudatus</w:t>
            </w:r>
          </w:p>
        </w:tc>
        <w:tc>
          <w:tcPr>
            <w:tcW w:w="0" w:type="auto"/>
            <w:noWrap/>
            <w:hideMark/>
          </w:tcPr>
          <w:p w14:paraId="7186B77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8382F8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E8376B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46F8C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66DE1F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081B36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ACCD3A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EE1A2C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12FCEE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221E09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8B2DF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13B8DE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4BF5D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C7EC35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314636E5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4EA6EE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40AE5D9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C49BF2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Cobitidae</w:t>
            </w:r>
          </w:p>
        </w:tc>
        <w:tc>
          <w:tcPr>
            <w:tcW w:w="0" w:type="auto"/>
            <w:noWrap/>
            <w:hideMark/>
          </w:tcPr>
          <w:p w14:paraId="3438003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36CC99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Paramisgurnus dabryanus</w:t>
            </w:r>
          </w:p>
        </w:tc>
        <w:tc>
          <w:tcPr>
            <w:tcW w:w="0" w:type="auto"/>
            <w:noWrap/>
            <w:hideMark/>
          </w:tcPr>
          <w:p w14:paraId="5F7EABF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99874E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8C9AF0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C4BF1E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88C601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C4F5A8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B4FBBE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CE8CA8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AFC5E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7476B8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9F61B7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188D8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9E9ADF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74C47EE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75FEF68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DB4BF2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4A159AA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9DAB2B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Cobitidae</w:t>
            </w:r>
          </w:p>
        </w:tc>
        <w:tc>
          <w:tcPr>
            <w:tcW w:w="0" w:type="auto"/>
            <w:noWrap/>
            <w:hideMark/>
          </w:tcPr>
          <w:p w14:paraId="1607CDB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46C6D4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Cobitis sinensis</w:t>
            </w:r>
          </w:p>
        </w:tc>
        <w:tc>
          <w:tcPr>
            <w:tcW w:w="0" w:type="auto"/>
            <w:noWrap/>
            <w:hideMark/>
          </w:tcPr>
          <w:p w14:paraId="0EAA122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D87C4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C857F0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866F57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0E328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59C3DE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FFA49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B599D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7FE179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9DCE9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FF82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4D94F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65962C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E30822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132665DD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1446E6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noWrap/>
            <w:hideMark/>
          </w:tcPr>
          <w:p w14:paraId="494BA19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7583A8B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Cobitidae</w:t>
            </w:r>
          </w:p>
        </w:tc>
        <w:tc>
          <w:tcPr>
            <w:tcW w:w="0" w:type="auto"/>
            <w:noWrap/>
            <w:hideMark/>
          </w:tcPr>
          <w:p w14:paraId="56EDA7B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648DD5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Cobitis arenae</w:t>
            </w:r>
          </w:p>
        </w:tc>
        <w:tc>
          <w:tcPr>
            <w:tcW w:w="0" w:type="auto"/>
            <w:noWrap/>
            <w:hideMark/>
          </w:tcPr>
          <w:p w14:paraId="6460511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E1383D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DB5E0E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5825CF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535D93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DDA9FC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310AE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F7C502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F1BDB4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AB74C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50ABF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86809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4E6D9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1DCE6C8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4F35FAC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31E9B9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0842B9B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02DB18C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Nemacheilidae</w:t>
            </w:r>
          </w:p>
        </w:tc>
        <w:tc>
          <w:tcPr>
            <w:tcW w:w="0" w:type="auto"/>
            <w:noWrap/>
            <w:hideMark/>
          </w:tcPr>
          <w:p w14:paraId="2A52D48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6AFFC0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Micronemacheilus pulcher </w:t>
            </w:r>
          </w:p>
        </w:tc>
        <w:tc>
          <w:tcPr>
            <w:tcW w:w="0" w:type="auto"/>
            <w:noWrap/>
            <w:hideMark/>
          </w:tcPr>
          <w:p w14:paraId="6864D09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A228B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E00A6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9FBD68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D625D4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1A12AE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EF7F67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9B6706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702ABA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C7F30A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7974F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C8917D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263C94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92E6C0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379CC9F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7AA317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7739406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6A67BD6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Nemacheilidae</w:t>
            </w:r>
          </w:p>
        </w:tc>
        <w:tc>
          <w:tcPr>
            <w:tcW w:w="0" w:type="auto"/>
            <w:noWrap/>
            <w:hideMark/>
          </w:tcPr>
          <w:p w14:paraId="28D8FAB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7164AF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Schistura incerta</w:t>
            </w:r>
          </w:p>
        </w:tc>
        <w:tc>
          <w:tcPr>
            <w:tcW w:w="0" w:type="auto"/>
            <w:noWrap/>
            <w:hideMark/>
          </w:tcPr>
          <w:p w14:paraId="1D45D5F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B2D68F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820096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01631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6B52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643A0E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B7FFBE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7EFCC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577919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1A1CA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FC962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D74E3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DE038E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DF47E4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18D38721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4FC41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2C6B82A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337F547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Nemacheilidae</w:t>
            </w:r>
          </w:p>
        </w:tc>
        <w:tc>
          <w:tcPr>
            <w:tcW w:w="0" w:type="auto"/>
            <w:noWrap/>
            <w:hideMark/>
          </w:tcPr>
          <w:p w14:paraId="36D874B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90219E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Schistura fasciolatus</w:t>
            </w:r>
          </w:p>
        </w:tc>
        <w:tc>
          <w:tcPr>
            <w:tcW w:w="0" w:type="auto"/>
            <w:noWrap/>
            <w:hideMark/>
          </w:tcPr>
          <w:p w14:paraId="50A948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944BC9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D0335A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2D66B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BCA2C4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612A49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41498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7AE0E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B7B34C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0A584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8D5148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80251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1B3B0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6BB4F97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18CF1DBD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5F3AD5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704CDC5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4FAD95E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Botiidae</w:t>
            </w:r>
          </w:p>
        </w:tc>
        <w:tc>
          <w:tcPr>
            <w:tcW w:w="0" w:type="auto"/>
            <w:noWrap/>
            <w:hideMark/>
          </w:tcPr>
          <w:p w14:paraId="515C7D7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446CB3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Parabotia fasciata</w:t>
            </w:r>
          </w:p>
        </w:tc>
        <w:tc>
          <w:tcPr>
            <w:tcW w:w="0" w:type="auto"/>
            <w:noWrap/>
            <w:hideMark/>
          </w:tcPr>
          <w:p w14:paraId="0AEF26F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3B7BD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AF0D8C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4B8B6A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445AF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262B34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F85C80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A575E5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CB8A2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808D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1D0C18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9DB72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D8936B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64046CC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3DAE33DE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CB49B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17C40DC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751DA1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Gastromyzontidae</w:t>
            </w:r>
          </w:p>
        </w:tc>
        <w:tc>
          <w:tcPr>
            <w:tcW w:w="0" w:type="auto"/>
            <w:noWrap/>
            <w:hideMark/>
          </w:tcPr>
          <w:p w14:paraId="7A28B12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620BDE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Vanmanenia pingchowensis</w:t>
            </w:r>
          </w:p>
        </w:tc>
        <w:tc>
          <w:tcPr>
            <w:tcW w:w="0" w:type="auto"/>
            <w:noWrap/>
            <w:hideMark/>
          </w:tcPr>
          <w:p w14:paraId="3121D1E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7F8C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D325A3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FBBDA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ACF2C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9EA38E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99688E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0EF7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C3CFE0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AE9FF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DF8CAD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8B91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156AFD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5A5334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63CE3AE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F08A12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691AC59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431AC75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Gastromyzontidae</w:t>
            </w:r>
          </w:p>
        </w:tc>
        <w:tc>
          <w:tcPr>
            <w:tcW w:w="0" w:type="auto"/>
            <w:noWrap/>
            <w:hideMark/>
          </w:tcPr>
          <w:p w14:paraId="755EF34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6A7E95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Vanmanenia gymnetrus</w:t>
            </w:r>
          </w:p>
        </w:tc>
        <w:tc>
          <w:tcPr>
            <w:tcW w:w="0" w:type="auto"/>
            <w:noWrap/>
            <w:hideMark/>
          </w:tcPr>
          <w:p w14:paraId="02AFCD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D6118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F0900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D1A6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0FF56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EB1F29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BB473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4C268A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134B1F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D9D3E7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471D88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8CC4E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6BAB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628D6A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D594604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8F7893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5B57D83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540FDDD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Gastromyzontidae</w:t>
            </w:r>
          </w:p>
        </w:tc>
        <w:tc>
          <w:tcPr>
            <w:tcW w:w="0" w:type="auto"/>
            <w:noWrap/>
            <w:hideMark/>
          </w:tcPr>
          <w:p w14:paraId="7FBEBC6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34F7F5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Pseudogastromyzon changtingensis</w:t>
            </w:r>
          </w:p>
        </w:tc>
        <w:tc>
          <w:tcPr>
            <w:tcW w:w="0" w:type="auto"/>
            <w:noWrap/>
            <w:hideMark/>
          </w:tcPr>
          <w:p w14:paraId="2BD4C2B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C3E8A0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640D93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DA348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E1DEA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CAE612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D0BD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B12000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C975CA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CABC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C086C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DFF76E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C816A7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BDD217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4C1B241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4DFF06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6E1771D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Cypriniformes</w:t>
            </w:r>
          </w:p>
        </w:tc>
        <w:tc>
          <w:tcPr>
            <w:tcW w:w="0" w:type="auto"/>
            <w:noWrap/>
            <w:hideMark/>
          </w:tcPr>
          <w:p w14:paraId="14783D8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Gastromyzontidae</w:t>
            </w:r>
          </w:p>
        </w:tc>
        <w:tc>
          <w:tcPr>
            <w:tcW w:w="0" w:type="auto"/>
            <w:noWrap/>
            <w:hideMark/>
          </w:tcPr>
          <w:p w14:paraId="63DDECE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3D6AAA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Vanmanenia hainanensis</w:t>
            </w:r>
          </w:p>
        </w:tc>
        <w:tc>
          <w:tcPr>
            <w:tcW w:w="0" w:type="auto"/>
            <w:noWrap/>
            <w:hideMark/>
          </w:tcPr>
          <w:p w14:paraId="6D5E3DE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379DA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4C7002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15EBC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A791C2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338EB5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9A847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7C392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4DB60E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F2070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A7B6EE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C5A22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8DFFF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445A026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0657F25A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843D40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bookmarkStart w:id="1" w:name="_Hlk148568734"/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6D2901C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593714B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Cichlidae</w:t>
            </w:r>
          </w:p>
        </w:tc>
        <w:tc>
          <w:tcPr>
            <w:tcW w:w="0" w:type="auto"/>
            <w:noWrap/>
            <w:hideMark/>
          </w:tcPr>
          <w:p w14:paraId="3122015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09AA9DF" w14:textId="7B1F70CF" w:rsidR="00E64FFD" w:rsidRPr="00E64FFD" w:rsidRDefault="00AC0559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Coptodon</w:t>
            </w:r>
            <w:r w:rsidR="00E64FFD"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 zillii*</w:t>
            </w:r>
          </w:p>
        </w:tc>
        <w:tc>
          <w:tcPr>
            <w:tcW w:w="0" w:type="auto"/>
            <w:noWrap/>
            <w:hideMark/>
          </w:tcPr>
          <w:p w14:paraId="4873912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4934C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1EC66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528462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518594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224DB9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B092CE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A0CC6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729FC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0BEBB6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273E7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C937CD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128633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157360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3731B93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6F9280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4F81A3B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3B731B4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Cichlidae</w:t>
            </w:r>
          </w:p>
        </w:tc>
        <w:tc>
          <w:tcPr>
            <w:tcW w:w="0" w:type="auto"/>
            <w:noWrap/>
            <w:hideMark/>
          </w:tcPr>
          <w:p w14:paraId="49E9F3D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F3C6DC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Oreochromis niloticus*</w:t>
            </w:r>
          </w:p>
        </w:tc>
        <w:tc>
          <w:tcPr>
            <w:tcW w:w="0" w:type="auto"/>
            <w:noWrap/>
            <w:hideMark/>
          </w:tcPr>
          <w:p w14:paraId="3C4C29A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0E60A7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2D20B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24C2AD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F14AD0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73F02D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75BEF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D1150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C41E8E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790740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BBF29E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FB726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055CD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46B5600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4D37CE55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99A860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0814DD1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237187D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Cichlidae</w:t>
            </w:r>
          </w:p>
        </w:tc>
        <w:tc>
          <w:tcPr>
            <w:tcW w:w="0" w:type="auto"/>
            <w:noWrap/>
            <w:hideMark/>
          </w:tcPr>
          <w:p w14:paraId="5574A1C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66E963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Oreochromis mossambicus*</w:t>
            </w:r>
          </w:p>
        </w:tc>
        <w:tc>
          <w:tcPr>
            <w:tcW w:w="0" w:type="auto"/>
            <w:noWrap/>
            <w:hideMark/>
          </w:tcPr>
          <w:p w14:paraId="0B84ECA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576CF0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9F21B8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81638C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8BCE2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970950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F12AFE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AF2C96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25F6E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7E88A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74E905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035F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869DC5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036B12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1"/>
      <w:tr w:rsidR="00E64FFD" w:rsidRPr="00E64FFD" w14:paraId="3B1520EE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0F37B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47D7D54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3E1E8EDD" w14:textId="03FC133C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Belontiidae</w:t>
            </w:r>
          </w:p>
        </w:tc>
        <w:tc>
          <w:tcPr>
            <w:tcW w:w="0" w:type="auto"/>
            <w:noWrap/>
            <w:hideMark/>
          </w:tcPr>
          <w:p w14:paraId="355B8E5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470D2E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Macropodus ocellatus</w:t>
            </w:r>
          </w:p>
        </w:tc>
        <w:tc>
          <w:tcPr>
            <w:tcW w:w="0" w:type="auto"/>
            <w:noWrap/>
            <w:hideMark/>
          </w:tcPr>
          <w:p w14:paraId="475801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44F2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E24BCE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270D15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D1C29E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809C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D0741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756FE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653D85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99FB4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EE93BC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4A7FAF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52D6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4047BF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094DC9B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49D0E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0847B50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41F85BEE" w14:textId="787AA468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Belontiidae</w:t>
            </w:r>
          </w:p>
        </w:tc>
        <w:tc>
          <w:tcPr>
            <w:tcW w:w="0" w:type="auto"/>
            <w:noWrap/>
            <w:hideMark/>
          </w:tcPr>
          <w:p w14:paraId="6FEB8E8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AC6CAE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Macropodus opercularis</w:t>
            </w:r>
          </w:p>
        </w:tc>
        <w:tc>
          <w:tcPr>
            <w:tcW w:w="0" w:type="auto"/>
            <w:noWrap/>
            <w:hideMark/>
          </w:tcPr>
          <w:p w14:paraId="7763947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243F6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46287E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30385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922736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9B1F0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721B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6A2BA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BD9D7E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F3DA2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AA1F84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BFBD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0E7DA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9A490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11FC594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83FEE5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17A71AF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00C1E7F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Channidae</w:t>
            </w:r>
          </w:p>
        </w:tc>
        <w:tc>
          <w:tcPr>
            <w:tcW w:w="0" w:type="auto"/>
            <w:noWrap/>
            <w:hideMark/>
          </w:tcPr>
          <w:p w14:paraId="29EBF89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CABC1B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Channa asiatica</w:t>
            </w:r>
          </w:p>
        </w:tc>
        <w:tc>
          <w:tcPr>
            <w:tcW w:w="0" w:type="auto"/>
            <w:noWrap/>
            <w:hideMark/>
          </w:tcPr>
          <w:p w14:paraId="44339C8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08BFC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B151B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298A3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D6DCF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1E816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FBA92A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3983C0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242B31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3DDC3E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DB0B45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F02E4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D0C1C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4AFA37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92E84CC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AEBB06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4EDC5AD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769656C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Channidae</w:t>
            </w:r>
          </w:p>
        </w:tc>
        <w:tc>
          <w:tcPr>
            <w:tcW w:w="0" w:type="auto"/>
            <w:noWrap/>
            <w:hideMark/>
          </w:tcPr>
          <w:p w14:paraId="008CEF1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9BDC9BB" w14:textId="2114DA4D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Channa </w:t>
            </w:r>
            <w:r w:rsidR="00CA372B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maculata</w:t>
            </w:r>
          </w:p>
        </w:tc>
        <w:tc>
          <w:tcPr>
            <w:tcW w:w="0" w:type="auto"/>
            <w:noWrap/>
            <w:hideMark/>
          </w:tcPr>
          <w:p w14:paraId="40F0EC7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AD6FB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9A4C1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097F1B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2034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E81350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DDBDC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6A24D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B8CC64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29EF58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73EC36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DDBA54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E5F901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327CE9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28942AF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8A97A9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48D210E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3DDF8AB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Eleotridae</w:t>
            </w:r>
          </w:p>
        </w:tc>
        <w:tc>
          <w:tcPr>
            <w:tcW w:w="0" w:type="auto"/>
            <w:noWrap/>
            <w:hideMark/>
          </w:tcPr>
          <w:p w14:paraId="43DA7B8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FC1E87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Eleotris oxycephala</w:t>
            </w:r>
          </w:p>
        </w:tc>
        <w:tc>
          <w:tcPr>
            <w:tcW w:w="0" w:type="auto"/>
            <w:noWrap/>
            <w:hideMark/>
          </w:tcPr>
          <w:p w14:paraId="3CFF47A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86D0DF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BD81F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32FB44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823CF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E1F49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770095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022031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3DDC96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E84167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5D8BF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BD090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B36EBD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501FEA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369F5F8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740D95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6DDF8EE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34798CF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Eleotridae</w:t>
            </w:r>
          </w:p>
        </w:tc>
        <w:tc>
          <w:tcPr>
            <w:tcW w:w="0" w:type="auto"/>
            <w:noWrap/>
            <w:hideMark/>
          </w:tcPr>
          <w:p w14:paraId="36215B7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8BE8A2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Odontobutis obscura</w:t>
            </w:r>
          </w:p>
        </w:tc>
        <w:tc>
          <w:tcPr>
            <w:tcW w:w="0" w:type="auto"/>
            <w:noWrap/>
            <w:hideMark/>
          </w:tcPr>
          <w:p w14:paraId="00C683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BC6CC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9A5E57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C5FC22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A7D1B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125563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6A26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348234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17F56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D1A78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95889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2A655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227725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E5A3B3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147C17FE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B2001F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35F7AD8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79C9F81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Eleotridae</w:t>
            </w:r>
          </w:p>
        </w:tc>
        <w:tc>
          <w:tcPr>
            <w:tcW w:w="0" w:type="auto"/>
            <w:noWrap/>
            <w:hideMark/>
          </w:tcPr>
          <w:p w14:paraId="543FDD4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118D2E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Hypseleotris swinhonis</w:t>
            </w:r>
          </w:p>
        </w:tc>
        <w:tc>
          <w:tcPr>
            <w:tcW w:w="0" w:type="auto"/>
            <w:noWrap/>
            <w:hideMark/>
          </w:tcPr>
          <w:p w14:paraId="2060715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E7F22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3410E0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C39F7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8C9ADA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C17276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F4F3E1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0D97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A6C7FB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F6D8E7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8FE468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DE4EC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252F36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7351642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29010D8B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7B12D6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6328E41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32C2845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0" w:type="auto"/>
            <w:noWrap/>
            <w:hideMark/>
          </w:tcPr>
          <w:p w14:paraId="6B5BFCD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2FF618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Rhinogobius giurinus</w:t>
            </w:r>
          </w:p>
        </w:tc>
        <w:tc>
          <w:tcPr>
            <w:tcW w:w="0" w:type="auto"/>
            <w:noWrap/>
            <w:hideMark/>
          </w:tcPr>
          <w:p w14:paraId="5A4E46E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802B5E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B0847C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7B6DC1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D2516F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2EF1B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9ECF45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265D5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7C1C52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FB440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11E537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374028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928F4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59039A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2A6AF5BD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8715EB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204B8EC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0DB19BF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Gobiidae</w:t>
            </w:r>
          </w:p>
        </w:tc>
        <w:tc>
          <w:tcPr>
            <w:tcW w:w="0" w:type="auto"/>
            <w:noWrap/>
            <w:hideMark/>
          </w:tcPr>
          <w:p w14:paraId="71B968F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0FC867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Glossogobiuss giuris</w:t>
            </w:r>
          </w:p>
        </w:tc>
        <w:tc>
          <w:tcPr>
            <w:tcW w:w="0" w:type="auto"/>
            <w:noWrap/>
            <w:hideMark/>
          </w:tcPr>
          <w:p w14:paraId="22BFB9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037AD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319632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FE80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9A4F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7DD2A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BEC0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E04F4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24F109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E3C65F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20B14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73D2C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EDCAE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D8D225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EECD910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4622C0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253EDBC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7781808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Periophthalmidae</w:t>
            </w:r>
          </w:p>
        </w:tc>
        <w:tc>
          <w:tcPr>
            <w:tcW w:w="0" w:type="auto"/>
            <w:noWrap/>
            <w:hideMark/>
          </w:tcPr>
          <w:p w14:paraId="3E2DDB0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03920D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Boleophthalmus pectinirostris</w:t>
            </w:r>
          </w:p>
        </w:tc>
        <w:tc>
          <w:tcPr>
            <w:tcW w:w="0" w:type="auto"/>
            <w:noWrap/>
            <w:hideMark/>
          </w:tcPr>
          <w:p w14:paraId="2AACDA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4276A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CEF4D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293552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35FD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51A72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286136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A426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061DC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610C8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72A5F5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F98BE1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C21D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EFD1A7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1C805F29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F501D7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7F884D1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2B01DE1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Taenioididae</w:t>
            </w:r>
          </w:p>
        </w:tc>
        <w:tc>
          <w:tcPr>
            <w:tcW w:w="0" w:type="auto"/>
            <w:noWrap/>
            <w:hideMark/>
          </w:tcPr>
          <w:p w14:paraId="01B212D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78A817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Odontamblyopus rubicundus</w:t>
            </w:r>
          </w:p>
        </w:tc>
        <w:tc>
          <w:tcPr>
            <w:tcW w:w="0" w:type="auto"/>
            <w:noWrap/>
            <w:hideMark/>
          </w:tcPr>
          <w:p w14:paraId="0794F87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0CB5F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7AE6CB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8CD51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D7808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86AF5F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6BCC2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4845E9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52EBAC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CC1176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6AC78F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A9FA7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0FB8E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D8E708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074E580F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3CF797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4974A93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1B8BB58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Taenioididae</w:t>
            </w:r>
          </w:p>
        </w:tc>
        <w:tc>
          <w:tcPr>
            <w:tcW w:w="0" w:type="auto"/>
            <w:noWrap/>
            <w:hideMark/>
          </w:tcPr>
          <w:p w14:paraId="59BF2DF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653529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Chaeturichthys stigmatias</w:t>
            </w:r>
          </w:p>
        </w:tc>
        <w:tc>
          <w:tcPr>
            <w:tcW w:w="0" w:type="auto"/>
            <w:noWrap/>
            <w:hideMark/>
          </w:tcPr>
          <w:p w14:paraId="1594605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840E29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4288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733E0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32030F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0469E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56060E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72FD9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F76C0F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D50E4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D92B2F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E92F8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FD25BC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41727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6127CB5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394E42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6202A36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1A43BFC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Mastacembelidae</w:t>
            </w:r>
          </w:p>
        </w:tc>
        <w:tc>
          <w:tcPr>
            <w:tcW w:w="0" w:type="auto"/>
            <w:noWrap/>
            <w:hideMark/>
          </w:tcPr>
          <w:p w14:paraId="3421C7F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F01BDF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Mastacembelus armatus</w:t>
            </w:r>
          </w:p>
        </w:tc>
        <w:tc>
          <w:tcPr>
            <w:tcW w:w="0" w:type="auto"/>
            <w:noWrap/>
            <w:hideMark/>
          </w:tcPr>
          <w:p w14:paraId="50E1F8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813FB7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1A3CA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3A6B1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CFADF9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F615DF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55F863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ABEEB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AF29E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8AD01B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026CF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BF0404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ADE6F5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6261E8A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333F393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EB01BD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552A295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4D815EC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Anabantidae</w:t>
            </w:r>
          </w:p>
        </w:tc>
        <w:tc>
          <w:tcPr>
            <w:tcW w:w="0" w:type="auto"/>
            <w:noWrap/>
            <w:hideMark/>
          </w:tcPr>
          <w:p w14:paraId="771CCBA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6BDD90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Anabas testudineus</w:t>
            </w:r>
          </w:p>
        </w:tc>
        <w:tc>
          <w:tcPr>
            <w:tcW w:w="0" w:type="auto"/>
            <w:noWrap/>
            <w:hideMark/>
          </w:tcPr>
          <w:p w14:paraId="5C3CAC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EB84FD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FDBEEC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363416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1D1A7E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321F57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D2E62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DD4D6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942D1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35B66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47DB03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4DF0E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C370FC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7661BA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491AD8A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B820C1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0" w:type="auto"/>
            <w:noWrap/>
            <w:hideMark/>
          </w:tcPr>
          <w:p w14:paraId="6717329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7FFC88F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Sciaenidae</w:t>
            </w:r>
          </w:p>
        </w:tc>
        <w:tc>
          <w:tcPr>
            <w:tcW w:w="0" w:type="auto"/>
            <w:noWrap/>
            <w:hideMark/>
          </w:tcPr>
          <w:p w14:paraId="161F823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1D23B1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Collichthys lucidus</w:t>
            </w:r>
          </w:p>
        </w:tc>
        <w:tc>
          <w:tcPr>
            <w:tcW w:w="0" w:type="auto"/>
            <w:noWrap/>
            <w:hideMark/>
          </w:tcPr>
          <w:p w14:paraId="0931980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EA31B7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62726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CC047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D4B07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082675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5C2A76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9DFD5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30D501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C67F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23FE4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1DEBE1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2F392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3B1050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0BED78AE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5F642D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736F8A4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19187A8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Sciaenidae</w:t>
            </w:r>
          </w:p>
        </w:tc>
        <w:tc>
          <w:tcPr>
            <w:tcW w:w="0" w:type="auto"/>
            <w:noWrap/>
            <w:hideMark/>
          </w:tcPr>
          <w:p w14:paraId="5B21FB8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1BBBD3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Nibea albiflora</w:t>
            </w:r>
          </w:p>
        </w:tc>
        <w:tc>
          <w:tcPr>
            <w:tcW w:w="0" w:type="auto"/>
            <w:noWrap/>
            <w:hideMark/>
          </w:tcPr>
          <w:p w14:paraId="5A55D5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9E8604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2C3574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F8B29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1E8E6C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E983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62177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12A705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23AF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13F7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059DE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F86743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42533A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123B670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2AB06E8F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03B509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14:paraId="6E8FEFE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Perciformes</w:t>
            </w:r>
          </w:p>
        </w:tc>
        <w:tc>
          <w:tcPr>
            <w:tcW w:w="0" w:type="auto"/>
            <w:noWrap/>
            <w:hideMark/>
          </w:tcPr>
          <w:p w14:paraId="22F4119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Leiognathidae</w:t>
            </w:r>
          </w:p>
        </w:tc>
        <w:tc>
          <w:tcPr>
            <w:tcW w:w="0" w:type="auto"/>
            <w:noWrap/>
            <w:hideMark/>
          </w:tcPr>
          <w:p w14:paraId="0854AEF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3CA22E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Leiognathus brevirostris</w:t>
            </w:r>
          </w:p>
        </w:tc>
        <w:tc>
          <w:tcPr>
            <w:tcW w:w="0" w:type="auto"/>
            <w:noWrap/>
            <w:hideMark/>
          </w:tcPr>
          <w:p w14:paraId="6CA9256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00D7A9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251BD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A911C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31B7B2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51214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3764F8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CD694E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F1A98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6A0C2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161DDC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2862DC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097094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D4AD3E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7E79DCBA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D8E20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607E72C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6E050D5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Siluridae</w:t>
            </w:r>
          </w:p>
        </w:tc>
        <w:tc>
          <w:tcPr>
            <w:tcW w:w="0" w:type="auto"/>
            <w:noWrap/>
            <w:hideMark/>
          </w:tcPr>
          <w:p w14:paraId="52DD710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4473DF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Silurus cochinchinensis</w:t>
            </w:r>
          </w:p>
        </w:tc>
        <w:tc>
          <w:tcPr>
            <w:tcW w:w="0" w:type="auto"/>
            <w:noWrap/>
            <w:hideMark/>
          </w:tcPr>
          <w:p w14:paraId="0C210DB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B16F46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AABCB1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B9C2FB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1DF55F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FF1164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EF09B2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F7DF11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D965D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C7C1B2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299A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714497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5325F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0E50EE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6FBE4950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415D4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74930CF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4864C61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Siluridae</w:t>
            </w:r>
          </w:p>
        </w:tc>
        <w:tc>
          <w:tcPr>
            <w:tcW w:w="0" w:type="auto"/>
            <w:noWrap/>
            <w:hideMark/>
          </w:tcPr>
          <w:p w14:paraId="5D10CF2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8E7E0B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Silurus asotus</w:t>
            </w:r>
          </w:p>
        </w:tc>
        <w:tc>
          <w:tcPr>
            <w:tcW w:w="0" w:type="auto"/>
            <w:noWrap/>
            <w:hideMark/>
          </w:tcPr>
          <w:p w14:paraId="22A576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CA41A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A46691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A3A1F4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2CF8A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F53CA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12413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1E50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5FAAF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D28B73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E08F62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8D7C2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848F4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1D411D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53F111D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20F6FF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5547DC0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40CFFAE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Bagridae</w:t>
            </w:r>
          </w:p>
        </w:tc>
        <w:tc>
          <w:tcPr>
            <w:tcW w:w="0" w:type="auto"/>
            <w:noWrap/>
            <w:hideMark/>
          </w:tcPr>
          <w:p w14:paraId="05D8BF3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72C784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Pelteobagrus fulvidraco</w:t>
            </w:r>
          </w:p>
        </w:tc>
        <w:tc>
          <w:tcPr>
            <w:tcW w:w="0" w:type="auto"/>
            <w:noWrap/>
            <w:hideMark/>
          </w:tcPr>
          <w:p w14:paraId="300EE05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5C1F57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CF30AC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2F2779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AE2FE9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14E21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D68174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D50AD5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B17D50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C552EC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EFBCE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A2F41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1E4A2A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0B40E72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31CCF290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2457DC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1EF728F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0AEC48C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Bagridae</w:t>
            </w:r>
          </w:p>
        </w:tc>
        <w:tc>
          <w:tcPr>
            <w:tcW w:w="0" w:type="auto"/>
            <w:noWrap/>
            <w:hideMark/>
          </w:tcPr>
          <w:p w14:paraId="25AFDB9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6883AF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Pelteobagrus intermedius</w:t>
            </w:r>
          </w:p>
        </w:tc>
        <w:tc>
          <w:tcPr>
            <w:tcW w:w="0" w:type="auto"/>
            <w:noWrap/>
            <w:hideMark/>
          </w:tcPr>
          <w:p w14:paraId="134C2E3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96BF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E44A17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F467F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0455F0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05C33E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4068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FDB34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D3AE9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BDDC41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B8EC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262D45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477E39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66312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385B877D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E8251A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08828D1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136B920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Bagridae</w:t>
            </w:r>
          </w:p>
        </w:tc>
        <w:tc>
          <w:tcPr>
            <w:tcW w:w="0" w:type="auto"/>
            <w:noWrap/>
            <w:hideMark/>
          </w:tcPr>
          <w:p w14:paraId="20CD2AB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9ECC66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Pelteobagrus vachelli</w:t>
            </w:r>
          </w:p>
        </w:tc>
        <w:tc>
          <w:tcPr>
            <w:tcW w:w="0" w:type="auto"/>
            <w:noWrap/>
            <w:hideMark/>
          </w:tcPr>
          <w:p w14:paraId="0B85784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A6306B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048D2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DA86E6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1A15A8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61C0F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91E6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13C968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C6867D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C640A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E947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6C0A5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D5F5C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E4216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2C49C14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A6986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2D6434E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784DFC4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Bagridae</w:t>
            </w:r>
          </w:p>
        </w:tc>
        <w:tc>
          <w:tcPr>
            <w:tcW w:w="0" w:type="auto"/>
            <w:noWrap/>
            <w:hideMark/>
          </w:tcPr>
          <w:p w14:paraId="62D4D7E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A6BD97E" w14:textId="4106D06E" w:rsidR="00E64FFD" w:rsidRPr="00E64FFD" w:rsidRDefault="00281A9A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81A9A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Hemibagrus guttatus</w:t>
            </w:r>
          </w:p>
        </w:tc>
        <w:tc>
          <w:tcPr>
            <w:tcW w:w="0" w:type="auto"/>
            <w:noWrap/>
            <w:hideMark/>
          </w:tcPr>
          <w:p w14:paraId="368374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C0879F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C3C68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48D596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AC02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E08EF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3DABC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987219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202E4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D9BB81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F194C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3E59B5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862F6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8D55C7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37C9D72C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487F47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0EB9695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7A0C1E9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Bagridae</w:t>
            </w:r>
          </w:p>
        </w:tc>
        <w:tc>
          <w:tcPr>
            <w:tcW w:w="0" w:type="auto"/>
            <w:noWrap/>
            <w:hideMark/>
          </w:tcPr>
          <w:p w14:paraId="3DFDEF0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1C7C2A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Hemibagrus macropterus</w:t>
            </w:r>
          </w:p>
        </w:tc>
        <w:tc>
          <w:tcPr>
            <w:tcW w:w="0" w:type="auto"/>
            <w:noWrap/>
            <w:hideMark/>
          </w:tcPr>
          <w:p w14:paraId="778426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3BBBF4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4A543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324475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1D15F0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837262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6C0514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AFB153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D68D12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2C31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F80BDD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8FF34B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1976F3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9922C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296712A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5508E6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0E73A99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063E954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Bagridae</w:t>
            </w:r>
          </w:p>
        </w:tc>
        <w:tc>
          <w:tcPr>
            <w:tcW w:w="0" w:type="auto"/>
            <w:noWrap/>
            <w:hideMark/>
          </w:tcPr>
          <w:p w14:paraId="29F067F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6D1D6B6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Leiocassis virgatus</w:t>
            </w:r>
          </w:p>
        </w:tc>
        <w:tc>
          <w:tcPr>
            <w:tcW w:w="0" w:type="auto"/>
            <w:noWrap/>
            <w:hideMark/>
          </w:tcPr>
          <w:p w14:paraId="3B26C5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6EFC1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1CA071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E7F36E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6925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D7A3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0A8928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E096EC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EC85B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D19B4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A3E298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CB6E1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4A561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ED5C15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324917E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243760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21147AF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29BEDA1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Ariidae</w:t>
            </w:r>
          </w:p>
        </w:tc>
        <w:tc>
          <w:tcPr>
            <w:tcW w:w="0" w:type="auto"/>
            <w:noWrap/>
            <w:hideMark/>
          </w:tcPr>
          <w:p w14:paraId="19C21F5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73A1FA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Arius sinensis</w:t>
            </w:r>
          </w:p>
        </w:tc>
        <w:tc>
          <w:tcPr>
            <w:tcW w:w="0" w:type="auto"/>
            <w:noWrap/>
            <w:hideMark/>
          </w:tcPr>
          <w:p w14:paraId="1BDD46F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2F7A6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C40E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962AD0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995875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876EB1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526291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40295A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233A95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F3621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07DCA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EA8147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126A68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12CF35A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57A0086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926345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09B37F8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4630D45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Clariidae</w:t>
            </w:r>
          </w:p>
        </w:tc>
        <w:tc>
          <w:tcPr>
            <w:tcW w:w="0" w:type="auto"/>
            <w:noWrap/>
            <w:hideMark/>
          </w:tcPr>
          <w:p w14:paraId="5A4E9CB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4DFF30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2" w:name="_Hlk148571189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Clarias lazera</w:t>
            </w:r>
            <w:bookmarkEnd w:id="2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6E7B0A6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14A76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B75D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59C3FB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6445DC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7CE6F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A4543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C3F405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193D6D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A6E24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42CF2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E10CD9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5AC51A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5EC5632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3D6327E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472EC5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07E1D9B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7E6B057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Clariidae</w:t>
            </w:r>
          </w:p>
        </w:tc>
        <w:tc>
          <w:tcPr>
            <w:tcW w:w="0" w:type="auto"/>
            <w:noWrap/>
            <w:hideMark/>
          </w:tcPr>
          <w:p w14:paraId="6ABDB65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B0826A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Clarias fuscus</w:t>
            </w:r>
          </w:p>
        </w:tc>
        <w:tc>
          <w:tcPr>
            <w:tcW w:w="0" w:type="auto"/>
            <w:noWrap/>
            <w:hideMark/>
          </w:tcPr>
          <w:p w14:paraId="52BFBDB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0DE08A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FE82C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EEACD4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0D2DCB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46B14D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B0ADE8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B0704B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4D5C2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DD5961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5ECD51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9B7A52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54896A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CC930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774FDD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FFDCE0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66D60D4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3CC9419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Loricariidae</w:t>
            </w:r>
          </w:p>
        </w:tc>
        <w:tc>
          <w:tcPr>
            <w:tcW w:w="0" w:type="auto"/>
            <w:noWrap/>
            <w:hideMark/>
          </w:tcPr>
          <w:p w14:paraId="0FE689B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A3ED48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3" w:name="_Hlk148569586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Hypostomus plecostomus*</w:t>
            </w:r>
            <w:bookmarkEnd w:id="3"/>
          </w:p>
        </w:tc>
        <w:tc>
          <w:tcPr>
            <w:tcW w:w="0" w:type="auto"/>
            <w:noWrap/>
            <w:hideMark/>
          </w:tcPr>
          <w:p w14:paraId="776B1F3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39996A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36B4C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BC2242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1F1377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EAC26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22FC26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D41C7F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FA1A48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730A4C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02F58A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36945D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8A8A83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694A037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17834FB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E3B381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00E37E0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3267C5A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Osteichthyes</w:t>
            </w:r>
          </w:p>
        </w:tc>
        <w:tc>
          <w:tcPr>
            <w:tcW w:w="0" w:type="auto"/>
            <w:noWrap/>
            <w:hideMark/>
          </w:tcPr>
          <w:p w14:paraId="5216D7C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16114D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Glyptothorax fokiensis</w:t>
            </w:r>
          </w:p>
        </w:tc>
        <w:tc>
          <w:tcPr>
            <w:tcW w:w="0" w:type="auto"/>
            <w:noWrap/>
            <w:hideMark/>
          </w:tcPr>
          <w:p w14:paraId="146A7EE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49296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93EE9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348CE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F0DDA9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187FC4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8E5B0F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EC3D68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A09626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115BE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5FF1C8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76F5898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AA0C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AA42D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7127F620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395FF2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4C6AC66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Siluriformes</w:t>
            </w:r>
          </w:p>
        </w:tc>
        <w:tc>
          <w:tcPr>
            <w:tcW w:w="0" w:type="auto"/>
            <w:noWrap/>
            <w:hideMark/>
          </w:tcPr>
          <w:p w14:paraId="37491BB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Pangasiidae</w:t>
            </w:r>
          </w:p>
        </w:tc>
        <w:tc>
          <w:tcPr>
            <w:tcW w:w="0" w:type="auto"/>
            <w:noWrap/>
            <w:hideMark/>
          </w:tcPr>
          <w:p w14:paraId="0AB99A0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D56776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Pangasius sutchi*</w:t>
            </w:r>
          </w:p>
        </w:tc>
        <w:tc>
          <w:tcPr>
            <w:tcW w:w="0" w:type="auto"/>
            <w:noWrap/>
            <w:hideMark/>
          </w:tcPr>
          <w:p w14:paraId="4930609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F78D4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6F49F2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189C53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D600EC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2481F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89A190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ABEDB8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6F907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977B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618E5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99E6BE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D9D937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130332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15019208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51A0CF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370CDA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Characiformes</w:t>
            </w:r>
          </w:p>
        </w:tc>
        <w:tc>
          <w:tcPr>
            <w:tcW w:w="0" w:type="auto"/>
            <w:noWrap/>
            <w:hideMark/>
          </w:tcPr>
          <w:p w14:paraId="498D682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Prochilodontidae</w:t>
            </w:r>
          </w:p>
        </w:tc>
        <w:tc>
          <w:tcPr>
            <w:tcW w:w="0" w:type="auto"/>
            <w:noWrap/>
            <w:hideMark/>
          </w:tcPr>
          <w:p w14:paraId="50E1E29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4BF3BD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4" w:name="_Hlk148571754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Prochilodus lineatus</w:t>
            </w:r>
            <w:bookmarkEnd w:id="4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376841D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5B188B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6D6277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0B43A4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D2B6A3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59685F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A9E21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737F7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CEE1AC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8510C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CE100F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EE4AB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6B4F93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416" w:type="dxa"/>
            <w:noWrap/>
            <w:hideMark/>
          </w:tcPr>
          <w:p w14:paraId="67C894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7A13305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84C05A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17820C8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Characiformes</w:t>
            </w:r>
          </w:p>
        </w:tc>
        <w:tc>
          <w:tcPr>
            <w:tcW w:w="0" w:type="auto"/>
            <w:noWrap/>
            <w:hideMark/>
          </w:tcPr>
          <w:p w14:paraId="73281CE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Serrasalmidae</w:t>
            </w:r>
          </w:p>
        </w:tc>
        <w:tc>
          <w:tcPr>
            <w:tcW w:w="0" w:type="auto"/>
            <w:noWrap/>
            <w:hideMark/>
          </w:tcPr>
          <w:p w14:paraId="64EA36D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846BD6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5" w:name="_Hlk148571525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Piaractus brachypomus</w:t>
            </w:r>
            <w:bookmarkEnd w:id="5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1CDE114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E4AD03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221FD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32BBFB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0659B3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4FFF2A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0DE0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1672F3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E8BB36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06EC0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3D0447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7DE435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4CA6BD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49743D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1DE17451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D31E57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0E3C4C0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Synbranchiformes</w:t>
            </w:r>
          </w:p>
        </w:tc>
        <w:tc>
          <w:tcPr>
            <w:tcW w:w="0" w:type="auto"/>
            <w:noWrap/>
            <w:hideMark/>
          </w:tcPr>
          <w:p w14:paraId="3A3CE3C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Synbranchidae</w:t>
            </w:r>
          </w:p>
        </w:tc>
        <w:tc>
          <w:tcPr>
            <w:tcW w:w="0" w:type="auto"/>
            <w:noWrap/>
            <w:hideMark/>
          </w:tcPr>
          <w:p w14:paraId="4CFA6D0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E369B4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Monopterus albus</w:t>
            </w:r>
          </w:p>
        </w:tc>
        <w:tc>
          <w:tcPr>
            <w:tcW w:w="0" w:type="auto"/>
            <w:noWrap/>
            <w:hideMark/>
          </w:tcPr>
          <w:p w14:paraId="4FF01A4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2C2E8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F0258C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8155CD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6971F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2E96220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0A5441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31C10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C71CD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BAAEC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73B118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01BCB5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554D95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323C24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2B88221C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D37FC5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17D7DF23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Clupeiformes</w:t>
            </w:r>
          </w:p>
        </w:tc>
        <w:tc>
          <w:tcPr>
            <w:tcW w:w="0" w:type="auto"/>
            <w:noWrap/>
            <w:hideMark/>
          </w:tcPr>
          <w:p w14:paraId="4F97F33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Clupeidae</w:t>
            </w:r>
          </w:p>
        </w:tc>
        <w:tc>
          <w:tcPr>
            <w:tcW w:w="0" w:type="auto"/>
            <w:noWrap/>
            <w:hideMark/>
          </w:tcPr>
          <w:p w14:paraId="135B6DD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5917C3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Clupanodon thrissa</w:t>
            </w:r>
          </w:p>
        </w:tc>
        <w:tc>
          <w:tcPr>
            <w:tcW w:w="0" w:type="auto"/>
            <w:noWrap/>
            <w:hideMark/>
          </w:tcPr>
          <w:p w14:paraId="295628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54531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30523C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73B460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7F9D96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16F97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76E613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09554C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E2144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B300A2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D01923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05430D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8E253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2D9E43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38A2423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09156C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02BBCD0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Clupeiformes</w:t>
            </w:r>
          </w:p>
        </w:tc>
        <w:tc>
          <w:tcPr>
            <w:tcW w:w="0" w:type="auto"/>
            <w:noWrap/>
            <w:hideMark/>
          </w:tcPr>
          <w:p w14:paraId="79B4E46C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Engraulidae</w:t>
            </w:r>
          </w:p>
        </w:tc>
        <w:tc>
          <w:tcPr>
            <w:tcW w:w="0" w:type="auto"/>
            <w:noWrap/>
            <w:hideMark/>
          </w:tcPr>
          <w:p w14:paraId="2BABF88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F691B3E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Coilia grayi</w:t>
            </w:r>
          </w:p>
        </w:tc>
        <w:tc>
          <w:tcPr>
            <w:tcW w:w="0" w:type="auto"/>
            <w:noWrap/>
            <w:hideMark/>
          </w:tcPr>
          <w:p w14:paraId="7E47041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5740BC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F4475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96135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1460E3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79BD52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04E1BF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F933C1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E7590D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F42060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2ED514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553960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52AFCC8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3D46788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597B6F35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59937C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11FE41D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Mugiliformes</w:t>
            </w:r>
          </w:p>
        </w:tc>
        <w:tc>
          <w:tcPr>
            <w:tcW w:w="0" w:type="auto"/>
            <w:noWrap/>
            <w:hideMark/>
          </w:tcPr>
          <w:p w14:paraId="623169F7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Mugiliformes</w:t>
            </w:r>
          </w:p>
        </w:tc>
        <w:tc>
          <w:tcPr>
            <w:tcW w:w="0" w:type="auto"/>
            <w:noWrap/>
            <w:hideMark/>
          </w:tcPr>
          <w:p w14:paraId="1CBB08C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E4D01FA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Mugil cephalus</w:t>
            </w:r>
          </w:p>
        </w:tc>
        <w:tc>
          <w:tcPr>
            <w:tcW w:w="0" w:type="auto"/>
            <w:noWrap/>
            <w:hideMark/>
          </w:tcPr>
          <w:p w14:paraId="7B51B06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7EA59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46FF99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C71F4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0079F36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73D233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953EAD5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364D46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E356A4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23A1C9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A68036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3568C5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A53836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50E4180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2F8616F2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F661E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3BBA0F19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Cyprinodontiformes</w:t>
            </w:r>
          </w:p>
        </w:tc>
        <w:tc>
          <w:tcPr>
            <w:tcW w:w="0" w:type="auto"/>
            <w:noWrap/>
            <w:hideMark/>
          </w:tcPr>
          <w:p w14:paraId="6BE2089F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Cyprinodontidae</w:t>
            </w:r>
          </w:p>
        </w:tc>
        <w:tc>
          <w:tcPr>
            <w:tcW w:w="0" w:type="auto"/>
            <w:noWrap/>
            <w:hideMark/>
          </w:tcPr>
          <w:p w14:paraId="5971B418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A16F221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6" w:name="_Hlk148572023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Gambusia affinis</w:t>
            </w:r>
            <w:bookmarkEnd w:id="6"/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noWrap/>
            <w:hideMark/>
          </w:tcPr>
          <w:p w14:paraId="5D53CE0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7313CE1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9D52EC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6F6E2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7E2291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A4FE79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673A20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D1CE10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07F0CF1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C4646CE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171A4F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645941D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4F4063D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4425364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64FFD" w:rsidRPr="00E64FFD" w14:paraId="7D5F2A9B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62AFFE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7AA73CE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Beloniformes</w:t>
            </w:r>
          </w:p>
        </w:tc>
        <w:tc>
          <w:tcPr>
            <w:tcW w:w="0" w:type="auto"/>
            <w:noWrap/>
            <w:hideMark/>
          </w:tcPr>
          <w:p w14:paraId="7CD7F514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Adrianichthyidae</w:t>
            </w:r>
          </w:p>
        </w:tc>
        <w:tc>
          <w:tcPr>
            <w:tcW w:w="0" w:type="auto"/>
            <w:noWrap/>
            <w:hideMark/>
          </w:tcPr>
          <w:p w14:paraId="03E2030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09A88F2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Oryzias latipes </w:t>
            </w:r>
          </w:p>
        </w:tc>
        <w:tc>
          <w:tcPr>
            <w:tcW w:w="0" w:type="auto"/>
            <w:noWrap/>
            <w:hideMark/>
          </w:tcPr>
          <w:p w14:paraId="1384734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460EB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9AFE36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BB43E49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CC65C2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0C8F6C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8B081F1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675DD3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2B502B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536F27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3801797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B9E35E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85DC8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7D6A98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FFD" w:rsidRPr="00E64FFD" w14:paraId="7B8E4B15" w14:textId="77777777" w:rsidTr="00394A47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6F2836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60A7F370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Anguilliformes</w:t>
            </w:r>
          </w:p>
        </w:tc>
        <w:tc>
          <w:tcPr>
            <w:tcW w:w="0" w:type="auto"/>
            <w:noWrap/>
            <w:hideMark/>
          </w:tcPr>
          <w:p w14:paraId="2632F48B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Anguillidae</w:t>
            </w:r>
          </w:p>
        </w:tc>
        <w:tc>
          <w:tcPr>
            <w:tcW w:w="0" w:type="auto"/>
            <w:noWrap/>
            <w:hideMark/>
          </w:tcPr>
          <w:p w14:paraId="0BDC3EB5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B5E60CD" w14:textId="77777777" w:rsidR="00E64FFD" w:rsidRPr="00E64FFD" w:rsidRDefault="00E64FFD" w:rsidP="00E64FFD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Anguilla japonica</w:t>
            </w:r>
          </w:p>
        </w:tc>
        <w:tc>
          <w:tcPr>
            <w:tcW w:w="0" w:type="auto"/>
            <w:noWrap/>
            <w:hideMark/>
          </w:tcPr>
          <w:p w14:paraId="0EB4510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695F228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177B63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5896DD22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EAE4A2D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F607E9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3E5ED7A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6D4543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1AAE7A6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32996C8C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42E60F20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EDF176B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noWrap/>
            <w:hideMark/>
          </w:tcPr>
          <w:p w14:paraId="1F9220B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  <w:noWrap/>
            <w:hideMark/>
          </w:tcPr>
          <w:p w14:paraId="43FDD2D7" w14:textId="77777777" w:rsidR="00E64FFD" w:rsidRPr="00E64FFD" w:rsidRDefault="00E64FFD" w:rsidP="00E64FFD">
            <w:pPr>
              <w:widowControl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64FF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</w:tbl>
    <w:p w14:paraId="51B9F243" w14:textId="7270D698" w:rsidR="00576085" w:rsidRDefault="00000DC1" w:rsidP="00576085">
      <w:pPr>
        <w:spacing w:beforeLines="50" w:before="156" w:line="480" w:lineRule="auto"/>
        <w:jc w:val="left"/>
        <w:rPr>
          <w:rFonts w:ascii="Times New Roman" w:hAnsi="Times New Roman" w:cs="Times New Roman"/>
          <w:szCs w:val="21"/>
        </w:rPr>
        <w:sectPr w:rsidR="00576085" w:rsidSect="00DA505D">
          <w:pgSz w:w="16838" w:h="11906" w:orient="landscape"/>
          <w:pgMar w:top="1418" w:right="1701" w:bottom="1418" w:left="1701" w:header="851" w:footer="992" w:gutter="0"/>
          <w:cols w:space="425"/>
          <w:docGrid w:type="lines" w:linePitch="312"/>
        </w:sectPr>
      </w:pPr>
      <w:r w:rsidRPr="00C16968">
        <w:rPr>
          <w:rFonts w:ascii="Times New Roman" w:hAnsi="Times New Roman" w:cs="Times New Roman" w:hint="eastAsia"/>
        </w:rPr>
        <w:t>E</w:t>
      </w:r>
      <w:r w:rsidRPr="00C16968">
        <w:rPr>
          <w:rFonts w:ascii="Times New Roman" w:hAnsi="Times New Roman" w:cs="Times New Roman"/>
        </w:rPr>
        <w:t xml:space="preserve">leven alien species: </w:t>
      </w:r>
      <w:r w:rsidRPr="00C16968">
        <w:rPr>
          <w:rFonts w:ascii="Times New Roman" w:hAnsi="Times New Roman" w:cs="Times New Roman"/>
          <w:i/>
          <w:iCs/>
        </w:rPr>
        <w:t>Cirrhinus mrigala</w:t>
      </w:r>
      <w:r w:rsidRPr="00C16968">
        <w:rPr>
          <w:rFonts w:ascii="Times New Roman" w:hAnsi="Times New Roman" w:cs="Times New Roman"/>
        </w:rPr>
        <w:t xml:space="preserve"> w</w:t>
      </w:r>
      <w:bookmarkStart w:id="7" w:name="_Hlk148569195"/>
      <w:r w:rsidRPr="00C16968">
        <w:rPr>
          <w:rFonts w:ascii="Times New Roman" w:hAnsi="Times New Roman" w:cs="Times New Roman"/>
        </w:rPr>
        <w:t>as introduced from India to China in 19</w:t>
      </w:r>
      <w:r w:rsidR="00DD0E74" w:rsidRPr="00C16968">
        <w:rPr>
          <w:rFonts w:ascii="Times New Roman" w:hAnsi="Times New Roman" w:cs="Times New Roman"/>
        </w:rPr>
        <w:t>62</w:t>
      </w:r>
      <w:r w:rsidRPr="00C16968">
        <w:rPr>
          <w:rFonts w:ascii="Times New Roman" w:hAnsi="Times New Roman" w:cs="Times New Roman"/>
        </w:rPr>
        <w:t xml:space="preserve">; </w:t>
      </w:r>
      <w:r w:rsidRPr="00C16968">
        <w:rPr>
          <w:rFonts w:ascii="Times New Roman" w:hAnsi="Times New Roman" w:cs="Times New Roman"/>
          <w:i/>
          <w:iCs/>
        </w:rPr>
        <w:t>Labeo rohita</w:t>
      </w:r>
      <w:r w:rsidRPr="00C16968">
        <w:rPr>
          <w:rFonts w:ascii="Times New Roman" w:hAnsi="Times New Roman" w:cs="Times New Roman"/>
        </w:rPr>
        <w:t xml:space="preserve"> </w:t>
      </w:r>
      <w:r w:rsidR="00DD0E74" w:rsidRPr="00C16968">
        <w:rPr>
          <w:rFonts w:ascii="Times New Roman" w:hAnsi="Times New Roman" w:cs="Times New Roman"/>
        </w:rPr>
        <w:t xml:space="preserve">was introduced from Thailand to China in 1978; </w:t>
      </w:r>
      <w:r w:rsidR="00F16FBC" w:rsidRPr="00C16968">
        <w:rPr>
          <w:rFonts w:ascii="Times New Roman" w:hAnsi="Times New Roman" w:cs="Times New Roman"/>
        </w:rPr>
        <w:t xml:space="preserve">Cichlidae, </w:t>
      </w:r>
      <w:bookmarkEnd w:id="7"/>
      <w:r w:rsidR="00F16FBC" w:rsidRPr="00C16968">
        <w:rPr>
          <w:rFonts w:ascii="Times New Roman" w:hAnsi="Times New Roman" w:cs="Times New Roman"/>
        </w:rPr>
        <w:lastRenderedPageBreak/>
        <w:t xml:space="preserve">including </w:t>
      </w:r>
      <w:r w:rsidR="00F16FBC" w:rsidRPr="00C16968">
        <w:rPr>
          <w:rFonts w:ascii="Times New Roman" w:hAnsi="Times New Roman" w:cs="Times New Roman"/>
          <w:i/>
          <w:iCs/>
        </w:rPr>
        <w:t>Oreochromis niloticus</w:t>
      </w:r>
      <w:r w:rsidR="00F16FBC" w:rsidRPr="00C16968">
        <w:rPr>
          <w:rFonts w:ascii="Times New Roman" w:hAnsi="Times New Roman" w:cs="Times New Roman"/>
        </w:rPr>
        <w:t xml:space="preserve">, </w:t>
      </w:r>
      <w:r w:rsidR="00F16FBC" w:rsidRPr="00C16968">
        <w:rPr>
          <w:rFonts w:ascii="Times New Roman" w:hAnsi="Times New Roman" w:cs="Times New Roman"/>
          <w:i/>
          <w:iCs/>
        </w:rPr>
        <w:t>Oreochromis mossambicus</w:t>
      </w:r>
      <w:r w:rsidR="00F16FBC" w:rsidRPr="00C16968">
        <w:rPr>
          <w:rFonts w:ascii="Times New Roman" w:hAnsi="Times New Roman" w:cs="Times New Roman"/>
        </w:rPr>
        <w:t xml:space="preserve">, </w:t>
      </w:r>
      <w:r w:rsidR="00351FA0" w:rsidRPr="00C16968">
        <w:rPr>
          <w:rFonts w:ascii="Times New Roman" w:hAnsi="Times New Roman" w:cs="Times New Roman"/>
        </w:rPr>
        <w:t xml:space="preserve">and </w:t>
      </w:r>
      <w:r w:rsidR="00AC0559">
        <w:rPr>
          <w:rFonts w:ascii="Times New Roman" w:hAnsi="Times New Roman" w:cs="Times New Roman"/>
          <w:i/>
          <w:iCs/>
        </w:rPr>
        <w:t>Coptodon</w:t>
      </w:r>
      <w:r w:rsidR="00F16FBC" w:rsidRPr="00C16968">
        <w:rPr>
          <w:rFonts w:ascii="Times New Roman" w:hAnsi="Times New Roman" w:cs="Times New Roman"/>
          <w:i/>
          <w:iCs/>
        </w:rPr>
        <w:t xml:space="preserve"> zillii</w:t>
      </w:r>
      <w:r w:rsidR="00F16FBC" w:rsidRPr="00C16968">
        <w:rPr>
          <w:rFonts w:ascii="Times New Roman" w:hAnsi="Times New Roman" w:cs="Times New Roman"/>
        </w:rPr>
        <w:t xml:space="preserve">, were introduced from Africa to Singapore and then from Singapore to Taiwan province of China in 1970s; </w:t>
      </w:r>
      <w:r w:rsidR="00351FA0" w:rsidRPr="00C16968">
        <w:rPr>
          <w:rFonts w:ascii="Times New Roman" w:hAnsi="Times New Roman" w:cs="Times New Roman"/>
          <w:i/>
          <w:iCs/>
          <w:szCs w:val="21"/>
        </w:rPr>
        <w:t xml:space="preserve">Clarias lazera </w:t>
      </w:r>
      <w:r w:rsidR="00351FA0" w:rsidRPr="00C16968">
        <w:rPr>
          <w:rFonts w:ascii="Times New Roman" w:hAnsi="Times New Roman" w:cs="Times New Roman"/>
          <w:szCs w:val="21"/>
        </w:rPr>
        <w:t xml:space="preserve">was introduced from Nile Valley of Africa to Guangzhou city of China in 1981; </w:t>
      </w:r>
      <w:r w:rsidR="00745375" w:rsidRPr="00C16968">
        <w:rPr>
          <w:rFonts w:ascii="Times New Roman" w:hAnsi="Times New Roman" w:cs="Times New Roman"/>
          <w:i/>
          <w:iCs/>
        </w:rPr>
        <w:t>Hypostomus plecostomus</w:t>
      </w:r>
      <w:r w:rsidR="00745375" w:rsidRPr="00C16968">
        <w:rPr>
          <w:rFonts w:ascii="Times New Roman" w:hAnsi="Times New Roman" w:cs="Times New Roman"/>
        </w:rPr>
        <w:t xml:space="preserve"> was introduce</w:t>
      </w:r>
      <w:r w:rsidR="00745375" w:rsidRPr="00C16968">
        <w:rPr>
          <w:rFonts w:ascii="Times New Roman" w:hAnsi="Times New Roman" w:cs="Times New Roman"/>
          <w:szCs w:val="21"/>
        </w:rPr>
        <w:t xml:space="preserve">d from Amazon basin of Brazil to </w:t>
      </w:r>
      <w:r w:rsidR="00ED033A" w:rsidRPr="00C16968">
        <w:rPr>
          <w:rFonts w:ascii="Times New Roman" w:hAnsi="Times New Roman" w:cs="Times New Roman"/>
          <w:szCs w:val="21"/>
        </w:rPr>
        <w:t xml:space="preserve">Taiwan province of </w:t>
      </w:r>
      <w:r w:rsidR="00745375" w:rsidRPr="00C16968">
        <w:rPr>
          <w:rFonts w:ascii="Times New Roman" w:hAnsi="Times New Roman" w:cs="Times New Roman"/>
          <w:szCs w:val="21"/>
        </w:rPr>
        <w:t xml:space="preserve">China as ornamental fish in </w:t>
      </w:r>
      <w:r w:rsidR="00ED033A" w:rsidRPr="00C16968">
        <w:rPr>
          <w:rFonts w:ascii="Times New Roman" w:hAnsi="Times New Roman" w:cs="Times New Roman"/>
          <w:szCs w:val="21"/>
        </w:rPr>
        <w:t xml:space="preserve">1978; </w:t>
      </w:r>
      <w:r w:rsidR="00ED033A" w:rsidRPr="00E64FFD">
        <w:rPr>
          <w:rFonts w:ascii="Times New Roman" w:eastAsia="等线" w:hAnsi="Times New Roman" w:cs="Times New Roman"/>
          <w:i/>
          <w:iCs/>
          <w:color w:val="000000"/>
          <w:kern w:val="0"/>
          <w:szCs w:val="21"/>
        </w:rPr>
        <w:t>Pangasius sutchi</w:t>
      </w:r>
      <w:r w:rsidR="00ED033A" w:rsidRPr="00C16968">
        <w:rPr>
          <w:rFonts w:ascii="Times New Roman" w:eastAsia="等线" w:hAnsi="Times New Roman" w:cs="Times New Roman"/>
          <w:i/>
          <w:iCs/>
          <w:color w:val="000000"/>
          <w:kern w:val="0"/>
          <w:szCs w:val="21"/>
        </w:rPr>
        <w:t xml:space="preserve"> </w:t>
      </w:r>
      <w:r w:rsidR="00ED033A" w:rsidRPr="00C16968">
        <w:rPr>
          <w:rFonts w:ascii="Times New Roman" w:hAnsi="Times New Roman" w:cs="Times New Roman"/>
        </w:rPr>
        <w:t xml:space="preserve">was introduced from Thailand to China in 2008; </w:t>
      </w:r>
      <w:r w:rsidR="00351FA0" w:rsidRPr="00C16968">
        <w:rPr>
          <w:rFonts w:ascii="Times New Roman" w:hAnsi="Times New Roman" w:cs="Times New Roman"/>
          <w:i/>
          <w:iCs/>
        </w:rPr>
        <w:t xml:space="preserve">Prochilodus lineatus </w:t>
      </w:r>
      <w:r w:rsidR="00351FA0" w:rsidRPr="00C16968">
        <w:rPr>
          <w:rFonts w:ascii="Times New Roman" w:hAnsi="Times New Roman" w:cs="Times New Roman"/>
        </w:rPr>
        <w:t>was introduced from Paraná</w:t>
      </w:r>
      <w:r w:rsidR="00135A09">
        <w:rPr>
          <w:rFonts w:ascii="Times New Roman" w:hAnsi="Times New Roman" w:cs="Times New Roman"/>
        </w:rPr>
        <w:t>–</w:t>
      </w:r>
      <w:r w:rsidR="00351FA0" w:rsidRPr="00C16968">
        <w:rPr>
          <w:rFonts w:ascii="Times New Roman" w:hAnsi="Times New Roman" w:cs="Times New Roman"/>
        </w:rPr>
        <w:t xml:space="preserve">Paraguay and Paraíba do Sul river basins in South America to Chia in 1996; </w:t>
      </w:r>
      <w:r w:rsidR="00ED033A" w:rsidRPr="00C16968">
        <w:rPr>
          <w:rFonts w:ascii="Times New Roman" w:hAnsi="Times New Roman" w:cs="Times New Roman"/>
          <w:i/>
          <w:iCs/>
        </w:rPr>
        <w:t xml:space="preserve">Piaractus brachypomus </w:t>
      </w:r>
      <w:r w:rsidR="00ED033A" w:rsidRPr="00C16968">
        <w:rPr>
          <w:rFonts w:ascii="Times New Roman" w:hAnsi="Times New Roman" w:cs="Times New Roman"/>
        </w:rPr>
        <w:t>was introduce</w:t>
      </w:r>
      <w:r w:rsidR="00ED033A" w:rsidRPr="00C16968">
        <w:rPr>
          <w:rFonts w:ascii="Times New Roman" w:hAnsi="Times New Roman" w:cs="Times New Roman"/>
          <w:szCs w:val="21"/>
        </w:rPr>
        <w:t xml:space="preserve">d from Amazon basin of South America to Taiwan province of China in 1982; </w:t>
      </w:r>
      <w:r w:rsidR="00351FA0" w:rsidRPr="00C16968">
        <w:rPr>
          <w:rFonts w:ascii="Times New Roman" w:hAnsi="Times New Roman" w:cs="Times New Roman"/>
          <w:i/>
          <w:iCs/>
          <w:szCs w:val="21"/>
        </w:rPr>
        <w:t>Gambusia affinis</w:t>
      </w:r>
      <w:r w:rsidR="00351FA0" w:rsidRPr="00C16968">
        <w:rPr>
          <w:rFonts w:ascii="Times New Roman" w:hAnsi="Times New Roman" w:cs="Times New Roman"/>
          <w:szCs w:val="21"/>
        </w:rPr>
        <w:t xml:space="preserve"> was introduced from </w:t>
      </w:r>
      <w:r w:rsidR="00135A09" w:rsidRPr="00135A09">
        <w:rPr>
          <w:rFonts w:ascii="Times New Roman" w:hAnsi="Times New Roman" w:cs="Times New Roman"/>
          <w:szCs w:val="21"/>
        </w:rPr>
        <w:t>Hawaii</w:t>
      </w:r>
      <w:r w:rsidR="00135A09">
        <w:rPr>
          <w:rFonts w:ascii="Times New Roman" w:hAnsi="Times New Roman" w:cs="Times New Roman"/>
          <w:szCs w:val="21"/>
        </w:rPr>
        <w:t xml:space="preserve"> of </w:t>
      </w:r>
      <w:r w:rsidR="00351FA0" w:rsidRPr="00C16968">
        <w:rPr>
          <w:rFonts w:ascii="Times New Roman" w:hAnsi="Times New Roman" w:cs="Times New Roman"/>
          <w:szCs w:val="21"/>
        </w:rPr>
        <w:t>North America to Taiwan province of China in 1911.</w:t>
      </w:r>
    </w:p>
    <w:p w14:paraId="70C1A404" w14:textId="3DD625BE" w:rsidR="00F16FBC" w:rsidRPr="006B1999" w:rsidRDefault="00576085" w:rsidP="00E7001C">
      <w:pPr>
        <w:spacing w:beforeLines="50" w:before="156" w:line="480" w:lineRule="auto"/>
        <w:jc w:val="left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bookmarkStart w:id="8" w:name="_Hlk148688938"/>
      <w:r w:rsidRPr="00E7001C">
        <w:rPr>
          <w:rFonts w:ascii="Times New Roman" w:hAnsi="Times New Roman" w:cs="Times New Roman" w:hint="eastAsia"/>
          <w:b/>
          <w:bCs/>
          <w:sz w:val="24"/>
          <w:szCs w:val="28"/>
        </w:rPr>
        <w:lastRenderedPageBreak/>
        <w:t>T</w:t>
      </w:r>
      <w:r w:rsidRPr="00E7001C">
        <w:rPr>
          <w:rFonts w:ascii="Times New Roman" w:hAnsi="Times New Roman" w:cs="Times New Roman"/>
          <w:b/>
          <w:bCs/>
          <w:sz w:val="24"/>
          <w:szCs w:val="28"/>
        </w:rPr>
        <w:t>able S3</w:t>
      </w:r>
      <w:r w:rsidRPr="00E7001C">
        <w:rPr>
          <w:rFonts w:ascii="Times New Roman" w:hAnsi="Times New Roman" w:cs="Times New Roman"/>
          <w:sz w:val="24"/>
          <w:szCs w:val="28"/>
        </w:rPr>
        <w:t xml:space="preserve"> </w:t>
      </w:r>
      <w:r w:rsidR="00E7001C" w:rsidRPr="006B1999">
        <w:rPr>
          <w:rFonts w:ascii="Times New Roman" w:hAnsi="Times New Roman" w:cs="Times New Roman"/>
          <w:b/>
          <w:bCs/>
          <w:sz w:val="24"/>
          <w:szCs w:val="28"/>
        </w:rPr>
        <w:t>Assigning scores to fish indicators based on their ecological properties.</w:t>
      </w:r>
    </w:p>
    <w:p w14:paraId="373821AB" w14:textId="24EE1484" w:rsidR="00F442FD" w:rsidRDefault="00E7001C" w:rsidP="00F442FD">
      <w:pPr>
        <w:spacing w:line="480" w:lineRule="auto"/>
        <w:jc w:val="left"/>
        <w:outlineLvl w:val="1"/>
        <w:rPr>
          <w:rFonts w:ascii="Times New Roman" w:hAnsi="Times New Roman" w:cs="Times New Roman"/>
        </w:rPr>
      </w:pPr>
      <w:r w:rsidRPr="00E7001C">
        <w:rPr>
          <w:rFonts w:ascii="Times New Roman" w:hAnsi="Times New Roman" w:cs="Times New Roman" w:hint="eastAsia"/>
        </w:rPr>
        <w:t>N</w:t>
      </w:r>
      <w:r w:rsidRPr="00E7001C">
        <w:rPr>
          <w:rFonts w:ascii="Times New Roman" w:hAnsi="Times New Roman" w:cs="Times New Roman"/>
        </w:rPr>
        <w:t xml:space="preserve">ote: </w:t>
      </w:r>
      <w:r w:rsidR="00E72D54">
        <w:rPr>
          <w:rFonts w:ascii="Times New Roman" w:hAnsi="Times New Roman" w:cs="Times New Roman"/>
        </w:rPr>
        <w:t xml:space="preserve">Feeding score = 1, insectivore, molluscivore, </w:t>
      </w:r>
      <w:r w:rsidR="00904C01">
        <w:rPr>
          <w:rFonts w:ascii="Times New Roman" w:hAnsi="Times New Roman" w:cs="Times New Roman" w:hint="eastAsia"/>
        </w:rPr>
        <w:t>carni</w:t>
      </w:r>
      <w:r w:rsidR="00904C01">
        <w:rPr>
          <w:rFonts w:ascii="Times New Roman" w:hAnsi="Times New Roman" w:cs="Times New Roman"/>
        </w:rPr>
        <w:t>vor</w:t>
      </w:r>
      <w:r w:rsidR="00863A67">
        <w:rPr>
          <w:rFonts w:ascii="Times New Roman" w:hAnsi="Times New Roman" w:cs="Times New Roman"/>
        </w:rPr>
        <w:t>e</w:t>
      </w:r>
      <w:r w:rsidR="00904C01">
        <w:rPr>
          <w:rFonts w:ascii="Times New Roman" w:hAnsi="Times New Roman" w:cs="Times New Roman"/>
        </w:rPr>
        <w:t xml:space="preserve">, scrape-feeding periphytivore; Spawning/nursing score =1, </w:t>
      </w:r>
      <w:r w:rsidR="00F919C1" w:rsidRPr="00F919C1">
        <w:rPr>
          <w:rFonts w:ascii="Times New Roman" w:hAnsi="Times New Roman" w:cs="Times New Roman"/>
        </w:rPr>
        <w:t>oviposit</w:t>
      </w:r>
      <w:r w:rsidR="00F919C1">
        <w:rPr>
          <w:rFonts w:ascii="Times New Roman" w:hAnsi="Times New Roman" w:cs="Times New Roman"/>
        </w:rPr>
        <w:t xml:space="preserve"> on </w:t>
      </w:r>
      <w:r w:rsidR="00904C01">
        <w:rPr>
          <w:rFonts w:ascii="Times New Roman" w:hAnsi="Times New Roman" w:cs="Times New Roman"/>
        </w:rPr>
        <w:t>gravel</w:t>
      </w:r>
      <w:r w:rsidR="00F919C1">
        <w:rPr>
          <w:rFonts w:ascii="Times New Roman" w:hAnsi="Times New Roman" w:cs="Times New Roman"/>
        </w:rPr>
        <w:t xml:space="preserve"> or </w:t>
      </w:r>
      <w:r w:rsidR="009407B5">
        <w:rPr>
          <w:rFonts w:ascii="Times New Roman" w:hAnsi="Times New Roman" w:cs="Times New Roman"/>
        </w:rPr>
        <w:t>grass</w:t>
      </w:r>
      <w:r w:rsidR="00F919C1">
        <w:rPr>
          <w:rFonts w:ascii="Times New Roman" w:hAnsi="Times New Roman" w:cs="Times New Roman"/>
        </w:rPr>
        <w:t xml:space="preserve">; Migrating score = 1, </w:t>
      </w:r>
      <w:r w:rsidR="00863A67">
        <w:rPr>
          <w:rFonts w:ascii="Times New Roman" w:hAnsi="Times New Roman" w:cs="Times New Roman"/>
        </w:rPr>
        <w:t>migrating or semimigrating species move from stream to lake/reservoir or from stream to estuary</w:t>
      </w:r>
      <w:r w:rsidR="00F919C1">
        <w:rPr>
          <w:rFonts w:ascii="Times New Roman" w:hAnsi="Times New Roman" w:cs="Times New Roman"/>
        </w:rPr>
        <w:t xml:space="preserve">; </w:t>
      </w:r>
      <w:r w:rsidR="00302B97">
        <w:rPr>
          <w:rFonts w:ascii="Times New Roman" w:hAnsi="Times New Roman" w:cs="Times New Roman"/>
        </w:rPr>
        <w:t xml:space="preserve">Keystoneness score = 1, </w:t>
      </w:r>
      <w:r w:rsidR="002F6B1A">
        <w:rPr>
          <w:rFonts w:ascii="Times New Roman" w:hAnsi="Times New Roman" w:cs="Times New Roman"/>
        </w:rPr>
        <w:t>high trophic impacts weighted by biomass (</w:t>
      </w:r>
      <w:r w:rsidR="00A27204" w:rsidRPr="00845B12">
        <w:rPr>
          <w:rFonts w:ascii="Times New Roman" w:hAnsi="Times New Roman" w:cs="Times New Roman"/>
        </w:rPr>
        <w:t>output by Ecopath model</w:t>
      </w:r>
      <w:r w:rsidR="00A27204">
        <w:rPr>
          <w:rFonts w:ascii="Times New Roman" w:hAnsi="Times New Roman" w:cs="Times New Roman"/>
        </w:rPr>
        <w:t xml:space="preserve">, see </w:t>
      </w:r>
      <w:r w:rsidR="002F6B1A" w:rsidRPr="00F442FD">
        <w:rPr>
          <w:rFonts w:ascii="Times New Roman" w:hAnsi="Times New Roman" w:cs="Times New Roman"/>
        </w:rPr>
        <w:t>Wang et al., 2018a</w:t>
      </w:r>
      <w:r w:rsidR="002F6B1A">
        <w:rPr>
          <w:rFonts w:ascii="Times New Roman" w:hAnsi="Times New Roman" w:cs="Times New Roman"/>
        </w:rPr>
        <w:t xml:space="preserve">), indicating important roles </w:t>
      </w:r>
      <w:r w:rsidR="00364BC0">
        <w:rPr>
          <w:rFonts w:ascii="Times New Roman" w:hAnsi="Times New Roman" w:cs="Times New Roman"/>
        </w:rPr>
        <w:t xml:space="preserve">of </w:t>
      </w:r>
      <w:r w:rsidR="002F6B1A">
        <w:rPr>
          <w:rFonts w:ascii="Times New Roman" w:hAnsi="Times New Roman" w:cs="Times New Roman"/>
        </w:rPr>
        <w:t xml:space="preserve">fish </w:t>
      </w:r>
      <w:r w:rsidR="00364BC0">
        <w:rPr>
          <w:rFonts w:ascii="Times New Roman" w:hAnsi="Times New Roman" w:cs="Times New Roman"/>
        </w:rPr>
        <w:t xml:space="preserve">indicators </w:t>
      </w:r>
      <w:r w:rsidR="002F6B1A">
        <w:rPr>
          <w:rFonts w:ascii="Times New Roman" w:hAnsi="Times New Roman" w:cs="Times New Roman"/>
        </w:rPr>
        <w:t xml:space="preserve">play in food web (e.g., top-down or </w:t>
      </w:r>
      <w:r w:rsidR="006B1999">
        <w:rPr>
          <w:rFonts w:ascii="Times New Roman" w:hAnsi="Times New Roman" w:cs="Times New Roman"/>
        </w:rPr>
        <w:t>w</w:t>
      </w:r>
      <w:r w:rsidR="006B1999" w:rsidRPr="006B1999">
        <w:rPr>
          <w:rFonts w:ascii="Times New Roman" w:hAnsi="Times New Roman" w:cs="Times New Roman"/>
        </w:rPr>
        <w:t>asp-waist control</w:t>
      </w:r>
      <w:r w:rsidR="002F6B1A">
        <w:rPr>
          <w:rFonts w:ascii="Times New Roman" w:hAnsi="Times New Roman" w:cs="Times New Roman"/>
        </w:rPr>
        <w:t>)</w:t>
      </w:r>
      <w:r w:rsidR="00302B97">
        <w:rPr>
          <w:rFonts w:ascii="Times New Roman" w:hAnsi="Times New Roman" w:cs="Times New Roman"/>
        </w:rPr>
        <w:t xml:space="preserve">; </w:t>
      </w:r>
      <w:r w:rsidR="00F919C1">
        <w:rPr>
          <w:rFonts w:ascii="Times New Roman" w:hAnsi="Times New Roman" w:cs="Times New Roman"/>
        </w:rPr>
        <w:t xml:space="preserve">Endangered/protected score = 1, </w:t>
      </w:r>
      <w:r w:rsidR="00A27204">
        <w:rPr>
          <w:rFonts w:ascii="Times New Roman" w:hAnsi="Times New Roman" w:cs="Times New Roman"/>
        </w:rPr>
        <w:t xml:space="preserve">indicators belong to </w:t>
      </w:r>
      <w:r w:rsidR="00F919C1">
        <w:rPr>
          <w:rFonts w:ascii="Times New Roman" w:hAnsi="Times New Roman" w:cs="Times New Roman"/>
        </w:rPr>
        <w:t xml:space="preserve">endangered species in IUCN Red List or national protected species of China; </w:t>
      </w:r>
      <w:bookmarkStart w:id="9" w:name="_Hlk148693559"/>
      <w:r w:rsidR="00F919C1">
        <w:rPr>
          <w:rFonts w:ascii="Times New Roman" w:hAnsi="Times New Roman" w:cs="Times New Roman"/>
        </w:rPr>
        <w:t xml:space="preserve">Trophic level </w:t>
      </w:r>
      <w:r w:rsidR="002F6B1A">
        <w:rPr>
          <w:rFonts w:ascii="Times New Roman" w:hAnsi="Times New Roman" w:cs="Times New Roman"/>
        </w:rPr>
        <w:t>values</w:t>
      </w:r>
      <w:r w:rsidR="00A27204">
        <w:rPr>
          <w:rFonts w:ascii="Times New Roman" w:hAnsi="Times New Roman" w:cs="Times New Roman"/>
        </w:rPr>
        <w:t>,</w:t>
      </w:r>
      <w:r w:rsidR="002F6B1A">
        <w:rPr>
          <w:rFonts w:ascii="Times New Roman" w:hAnsi="Times New Roman" w:cs="Times New Roman"/>
        </w:rPr>
        <w:t xml:space="preserve"> </w:t>
      </w:r>
      <w:r w:rsidR="00863A67">
        <w:rPr>
          <w:rFonts w:ascii="Times New Roman" w:hAnsi="Times New Roman" w:cs="Times New Roman"/>
        </w:rPr>
        <w:t xml:space="preserve">recorded by </w:t>
      </w:r>
      <w:r w:rsidR="00F442FD" w:rsidRPr="00F442FD">
        <w:rPr>
          <w:rFonts w:ascii="Times New Roman" w:hAnsi="Times New Roman" w:cs="Times New Roman"/>
        </w:rPr>
        <w:t>Wang et al., 2018a</w:t>
      </w:r>
      <w:r w:rsidR="00F442FD">
        <w:rPr>
          <w:rFonts w:ascii="Times New Roman" w:hAnsi="Times New Roman" w:cs="Times New Roman"/>
        </w:rPr>
        <w:t xml:space="preserve"> and </w:t>
      </w:r>
      <w:r w:rsidR="00F442FD" w:rsidRPr="00F442FD">
        <w:rPr>
          <w:rFonts w:ascii="Times New Roman" w:hAnsi="Times New Roman" w:cs="Times New Roman"/>
        </w:rPr>
        <w:t>Wang et al., 2018b</w:t>
      </w:r>
      <w:r w:rsidR="007F1EB0">
        <w:rPr>
          <w:rFonts w:ascii="Times New Roman" w:hAnsi="Times New Roman" w:cs="Times New Roman"/>
        </w:rPr>
        <w:t>;</w:t>
      </w:r>
      <w:r w:rsidR="00F442FD">
        <w:rPr>
          <w:rFonts w:ascii="Times New Roman" w:hAnsi="Times New Roman" w:cs="Times New Roman"/>
        </w:rPr>
        <w:t xml:space="preserve"> </w:t>
      </w:r>
      <w:r w:rsidR="004C38FF">
        <w:rPr>
          <w:rFonts w:ascii="Times New Roman" w:hAnsi="Times New Roman" w:cs="Times New Roman"/>
        </w:rPr>
        <w:t>Positive feedback level</w:t>
      </w:r>
      <w:r w:rsidR="00A27204">
        <w:rPr>
          <w:rFonts w:ascii="Times New Roman" w:hAnsi="Times New Roman" w:cs="Times New Roman"/>
        </w:rPr>
        <w:t xml:space="preserve">s </w:t>
      </w:r>
      <w:r w:rsidR="00A27204" w:rsidRPr="00845B12">
        <w:rPr>
          <w:rFonts w:ascii="Times New Roman" w:hAnsi="Times New Roman" w:cs="Times New Roman"/>
        </w:rPr>
        <w:t>(0 – 5) w</w:t>
      </w:r>
      <w:r w:rsidR="00A27204">
        <w:rPr>
          <w:rFonts w:ascii="Times New Roman" w:hAnsi="Times New Roman" w:cs="Times New Roman"/>
        </w:rPr>
        <w:t xml:space="preserve">ere </w:t>
      </w:r>
      <w:r w:rsidR="00A27204" w:rsidRPr="00845B12">
        <w:rPr>
          <w:rFonts w:ascii="Times New Roman" w:hAnsi="Times New Roman" w:cs="Times New Roman"/>
        </w:rPr>
        <w:t>evaluated by fish indicators' requirements for food resources, spawning/nursing ground, migration pathway, as well as their keystoneness in food web and endangered or protected levels</w:t>
      </w:r>
      <w:r w:rsidR="00A27204">
        <w:rPr>
          <w:rFonts w:ascii="Times New Roman" w:hAnsi="Times New Roman" w:cs="Times New Roman"/>
        </w:rPr>
        <w:t xml:space="preserve">; </w:t>
      </w:r>
      <w:bookmarkStart w:id="10" w:name="_Hlk148916614"/>
      <w:r w:rsidR="00A27204">
        <w:rPr>
          <w:rFonts w:ascii="Times New Roman" w:hAnsi="Times New Roman" w:cs="Times New Roman"/>
        </w:rPr>
        <w:t>Evaluation s</w:t>
      </w:r>
      <w:r w:rsidR="007F1EB0">
        <w:rPr>
          <w:rFonts w:ascii="Times New Roman" w:hAnsi="Times New Roman" w:cs="Times New Roman"/>
        </w:rPr>
        <w:t xml:space="preserve">core = </w:t>
      </w:r>
      <w:r w:rsidR="004C38FF">
        <w:rPr>
          <w:rFonts w:ascii="Times New Roman" w:hAnsi="Times New Roman" w:cs="Times New Roman"/>
        </w:rPr>
        <w:t xml:space="preserve">positive feedback level </w:t>
      </w:r>
      <w:r w:rsidR="004C38FF" w:rsidRPr="007F1EB0">
        <w:rPr>
          <w:rFonts w:ascii="Times New Roman" w:hAnsi="Times New Roman" w:cs="Times New Roman"/>
        </w:rPr>
        <w:t>×</w:t>
      </w:r>
      <w:r w:rsidR="004C38FF">
        <w:rPr>
          <w:rFonts w:ascii="Times New Roman" w:hAnsi="Times New Roman" w:cs="Times New Roman"/>
        </w:rPr>
        <w:t xml:space="preserve"> </w:t>
      </w:r>
      <w:r w:rsidR="007F1EB0">
        <w:rPr>
          <w:rFonts w:ascii="Times New Roman" w:hAnsi="Times New Roman" w:cs="Times New Roman"/>
        </w:rPr>
        <w:t xml:space="preserve">trophic level, where </w:t>
      </w:r>
      <w:r w:rsidR="004C38FF">
        <w:rPr>
          <w:rFonts w:ascii="Times New Roman" w:hAnsi="Times New Roman" w:cs="Times New Roman"/>
        </w:rPr>
        <w:t xml:space="preserve">positive feed back level </w:t>
      </w:r>
      <w:r w:rsidR="007F1EB0">
        <w:rPr>
          <w:rFonts w:ascii="Times New Roman" w:hAnsi="Times New Roman" w:cs="Times New Roman"/>
        </w:rPr>
        <w:t xml:space="preserve">= feeding score + spawning/nursing score +migrating score + </w:t>
      </w:r>
      <w:r w:rsidR="00603B50">
        <w:rPr>
          <w:rFonts w:ascii="Times New Roman" w:hAnsi="Times New Roman" w:cs="Times New Roman"/>
        </w:rPr>
        <w:t xml:space="preserve">keystoneness score + </w:t>
      </w:r>
      <w:r w:rsidR="007F1EB0">
        <w:rPr>
          <w:rFonts w:ascii="Times New Roman" w:hAnsi="Times New Roman" w:cs="Times New Roman"/>
        </w:rPr>
        <w:t>endangered/protected score.</w:t>
      </w:r>
      <w:bookmarkEnd w:id="8"/>
    </w:p>
    <w:bookmarkEnd w:id="9"/>
    <w:bookmarkEnd w:id="10"/>
    <w:p w14:paraId="7F706F9D" w14:textId="77777777" w:rsidR="00F442FD" w:rsidRPr="00F442FD" w:rsidRDefault="00F442FD" w:rsidP="007F1EB0">
      <w:pPr>
        <w:spacing w:line="480" w:lineRule="auto"/>
        <w:jc w:val="left"/>
        <w:rPr>
          <w:rFonts w:ascii="Times New Roman" w:hAnsi="Times New Roman" w:cs="Times New Roman"/>
        </w:rPr>
      </w:pPr>
      <w:r w:rsidRPr="00F442FD">
        <w:rPr>
          <w:rFonts w:ascii="Times New Roman" w:hAnsi="Times New Roman" w:cs="Times New Roman"/>
        </w:rPr>
        <w:t>Wang S, Wang L, Chang H-Y, Li F, Tang J-P, Zhou X-A, et al. Longitudinal variation in energy flow networks along a large subtropical river, China. Ecological Modelling 2018a; 387: 83-95.</w:t>
      </w:r>
    </w:p>
    <w:p w14:paraId="1776D9B7" w14:textId="77777777" w:rsidR="00F442FD" w:rsidRPr="00F442FD" w:rsidRDefault="00F442FD" w:rsidP="007F1EB0">
      <w:pPr>
        <w:spacing w:afterLines="50" w:after="156" w:line="480" w:lineRule="auto"/>
        <w:jc w:val="left"/>
        <w:rPr>
          <w:rFonts w:ascii="Times New Roman" w:hAnsi="Times New Roman" w:cs="Times New Roman"/>
        </w:rPr>
      </w:pPr>
      <w:r w:rsidRPr="00F442FD">
        <w:rPr>
          <w:rFonts w:ascii="Times New Roman" w:hAnsi="Times New Roman" w:cs="Times New Roman"/>
        </w:rPr>
        <w:t>Wang S, Wang T-T, Tang J-P, Wang L, Yang Y, Lin H-J, et al. Longitudinal variation in fish prey utilization, trophic guilds, and indicator species along a large subtropical river, China. Ecology and Evolution 2018b; 8: 11467-11483.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077"/>
        <w:gridCol w:w="861"/>
        <w:gridCol w:w="1072"/>
        <w:gridCol w:w="1016"/>
        <w:gridCol w:w="1316"/>
        <w:gridCol w:w="1227"/>
        <w:gridCol w:w="850"/>
        <w:gridCol w:w="938"/>
        <w:gridCol w:w="1083"/>
      </w:tblGrid>
      <w:tr w:rsidR="0016261A" w:rsidRPr="0016261A" w14:paraId="41AD544D" w14:textId="77777777" w:rsidTr="00923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  <w:jc w:val="center"/>
        </w:trPr>
        <w:tc>
          <w:tcPr>
            <w:tcW w:w="0" w:type="auto"/>
            <w:vMerge w:val="restart"/>
            <w:noWrap/>
            <w:hideMark/>
          </w:tcPr>
          <w:p w14:paraId="2D4FF0A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No.</w:t>
            </w:r>
          </w:p>
        </w:tc>
        <w:tc>
          <w:tcPr>
            <w:tcW w:w="0" w:type="auto"/>
            <w:vMerge w:val="restart"/>
            <w:noWrap/>
            <w:hideMark/>
          </w:tcPr>
          <w:p w14:paraId="6ED0ED8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Fish indicator</w:t>
            </w:r>
          </w:p>
        </w:tc>
        <w:tc>
          <w:tcPr>
            <w:tcW w:w="0" w:type="auto"/>
            <w:gridSpan w:val="6"/>
            <w:tcBorders>
              <w:bottom w:val="single" w:sz="8" w:space="0" w:color="auto"/>
            </w:tcBorders>
            <w:noWrap/>
            <w:hideMark/>
          </w:tcPr>
          <w:p w14:paraId="5C53C43D" w14:textId="6105224A" w:rsidR="0016261A" w:rsidRPr="0016261A" w:rsidRDefault="0016261A" w:rsidP="001626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Ecological properties</w:t>
            </w:r>
          </w:p>
        </w:tc>
        <w:tc>
          <w:tcPr>
            <w:tcW w:w="0" w:type="auto"/>
            <w:vMerge w:val="restart"/>
          </w:tcPr>
          <w:p w14:paraId="103E2493" w14:textId="36DB8D35" w:rsidR="0016261A" w:rsidRPr="0016261A" w:rsidRDefault="0016261A" w:rsidP="001626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Positive </w:t>
            </w:r>
          </w:p>
          <w:p w14:paraId="45B46EC0" w14:textId="2638B7CE" w:rsidR="0016261A" w:rsidRPr="0016261A" w:rsidRDefault="0016261A" w:rsidP="001626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feedback</w:t>
            </w:r>
          </w:p>
          <w:p w14:paraId="2821B13D" w14:textId="4498BD61" w:rsidR="0016261A" w:rsidRPr="0016261A" w:rsidRDefault="0016261A" w:rsidP="001626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0" w:type="auto"/>
            <w:vMerge w:val="restart"/>
          </w:tcPr>
          <w:p w14:paraId="072BBF9E" w14:textId="0619EB7F" w:rsidR="0016261A" w:rsidRPr="0016261A" w:rsidRDefault="0016261A" w:rsidP="001626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Evaluation</w:t>
            </w:r>
          </w:p>
          <w:p w14:paraId="0DC7B667" w14:textId="4DCA457C" w:rsidR="0016261A" w:rsidRPr="00E7001C" w:rsidRDefault="0016261A" w:rsidP="001626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</w:t>
            </w: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core</w:t>
            </w:r>
          </w:p>
        </w:tc>
      </w:tr>
      <w:tr w:rsidR="0016261A" w:rsidRPr="0016261A" w14:paraId="2537545B" w14:textId="77777777" w:rsidTr="00133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  <w:tblHeader/>
          <w:jc w:val="center"/>
        </w:trPr>
        <w:tc>
          <w:tcPr>
            <w:tcW w:w="0" w:type="auto"/>
            <w:vMerge/>
            <w:tcBorders>
              <w:top w:val="single" w:sz="18" w:space="0" w:color="auto"/>
            </w:tcBorders>
            <w:hideMark/>
          </w:tcPr>
          <w:p w14:paraId="3187E15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bookmarkStart w:id="11" w:name="_Hlk148894146"/>
          </w:p>
        </w:tc>
        <w:tc>
          <w:tcPr>
            <w:tcW w:w="0" w:type="auto"/>
            <w:vMerge/>
            <w:tcBorders>
              <w:top w:val="single" w:sz="18" w:space="0" w:color="auto"/>
            </w:tcBorders>
            <w:hideMark/>
          </w:tcPr>
          <w:p w14:paraId="44DDB35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08368C9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Feeding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6176C262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Spawning/</w:t>
            </w:r>
          </w:p>
          <w:p w14:paraId="2FBC513A" w14:textId="39931F9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</w:t>
            </w: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ursing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6684E5C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Migrating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136FD69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Keystoneness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hideMark/>
          </w:tcPr>
          <w:p w14:paraId="7C4033F8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Endangered/</w:t>
            </w:r>
          </w:p>
          <w:p w14:paraId="44891E46" w14:textId="2B73CB08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</w:t>
            </w: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rotected</w:t>
            </w:r>
          </w:p>
        </w:tc>
        <w:tc>
          <w:tcPr>
            <w:tcW w:w="0" w:type="auto"/>
          </w:tcPr>
          <w:p w14:paraId="0828C67D" w14:textId="77777777" w:rsidR="0016261A" w:rsidRPr="0016261A" w:rsidRDefault="0016261A" w:rsidP="0016261A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Trophic</w:t>
            </w:r>
          </w:p>
          <w:p w14:paraId="481FD132" w14:textId="1F535B0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0" w:type="auto"/>
            <w:vMerge/>
          </w:tcPr>
          <w:p w14:paraId="234FD9AC" w14:textId="149C381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noWrap/>
            <w:hideMark/>
          </w:tcPr>
          <w:p w14:paraId="5835DB9F" w14:textId="6BA7DD54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1"/>
      <w:tr w:rsidR="0016261A" w:rsidRPr="0016261A" w14:paraId="2AD68AF3" w14:textId="77777777" w:rsidTr="0016261A">
        <w:trPr>
          <w:trHeight w:val="317"/>
          <w:jc w:val="center"/>
        </w:trPr>
        <w:tc>
          <w:tcPr>
            <w:tcW w:w="0" w:type="auto"/>
            <w:gridSpan w:val="2"/>
            <w:tcBorders>
              <w:top w:val="single" w:sz="18" w:space="0" w:color="auto"/>
            </w:tcBorders>
            <w:noWrap/>
          </w:tcPr>
          <w:p w14:paraId="1C07F321" w14:textId="349FA004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Target species selected by LEfSe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noWrap/>
          </w:tcPr>
          <w:p w14:paraId="78070AE2" w14:textId="12416369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</w:tcPr>
          <w:p w14:paraId="41396E65" w14:textId="6994F329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</w:tcPr>
          <w:p w14:paraId="534D00E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</w:tcPr>
          <w:p w14:paraId="4C29043F" w14:textId="5AEA4CE6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</w:tcPr>
          <w:p w14:paraId="5C94CCA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056F9607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14:paraId="42446253" w14:textId="07A95005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noWrap/>
            <w:hideMark/>
          </w:tcPr>
          <w:p w14:paraId="655C8E93" w14:textId="3945AC75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61A" w:rsidRPr="0016261A" w14:paraId="665A7DE1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039D5530" w14:textId="7A8ABA39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45D9BBCC" w14:textId="371720A8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Rhodeus</w:t>
            </w:r>
          </w:p>
        </w:tc>
        <w:tc>
          <w:tcPr>
            <w:tcW w:w="0" w:type="auto"/>
            <w:noWrap/>
          </w:tcPr>
          <w:p w14:paraId="4D066523" w14:textId="413D7CE5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0962DC5D" w14:textId="6EED24F8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30AC9DC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92E75EC" w14:textId="1AB03EC0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366EBE4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96A6E" w14:textId="19D0EF7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0" w:type="auto"/>
          </w:tcPr>
          <w:p w14:paraId="54B98AA9" w14:textId="24DB459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229C6EFC" w14:textId="40F5D700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7.44</w:t>
            </w:r>
          </w:p>
        </w:tc>
      </w:tr>
      <w:tr w:rsidR="0016261A" w:rsidRPr="0016261A" w14:paraId="26E7EEAE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389C13C1" w14:textId="2D0AF03C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56AEA5FC" w14:textId="089BF2DA" w:rsidR="0016261A" w:rsidRPr="00E7001C" w:rsidRDefault="00233F27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3F27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Culter alburnus</w:t>
            </w:r>
          </w:p>
        </w:tc>
        <w:tc>
          <w:tcPr>
            <w:tcW w:w="0" w:type="auto"/>
            <w:noWrap/>
          </w:tcPr>
          <w:p w14:paraId="05228A58" w14:textId="301B3185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1922049F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918198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C977096" w14:textId="1E477B4F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18C6F49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23FE2C" w14:textId="7F803C9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0" w:type="auto"/>
          </w:tcPr>
          <w:p w14:paraId="1D3F33C9" w14:textId="0344B6C3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26F1D793" w14:textId="075461BB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6.24</w:t>
            </w:r>
          </w:p>
        </w:tc>
      </w:tr>
      <w:tr w:rsidR="0016261A" w:rsidRPr="0016261A" w14:paraId="579125EC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0B35B644" w14:textId="0391810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269DFFC8" w14:textId="000FF98F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Parabramis pekinensis</w:t>
            </w:r>
          </w:p>
        </w:tc>
        <w:tc>
          <w:tcPr>
            <w:tcW w:w="0" w:type="auto"/>
            <w:noWrap/>
          </w:tcPr>
          <w:p w14:paraId="166A7486" w14:textId="7FE59AC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0D04FC7E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3573003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2D9AC73" w14:textId="266F5DC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43B96496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9E8842" w14:textId="75A05C5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0" w:type="auto"/>
          </w:tcPr>
          <w:p w14:paraId="5A9CEFA3" w14:textId="45DAEC0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51A239D3" w14:textId="70A826E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5.62</w:t>
            </w:r>
          </w:p>
        </w:tc>
      </w:tr>
      <w:tr w:rsidR="0016261A" w:rsidRPr="0016261A" w14:paraId="5E569B2D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ABC5F9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7AC815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Hemibarbus medius</w:t>
            </w:r>
          </w:p>
        </w:tc>
        <w:tc>
          <w:tcPr>
            <w:tcW w:w="0" w:type="auto"/>
            <w:noWrap/>
            <w:hideMark/>
          </w:tcPr>
          <w:p w14:paraId="4FEAE41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13DE98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34B45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3F72E5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CB9C8E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766E87" w14:textId="240280F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0" w:type="auto"/>
          </w:tcPr>
          <w:p w14:paraId="0256A0D8" w14:textId="2EDE4E8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C01062C" w14:textId="789BFB6E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9.87</w:t>
            </w:r>
          </w:p>
        </w:tc>
      </w:tr>
      <w:tr w:rsidR="0016261A" w:rsidRPr="0016261A" w14:paraId="0704E335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B8BFB5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4362B5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Pseudogobio</w:t>
            </w:r>
          </w:p>
        </w:tc>
        <w:tc>
          <w:tcPr>
            <w:tcW w:w="0" w:type="auto"/>
            <w:noWrap/>
            <w:hideMark/>
          </w:tcPr>
          <w:p w14:paraId="2D28C62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046861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C92AB2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1BC8A4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911858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BD3291" w14:textId="0F197E9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0" w:type="auto"/>
          </w:tcPr>
          <w:p w14:paraId="577308FB" w14:textId="577AE558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3AB8B1F" w14:textId="711B687D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9.81</w:t>
            </w:r>
          </w:p>
        </w:tc>
      </w:tr>
      <w:tr w:rsidR="0016261A" w:rsidRPr="0016261A" w14:paraId="4EF4D41A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18D0B8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7B00C28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Microphysogobio</w:t>
            </w:r>
          </w:p>
        </w:tc>
        <w:tc>
          <w:tcPr>
            <w:tcW w:w="0" w:type="auto"/>
            <w:noWrap/>
            <w:hideMark/>
          </w:tcPr>
          <w:p w14:paraId="6734095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256328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FDD578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973EB39" w14:textId="5419124B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F13DC5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020C6E" w14:textId="6019FC95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0" w:type="auto"/>
          </w:tcPr>
          <w:p w14:paraId="0A1AC5C6" w14:textId="1549B71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A3C1B6C" w14:textId="4E6F07B5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5.14</w:t>
            </w:r>
          </w:p>
        </w:tc>
      </w:tr>
      <w:tr w:rsidR="0016261A" w:rsidRPr="0016261A" w14:paraId="0235AC87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179C96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58314E9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Acrossocheilus</w:t>
            </w:r>
          </w:p>
        </w:tc>
        <w:tc>
          <w:tcPr>
            <w:tcW w:w="0" w:type="auto"/>
            <w:noWrap/>
            <w:hideMark/>
          </w:tcPr>
          <w:p w14:paraId="76A0B13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DBBC4A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77418B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BE489A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81CAF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BE101B" w14:textId="5FFBD3E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0" w:type="auto"/>
          </w:tcPr>
          <w:p w14:paraId="73D3B7A3" w14:textId="11A3A358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B554B47" w14:textId="31520639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8.37</w:t>
            </w:r>
          </w:p>
        </w:tc>
      </w:tr>
      <w:tr w:rsidR="0016261A" w:rsidRPr="0016261A" w14:paraId="2C980E5B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028605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804539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Rasbora sternerri</w:t>
            </w:r>
          </w:p>
        </w:tc>
        <w:tc>
          <w:tcPr>
            <w:tcW w:w="0" w:type="auto"/>
            <w:noWrap/>
            <w:hideMark/>
          </w:tcPr>
          <w:p w14:paraId="2907362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4B614E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84D5A8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A96E11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946B08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B66578" w14:textId="5AFCC40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0" w:type="auto"/>
          </w:tcPr>
          <w:p w14:paraId="4BB53F96" w14:textId="0F7CAAF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D1B54FB" w14:textId="5FD33F32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8.31</w:t>
            </w:r>
          </w:p>
        </w:tc>
      </w:tr>
      <w:tr w:rsidR="0016261A" w:rsidRPr="0016261A" w14:paraId="09FBA889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06B857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7ECCA6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Hemiculter leucisculus</w:t>
            </w:r>
          </w:p>
        </w:tc>
        <w:tc>
          <w:tcPr>
            <w:tcW w:w="0" w:type="auto"/>
            <w:noWrap/>
            <w:hideMark/>
          </w:tcPr>
          <w:p w14:paraId="721CA70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040B5C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D8B2F7F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FA9F38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5F14EF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B7AAD9" w14:textId="2DF8C6C3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0" w:type="auto"/>
          </w:tcPr>
          <w:p w14:paraId="788E9A28" w14:textId="3C5F93D8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F4660C8" w14:textId="2AF17AC0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2.20</w:t>
            </w:r>
          </w:p>
        </w:tc>
      </w:tr>
      <w:tr w:rsidR="0016261A" w:rsidRPr="0016261A" w14:paraId="460E8FDA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67D350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C67722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Spinibarbus hollandi</w:t>
            </w:r>
          </w:p>
        </w:tc>
        <w:tc>
          <w:tcPr>
            <w:tcW w:w="0" w:type="auto"/>
            <w:noWrap/>
            <w:hideMark/>
          </w:tcPr>
          <w:p w14:paraId="0792451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1723D4F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6A6B60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4A1D21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F062C0C" w14:textId="45A7FCCB" w:rsidR="0016261A" w:rsidRPr="00881288" w:rsidRDefault="00881288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4EAA80F" w14:textId="3BEE039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0" w:type="auto"/>
          </w:tcPr>
          <w:p w14:paraId="199A1778" w14:textId="219CA710" w:rsidR="0016261A" w:rsidRPr="0016261A" w:rsidRDefault="00881288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083A99C" w14:textId="541CA06C" w:rsidR="0016261A" w:rsidRPr="00E7001C" w:rsidRDefault="00881288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10.40</w:t>
            </w:r>
          </w:p>
        </w:tc>
      </w:tr>
      <w:tr w:rsidR="0016261A" w:rsidRPr="0016261A" w14:paraId="53E86648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7B1714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D540E9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Cirrhinus molitorella</w:t>
            </w:r>
          </w:p>
        </w:tc>
        <w:tc>
          <w:tcPr>
            <w:tcW w:w="0" w:type="auto"/>
            <w:noWrap/>
            <w:hideMark/>
          </w:tcPr>
          <w:p w14:paraId="0CC036C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502698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89735D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BF92BC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110833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77B62C" w14:textId="350CFFD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0" w:type="auto"/>
          </w:tcPr>
          <w:p w14:paraId="0CE91AE4" w14:textId="693E4F5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3671047" w14:textId="0944250C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2.18</w:t>
            </w:r>
          </w:p>
        </w:tc>
      </w:tr>
      <w:tr w:rsidR="0016261A" w:rsidRPr="0016261A" w14:paraId="0FC94B4E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5A8C6F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6E6311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Opsariichthys bidens</w:t>
            </w:r>
          </w:p>
        </w:tc>
        <w:tc>
          <w:tcPr>
            <w:tcW w:w="0" w:type="auto"/>
            <w:noWrap/>
            <w:hideMark/>
          </w:tcPr>
          <w:p w14:paraId="47F6627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22CA65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5F6C83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76B2FE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618C56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F453288" w14:textId="4EBFAD3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0" w:type="auto"/>
          </w:tcPr>
          <w:p w14:paraId="114D71E2" w14:textId="0994747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B943530" w14:textId="46177F2F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10.00</w:t>
            </w:r>
          </w:p>
        </w:tc>
      </w:tr>
      <w:tr w:rsidR="0016261A" w:rsidRPr="0016261A" w14:paraId="76AA1A54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85AB32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A977B0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Hypophthalmichthys molitrix</w:t>
            </w:r>
          </w:p>
        </w:tc>
        <w:tc>
          <w:tcPr>
            <w:tcW w:w="0" w:type="auto"/>
            <w:noWrap/>
            <w:hideMark/>
          </w:tcPr>
          <w:p w14:paraId="70581E5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F9135D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0CC511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95028F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34143E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8B88B6" w14:textId="2A6566E8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0" w:type="auto"/>
          </w:tcPr>
          <w:p w14:paraId="751F0D53" w14:textId="3CB04673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41C2451" w14:textId="061B9D55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2.32</w:t>
            </w:r>
          </w:p>
        </w:tc>
      </w:tr>
      <w:tr w:rsidR="0016261A" w:rsidRPr="0016261A" w14:paraId="4EA61601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6C0FFB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51F5C1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Xenocypris davidi</w:t>
            </w:r>
          </w:p>
        </w:tc>
        <w:tc>
          <w:tcPr>
            <w:tcW w:w="0" w:type="auto"/>
            <w:noWrap/>
            <w:hideMark/>
          </w:tcPr>
          <w:p w14:paraId="7F1D7A6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8EDD8A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79C3AE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F8BB1E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D343DB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0AA7E" w14:textId="0F29AE2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0" w:type="auto"/>
          </w:tcPr>
          <w:p w14:paraId="4C4ED81F" w14:textId="71088D4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9EE438" w14:textId="0B7B4AA4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2.16</w:t>
            </w:r>
          </w:p>
        </w:tc>
      </w:tr>
      <w:tr w:rsidR="0016261A" w:rsidRPr="0016261A" w14:paraId="06F29E3E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4A7002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25BD9F3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Acheilognathus</w:t>
            </w:r>
          </w:p>
        </w:tc>
        <w:tc>
          <w:tcPr>
            <w:tcW w:w="0" w:type="auto"/>
            <w:noWrap/>
            <w:hideMark/>
          </w:tcPr>
          <w:p w14:paraId="769148D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EA4F7E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9C6A2E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464067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C58731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B69BB" w14:textId="4D0A8F7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0" w:type="auto"/>
          </w:tcPr>
          <w:p w14:paraId="51FB82BA" w14:textId="30398B8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451889C" w14:textId="3E1760D4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7.53</w:t>
            </w:r>
          </w:p>
        </w:tc>
      </w:tr>
      <w:tr w:rsidR="0016261A" w:rsidRPr="0016261A" w14:paraId="6EC37A4A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4AD74A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D6048F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Ctenopharyngodon idella</w:t>
            </w:r>
          </w:p>
        </w:tc>
        <w:tc>
          <w:tcPr>
            <w:tcW w:w="0" w:type="auto"/>
            <w:noWrap/>
            <w:hideMark/>
          </w:tcPr>
          <w:p w14:paraId="61DBE49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BDDBC9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499B69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7FF8E3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2006E8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8F0745" w14:textId="292DBF43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0" w:type="auto"/>
          </w:tcPr>
          <w:p w14:paraId="10FEA73E" w14:textId="0D03E5A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005EF8B" w14:textId="3D089E1C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7.71</w:t>
            </w:r>
          </w:p>
        </w:tc>
      </w:tr>
      <w:tr w:rsidR="0016261A" w:rsidRPr="0016261A" w14:paraId="3ECD4A88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5C375E1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320B5A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Zacco platypus</w:t>
            </w:r>
          </w:p>
        </w:tc>
        <w:tc>
          <w:tcPr>
            <w:tcW w:w="0" w:type="auto"/>
            <w:noWrap/>
            <w:hideMark/>
          </w:tcPr>
          <w:p w14:paraId="28E67F3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DAB6B3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43D486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E0FFB2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621D4B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77FF52" w14:textId="5B0F45A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0" w:type="auto"/>
          </w:tcPr>
          <w:p w14:paraId="264DE9F1" w14:textId="2F16D1B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2DC76FA" w14:textId="2100BF51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8.25</w:t>
            </w:r>
          </w:p>
        </w:tc>
      </w:tr>
      <w:tr w:rsidR="0016261A" w:rsidRPr="0016261A" w14:paraId="5C0B2F70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4B12AF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7BC9D3E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Squalidus</w:t>
            </w:r>
          </w:p>
        </w:tc>
        <w:tc>
          <w:tcPr>
            <w:tcW w:w="0" w:type="auto"/>
            <w:noWrap/>
            <w:hideMark/>
          </w:tcPr>
          <w:p w14:paraId="08D2B85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6F65AF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40B7CA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7BA203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A726FA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635224" w14:textId="73F103F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0" w:type="auto"/>
          </w:tcPr>
          <w:p w14:paraId="2FB7DA64" w14:textId="2B8ABC3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86A960C" w14:textId="1ED0B3B5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6.96</w:t>
            </w:r>
          </w:p>
        </w:tc>
      </w:tr>
      <w:tr w:rsidR="0016261A" w:rsidRPr="0016261A" w14:paraId="5A7F76E4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427B6C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29CAB8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Abbottina rivularis</w:t>
            </w:r>
          </w:p>
        </w:tc>
        <w:tc>
          <w:tcPr>
            <w:tcW w:w="0" w:type="auto"/>
            <w:noWrap/>
            <w:hideMark/>
          </w:tcPr>
          <w:p w14:paraId="7F6CC70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1B92D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BDCE00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38A4C0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943F5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545890" w14:textId="3F35F35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0" w:type="auto"/>
          </w:tcPr>
          <w:p w14:paraId="6B4978F1" w14:textId="7152DF7B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6B57612" w14:textId="371641C2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7.05</w:t>
            </w:r>
          </w:p>
        </w:tc>
      </w:tr>
      <w:tr w:rsidR="0016261A" w:rsidRPr="0016261A" w14:paraId="7FF70FB8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700E75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8B6C3C7" w14:textId="44FFBD75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Vanmanenia</w:t>
            </w:r>
            <w:r w:rsidRPr="0016261A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(2 species)</w:t>
            </w:r>
          </w:p>
        </w:tc>
        <w:tc>
          <w:tcPr>
            <w:tcW w:w="0" w:type="auto"/>
            <w:noWrap/>
            <w:hideMark/>
          </w:tcPr>
          <w:p w14:paraId="0681695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DB3AD8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114522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3A1958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8F1A48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99E9FEF" w14:textId="13C4542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0" w:type="auto"/>
          </w:tcPr>
          <w:p w14:paraId="480F64DD" w14:textId="25D64EE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DCC416E" w14:textId="5F6FFE7E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8.88</w:t>
            </w:r>
          </w:p>
        </w:tc>
      </w:tr>
      <w:tr w:rsidR="0016261A" w:rsidRPr="0016261A" w14:paraId="63DD16C4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423023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0E1932A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Pseudogastromyzon changtingensis</w:t>
            </w:r>
          </w:p>
        </w:tc>
        <w:tc>
          <w:tcPr>
            <w:tcW w:w="0" w:type="auto"/>
            <w:noWrap/>
            <w:hideMark/>
          </w:tcPr>
          <w:p w14:paraId="77B80FD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B45BF7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DD02AC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604E9D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58B616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AE79382" w14:textId="6DDD1AF5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0" w:type="auto"/>
          </w:tcPr>
          <w:p w14:paraId="5AB7B6B6" w14:textId="456A526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1097BC0" w14:textId="4E908B4A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8.96</w:t>
            </w:r>
          </w:p>
        </w:tc>
      </w:tr>
      <w:tr w:rsidR="0016261A" w:rsidRPr="0016261A" w14:paraId="4227702B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3BF48E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C5B9F5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Schistura</w:t>
            </w:r>
          </w:p>
        </w:tc>
        <w:tc>
          <w:tcPr>
            <w:tcW w:w="0" w:type="auto"/>
            <w:noWrap/>
            <w:hideMark/>
          </w:tcPr>
          <w:p w14:paraId="71FD21B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702C05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F99D49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B7DC94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39E63A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8A261E" w14:textId="56600B1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0" w:type="auto"/>
          </w:tcPr>
          <w:p w14:paraId="120EFC49" w14:textId="4112992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0ED7ED4" w14:textId="1A2CAE2D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5.70</w:t>
            </w:r>
          </w:p>
        </w:tc>
      </w:tr>
      <w:tr w:rsidR="0016261A" w:rsidRPr="0016261A" w14:paraId="7A2F787A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E0703B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E25E15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Cobitis</w:t>
            </w:r>
          </w:p>
        </w:tc>
        <w:tc>
          <w:tcPr>
            <w:tcW w:w="0" w:type="auto"/>
            <w:noWrap/>
            <w:hideMark/>
          </w:tcPr>
          <w:p w14:paraId="3E419A7F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5D0CB4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6137E7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4E8930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95C17B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913173" w14:textId="123E7F0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0" w:type="auto"/>
          </w:tcPr>
          <w:p w14:paraId="35A028C2" w14:textId="2BE5022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18A1AB6" w14:textId="328F78AA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5.72</w:t>
            </w:r>
          </w:p>
        </w:tc>
      </w:tr>
      <w:tr w:rsidR="0016261A" w:rsidRPr="0016261A" w14:paraId="0EB14CD6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A2DE1A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1D36649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Micronemacheilus pulcher</w:t>
            </w:r>
          </w:p>
        </w:tc>
        <w:tc>
          <w:tcPr>
            <w:tcW w:w="0" w:type="auto"/>
            <w:noWrap/>
            <w:hideMark/>
          </w:tcPr>
          <w:p w14:paraId="4ABCB83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4F2D50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2E3C50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70AD36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55C9D7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F1FE7E" w14:textId="6342F5E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0" w:type="auto"/>
          </w:tcPr>
          <w:p w14:paraId="638ECE7E" w14:textId="5C22B12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567CD983" w14:textId="4FC45110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5.76</w:t>
            </w:r>
          </w:p>
        </w:tc>
      </w:tr>
      <w:tr w:rsidR="0016261A" w:rsidRPr="0016261A" w14:paraId="04CB4492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2DD63D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424C0E7D" w14:textId="1103582D" w:rsidR="0016261A" w:rsidRPr="00E7001C" w:rsidRDefault="00A16AF6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Channa </w:t>
            </w:r>
            <w:r w:rsidR="00CA372B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maculata</w:t>
            </w:r>
          </w:p>
        </w:tc>
        <w:tc>
          <w:tcPr>
            <w:tcW w:w="0" w:type="auto"/>
            <w:noWrap/>
            <w:hideMark/>
          </w:tcPr>
          <w:p w14:paraId="7AD4B40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D0AD8C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2BA76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9C21B7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6A3B60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BABAD3" w14:textId="1AE18A0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0" w:type="auto"/>
          </w:tcPr>
          <w:p w14:paraId="77AB79CE" w14:textId="13BCEC1C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5186AF0" w14:textId="33285246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10.71</w:t>
            </w:r>
          </w:p>
        </w:tc>
      </w:tr>
      <w:tr w:rsidR="0016261A" w:rsidRPr="0016261A" w14:paraId="11EED666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051249A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9A14F9F" w14:textId="1A0E36DB" w:rsidR="0016261A" w:rsidRPr="00E7001C" w:rsidRDefault="00AC0559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Coptodon</w:t>
            </w:r>
            <w:r w:rsidR="0016261A"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 zillii</w:t>
            </w:r>
          </w:p>
        </w:tc>
        <w:tc>
          <w:tcPr>
            <w:tcW w:w="0" w:type="auto"/>
            <w:noWrap/>
            <w:hideMark/>
          </w:tcPr>
          <w:p w14:paraId="2C7859D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01AA15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8ABA8AF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C73144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5DCFF7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FA0179" w14:textId="5978C47F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0" w:type="auto"/>
          </w:tcPr>
          <w:p w14:paraId="52B04E23" w14:textId="039E038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01A745D" w14:textId="027B161C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261A" w:rsidRPr="0016261A" w14:paraId="2D9FD812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12A3CCE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30F813C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Rhinogobius giurinus</w:t>
            </w:r>
          </w:p>
        </w:tc>
        <w:tc>
          <w:tcPr>
            <w:tcW w:w="0" w:type="auto"/>
            <w:noWrap/>
            <w:hideMark/>
          </w:tcPr>
          <w:p w14:paraId="381AF01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C78B27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D6437F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8C4789E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454167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96BD34" w14:textId="09171E7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0" w:type="auto"/>
          </w:tcPr>
          <w:p w14:paraId="692B250A" w14:textId="151757F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045B790" w14:textId="2F1A9E1E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5.18</w:t>
            </w:r>
          </w:p>
        </w:tc>
      </w:tr>
      <w:tr w:rsidR="0016261A" w:rsidRPr="0016261A" w14:paraId="4742FBA3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830EC5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noWrap/>
            <w:hideMark/>
          </w:tcPr>
          <w:p w14:paraId="37E7186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Mastacembelus armatus</w:t>
            </w:r>
          </w:p>
        </w:tc>
        <w:tc>
          <w:tcPr>
            <w:tcW w:w="0" w:type="auto"/>
            <w:noWrap/>
            <w:hideMark/>
          </w:tcPr>
          <w:p w14:paraId="37A0D32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FD0886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E0DDB7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4A859D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98B543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DDE55B" w14:textId="56F7BAE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0" w:type="auto"/>
          </w:tcPr>
          <w:p w14:paraId="1B9F1465" w14:textId="20E5544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7713A236" w14:textId="0591272D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10.08</w:t>
            </w:r>
          </w:p>
        </w:tc>
      </w:tr>
      <w:tr w:rsidR="0016261A" w:rsidRPr="0016261A" w14:paraId="491125F1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6FBC662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29A8642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Hemibagrus guttatus</w:t>
            </w:r>
          </w:p>
        </w:tc>
        <w:tc>
          <w:tcPr>
            <w:tcW w:w="0" w:type="auto"/>
            <w:noWrap/>
            <w:hideMark/>
          </w:tcPr>
          <w:p w14:paraId="3C17E33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B73CEA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4CACBAF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2F4C04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2815D7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37219E5" w14:textId="78C91DC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0" w:type="auto"/>
          </w:tcPr>
          <w:p w14:paraId="25CF3C14" w14:textId="13B4A03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092569A" w14:textId="7571C012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17.95</w:t>
            </w:r>
          </w:p>
        </w:tc>
      </w:tr>
      <w:tr w:rsidR="0016261A" w:rsidRPr="0016261A" w14:paraId="5DF0ECCD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31E959C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0260F3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Pelteobagrus</w:t>
            </w: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(3 species)</w:t>
            </w:r>
          </w:p>
        </w:tc>
        <w:tc>
          <w:tcPr>
            <w:tcW w:w="0" w:type="auto"/>
            <w:noWrap/>
            <w:hideMark/>
          </w:tcPr>
          <w:p w14:paraId="2F22AEB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0954E03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ADEB762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D2E12D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B951BE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94FBFD" w14:textId="56896065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0" w:type="auto"/>
          </w:tcPr>
          <w:p w14:paraId="37876DFB" w14:textId="1B58327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9EAC0BE" w14:textId="35F10DD8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11.01</w:t>
            </w:r>
          </w:p>
        </w:tc>
      </w:tr>
      <w:tr w:rsidR="0016261A" w:rsidRPr="0016261A" w14:paraId="1E5B250E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EB952A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26A4DD3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 xml:space="preserve">Hypostomus plecostomus </w:t>
            </w:r>
          </w:p>
        </w:tc>
        <w:tc>
          <w:tcPr>
            <w:tcW w:w="0" w:type="auto"/>
            <w:noWrap/>
            <w:hideMark/>
          </w:tcPr>
          <w:p w14:paraId="1DC8175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0346EE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690396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5F75DA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DD0370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0070F" w14:textId="6F43E69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0" w:type="auto"/>
          </w:tcPr>
          <w:p w14:paraId="6050B991" w14:textId="6B93DCF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9849529" w14:textId="30A4840F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261A" w:rsidRPr="0016261A" w14:paraId="602129D6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29A957C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6099A1B8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Glyptothorax fokiensis</w:t>
            </w:r>
          </w:p>
        </w:tc>
        <w:tc>
          <w:tcPr>
            <w:tcW w:w="0" w:type="auto"/>
            <w:noWrap/>
            <w:hideMark/>
          </w:tcPr>
          <w:p w14:paraId="00DDF8A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E99966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52AF46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BEF380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3458D9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A3AAE37" w14:textId="1AF14DC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0" w:type="auto"/>
          </w:tcPr>
          <w:p w14:paraId="5BAC4FF0" w14:textId="0A6B8785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C1A1841" w14:textId="4E9670D1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15.70</w:t>
            </w:r>
          </w:p>
        </w:tc>
      </w:tr>
      <w:tr w:rsidR="0016261A" w:rsidRPr="0016261A" w14:paraId="5C3D8B25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734EE7BB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351CEDD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Silurus asotus</w:t>
            </w:r>
          </w:p>
        </w:tc>
        <w:tc>
          <w:tcPr>
            <w:tcW w:w="0" w:type="auto"/>
            <w:noWrap/>
            <w:hideMark/>
          </w:tcPr>
          <w:p w14:paraId="31DD2327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B9A650A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D22EA41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F818D3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8143DE5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26F330" w14:textId="3640890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0" w:type="auto"/>
          </w:tcPr>
          <w:p w14:paraId="5DA06460" w14:textId="183A56F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49FA9AF" w14:textId="5B77561E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11.13</w:t>
            </w:r>
          </w:p>
        </w:tc>
      </w:tr>
      <w:tr w:rsidR="0016261A" w:rsidRPr="0016261A" w14:paraId="183B37DA" w14:textId="77777777" w:rsidTr="00133F62">
        <w:trPr>
          <w:trHeight w:val="282"/>
          <w:jc w:val="center"/>
        </w:trPr>
        <w:tc>
          <w:tcPr>
            <w:tcW w:w="0" w:type="auto"/>
            <w:noWrap/>
            <w:hideMark/>
          </w:tcPr>
          <w:p w14:paraId="400FEBD9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3DD7C2C4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Coilia grayii</w:t>
            </w:r>
          </w:p>
        </w:tc>
        <w:tc>
          <w:tcPr>
            <w:tcW w:w="0" w:type="auto"/>
            <w:noWrap/>
            <w:hideMark/>
          </w:tcPr>
          <w:p w14:paraId="1957B85D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548957C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C9B9DBF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8FF9136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F72A2E0" w14:textId="77777777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910970" w14:textId="64D4C56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0" w:type="auto"/>
          </w:tcPr>
          <w:p w14:paraId="0A91AD4F" w14:textId="1E4C276C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254BF49" w14:textId="1B68834C" w:rsidR="0016261A" w:rsidRPr="00E7001C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7001C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3.32</w:t>
            </w:r>
          </w:p>
        </w:tc>
      </w:tr>
      <w:tr w:rsidR="0016261A" w:rsidRPr="0016261A" w14:paraId="587B27B5" w14:textId="77777777" w:rsidTr="00133F62">
        <w:trPr>
          <w:trHeight w:val="282"/>
          <w:jc w:val="center"/>
        </w:trPr>
        <w:tc>
          <w:tcPr>
            <w:tcW w:w="0" w:type="auto"/>
            <w:gridSpan w:val="2"/>
            <w:noWrap/>
          </w:tcPr>
          <w:p w14:paraId="26DF4E39" w14:textId="3160EC33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Alternative species for filed monitoring</w:t>
            </w:r>
          </w:p>
        </w:tc>
        <w:tc>
          <w:tcPr>
            <w:tcW w:w="0" w:type="auto"/>
            <w:noWrap/>
          </w:tcPr>
          <w:p w14:paraId="5FC8A0FE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ED52AA2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2D15414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3936B30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9840E2A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F41B01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CCB11" w14:textId="5923F82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9A70BC4" w14:textId="723105F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61A" w:rsidRPr="0016261A" w14:paraId="719400A8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781DE03C" w14:textId="12C66F9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</w:tcPr>
          <w:p w14:paraId="2D305F93" w14:textId="7ADF93DC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Anguilla japonica</w:t>
            </w:r>
          </w:p>
        </w:tc>
        <w:tc>
          <w:tcPr>
            <w:tcW w:w="0" w:type="auto"/>
            <w:noWrap/>
          </w:tcPr>
          <w:p w14:paraId="33CF54F5" w14:textId="013C27A5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33FB0A94" w14:textId="003F4EAB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40D1A5DC" w14:textId="490DDFDC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45D4B772" w14:textId="40B1E9B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0C8E780B" w14:textId="5D57E3D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534C641" w14:textId="51A6CD2C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0" w:type="auto"/>
          </w:tcPr>
          <w:p w14:paraId="243312CB" w14:textId="56BCD49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14:paraId="5664BC2D" w14:textId="6972079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18.90</w:t>
            </w:r>
          </w:p>
        </w:tc>
      </w:tr>
      <w:tr w:rsidR="0016261A" w:rsidRPr="0016261A" w14:paraId="36F22DBF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40B29024" w14:textId="6794418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</w:tcPr>
          <w:p w14:paraId="1D5088B3" w14:textId="0CC8F2C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Hemibagrus macropterus</w:t>
            </w:r>
          </w:p>
        </w:tc>
        <w:tc>
          <w:tcPr>
            <w:tcW w:w="0" w:type="auto"/>
            <w:noWrap/>
          </w:tcPr>
          <w:p w14:paraId="359909C7" w14:textId="2D6B4FC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4B18ED76" w14:textId="1FBD4EE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165A9D5D" w14:textId="6DCD9223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2D53B5EE" w14:textId="0D64861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7F772753" w14:textId="70EF003C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F107637" w14:textId="071A046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0" w:type="auto"/>
          </w:tcPr>
          <w:p w14:paraId="60115B37" w14:textId="74A668D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14:paraId="14E52CBE" w14:textId="79D46558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15.85</w:t>
            </w:r>
          </w:p>
        </w:tc>
      </w:tr>
      <w:tr w:rsidR="0016261A" w:rsidRPr="0016261A" w14:paraId="41D7E550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620DF4CC" w14:textId="25F957F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</w:tcPr>
          <w:p w14:paraId="4C751618" w14:textId="5692B65F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Channa asiatica</w:t>
            </w:r>
          </w:p>
        </w:tc>
        <w:tc>
          <w:tcPr>
            <w:tcW w:w="0" w:type="auto"/>
            <w:noWrap/>
          </w:tcPr>
          <w:p w14:paraId="42DD6458" w14:textId="0E621FBF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425F64B4" w14:textId="7B46AE8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60A713F9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4B61559" w14:textId="54BF26E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585D9B4C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CC969" w14:textId="0C26A63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0" w:type="auto"/>
          </w:tcPr>
          <w:p w14:paraId="2EFBDD09" w14:textId="2593F6B8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14:paraId="0F5B6FAC" w14:textId="246AB06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10.41</w:t>
            </w:r>
          </w:p>
        </w:tc>
      </w:tr>
      <w:tr w:rsidR="0016261A" w:rsidRPr="0016261A" w14:paraId="4D7B7A57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5D97B5CB" w14:textId="4EECE50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</w:tcPr>
          <w:p w14:paraId="20262023" w14:textId="11522B57" w:rsidR="0016261A" w:rsidRPr="0016261A" w:rsidRDefault="00233F27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3F27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Culter recurviceps</w:t>
            </w:r>
          </w:p>
        </w:tc>
        <w:tc>
          <w:tcPr>
            <w:tcW w:w="0" w:type="auto"/>
            <w:noWrap/>
          </w:tcPr>
          <w:p w14:paraId="71ABAE10" w14:textId="4CBEED2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6241835D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65961D4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E0AA9BB" w14:textId="539BB14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6A1E28BF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C6DB23" w14:textId="41C3C04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0" w:type="auto"/>
          </w:tcPr>
          <w:p w14:paraId="133A073B" w14:textId="40778F7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343417A2" w14:textId="7956CFF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6.20</w:t>
            </w:r>
          </w:p>
        </w:tc>
      </w:tr>
      <w:tr w:rsidR="0016261A" w:rsidRPr="0016261A" w14:paraId="645369C6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1CE61613" w14:textId="0F132C4C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noWrap/>
          </w:tcPr>
          <w:p w14:paraId="41E994EF" w14:textId="3FA4C9C6" w:rsidR="0016261A" w:rsidRPr="0016261A" w:rsidRDefault="00233F27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3F27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Chanodichthys dabryi</w:t>
            </w:r>
          </w:p>
        </w:tc>
        <w:tc>
          <w:tcPr>
            <w:tcW w:w="0" w:type="auto"/>
            <w:noWrap/>
          </w:tcPr>
          <w:p w14:paraId="39036EB4" w14:textId="09FEADB8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53BAB154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3C31B75C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A542813" w14:textId="0A5B168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69925111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63E34C" w14:textId="0DB37ED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0" w:type="auto"/>
          </w:tcPr>
          <w:p w14:paraId="16BC3579" w14:textId="78D1959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4D5C2DBC" w14:textId="31AA4FF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6.28</w:t>
            </w:r>
          </w:p>
        </w:tc>
      </w:tr>
      <w:tr w:rsidR="0016261A" w:rsidRPr="0016261A" w14:paraId="6BC4DBBC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519736B3" w14:textId="0C95369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noWrap/>
          </w:tcPr>
          <w:p w14:paraId="311A46BF" w14:textId="6905859D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Squaliobarbus curriculus</w:t>
            </w:r>
          </w:p>
        </w:tc>
        <w:tc>
          <w:tcPr>
            <w:tcW w:w="0" w:type="auto"/>
            <w:noWrap/>
          </w:tcPr>
          <w:p w14:paraId="5818EAE5" w14:textId="25B21BEE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4EF84768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5D8300F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71B869AA" w14:textId="6958F6B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4ABAA421" w14:textId="7777777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B10074" w14:textId="3A16CAC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0" w:type="auto"/>
          </w:tcPr>
          <w:p w14:paraId="6A3B847A" w14:textId="6213ABC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14:paraId="0856248D" w14:textId="05F80BDB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4.96</w:t>
            </w:r>
          </w:p>
        </w:tc>
      </w:tr>
      <w:tr w:rsidR="0016261A" w:rsidRPr="0016261A" w14:paraId="7AF06651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04D73D48" w14:textId="6D3EF57C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noWrap/>
          </w:tcPr>
          <w:p w14:paraId="5056A4FC" w14:textId="392F1CCB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Collichthys lucidus</w:t>
            </w:r>
          </w:p>
        </w:tc>
        <w:tc>
          <w:tcPr>
            <w:tcW w:w="0" w:type="auto"/>
            <w:noWrap/>
          </w:tcPr>
          <w:p w14:paraId="2704295F" w14:textId="758C12A3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65B3E279" w14:textId="50009F7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104284E" w14:textId="40BA8EAF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78B04D6" w14:textId="3245F45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0B45710B" w14:textId="5D4DE19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BE4253" w14:textId="176E6D72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0" w:type="auto"/>
          </w:tcPr>
          <w:p w14:paraId="7E1EFA62" w14:textId="4C6B26D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057880C3" w14:textId="4312497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3.37</w:t>
            </w:r>
          </w:p>
        </w:tc>
      </w:tr>
      <w:tr w:rsidR="0016261A" w:rsidRPr="0016261A" w14:paraId="222E90E5" w14:textId="77777777" w:rsidTr="00133F62">
        <w:trPr>
          <w:trHeight w:val="282"/>
          <w:jc w:val="center"/>
        </w:trPr>
        <w:tc>
          <w:tcPr>
            <w:tcW w:w="0" w:type="auto"/>
            <w:noWrap/>
          </w:tcPr>
          <w:p w14:paraId="446DF144" w14:textId="3286E0C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noWrap/>
          </w:tcPr>
          <w:p w14:paraId="48CDA8C7" w14:textId="6B448169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i/>
                <w:iCs/>
                <w:color w:val="000000"/>
                <w:sz w:val="20"/>
                <w:szCs w:val="20"/>
              </w:rPr>
              <w:t>Aristichthys nobilis</w:t>
            </w:r>
          </w:p>
        </w:tc>
        <w:tc>
          <w:tcPr>
            <w:tcW w:w="0" w:type="auto"/>
            <w:noWrap/>
          </w:tcPr>
          <w:p w14:paraId="14D0A36D" w14:textId="50EDCFA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31A4ADD" w14:textId="42F1CA61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42B6D7F4" w14:textId="70E67C57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7B87730B" w14:textId="4E43AFB4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1655712C" w14:textId="15B8602A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F22653" w14:textId="02695B86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0" w:type="auto"/>
          </w:tcPr>
          <w:p w14:paraId="3D26DD1F" w14:textId="2F034EC8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14:paraId="16FDD058" w14:textId="2FD4D970" w:rsidR="0016261A" w:rsidRPr="0016261A" w:rsidRDefault="0016261A" w:rsidP="001626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16261A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2.35</w:t>
            </w:r>
          </w:p>
        </w:tc>
      </w:tr>
    </w:tbl>
    <w:p w14:paraId="1019FE15" w14:textId="77777777" w:rsidR="00576085" w:rsidRPr="00576085" w:rsidRDefault="00576085" w:rsidP="00576085">
      <w:pPr>
        <w:spacing w:beforeLines="50" w:before="156" w:line="480" w:lineRule="auto"/>
        <w:jc w:val="left"/>
        <w:rPr>
          <w:rFonts w:ascii="Times New Roman" w:hAnsi="Times New Roman" w:cs="Times New Roman"/>
        </w:rPr>
      </w:pPr>
    </w:p>
    <w:sectPr w:rsidR="00576085" w:rsidRPr="00576085" w:rsidSect="00DA505D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DC78" w14:textId="77777777" w:rsidR="0056610B" w:rsidRDefault="0056610B" w:rsidP="0001463F">
      <w:r>
        <w:separator/>
      </w:r>
    </w:p>
  </w:endnote>
  <w:endnote w:type="continuationSeparator" w:id="0">
    <w:p w14:paraId="4209E3E1" w14:textId="77777777" w:rsidR="0056610B" w:rsidRDefault="0056610B" w:rsidP="0001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Lato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  <w:szCs w:val="21"/>
      </w:rPr>
      <w:id w:val="-2016834325"/>
      <w:docPartObj>
        <w:docPartGallery w:val="Page Numbers (Bottom of Page)"/>
        <w:docPartUnique/>
      </w:docPartObj>
    </w:sdtPr>
    <w:sdtContent>
      <w:p w14:paraId="489BCA6B" w14:textId="37300CF6" w:rsidR="001703E4" w:rsidRPr="001703E4" w:rsidRDefault="001703E4" w:rsidP="001703E4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1703E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1703E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1703E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1703E4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1703E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3864" w14:textId="77777777" w:rsidR="0056610B" w:rsidRDefault="0056610B" w:rsidP="0001463F">
      <w:r>
        <w:separator/>
      </w:r>
    </w:p>
  </w:footnote>
  <w:footnote w:type="continuationSeparator" w:id="0">
    <w:p w14:paraId="0A07B801" w14:textId="77777777" w:rsidR="0056610B" w:rsidRDefault="0056610B" w:rsidP="0001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7702"/>
    <w:multiLevelType w:val="hybridMultilevel"/>
    <w:tmpl w:val="FFF4E990"/>
    <w:lvl w:ilvl="0" w:tplc="B40CBF2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57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B0"/>
    <w:rsid w:val="00000DC1"/>
    <w:rsid w:val="0001463F"/>
    <w:rsid w:val="00041A59"/>
    <w:rsid w:val="00060F9F"/>
    <w:rsid w:val="00081ED1"/>
    <w:rsid w:val="00096262"/>
    <w:rsid w:val="000F60CE"/>
    <w:rsid w:val="001105D9"/>
    <w:rsid w:val="001161DE"/>
    <w:rsid w:val="00120EC3"/>
    <w:rsid w:val="00130618"/>
    <w:rsid w:val="00135A09"/>
    <w:rsid w:val="0016261A"/>
    <w:rsid w:val="001703E4"/>
    <w:rsid w:val="00173629"/>
    <w:rsid w:val="001C51FF"/>
    <w:rsid w:val="001E7331"/>
    <w:rsid w:val="00204531"/>
    <w:rsid w:val="00217C1C"/>
    <w:rsid w:val="00225708"/>
    <w:rsid w:val="00233F27"/>
    <w:rsid w:val="00281A9A"/>
    <w:rsid w:val="002A6C2D"/>
    <w:rsid w:val="002F6B1A"/>
    <w:rsid w:val="00302B97"/>
    <w:rsid w:val="003041C5"/>
    <w:rsid w:val="00313558"/>
    <w:rsid w:val="00314933"/>
    <w:rsid w:val="00350EAC"/>
    <w:rsid w:val="00351FA0"/>
    <w:rsid w:val="00364BC0"/>
    <w:rsid w:val="00394A47"/>
    <w:rsid w:val="003D4CFB"/>
    <w:rsid w:val="003E1D7D"/>
    <w:rsid w:val="003E7C8C"/>
    <w:rsid w:val="003F35FD"/>
    <w:rsid w:val="0042034D"/>
    <w:rsid w:val="00430821"/>
    <w:rsid w:val="00477161"/>
    <w:rsid w:val="004A7CE5"/>
    <w:rsid w:val="004B74AE"/>
    <w:rsid w:val="004C38FF"/>
    <w:rsid w:val="004E45A0"/>
    <w:rsid w:val="00555D16"/>
    <w:rsid w:val="0056610B"/>
    <w:rsid w:val="00576085"/>
    <w:rsid w:val="005C0475"/>
    <w:rsid w:val="005D785C"/>
    <w:rsid w:val="00603B50"/>
    <w:rsid w:val="00646161"/>
    <w:rsid w:val="00670D84"/>
    <w:rsid w:val="006A7144"/>
    <w:rsid w:val="006B1999"/>
    <w:rsid w:val="006D4AAA"/>
    <w:rsid w:val="00741846"/>
    <w:rsid w:val="00742F9B"/>
    <w:rsid w:val="00745375"/>
    <w:rsid w:val="00746257"/>
    <w:rsid w:val="007645FB"/>
    <w:rsid w:val="007B5DC4"/>
    <w:rsid w:val="007D2049"/>
    <w:rsid w:val="007E11B0"/>
    <w:rsid w:val="007E30AC"/>
    <w:rsid w:val="007F1EB0"/>
    <w:rsid w:val="00842C27"/>
    <w:rsid w:val="00845B12"/>
    <w:rsid w:val="00863A67"/>
    <w:rsid w:val="00881288"/>
    <w:rsid w:val="00882ED8"/>
    <w:rsid w:val="008A4B3D"/>
    <w:rsid w:val="008C2A9C"/>
    <w:rsid w:val="008F26FD"/>
    <w:rsid w:val="00904C01"/>
    <w:rsid w:val="009407B5"/>
    <w:rsid w:val="009705BF"/>
    <w:rsid w:val="00987884"/>
    <w:rsid w:val="009C0FA9"/>
    <w:rsid w:val="009E0C40"/>
    <w:rsid w:val="00A16AF6"/>
    <w:rsid w:val="00A24FBA"/>
    <w:rsid w:val="00A27204"/>
    <w:rsid w:val="00A32629"/>
    <w:rsid w:val="00A6597A"/>
    <w:rsid w:val="00A67AE9"/>
    <w:rsid w:val="00AB4390"/>
    <w:rsid w:val="00AC0559"/>
    <w:rsid w:val="00AD0578"/>
    <w:rsid w:val="00AE0D1D"/>
    <w:rsid w:val="00AE3BAE"/>
    <w:rsid w:val="00B22BD0"/>
    <w:rsid w:val="00B42EBB"/>
    <w:rsid w:val="00B55158"/>
    <w:rsid w:val="00B860E0"/>
    <w:rsid w:val="00BD34D9"/>
    <w:rsid w:val="00BF1E14"/>
    <w:rsid w:val="00BF4295"/>
    <w:rsid w:val="00C10BBE"/>
    <w:rsid w:val="00C13D65"/>
    <w:rsid w:val="00C16968"/>
    <w:rsid w:val="00C21D88"/>
    <w:rsid w:val="00C26DB1"/>
    <w:rsid w:val="00C36F83"/>
    <w:rsid w:val="00C4197C"/>
    <w:rsid w:val="00C72FEC"/>
    <w:rsid w:val="00C835AB"/>
    <w:rsid w:val="00CA372B"/>
    <w:rsid w:val="00CD63B2"/>
    <w:rsid w:val="00CE56E1"/>
    <w:rsid w:val="00D62D48"/>
    <w:rsid w:val="00D70699"/>
    <w:rsid w:val="00D85AAD"/>
    <w:rsid w:val="00DA505D"/>
    <w:rsid w:val="00DD0E74"/>
    <w:rsid w:val="00DF113D"/>
    <w:rsid w:val="00E26EC1"/>
    <w:rsid w:val="00E64FFD"/>
    <w:rsid w:val="00E7001C"/>
    <w:rsid w:val="00E70266"/>
    <w:rsid w:val="00E72D54"/>
    <w:rsid w:val="00EB2E21"/>
    <w:rsid w:val="00EC66B2"/>
    <w:rsid w:val="00ED033A"/>
    <w:rsid w:val="00ED3E9A"/>
    <w:rsid w:val="00EF21CA"/>
    <w:rsid w:val="00F01277"/>
    <w:rsid w:val="00F16FBC"/>
    <w:rsid w:val="00F442FD"/>
    <w:rsid w:val="00F44624"/>
    <w:rsid w:val="00F479E2"/>
    <w:rsid w:val="00F47D1F"/>
    <w:rsid w:val="00F67237"/>
    <w:rsid w:val="00F732E1"/>
    <w:rsid w:val="00F773DB"/>
    <w:rsid w:val="00F919C1"/>
    <w:rsid w:val="00FE44FC"/>
    <w:rsid w:val="00FE45D0"/>
    <w:rsid w:val="00FF4C93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91FB8"/>
  <w15:docId w15:val="{2A69C3CA-1F96-49BD-ACDC-9CB9A25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6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06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63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55D1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55D16"/>
    <w:rPr>
      <w:color w:val="954F72"/>
      <w:u w:val="single"/>
    </w:rPr>
  </w:style>
  <w:style w:type="paragraph" w:customStyle="1" w:styleId="msonormal0">
    <w:name w:val="msonormal"/>
    <w:basedOn w:val="a"/>
    <w:rsid w:val="00555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555D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5D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55D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55D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55D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7069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7069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rsid w:val="00D70699"/>
    <w:tblPr>
      <w:tblBorders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a">
    <w:name w:val="三线表"/>
    <w:basedOn w:val="a9"/>
    <w:uiPriority w:val="99"/>
    <w:rsid w:val="00D70699"/>
    <w:pPr>
      <w:jc w:val="center"/>
    </w:pPr>
    <w:rPr>
      <w:rFonts w:eastAsia="微软雅黑"/>
      <w:kern w:val="0"/>
      <w:sz w:val="28"/>
    </w:rPr>
    <w:tblPr>
      <w:tblBorders>
        <w:bottom w:val="single" w:sz="18" w:space="0" w:color="auto"/>
      </w:tblBorders>
    </w:tblPr>
    <w:tcPr>
      <w:shd w:val="clear" w:color="auto" w:fill="auto"/>
      <w:vAlign w:val="center"/>
    </w:tcPr>
    <w:tblStylePr w:type="firstRow">
      <w:rPr>
        <w:rFonts w:eastAsiaTheme="minorEastAsia"/>
        <w:sz w:val="2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EndNoteBibliography">
    <w:name w:val="EndNote Bibliography"/>
    <w:basedOn w:val="a"/>
    <w:link w:val="EndNoteBibliographyChar"/>
    <w:qFormat/>
    <w:rsid w:val="00D70699"/>
    <w:pPr>
      <w:jc w:val="center"/>
    </w:pPr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sid w:val="00D70699"/>
    <w:rPr>
      <w:rFonts w:ascii="Calibri" w:hAnsi="Calibri" w:cs="Calibri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D7069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70699"/>
    <w:rPr>
      <w:sz w:val="18"/>
      <w:szCs w:val="18"/>
    </w:rPr>
  </w:style>
  <w:style w:type="character" w:customStyle="1" w:styleId="fontstyle01">
    <w:name w:val="fontstyle01"/>
    <w:basedOn w:val="a0"/>
    <w:rsid w:val="00D70699"/>
    <w:rPr>
      <w:rFonts w:ascii="Lato-Regular" w:hAnsi="Lato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D70699"/>
    <w:rPr>
      <w:rFonts w:ascii="Lato-Italic" w:hAnsi="Lato-Italic" w:hint="default"/>
      <w:b w:val="0"/>
      <w:bCs w:val="0"/>
      <w:i/>
      <w:iCs/>
      <w:color w:val="231F20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D70699"/>
  </w:style>
  <w:style w:type="character" w:styleId="ae">
    <w:name w:val="Placeholder Text"/>
    <w:basedOn w:val="a0"/>
    <w:uiPriority w:val="99"/>
    <w:semiHidden/>
    <w:rsid w:val="00D70699"/>
    <w:rPr>
      <w:color w:val="808080"/>
    </w:rPr>
  </w:style>
  <w:style w:type="paragraph" w:styleId="af">
    <w:name w:val="List Paragraph"/>
    <w:basedOn w:val="a"/>
    <w:uiPriority w:val="34"/>
    <w:qFormat/>
    <w:rsid w:val="00D70699"/>
    <w:pPr>
      <w:ind w:firstLineChars="200" w:firstLine="420"/>
    </w:pPr>
  </w:style>
  <w:style w:type="paragraph" w:customStyle="1" w:styleId="font5">
    <w:name w:val="font5"/>
    <w:basedOn w:val="a"/>
    <w:rsid w:val="00DA505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9</Pages>
  <Words>2337</Words>
  <Characters>13325</Characters>
  <Application>Microsoft Office Word</Application>
  <DocSecurity>0</DocSecurity>
  <Lines>111</Lines>
  <Paragraphs>31</Paragraphs>
  <ScaleCrop>false</ScaleCrop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SAI</dc:creator>
  <cp:keywords/>
  <dc:description/>
  <cp:lastModifiedBy>SAI WANG</cp:lastModifiedBy>
  <cp:revision>61</cp:revision>
  <dcterms:created xsi:type="dcterms:W3CDTF">2021-12-26T09:46:00Z</dcterms:created>
  <dcterms:modified xsi:type="dcterms:W3CDTF">2023-11-07T16:54:00Z</dcterms:modified>
</cp:coreProperties>
</file>