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39" w:rsidRDefault="0031646D">
      <w:r>
        <w:t>Supplementary Fig. S</w:t>
      </w:r>
      <w:r>
        <w:t>8.b.</w:t>
      </w:r>
      <w:r>
        <w:t xml:space="preserve"> B</w:t>
      </w:r>
      <w:r>
        <w:t xml:space="preserve">ox </w:t>
      </w:r>
      <w:r w:rsidR="006B5B62">
        <w:t xml:space="preserve">and whisker </w:t>
      </w:r>
      <w:r>
        <w:t>plots depicting</w:t>
      </w:r>
      <w:r>
        <w:t xml:space="preserve"> the distribution of </w:t>
      </w:r>
      <w:r>
        <w:t xml:space="preserve">estimated </w:t>
      </w:r>
      <w:r>
        <w:t xml:space="preserve">prey lengths (cm) consumed by seal and prey guild (trophic group). </w:t>
      </w:r>
      <w:bookmarkStart w:id="0" w:name="_GoBack"/>
      <w:bookmarkEnd w:id="0"/>
      <w:r w:rsidRPr="00741CE8">
        <w:rPr>
          <w:noProof/>
        </w:rPr>
        <w:drawing>
          <wp:anchor distT="0" distB="0" distL="114300" distR="114300" simplePos="0" relativeHeight="251659264" behindDoc="1" locked="0" layoutInCell="1" allowOverlap="1" wp14:anchorId="00EC8410" wp14:editId="0C92FA56">
            <wp:simplePos x="0" y="0"/>
            <wp:positionH relativeFrom="page">
              <wp:posOffset>412750</wp:posOffset>
            </wp:positionH>
            <wp:positionV relativeFrom="paragraph">
              <wp:posOffset>0</wp:posOffset>
            </wp:positionV>
            <wp:extent cx="7088505" cy="5467350"/>
            <wp:effectExtent l="0" t="0" r="0" b="0"/>
            <wp:wrapTight wrapText="bothSides">
              <wp:wrapPolygon edited="0">
                <wp:start x="0" y="0"/>
                <wp:lineTo x="0" y="21525"/>
                <wp:lineTo x="21536" y="21525"/>
                <wp:lineTo x="2153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8505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6D"/>
    <w:rsid w:val="0031646D"/>
    <w:rsid w:val="006B5B62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6C835"/>
  <w15:chartTrackingRefBased/>
  <w15:docId w15:val="{B9705B16-CA57-4CD0-9E73-B28DEC4D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3</cp:revision>
  <dcterms:created xsi:type="dcterms:W3CDTF">2023-12-09T20:10:00Z</dcterms:created>
  <dcterms:modified xsi:type="dcterms:W3CDTF">2023-12-09T20:16:00Z</dcterms:modified>
</cp:coreProperties>
</file>