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13E7A1" w14:textId="39C78A71" w:rsidR="008E0C0A" w:rsidRPr="00E87A0B" w:rsidRDefault="008E0C0A" w:rsidP="008E0C0A">
      <w:pPr>
        <w:tabs>
          <w:tab w:val="left" w:pos="4020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Supplementary </w:t>
      </w:r>
      <w:r w:rsidRPr="00E87A0B">
        <w:rPr>
          <w:rFonts w:ascii="Times New Roman" w:hAnsi="Times New Roman" w:cs="Times New Roman"/>
          <w:b/>
          <w:bCs/>
          <w:sz w:val="24"/>
          <w:szCs w:val="24"/>
        </w:rPr>
        <w:t>Table 1. Tomato Leaf Image Information</w:t>
      </w:r>
    </w:p>
    <w:tbl>
      <w:tblPr>
        <w:tblStyle w:val="TableGrid"/>
        <w:tblW w:w="11587" w:type="dxa"/>
        <w:tblInd w:w="-1139" w:type="dxa"/>
        <w:tblLook w:val="04A0" w:firstRow="1" w:lastRow="0" w:firstColumn="1" w:lastColumn="0" w:noHBand="0" w:noVBand="1"/>
      </w:tblPr>
      <w:tblGrid>
        <w:gridCol w:w="5094"/>
        <w:gridCol w:w="2186"/>
        <w:gridCol w:w="2186"/>
        <w:gridCol w:w="2121"/>
      </w:tblGrid>
      <w:tr w:rsidR="008E0C0A" w:rsidRPr="009B1E2B" w14:paraId="33B26878" w14:textId="77777777" w:rsidTr="00FA7A9B">
        <w:trPr>
          <w:trHeight w:val="297"/>
        </w:trPr>
        <w:tc>
          <w:tcPr>
            <w:tcW w:w="39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DA9E2EE" w14:textId="77777777" w:rsidR="008E0C0A" w:rsidRPr="009B1E2B" w:rsidRDefault="008E0C0A" w:rsidP="00FA7A9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Type of tomato leaf disease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9739D54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Training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Images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23676354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Validation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Images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505A4FC0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(Epoch)</w:t>
            </w:r>
          </w:p>
        </w:tc>
      </w:tr>
      <w:tr w:rsidR="008E0C0A" w:rsidRPr="009B1E2B" w14:paraId="3C5F9F7B" w14:textId="77777777" w:rsidTr="00FA7A9B">
        <w:trPr>
          <w:trHeight w:val="402"/>
        </w:trPr>
        <w:tc>
          <w:tcPr>
            <w:tcW w:w="396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E5E96C3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48130283"/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Late Blight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DCAA881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2AF4BC3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9FA24B8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06660591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75F618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Healthy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76ECA57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553A5B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0AC8B3A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374D1524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2F048D2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Early Blight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265C29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AA4965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0CE5984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679B5C0B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330C70B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Septoria Leaf Spot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150B6FB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8887B0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0CA2FE0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3BD6F39C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2710A0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Yellow Leaf Curl Virus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B5AE61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EF9A6E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A04239B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71EF10BC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4C7CA4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Bacterial Spot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15678AB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6010D5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72BDFA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00B99BE4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61F23B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Target Spot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96BE09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05622B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293F20D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60DA03A0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9E3206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Mosaic Virus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F209DC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710322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91EA66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61B23E8C" w14:textId="77777777" w:rsidTr="00FA7A9B"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6C9F049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Leaf Mold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C13EE39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A6C20C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6F08D1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8E0C0A" w:rsidRPr="009B1E2B" w14:paraId="524D1BC6" w14:textId="77777777" w:rsidTr="00FA7A9B">
        <w:tc>
          <w:tcPr>
            <w:tcW w:w="3964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E166E2F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Two Spotted Spider Mite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0D8DB514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750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06875FE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2834DD2" w14:textId="77777777" w:rsidR="008E0C0A" w:rsidRPr="009B1E2B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  <w:bookmarkEnd w:id="0"/>
    </w:tbl>
    <w:p w14:paraId="0FF013BB" w14:textId="77777777" w:rsidR="00A27B0C" w:rsidRDefault="00A27B0C"/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"/>
        <w:gridCol w:w="4475"/>
        <w:gridCol w:w="4607"/>
        <w:gridCol w:w="170"/>
      </w:tblGrid>
      <w:tr w:rsidR="008E0C0A" w:rsidRPr="009B1E2B" w14:paraId="4E2CE7A8" w14:textId="77777777" w:rsidTr="008E0C0A">
        <w:trPr>
          <w:gridBefore w:val="1"/>
          <w:wBefore w:w="108" w:type="dxa"/>
        </w:trPr>
        <w:tc>
          <w:tcPr>
            <w:tcW w:w="9360" w:type="dxa"/>
            <w:gridSpan w:val="3"/>
          </w:tcPr>
          <w:p w14:paraId="555C3A14" w14:textId="77777777" w:rsidR="008E0C0A" w:rsidRPr="009B1E2B" w:rsidRDefault="008E0C0A" w:rsidP="00FA7A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0288" behindDoc="1" locked="0" layoutInCell="1" allowOverlap="1" wp14:anchorId="684581CC" wp14:editId="4D9169C5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1419225</wp:posOffset>
                  </wp:positionV>
                  <wp:extent cx="5731510" cy="1228725"/>
                  <wp:effectExtent l="0" t="0" r="2540" b="9525"/>
                  <wp:wrapTight wrapText="bothSides">
                    <wp:wrapPolygon edited="0">
                      <wp:start x="0" y="0"/>
                      <wp:lineTo x="0" y="21433"/>
                      <wp:lineTo x="21538" y="21433"/>
                      <wp:lineTo x="21538" y="0"/>
                      <wp:lineTo x="0" y="0"/>
                    </wp:wrapPolygon>
                  </wp:wrapTight>
                  <wp:docPr id="1407551503" name="Picture 61" descr="A green leaf on a gray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green leaf on a gray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28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B1E2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59264" behindDoc="1" locked="0" layoutInCell="1" allowOverlap="1" wp14:anchorId="5E9379B0" wp14:editId="5AB04DF2">
                  <wp:simplePos x="0" y="0"/>
                  <wp:positionH relativeFrom="margin">
                    <wp:align>right</wp:align>
                  </wp:positionH>
                  <wp:positionV relativeFrom="paragraph">
                    <wp:posOffset>285750</wp:posOffset>
                  </wp:positionV>
                  <wp:extent cx="5731510" cy="1209675"/>
                  <wp:effectExtent l="0" t="0" r="2540" b="9525"/>
                  <wp:wrapTight wrapText="bothSides">
                    <wp:wrapPolygon edited="0">
                      <wp:start x="0" y="0"/>
                      <wp:lineTo x="0" y="21430"/>
                      <wp:lineTo x="21538" y="21430"/>
                      <wp:lineTo x="21538" y="0"/>
                      <wp:lineTo x="0" y="0"/>
                    </wp:wrapPolygon>
                  </wp:wrapTight>
                  <wp:docPr id="1306210169" name="Picture 60" descr="A close-up of a leaf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 close-up of a leaf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E0C0A" w:rsidRPr="00A67C84" w14:paraId="002A0D1B" w14:textId="77777777" w:rsidTr="008E0C0A">
        <w:trPr>
          <w:gridBefore w:val="1"/>
          <w:wBefore w:w="108" w:type="dxa"/>
        </w:trPr>
        <w:tc>
          <w:tcPr>
            <w:tcW w:w="9360" w:type="dxa"/>
            <w:gridSpan w:val="3"/>
          </w:tcPr>
          <w:p w14:paraId="54022739" w14:textId="77777777" w:rsidR="008E0C0A" w:rsidRDefault="008E0C0A" w:rsidP="00FA7A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Pr="00A6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Pr="00A6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:</w:t>
            </w:r>
            <w:proofErr w:type="gramEnd"/>
            <w:r w:rsidRPr="00A6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Classification of Input Images of Tomato Leaves </w:t>
            </w:r>
            <w:r w:rsidRPr="00A6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representing (a) Late Blight, (b) Healthy, (c) Early Blight, (d) Septoria Leaf Spot, (e) Yellow Leaf Curl </w:t>
            </w:r>
            <w:r w:rsidRPr="00A6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Virus, (f) Bacterial Spot, (g)Target Spot, (h) Mosaic Virus, (</w:t>
            </w:r>
            <w:proofErr w:type="spellStart"/>
            <w:r w:rsidRPr="00A6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  <w:proofErr w:type="spellEnd"/>
            <w:r w:rsidRPr="00A67C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 Leaf Mold, (j) Two Spotted Spider Mite</w:t>
            </w:r>
          </w:p>
          <w:p w14:paraId="45CD2D6D" w14:textId="77777777" w:rsidR="008E0C0A" w:rsidRDefault="008E0C0A" w:rsidP="00FA7A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5486A3" w14:textId="77777777" w:rsidR="008E0C0A" w:rsidRPr="00E40D22" w:rsidRDefault="008E0C0A" w:rsidP="008E0C0A">
            <w:pPr>
              <w:tabs>
                <w:tab w:val="center" w:pos="4513"/>
              </w:tabs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28E46F96" wp14:editId="5E99A0A9">
                  <wp:extent cx="6115050" cy="3676015"/>
                  <wp:effectExtent l="0" t="0" r="0" b="635"/>
                  <wp:docPr id="322732265" name="Picture 16" descr="A graph with black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 graph with black squa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750" cy="3699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BE0577" w14:textId="7834607E" w:rsidR="008E0C0A" w:rsidRDefault="008E0C0A" w:rsidP="008E0C0A">
            <w:pPr>
              <w:tabs>
                <w:tab w:val="center" w:pos="4513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</w:t>
            </w:r>
            <w:r w:rsidRPr="00025A4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</w:t>
            </w:r>
            <w:r w:rsidRPr="00025A4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. Confusion Matrix of the VGG16 Fine Tuned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M</w:t>
            </w:r>
            <w:r w:rsidRPr="00025A46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odel</w:t>
            </w:r>
          </w:p>
          <w:p w14:paraId="0E5C8807" w14:textId="77777777" w:rsidR="008E0C0A" w:rsidRDefault="008E0C0A" w:rsidP="008E0C0A">
            <w:pPr>
              <w:tabs>
                <w:tab w:val="center" w:pos="4513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inline distT="0" distB="0" distL="0" distR="0" wp14:anchorId="08505CDB" wp14:editId="0E06E8A5">
                  <wp:extent cx="5809615" cy="3952875"/>
                  <wp:effectExtent l="0" t="0" r="635" b="9525"/>
                  <wp:docPr id="1611387219" name="Picture 15" descr="A graph with red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 graph with red squar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3332" cy="3975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DB2613" w14:textId="35866958" w:rsidR="008E0C0A" w:rsidRDefault="008E0C0A" w:rsidP="008E0C0A">
            <w:pPr>
              <w:tabs>
                <w:tab w:val="center" w:pos="4513"/>
              </w:tabs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Supplementary </w:t>
            </w:r>
            <w:r w:rsidRPr="003761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3</w:t>
            </w:r>
            <w:r w:rsidRPr="003761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. Confusion Matrix of the NASNet model</w:t>
            </w:r>
          </w:p>
          <w:p w14:paraId="2BC0026E" w14:textId="1472F547" w:rsidR="008E0C0A" w:rsidRPr="00A67C84" w:rsidRDefault="008E0C0A" w:rsidP="00FA7A9B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8E0C0A" w:rsidRPr="009B1E2B" w14:paraId="0947DFFC" w14:textId="77777777" w:rsidTr="008E0C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6" w:type="dxa"/>
          <w:trHeight w:val="3924"/>
        </w:trPr>
        <w:tc>
          <w:tcPr>
            <w:tcW w:w="4765" w:type="dxa"/>
            <w:gridSpan w:val="2"/>
            <w:tcBorders>
              <w:left w:val="nil"/>
              <w:bottom w:val="single" w:sz="4" w:space="0" w:color="auto"/>
            </w:tcBorders>
          </w:tcPr>
          <w:p w14:paraId="10804708" w14:textId="77777777" w:rsidR="008E0C0A" w:rsidRPr="009B1E2B" w:rsidRDefault="008E0C0A" w:rsidP="00FA7A9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lastRenderedPageBreak/>
              <w:drawing>
                <wp:anchor distT="0" distB="0" distL="114300" distR="114300" simplePos="0" relativeHeight="251662336" behindDoc="1" locked="0" layoutInCell="1" allowOverlap="1" wp14:anchorId="4FEA3FEC" wp14:editId="68A322B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180340</wp:posOffset>
                  </wp:positionV>
                  <wp:extent cx="3002280" cy="2771775"/>
                  <wp:effectExtent l="0" t="0" r="7620" b="9525"/>
                  <wp:wrapTight wrapText="bothSides">
                    <wp:wrapPolygon edited="0">
                      <wp:start x="0" y="0"/>
                      <wp:lineTo x="0" y="21526"/>
                      <wp:lineTo x="21518" y="21526"/>
                      <wp:lineTo x="21518" y="0"/>
                      <wp:lineTo x="0" y="0"/>
                    </wp:wrapPolygon>
                  </wp:wrapTight>
                  <wp:docPr id="941245845" name="Picture 39" descr="A graph of a grap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1245845" name="Picture 39" descr="A graph of a graph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771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431BCEC" w14:textId="77777777" w:rsidR="008E0C0A" w:rsidRPr="009B1E2B" w:rsidRDefault="008E0C0A" w:rsidP="00FA7A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>(a)</w:t>
            </w:r>
          </w:p>
        </w:tc>
        <w:tc>
          <w:tcPr>
            <w:tcW w:w="4477" w:type="dxa"/>
            <w:tcBorders>
              <w:bottom w:val="single" w:sz="4" w:space="0" w:color="auto"/>
              <w:right w:val="nil"/>
            </w:tcBorders>
          </w:tcPr>
          <w:p w14:paraId="23297A5C" w14:textId="77777777" w:rsidR="008E0C0A" w:rsidRPr="009B1E2B" w:rsidRDefault="008E0C0A" w:rsidP="00FA7A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anchor distT="0" distB="0" distL="114300" distR="114300" simplePos="0" relativeHeight="251663360" behindDoc="1" locked="0" layoutInCell="1" allowOverlap="1" wp14:anchorId="55789CFA" wp14:editId="0F2B076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198755</wp:posOffset>
                  </wp:positionV>
                  <wp:extent cx="2818765" cy="2828925"/>
                  <wp:effectExtent l="0" t="0" r="635" b="9525"/>
                  <wp:wrapTight wrapText="bothSides">
                    <wp:wrapPolygon edited="0">
                      <wp:start x="0" y="0"/>
                      <wp:lineTo x="0" y="21527"/>
                      <wp:lineTo x="21459" y="21527"/>
                      <wp:lineTo x="21459" y="0"/>
                      <wp:lineTo x="0" y="0"/>
                    </wp:wrapPolygon>
                  </wp:wrapTight>
                  <wp:docPr id="57740267" name="Picture 40" descr="A graph with blue and orange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A graph with blue and orange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765" cy="282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B1E2B">
              <w:rPr>
                <w:rFonts w:ascii="Times New Roman" w:hAnsi="Times New Roman" w:cs="Times New Roman"/>
                <w:sz w:val="24"/>
                <w:szCs w:val="24"/>
              </w:rPr>
              <w:br/>
              <w:t>(b)</w:t>
            </w:r>
          </w:p>
        </w:tc>
      </w:tr>
      <w:tr w:rsidR="008E0C0A" w:rsidRPr="009B1E2B" w14:paraId="5DC16452" w14:textId="77777777" w:rsidTr="008E0C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6" w:type="dxa"/>
        </w:trPr>
        <w:tc>
          <w:tcPr>
            <w:tcW w:w="9242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14:paraId="256881BE" w14:textId="77777777" w:rsidR="008E0C0A" w:rsidRPr="009B1E2B" w:rsidRDefault="008E0C0A" w:rsidP="00FA7A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Pr="007F07D1">
              <w:rPr>
                <w:rFonts w:ascii="Times New Roman" w:hAnsi="Times New Roman" w:cs="Times New Roman"/>
                <w:noProof/>
                <w:sz w:val="24"/>
                <w:szCs w:val="24"/>
                <w:lang w:eastAsia="en-IN"/>
              </w:rPr>
              <w:drawing>
                <wp:inline distT="0" distB="0" distL="0" distR="0" wp14:anchorId="00C6BE94" wp14:editId="6389D8EE">
                  <wp:extent cx="4456249" cy="2962275"/>
                  <wp:effectExtent l="0" t="0" r="1905" b="0"/>
                  <wp:docPr id="583362948" name="Picture 1" descr="A graph of a line graph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362948" name="Picture 1" descr="A graph of a line graph&#10;&#10;Description automatically generated with medium confidence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0627" cy="298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35461C88" w14:textId="77777777" w:rsidR="008E0C0A" w:rsidRPr="009B1E2B" w:rsidRDefault="008E0C0A" w:rsidP="00FA7A9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1E2B">
              <w:rPr>
                <w:rFonts w:ascii="Times New Roman" w:hAnsi="Times New Roman" w:cs="Times New Roman"/>
                <w:sz w:val="24"/>
                <w:szCs w:val="24"/>
              </w:rPr>
              <w:t xml:space="preserve">          (c)                            </w:t>
            </w:r>
          </w:p>
        </w:tc>
      </w:tr>
      <w:tr w:rsidR="008E0C0A" w:rsidRPr="00C20AA0" w14:paraId="322EFE9B" w14:textId="77777777" w:rsidTr="008E0C0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26" w:type="dxa"/>
          <w:trHeight w:val="275"/>
        </w:trPr>
        <w:tc>
          <w:tcPr>
            <w:tcW w:w="9242" w:type="dxa"/>
            <w:gridSpan w:val="3"/>
            <w:tcBorders>
              <w:left w:val="nil"/>
              <w:right w:val="nil"/>
            </w:tcBorders>
          </w:tcPr>
          <w:p w14:paraId="5F32929A" w14:textId="70702FA1" w:rsidR="008E0C0A" w:rsidRPr="00C20AA0" w:rsidRDefault="008E0C0A" w:rsidP="00FA7A9B">
            <w:pPr>
              <w:spacing w:after="160"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Supplementary </w:t>
            </w:r>
            <w:r w:rsidRPr="00C20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Figure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Pr="00C20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Precision Curves of (a) VGG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20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16, (b)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C20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NASNet</w:t>
            </w:r>
            <w:proofErr w:type="spellEnd"/>
            <w:r w:rsidRPr="00C20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(c)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C20A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Proposed Model</w:t>
            </w:r>
          </w:p>
        </w:tc>
      </w:tr>
    </w:tbl>
    <w:p w14:paraId="06325383" w14:textId="77777777" w:rsidR="008E0C0A" w:rsidRDefault="008E0C0A" w:rsidP="008E0C0A"/>
    <w:sectPr w:rsidR="008E0C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C0A"/>
    <w:rsid w:val="000F3017"/>
    <w:rsid w:val="00117F9B"/>
    <w:rsid w:val="008E0C0A"/>
    <w:rsid w:val="00A27B0C"/>
    <w:rsid w:val="00C93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E15804"/>
  <w15:chartTrackingRefBased/>
  <w15:docId w15:val="{20BF6A5C-9583-44B2-98E7-EE33E8ABB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0C0A"/>
    <w:pPr>
      <w:spacing w:line="259" w:lineRule="auto"/>
    </w:pPr>
    <w:rPr>
      <w:rFonts w:eastAsiaTheme="minorHAnsi"/>
      <w:sz w:val="22"/>
      <w:szCs w:val="22"/>
      <w:lang w:val="en-I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C0A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0C0A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0C0A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val="en-US"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0C0A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sz w:val="24"/>
      <w:szCs w:val="24"/>
      <w:lang w:val="en-US"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0C0A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sz w:val="24"/>
      <w:szCs w:val="24"/>
      <w:lang w:val="en-US"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0C0A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sz w:val="24"/>
      <w:szCs w:val="24"/>
      <w:lang w:val="en-US" w:eastAsia="zh-C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0C0A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  <w:lang w:val="en-US"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0C0A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  <w:lang w:val="en-US" w:eastAsia="zh-C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0C0A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0C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0C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0C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C0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C0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C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0C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0C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0C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0C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zh-CN"/>
    </w:rPr>
  </w:style>
  <w:style w:type="character" w:customStyle="1" w:styleId="TitleChar">
    <w:name w:val="Title Char"/>
    <w:basedOn w:val="DefaultParagraphFont"/>
    <w:link w:val="Title"/>
    <w:uiPriority w:val="10"/>
    <w:rsid w:val="008E0C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0C0A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val="en-US"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8E0C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0C0A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sz w:val="24"/>
      <w:szCs w:val="24"/>
      <w:lang w:val="en-US" w:eastAsia="zh-CN"/>
    </w:rPr>
  </w:style>
  <w:style w:type="character" w:customStyle="1" w:styleId="QuoteChar">
    <w:name w:val="Quote Char"/>
    <w:basedOn w:val="DefaultParagraphFont"/>
    <w:link w:val="Quote"/>
    <w:uiPriority w:val="29"/>
    <w:rsid w:val="008E0C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0C0A"/>
    <w:pPr>
      <w:spacing w:line="278" w:lineRule="auto"/>
      <w:ind w:left="720"/>
      <w:contextualSpacing/>
    </w:pPr>
    <w:rPr>
      <w:rFonts w:eastAsiaTheme="minorEastAsia"/>
      <w:sz w:val="24"/>
      <w:szCs w:val="24"/>
      <w:lang w:val="en-US" w:eastAsia="zh-CN"/>
    </w:rPr>
  </w:style>
  <w:style w:type="character" w:styleId="IntenseEmphasis">
    <w:name w:val="Intense Emphasis"/>
    <w:basedOn w:val="DefaultParagraphFont"/>
    <w:uiPriority w:val="21"/>
    <w:qFormat/>
    <w:rsid w:val="008E0C0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0C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sz w:val="24"/>
      <w:szCs w:val="24"/>
      <w:lang w:val="en-US"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0C0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0C0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E0C0A"/>
    <w:pPr>
      <w:spacing w:after="0" w:line="240" w:lineRule="auto"/>
    </w:pPr>
    <w:rPr>
      <w:rFonts w:eastAsiaTheme="minorHAnsi"/>
      <w:sz w:val="22"/>
      <w:szCs w:val="22"/>
      <w:lang w:val="en-I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147</Words>
  <Characters>840</Characters>
  <Application>Microsoft Office Word</Application>
  <DocSecurity>0</DocSecurity>
  <Lines>7</Lines>
  <Paragraphs>1</Paragraphs>
  <ScaleCrop>false</ScaleCrop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India Humphreys</dc:creator>
  <cp:keywords/>
  <dc:description/>
  <cp:lastModifiedBy>India Humphreys</cp:lastModifiedBy>
  <cp:revision>1</cp:revision>
  <dcterms:created xsi:type="dcterms:W3CDTF">2024-04-08T08:17:00Z</dcterms:created>
  <dcterms:modified xsi:type="dcterms:W3CDTF">2024-04-08T08:21:00Z</dcterms:modified>
</cp:coreProperties>
</file>