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026311" w14:textId="77777777" w:rsidR="00EA3D3C" w:rsidRPr="00994A3D" w:rsidRDefault="00654E8F" w:rsidP="0001436A">
      <w:pPr>
        <w:pStyle w:val="Ttulo1"/>
      </w:pPr>
      <w:r w:rsidRPr="00994A3D">
        <w:t>Supplementary Data</w:t>
      </w:r>
    </w:p>
    <w:p w14:paraId="04ECE1EB" w14:textId="3B432DCC" w:rsidR="00337773" w:rsidRDefault="003C1D5A" w:rsidP="00994A3D">
      <w:pPr>
        <w:spacing w:before="100" w:beforeAutospacing="1" w:after="100" w:afterAutospacing="1"/>
        <w:jc w:val="both"/>
        <w:rPr>
          <w:rFonts w:cs="Times New Roman"/>
          <w:szCs w:val="24"/>
        </w:rPr>
      </w:pPr>
      <w:r>
        <w:t xml:space="preserve">The data underlying this study </w:t>
      </w:r>
      <w:r w:rsidR="009539C1">
        <w:t>is</w:t>
      </w:r>
      <w:r>
        <w:t xml:space="preserve"> available in https://figshare.com/ and can be accessed with</w:t>
      </w:r>
      <w:r w:rsidRPr="003C1D5A">
        <w:rPr>
          <w:rFonts w:cs="Times New Roman"/>
          <w:szCs w:val="24"/>
        </w:rPr>
        <w:t xml:space="preserve"> </w:t>
      </w:r>
      <w:hyperlink r:id="rId12" w:history="1">
        <w:r w:rsidR="00337773" w:rsidRPr="001E143E">
          <w:rPr>
            <w:rStyle w:val="Hipervnculo"/>
            <w:rFonts w:cs="Times New Roman"/>
            <w:szCs w:val="24"/>
          </w:rPr>
          <w:t>https://doi.org/10.6084/m9.figshare.25020563.v3</w:t>
        </w:r>
      </w:hyperlink>
      <w:r w:rsidR="0027014E">
        <w:rPr>
          <w:rFonts w:cs="Times New Roman"/>
          <w:szCs w:val="24"/>
        </w:rPr>
        <w:t xml:space="preserve">. </w:t>
      </w:r>
      <w:r w:rsidR="00B82EEA" w:rsidRPr="00B82EEA">
        <w:rPr>
          <w:rFonts w:cs="Times New Roman"/>
          <w:szCs w:val="24"/>
        </w:rPr>
        <w:t>The questionnaires used in this study in both English</w:t>
      </w:r>
      <w:r w:rsidR="00F668D4">
        <w:rPr>
          <w:rFonts w:cs="Times New Roman"/>
          <w:szCs w:val="24"/>
        </w:rPr>
        <w:t xml:space="preserve"> (Table 2)</w:t>
      </w:r>
      <w:r w:rsidR="00B82EEA" w:rsidRPr="00B82EEA">
        <w:rPr>
          <w:rFonts w:cs="Times New Roman"/>
          <w:szCs w:val="24"/>
        </w:rPr>
        <w:t xml:space="preserve"> and Spanish</w:t>
      </w:r>
      <w:r w:rsidR="00F668D4">
        <w:rPr>
          <w:rFonts w:cs="Times New Roman"/>
          <w:szCs w:val="24"/>
        </w:rPr>
        <w:t xml:space="preserve"> (Table 3)</w:t>
      </w:r>
      <w:r w:rsidR="00B82EEA" w:rsidRPr="00B82EEA">
        <w:rPr>
          <w:rFonts w:cs="Times New Roman"/>
          <w:szCs w:val="24"/>
        </w:rPr>
        <w:t xml:space="preserve"> versions can be </w:t>
      </w:r>
      <w:r w:rsidR="00F668D4">
        <w:rPr>
          <w:rFonts w:cs="Times New Roman"/>
          <w:szCs w:val="24"/>
        </w:rPr>
        <w:t>accessed</w:t>
      </w:r>
      <w:r w:rsidR="00B82EEA" w:rsidRPr="00B82EEA">
        <w:rPr>
          <w:rFonts w:cs="Times New Roman"/>
          <w:szCs w:val="24"/>
        </w:rPr>
        <w:t xml:space="preserve"> </w:t>
      </w:r>
      <w:r w:rsidR="00F668D4">
        <w:rPr>
          <w:rFonts w:cs="Times New Roman"/>
          <w:szCs w:val="24"/>
        </w:rPr>
        <w:t>with</w:t>
      </w:r>
      <w:r w:rsidR="00B82EEA" w:rsidRPr="00B82EEA">
        <w:rPr>
          <w:rFonts w:cs="Times New Roman"/>
          <w:szCs w:val="24"/>
        </w:rPr>
        <w:t xml:space="preserve"> </w:t>
      </w:r>
      <w:hyperlink r:id="rId13" w:history="1">
        <w:r w:rsidR="00F668D4" w:rsidRPr="00992877">
          <w:rPr>
            <w:rStyle w:val="Hipervnculo"/>
            <w:rFonts w:cs="Times New Roman"/>
            <w:szCs w:val="24"/>
          </w:rPr>
          <w:t>https://www.frontiersin.org/articles/10.3389/fpubh.2024.1390780/full#supplementary-material</w:t>
        </w:r>
      </w:hyperlink>
      <w:r w:rsidR="00F668D4">
        <w:rPr>
          <w:rFonts w:cs="Times New Roman"/>
          <w:szCs w:val="24"/>
        </w:rPr>
        <w:t xml:space="preserve"> </w:t>
      </w:r>
    </w:p>
    <w:p w14:paraId="5E584EE8" w14:textId="77777777" w:rsidR="00994A3D" w:rsidRPr="00994A3D" w:rsidRDefault="00654E8F" w:rsidP="0001436A">
      <w:pPr>
        <w:pStyle w:val="Ttulo1"/>
      </w:pPr>
      <w:r w:rsidRPr="00994A3D">
        <w:t>Supplementary Figures and Tables</w:t>
      </w:r>
    </w:p>
    <w:p w14:paraId="07970E94" w14:textId="77777777" w:rsidR="00994A3D" w:rsidRPr="001549D3" w:rsidRDefault="00994A3D" w:rsidP="0001436A">
      <w:pPr>
        <w:pStyle w:val="Ttulo2"/>
      </w:pPr>
      <w:r w:rsidRPr="0001436A">
        <w:t>Supplementary</w:t>
      </w:r>
      <w:r w:rsidRPr="001549D3">
        <w:t xml:space="preserve"> Figures</w:t>
      </w:r>
    </w:p>
    <w:p w14:paraId="5C42296F" w14:textId="77777777" w:rsidR="00ED17A7" w:rsidRDefault="00ED17A7">
      <w:pPr>
        <w:spacing w:before="0" w:after="200" w:line="276" w:lineRule="auto"/>
        <w:rPr>
          <w:lang w:val="es-ES"/>
        </w:rPr>
      </w:pPr>
    </w:p>
    <w:p w14:paraId="06A804DB" w14:textId="77777777" w:rsidR="00ED17A7" w:rsidRDefault="00ED17A7" w:rsidP="00ED17A7">
      <w:pPr>
        <w:jc w:val="center"/>
      </w:pPr>
      <w:r>
        <w:rPr>
          <w:noProof/>
        </w:rPr>
        <w:lastRenderedPageBreak/>
        <w:drawing>
          <wp:inline distT="0" distB="0" distL="0" distR="0" wp14:anchorId="76CEEDDE" wp14:editId="39524C35">
            <wp:extent cx="5466289" cy="722376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85" cy="7237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6E75F" w14:textId="13790C64" w:rsidR="00ED17A7" w:rsidRPr="002B4A57" w:rsidRDefault="00ED17A7" w:rsidP="00ED17A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37083">
        <w:rPr>
          <w:rFonts w:cs="Times New Roman"/>
          <w:szCs w:val="24"/>
        </w:rPr>
        <w:t>Histogram and Q-Q plots to evaluate the distribution of probability of knowledge, attitudes and practices</w:t>
      </w:r>
      <w:r w:rsidR="00BA57CB">
        <w:rPr>
          <w:rFonts w:cs="Times New Roman"/>
          <w:szCs w:val="24"/>
        </w:rPr>
        <w:t xml:space="preserve"> levels </w:t>
      </w:r>
      <w:r w:rsidR="00D10B08" w:rsidRPr="00D10B08">
        <w:rPr>
          <w:rFonts w:cs="Times New Roman"/>
          <w:szCs w:val="24"/>
        </w:rPr>
        <w:t>in elementary and high school students in Colombia, 2019–2020</w:t>
      </w:r>
      <w:r w:rsidR="00B37083">
        <w:rPr>
          <w:rFonts w:cs="Times New Roman"/>
          <w:szCs w:val="24"/>
        </w:rPr>
        <w:t>. A. Knowledge, B. Attitudes and C. Practices.</w:t>
      </w:r>
    </w:p>
    <w:p w14:paraId="20582D8D" w14:textId="054251A0" w:rsidR="00723719" w:rsidRPr="00ED17A7" w:rsidRDefault="00723719">
      <w:pPr>
        <w:spacing w:before="0" w:after="200" w:line="276" w:lineRule="auto"/>
      </w:pPr>
      <w:r w:rsidRPr="00ED17A7">
        <w:br w:type="page"/>
      </w:r>
    </w:p>
    <w:p w14:paraId="385304F8" w14:textId="48131D4F" w:rsidR="0031777C" w:rsidRDefault="0031777C" w:rsidP="0031777C">
      <w:pPr>
        <w:jc w:val="center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062239B0" wp14:editId="4DDC6EC7">
            <wp:extent cx="5266207" cy="6888480"/>
            <wp:effectExtent l="0" t="0" r="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26" cy="6922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38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763"/>
        <w:gridCol w:w="2126"/>
      </w:tblGrid>
      <w:tr w:rsidR="0031777C" w:rsidRPr="007C4473" w14:paraId="4D9D9427" w14:textId="77777777" w:rsidTr="00F864C9">
        <w:trPr>
          <w:cantSplit/>
          <w:jc w:val="center"/>
        </w:trPr>
        <w:tc>
          <w:tcPr>
            <w:tcW w:w="149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3F26F64" w14:textId="77777777" w:rsidR="0031777C" w:rsidRPr="004A46DC" w:rsidRDefault="0031777C" w:rsidP="0027014E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264A60"/>
                <w:sz w:val="16"/>
                <w:szCs w:val="16"/>
              </w:rPr>
            </w:pPr>
            <w:r w:rsidRPr="007C4473">
              <w:rPr>
                <w:rFonts w:cs="Times New Roman"/>
                <w:color w:val="264A60"/>
                <w:sz w:val="16"/>
                <w:szCs w:val="16"/>
              </w:rPr>
              <w:t>Scale</w:t>
            </w:r>
          </w:p>
        </w:tc>
        <w:tc>
          <w:tcPr>
            <w:tcW w:w="176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6A82C3D" w14:textId="77777777" w:rsidR="0031777C" w:rsidRPr="004A46DC" w:rsidRDefault="0031777C" w:rsidP="0027014E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264A60"/>
                <w:sz w:val="16"/>
                <w:szCs w:val="16"/>
              </w:rPr>
            </w:pPr>
            <w:r w:rsidRPr="004A46DC">
              <w:rPr>
                <w:rFonts w:cs="Times New Roman"/>
                <w:color w:val="264A60"/>
                <w:sz w:val="16"/>
                <w:szCs w:val="16"/>
              </w:rPr>
              <w:t>Sig</w:t>
            </w:r>
            <w:r w:rsidRPr="007C4473">
              <w:rPr>
                <w:rFonts w:cs="Times New Roman"/>
                <w:color w:val="264A60"/>
                <w:sz w:val="16"/>
                <w:szCs w:val="16"/>
              </w:rPr>
              <w:t xml:space="preserve"> (Kruskal – Wallis)</w:t>
            </w:r>
          </w:p>
        </w:tc>
        <w:tc>
          <w:tcPr>
            <w:tcW w:w="212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CB602FD" w14:textId="77777777" w:rsidR="0031777C" w:rsidRPr="004A46DC" w:rsidRDefault="0031777C" w:rsidP="0027014E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264A60"/>
                <w:sz w:val="16"/>
                <w:szCs w:val="16"/>
              </w:rPr>
            </w:pPr>
            <w:r w:rsidRPr="007C4473">
              <w:rPr>
                <w:rFonts w:cs="Times New Roman"/>
                <w:color w:val="264A60"/>
                <w:sz w:val="16"/>
                <w:szCs w:val="16"/>
              </w:rPr>
              <w:t>Post-hoc</w:t>
            </w:r>
          </w:p>
        </w:tc>
      </w:tr>
      <w:tr w:rsidR="0031777C" w:rsidRPr="007C4473" w14:paraId="315BC3DB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4979C1" w14:textId="77777777" w:rsidR="0031777C" w:rsidRPr="004A46DC" w:rsidRDefault="0031777C" w:rsidP="0027014E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Knowledge</w:t>
            </w:r>
          </w:p>
        </w:tc>
        <w:tc>
          <w:tcPr>
            <w:tcW w:w="17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D0B5EE" w14:textId="77777777" w:rsidR="0031777C" w:rsidRPr="004A46DC" w:rsidRDefault="0031777C" w:rsidP="0027014E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>
              <w:rPr>
                <w:rFonts w:cs="Times New Roman"/>
                <w:color w:val="010205"/>
                <w:sz w:val="16"/>
                <w:szCs w:val="16"/>
              </w:rPr>
              <w:t>&lt;</w:t>
            </w: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</w:t>
            </w:r>
            <w:r w:rsidRPr="004A46DC">
              <w:rPr>
                <w:rFonts w:cs="Times New Roman"/>
                <w:color w:val="010205"/>
                <w:sz w:val="16"/>
                <w:szCs w:val="16"/>
              </w:rPr>
              <w:t>00</w:t>
            </w:r>
            <w:r>
              <w:rPr>
                <w:rFonts w:cs="Times New Roman"/>
                <w:color w:val="010205"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3E05CFA" w14:textId="77777777" w:rsidR="0031777C" w:rsidRPr="004A46DC" w:rsidRDefault="0031777C" w:rsidP="0027014E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Low&lt;Median; High</w:t>
            </w:r>
            <w:r>
              <w:rPr>
                <w:rFonts w:cs="Times New Roman"/>
                <w:color w:val="010205"/>
                <w:sz w:val="16"/>
                <w:szCs w:val="16"/>
              </w:rPr>
              <w:t>&lt;</w:t>
            </w:r>
            <w:r w:rsidRPr="007C4473">
              <w:rPr>
                <w:rFonts w:cs="Times New Roman"/>
                <w:color w:val="010205"/>
                <w:sz w:val="16"/>
                <w:szCs w:val="16"/>
              </w:rPr>
              <w:t>Median</w:t>
            </w:r>
          </w:p>
        </w:tc>
      </w:tr>
      <w:tr w:rsidR="0031777C" w:rsidRPr="007C4473" w14:paraId="13121719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7564A7" w14:textId="77777777" w:rsidR="0031777C" w:rsidRPr="004A46DC" w:rsidRDefault="0031777C" w:rsidP="0027014E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Attitudes</w:t>
            </w:r>
          </w:p>
        </w:tc>
        <w:tc>
          <w:tcPr>
            <w:tcW w:w="17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A32812" w14:textId="77777777" w:rsidR="0031777C" w:rsidRPr="004A46DC" w:rsidRDefault="0031777C" w:rsidP="0027014E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.231</w:t>
            </w:r>
          </w:p>
        </w:tc>
        <w:tc>
          <w:tcPr>
            <w:tcW w:w="21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045065E" w14:textId="77777777" w:rsidR="0031777C" w:rsidRPr="004A46DC" w:rsidRDefault="0031777C" w:rsidP="0027014E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-</w:t>
            </w:r>
          </w:p>
        </w:tc>
      </w:tr>
      <w:tr w:rsidR="0031777C" w:rsidRPr="007C4473" w14:paraId="10822F4E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80CD07B" w14:textId="77777777" w:rsidR="0031777C" w:rsidRPr="004A46DC" w:rsidRDefault="0031777C" w:rsidP="0027014E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Practices</w:t>
            </w:r>
          </w:p>
        </w:tc>
        <w:tc>
          <w:tcPr>
            <w:tcW w:w="17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EA6D393" w14:textId="77777777" w:rsidR="0031777C" w:rsidRPr="004A46DC" w:rsidRDefault="0031777C" w:rsidP="0027014E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</w:t>
            </w:r>
            <w:r w:rsidRPr="004A46DC">
              <w:rPr>
                <w:rFonts w:cs="Times New Roman"/>
                <w:color w:val="010205"/>
                <w:sz w:val="16"/>
                <w:szCs w:val="16"/>
              </w:rPr>
              <w:t>00</w:t>
            </w:r>
            <w:r>
              <w:rPr>
                <w:rFonts w:cs="Times New Roman"/>
                <w:color w:val="010205"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10FA6E3" w14:textId="77777777" w:rsidR="0031777C" w:rsidRPr="004A46DC" w:rsidRDefault="0031777C" w:rsidP="0027014E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High</w:t>
            </w:r>
            <w:r>
              <w:rPr>
                <w:rFonts w:cs="Times New Roman"/>
                <w:color w:val="010205"/>
                <w:sz w:val="16"/>
                <w:szCs w:val="16"/>
              </w:rPr>
              <w:t>&lt;</w:t>
            </w:r>
            <w:r w:rsidRPr="007C4473">
              <w:rPr>
                <w:rFonts w:cs="Times New Roman"/>
                <w:color w:val="010205"/>
                <w:sz w:val="16"/>
                <w:szCs w:val="16"/>
              </w:rPr>
              <w:t>Median</w:t>
            </w:r>
            <w:r w:rsidRPr="004A46DC">
              <w:rPr>
                <w:rFonts w:cs="Times New Roman"/>
                <w:color w:val="010205"/>
                <w:sz w:val="16"/>
                <w:szCs w:val="16"/>
              </w:rPr>
              <w:t>.</w:t>
            </w:r>
          </w:p>
        </w:tc>
      </w:tr>
    </w:tbl>
    <w:p w14:paraId="0E562932" w14:textId="32D0589A" w:rsidR="00FB7D7C" w:rsidRDefault="0027014E" w:rsidP="00FB7D7C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17A7">
        <w:rPr>
          <w:rFonts w:cs="Times New Roman"/>
          <w:b/>
          <w:noProof/>
          <w:szCs w:val="24"/>
        </w:rPr>
        <w:t>2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FB7D7C">
        <w:rPr>
          <w:rFonts w:cs="Times New Roman"/>
          <w:szCs w:val="24"/>
        </w:rPr>
        <w:t xml:space="preserve">Distribution of knowledge, attitudes and practices levels </w:t>
      </w:r>
      <w:r w:rsidR="00FB7D7C" w:rsidRPr="00D10B08">
        <w:rPr>
          <w:rFonts w:cs="Times New Roman"/>
          <w:szCs w:val="24"/>
        </w:rPr>
        <w:t xml:space="preserve">in elementary and high school students </w:t>
      </w:r>
      <w:r w:rsidR="00FB7D7C">
        <w:rPr>
          <w:rFonts w:cs="Times New Roman"/>
          <w:szCs w:val="24"/>
        </w:rPr>
        <w:t>according to the school environmental project importance. A. Knowledge, B. Attitudes and C. Practices.</w:t>
      </w:r>
    </w:p>
    <w:p w14:paraId="6D5D78D5" w14:textId="77777777" w:rsidR="0031777C" w:rsidRPr="0027014E" w:rsidRDefault="0031777C" w:rsidP="0031777C"/>
    <w:p w14:paraId="04526303" w14:textId="0C77A89C" w:rsidR="0031777C" w:rsidRPr="00C73AAA" w:rsidRDefault="0031777C" w:rsidP="0031777C">
      <w:pPr>
        <w:spacing w:after="0"/>
        <w:jc w:val="center"/>
        <w:rPr>
          <w:rFonts w:ascii="Segoe UI" w:eastAsia="Times New Roman" w:hAnsi="Segoe UI" w:cs="Segoe UI"/>
          <w:color w:val="333333"/>
          <w:sz w:val="18"/>
          <w:szCs w:val="18"/>
          <w:lang w:eastAsia="es-CO"/>
        </w:rPr>
      </w:pPr>
      <w:r>
        <w:rPr>
          <w:rFonts w:ascii="Segoe UI" w:eastAsia="Times New Roman" w:hAnsi="Segoe UI" w:cs="Segoe UI"/>
          <w:noProof/>
          <w:color w:val="333333"/>
          <w:sz w:val="18"/>
          <w:szCs w:val="18"/>
          <w:lang w:eastAsia="es-CO"/>
        </w:rPr>
        <w:lastRenderedPageBreak/>
        <w:drawing>
          <wp:inline distT="0" distB="0" distL="0" distR="0" wp14:anchorId="63C07D66" wp14:editId="163282FC">
            <wp:extent cx="3693160" cy="6778223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35" cy="6793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326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763"/>
      </w:tblGrid>
      <w:tr w:rsidR="0031777C" w:rsidRPr="007C4473" w14:paraId="465DBE19" w14:textId="77777777" w:rsidTr="00F864C9">
        <w:trPr>
          <w:cantSplit/>
          <w:jc w:val="center"/>
        </w:trPr>
        <w:tc>
          <w:tcPr>
            <w:tcW w:w="149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7AD1F5D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264A60"/>
                <w:sz w:val="16"/>
                <w:szCs w:val="16"/>
              </w:rPr>
            </w:pPr>
            <w:r w:rsidRPr="007C4473">
              <w:rPr>
                <w:rFonts w:cs="Times New Roman"/>
                <w:color w:val="264A60"/>
                <w:sz w:val="16"/>
                <w:szCs w:val="16"/>
              </w:rPr>
              <w:t>Scale</w:t>
            </w:r>
          </w:p>
        </w:tc>
        <w:tc>
          <w:tcPr>
            <w:tcW w:w="176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799123E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264A60"/>
                <w:sz w:val="16"/>
                <w:szCs w:val="16"/>
              </w:rPr>
            </w:pPr>
            <w:r w:rsidRPr="004A46DC">
              <w:rPr>
                <w:rFonts w:cs="Times New Roman"/>
                <w:color w:val="264A60"/>
                <w:sz w:val="16"/>
                <w:szCs w:val="16"/>
              </w:rPr>
              <w:t>Sig</w:t>
            </w:r>
            <w:r w:rsidRPr="007C4473">
              <w:rPr>
                <w:rFonts w:cs="Times New Roman"/>
                <w:color w:val="264A60"/>
                <w:sz w:val="16"/>
                <w:szCs w:val="16"/>
              </w:rPr>
              <w:t xml:space="preserve"> (</w:t>
            </w:r>
            <w:r w:rsidRPr="00363B81">
              <w:rPr>
                <w:rFonts w:cs="Times New Roman"/>
                <w:color w:val="264A60"/>
                <w:sz w:val="16"/>
                <w:szCs w:val="16"/>
              </w:rPr>
              <w:t>Mann-Whitney U</w:t>
            </w:r>
            <w:r w:rsidRPr="007C4473">
              <w:rPr>
                <w:rFonts w:cs="Times New Roman"/>
                <w:color w:val="264A60"/>
                <w:sz w:val="16"/>
                <w:szCs w:val="16"/>
              </w:rPr>
              <w:t>)</w:t>
            </w:r>
          </w:p>
        </w:tc>
      </w:tr>
      <w:tr w:rsidR="0031777C" w:rsidRPr="007C4473" w14:paraId="1BC17FE4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529C60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Knowledge</w:t>
            </w:r>
          </w:p>
        </w:tc>
        <w:tc>
          <w:tcPr>
            <w:tcW w:w="17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45D9CE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.338</w:t>
            </w:r>
          </w:p>
        </w:tc>
      </w:tr>
      <w:tr w:rsidR="0031777C" w:rsidRPr="007C4473" w14:paraId="1A6182AC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540F50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Attitudes</w:t>
            </w:r>
          </w:p>
        </w:tc>
        <w:tc>
          <w:tcPr>
            <w:tcW w:w="17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DC66D3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>
              <w:rPr>
                <w:rFonts w:cs="Times New Roman"/>
                <w:color w:val="010205"/>
                <w:sz w:val="16"/>
                <w:szCs w:val="16"/>
              </w:rPr>
              <w:t>&lt;</w:t>
            </w: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</w:t>
            </w:r>
            <w:r w:rsidRPr="004A46DC">
              <w:rPr>
                <w:rFonts w:cs="Times New Roman"/>
                <w:color w:val="010205"/>
                <w:sz w:val="16"/>
                <w:szCs w:val="16"/>
              </w:rPr>
              <w:t>00</w:t>
            </w:r>
            <w:r>
              <w:rPr>
                <w:rFonts w:cs="Times New Roman"/>
                <w:color w:val="010205"/>
                <w:sz w:val="16"/>
                <w:szCs w:val="16"/>
              </w:rPr>
              <w:t>1</w:t>
            </w:r>
          </w:p>
        </w:tc>
      </w:tr>
      <w:tr w:rsidR="0031777C" w:rsidRPr="007C4473" w14:paraId="24CD51B9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9DEC80B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Practices</w:t>
            </w:r>
          </w:p>
        </w:tc>
        <w:tc>
          <w:tcPr>
            <w:tcW w:w="17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2AD1361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.559</w:t>
            </w:r>
          </w:p>
        </w:tc>
      </w:tr>
    </w:tbl>
    <w:p w14:paraId="79A4D054" w14:textId="2AB38119" w:rsidR="00F04993" w:rsidRPr="002B4A57" w:rsidRDefault="0031777C" w:rsidP="00F04993">
      <w:pPr>
        <w:keepNext/>
        <w:rPr>
          <w:rFonts w:cs="Times New Roman"/>
          <w:b/>
          <w:szCs w:val="24"/>
        </w:rPr>
      </w:pPr>
      <w:r w:rsidRPr="00363B81">
        <w:rPr>
          <w:rFonts w:ascii="Segoe UI" w:eastAsia="Times New Roman" w:hAnsi="Segoe UI" w:cs="Segoe UI"/>
          <w:color w:val="333333"/>
          <w:sz w:val="18"/>
          <w:szCs w:val="18"/>
          <w:lang w:eastAsia="es-CO"/>
        </w:rPr>
        <w:t> </w:t>
      </w:r>
      <w:r w:rsidR="00F04993" w:rsidRPr="0001436A">
        <w:rPr>
          <w:rFonts w:cs="Times New Roman"/>
          <w:b/>
          <w:szCs w:val="24"/>
        </w:rPr>
        <w:t xml:space="preserve">Supplementary Figure </w:t>
      </w:r>
      <w:r w:rsidR="00F04993" w:rsidRPr="0001436A">
        <w:rPr>
          <w:rFonts w:cs="Times New Roman"/>
          <w:b/>
          <w:szCs w:val="24"/>
        </w:rPr>
        <w:fldChar w:fldCharType="begin"/>
      </w:r>
      <w:r w:rsidR="00F04993" w:rsidRPr="0001436A">
        <w:rPr>
          <w:rFonts w:cs="Times New Roman"/>
          <w:b/>
          <w:szCs w:val="24"/>
        </w:rPr>
        <w:instrText xml:space="preserve"> SEQ Figure \* ARABIC </w:instrText>
      </w:r>
      <w:r w:rsidR="00F04993" w:rsidRPr="0001436A">
        <w:rPr>
          <w:rFonts w:cs="Times New Roman"/>
          <w:b/>
          <w:szCs w:val="24"/>
        </w:rPr>
        <w:fldChar w:fldCharType="separate"/>
      </w:r>
      <w:r w:rsidR="00ED17A7">
        <w:rPr>
          <w:rFonts w:cs="Times New Roman"/>
          <w:b/>
          <w:noProof/>
          <w:szCs w:val="24"/>
        </w:rPr>
        <w:t>3</w:t>
      </w:r>
      <w:r w:rsidR="00F04993" w:rsidRPr="0001436A">
        <w:rPr>
          <w:rFonts w:cs="Times New Roman"/>
          <w:b/>
          <w:szCs w:val="24"/>
        </w:rPr>
        <w:fldChar w:fldCharType="end"/>
      </w:r>
      <w:r w:rsidR="00F04993" w:rsidRPr="0001436A">
        <w:rPr>
          <w:rFonts w:cs="Times New Roman"/>
          <w:b/>
          <w:szCs w:val="24"/>
        </w:rPr>
        <w:t>.</w:t>
      </w:r>
      <w:r w:rsidR="00F04993" w:rsidRPr="001549D3">
        <w:rPr>
          <w:rFonts w:cs="Times New Roman"/>
          <w:szCs w:val="24"/>
        </w:rPr>
        <w:t xml:space="preserve"> </w:t>
      </w:r>
      <w:r w:rsidR="00D05384">
        <w:rPr>
          <w:rFonts w:cs="Times New Roman"/>
          <w:szCs w:val="24"/>
        </w:rPr>
        <w:t xml:space="preserve">Distribution of knowledge, attitudes and practices levels </w:t>
      </w:r>
      <w:r w:rsidR="00D05384" w:rsidRPr="00D10B08">
        <w:rPr>
          <w:rFonts w:cs="Times New Roman"/>
          <w:szCs w:val="24"/>
        </w:rPr>
        <w:t xml:space="preserve">in elementary and high school students </w:t>
      </w:r>
      <w:r w:rsidR="00D05384">
        <w:rPr>
          <w:rFonts w:cs="Times New Roman"/>
          <w:szCs w:val="24"/>
        </w:rPr>
        <w:t>according to sex. A. Knowledge, B. Attitudes and C. Practices.</w:t>
      </w:r>
    </w:p>
    <w:p w14:paraId="73C4E5BE" w14:textId="42D9109D" w:rsidR="0031777C" w:rsidRPr="00363B81" w:rsidRDefault="0031777C" w:rsidP="0031777C">
      <w:pPr>
        <w:spacing w:before="100" w:beforeAutospacing="1" w:after="100" w:afterAutospacing="1"/>
        <w:rPr>
          <w:rFonts w:ascii="Segoe UI" w:eastAsia="Times New Roman" w:hAnsi="Segoe UI" w:cs="Segoe UI"/>
          <w:color w:val="333333"/>
          <w:sz w:val="18"/>
          <w:szCs w:val="18"/>
          <w:lang w:eastAsia="es-CO"/>
        </w:rPr>
      </w:pPr>
    </w:p>
    <w:p w14:paraId="3EF342C0" w14:textId="77777777" w:rsidR="0031777C" w:rsidRDefault="0031777C" w:rsidP="0031777C">
      <w:pPr>
        <w:spacing w:before="100" w:beforeAutospacing="1" w:after="100" w:afterAutospacing="1"/>
        <w:jc w:val="center"/>
        <w:rPr>
          <w:rFonts w:ascii="Segoe UI" w:eastAsia="Times New Roman" w:hAnsi="Segoe UI" w:cs="Segoe UI"/>
          <w:b/>
          <w:bCs/>
          <w:color w:val="333333"/>
          <w:sz w:val="20"/>
          <w:szCs w:val="20"/>
          <w:lang w:eastAsia="es-CO"/>
        </w:rPr>
      </w:pPr>
      <w:r>
        <w:rPr>
          <w:rFonts w:ascii="Segoe UI" w:eastAsia="Times New Roman" w:hAnsi="Segoe UI" w:cs="Segoe UI"/>
          <w:b/>
          <w:bCs/>
          <w:noProof/>
          <w:color w:val="333333"/>
          <w:sz w:val="20"/>
          <w:szCs w:val="20"/>
          <w:lang w:eastAsia="es-CO"/>
        </w:rPr>
        <w:lastRenderedPageBreak/>
        <w:drawing>
          <wp:inline distT="0" distB="0" distL="0" distR="0" wp14:anchorId="554B85EE" wp14:editId="335BD0A4">
            <wp:extent cx="3808326" cy="6660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26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6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763"/>
        <w:gridCol w:w="2409"/>
      </w:tblGrid>
      <w:tr w:rsidR="0031777C" w:rsidRPr="007C4473" w14:paraId="65832A92" w14:textId="77777777" w:rsidTr="00F864C9">
        <w:trPr>
          <w:cantSplit/>
          <w:jc w:val="center"/>
        </w:trPr>
        <w:tc>
          <w:tcPr>
            <w:tcW w:w="149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5548489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264A60"/>
                <w:sz w:val="16"/>
                <w:szCs w:val="16"/>
              </w:rPr>
            </w:pPr>
            <w:r w:rsidRPr="007C4473">
              <w:rPr>
                <w:rFonts w:cs="Times New Roman"/>
                <w:color w:val="264A60"/>
                <w:sz w:val="16"/>
                <w:szCs w:val="16"/>
              </w:rPr>
              <w:t>Scale</w:t>
            </w:r>
          </w:p>
        </w:tc>
        <w:tc>
          <w:tcPr>
            <w:tcW w:w="176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66D4BDE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264A60"/>
                <w:sz w:val="16"/>
                <w:szCs w:val="16"/>
              </w:rPr>
            </w:pPr>
            <w:r w:rsidRPr="004A46DC">
              <w:rPr>
                <w:rFonts w:cs="Times New Roman"/>
                <w:color w:val="264A60"/>
                <w:sz w:val="16"/>
                <w:szCs w:val="16"/>
              </w:rPr>
              <w:t>Sig</w:t>
            </w:r>
            <w:r w:rsidRPr="007C4473">
              <w:rPr>
                <w:rFonts w:cs="Times New Roman"/>
                <w:color w:val="264A60"/>
                <w:sz w:val="16"/>
                <w:szCs w:val="16"/>
              </w:rPr>
              <w:t xml:space="preserve"> (Kruskal – Wallis)</w:t>
            </w:r>
          </w:p>
        </w:tc>
        <w:tc>
          <w:tcPr>
            <w:tcW w:w="240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A046429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264A60"/>
                <w:sz w:val="16"/>
                <w:szCs w:val="16"/>
              </w:rPr>
            </w:pPr>
            <w:r w:rsidRPr="007C4473">
              <w:rPr>
                <w:rFonts w:cs="Times New Roman"/>
                <w:color w:val="264A60"/>
                <w:sz w:val="16"/>
                <w:szCs w:val="16"/>
              </w:rPr>
              <w:t>Post-hoc</w:t>
            </w:r>
          </w:p>
        </w:tc>
      </w:tr>
      <w:tr w:rsidR="0031777C" w:rsidRPr="007C4473" w14:paraId="4B947046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050D49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Knowledge</w:t>
            </w:r>
          </w:p>
        </w:tc>
        <w:tc>
          <w:tcPr>
            <w:tcW w:w="17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DB9918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>
              <w:rPr>
                <w:rFonts w:cs="Times New Roman"/>
                <w:color w:val="010205"/>
                <w:sz w:val="16"/>
                <w:szCs w:val="16"/>
              </w:rPr>
              <w:t>&lt;</w:t>
            </w: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</w:t>
            </w:r>
            <w:r w:rsidRPr="004A46DC">
              <w:rPr>
                <w:rFonts w:cs="Times New Roman"/>
                <w:color w:val="010205"/>
                <w:sz w:val="16"/>
                <w:szCs w:val="16"/>
              </w:rPr>
              <w:t>00</w:t>
            </w:r>
            <w:r>
              <w:rPr>
                <w:rFonts w:cs="Times New Roman"/>
                <w:color w:val="010205"/>
                <w:sz w:val="16"/>
                <w:szCs w:val="16"/>
              </w:rPr>
              <w:t>1</w:t>
            </w:r>
          </w:p>
        </w:tc>
        <w:tc>
          <w:tcPr>
            <w:tcW w:w="24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38CCCAB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>
              <w:rPr>
                <w:rFonts w:cs="Times New Roman"/>
                <w:color w:val="010205"/>
                <w:sz w:val="16"/>
                <w:szCs w:val="16"/>
              </w:rPr>
              <w:t>6-7</w:t>
            </w:r>
            <w:r w:rsidRPr="007C4473">
              <w:rPr>
                <w:rFonts w:cs="Times New Roman"/>
                <w:color w:val="010205"/>
                <w:sz w:val="16"/>
                <w:szCs w:val="16"/>
              </w:rPr>
              <w:t>&lt;</w:t>
            </w:r>
            <w:r>
              <w:rPr>
                <w:rFonts w:cs="Times New Roman"/>
                <w:color w:val="010205"/>
                <w:sz w:val="16"/>
                <w:szCs w:val="16"/>
              </w:rPr>
              <w:t>8-9</w:t>
            </w:r>
            <w:r w:rsidRPr="007C4473">
              <w:rPr>
                <w:rFonts w:cs="Times New Roman"/>
                <w:color w:val="010205"/>
                <w:sz w:val="16"/>
                <w:szCs w:val="16"/>
              </w:rPr>
              <w:t xml:space="preserve">; </w:t>
            </w:r>
            <w:r>
              <w:rPr>
                <w:rFonts w:cs="Times New Roman"/>
                <w:color w:val="010205"/>
                <w:sz w:val="16"/>
                <w:szCs w:val="16"/>
              </w:rPr>
              <w:t>6-7</w:t>
            </w:r>
            <w:r w:rsidRPr="007C4473">
              <w:rPr>
                <w:rFonts w:cs="Times New Roman"/>
                <w:color w:val="010205"/>
                <w:sz w:val="16"/>
                <w:szCs w:val="16"/>
              </w:rPr>
              <w:t>&lt;</w:t>
            </w:r>
            <w:r>
              <w:rPr>
                <w:rFonts w:cs="Times New Roman"/>
                <w:color w:val="010205"/>
                <w:sz w:val="16"/>
                <w:szCs w:val="16"/>
              </w:rPr>
              <w:t>10-11; 8-9</w:t>
            </w:r>
            <w:r w:rsidRPr="007C4473">
              <w:rPr>
                <w:rFonts w:cs="Times New Roman"/>
                <w:color w:val="010205"/>
                <w:sz w:val="16"/>
                <w:szCs w:val="16"/>
              </w:rPr>
              <w:t>&lt;</w:t>
            </w:r>
            <w:r>
              <w:rPr>
                <w:rFonts w:cs="Times New Roman"/>
                <w:color w:val="010205"/>
                <w:sz w:val="16"/>
                <w:szCs w:val="16"/>
              </w:rPr>
              <w:t>10-11</w:t>
            </w:r>
          </w:p>
        </w:tc>
      </w:tr>
      <w:tr w:rsidR="0031777C" w:rsidRPr="007C4473" w14:paraId="5534DF21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A3FC97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Attitudes</w:t>
            </w:r>
          </w:p>
        </w:tc>
        <w:tc>
          <w:tcPr>
            <w:tcW w:w="17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1DE832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>
              <w:rPr>
                <w:rFonts w:cs="Times New Roman"/>
                <w:color w:val="010205"/>
                <w:sz w:val="16"/>
                <w:szCs w:val="16"/>
              </w:rPr>
              <w:t>&lt;</w:t>
            </w: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</w:t>
            </w:r>
            <w:r w:rsidRPr="004A46DC">
              <w:rPr>
                <w:rFonts w:cs="Times New Roman"/>
                <w:color w:val="010205"/>
                <w:sz w:val="16"/>
                <w:szCs w:val="16"/>
              </w:rPr>
              <w:t>00</w:t>
            </w:r>
            <w:r>
              <w:rPr>
                <w:rFonts w:cs="Times New Roman"/>
                <w:color w:val="010205"/>
                <w:sz w:val="16"/>
                <w:szCs w:val="16"/>
              </w:rPr>
              <w:t>1</w:t>
            </w:r>
          </w:p>
        </w:tc>
        <w:tc>
          <w:tcPr>
            <w:tcW w:w="24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461C0F9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>
              <w:rPr>
                <w:rFonts w:cs="Times New Roman"/>
                <w:color w:val="010205"/>
                <w:sz w:val="16"/>
                <w:szCs w:val="16"/>
              </w:rPr>
              <w:t>6-7</w:t>
            </w:r>
            <w:r w:rsidRPr="007C4473">
              <w:rPr>
                <w:rFonts w:cs="Times New Roman"/>
                <w:color w:val="010205"/>
                <w:sz w:val="16"/>
                <w:szCs w:val="16"/>
              </w:rPr>
              <w:t>&lt;</w:t>
            </w:r>
            <w:r>
              <w:rPr>
                <w:rFonts w:cs="Times New Roman"/>
                <w:color w:val="010205"/>
                <w:sz w:val="16"/>
                <w:szCs w:val="16"/>
              </w:rPr>
              <w:t>8-9</w:t>
            </w:r>
            <w:r w:rsidRPr="007C4473">
              <w:rPr>
                <w:rFonts w:cs="Times New Roman"/>
                <w:color w:val="010205"/>
                <w:sz w:val="16"/>
                <w:szCs w:val="16"/>
              </w:rPr>
              <w:t xml:space="preserve">; </w:t>
            </w:r>
            <w:r>
              <w:rPr>
                <w:rFonts w:cs="Times New Roman"/>
                <w:color w:val="010205"/>
                <w:sz w:val="16"/>
                <w:szCs w:val="16"/>
              </w:rPr>
              <w:t>6-7</w:t>
            </w:r>
            <w:r w:rsidRPr="007C4473">
              <w:rPr>
                <w:rFonts w:cs="Times New Roman"/>
                <w:color w:val="010205"/>
                <w:sz w:val="16"/>
                <w:szCs w:val="16"/>
              </w:rPr>
              <w:t>&lt;</w:t>
            </w:r>
            <w:r>
              <w:rPr>
                <w:rFonts w:cs="Times New Roman"/>
                <w:color w:val="010205"/>
                <w:sz w:val="16"/>
                <w:szCs w:val="16"/>
              </w:rPr>
              <w:t>10-11</w:t>
            </w:r>
          </w:p>
        </w:tc>
      </w:tr>
      <w:tr w:rsidR="0031777C" w:rsidRPr="007C4473" w14:paraId="2EAED0C4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860EA8C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Practices</w:t>
            </w:r>
          </w:p>
        </w:tc>
        <w:tc>
          <w:tcPr>
            <w:tcW w:w="17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912FCD6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</w:t>
            </w:r>
            <w:r w:rsidRPr="004A46DC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14</w:t>
            </w:r>
          </w:p>
        </w:tc>
        <w:tc>
          <w:tcPr>
            <w:tcW w:w="24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87A80E0" w14:textId="77777777" w:rsidR="0031777C" w:rsidRPr="004A46DC" w:rsidRDefault="0031777C" w:rsidP="00F04993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>
              <w:rPr>
                <w:rFonts w:cs="Times New Roman"/>
                <w:color w:val="010205"/>
                <w:sz w:val="16"/>
                <w:szCs w:val="16"/>
              </w:rPr>
              <w:t>6-7&gt;8-9</w:t>
            </w:r>
          </w:p>
        </w:tc>
      </w:tr>
    </w:tbl>
    <w:p w14:paraId="2F7F76B0" w14:textId="48CA877B" w:rsidR="00D05384" w:rsidRPr="002B4A57" w:rsidRDefault="00F04993" w:rsidP="00D05384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17A7">
        <w:rPr>
          <w:rFonts w:cs="Times New Roman"/>
          <w:b/>
          <w:noProof/>
          <w:szCs w:val="24"/>
        </w:rPr>
        <w:t>4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05384">
        <w:rPr>
          <w:rFonts w:cs="Times New Roman"/>
          <w:szCs w:val="24"/>
        </w:rPr>
        <w:t xml:space="preserve">Distribution of knowledge, attitudes and practices levels </w:t>
      </w:r>
      <w:r w:rsidR="00D05384" w:rsidRPr="00D10B08">
        <w:rPr>
          <w:rFonts w:cs="Times New Roman"/>
          <w:szCs w:val="24"/>
        </w:rPr>
        <w:t xml:space="preserve">in elementary and high school students </w:t>
      </w:r>
      <w:r w:rsidR="00D05384">
        <w:rPr>
          <w:rFonts w:cs="Times New Roman"/>
          <w:szCs w:val="24"/>
        </w:rPr>
        <w:t>according to the grade level. A. Knowledge, B. Attitudes and C. Practices.</w:t>
      </w:r>
    </w:p>
    <w:p w14:paraId="09DC0A4A" w14:textId="47F90BCA" w:rsidR="00F04993" w:rsidRPr="002B4A57" w:rsidRDefault="00F04993" w:rsidP="00F04993">
      <w:pPr>
        <w:keepNext/>
        <w:rPr>
          <w:rFonts w:cs="Times New Roman"/>
          <w:b/>
          <w:szCs w:val="24"/>
        </w:rPr>
      </w:pPr>
    </w:p>
    <w:p w14:paraId="22C3D2A8" w14:textId="77777777" w:rsidR="0031777C" w:rsidRPr="00F04993" w:rsidRDefault="0031777C" w:rsidP="0031777C"/>
    <w:p w14:paraId="4D753419" w14:textId="77777777" w:rsidR="0031777C" w:rsidRDefault="0031777C" w:rsidP="0031777C">
      <w:pPr>
        <w:jc w:val="center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2908ADF" wp14:editId="0F9A76FB">
            <wp:extent cx="3978069" cy="67310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134" cy="6739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326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763"/>
      </w:tblGrid>
      <w:tr w:rsidR="0031777C" w:rsidRPr="007C4473" w14:paraId="29FABA18" w14:textId="77777777" w:rsidTr="00F864C9">
        <w:trPr>
          <w:cantSplit/>
          <w:jc w:val="center"/>
        </w:trPr>
        <w:tc>
          <w:tcPr>
            <w:tcW w:w="149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45C7E59" w14:textId="77777777" w:rsidR="0031777C" w:rsidRPr="004A46DC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264A60"/>
                <w:sz w:val="16"/>
                <w:szCs w:val="16"/>
              </w:rPr>
            </w:pPr>
            <w:r w:rsidRPr="007C4473">
              <w:rPr>
                <w:rFonts w:cs="Times New Roman"/>
                <w:color w:val="264A60"/>
                <w:sz w:val="16"/>
                <w:szCs w:val="16"/>
              </w:rPr>
              <w:t>Scale</w:t>
            </w:r>
          </w:p>
        </w:tc>
        <w:tc>
          <w:tcPr>
            <w:tcW w:w="176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B67D8F4" w14:textId="77777777" w:rsidR="0031777C" w:rsidRPr="004A46DC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264A60"/>
                <w:sz w:val="16"/>
                <w:szCs w:val="16"/>
              </w:rPr>
            </w:pPr>
            <w:r w:rsidRPr="004A46DC">
              <w:rPr>
                <w:rFonts w:cs="Times New Roman"/>
                <w:color w:val="264A60"/>
                <w:sz w:val="16"/>
                <w:szCs w:val="16"/>
              </w:rPr>
              <w:t>Sig</w:t>
            </w:r>
            <w:r w:rsidRPr="007C4473">
              <w:rPr>
                <w:rFonts w:cs="Times New Roman"/>
                <w:color w:val="264A60"/>
                <w:sz w:val="16"/>
                <w:szCs w:val="16"/>
              </w:rPr>
              <w:t xml:space="preserve"> (</w:t>
            </w:r>
            <w:r w:rsidRPr="00363B81">
              <w:rPr>
                <w:rFonts w:cs="Times New Roman"/>
                <w:color w:val="264A60"/>
                <w:sz w:val="16"/>
                <w:szCs w:val="16"/>
              </w:rPr>
              <w:t>Mann-Whitney U</w:t>
            </w:r>
            <w:r w:rsidRPr="007C4473">
              <w:rPr>
                <w:rFonts w:cs="Times New Roman"/>
                <w:color w:val="264A60"/>
                <w:sz w:val="16"/>
                <w:szCs w:val="16"/>
              </w:rPr>
              <w:t>)</w:t>
            </w:r>
          </w:p>
        </w:tc>
      </w:tr>
      <w:tr w:rsidR="0031777C" w:rsidRPr="007C4473" w14:paraId="26B7E2B7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C20011" w14:textId="77777777" w:rsidR="0031777C" w:rsidRPr="004A46DC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Knowledge</w:t>
            </w:r>
          </w:p>
        </w:tc>
        <w:tc>
          <w:tcPr>
            <w:tcW w:w="17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893B62" w14:textId="77777777" w:rsidR="0031777C" w:rsidRPr="004A46DC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>
              <w:rPr>
                <w:rFonts w:cs="Times New Roman"/>
                <w:color w:val="010205"/>
                <w:sz w:val="16"/>
                <w:szCs w:val="16"/>
              </w:rPr>
              <w:t>&lt;</w:t>
            </w: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</w:t>
            </w:r>
            <w:r w:rsidRPr="004A46DC">
              <w:rPr>
                <w:rFonts w:cs="Times New Roman"/>
                <w:color w:val="010205"/>
                <w:sz w:val="16"/>
                <w:szCs w:val="16"/>
              </w:rPr>
              <w:t>00</w:t>
            </w:r>
            <w:r>
              <w:rPr>
                <w:rFonts w:cs="Times New Roman"/>
                <w:color w:val="010205"/>
                <w:sz w:val="16"/>
                <w:szCs w:val="16"/>
              </w:rPr>
              <w:t>1</w:t>
            </w:r>
          </w:p>
        </w:tc>
      </w:tr>
      <w:tr w:rsidR="0031777C" w:rsidRPr="007C4473" w14:paraId="268D8315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813E39" w14:textId="77777777" w:rsidR="0031777C" w:rsidRPr="004A46DC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Attitudes</w:t>
            </w:r>
          </w:p>
        </w:tc>
        <w:tc>
          <w:tcPr>
            <w:tcW w:w="17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3D164E" w14:textId="77777777" w:rsidR="0031777C" w:rsidRPr="004A46DC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.781</w:t>
            </w:r>
          </w:p>
        </w:tc>
      </w:tr>
      <w:tr w:rsidR="0031777C" w:rsidRPr="007C4473" w14:paraId="2225BEB1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DEA80D1" w14:textId="77777777" w:rsidR="0031777C" w:rsidRPr="004A46DC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Practices</w:t>
            </w:r>
          </w:p>
        </w:tc>
        <w:tc>
          <w:tcPr>
            <w:tcW w:w="17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85C90A4" w14:textId="77777777" w:rsidR="0031777C" w:rsidRPr="004A46DC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>
              <w:rPr>
                <w:rFonts w:cs="Times New Roman"/>
                <w:color w:val="010205"/>
                <w:sz w:val="16"/>
                <w:szCs w:val="16"/>
              </w:rPr>
              <w:t>&lt;</w:t>
            </w: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</w:t>
            </w:r>
            <w:r w:rsidRPr="004A46DC">
              <w:rPr>
                <w:rFonts w:cs="Times New Roman"/>
                <w:color w:val="010205"/>
                <w:sz w:val="16"/>
                <w:szCs w:val="16"/>
              </w:rPr>
              <w:t>00</w:t>
            </w:r>
            <w:r>
              <w:rPr>
                <w:rFonts w:cs="Times New Roman"/>
                <w:color w:val="010205"/>
                <w:sz w:val="16"/>
                <w:szCs w:val="16"/>
              </w:rPr>
              <w:t>1</w:t>
            </w:r>
          </w:p>
        </w:tc>
      </w:tr>
    </w:tbl>
    <w:p w14:paraId="1D116159" w14:textId="5863EB1C" w:rsidR="0031777C" w:rsidRDefault="009D5FFA" w:rsidP="00C7786E">
      <w:pPr>
        <w:keepNext/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17A7">
        <w:rPr>
          <w:rFonts w:cs="Times New Roman"/>
          <w:b/>
          <w:noProof/>
          <w:szCs w:val="24"/>
        </w:rPr>
        <w:t>5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154C87">
        <w:rPr>
          <w:rFonts w:cs="Times New Roman"/>
          <w:szCs w:val="24"/>
        </w:rPr>
        <w:t xml:space="preserve">Distribution of knowledge, attitudes and practices levels </w:t>
      </w:r>
      <w:r w:rsidR="00154C87" w:rsidRPr="00D10B08">
        <w:rPr>
          <w:rFonts w:cs="Times New Roman"/>
          <w:szCs w:val="24"/>
        </w:rPr>
        <w:t xml:space="preserve">in elementary and high school students </w:t>
      </w:r>
      <w:r w:rsidR="00154C87">
        <w:rPr>
          <w:rFonts w:cs="Times New Roman"/>
          <w:szCs w:val="24"/>
        </w:rPr>
        <w:t>according to the type of school. A. Knowledge, B. Attitudes and C. Practices.</w:t>
      </w:r>
      <w:r w:rsidRPr="001549D3">
        <w:rPr>
          <w:rFonts w:cs="Times New Roman"/>
          <w:szCs w:val="24"/>
        </w:rPr>
        <w:t xml:space="preserve"> </w:t>
      </w:r>
    </w:p>
    <w:p w14:paraId="5827DA23" w14:textId="77777777" w:rsidR="0031777C" w:rsidRDefault="0031777C" w:rsidP="0031777C">
      <w:pPr>
        <w:spacing w:after="0"/>
        <w:rPr>
          <w:rFonts w:ascii="Segoe UI" w:eastAsia="Times New Roman" w:hAnsi="Segoe UI" w:cs="Segoe UI"/>
          <w:color w:val="333333"/>
          <w:sz w:val="18"/>
          <w:szCs w:val="18"/>
          <w:lang w:eastAsia="es-CO"/>
        </w:rPr>
      </w:pPr>
    </w:p>
    <w:p w14:paraId="0BE84D54" w14:textId="638838DB" w:rsidR="0031777C" w:rsidRDefault="00093444" w:rsidP="0031777C">
      <w:pPr>
        <w:spacing w:after="0"/>
        <w:jc w:val="center"/>
        <w:rPr>
          <w:rFonts w:ascii="Segoe UI" w:eastAsia="Times New Roman" w:hAnsi="Segoe UI" w:cs="Segoe UI"/>
          <w:color w:val="333333"/>
          <w:sz w:val="18"/>
          <w:szCs w:val="18"/>
          <w:lang w:eastAsia="es-CO"/>
        </w:rPr>
      </w:pPr>
      <w:r>
        <w:rPr>
          <w:rFonts w:ascii="Segoe UI" w:eastAsia="Times New Roman" w:hAnsi="Segoe UI" w:cs="Segoe UI"/>
          <w:noProof/>
          <w:color w:val="333333"/>
          <w:sz w:val="18"/>
          <w:szCs w:val="18"/>
          <w:lang w:eastAsia="es-CO"/>
        </w:rPr>
        <w:lastRenderedPageBreak/>
        <w:drawing>
          <wp:inline distT="0" distB="0" distL="0" distR="0" wp14:anchorId="7BFA20B1" wp14:editId="19550DBA">
            <wp:extent cx="4248393" cy="687831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05" cy="6905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326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763"/>
      </w:tblGrid>
      <w:tr w:rsidR="0031777C" w:rsidRPr="00093444" w14:paraId="2CF76F48" w14:textId="77777777" w:rsidTr="00F864C9">
        <w:trPr>
          <w:cantSplit/>
          <w:jc w:val="center"/>
        </w:trPr>
        <w:tc>
          <w:tcPr>
            <w:tcW w:w="149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4613A53" w14:textId="77777777" w:rsidR="0031777C" w:rsidRPr="00093444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264A60"/>
                <w:sz w:val="16"/>
                <w:szCs w:val="16"/>
              </w:rPr>
            </w:pPr>
            <w:r w:rsidRPr="00093444">
              <w:rPr>
                <w:rFonts w:cs="Times New Roman"/>
                <w:color w:val="264A60"/>
                <w:sz w:val="16"/>
                <w:szCs w:val="16"/>
              </w:rPr>
              <w:t>Scale</w:t>
            </w:r>
          </w:p>
        </w:tc>
        <w:tc>
          <w:tcPr>
            <w:tcW w:w="176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10737E1" w14:textId="77777777" w:rsidR="0031777C" w:rsidRPr="00093444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264A60"/>
                <w:sz w:val="16"/>
                <w:szCs w:val="16"/>
              </w:rPr>
            </w:pPr>
            <w:r w:rsidRPr="00093444">
              <w:rPr>
                <w:rFonts w:cs="Times New Roman"/>
                <w:color w:val="264A60"/>
                <w:sz w:val="16"/>
                <w:szCs w:val="16"/>
              </w:rPr>
              <w:t>Sig (Mann-Whitney U)</w:t>
            </w:r>
          </w:p>
        </w:tc>
      </w:tr>
      <w:tr w:rsidR="00093444" w:rsidRPr="00093444" w14:paraId="61441B35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74EE01" w14:textId="77777777" w:rsidR="00093444" w:rsidRPr="00093444" w:rsidRDefault="00093444" w:rsidP="00093444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093444">
              <w:rPr>
                <w:rFonts w:cs="Times New Roman"/>
                <w:color w:val="010205"/>
                <w:sz w:val="16"/>
                <w:szCs w:val="16"/>
              </w:rPr>
              <w:t>Knowledge</w:t>
            </w:r>
          </w:p>
        </w:tc>
        <w:tc>
          <w:tcPr>
            <w:tcW w:w="17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DB75D4" w14:textId="7E1C17F5" w:rsidR="00093444" w:rsidRPr="00093444" w:rsidRDefault="00093444" w:rsidP="00093444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 w:rsidRPr="00093444">
              <w:rPr>
                <w:rFonts w:cs="Times New Roman"/>
                <w:color w:val="010205"/>
                <w:sz w:val="16"/>
                <w:szCs w:val="16"/>
              </w:rPr>
              <w:t>0.042</w:t>
            </w:r>
          </w:p>
        </w:tc>
      </w:tr>
      <w:tr w:rsidR="00093444" w:rsidRPr="00093444" w14:paraId="2E6A864F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D4AE41" w14:textId="77777777" w:rsidR="00093444" w:rsidRPr="00093444" w:rsidRDefault="00093444" w:rsidP="00093444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093444">
              <w:rPr>
                <w:rFonts w:cs="Times New Roman"/>
                <w:color w:val="010205"/>
                <w:sz w:val="16"/>
                <w:szCs w:val="16"/>
              </w:rPr>
              <w:t>Attitudes</w:t>
            </w:r>
          </w:p>
        </w:tc>
        <w:tc>
          <w:tcPr>
            <w:tcW w:w="17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2D999A" w14:textId="43F8F3CC" w:rsidR="00093444" w:rsidRPr="00093444" w:rsidRDefault="00093444" w:rsidP="00093444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 w:rsidRPr="00093444">
              <w:rPr>
                <w:rFonts w:cs="Times New Roman"/>
                <w:color w:val="010205"/>
                <w:sz w:val="16"/>
                <w:szCs w:val="16"/>
              </w:rPr>
              <w:t>0.498</w:t>
            </w:r>
          </w:p>
        </w:tc>
      </w:tr>
      <w:tr w:rsidR="00093444" w:rsidRPr="00AD6358" w14:paraId="471C8B0E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7AF449D" w14:textId="77777777" w:rsidR="00093444" w:rsidRPr="00093444" w:rsidRDefault="00093444" w:rsidP="00093444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093444">
              <w:rPr>
                <w:rFonts w:cs="Times New Roman"/>
                <w:color w:val="010205"/>
                <w:sz w:val="16"/>
                <w:szCs w:val="16"/>
              </w:rPr>
              <w:t>Practices</w:t>
            </w:r>
          </w:p>
        </w:tc>
        <w:tc>
          <w:tcPr>
            <w:tcW w:w="17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9E8128E" w14:textId="64FE6BB2" w:rsidR="00093444" w:rsidRPr="00093444" w:rsidRDefault="00093444" w:rsidP="00093444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 w:rsidRPr="00093444">
              <w:rPr>
                <w:rFonts w:cs="Times New Roman"/>
                <w:color w:val="010205"/>
                <w:sz w:val="16"/>
                <w:szCs w:val="16"/>
              </w:rPr>
              <w:t>0.098</w:t>
            </w:r>
          </w:p>
        </w:tc>
      </w:tr>
    </w:tbl>
    <w:p w14:paraId="5A9B6EDC" w14:textId="136D9AD6" w:rsidR="00A16ED1" w:rsidRPr="002B4A57" w:rsidRDefault="00A16ED1" w:rsidP="00A16ED1">
      <w:pPr>
        <w:keepNext/>
        <w:rPr>
          <w:rFonts w:cs="Times New Roman"/>
          <w:b/>
          <w:szCs w:val="24"/>
        </w:rPr>
      </w:pPr>
      <w:r w:rsidRPr="00C7786E">
        <w:rPr>
          <w:rFonts w:cs="Times New Roman"/>
          <w:b/>
          <w:szCs w:val="24"/>
        </w:rPr>
        <w:t xml:space="preserve">Supplementary Figure </w:t>
      </w:r>
      <w:r w:rsidRPr="00C7786E">
        <w:rPr>
          <w:rFonts w:cs="Times New Roman"/>
          <w:b/>
          <w:szCs w:val="24"/>
        </w:rPr>
        <w:fldChar w:fldCharType="begin"/>
      </w:r>
      <w:r w:rsidRPr="00C7786E">
        <w:rPr>
          <w:rFonts w:cs="Times New Roman"/>
          <w:b/>
          <w:szCs w:val="24"/>
        </w:rPr>
        <w:instrText xml:space="preserve"> SEQ Figure \* ARABIC </w:instrText>
      </w:r>
      <w:r w:rsidRPr="00C7786E">
        <w:rPr>
          <w:rFonts w:cs="Times New Roman"/>
          <w:b/>
          <w:szCs w:val="24"/>
        </w:rPr>
        <w:fldChar w:fldCharType="separate"/>
      </w:r>
      <w:r w:rsidR="00ED17A7" w:rsidRPr="00C7786E">
        <w:rPr>
          <w:rFonts w:cs="Times New Roman"/>
          <w:b/>
          <w:noProof/>
          <w:szCs w:val="24"/>
        </w:rPr>
        <w:t>6</w:t>
      </w:r>
      <w:r w:rsidRPr="00C7786E">
        <w:rPr>
          <w:rFonts w:cs="Times New Roman"/>
          <w:b/>
          <w:szCs w:val="24"/>
        </w:rPr>
        <w:fldChar w:fldCharType="end"/>
      </w:r>
      <w:r w:rsidRPr="00C7786E">
        <w:rPr>
          <w:rFonts w:cs="Times New Roman"/>
          <w:b/>
          <w:szCs w:val="24"/>
        </w:rPr>
        <w:t>.</w:t>
      </w:r>
      <w:r w:rsidRPr="00C7786E">
        <w:rPr>
          <w:rFonts w:cs="Times New Roman"/>
          <w:szCs w:val="24"/>
        </w:rPr>
        <w:t xml:space="preserve"> </w:t>
      </w:r>
      <w:r w:rsidR="00C7786E" w:rsidRPr="00C7786E">
        <w:rPr>
          <w:rFonts w:cs="Times New Roman"/>
          <w:szCs w:val="24"/>
        </w:rPr>
        <w:t>Distribution of knowledge, attitudes and practices levels in elementary</w:t>
      </w:r>
      <w:r w:rsidR="00C7786E" w:rsidRPr="00D10B08">
        <w:rPr>
          <w:rFonts w:cs="Times New Roman"/>
          <w:szCs w:val="24"/>
        </w:rPr>
        <w:t xml:space="preserve"> and high school students </w:t>
      </w:r>
      <w:r w:rsidR="00C7786E">
        <w:rPr>
          <w:rFonts w:cs="Times New Roman"/>
          <w:szCs w:val="24"/>
        </w:rPr>
        <w:t>according to have a respiratory disease. A. Knowledge, B. Attitudes and C. Practices.</w:t>
      </w:r>
    </w:p>
    <w:p w14:paraId="2D0F7E24" w14:textId="77777777" w:rsidR="0031777C" w:rsidRPr="007926B3" w:rsidRDefault="0031777C" w:rsidP="0031777C">
      <w:pPr>
        <w:spacing w:after="0"/>
        <w:rPr>
          <w:rFonts w:ascii="Segoe UI" w:eastAsia="Times New Roman" w:hAnsi="Segoe UI" w:cs="Segoe UI"/>
          <w:color w:val="333333"/>
          <w:sz w:val="18"/>
          <w:szCs w:val="18"/>
          <w:lang w:eastAsia="es-CO"/>
        </w:rPr>
      </w:pPr>
    </w:p>
    <w:p w14:paraId="75B96522" w14:textId="4E844715" w:rsidR="0031777C" w:rsidRPr="007926B3" w:rsidRDefault="0031777C" w:rsidP="0031777C">
      <w:pPr>
        <w:spacing w:before="100" w:beforeAutospacing="1" w:after="100" w:afterAutospacing="1"/>
        <w:rPr>
          <w:rFonts w:ascii="Segoe UI" w:eastAsia="Times New Roman" w:hAnsi="Segoe UI" w:cs="Segoe UI"/>
          <w:color w:val="333333"/>
          <w:sz w:val="18"/>
          <w:szCs w:val="18"/>
          <w:lang w:eastAsia="es-CO"/>
        </w:rPr>
      </w:pPr>
    </w:p>
    <w:p w14:paraId="6469AE47" w14:textId="77777777" w:rsidR="0031777C" w:rsidRPr="00236892" w:rsidRDefault="0031777C" w:rsidP="0031777C">
      <w:pPr>
        <w:spacing w:before="100" w:beforeAutospacing="1" w:after="100" w:afterAutospacing="1"/>
        <w:jc w:val="center"/>
        <w:rPr>
          <w:rFonts w:ascii="Segoe UI" w:eastAsia="Times New Roman" w:hAnsi="Segoe UI" w:cs="Segoe UI"/>
          <w:color w:val="333333"/>
          <w:sz w:val="18"/>
          <w:szCs w:val="18"/>
          <w:lang w:eastAsia="es-CO"/>
        </w:rPr>
      </w:pPr>
      <w:r>
        <w:rPr>
          <w:rFonts w:ascii="Segoe UI" w:eastAsia="Times New Roman" w:hAnsi="Segoe UI" w:cs="Segoe UI"/>
          <w:noProof/>
          <w:color w:val="333333"/>
          <w:sz w:val="18"/>
          <w:szCs w:val="18"/>
          <w:lang w:eastAsia="es-CO"/>
        </w:rPr>
        <w:drawing>
          <wp:inline distT="0" distB="0" distL="0" distR="0" wp14:anchorId="51443995" wp14:editId="4161DBC6">
            <wp:extent cx="4961443" cy="6159347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629" cy="6179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326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763"/>
      </w:tblGrid>
      <w:tr w:rsidR="0031777C" w:rsidRPr="007C4473" w14:paraId="77837B74" w14:textId="77777777" w:rsidTr="00F864C9">
        <w:trPr>
          <w:cantSplit/>
          <w:jc w:val="center"/>
        </w:trPr>
        <w:tc>
          <w:tcPr>
            <w:tcW w:w="149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54FCD68" w14:textId="77777777" w:rsidR="0031777C" w:rsidRPr="004A46DC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264A60"/>
                <w:sz w:val="16"/>
                <w:szCs w:val="16"/>
              </w:rPr>
            </w:pPr>
            <w:r w:rsidRPr="007C4473">
              <w:rPr>
                <w:rFonts w:cs="Times New Roman"/>
                <w:color w:val="264A60"/>
                <w:sz w:val="16"/>
                <w:szCs w:val="16"/>
              </w:rPr>
              <w:t>Scale</w:t>
            </w:r>
          </w:p>
        </w:tc>
        <w:tc>
          <w:tcPr>
            <w:tcW w:w="176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187F30A" w14:textId="77777777" w:rsidR="0031777C" w:rsidRPr="004A46DC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264A60"/>
                <w:sz w:val="16"/>
                <w:szCs w:val="16"/>
              </w:rPr>
            </w:pPr>
            <w:r w:rsidRPr="004A46DC">
              <w:rPr>
                <w:rFonts w:cs="Times New Roman"/>
                <w:color w:val="264A60"/>
                <w:sz w:val="16"/>
                <w:szCs w:val="16"/>
              </w:rPr>
              <w:t>Sig</w:t>
            </w:r>
            <w:r w:rsidRPr="007C4473">
              <w:rPr>
                <w:rFonts w:cs="Times New Roman"/>
                <w:color w:val="264A60"/>
                <w:sz w:val="16"/>
                <w:szCs w:val="16"/>
              </w:rPr>
              <w:t xml:space="preserve"> (</w:t>
            </w:r>
            <w:r w:rsidRPr="00363B81">
              <w:rPr>
                <w:rFonts w:cs="Times New Roman"/>
                <w:color w:val="264A60"/>
                <w:sz w:val="16"/>
                <w:szCs w:val="16"/>
              </w:rPr>
              <w:t>Mann-Whitney U</w:t>
            </w:r>
            <w:r w:rsidRPr="007C4473">
              <w:rPr>
                <w:rFonts w:cs="Times New Roman"/>
                <w:color w:val="264A60"/>
                <w:sz w:val="16"/>
                <w:szCs w:val="16"/>
              </w:rPr>
              <w:t>)</w:t>
            </w:r>
          </w:p>
        </w:tc>
      </w:tr>
      <w:tr w:rsidR="0031777C" w:rsidRPr="007C4473" w14:paraId="139621CD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241385" w14:textId="77777777" w:rsidR="0031777C" w:rsidRPr="004A46DC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Knowledge</w:t>
            </w:r>
          </w:p>
        </w:tc>
        <w:tc>
          <w:tcPr>
            <w:tcW w:w="17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0D8AE4" w14:textId="77777777" w:rsidR="0031777C" w:rsidRPr="004A46DC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.003</w:t>
            </w:r>
          </w:p>
        </w:tc>
      </w:tr>
      <w:tr w:rsidR="0031777C" w:rsidRPr="007C4473" w14:paraId="12E237C4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9B6834" w14:textId="77777777" w:rsidR="0031777C" w:rsidRPr="004A46DC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Attitudes</w:t>
            </w:r>
          </w:p>
        </w:tc>
        <w:tc>
          <w:tcPr>
            <w:tcW w:w="17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F9453E" w14:textId="77777777" w:rsidR="0031777C" w:rsidRPr="004A46DC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.008</w:t>
            </w:r>
          </w:p>
        </w:tc>
      </w:tr>
      <w:tr w:rsidR="0031777C" w:rsidRPr="007C4473" w14:paraId="178F3E2E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B8209C9" w14:textId="77777777" w:rsidR="0031777C" w:rsidRPr="004A46DC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Practices</w:t>
            </w:r>
          </w:p>
        </w:tc>
        <w:tc>
          <w:tcPr>
            <w:tcW w:w="17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6BE249C" w14:textId="77777777" w:rsidR="0031777C" w:rsidRPr="004A46DC" w:rsidRDefault="0031777C" w:rsidP="00A16ED1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>
              <w:rPr>
                <w:rFonts w:cs="Times New Roman"/>
                <w:color w:val="010205"/>
                <w:sz w:val="16"/>
                <w:szCs w:val="16"/>
              </w:rPr>
              <w:t>&lt;</w:t>
            </w: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.001</w:t>
            </w:r>
          </w:p>
        </w:tc>
      </w:tr>
    </w:tbl>
    <w:p w14:paraId="43A7C9CB" w14:textId="3EB4B65C" w:rsidR="00A16ED1" w:rsidRPr="002B4A57" w:rsidRDefault="00A16ED1" w:rsidP="00A16ED1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17A7">
        <w:rPr>
          <w:rFonts w:cs="Times New Roman"/>
          <w:b/>
          <w:noProof/>
          <w:szCs w:val="24"/>
        </w:rPr>
        <w:t>7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0F58DD" w:rsidRPr="00C7786E">
        <w:rPr>
          <w:rFonts w:cs="Times New Roman"/>
          <w:szCs w:val="24"/>
        </w:rPr>
        <w:t>Distribution of knowledge, attitudes and practices levels in elementary</w:t>
      </w:r>
      <w:r w:rsidR="000F58DD" w:rsidRPr="00D10B08">
        <w:rPr>
          <w:rFonts w:cs="Times New Roman"/>
          <w:szCs w:val="24"/>
        </w:rPr>
        <w:t xml:space="preserve"> and high school students </w:t>
      </w:r>
      <w:r w:rsidR="000F58DD">
        <w:rPr>
          <w:rFonts w:cs="Times New Roman"/>
          <w:szCs w:val="24"/>
        </w:rPr>
        <w:t xml:space="preserve">according to visits to a doctor in the last year by respiratory </w:t>
      </w:r>
      <w:proofErr w:type="gramStart"/>
      <w:r w:rsidR="001464AA">
        <w:rPr>
          <w:rFonts w:cs="Times New Roman"/>
          <w:szCs w:val="24"/>
        </w:rPr>
        <w:t xml:space="preserve">symptoms </w:t>
      </w:r>
      <w:r w:rsidR="000F58DD">
        <w:rPr>
          <w:rFonts w:cs="Times New Roman"/>
          <w:szCs w:val="24"/>
        </w:rPr>
        <w:t>.</w:t>
      </w:r>
      <w:proofErr w:type="gramEnd"/>
      <w:r w:rsidR="000F58DD">
        <w:rPr>
          <w:rFonts w:cs="Times New Roman"/>
          <w:szCs w:val="24"/>
        </w:rPr>
        <w:t xml:space="preserve"> A. Knowledge, B. Attitudes and C. Practices.</w:t>
      </w:r>
      <w:r w:rsidRPr="001549D3">
        <w:rPr>
          <w:rFonts w:cs="Times New Roman"/>
          <w:szCs w:val="24"/>
        </w:rPr>
        <w:t xml:space="preserve"> </w:t>
      </w:r>
    </w:p>
    <w:p w14:paraId="6D512574" w14:textId="77777777" w:rsidR="0031777C" w:rsidRPr="00C73AAA" w:rsidRDefault="0031777C" w:rsidP="0031777C">
      <w:pPr>
        <w:spacing w:after="0"/>
        <w:rPr>
          <w:rFonts w:ascii="Segoe UI" w:eastAsia="Times New Roman" w:hAnsi="Segoe UI" w:cs="Segoe UI"/>
          <w:color w:val="333333"/>
          <w:sz w:val="18"/>
          <w:szCs w:val="18"/>
          <w:lang w:eastAsia="es-CO"/>
        </w:rPr>
      </w:pPr>
    </w:p>
    <w:p w14:paraId="5D16BC90" w14:textId="77777777" w:rsidR="0031777C" w:rsidRPr="00C73AAA" w:rsidRDefault="0031777C" w:rsidP="0031777C">
      <w:pPr>
        <w:spacing w:after="0"/>
        <w:rPr>
          <w:rFonts w:ascii="Segoe UI" w:eastAsia="Times New Roman" w:hAnsi="Segoe UI" w:cs="Segoe UI"/>
          <w:color w:val="333333"/>
          <w:sz w:val="18"/>
          <w:szCs w:val="18"/>
          <w:lang w:eastAsia="es-CO"/>
        </w:rPr>
      </w:pPr>
    </w:p>
    <w:p w14:paraId="4A4BD192" w14:textId="77777777" w:rsidR="0031777C" w:rsidRDefault="0031777C" w:rsidP="0031777C">
      <w:pPr>
        <w:spacing w:before="100" w:beforeAutospacing="1" w:after="100" w:afterAutospacing="1"/>
        <w:jc w:val="center"/>
        <w:rPr>
          <w:rFonts w:ascii="Segoe UI" w:eastAsia="Times New Roman" w:hAnsi="Segoe UI" w:cs="Segoe UI"/>
          <w:b/>
          <w:bCs/>
          <w:color w:val="333333"/>
          <w:sz w:val="20"/>
          <w:szCs w:val="20"/>
          <w:lang w:eastAsia="es-CO"/>
        </w:rPr>
      </w:pPr>
      <w:r>
        <w:rPr>
          <w:rFonts w:ascii="Segoe UI" w:eastAsia="Times New Roman" w:hAnsi="Segoe UI" w:cs="Segoe UI"/>
          <w:b/>
          <w:bCs/>
          <w:noProof/>
          <w:color w:val="333333"/>
          <w:sz w:val="20"/>
          <w:szCs w:val="20"/>
          <w:lang w:eastAsia="es-CO"/>
        </w:rPr>
        <w:lastRenderedPageBreak/>
        <w:drawing>
          <wp:inline distT="0" distB="0" distL="0" distR="0" wp14:anchorId="6239222E" wp14:editId="44E12417">
            <wp:extent cx="3956685" cy="664527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664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326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763"/>
      </w:tblGrid>
      <w:tr w:rsidR="0031777C" w:rsidRPr="007C4473" w14:paraId="3A0EB927" w14:textId="77777777" w:rsidTr="00F864C9">
        <w:trPr>
          <w:cantSplit/>
          <w:jc w:val="center"/>
        </w:trPr>
        <w:tc>
          <w:tcPr>
            <w:tcW w:w="149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B3F3FCA" w14:textId="77777777" w:rsidR="0031777C" w:rsidRPr="004A46DC" w:rsidRDefault="0031777C" w:rsidP="00C027C7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264A60"/>
                <w:sz w:val="16"/>
                <w:szCs w:val="16"/>
              </w:rPr>
            </w:pPr>
            <w:r w:rsidRPr="007C4473">
              <w:rPr>
                <w:rFonts w:cs="Times New Roman"/>
                <w:color w:val="264A60"/>
                <w:sz w:val="16"/>
                <w:szCs w:val="16"/>
              </w:rPr>
              <w:t>Scale</w:t>
            </w:r>
          </w:p>
        </w:tc>
        <w:tc>
          <w:tcPr>
            <w:tcW w:w="176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47F1328" w14:textId="77777777" w:rsidR="0031777C" w:rsidRPr="004A46DC" w:rsidRDefault="0031777C" w:rsidP="00C027C7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264A60"/>
                <w:sz w:val="16"/>
                <w:szCs w:val="16"/>
              </w:rPr>
            </w:pPr>
            <w:r w:rsidRPr="004A46DC">
              <w:rPr>
                <w:rFonts w:cs="Times New Roman"/>
                <w:color w:val="264A60"/>
                <w:sz w:val="16"/>
                <w:szCs w:val="16"/>
              </w:rPr>
              <w:t>Sig</w:t>
            </w:r>
            <w:r w:rsidRPr="007C4473">
              <w:rPr>
                <w:rFonts w:cs="Times New Roman"/>
                <w:color w:val="264A60"/>
                <w:sz w:val="16"/>
                <w:szCs w:val="16"/>
              </w:rPr>
              <w:t xml:space="preserve"> (</w:t>
            </w:r>
            <w:r w:rsidRPr="00363B81">
              <w:rPr>
                <w:rFonts w:cs="Times New Roman"/>
                <w:color w:val="264A60"/>
                <w:sz w:val="16"/>
                <w:szCs w:val="16"/>
              </w:rPr>
              <w:t>Mann-Whitney U</w:t>
            </w:r>
            <w:r w:rsidRPr="007C4473">
              <w:rPr>
                <w:rFonts w:cs="Times New Roman"/>
                <w:color w:val="264A60"/>
                <w:sz w:val="16"/>
                <w:szCs w:val="16"/>
              </w:rPr>
              <w:t>)</w:t>
            </w:r>
          </w:p>
        </w:tc>
      </w:tr>
      <w:tr w:rsidR="0031777C" w:rsidRPr="007C4473" w14:paraId="1B882FA1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E1DBEA" w14:textId="77777777" w:rsidR="0031777C" w:rsidRPr="004A46DC" w:rsidRDefault="0031777C" w:rsidP="00C027C7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Knowledge</w:t>
            </w:r>
          </w:p>
        </w:tc>
        <w:tc>
          <w:tcPr>
            <w:tcW w:w="17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BE9C8A" w14:textId="77777777" w:rsidR="0031777C" w:rsidRPr="004A46DC" w:rsidRDefault="0031777C" w:rsidP="00C027C7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.997</w:t>
            </w:r>
          </w:p>
        </w:tc>
      </w:tr>
      <w:tr w:rsidR="0031777C" w:rsidRPr="007C4473" w14:paraId="0B619BB5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97F0A1" w14:textId="77777777" w:rsidR="0031777C" w:rsidRPr="004A46DC" w:rsidRDefault="0031777C" w:rsidP="00C027C7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Attitudes</w:t>
            </w:r>
          </w:p>
        </w:tc>
        <w:tc>
          <w:tcPr>
            <w:tcW w:w="17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F732B9" w14:textId="77777777" w:rsidR="0031777C" w:rsidRPr="004A46DC" w:rsidRDefault="0031777C" w:rsidP="00C027C7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.206</w:t>
            </w:r>
          </w:p>
        </w:tc>
      </w:tr>
      <w:tr w:rsidR="0031777C" w:rsidRPr="007C4473" w14:paraId="1003E29B" w14:textId="77777777" w:rsidTr="00F864C9">
        <w:trPr>
          <w:cantSplit/>
          <w:jc w:val="center"/>
        </w:trPr>
        <w:tc>
          <w:tcPr>
            <w:tcW w:w="149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A9F2095" w14:textId="77777777" w:rsidR="0031777C" w:rsidRPr="004A46DC" w:rsidRDefault="0031777C" w:rsidP="00C027C7">
            <w:pPr>
              <w:autoSpaceDE w:val="0"/>
              <w:autoSpaceDN w:val="0"/>
              <w:adjustRightInd w:val="0"/>
              <w:spacing w:before="0" w:after="0"/>
              <w:ind w:left="60" w:right="60"/>
              <w:rPr>
                <w:rFonts w:cs="Times New Roman"/>
                <w:color w:val="010205"/>
                <w:sz w:val="16"/>
                <w:szCs w:val="16"/>
              </w:rPr>
            </w:pPr>
            <w:r w:rsidRPr="007C4473">
              <w:rPr>
                <w:rFonts w:cs="Times New Roman"/>
                <w:color w:val="010205"/>
                <w:sz w:val="16"/>
                <w:szCs w:val="16"/>
              </w:rPr>
              <w:t>Practices</w:t>
            </w:r>
          </w:p>
        </w:tc>
        <w:tc>
          <w:tcPr>
            <w:tcW w:w="17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5B1C5F4" w14:textId="77777777" w:rsidR="0031777C" w:rsidRPr="004A46DC" w:rsidRDefault="0031777C" w:rsidP="00C027C7">
            <w:pPr>
              <w:autoSpaceDE w:val="0"/>
              <w:autoSpaceDN w:val="0"/>
              <w:adjustRightInd w:val="0"/>
              <w:spacing w:before="0" w:after="0"/>
              <w:ind w:left="60" w:right="60"/>
              <w:jc w:val="center"/>
              <w:rPr>
                <w:rFonts w:cs="Times New Roman"/>
                <w:color w:val="010205"/>
                <w:sz w:val="16"/>
                <w:szCs w:val="16"/>
              </w:rPr>
            </w:pPr>
            <w:r>
              <w:rPr>
                <w:rFonts w:cs="Times New Roman"/>
                <w:color w:val="010205"/>
                <w:sz w:val="16"/>
                <w:szCs w:val="16"/>
              </w:rPr>
              <w:t>&lt;</w:t>
            </w:r>
            <w:r w:rsidRPr="007C4473">
              <w:rPr>
                <w:rFonts w:cs="Times New Roman"/>
                <w:color w:val="010205"/>
                <w:sz w:val="16"/>
                <w:szCs w:val="16"/>
              </w:rPr>
              <w:t>0</w:t>
            </w:r>
            <w:r>
              <w:rPr>
                <w:rFonts w:cs="Times New Roman"/>
                <w:color w:val="010205"/>
                <w:sz w:val="16"/>
                <w:szCs w:val="16"/>
              </w:rPr>
              <w:t>.001</w:t>
            </w:r>
          </w:p>
        </w:tc>
      </w:tr>
    </w:tbl>
    <w:p w14:paraId="00191A4C" w14:textId="26C8461A" w:rsidR="0031777C" w:rsidRDefault="00C027C7" w:rsidP="00C027C7">
      <w:pPr>
        <w:keepNext/>
        <w:rPr>
          <w:rFonts w:ascii="Segoe UI" w:eastAsia="Times New Roman" w:hAnsi="Segoe UI" w:cs="Segoe UI"/>
          <w:color w:val="333333"/>
          <w:sz w:val="18"/>
          <w:szCs w:val="18"/>
          <w:lang w:eastAsia="es-CO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17A7">
        <w:rPr>
          <w:rFonts w:cs="Times New Roman"/>
          <w:b/>
          <w:noProof/>
          <w:szCs w:val="24"/>
        </w:rPr>
        <w:t>8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1464AA" w:rsidRPr="00C7786E">
        <w:rPr>
          <w:rFonts w:cs="Times New Roman"/>
          <w:szCs w:val="24"/>
        </w:rPr>
        <w:t>Distribution of knowledge, attitudes and practices levels in elementary</w:t>
      </w:r>
      <w:r w:rsidR="001464AA" w:rsidRPr="00D10B08">
        <w:rPr>
          <w:rFonts w:cs="Times New Roman"/>
          <w:szCs w:val="24"/>
        </w:rPr>
        <w:t xml:space="preserve"> and high school students </w:t>
      </w:r>
      <w:r w:rsidR="001464AA">
        <w:rPr>
          <w:rFonts w:cs="Times New Roman"/>
          <w:szCs w:val="24"/>
        </w:rPr>
        <w:t>according practicing sport. A. Knowledge, B. Attitudes and C. Practices.</w:t>
      </w:r>
    </w:p>
    <w:p w14:paraId="4342ACD5" w14:textId="6FED4ABB" w:rsidR="009539C1" w:rsidRDefault="009539C1">
      <w:pPr>
        <w:spacing w:before="0" w:after="200" w:line="276" w:lineRule="auto"/>
      </w:pPr>
      <w:r>
        <w:br w:type="page"/>
      </w:r>
    </w:p>
    <w:p w14:paraId="2518796F" w14:textId="52F1D02F" w:rsidR="00B034D8" w:rsidRPr="001549D3" w:rsidRDefault="00B034D8" w:rsidP="00B034D8">
      <w:pPr>
        <w:pStyle w:val="Ttulo2"/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14:paraId="6439C37B" w14:textId="77777777" w:rsidR="00B034D8" w:rsidRPr="00A5157D" w:rsidRDefault="00B034D8" w:rsidP="00B034D8">
      <w:pPr>
        <w:rPr>
          <w:rFonts w:cs="Times New Roman"/>
          <w:szCs w:val="24"/>
        </w:rPr>
      </w:pPr>
      <w:r w:rsidRPr="00A5157D">
        <w:rPr>
          <w:rFonts w:cs="Times New Roman"/>
          <w:b/>
          <w:bCs/>
          <w:szCs w:val="24"/>
        </w:rPr>
        <w:t>Supplementary Table S1.</w:t>
      </w:r>
      <w:r w:rsidRPr="00A5157D">
        <w:rPr>
          <w:rFonts w:cs="Times New Roman"/>
          <w:szCs w:val="24"/>
        </w:rPr>
        <w:t xml:space="preserve"> Indicators for evaluating the importance of the School Environmental Project (PRAE) in environmental education of secondary school students in the KAP study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43"/>
        <w:gridCol w:w="1857"/>
        <w:gridCol w:w="1989"/>
        <w:gridCol w:w="1376"/>
        <w:gridCol w:w="836"/>
        <w:gridCol w:w="2266"/>
      </w:tblGrid>
      <w:tr w:rsidR="00B034D8" w:rsidRPr="00A5157D" w14:paraId="7F245A72" w14:textId="77777777" w:rsidTr="0067425C">
        <w:trPr>
          <w:trHeight w:val="263"/>
          <w:tblHeader/>
          <w:jc w:val="center"/>
        </w:trPr>
        <w:tc>
          <w:tcPr>
            <w:tcW w:w="1429" w:type="dxa"/>
            <w:hideMark/>
          </w:tcPr>
          <w:p w14:paraId="170D2E23" w14:textId="77777777" w:rsidR="00B034D8" w:rsidRPr="00A5157D" w:rsidRDefault="00B034D8" w:rsidP="0073310C">
            <w:pPr>
              <w:spacing w:before="0" w:after="0"/>
              <w:rPr>
                <w:rFonts w:cs="Times New Roman"/>
                <w:b/>
                <w:bCs/>
              </w:rPr>
            </w:pPr>
            <w:r w:rsidRPr="00A5157D">
              <w:rPr>
                <w:rFonts w:cs="Times New Roman"/>
                <w:b/>
                <w:bCs/>
              </w:rPr>
              <w:t>Dimension</w:t>
            </w:r>
          </w:p>
        </w:tc>
        <w:tc>
          <w:tcPr>
            <w:tcW w:w="2009" w:type="dxa"/>
            <w:hideMark/>
          </w:tcPr>
          <w:p w14:paraId="6FAFB021" w14:textId="77777777" w:rsidR="00B034D8" w:rsidRPr="00A5157D" w:rsidRDefault="00B034D8" w:rsidP="0073310C">
            <w:pPr>
              <w:spacing w:before="0" w:after="0"/>
              <w:rPr>
                <w:rFonts w:cs="Times New Roman"/>
                <w:b/>
                <w:bCs/>
              </w:rPr>
            </w:pPr>
            <w:r w:rsidRPr="00A5157D">
              <w:rPr>
                <w:rFonts w:cs="Times New Roman"/>
                <w:b/>
                <w:bCs/>
              </w:rPr>
              <w:t>Attribute PRAE</w:t>
            </w:r>
          </w:p>
        </w:tc>
        <w:tc>
          <w:tcPr>
            <w:tcW w:w="2687" w:type="dxa"/>
            <w:vAlign w:val="center"/>
            <w:hideMark/>
          </w:tcPr>
          <w:p w14:paraId="4204E3C4" w14:textId="77777777" w:rsidR="00B034D8" w:rsidRPr="00A5157D" w:rsidRDefault="00B034D8" w:rsidP="0073310C">
            <w:pPr>
              <w:spacing w:before="0" w:after="0"/>
              <w:rPr>
                <w:rFonts w:cs="Times New Roman"/>
                <w:b/>
                <w:bCs/>
              </w:rPr>
            </w:pPr>
            <w:r w:rsidRPr="00A5157D">
              <w:rPr>
                <w:rFonts w:cs="Times New Roman"/>
                <w:b/>
                <w:bCs/>
              </w:rPr>
              <w:t>Indicator</w:t>
            </w:r>
          </w:p>
        </w:tc>
        <w:tc>
          <w:tcPr>
            <w:tcW w:w="1235" w:type="dxa"/>
            <w:hideMark/>
          </w:tcPr>
          <w:p w14:paraId="50A2A0C2" w14:textId="77777777" w:rsidR="00B034D8" w:rsidRPr="00A5157D" w:rsidRDefault="00B034D8" w:rsidP="0073310C">
            <w:pPr>
              <w:spacing w:before="0" w:after="0"/>
              <w:rPr>
                <w:rFonts w:cs="Times New Roman"/>
                <w:b/>
                <w:bCs/>
              </w:rPr>
            </w:pPr>
            <w:r w:rsidRPr="00A5157D">
              <w:rPr>
                <w:rFonts w:cs="Times New Roman"/>
                <w:b/>
                <w:bCs/>
              </w:rPr>
              <w:t>Source</w:t>
            </w:r>
          </w:p>
        </w:tc>
        <w:tc>
          <w:tcPr>
            <w:tcW w:w="1010" w:type="dxa"/>
            <w:hideMark/>
          </w:tcPr>
          <w:p w14:paraId="09FE020E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  <w:b/>
                <w:bCs/>
              </w:rPr>
            </w:pPr>
            <w:r w:rsidRPr="00A5157D">
              <w:rPr>
                <w:rFonts w:cs="Times New Roman"/>
                <w:b/>
                <w:bCs/>
              </w:rPr>
              <w:t>Score</w:t>
            </w:r>
          </w:p>
        </w:tc>
        <w:tc>
          <w:tcPr>
            <w:tcW w:w="3532" w:type="dxa"/>
            <w:hideMark/>
          </w:tcPr>
          <w:p w14:paraId="70A182D0" w14:textId="77777777" w:rsidR="00B034D8" w:rsidRPr="00A5157D" w:rsidRDefault="00B034D8" w:rsidP="0073310C">
            <w:pPr>
              <w:spacing w:before="0" w:after="0"/>
              <w:rPr>
                <w:rFonts w:cs="Times New Roman"/>
                <w:b/>
                <w:bCs/>
              </w:rPr>
            </w:pPr>
            <w:r w:rsidRPr="00A5157D">
              <w:rPr>
                <w:rFonts w:cs="Times New Roman"/>
                <w:b/>
                <w:bCs/>
              </w:rPr>
              <w:t>Score interpretation</w:t>
            </w:r>
          </w:p>
        </w:tc>
      </w:tr>
      <w:tr w:rsidR="00B034D8" w:rsidRPr="00A5157D" w14:paraId="4B7B4600" w14:textId="77777777" w:rsidTr="0067425C">
        <w:trPr>
          <w:trHeight w:val="233"/>
          <w:jc w:val="center"/>
        </w:trPr>
        <w:tc>
          <w:tcPr>
            <w:tcW w:w="1429" w:type="dxa"/>
            <w:vMerge w:val="restart"/>
            <w:hideMark/>
          </w:tcPr>
          <w:p w14:paraId="30AED56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General information</w:t>
            </w:r>
          </w:p>
        </w:tc>
        <w:tc>
          <w:tcPr>
            <w:tcW w:w="2009" w:type="dxa"/>
            <w:vMerge w:val="restart"/>
            <w:hideMark/>
          </w:tcPr>
          <w:p w14:paraId="3E3DB25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Not applicable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5FEFE9A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What is the main problem?</w:t>
            </w:r>
          </w:p>
        </w:tc>
        <w:tc>
          <w:tcPr>
            <w:tcW w:w="1235" w:type="dxa"/>
            <w:vMerge w:val="restart"/>
            <w:hideMark/>
          </w:tcPr>
          <w:p w14:paraId="11E4A0E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0AFCF4CB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2547B86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None</w:t>
            </w:r>
          </w:p>
        </w:tc>
      </w:tr>
      <w:tr w:rsidR="00B034D8" w:rsidRPr="00A5157D" w14:paraId="7E746062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5339595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5A26768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109D7A1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0461EA4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3B645292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1</w:t>
            </w:r>
          </w:p>
        </w:tc>
        <w:tc>
          <w:tcPr>
            <w:tcW w:w="3532" w:type="dxa"/>
            <w:hideMark/>
          </w:tcPr>
          <w:p w14:paraId="12C0832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A defined theme</w:t>
            </w:r>
          </w:p>
        </w:tc>
      </w:tr>
      <w:tr w:rsidR="00B034D8" w:rsidRPr="00A5157D" w14:paraId="692F7848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51A27B0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6157677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7129B7A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6877063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39372F26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1518883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More than one theme</w:t>
            </w:r>
          </w:p>
        </w:tc>
      </w:tr>
      <w:tr w:rsidR="00B034D8" w:rsidRPr="00A5157D" w14:paraId="263E5CA5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5D26401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1F76903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 w:val="restart"/>
            <w:vAlign w:val="center"/>
            <w:hideMark/>
          </w:tcPr>
          <w:p w14:paraId="2286AB14" w14:textId="77777777" w:rsidR="00B034D8" w:rsidRPr="00A5157D" w:rsidRDefault="00B034D8" w:rsidP="0073310C">
            <w:pPr>
              <w:spacing w:before="0" w:after="0"/>
              <w:rPr>
                <w:rFonts w:cs="Times New Roman"/>
                <w:lang w:val="es-CO"/>
              </w:rPr>
            </w:pPr>
            <w:proofErr w:type="spellStart"/>
            <w:r w:rsidRPr="00A5157D">
              <w:rPr>
                <w:rFonts w:cs="Times New Roman"/>
                <w:lang w:val="es-CO"/>
              </w:rPr>
              <w:t>Definition</w:t>
            </w:r>
            <w:proofErr w:type="spellEnd"/>
            <w:r w:rsidRPr="00A5157D">
              <w:rPr>
                <w:rFonts w:cs="Times New Roman"/>
                <w:lang w:val="es-CO"/>
              </w:rPr>
              <w:t xml:space="preserve"> </w:t>
            </w:r>
            <w:proofErr w:type="spellStart"/>
            <w:r w:rsidRPr="00A5157D">
              <w:rPr>
                <w:rFonts w:cs="Times New Roman"/>
                <w:lang w:val="es-CO"/>
              </w:rPr>
              <w:t>of</w:t>
            </w:r>
            <w:proofErr w:type="spellEnd"/>
            <w:r w:rsidRPr="00A5157D">
              <w:rPr>
                <w:rFonts w:cs="Times New Roman"/>
                <w:lang w:val="es-CO"/>
              </w:rPr>
              <w:t xml:space="preserve"> RESP </w:t>
            </w:r>
            <w:proofErr w:type="spellStart"/>
            <w:r w:rsidRPr="00A5157D">
              <w:rPr>
                <w:rFonts w:cs="Times New Roman"/>
                <w:lang w:val="es-CO"/>
              </w:rPr>
              <w:t>objectives</w:t>
            </w:r>
            <w:proofErr w:type="spellEnd"/>
          </w:p>
        </w:tc>
        <w:tc>
          <w:tcPr>
            <w:tcW w:w="1235" w:type="dxa"/>
            <w:vMerge w:val="restart"/>
            <w:hideMark/>
          </w:tcPr>
          <w:p w14:paraId="235DDAB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Documents</w:t>
            </w:r>
          </w:p>
        </w:tc>
        <w:tc>
          <w:tcPr>
            <w:tcW w:w="1010" w:type="dxa"/>
            <w:hideMark/>
          </w:tcPr>
          <w:p w14:paraId="629D282D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421B23E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It does not have </w:t>
            </w:r>
          </w:p>
        </w:tc>
      </w:tr>
      <w:tr w:rsidR="00B034D8" w:rsidRPr="00A5157D" w14:paraId="27176481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4174F11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3E5206A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6BD6F65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30B512C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2D9DB4A8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1</w:t>
            </w:r>
          </w:p>
        </w:tc>
        <w:tc>
          <w:tcPr>
            <w:tcW w:w="3532" w:type="dxa"/>
            <w:hideMark/>
          </w:tcPr>
          <w:p w14:paraId="1628678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Under construction</w:t>
            </w:r>
          </w:p>
        </w:tc>
      </w:tr>
      <w:tr w:rsidR="00B034D8" w:rsidRPr="00A5157D" w14:paraId="57D4BDC4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47777BE2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4DD870D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036D6C2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17DAE6A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43CFE113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2</w:t>
            </w:r>
          </w:p>
        </w:tc>
        <w:tc>
          <w:tcPr>
            <w:tcW w:w="3532" w:type="dxa"/>
            <w:hideMark/>
          </w:tcPr>
          <w:p w14:paraId="18FA5D2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Not in effect</w:t>
            </w:r>
          </w:p>
        </w:tc>
      </w:tr>
      <w:tr w:rsidR="00B034D8" w:rsidRPr="00A5157D" w14:paraId="3655355A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1780FA2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4A0A280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02AE574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75581F1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50AE2B7F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44C78C1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Defined and updated</w:t>
            </w:r>
          </w:p>
        </w:tc>
      </w:tr>
      <w:tr w:rsidR="00B034D8" w:rsidRPr="00A5157D" w14:paraId="288765D3" w14:textId="77777777" w:rsidTr="0067425C">
        <w:trPr>
          <w:trHeight w:val="458"/>
          <w:jc w:val="center"/>
        </w:trPr>
        <w:tc>
          <w:tcPr>
            <w:tcW w:w="1429" w:type="dxa"/>
            <w:vMerge/>
            <w:hideMark/>
          </w:tcPr>
          <w:p w14:paraId="7DEC9AF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79026E7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Align w:val="center"/>
            <w:hideMark/>
          </w:tcPr>
          <w:p w14:paraId="6D55B36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What have you achieved with the PRAE?</w:t>
            </w:r>
          </w:p>
        </w:tc>
        <w:tc>
          <w:tcPr>
            <w:tcW w:w="1235" w:type="dxa"/>
            <w:hideMark/>
          </w:tcPr>
          <w:p w14:paraId="0BD0A2A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5DFDB777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No score</w:t>
            </w:r>
          </w:p>
        </w:tc>
        <w:tc>
          <w:tcPr>
            <w:tcW w:w="3532" w:type="dxa"/>
            <w:hideMark/>
          </w:tcPr>
          <w:p w14:paraId="69742A4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Informative indicator</w:t>
            </w:r>
          </w:p>
        </w:tc>
      </w:tr>
      <w:tr w:rsidR="00B034D8" w:rsidRPr="00A5157D" w14:paraId="6191F281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6D5A1CA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350B0E9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Align w:val="center"/>
            <w:hideMark/>
          </w:tcPr>
          <w:p w14:paraId="043A6B9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What is the impact of the PRAE in the I.E.?</w:t>
            </w:r>
          </w:p>
        </w:tc>
        <w:tc>
          <w:tcPr>
            <w:tcW w:w="1235" w:type="dxa"/>
            <w:hideMark/>
          </w:tcPr>
          <w:p w14:paraId="503DC842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6D386E5B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No score</w:t>
            </w:r>
          </w:p>
        </w:tc>
        <w:tc>
          <w:tcPr>
            <w:tcW w:w="3532" w:type="dxa"/>
            <w:hideMark/>
          </w:tcPr>
          <w:p w14:paraId="28EE85D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Informative indicator</w:t>
            </w:r>
          </w:p>
        </w:tc>
      </w:tr>
      <w:tr w:rsidR="00B034D8" w:rsidRPr="00A5157D" w14:paraId="3CB831ED" w14:textId="77777777" w:rsidTr="0067425C">
        <w:trPr>
          <w:trHeight w:val="698"/>
          <w:jc w:val="center"/>
        </w:trPr>
        <w:tc>
          <w:tcPr>
            <w:tcW w:w="1429" w:type="dxa"/>
            <w:vMerge/>
            <w:hideMark/>
          </w:tcPr>
          <w:p w14:paraId="371137C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2A966D6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Align w:val="center"/>
            <w:hideMark/>
          </w:tcPr>
          <w:p w14:paraId="67EF7ED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What are the main difficulties encountered in the proper development of the RESP?</w:t>
            </w:r>
          </w:p>
        </w:tc>
        <w:tc>
          <w:tcPr>
            <w:tcW w:w="1235" w:type="dxa"/>
            <w:hideMark/>
          </w:tcPr>
          <w:p w14:paraId="69E15B4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  <w:r w:rsidRPr="00A5157D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Students focus group</w:t>
            </w:r>
          </w:p>
        </w:tc>
        <w:tc>
          <w:tcPr>
            <w:tcW w:w="1010" w:type="dxa"/>
            <w:hideMark/>
          </w:tcPr>
          <w:p w14:paraId="057707CA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No score</w:t>
            </w:r>
          </w:p>
        </w:tc>
        <w:tc>
          <w:tcPr>
            <w:tcW w:w="3532" w:type="dxa"/>
            <w:hideMark/>
          </w:tcPr>
          <w:p w14:paraId="427279D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Informative indicator</w:t>
            </w:r>
          </w:p>
        </w:tc>
      </w:tr>
      <w:tr w:rsidR="00B034D8" w:rsidRPr="00A5157D" w14:paraId="0AC8F7E7" w14:textId="77777777" w:rsidTr="0067425C">
        <w:trPr>
          <w:trHeight w:val="233"/>
          <w:jc w:val="center"/>
        </w:trPr>
        <w:tc>
          <w:tcPr>
            <w:tcW w:w="1429" w:type="dxa"/>
            <w:vMerge w:val="restart"/>
            <w:hideMark/>
          </w:tcPr>
          <w:p w14:paraId="0160134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Context analysis</w:t>
            </w:r>
          </w:p>
        </w:tc>
        <w:tc>
          <w:tcPr>
            <w:tcW w:w="2009" w:type="dxa"/>
            <w:vMerge w:val="restart"/>
            <w:hideMark/>
          </w:tcPr>
          <w:p w14:paraId="5DCFB3B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Research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042EBDD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Which environmental diagnosis(s) were taken into account for the elaboration of the PRAE?</w:t>
            </w:r>
          </w:p>
        </w:tc>
        <w:tc>
          <w:tcPr>
            <w:tcW w:w="1235" w:type="dxa"/>
            <w:vMerge w:val="restart"/>
            <w:noWrap/>
            <w:hideMark/>
          </w:tcPr>
          <w:p w14:paraId="10369DA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1A4BE040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6BE6A80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 diagnosis</w:t>
            </w:r>
          </w:p>
        </w:tc>
      </w:tr>
      <w:tr w:rsidR="00B034D8" w:rsidRPr="00A5157D" w14:paraId="53EC42FD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5ADB06F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1FA859A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1885110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43EBD2F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49097D96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1</w:t>
            </w:r>
          </w:p>
        </w:tc>
        <w:tc>
          <w:tcPr>
            <w:tcW w:w="3532" w:type="dxa"/>
            <w:hideMark/>
          </w:tcPr>
          <w:p w14:paraId="0C23C94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Regional or national diagnosis</w:t>
            </w:r>
          </w:p>
        </w:tc>
      </w:tr>
      <w:tr w:rsidR="00B034D8" w:rsidRPr="00A5157D" w14:paraId="778448CF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29D2BA3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143F268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55B4D7C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15C636D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7031EE1A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2</w:t>
            </w:r>
          </w:p>
        </w:tc>
        <w:tc>
          <w:tcPr>
            <w:tcW w:w="3532" w:type="dxa"/>
            <w:hideMark/>
          </w:tcPr>
          <w:p w14:paraId="4688572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Diagnosis of educational institution</w:t>
            </w:r>
          </w:p>
        </w:tc>
      </w:tr>
      <w:tr w:rsidR="00B034D8" w:rsidRPr="00A5157D" w14:paraId="73ECCEB0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28EA1EA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38A653B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5FE6810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28F0B27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34FAB581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1111D38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City environmental diagnosis</w:t>
            </w:r>
          </w:p>
        </w:tc>
      </w:tr>
      <w:tr w:rsidR="00B034D8" w:rsidRPr="00A5157D" w14:paraId="6E1B238C" w14:textId="77777777" w:rsidTr="0067425C">
        <w:trPr>
          <w:trHeight w:val="578"/>
          <w:jc w:val="center"/>
        </w:trPr>
        <w:tc>
          <w:tcPr>
            <w:tcW w:w="1429" w:type="dxa"/>
            <w:vMerge/>
            <w:hideMark/>
          </w:tcPr>
          <w:p w14:paraId="5EC21E5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5811BDF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Research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3BB0F9C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Methodology for analysis of the environmental context of the institution and the community to define what problem the PRAE wanted to solve.</w:t>
            </w:r>
          </w:p>
        </w:tc>
        <w:tc>
          <w:tcPr>
            <w:tcW w:w="1235" w:type="dxa"/>
            <w:vMerge w:val="restart"/>
            <w:hideMark/>
          </w:tcPr>
          <w:p w14:paraId="0F6B33B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1EABC6F4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3EFC3F7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 context analysis was performed</w:t>
            </w:r>
          </w:p>
        </w:tc>
      </w:tr>
      <w:tr w:rsidR="00B034D8" w:rsidRPr="00A5157D" w14:paraId="1C5BA437" w14:textId="77777777" w:rsidTr="0067425C">
        <w:trPr>
          <w:trHeight w:val="578"/>
          <w:jc w:val="center"/>
        </w:trPr>
        <w:tc>
          <w:tcPr>
            <w:tcW w:w="1429" w:type="dxa"/>
            <w:vMerge/>
            <w:hideMark/>
          </w:tcPr>
          <w:p w14:paraId="222FACF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1A0B6A5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42FBEAB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5569520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447C38DF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6C9E9F8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Methodology for defining the problem is defined</w:t>
            </w:r>
          </w:p>
        </w:tc>
      </w:tr>
      <w:tr w:rsidR="00B034D8" w:rsidRPr="00A5157D" w14:paraId="57AB58CE" w14:textId="77777777" w:rsidTr="0067425C">
        <w:trPr>
          <w:trHeight w:val="458"/>
          <w:jc w:val="center"/>
        </w:trPr>
        <w:tc>
          <w:tcPr>
            <w:tcW w:w="1429" w:type="dxa"/>
            <w:vMerge/>
            <w:hideMark/>
          </w:tcPr>
          <w:p w14:paraId="02B78A4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563FA2E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Research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62592FB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Process of prioritization of the environmental issues that were taken into account for the elaboration of the PRAE.</w:t>
            </w:r>
          </w:p>
        </w:tc>
        <w:tc>
          <w:tcPr>
            <w:tcW w:w="1235" w:type="dxa"/>
            <w:vMerge w:val="restart"/>
            <w:hideMark/>
          </w:tcPr>
          <w:p w14:paraId="128962D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Documents</w:t>
            </w:r>
          </w:p>
        </w:tc>
        <w:tc>
          <w:tcPr>
            <w:tcW w:w="1010" w:type="dxa"/>
            <w:hideMark/>
          </w:tcPr>
          <w:p w14:paraId="3BA2A621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69CC24C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 process</w:t>
            </w:r>
          </w:p>
        </w:tc>
      </w:tr>
      <w:tr w:rsidR="00B034D8" w:rsidRPr="00A5157D" w14:paraId="3C2D4170" w14:textId="77777777" w:rsidTr="0067425C">
        <w:trPr>
          <w:trHeight w:val="458"/>
          <w:jc w:val="center"/>
        </w:trPr>
        <w:tc>
          <w:tcPr>
            <w:tcW w:w="1429" w:type="dxa"/>
            <w:vMerge/>
            <w:hideMark/>
          </w:tcPr>
          <w:p w14:paraId="637ABC5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76991A5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6A9484A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5EB1B6A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62BA445E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1EDDC076" w14:textId="0B391369" w:rsidR="00B034D8" w:rsidRPr="00A5157D" w:rsidRDefault="009539C1" w:rsidP="0073310C">
            <w:pPr>
              <w:spacing w:before="0" w:after="0"/>
              <w:rPr>
                <w:rFonts w:cs="Times New Roman"/>
              </w:rPr>
            </w:pPr>
            <w:r w:rsidRPr="009539C1">
              <w:rPr>
                <w:rFonts w:cs="Times New Roman"/>
              </w:rPr>
              <w:t>It is defined through problem prioritization</w:t>
            </w:r>
          </w:p>
        </w:tc>
      </w:tr>
      <w:tr w:rsidR="00B034D8" w:rsidRPr="00A5157D" w14:paraId="29A679B7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2F3445F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036D249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Interdisciplinary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0D21AB7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Participation of teachers in the identification of the problem on which the PRAE is focused.</w:t>
            </w:r>
          </w:p>
        </w:tc>
        <w:tc>
          <w:tcPr>
            <w:tcW w:w="1235" w:type="dxa"/>
            <w:vMerge w:val="restart"/>
            <w:hideMark/>
          </w:tcPr>
          <w:p w14:paraId="5FBBE2A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45F3D6A5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367E62F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Not involved</w:t>
            </w:r>
          </w:p>
        </w:tc>
      </w:tr>
      <w:tr w:rsidR="00B034D8" w:rsidRPr="00A5157D" w14:paraId="40BF5A47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729823D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51A4D2F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3B3D328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35C9449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0559D20B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1</w:t>
            </w:r>
          </w:p>
        </w:tc>
        <w:tc>
          <w:tcPr>
            <w:tcW w:w="3532" w:type="dxa"/>
            <w:hideMark/>
          </w:tcPr>
          <w:p w14:paraId="61DB9A6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Natural sciences only</w:t>
            </w:r>
          </w:p>
        </w:tc>
      </w:tr>
      <w:tr w:rsidR="00B034D8" w:rsidRPr="00A5157D" w14:paraId="43430DFC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07F72F1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30D70C6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4504A7D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5EA7885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5C267C5F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2</w:t>
            </w:r>
          </w:p>
        </w:tc>
        <w:tc>
          <w:tcPr>
            <w:tcW w:w="3532" w:type="dxa"/>
            <w:hideMark/>
          </w:tcPr>
          <w:p w14:paraId="4B7E31A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Natural sciences and other areas</w:t>
            </w:r>
          </w:p>
        </w:tc>
      </w:tr>
      <w:tr w:rsidR="00B034D8" w:rsidRPr="00A5157D" w14:paraId="16AB6DC9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7E7C593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037820B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328C2F7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47052B3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2C58A28C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5F60911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All academic areas</w:t>
            </w:r>
          </w:p>
        </w:tc>
      </w:tr>
      <w:tr w:rsidR="00B034D8" w:rsidRPr="00A5157D" w14:paraId="4F2418DB" w14:textId="77777777" w:rsidTr="0067425C">
        <w:trPr>
          <w:trHeight w:val="368"/>
          <w:jc w:val="center"/>
        </w:trPr>
        <w:tc>
          <w:tcPr>
            <w:tcW w:w="1429" w:type="dxa"/>
            <w:vMerge/>
            <w:hideMark/>
          </w:tcPr>
          <w:p w14:paraId="499F7B9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0655BD02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Relevance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2240A51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With whom he has shared his learning</w:t>
            </w:r>
          </w:p>
        </w:tc>
        <w:tc>
          <w:tcPr>
            <w:tcW w:w="1235" w:type="dxa"/>
            <w:vMerge w:val="restart"/>
            <w:hideMark/>
          </w:tcPr>
          <w:p w14:paraId="2509E8A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/>
              </w:rPr>
              <w:t>Students focus group</w:t>
            </w:r>
          </w:p>
        </w:tc>
        <w:tc>
          <w:tcPr>
            <w:tcW w:w="1010" w:type="dxa"/>
            <w:hideMark/>
          </w:tcPr>
          <w:p w14:paraId="08300AB8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3617EE7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They have not shared knowledge and experiences</w:t>
            </w:r>
          </w:p>
        </w:tc>
      </w:tr>
      <w:tr w:rsidR="00B034D8" w:rsidRPr="00A5157D" w14:paraId="10EF6583" w14:textId="77777777" w:rsidTr="0067425C">
        <w:trPr>
          <w:trHeight w:val="323"/>
          <w:jc w:val="center"/>
        </w:trPr>
        <w:tc>
          <w:tcPr>
            <w:tcW w:w="1429" w:type="dxa"/>
            <w:vMerge/>
            <w:hideMark/>
          </w:tcPr>
          <w:p w14:paraId="36DA6A4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742C85D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6B16F3E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6A97AF52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582DC4DD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6EE6379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With family, friends and neighbors</w:t>
            </w:r>
          </w:p>
        </w:tc>
      </w:tr>
      <w:tr w:rsidR="00B034D8" w:rsidRPr="00A5157D" w14:paraId="23C47BA5" w14:textId="77777777" w:rsidTr="0067425C">
        <w:trPr>
          <w:trHeight w:val="450"/>
          <w:jc w:val="center"/>
        </w:trPr>
        <w:tc>
          <w:tcPr>
            <w:tcW w:w="1429" w:type="dxa"/>
            <w:vMerge/>
            <w:hideMark/>
          </w:tcPr>
          <w:p w14:paraId="4B161B5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2A23E71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Relevance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3E66562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What changes have been generated in their lives by participating in environmental care activities?</w:t>
            </w:r>
          </w:p>
        </w:tc>
        <w:tc>
          <w:tcPr>
            <w:tcW w:w="1235" w:type="dxa"/>
            <w:vMerge w:val="restart"/>
            <w:hideMark/>
          </w:tcPr>
          <w:p w14:paraId="77049B8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/>
              </w:rPr>
              <w:t>Students focus group</w:t>
            </w:r>
          </w:p>
        </w:tc>
        <w:tc>
          <w:tcPr>
            <w:tcW w:w="1010" w:type="dxa"/>
            <w:hideMark/>
          </w:tcPr>
          <w:p w14:paraId="06CF0660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4F34483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 changes have been generated</w:t>
            </w:r>
          </w:p>
        </w:tc>
      </w:tr>
      <w:tr w:rsidR="00B034D8" w:rsidRPr="00A5157D" w14:paraId="770AAEB6" w14:textId="77777777" w:rsidTr="0067425C">
        <w:trPr>
          <w:trHeight w:val="420"/>
          <w:jc w:val="center"/>
        </w:trPr>
        <w:tc>
          <w:tcPr>
            <w:tcW w:w="1429" w:type="dxa"/>
            <w:vMerge/>
            <w:hideMark/>
          </w:tcPr>
          <w:p w14:paraId="43C82BD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71472BE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526C115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16E2EB8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1A72BCF1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3EC718A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Changes in habits, attitudes, life project, others</w:t>
            </w:r>
          </w:p>
        </w:tc>
      </w:tr>
      <w:tr w:rsidR="00B034D8" w:rsidRPr="00A5157D" w14:paraId="242BF7D4" w14:textId="77777777" w:rsidTr="0067425C">
        <w:trPr>
          <w:trHeight w:val="233"/>
          <w:jc w:val="center"/>
        </w:trPr>
        <w:tc>
          <w:tcPr>
            <w:tcW w:w="1429" w:type="dxa"/>
            <w:vMerge w:val="restart"/>
            <w:hideMark/>
          </w:tcPr>
          <w:p w14:paraId="6FDD84B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Inter-institutional coordination</w:t>
            </w:r>
          </w:p>
        </w:tc>
        <w:tc>
          <w:tcPr>
            <w:tcW w:w="2009" w:type="dxa"/>
            <w:vMerge w:val="restart"/>
            <w:hideMark/>
          </w:tcPr>
          <w:p w14:paraId="2039190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Community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4982E6F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How the community participated in the definition of the problem</w:t>
            </w:r>
          </w:p>
        </w:tc>
        <w:tc>
          <w:tcPr>
            <w:tcW w:w="1235" w:type="dxa"/>
            <w:vMerge w:val="restart"/>
            <w:noWrap/>
            <w:hideMark/>
          </w:tcPr>
          <w:p w14:paraId="3DE319A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4C5CBF10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1D1AB20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Not invited</w:t>
            </w:r>
          </w:p>
        </w:tc>
      </w:tr>
      <w:tr w:rsidR="00B034D8" w:rsidRPr="00A5157D" w14:paraId="7C7AFC01" w14:textId="77777777" w:rsidTr="0067425C">
        <w:trPr>
          <w:trHeight w:val="240"/>
          <w:jc w:val="center"/>
        </w:trPr>
        <w:tc>
          <w:tcPr>
            <w:tcW w:w="1429" w:type="dxa"/>
            <w:vMerge/>
            <w:hideMark/>
          </w:tcPr>
          <w:p w14:paraId="45CF589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3E861A6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39B0C0A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4CDCC16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4BF57A38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1</w:t>
            </w:r>
          </w:p>
        </w:tc>
        <w:tc>
          <w:tcPr>
            <w:tcW w:w="3532" w:type="dxa"/>
            <w:hideMark/>
          </w:tcPr>
          <w:p w14:paraId="235E875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Invited but did not participate</w:t>
            </w:r>
          </w:p>
        </w:tc>
      </w:tr>
      <w:tr w:rsidR="00B034D8" w:rsidRPr="00A5157D" w14:paraId="5BAF1126" w14:textId="77777777" w:rsidTr="0067425C">
        <w:trPr>
          <w:trHeight w:val="240"/>
          <w:jc w:val="center"/>
        </w:trPr>
        <w:tc>
          <w:tcPr>
            <w:tcW w:w="1429" w:type="dxa"/>
            <w:vMerge/>
            <w:hideMark/>
          </w:tcPr>
          <w:p w14:paraId="1522A5A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6D3ACCA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03CA886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0BDF879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1961CA8E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2</w:t>
            </w:r>
          </w:p>
        </w:tc>
        <w:tc>
          <w:tcPr>
            <w:tcW w:w="3532" w:type="dxa"/>
            <w:hideMark/>
          </w:tcPr>
          <w:p w14:paraId="57A4787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Moderately</w:t>
            </w:r>
          </w:p>
        </w:tc>
      </w:tr>
      <w:tr w:rsidR="00B034D8" w:rsidRPr="00A5157D" w14:paraId="5A4F557E" w14:textId="77777777" w:rsidTr="0067425C">
        <w:trPr>
          <w:trHeight w:val="240"/>
          <w:jc w:val="center"/>
        </w:trPr>
        <w:tc>
          <w:tcPr>
            <w:tcW w:w="1429" w:type="dxa"/>
            <w:vMerge/>
            <w:hideMark/>
          </w:tcPr>
          <w:p w14:paraId="6631D26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2062372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72E9A1C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07F1849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5777D757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2B8CF99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Actively</w:t>
            </w:r>
          </w:p>
        </w:tc>
      </w:tr>
      <w:tr w:rsidR="00B034D8" w:rsidRPr="00A5157D" w14:paraId="4AB90B27" w14:textId="77777777" w:rsidTr="0067425C">
        <w:trPr>
          <w:trHeight w:val="480"/>
          <w:jc w:val="center"/>
        </w:trPr>
        <w:tc>
          <w:tcPr>
            <w:tcW w:w="1429" w:type="dxa"/>
            <w:vMerge/>
            <w:hideMark/>
          </w:tcPr>
          <w:p w14:paraId="308F9B7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104CE6A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Interinstitutional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713938C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Accompaniment of authorities and experts in what phase of the PRAE?</w:t>
            </w:r>
          </w:p>
        </w:tc>
        <w:tc>
          <w:tcPr>
            <w:tcW w:w="1235" w:type="dxa"/>
            <w:hideMark/>
          </w:tcPr>
          <w:p w14:paraId="3B443FA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4449B76A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5B0E32A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They did not consult with other institutions or external experts.</w:t>
            </w:r>
          </w:p>
        </w:tc>
      </w:tr>
      <w:tr w:rsidR="00B034D8" w:rsidRPr="00A5157D" w14:paraId="25099387" w14:textId="77777777" w:rsidTr="0067425C">
        <w:trPr>
          <w:trHeight w:val="548"/>
          <w:jc w:val="center"/>
        </w:trPr>
        <w:tc>
          <w:tcPr>
            <w:tcW w:w="1429" w:type="dxa"/>
            <w:vMerge/>
            <w:hideMark/>
          </w:tcPr>
          <w:p w14:paraId="37EDA7A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33451B9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7D3F4D1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hideMark/>
          </w:tcPr>
          <w:p w14:paraId="007E174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Documents</w:t>
            </w:r>
          </w:p>
        </w:tc>
        <w:tc>
          <w:tcPr>
            <w:tcW w:w="1010" w:type="dxa"/>
            <w:hideMark/>
          </w:tcPr>
          <w:p w14:paraId="00507649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29D6806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In contextualization, problem identification, formulation, implementation, evaluation and monitoring</w:t>
            </w:r>
          </w:p>
        </w:tc>
      </w:tr>
      <w:tr w:rsidR="00B034D8" w:rsidRPr="00A5157D" w14:paraId="068E2903" w14:textId="77777777" w:rsidTr="0067425C">
        <w:trPr>
          <w:trHeight w:val="323"/>
          <w:jc w:val="center"/>
        </w:trPr>
        <w:tc>
          <w:tcPr>
            <w:tcW w:w="1429" w:type="dxa"/>
            <w:vMerge/>
            <w:hideMark/>
          </w:tcPr>
          <w:p w14:paraId="7B6D596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2D0C1A4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Interinstitutional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445865C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They have offered advice to other schools for the </w:t>
            </w:r>
            <w:r w:rsidRPr="00A5157D">
              <w:rPr>
                <w:rFonts w:cs="Times New Roman"/>
              </w:rPr>
              <w:lastRenderedPageBreak/>
              <w:t>formulation of PRAE.</w:t>
            </w:r>
          </w:p>
        </w:tc>
        <w:tc>
          <w:tcPr>
            <w:tcW w:w="1235" w:type="dxa"/>
            <w:hideMark/>
          </w:tcPr>
          <w:p w14:paraId="0E44D97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lastRenderedPageBreak/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02583641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0D2604A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</w:t>
            </w:r>
          </w:p>
        </w:tc>
      </w:tr>
      <w:tr w:rsidR="00B034D8" w:rsidRPr="00A5157D" w14:paraId="4897D650" w14:textId="77777777" w:rsidTr="0067425C">
        <w:trPr>
          <w:trHeight w:val="360"/>
          <w:jc w:val="center"/>
        </w:trPr>
        <w:tc>
          <w:tcPr>
            <w:tcW w:w="1429" w:type="dxa"/>
            <w:vMerge/>
            <w:hideMark/>
          </w:tcPr>
          <w:p w14:paraId="16C7F92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10AD0F2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5A2C206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hideMark/>
          </w:tcPr>
          <w:p w14:paraId="69E37D82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/>
              </w:rPr>
              <w:t>Students focus group</w:t>
            </w:r>
          </w:p>
        </w:tc>
        <w:tc>
          <w:tcPr>
            <w:tcW w:w="1010" w:type="dxa"/>
            <w:hideMark/>
          </w:tcPr>
          <w:p w14:paraId="5752D49E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1FB39CE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Yes</w:t>
            </w:r>
          </w:p>
        </w:tc>
      </w:tr>
      <w:tr w:rsidR="00B034D8" w:rsidRPr="00A5157D" w14:paraId="1C4C85F3" w14:textId="77777777" w:rsidTr="0067425C">
        <w:trPr>
          <w:trHeight w:val="330"/>
          <w:jc w:val="center"/>
        </w:trPr>
        <w:tc>
          <w:tcPr>
            <w:tcW w:w="1429" w:type="dxa"/>
            <w:vMerge/>
            <w:hideMark/>
          </w:tcPr>
          <w:p w14:paraId="040586F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63178BA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Community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1955119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Have given talks on environmental issues to other schools.</w:t>
            </w:r>
          </w:p>
        </w:tc>
        <w:tc>
          <w:tcPr>
            <w:tcW w:w="1235" w:type="dxa"/>
            <w:hideMark/>
          </w:tcPr>
          <w:p w14:paraId="6F90566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0F4F55A8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7195D65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</w:t>
            </w:r>
          </w:p>
        </w:tc>
      </w:tr>
      <w:tr w:rsidR="00B034D8" w:rsidRPr="00A5157D" w14:paraId="3192B2FB" w14:textId="77777777" w:rsidTr="0067425C">
        <w:trPr>
          <w:trHeight w:val="383"/>
          <w:jc w:val="center"/>
        </w:trPr>
        <w:tc>
          <w:tcPr>
            <w:tcW w:w="1429" w:type="dxa"/>
            <w:vMerge/>
            <w:hideMark/>
          </w:tcPr>
          <w:p w14:paraId="3EBB738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384CAB82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705C786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hideMark/>
          </w:tcPr>
          <w:p w14:paraId="26843A5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/>
              </w:rPr>
              <w:t>Students focus group</w:t>
            </w:r>
          </w:p>
        </w:tc>
        <w:tc>
          <w:tcPr>
            <w:tcW w:w="1010" w:type="dxa"/>
            <w:hideMark/>
          </w:tcPr>
          <w:p w14:paraId="39BF38E1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77F5F3B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Yes</w:t>
            </w:r>
          </w:p>
        </w:tc>
      </w:tr>
      <w:tr w:rsidR="00B034D8" w:rsidRPr="00A5157D" w14:paraId="5499C991" w14:textId="77777777" w:rsidTr="0067425C">
        <w:trPr>
          <w:trHeight w:val="383"/>
          <w:jc w:val="center"/>
        </w:trPr>
        <w:tc>
          <w:tcPr>
            <w:tcW w:w="1429" w:type="dxa"/>
            <w:vMerge/>
            <w:hideMark/>
          </w:tcPr>
          <w:p w14:paraId="63E90D6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7EB396B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Community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4AAA893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Have offered technical assistance to the community to solve the environmental problem addressed by the PRAE.</w:t>
            </w:r>
          </w:p>
        </w:tc>
        <w:tc>
          <w:tcPr>
            <w:tcW w:w="1235" w:type="dxa"/>
            <w:hideMark/>
          </w:tcPr>
          <w:p w14:paraId="0B5F7BA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691823CA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5E21DFF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</w:t>
            </w:r>
          </w:p>
        </w:tc>
      </w:tr>
      <w:tr w:rsidR="00B034D8" w:rsidRPr="00A5157D" w14:paraId="6E1047FD" w14:textId="77777777" w:rsidTr="0067425C">
        <w:trPr>
          <w:trHeight w:val="413"/>
          <w:jc w:val="center"/>
        </w:trPr>
        <w:tc>
          <w:tcPr>
            <w:tcW w:w="1429" w:type="dxa"/>
            <w:vMerge/>
            <w:hideMark/>
          </w:tcPr>
          <w:p w14:paraId="2AD69A6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05EEAD1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3072803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hideMark/>
          </w:tcPr>
          <w:p w14:paraId="33AD1D9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/>
              </w:rPr>
              <w:t>Students focus group</w:t>
            </w:r>
          </w:p>
        </w:tc>
        <w:tc>
          <w:tcPr>
            <w:tcW w:w="1010" w:type="dxa"/>
            <w:hideMark/>
          </w:tcPr>
          <w:p w14:paraId="1355D7E5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5F48271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Yes</w:t>
            </w:r>
          </w:p>
        </w:tc>
      </w:tr>
      <w:tr w:rsidR="00B034D8" w:rsidRPr="00A5157D" w14:paraId="546CD3EB" w14:textId="77777777" w:rsidTr="0067425C">
        <w:trPr>
          <w:trHeight w:val="323"/>
          <w:jc w:val="center"/>
        </w:trPr>
        <w:tc>
          <w:tcPr>
            <w:tcW w:w="1429" w:type="dxa"/>
            <w:vMerge w:val="restart"/>
            <w:hideMark/>
          </w:tcPr>
          <w:p w14:paraId="01A69C5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School agreement</w:t>
            </w:r>
          </w:p>
        </w:tc>
        <w:tc>
          <w:tcPr>
            <w:tcW w:w="2009" w:type="dxa"/>
            <w:vMerge w:val="restart"/>
            <w:hideMark/>
          </w:tcPr>
          <w:p w14:paraId="6FC7760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Curriculum with an environmental dimension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52073FD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Direct inclusion of the environmental problem within the subjects of the different academic areas of the curriculum.</w:t>
            </w:r>
          </w:p>
        </w:tc>
        <w:tc>
          <w:tcPr>
            <w:tcW w:w="1235" w:type="dxa"/>
            <w:vMerge w:val="restart"/>
            <w:hideMark/>
          </w:tcPr>
          <w:p w14:paraId="7B28C59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66310B51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028C1E2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Not included in the curriculum</w:t>
            </w:r>
          </w:p>
        </w:tc>
      </w:tr>
      <w:tr w:rsidR="00B034D8" w:rsidRPr="00A5157D" w14:paraId="71DA9B74" w14:textId="77777777" w:rsidTr="0067425C">
        <w:trPr>
          <w:trHeight w:val="323"/>
          <w:jc w:val="center"/>
        </w:trPr>
        <w:tc>
          <w:tcPr>
            <w:tcW w:w="1429" w:type="dxa"/>
            <w:vMerge/>
            <w:hideMark/>
          </w:tcPr>
          <w:p w14:paraId="6E0AC8D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2EC7FB9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490B595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53706DF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1B37C8D8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1</w:t>
            </w:r>
          </w:p>
        </w:tc>
        <w:tc>
          <w:tcPr>
            <w:tcW w:w="3532" w:type="dxa"/>
            <w:hideMark/>
          </w:tcPr>
          <w:p w14:paraId="4620C2B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Yes, in the areas of natural and exact sciences.</w:t>
            </w:r>
          </w:p>
        </w:tc>
      </w:tr>
      <w:tr w:rsidR="00B034D8" w:rsidRPr="00A5157D" w14:paraId="3A2DDBAB" w14:textId="77777777" w:rsidTr="0067425C">
        <w:trPr>
          <w:trHeight w:val="323"/>
          <w:jc w:val="center"/>
        </w:trPr>
        <w:tc>
          <w:tcPr>
            <w:tcW w:w="1429" w:type="dxa"/>
            <w:vMerge/>
            <w:hideMark/>
          </w:tcPr>
          <w:p w14:paraId="6A8A9B1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626C953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7AA4A92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19FB39E2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55E8436E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2</w:t>
            </w:r>
          </w:p>
        </w:tc>
        <w:tc>
          <w:tcPr>
            <w:tcW w:w="3532" w:type="dxa"/>
            <w:hideMark/>
          </w:tcPr>
          <w:p w14:paraId="4A6FB2D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Yes, in science and other areas.</w:t>
            </w:r>
          </w:p>
        </w:tc>
      </w:tr>
      <w:tr w:rsidR="00B034D8" w:rsidRPr="00A5157D" w14:paraId="13BD1EFA" w14:textId="77777777" w:rsidTr="0067425C">
        <w:trPr>
          <w:trHeight w:val="323"/>
          <w:jc w:val="center"/>
        </w:trPr>
        <w:tc>
          <w:tcPr>
            <w:tcW w:w="1429" w:type="dxa"/>
            <w:vMerge/>
            <w:hideMark/>
          </w:tcPr>
          <w:p w14:paraId="0C5113F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1D78240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250B01F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3256A63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413344C7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66E253F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Yes, in at least one academic unit in all areas.</w:t>
            </w:r>
          </w:p>
        </w:tc>
      </w:tr>
      <w:tr w:rsidR="00B034D8" w:rsidRPr="00A5157D" w14:paraId="45DACEC3" w14:textId="77777777" w:rsidTr="0067425C">
        <w:trPr>
          <w:trHeight w:val="428"/>
          <w:jc w:val="center"/>
        </w:trPr>
        <w:tc>
          <w:tcPr>
            <w:tcW w:w="1429" w:type="dxa"/>
            <w:vMerge/>
            <w:hideMark/>
          </w:tcPr>
          <w:p w14:paraId="595A1F4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716EEB6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Pedagogical-didactic strategies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474A2EA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Didactic activities that have been implemented to promote the School Environmental Project</w:t>
            </w:r>
          </w:p>
        </w:tc>
        <w:tc>
          <w:tcPr>
            <w:tcW w:w="1235" w:type="dxa"/>
            <w:hideMark/>
          </w:tcPr>
          <w:p w14:paraId="03ED95B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4C95526A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17878A8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 activity</w:t>
            </w:r>
          </w:p>
        </w:tc>
      </w:tr>
      <w:tr w:rsidR="00B034D8" w:rsidRPr="00A5157D" w14:paraId="63E77EF2" w14:textId="77777777" w:rsidTr="0067425C">
        <w:trPr>
          <w:trHeight w:val="428"/>
          <w:jc w:val="center"/>
        </w:trPr>
        <w:tc>
          <w:tcPr>
            <w:tcW w:w="1429" w:type="dxa"/>
            <w:vMerge/>
            <w:hideMark/>
          </w:tcPr>
          <w:p w14:paraId="763AE7A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4CD4EEB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1FD5E90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hideMark/>
          </w:tcPr>
          <w:p w14:paraId="6C59542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/>
              </w:rPr>
              <w:t>Students focus group</w:t>
            </w:r>
          </w:p>
        </w:tc>
        <w:tc>
          <w:tcPr>
            <w:tcW w:w="1010" w:type="dxa"/>
            <w:hideMark/>
          </w:tcPr>
          <w:p w14:paraId="39FE7F96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73717D7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The strategies used are as follows</w:t>
            </w:r>
          </w:p>
        </w:tc>
      </w:tr>
      <w:tr w:rsidR="00B034D8" w:rsidRPr="00A5157D" w14:paraId="5A68042C" w14:textId="77777777" w:rsidTr="0067425C">
        <w:trPr>
          <w:trHeight w:val="465"/>
          <w:jc w:val="center"/>
        </w:trPr>
        <w:tc>
          <w:tcPr>
            <w:tcW w:w="1429" w:type="dxa"/>
            <w:vMerge/>
            <w:hideMark/>
          </w:tcPr>
          <w:p w14:paraId="42FDEAA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hideMark/>
          </w:tcPr>
          <w:p w14:paraId="221FA8E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Dialogue of knowledge</w:t>
            </w:r>
          </w:p>
        </w:tc>
        <w:tc>
          <w:tcPr>
            <w:tcW w:w="2687" w:type="dxa"/>
            <w:vAlign w:val="center"/>
            <w:hideMark/>
          </w:tcPr>
          <w:p w14:paraId="339EEA5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Who chooses what activities to do or what strategies to implement and how this is done?</w:t>
            </w:r>
          </w:p>
        </w:tc>
        <w:tc>
          <w:tcPr>
            <w:tcW w:w="1235" w:type="dxa"/>
            <w:hideMark/>
          </w:tcPr>
          <w:p w14:paraId="7291490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4AAB4C36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No score</w:t>
            </w:r>
          </w:p>
        </w:tc>
        <w:tc>
          <w:tcPr>
            <w:tcW w:w="3532" w:type="dxa"/>
            <w:hideMark/>
          </w:tcPr>
          <w:p w14:paraId="2897962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Informative indicator</w:t>
            </w:r>
          </w:p>
        </w:tc>
      </w:tr>
      <w:tr w:rsidR="00B034D8" w:rsidRPr="00A5157D" w14:paraId="377A938E" w14:textId="77777777" w:rsidTr="0067425C">
        <w:trPr>
          <w:trHeight w:val="278"/>
          <w:jc w:val="center"/>
        </w:trPr>
        <w:tc>
          <w:tcPr>
            <w:tcW w:w="1429" w:type="dxa"/>
            <w:vMerge/>
            <w:hideMark/>
          </w:tcPr>
          <w:p w14:paraId="6374FA0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19A9BE6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Reflection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1FFA750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The RESP processes are systematically documented.</w:t>
            </w:r>
          </w:p>
        </w:tc>
        <w:tc>
          <w:tcPr>
            <w:tcW w:w="1235" w:type="dxa"/>
            <w:vMerge w:val="restart"/>
            <w:hideMark/>
          </w:tcPr>
          <w:p w14:paraId="6668277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44BEFA97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6DA03E1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</w:t>
            </w:r>
          </w:p>
        </w:tc>
      </w:tr>
      <w:tr w:rsidR="00B034D8" w:rsidRPr="00A5157D" w14:paraId="520694AF" w14:textId="77777777" w:rsidTr="0067425C">
        <w:trPr>
          <w:trHeight w:val="278"/>
          <w:jc w:val="center"/>
        </w:trPr>
        <w:tc>
          <w:tcPr>
            <w:tcW w:w="1429" w:type="dxa"/>
            <w:vMerge/>
            <w:hideMark/>
          </w:tcPr>
          <w:p w14:paraId="747B860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41D1936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2010E71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437EC6F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71A472A8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4CCF915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Yes</w:t>
            </w:r>
          </w:p>
        </w:tc>
      </w:tr>
      <w:tr w:rsidR="00B034D8" w:rsidRPr="00A5157D" w14:paraId="25AB0106" w14:textId="77777777" w:rsidTr="0067425C">
        <w:trPr>
          <w:trHeight w:val="330"/>
          <w:jc w:val="center"/>
        </w:trPr>
        <w:tc>
          <w:tcPr>
            <w:tcW w:w="1429" w:type="dxa"/>
            <w:vMerge/>
            <w:hideMark/>
          </w:tcPr>
          <w:p w14:paraId="6182E99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76494FC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Reflection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7585748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How the PRAE is monitored</w:t>
            </w:r>
          </w:p>
        </w:tc>
        <w:tc>
          <w:tcPr>
            <w:tcW w:w="1235" w:type="dxa"/>
            <w:vMerge w:val="restart"/>
            <w:hideMark/>
          </w:tcPr>
          <w:p w14:paraId="1BD461F2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3DBE40FA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46CF9C4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Trial and error/ No follow-up</w:t>
            </w:r>
          </w:p>
        </w:tc>
      </w:tr>
      <w:tr w:rsidR="00B034D8" w:rsidRPr="00A5157D" w14:paraId="1AA37960" w14:textId="77777777" w:rsidTr="0067425C">
        <w:trPr>
          <w:trHeight w:val="330"/>
          <w:jc w:val="center"/>
        </w:trPr>
        <w:tc>
          <w:tcPr>
            <w:tcW w:w="1429" w:type="dxa"/>
            <w:vMerge/>
            <w:hideMark/>
          </w:tcPr>
          <w:p w14:paraId="2C53039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07BEA65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37FFCDD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6B897FF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14FED0B1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1</w:t>
            </w:r>
          </w:p>
        </w:tc>
        <w:tc>
          <w:tcPr>
            <w:tcW w:w="3532" w:type="dxa"/>
            <w:hideMark/>
          </w:tcPr>
          <w:p w14:paraId="0E98E55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Advice from external entities and experts</w:t>
            </w:r>
          </w:p>
        </w:tc>
      </w:tr>
      <w:tr w:rsidR="00B034D8" w:rsidRPr="00A5157D" w14:paraId="4B1AE82D" w14:textId="77777777" w:rsidTr="0067425C">
        <w:trPr>
          <w:trHeight w:val="450"/>
          <w:jc w:val="center"/>
        </w:trPr>
        <w:tc>
          <w:tcPr>
            <w:tcW w:w="1429" w:type="dxa"/>
            <w:vMerge/>
            <w:hideMark/>
          </w:tcPr>
          <w:p w14:paraId="0C741CE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5D84EF1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4FD5B2F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543F13C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12E7A586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5BC5B76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Systematic review of documentation, activities within the framework of the PRAE/ In meetings with teachers from different areas, analysis and feedback is provided.</w:t>
            </w:r>
          </w:p>
        </w:tc>
      </w:tr>
      <w:tr w:rsidR="00B034D8" w:rsidRPr="00A5157D" w14:paraId="6E73BB1E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6249F1C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49CDE4B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Reflection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7ACC36D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Considering the problematic axis of the PRAE, how has it changed since the implementation of the PRAE?</w:t>
            </w:r>
          </w:p>
        </w:tc>
        <w:tc>
          <w:tcPr>
            <w:tcW w:w="1235" w:type="dxa"/>
            <w:vMerge w:val="restart"/>
            <w:hideMark/>
          </w:tcPr>
          <w:p w14:paraId="0761BC3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4B7D59AD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22E60C5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It is not known if it has improved</w:t>
            </w:r>
          </w:p>
        </w:tc>
      </w:tr>
      <w:tr w:rsidR="00B034D8" w:rsidRPr="00A5157D" w14:paraId="75EAA98E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68DE6E7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38410C7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328842B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3075432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1D9CDCC6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1</w:t>
            </w:r>
          </w:p>
        </w:tc>
        <w:tc>
          <w:tcPr>
            <w:tcW w:w="3532" w:type="dxa"/>
            <w:hideMark/>
          </w:tcPr>
          <w:p w14:paraId="25CE499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 improvement</w:t>
            </w:r>
          </w:p>
        </w:tc>
      </w:tr>
      <w:tr w:rsidR="00B034D8" w:rsidRPr="00A5157D" w14:paraId="1340A898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46779C2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75AE6FD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4005659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2A18486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009F31E7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2</w:t>
            </w:r>
          </w:p>
        </w:tc>
        <w:tc>
          <w:tcPr>
            <w:tcW w:w="3532" w:type="dxa"/>
            <w:hideMark/>
          </w:tcPr>
          <w:p w14:paraId="764A162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Gradual improvement</w:t>
            </w:r>
          </w:p>
        </w:tc>
      </w:tr>
      <w:tr w:rsidR="00B034D8" w:rsidRPr="00A5157D" w14:paraId="2C908DEF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329086B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6D8DF15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7970EAB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7BE9C41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5214EDE4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07F7129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Significant improvement</w:t>
            </w:r>
          </w:p>
        </w:tc>
      </w:tr>
      <w:tr w:rsidR="00B034D8" w:rsidRPr="00A5157D" w14:paraId="613DBAC2" w14:textId="77777777" w:rsidTr="0067425C">
        <w:trPr>
          <w:trHeight w:val="240"/>
          <w:jc w:val="center"/>
        </w:trPr>
        <w:tc>
          <w:tcPr>
            <w:tcW w:w="1429" w:type="dxa"/>
            <w:vMerge w:val="restart"/>
            <w:hideMark/>
          </w:tcPr>
          <w:p w14:paraId="40A1DF5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Participation processes</w:t>
            </w:r>
          </w:p>
        </w:tc>
        <w:tc>
          <w:tcPr>
            <w:tcW w:w="2009" w:type="dxa"/>
            <w:vMerge w:val="restart"/>
            <w:hideMark/>
          </w:tcPr>
          <w:p w14:paraId="1D0109E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Not applicable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4BE6D1B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Total number of participants</w:t>
            </w:r>
          </w:p>
        </w:tc>
        <w:tc>
          <w:tcPr>
            <w:tcW w:w="1235" w:type="dxa"/>
            <w:vMerge w:val="restart"/>
            <w:hideMark/>
          </w:tcPr>
          <w:p w14:paraId="7107522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Documents</w:t>
            </w:r>
          </w:p>
        </w:tc>
        <w:tc>
          <w:tcPr>
            <w:tcW w:w="1010" w:type="dxa"/>
            <w:hideMark/>
          </w:tcPr>
          <w:p w14:paraId="40E7C716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16CD68E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≤ 2 </w:t>
            </w:r>
          </w:p>
        </w:tc>
      </w:tr>
      <w:tr w:rsidR="00B034D8" w:rsidRPr="00A5157D" w14:paraId="0B084BD1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18328CB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664CA24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24F9F27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23D8221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35A18CAD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1</w:t>
            </w:r>
          </w:p>
        </w:tc>
        <w:tc>
          <w:tcPr>
            <w:tcW w:w="3532" w:type="dxa"/>
            <w:hideMark/>
          </w:tcPr>
          <w:p w14:paraId="119E900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3-5</w:t>
            </w:r>
          </w:p>
        </w:tc>
      </w:tr>
      <w:tr w:rsidR="00B034D8" w:rsidRPr="00A5157D" w14:paraId="08E81175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58513A4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3F35E68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11DA7582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04DABE3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56C104F9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2</w:t>
            </w:r>
          </w:p>
        </w:tc>
        <w:tc>
          <w:tcPr>
            <w:tcW w:w="3532" w:type="dxa"/>
            <w:hideMark/>
          </w:tcPr>
          <w:p w14:paraId="45E8A3F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6-9</w:t>
            </w:r>
          </w:p>
        </w:tc>
      </w:tr>
      <w:tr w:rsidR="00B034D8" w:rsidRPr="00A5157D" w14:paraId="2632FB10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49F2623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72AF827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522E0EC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4BFA2E5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57D02947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67CC5DA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≥ 10</w:t>
            </w:r>
          </w:p>
        </w:tc>
      </w:tr>
      <w:tr w:rsidR="00B034D8" w:rsidRPr="00A5157D" w14:paraId="492C3DCD" w14:textId="77777777" w:rsidTr="0067425C">
        <w:trPr>
          <w:trHeight w:val="360"/>
          <w:jc w:val="center"/>
        </w:trPr>
        <w:tc>
          <w:tcPr>
            <w:tcW w:w="1429" w:type="dxa"/>
            <w:vMerge/>
            <w:hideMark/>
          </w:tcPr>
          <w:p w14:paraId="0CD64B4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14130B62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Dialogue of knowledge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39A87C9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How the results of the PRAE are communicated at the institutional and community level</w:t>
            </w:r>
          </w:p>
        </w:tc>
        <w:tc>
          <w:tcPr>
            <w:tcW w:w="1235" w:type="dxa"/>
            <w:vMerge w:val="restart"/>
            <w:hideMark/>
          </w:tcPr>
          <w:p w14:paraId="0FC0FD2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79BCBFDE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5919ADC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 communication</w:t>
            </w:r>
          </w:p>
        </w:tc>
      </w:tr>
      <w:tr w:rsidR="00B034D8" w:rsidRPr="00A5157D" w14:paraId="78618866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414BB62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109766A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1B4A243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065CC62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302B5E8D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1</w:t>
            </w:r>
          </w:p>
        </w:tc>
        <w:tc>
          <w:tcPr>
            <w:tcW w:w="3532" w:type="dxa"/>
            <w:hideMark/>
          </w:tcPr>
          <w:p w14:paraId="0AD7158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Teachers' meetings, parents' meetings, academic councils, academic events</w:t>
            </w:r>
          </w:p>
        </w:tc>
      </w:tr>
      <w:tr w:rsidR="00B034D8" w:rsidRPr="00A5157D" w14:paraId="5250159A" w14:textId="77777777" w:rsidTr="0067425C">
        <w:trPr>
          <w:trHeight w:val="360"/>
          <w:jc w:val="center"/>
        </w:trPr>
        <w:tc>
          <w:tcPr>
            <w:tcW w:w="1429" w:type="dxa"/>
            <w:vMerge/>
            <w:hideMark/>
          </w:tcPr>
          <w:p w14:paraId="50BA9F4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227D21C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35850DC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4C6F7B1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6BD2FB39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2</w:t>
            </w:r>
          </w:p>
        </w:tc>
        <w:tc>
          <w:tcPr>
            <w:tcW w:w="3532" w:type="dxa"/>
            <w:hideMark/>
          </w:tcPr>
          <w:p w14:paraId="17FCA4E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IE website, networks or virtual communities</w:t>
            </w:r>
          </w:p>
        </w:tc>
      </w:tr>
      <w:tr w:rsidR="00B034D8" w:rsidRPr="00A5157D" w14:paraId="3F4D9D7E" w14:textId="77777777" w:rsidTr="0067425C">
        <w:trPr>
          <w:trHeight w:val="360"/>
          <w:jc w:val="center"/>
        </w:trPr>
        <w:tc>
          <w:tcPr>
            <w:tcW w:w="1429" w:type="dxa"/>
            <w:vMerge/>
            <w:hideMark/>
          </w:tcPr>
          <w:p w14:paraId="6559984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3934964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317595C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0700D74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464F97A8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7679F23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School communication media: radio station, newspapers, pedagogical days</w:t>
            </w:r>
          </w:p>
        </w:tc>
      </w:tr>
      <w:tr w:rsidR="00B034D8" w:rsidRPr="00A5157D" w14:paraId="0DE8A99A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1F9FB42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4CCE292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Reflection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1C0DD53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Communication and awareness-raising activities to promote the PRAE at institutional and community level involve</w:t>
            </w:r>
          </w:p>
        </w:tc>
        <w:tc>
          <w:tcPr>
            <w:tcW w:w="1235" w:type="dxa"/>
            <w:vMerge w:val="restart"/>
            <w:hideMark/>
          </w:tcPr>
          <w:p w14:paraId="59B8CE0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21C5E8B2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407CC6F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</w:t>
            </w:r>
          </w:p>
        </w:tc>
      </w:tr>
      <w:tr w:rsidR="00B034D8" w:rsidRPr="00A5157D" w14:paraId="17F7D1FA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31BF263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0D2967A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0879D4C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44E378E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65A1333E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1</w:t>
            </w:r>
          </w:p>
        </w:tc>
        <w:tc>
          <w:tcPr>
            <w:tcW w:w="3532" w:type="dxa"/>
            <w:hideMark/>
          </w:tcPr>
          <w:p w14:paraId="7437B3C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Sporadic activities open to the community</w:t>
            </w:r>
          </w:p>
        </w:tc>
      </w:tr>
      <w:tr w:rsidR="00B034D8" w:rsidRPr="00A5157D" w14:paraId="72C70B93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193F15C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243412D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7CC4ADB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2049CC0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4A25145D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2</w:t>
            </w:r>
          </w:p>
        </w:tc>
        <w:tc>
          <w:tcPr>
            <w:tcW w:w="3532" w:type="dxa"/>
            <w:hideMark/>
          </w:tcPr>
          <w:p w14:paraId="0B8B1C3D" w14:textId="6F71CAE0" w:rsidR="00B034D8" w:rsidRPr="00A5157D" w:rsidRDefault="00B034D8" w:rsidP="0073310C">
            <w:pPr>
              <w:spacing w:before="0" w:after="0"/>
              <w:rPr>
                <w:rFonts w:cs="Times New Roman"/>
                <w:lang w:val="es-CO"/>
              </w:rPr>
            </w:pPr>
            <w:proofErr w:type="spellStart"/>
            <w:r w:rsidRPr="00A5157D">
              <w:rPr>
                <w:rFonts w:cs="Times New Roman"/>
                <w:lang w:val="es-CO"/>
              </w:rPr>
              <w:t>Periodic</w:t>
            </w:r>
            <w:proofErr w:type="spellEnd"/>
            <w:r w:rsidRPr="00A5157D">
              <w:rPr>
                <w:rFonts w:cs="Times New Roman"/>
                <w:lang w:val="es-CO"/>
              </w:rPr>
              <w:t xml:space="preserve"> </w:t>
            </w:r>
            <w:proofErr w:type="spellStart"/>
            <w:r w:rsidRPr="00A5157D">
              <w:rPr>
                <w:rFonts w:cs="Times New Roman"/>
                <w:lang w:val="es-CO"/>
              </w:rPr>
              <w:t>activities</w:t>
            </w:r>
            <w:proofErr w:type="spellEnd"/>
            <w:r w:rsidRPr="00A5157D">
              <w:rPr>
                <w:rFonts w:cs="Times New Roman"/>
                <w:lang w:val="es-CO"/>
              </w:rPr>
              <w:t xml:space="preserve"> at </w:t>
            </w:r>
            <w:proofErr w:type="spellStart"/>
            <w:r w:rsidR="009539C1">
              <w:rPr>
                <w:rFonts w:cs="Times New Roman"/>
                <w:lang w:val="es-CO"/>
              </w:rPr>
              <w:t>school</w:t>
            </w:r>
            <w:proofErr w:type="spellEnd"/>
          </w:p>
        </w:tc>
      </w:tr>
      <w:tr w:rsidR="00B034D8" w:rsidRPr="00A5157D" w14:paraId="35F90108" w14:textId="77777777" w:rsidTr="0067425C">
        <w:trPr>
          <w:trHeight w:val="465"/>
          <w:jc w:val="center"/>
        </w:trPr>
        <w:tc>
          <w:tcPr>
            <w:tcW w:w="1429" w:type="dxa"/>
            <w:vMerge/>
            <w:hideMark/>
          </w:tcPr>
          <w:p w14:paraId="5914082D" w14:textId="77777777" w:rsidR="00B034D8" w:rsidRPr="00A5157D" w:rsidRDefault="00B034D8" w:rsidP="0073310C">
            <w:pPr>
              <w:spacing w:before="0" w:after="0"/>
              <w:rPr>
                <w:rFonts w:cs="Times New Roman"/>
                <w:lang w:val="es-CO"/>
              </w:rPr>
            </w:pPr>
          </w:p>
        </w:tc>
        <w:tc>
          <w:tcPr>
            <w:tcW w:w="2009" w:type="dxa"/>
            <w:vMerge/>
            <w:hideMark/>
          </w:tcPr>
          <w:p w14:paraId="708A9743" w14:textId="77777777" w:rsidR="00B034D8" w:rsidRPr="00A5157D" w:rsidRDefault="00B034D8" w:rsidP="0073310C">
            <w:pPr>
              <w:spacing w:before="0" w:after="0"/>
              <w:rPr>
                <w:rFonts w:cs="Times New Roman"/>
                <w:lang w:val="es-CO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0FD9DB48" w14:textId="77777777" w:rsidR="00B034D8" w:rsidRPr="00A5157D" w:rsidRDefault="00B034D8" w:rsidP="0073310C">
            <w:pPr>
              <w:spacing w:before="0" w:after="0"/>
              <w:rPr>
                <w:rFonts w:cs="Times New Roman"/>
                <w:lang w:val="es-CO"/>
              </w:rPr>
            </w:pPr>
          </w:p>
        </w:tc>
        <w:tc>
          <w:tcPr>
            <w:tcW w:w="1235" w:type="dxa"/>
            <w:vMerge/>
            <w:hideMark/>
          </w:tcPr>
          <w:p w14:paraId="33BE0909" w14:textId="77777777" w:rsidR="00B034D8" w:rsidRPr="00A5157D" w:rsidRDefault="00B034D8" w:rsidP="0073310C">
            <w:pPr>
              <w:spacing w:before="0" w:after="0"/>
              <w:rPr>
                <w:rFonts w:cs="Times New Roman"/>
                <w:lang w:val="es-CO"/>
              </w:rPr>
            </w:pPr>
          </w:p>
        </w:tc>
        <w:tc>
          <w:tcPr>
            <w:tcW w:w="1010" w:type="dxa"/>
            <w:hideMark/>
          </w:tcPr>
          <w:p w14:paraId="1C6D7ABC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2F0A3752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Periodic activities in the IE and also </w:t>
            </w:r>
            <w:r w:rsidRPr="00A5157D">
              <w:rPr>
                <w:rFonts w:cs="Times New Roman"/>
              </w:rPr>
              <w:lastRenderedPageBreak/>
              <w:t>involve the surrounding community and parents.</w:t>
            </w:r>
          </w:p>
        </w:tc>
      </w:tr>
      <w:tr w:rsidR="00B034D8" w:rsidRPr="00A5157D" w14:paraId="736FDF30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2CA96B3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7A84137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Dialogue of knowledge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37EBDCA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Student participation in RESP activities</w:t>
            </w:r>
          </w:p>
        </w:tc>
        <w:tc>
          <w:tcPr>
            <w:tcW w:w="1235" w:type="dxa"/>
            <w:vMerge w:val="restart"/>
            <w:hideMark/>
          </w:tcPr>
          <w:p w14:paraId="6E7CC87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/>
              </w:rPr>
              <w:t>Students focus group</w:t>
            </w:r>
          </w:p>
        </w:tc>
        <w:tc>
          <w:tcPr>
            <w:tcW w:w="1010" w:type="dxa"/>
            <w:hideMark/>
          </w:tcPr>
          <w:p w14:paraId="44232FE2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14F0C2D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Do not get involved</w:t>
            </w:r>
          </w:p>
        </w:tc>
      </w:tr>
      <w:tr w:rsidR="00B034D8" w:rsidRPr="00A5157D" w14:paraId="02B40ED0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25D224E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09DEA47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3D58F87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1941021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6DFAE94D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1</w:t>
            </w:r>
          </w:p>
        </w:tc>
        <w:tc>
          <w:tcPr>
            <w:tcW w:w="3532" w:type="dxa"/>
            <w:hideMark/>
          </w:tcPr>
          <w:p w14:paraId="4DD515D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They are involved through research projects</w:t>
            </w:r>
          </w:p>
        </w:tc>
      </w:tr>
      <w:tr w:rsidR="00B034D8" w:rsidRPr="00A5157D" w14:paraId="31274378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50A8E10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79CDD4D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686AF9E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6B02A70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5FCE9EA5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2</w:t>
            </w:r>
          </w:p>
        </w:tc>
        <w:tc>
          <w:tcPr>
            <w:tcW w:w="3532" w:type="dxa"/>
            <w:hideMark/>
          </w:tcPr>
          <w:p w14:paraId="14A8F76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They carry out specific activities in the PRAE.</w:t>
            </w:r>
          </w:p>
        </w:tc>
      </w:tr>
      <w:tr w:rsidR="00B034D8" w:rsidRPr="00A5157D" w14:paraId="01FBE1AE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4A54166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16EC560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03ACC72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1661B628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3D95E7D6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3AEBC54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They are actively involved in the PRAE</w:t>
            </w:r>
          </w:p>
        </w:tc>
      </w:tr>
      <w:tr w:rsidR="00B034D8" w:rsidRPr="00A5157D" w14:paraId="15493B10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370D7C1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1B5F75A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Reflection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3832321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How students can become involved in the PRAE</w:t>
            </w:r>
          </w:p>
        </w:tc>
        <w:tc>
          <w:tcPr>
            <w:tcW w:w="1235" w:type="dxa"/>
            <w:vMerge w:val="restart"/>
            <w:hideMark/>
          </w:tcPr>
          <w:p w14:paraId="78B921D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7154A58C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575FE7B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 defined criteria</w:t>
            </w:r>
          </w:p>
        </w:tc>
      </w:tr>
      <w:tr w:rsidR="00B034D8" w:rsidRPr="00A5157D" w14:paraId="1EB7F79E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356B97A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7BA5960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1A79FC9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54DAEEC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6E068F7F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1</w:t>
            </w:r>
          </w:p>
        </w:tc>
        <w:tc>
          <w:tcPr>
            <w:tcW w:w="3532" w:type="dxa"/>
            <w:hideMark/>
          </w:tcPr>
          <w:p w14:paraId="0CBBE11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By order of the teachers</w:t>
            </w:r>
          </w:p>
        </w:tc>
      </w:tr>
      <w:tr w:rsidR="00B034D8" w:rsidRPr="00A5157D" w14:paraId="72A1BDD2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12A3395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1ADADF3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59B25EC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2AEAE6A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109FD097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2</w:t>
            </w:r>
          </w:p>
        </w:tc>
        <w:tc>
          <w:tcPr>
            <w:tcW w:w="3532" w:type="dxa"/>
            <w:hideMark/>
          </w:tcPr>
          <w:p w14:paraId="5E11F99C" w14:textId="77777777" w:rsidR="00B034D8" w:rsidRPr="00A5157D" w:rsidRDefault="00B034D8" w:rsidP="0073310C">
            <w:pPr>
              <w:spacing w:before="0" w:after="0"/>
              <w:rPr>
                <w:rFonts w:cs="Times New Roman"/>
                <w:lang w:val="es-CO"/>
              </w:rPr>
            </w:pPr>
            <w:proofErr w:type="spellStart"/>
            <w:r w:rsidRPr="00A5157D">
              <w:rPr>
                <w:rFonts w:cs="Times New Roman"/>
                <w:lang w:val="es-CO"/>
              </w:rPr>
              <w:t>For</w:t>
            </w:r>
            <w:proofErr w:type="spellEnd"/>
            <w:r w:rsidRPr="00A5157D">
              <w:rPr>
                <w:rFonts w:cs="Times New Roman"/>
                <w:lang w:val="es-CO"/>
              </w:rPr>
              <w:t xml:space="preserve"> </w:t>
            </w:r>
            <w:proofErr w:type="spellStart"/>
            <w:r w:rsidRPr="00A5157D">
              <w:rPr>
                <w:rFonts w:cs="Times New Roman"/>
                <w:lang w:val="es-CO"/>
              </w:rPr>
              <w:t>school</w:t>
            </w:r>
            <w:proofErr w:type="spellEnd"/>
            <w:r w:rsidRPr="00A5157D">
              <w:rPr>
                <w:rFonts w:cs="Times New Roman"/>
                <w:lang w:val="es-CO"/>
              </w:rPr>
              <w:t xml:space="preserve"> social </w:t>
            </w:r>
            <w:proofErr w:type="spellStart"/>
            <w:r w:rsidRPr="00A5157D">
              <w:rPr>
                <w:rFonts w:cs="Times New Roman"/>
                <w:lang w:val="es-CO"/>
              </w:rPr>
              <w:t>service</w:t>
            </w:r>
            <w:proofErr w:type="spellEnd"/>
          </w:p>
        </w:tc>
      </w:tr>
      <w:tr w:rsidR="00B034D8" w:rsidRPr="00A5157D" w14:paraId="2BF5475F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41FC0D90" w14:textId="77777777" w:rsidR="00B034D8" w:rsidRPr="00A5157D" w:rsidRDefault="00B034D8" w:rsidP="0073310C">
            <w:pPr>
              <w:spacing w:before="0" w:after="0"/>
              <w:rPr>
                <w:rFonts w:cs="Times New Roman"/>
                <w:lang w:val="es-CO"/>
              </w:rPr>
            </w:pPr>
          </w:p>
        </w:tc>
        <w:tc>
          <w:tcPr>
            <w:tcW w:w="2009" w:type="dxa"/>
            <w:vMerge/>
            <w:hideMark/>
          </w:tcPr>
          <w:p w14:paraId="7DA112EB" w14:textId="77777777" w:rsidR="00B034D8" w:rsidRPr="00A5157D" w:rsidRDefault="00B034D8" w:rsidP="0073310C">
            <w:pPr>
              <w:spacing w:before="0" w:after="0"/>
              <w:rPr>
                <w:rFonts w:cs="Times New Roman"/>
                <w:lang w:val="es-CO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275FB7C2" w14:textId="77777777" w:rsidR="00B034D8" w:rsidRPr="00A5157D" w:rsidRDefault="00B034D8" w:rsidP="0073310C">
            <w:pPr>
              <w:spacing w:before="0" w:after="0"/>
              <w:rPr>
                <w:rFonts w:cs="Times New Roman"/>
                <w:lang w:val="es-CO"/>
              </w:rPr>
            </w:pPr>
          </w:p>
        </w:tc>
        <w:tc>
          <w:tcPr>
            <w:tcW w:w="1235" w:type="dxa"/>
            <w:vMerge/>
            <w:hideMark/>
          </w:tcPr>
          <w:p w14:paraId="1E196705" w14:textId="77777777" w:rsidR="00B034D8" w:rsidRPr="00A5157D" w:rsidRDefault="00B034D8" w:rsidP="0073310C">
            <w:pPr>
              <w:spacing w:before="0" w:after="0"/>
              <w:rPr>
                <w:rFonts w:cs="Times New Roman"/>
                <w:lang w:val="es-CO"/>
              </w:rPr>
            </w:pPr>
          </w:p>
        </w:tc>
        <w:tc>
          <w:tcPr>
            <w:tcW w:w="1010" w:type="dxa"/>
            <w:hideMark/>
          </w:tcPr>
          <w:p w14:paraId="4F91E09D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2A62D0E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On a voluntary basis</w:t>
            </w:r>
          </w:p>
        </w:tc>
      </w:tr>
      <w:tr w:rsidR="00B034D8" w:rsidRPr="00A5157D" w14:paraId="01ACD8C7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7BBFE15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0B350B5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Interdisciplinary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0D01EEB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Involvement of teachers in the implementation of the PRAE</w:t>
            </w:r>
          </w:p>
        </w:tc>
        <w:tc>
          <w:tcPr>
            <w:tcW w:w="1235" w:type="dxa"/>
            <w:vMerge w:val="restart"/>
            <w:hideMark/>
          </w:tcPr>
          <w:p w14:paraId="1E2EB21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007352F6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63424DB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Do not get involved</w:t>
            </w:r>
          </w:p>
        </w:tc>
      </w:tr>
      <w:tr w:rsidR="00B034D8" w:rsidRPr="00A5157D" w14:paraId="6F4C2D8F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5F05011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5E06BA8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432F87B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117759A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2AB7C033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1</w:t>
            </w:r>
          </w:p>
        </w:tc>
        <w:tc>
          <w:tcPr>
            <w:tcW w:w="3532" w:type="dxa"/>
            <w:hideMark/>
          </w:tcPr>
          <w:p w14:paraId="66553E8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Natural sciences only</w:t>
            </w:r>
          </w:p>
        </w:tc>
      </w:tr>
      <w:tr w:rsidR="00B034D8" w:rsidRPr="00A5157D" w14:paraId="40145C0B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587CBE7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44A383E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50089A0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750AA9B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351E4FF0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2</w:t>
            </w:r>
          </w:p>
        </w:tc>
        <w:tc>
          <w:tcPr>
            <w:tcW w:w="3532" w:type="dxa"/>
            <w:hideMark/>
          </w:tcPr>
          <w:p w14:paraId="66ED7E5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Natural sciences and other area(s)</w:t>
            </w:r>
          </w:p>
        </w:tc>
      </w:tr>
      <w:tr w:rsidR="00B034D8" w:rsidRPr="00A5157D" w14:paraId="71384FF8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681BF1A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1313785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6CFBF95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199A769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55C49157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7108949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All academic areas</w:t>
            </w:r>
          </w:p>
        </w:tc>
      </w:tr>
      <w:tr w:rsidR="00B034D8" w:rsidRPr="00A5157D" w14:paraId="4365EDCD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1860E072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578F38E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Pedagogical-didactic strategies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2C87A8D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Spaces have been created from the PRAE, such as forums, workshops, congresses or science fairs related only to environmental care.</w:t>
            </w:r>
          </w:p>
        </w:tc>
        <w:tc>
          <w:tcPr>
            <w:tcW w:w="1235" w:type="dxa"/>
            <w:vMerge w:val="restart"/>
            <w:hideMark/>
          </w:tcPr>
          <w:p w14:paraId="6B64807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09A23373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2E9C75F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 new</w:t>
            </w:r>
          </w:p>
        </w:tc>
      </w:tr>
      <w:tr w:rsidR="00B034D8" w:rsidRPr="00A5157D" w14:paraId="5FA9B450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3860BB5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7200120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07C1A34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2AA21FA2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28A443D9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2</w:t>
            </w:r>
          </w:p>
        </w:tc>
        <w:tc>
          <w:tcPr>
            <w:tcW w:w="3532" w:type="dxa"/>
            <w:hideMark/>
          </w:tcPr>
          <w:p w14:paraId="40CBA5F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Yes sporadically</w:t>
            </w:r>
          </w:p>
        </w:tc>
      </w:tr>
      <w:tr w:rsidR="00B034D8" w:rsidRPr="00A5157D" w14:paraId="1008A435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0C774FE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58405D6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384B28A2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366292E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7EA9E59A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56DA4EAA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proofErr w:type="gramStart"/>
            <w:r w:rsidRPr="00A5157D">
              <w:rPr>
                <w:rFonts w:cs="Times New Roman"/>
              </w:rPr>
              <w:t>Yes</w:t>
            </w:r>
            <w:proofErr w:type="gramEnd"/>
            <w:r w:rsidRPr="00A5157D">
              <w:rPr>
                <w:rFonts w:cs="Times New Roman"/>
              </w:rPr>
              <w:t xml:space="preserve"> on a periodic basis</w:t>
            </w:r>
          </w:p>
        </w:tc>
      </w:tr>
      <w:tr w:rsidR="00B034D8" w:rsidRPr="00A5157D" w14:paraId="765A1561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36902D9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5430E2E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Dialogue of knowledge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727C84F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Who is the target audience for these spaces?</w:t>
            </w:r>
          </w:p>
        </w:tc>
        <w:tc>
          <w:tcPr>
            <w:tcW w:w="1235" w:type="dxa"/>
            <w:vMerge w:val="restart"/>
            <w:hideMark/>
          </w:tcPr>
          <w:p w14:paraId="2E06C10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54288276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3121BCF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None</w:t>
            </w:r>
          </w:p>
        </w:tc>
      </w:tr>
      <w:tr w:rsidR="00B034D8" w:rsidRPr="00A5157D" w14:paraId="7BB87CF8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78F3346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252E518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7CFA502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29E0E2A6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3363BA12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1</w:t>
            </w:r>
          </w:p>
        </w:tc>
        <w:tc>
          <w:tcPr>
            <w:tcW w:w="3532" w:type="dxa"/>
            <w:hideMark/>
          </w:tcPr>
          <w:p w14:paraId="13E60E1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A specific audience</w:t>
            </w:r>
          </w:p>
        </w:tc>
      </w:tr>
      <w:tr w:rsidR="00B034D8" w:rsidRPr="00A5157D" w14:paraId="268D9874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6F9F41C2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4BAA9F7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6BB593E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2FF779F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440F583E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1BB915F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More than one target audience (students, guardians, community, teachers)</w:t>
            </w:r>
          </w:p>
        </w:tc>
      </w:tr>
      <w:tr w:rsidR="00B034D8" w:rsidRPr="00A5157D" w14:paraId="04272FFE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211E523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2343D02F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Administrative support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7B965F4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What is the administrative support to the PRAE?</w:t>
            </w:r>
          </w:p>
        </w:tc>
        <w:tc>
          <w:tcPr>
            <w:tcW w:w="1235" w:type="dxa"/>
            <w:vMerge w:val="restart"/>
            <w:hideMark/>
          </w:tcPr>
          <w:p w14:paraId="52D14C0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425F9046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672EA97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No support</w:t>
            </w:r>
          </w:p>
        </w:tc>
      </w:tr>
      <w:tr w:rsidR="00B034D8" w:rsidRPr="00A5157D" w14:paraId="7AA80E52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6E68D1E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46487DD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661006C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0FE1F00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69C29C5A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2</w:t>
            </w:r>
          </w:p>
        </w:tc>
        <w:tc>
          <w:tcPr>
            <w:tcW w:w="3532" w:type="dxa"/>
            <w:hideMark/>
          </w:tcPr>
          <w:p w14:paraId="69F5180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Support but limited</w:t>
            </w:r>
          </w:p>
        </w:tc>
      </w:tr>
      <w:tr w:rsidR="00B034D8" w:rsidRPr="00A5157D" w14:paraId="140B9490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1C3A661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076A3A79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1151F27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0FCEEBFD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104003F5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hideMark/>
          </w:tcPr>
          <w:p w14:paraId="02E48694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Full support to the PRAE</w:t>
            </w:r>
          </w:p>
        </w:tc>
      </w:tr>
      <w:tr w:rsidR="00B034D8" w:rsidRPr="00A5157D" w14:paraId="4112414F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1B4F2605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 w:val="restart"/>
            <w:hideMark/>
          </w:tcPr>
          <w:p w14:paraId="46723FCB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Community</w:t>
            </w:r>
          </w:p>
        </w:tc>
        <w:tc>
          <w:tcPr>
            <w:tcW w:w="2687" w:type="dxa"/>
            <w:vMerge w:val="restart"/>
            <w:vAlign w:val="center"/>
            <w:hideMark/>
          </w:tcPr>
          <w:p w14:paraId="28062E82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How the community and parents are involved in PRAE activities</w:t>
            </w:r>
          </w:p>
        </w:tc>
        <w:tc>
          <w:tcPr>
            <w:tcW w:w="1235" w:type="dxa"/>
            <w:vMerge w:val="restart"/>
            <w:hideMark/>
          </w:tcPr>
          <w:p w14:paraId="1032E9F3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 xml:space="preserve">PRAE </w:t>
            </w:r>
            <w:r>
              <w:rPr>
                <w:rFonts w:cs="Times New Roman"/>
              </w:rPr>
              <w:t>Coordinator</w:t>
            </w:r>
          </w:p>
        </w:tc>
        <w:tc>
          <w:tcPr>
            <w:tcW w:w="1010" w:type="dxa"/>
            <w:hideMark/>
          </w:tcPr>
          <w:p w14:paraId="0C45D603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</w:t>
            </w:r>
          </w:p>
        </w:tc>
        <w:tc>
          <w:tcPr>
            <w:tcW w:w="3532" w:type="dxa"/>
            <w:hideMark/>
          </w:tcPr>
          <w:p w14:paraId="6E2FF68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Do not participate</w:t>
            </w:r>
          </w:p>
        </w:tc>
      </w:tr>
      <w:tr w:rsidR="00B034D8" w:rsidRPr="00A5157D" w14:paraId="02EF7A25" w14:textId="77777777" w:rsidTr="0067425C">
        <w:trPr>
          <w:trHeight w:val="233"/>
          <w:jc w:val="center"/>
        </w:trPr>
        <w:tc>
          <w:tcPr>
            <w:tcW w:w="1429" w:type="dxa"/>
            <w:vMerge/>
            <w:hideMark/>
          </w:tcPr>
          <w:p w14:paraId="746055A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hideMark/>
          </w:tcPr>
          <w:p w14:paraId="2EC1EAD7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14:paraId="605AFC9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hideMark/>
          </w:tcPr>
          <w:p w14:paraId="1D9824F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hideMark/>
          </w:tcPr>
          <w:p w14:paraId="70CDD1FE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2</w:t>
            </w:r>
          </w:p>
        </w:tc>
        <w:tc>
          <w:tcPr>
            <w:tcW w:w="3532" w:type="dxa"/>
            <w:hideMark/>
          </w:tcPr>
          <w:p w14:paraId="22FDF01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Sporadic participation</w:t>
            </w:r>
          </w:p>
        </w:tc>
      </w:tr>
      <w:tr w:rsidR="00B034D8" w:rsidRPr="00A5157D" w14:paraId="0D00967F" w14:textId="77777777" w:rsidTr="009112B8">
        <w:trPr>
          <w:trHeight w:val="233"/>
          <w:jc w:val="center"/>
        </w:trPr>
        <w:tc>
          <w:tcPr>
            <w:tcW w:w="1429" w:type="dxa"/>
            <w:vMerge/>
            <w:tcBorders>
              <w:bottom w:val="single" w:sz="4" w:space="0" w:color="auto"/>
            </w:tcBorders>
            <w:hideMark/>
          </w:tcPr>
          <w:p w14:paraId="382D993C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009" w:type="dxa"/>
            <w:vMerge/>
            <w:tcBorders>
              <w:bottom w:val="single" w:sz="4" w:space="0" w:color="auto"/>
            </w:tcBorders>
            <w:hideMark/>
          </w:tcPr>
          <w:p w14:paraId="485C6AB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68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C75D541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235" w:type="dxa"/>
            <w:vMerge/>
            <w:tcBorders>
              <w:bottom w:val="single" w:sz="4" w:space="0" w:color="auto"/>
            </w:tcBorders>
            <w:hideMark/>
          </w:tcPr>
          <w:p w14:paraId="6F82E6FE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hideMark/>
          </w:tcPr>
          <w:p w14:paraId="0BE489F3" w14:textId="77777777" w:rsidR="00B034D8" w:rsidRPr="00A5157D" w:rsidRDefault="00B034D8" w:rsidP="0073310C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3</w:t>
            </w:r>
          </w:p>
        </w:tc>
        <w:tc>
          <w:tcPr>
            <w:tcW w:w="3532" w:type="dxa"/>
            <w:tcBorders>
              <w:bottom w:val="single" w:sz="4" w:space="0" w:color="auto"/>
            </w:tcBorders>
            <w:hideMark/>
          </w:tcPr>
          <w:p w14:paraId="598CE38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Actively participate</w:t>
            </w:r>
          </w:p>
        </w:tc>
      </w:tr>
      <w:tr w:rsidR="00B034D8" w:rsidRPr="00A5157D" w14:paraId="39229366" w14:textId="77777777" w:rsidTr="009112B8">
        <w:trPr>
          <w:trHeight w:val="390"/>
          <w:jc w:val="center"/>
        </w:trPr>
        <w:tc>
          <w:tcPr>
            <w:tcW w:w="11902" w:type="dxa"/>
            <w:gridSpan w:val="6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6A9A3650" w14:textId="77777777" w:rsidR="00B034D8" w:rsidRPr="00A5157D" w:rsidRDefault="00B034D8" w:rsidP="0073310C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PRAE: School Environmental Project; EI: Educational Institution.</w:t>
            </w:r>
          </w:p>
        </w:tc>
      </w:tr>
    </w:tbl>
    <w:p w14:paraId="7E7D7EF3" w14:textId="77777777" w:rsidR="00B034D8" w:rsidRPr="00A5157D" w:rsidRDefault="00B034D8" w:rsidP="00B034D8">
      <w:pPr>
        <w:rPr>
          <w:rFonts w:cs="Times New Roman"/>
        </w:rPr>
      </w:pPr>
    </w:p>
    <w:p w14:paraId="05F233A4" w14:textId="6FEE9E99" w:rsidR="009112B8" w:rsidRPr="00090DCC" w:rsidRDefault="009112B8" w:rsidP="00B034D8">
      <w:pPr>
        <w:rPr>
          <w:rFonts w:cs="Times New Roman"/>
        </w:rPr>
      </w:pPr>
      <w:r w:rsidRPr="00A5157D">
        <w:rPr>
          <w:rFonts w:cs="Times New Roman"/>
          <w:b/>
          <w:bCs/>
          <w:szCs w:val="24"/>
        </w:rPr>
        <w:t>Supplementary Table S</w:t>
      </w:r>
      <w:r>
        <w:rPr>
          <w:rFonts w:cs="Times New Roman"/>
          <w:b/>
          <w:bCs/>
          <w:szCs w:val="24"/>
        </w:rPr>
        <w:t>2</w:t>
      </w:r>
      <w:r w:rsidRPr="00A5157D">
        <w:rPr>
          <w:rFonts w:cs="Times New Roman"/>
          <w:b/>
          <w:bCs/>
        </w:rPr>
        <w:t>.</w:t>
      </w:r>
      <w:r w:rsidR="00090DCC" w:rsidRPr="00090DCC">
        <w:t xml:space="preserve"> </w:t>
      </w:r>
      <w:r w:rsidR="00090DCC" w:rsidRPr="00090DCC">
        <w:rPr>
          <w:rFonts w:cs="Times New Roman"/>
        </w:rPr>
        <w:t>The total number of indicators assessed across the dimensions of the school environmental project</w:t>
      </w:r>
      <w:r w:rsidR="0073310C">
        <w:rPr>
          <w:rFonts w:cs="Times New Roman"/>
        </w:rPr>
        <w:t>. Colombia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1843"/>
        <w:gridCol w:w="1417"/>
        <w:gridCol w:w="1679"/>
      </w:tblGrid>
      <w:tr w:rsidR="009112B8" w:rsidRPr="00A5157D" w14:paraId="7483E5B6" w14:textId="77777777" w:rsidTr="009112B8">
        <w:trPr>
          <w:trHeight w:val="278"/>
          <w:jc w:val="center"/>
        </w:trPr>
        <w:tc>
          <w:tcPr>
            <w:tcW w:w="3539" w:type="dxa"/>
            <w:vAlign w:val="center"/>
            <w:hideMark/>
          </w:tcPr>
          <w:p w14:paraId="137D2B69" w14:textId="77777777" w:rsidR="009112B8" w:rsidRPr="00A5157D" w:rsidRDefault="009112B8" w:rsidP="00445B6A">
            <w:pPr>
              <w:spacing w:before="0" w:after="0"/>
              <w:rPr>
                <w:rFonts w:cs="Times New Roman"/>
                <w:b/>
                <w:bCs/>
              </w:rPr>
            </w:pPr>
            <w:r w:rsidRPr="00A5157D">
              <w:rPr>
                <w:rFonts w:cs="Times New Roman"/>
                <w:b/>
                <w:bCs/>
              </w:rPr>
              <w:t>Dimension</w:t>
            </w:r>
          </w:p>
        </w:tc>
        <w:tc>
          <w:tcPr>
            <w:tcW w:w="1843" w:type="dxa"/>
            <w:hideMark/>
          </w:tcPr>
          <w:p w14:paraId="43F712E4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  <w:b/>
                <w:bCs/>
              </w:rPr>
            </w:pPr>
            <w:r w:rsidRPr="00A5157D">
              <w:rPr>
                <w:rFonts w:cs="Times New Roman"/>
                <w:b/>
                <w:bCs/>
              </w:rPr>
              <w:t>Total Indicators</w:t>
            </w:r>
          </w:p>
        </w:tc>
        <w:tc>
          <w:tcPr>
            <w:tcW w:w="1417" w:type="dxa"/>
            <w:vAlign w:val="center"/>
            <w:hideMark/>
          </w:tcPr>
          <w:p w14:paraId="789C940F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  <w:b/>
                <w:bCs/>
              </w:rPr>
            </w:pPr>
            <w:r w:rsidRPr="00A5157D">
              <w:rPr>
                <w:rFonts w:cs="Times New Roman"/>
                <w:b/>
                <w:bCs/>
              </w:rPr>
              <w:t>Weight</w:t>
            </w:r>
          </w:p>
        </w:tc>
        <w:tc>
          <w:tcPr>
            <w:tcW w:w="1679" w:type="dxa"/>
            <w:vAlign w:val="center"/>
            <w:hideMark/>
          </w:tcPr>
          <w:p w14:paraId="29E8FE7C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  <w:b/>
                <w:bCs/>
              </w:rPr>
            </w:pPr>
            <w:r w:rsidRPr="00A5157D">
              <w:rPr>
                <w:rFonts w:cs="Times New Roman"/>
                <w:b/>
                <w:bCs/>
              </w:rPr>
              <w:t>Score</w:t>
            </w:r>
          </w:p>
        </w:tc>
      </w:tr>
      <w:tr w:rsidR="009112B8" w:rsidRPr="00A5157D" w14:paraId="698AB300" w14:textId="77777777" w:rsidTr="00445B6A">
        <w:trPr>
          <w:trHeight w:val="465"/>
          <w:jc w:val="center"/>
        </w:trPr>
        <w:tc>
          <w:tcPr>
            <w:tcW w:w="3539" w:type="dxa"/>
            <w:noWrap/>
            <w:vAlign w:val="center"/>
            <w:hideMark/>
          </w:tcPr>
          <w:p w14:paraId="03106005" w14:textId="77777777" w:rsidR="009112B8" w:rsidRPr="00A5157D" w:rsidRDefault="009112B8" w:rsidP="00445B6A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Context analysis</w:t>
            </w:r>
          </w:p>
        </w:tc>
        <w:tc>
          <w:tcPr>
            <w:tcW w:w="1843" w:type="dxa"/>
            <w:noWrap/>
            <w:vAlign w:val="center"/>
            <w:hideMark/>
          </w:tcPr>
          <w:p w14:paraId="26405EAF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6</w:t>
            </w:r>
          </w:p>
        </w:tc>
        <w:tc>
          <w:tcPr>
            <w:tcW w:w="1417" w:type="dxa"/>
            <w:noWrap/>
            <w:vAlign w:val="center"/>
            <w:hideMark/>
          </w:tcPr>
          <w:p w14:paraId="0E7D2244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0.25</w:t>
            </w:r>
          </w:p>
        </w:tc>
        <w:tc>
          <w:tcPr>
            <w:tcW w:w="1679" w:type="dxa"/>
            <w:noWrap/>
            <w:vAlign w:val="center"/>
            <w:hideMark/>
          </w:tcPr>
          <w:p w14:paraId="71984824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0 - 18</w:t>
            </w:r>
          </w:p>
        </w:tc>
      </w:tr>
      <w:tr w:rsidR="009112B8" w:rsidRPr="00A5157D" w14:paraId="00BD71AD" w14:textId="77777777" w:rsidTr="00445B6A">
        <w:trPr>
          <w:trHeight w:val="345"/>
          <w:jc w:val="center"/>
        </w:trPr>
        <w:tc>
          <w:tcPr>
            <w:tcW w:w="3539" w:type="dxa"/>
            <w:noWrap/>
            <w:vAlign w:val="center"/>
            <w:hideMark/>
          </w:tcPr>
          <w:p w14:paraId="0901E869" w14:textId="77777777" w:rsidR="009112B8" w:rsidRPr="00A5157D" w:rsidRDefault="009112B8" w:rsidP="00445B6A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Inter-institutional coordination</w:t>
            </w:r>
          </w:p>
        </w:tc>
        <w:tc>
          <w:tcPr>
            <w:tcW w:w="1843" w:type="dxa"/>
            <w:noWrap/>
            <w:vAlign w:val="center"/>
            <w:hideMark/>
          </w:tcPr>
          <w:p w14:paraId="293DBCB8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5</w:t>
            </w:r>
          </w:p>
        </w:tc>
        <w:tc>
          <w:tcPr>
            <w:tcW w:w="1417" w:type="dxa"/>
            <w:noWrap/>
            <w:vAlign w:val="center"/>
            <w:hideMark/>
          </w:tcPr>
          <w:p w14:paraId="407D97A4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0.25</w:t>
            </w:r>
          </w:p>
        </w:tc>
        <w:tc>
          <w:tcPr>
            <w:tcW w:w="1679" w:type="dxa"/>
            <w:noWrap/>
            <w:vAlign w:val="center"/>
            <w:hideMark/>
          </w:tcPr>
          <w:p w14:paraId="2D2F3C48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0 - 15</w:t>
            </w:r>
          </w:p>
        </w:tc>
      </w:tr>
      <w:tr w:rsidR="009112B8" w:rsidRPr="00A5157D" w14:paraId="13E13F81" w14:textId="77777777" w:rsidTr="00445B6A">
        <w:trPr>
          <w:trHeight w:val="345"/>
          <w:jc w:val="center"/>
        </w:trPr>
        <w:tc>
          <w:tcPr>
            <w:tcW w:w="3539" w:type="dxa"/>
            <w:noWrap/>
            <w:vAlign w:val="center"/>
            <w:hideMark/>
          </w:tcPr>
          <w:p w14:paraId="7EBEB5B6" w14:textId="77777777" w:rsidR="009112B8" w:rsidRPr="00A5157D" w:rsidRDefault="009112B8" w:rsidP="00445B6A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School agreement</w:t>
            </w:r>
          </w:p>
        </w:tc>
        <w:tc>
          <w:tcPr>
            <w:tcW w:w="1843" w:type="dxa"/>
            <w:noWrap/>
            <w:vAlign w:val="center"/>
            <w:hideMark/>
          </w:tcPr>
          <w:p w14:paraId="754E0C57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6</w:t>
            </w:r>
          </w:p>
        </w:tc>
        <w:tc>
          <w:tcPr>
            <w:tcW w:w="1417" w:type="dxa"/>
            <w:noWrap/>
            <w:vAlign w:val="center"/>
            <w:hideMark/>
          </w:tcPr>
          <w:p w14:paraId="4E3C4956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0.25</w:t>
            </w:r>
          </w:p>
        </w:tc>
        <w:tc>
          <w:tcPr>
            <w:tcW w:w="1679" w:type="dxa"/>
            <w:noWrap/>
            <w:vAlign w:val="center"/>
            <w:hideMark/>
          </w:tcPr>
          <w:p w14:paraId="79D63916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0 - 18</w:t>
            </w:r>
          </w:p>
        </w:tc>
      </w:tr>
      <w:tr w:rsidR="009112B8" w:rsidRPr="00A5157D" w14:paraId="02246D0B" w14:textId="77777777" w:rsidTr="00445B6A">
        <w:trPr>
          <w:trHeight w:val="345"/>
          <w:jc w:val="center"/>
        </w:trPr>
        <w:tc>
          <w:tcPr>
            <w:tcW w:w="3539" w:type="dxa"/>
            <w:noWrap/>
            <w:vAlign w:val="center"/>
            <w:hideMark/>
          </w:tcPr>
          <w:p w14:paraId="434E0377" w14:textId="77777777" w:rsidR="009112B8" w:rsidRPr="00A5157D" w:rsidRDefault="009112B8" w:rsidP="00445B6A">
            <w:pPr>
              <w:spacing w:before="0"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Participation processes</w:t>
            </w:r>
          </w:p>
        </w:tc>
        <w:tc>
          <w:tcPr>
            <w:tcW w:w="1843" w:type="dxa"/>
            <w:noWrap/>
            <w:vAlign w:val="center"/>
            <w:hideMark/>
          </w:tcPr>
          <w:p w14:paraId="22E7D0A3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10</w:t>
            </w:r>
          </w:p>
        </w:tc>
        <w:tc>
          <w:tcPr>
            <w:tcW w:w="1417" w:type="dxa"/>
            <w:noWrap/>
            <w:vAlign w:val="center"/>
            <w:hideMark/>
          </w:tcPr>
          <w:p w14:paraId="323BBFFA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0.25</w:t>
            </w:r>
          </w:p>
        </w:tc>
        <w:tc>
          <w:tcPr>
            <w:tcW w:w="1679" w:type="dxa"/>
            <w:noWrap/>
            <w:vAlign w:val="center"/>
            <w:hideMark/>
          </w:tcPr>
          <w:p w14:paraId="3940AD97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</w:rPr>
            </w:pPr>
            <w:r w:rsidRPr="00A5157D">
              <w:rPr>
                <w:rFonts w:cs="Times New Roman"/>
              </w:rPr>
              <w:t>0 - 30</w:t>
            </w:r>
          </w:p>
        </w:tc>
      </w:tr>
      <w:tr w:rsidR="009112B8" w:rsidRPr="00A5157D" w14:paraId="1D998706" w14:textId="77777777" w:rsidTr="00445B6A">
        <w:trPr>
          <w:trHeight w:val="425"/>
          <w:jc w:val="center"/>
        </w:trPr>
        <w:tc>
          <w:tcPr>
            <w:tcW w:w="3539" w:type="dxa"/>
            <w:noWrap/>
            <w:vAlign w:val="center"/>
            <w:hideMark/>
          </w:tcPr>
          <w:p w14:paraId="4A77F3E5" w14:textId="77777777" w:rsidR="009112B8" w:rsidRPr="00A5157D" w:rsidRDefault="009112B8" w:rsidP="00445B6A">
            <w:pPr>
              <w:spacing w:before="0" w:after="0"/>
              <w:rPr>
                <w:rFonts w:cs="Times New Roman"/>
                <w:b/>
                <w:bCs/>
              </w:rPr>
            </w:pPr>
            <w:r w:rsidRPr="00A5157D">
              <w:rPr>
                <w:rFonts w:cs="Times New Roman"/>
                <w:b/>
                <w:bCs/>
              </w:rPr>
              <w:t>PRAE Evaluation</w:t>
            </w:r>
          </w:p>
        </w:tc>
        <w:tc>
          <w:tcPr>
            <w:tcW w:w="1843" w:type="dxa"/>
            <w:noWrap/>
            <w:vAlign w:val="center"/>
            <w:hideMark/>
          </w:tcPr>
          <w:p w14:paraId="76D486AB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  <w:b/>
                <w:bCs/>
              </w:rPr>
            </w:pPr>
            <w:r w:rsidRPr="00A5157D">
              <w:rPr>
                <w:rFonts w:cs="Times New Roman"/>
                <w:b/>
                <w:bCs/>
              </w:rPr>
              <w:t>27</w:t>
            </w:r>
          </w:p>
        </w:tc>
        <w:tc>
          <w:tcPr>
            <w:tcW w:w="1417" w:type="dxa"/>
            <w:noWrap/>
            <w:vAlign w:val="center"/>
            <w:hideMark/>
          </w:tcPr>
          <w:p w14:paraId="523F43FC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  <w:b/>
                <w:bCs/>
              </w:rPr>
            </w:pPr>
            <w:r w:rsidRPr="00A5157D">
              <w:rPr>
                <w:rFonts w:cs="Times New Roman"/>
                <w:b/>
                <w:bCs/>
              </w:rPr>
              <w:t>1.00</w:t>
            </w:r>
          </w:p>
        </w:tc>
        <w:tc>
          <w:tcPr>
            <w:tcW w:w="1679" w:type="dxa"/>
            <w:noWrap/>
            <w:vAlign w:val="center"/>
            <w:hideMark/>
          </w:tcPr>
          <w:p w14:paraId="601FE9BF" w14:textId="77777777" w:rsidR="009112B8" w:rsidRPr="00A5157D" w:rsidRDefault="009112B8" w:rsidP="00445B6A">
            <w:pPr>
              <w:spacing w:before="0" w:after="0"/>
              <w:jc w:val="center"/>
              <w:rPr>
                <w:rFonts w:cs="Times New Roman"/>
                <w:b/>
                <w:bCs/>
              </w:rPr>
            </w:pPr>
            <w:r w:rsidRPr="00A5157D">
              <w:rPr>
                <w:rFonts w:cs="Times New Roman"/>
                <w:b/>
                <w:bCs/>
              </w:rPr>
              <w:t>0 - 81</w:t>
            </w:r>
          </w:p>
        </w:tc>
      </w:tr>
    </w:tbl>
    <w:p w14:paraId="10E1200F" w14:textId="77777777" w:rsidR="009112B8" w:rsidRDefault="009112B8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693"/>
        <w:gridCol w:w="2689"/>
      </w:tblGrid>
      <w:tr w:rsidR="009112B8" w:rsidRPr="00A5157D" w14:paraId="3F3D3CC1" w14:textId="77777777" w:rsidTr="00445B6A">
        <w:trPr>
          <w:trHeight w:val="368"/>
          <w:jc w:val="center"/>
        </w:trPr>
        <w:tc>
          <w:tcPr>
            <w:tcW w:w="2693" w:type="dxa"/>
            <w:noWrap/>
            <w:hideMark/>
          </w:tcPr>
          <w:p w14:paraId="671C2A64" w14:textId="02CA9A86" w:rsidR="009112B8" w:rsidRPr="009112B8" w:rsidRDefault="009112B8" w:rsidP="00445B6A">
            <w:pPr>
              <w:spacing w:after="0"/>
              <w:rPr>
                <w:rFonts w:cs="Times New Roman"/>
                <w:b/>
                <w:bCs/>
              </w:rPr>
            </w:pPr>
            <w:r w:rsidRPr="009112B8">
              <w:rPr>
                <w:rFonts w:cs="Times New Roman"/>
                <w:b/>
                <w:bCs/>
              </w:rPr>
              <w:t>Importance categories - quartiles</w:t>
            </w:r>
          </w:p>
        </w:tc>
        <w:tc>
          <w:tcPr>
            <w:tcW w:w="2689" w:type="dxa"/>
            <w:noWrap/>
            <w:hideMark/>
          </w:tcPr>
          <w:p w14:paraId="3E9326DA" w14:textId="4B312B38" w:rsidR="009112B8" w:rsidRPr="009112B8" w:rsidRDefault="009112B8" w:rsidP="00445B6A">
            <w:pPr>
              <w:spacing w:after="0"/>
              <w:rPr>
                <w:rFonts w:cs="Times New Roman"/>
                <w:b/>
                <w:bCs/>
              </w:rPr>
            </w:pPr>
            <w:r w:rsidRPr="009112B8">
              <w:rPr>
                <w:rFonts w:cs="Times New Roman"/>
                <w:b/>
                <w:bCs/>
              </w:rPr>
              <w:t>School Environmental Project importance</w:t>
            </w:r>
            <w:r w:rsidRPr="009112B8">
              <w:rPr>
                <w:rFonts w:cs="Times New Roman"/>
                <w:b/>
                <w:bCs/>
                <w:vertAlign w:val="superscript"/>
              </w:rPr>
              <w:t>1</w:t>
            </w:r>
          </w:p>
        </w:tc>
      </w:tr>
      <w:tr w:rsidR="009112B8" w:rsidRPr="00A5157D" w14:paraId="31F5E533" w14:textId="77777777" w:rsidTr="00445B6A">
        <w:trPr>
          <w:trHeight w:val="390"/>
          <w:jc w:val="center"/>
        </w:trPr>
        <w:tc>
          <w:tcPr>
            <w:tcW w:w="2693" w:type="dxa"/>
            <w:noWrap/>
            <w:hideMark/>
          </w:tcPr>
          <w:p w14:paraId="2B50800C" w14:textId="77777777" w:rsidR="009112B8" w:rsidRPr="00A5157D" w:rsidRDefault="009112B8" w:rsidP="00445B6A">
            <w:pPr>
              <w:spacing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≤ 60</w:t>
            </w:r>
          </w:p>
        </w:tc>
        <w:tc>
          <w:tcPr>
            <w:tcW w:w="2689" w:type="dxa"/>
            <w:noWrap/>
            <w:hideMark/>
          </w:tcPr>
          <w:p w14:paraId="4A4D0E39" w14:textId="0280F858" w:rsidR="009112B8" w:rsidRPr="00A5157D" w:rsidRDefault="009112B8" w:rsidP="00445B6A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Low importance</w:t>
            </w:r>
          </w:p>
        </w:tc>
      </w:tr>
      <w:tr w:rsidR="009112B8" w:rsidRPr="00A5157D" w14:paraId="481F2AC3" w14:textId="77777777" w:rsidTr="00445B6A">
        <w:trPr>
          <w:trHeight w:val="390"/>
          <w:jc w:val="center"/>
        </w:trPr>
        <w:tc>
          <w:tcPr>
            <w:tcW w:w="2693" w:type="dxa"/>
            <w:noWrap/>
            <w:hideMark/>
          </w:tcPr>
          <w:p w14:paraId="41669332" w14:textId="77777777" w:rsidR="009112B8" w:rsidRPr="00A5157D" w:rsidRDefault="009112B8" w:rsidP="00445B6A">
            <w:pPr>
              <w:spacing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61-70</w:t>
            </w:r>
          </w:p>
        </w:tc>
        <w:tc>
          <w:tcPr>
            <w:tcW w:w="2689" w:type="dxa"/>
            <w:noWrap/>
            <w:hideMark/>
          </w:tcPr>
          <w:p w14:paraId="1729AB73" w14:textId="6F03FB45" w:rsidR="009112B8" w:rsidRPr="00A5157D" w:rsidRDefault="009112B8" w:rsidP="00445B6A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Median importance</w:t>
            </w:r>
          </w:p>
        </w:tc>
      </w:tr>
      <w:tr w:rsidR="009112B8" w:rsidRPr="00A5157D" w14:paraId="3D44AA78" w14:textId="77777777" w:rsidTr="00445B6A">
        <w:trPr>
          <w:trHeight w:val="390"/>
          <w:jc w:val="center"/>
        </w:trPr>
        <w:tc>
          <w:tcPr>
            <w:tcW w:w="2693" w:type="dxa"/>
            <w:tcBorders>
              <w:bottom w:val="single" w:sz="4" w:space="0" w:color="auto"/>
            </w:tcBorders>
            <w:noWrap/>
            <w:hideMark/>
          </w:tcPr>
          <w:p w14:paraId="6EB84A30" w14:textId="77777777" w:rsidR="009112B8" w:rsidRPr="00A5157D" w:rsidRDefault="009112B8" w:rsidP="00445B6A">
            <w:pPr>
              <w:spacing w:after="0"/>
              <w:rPr>
                <w:rFonts w:cs="Times New Roman"/>
              </w:rPr>
            </w:pPr>
            <w:r w:rsidRPr="00A5157D">
              <w:rPr>
                <w:rFonts w:cs="Times New Roman"/>
              </w:rPr>
              <w:t>≥ 71</w:t>
            </w:r>
          </w:p>
        </w:tc>
        <w:tc>
          <w:tcPr>
            <w:tcW w:w="2689" w:type="dxa"/>
            <w:tcBorders>
              <w:bottom w:val="single" w:sz="4" w:space="0" w:color="auto"/>
            </w:tcBorders>
            <w:noWrap/>
            <w:hideMark/>
          </w:tcPr>
          <w:p w14:paraId="2F02FAFD" w14:textId="56B58CA8" w:rsidR="009112B8" w:rsidRPr="00A5157D" w:rsidRDefault="009112B8" w:rsidP="00445B6A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High importance</w:t>
            </w:r>
          </w:p>
        </w:tc>
      </w:tr>
      <w:tr w:rsidR="009112B8" w:rsidRPr="00A5157D" w14:paraId="3B540281" w14:textId="77777777" w:rsidTr="00445B6A">
        <w:trPr>
          <w:trHeight w:val="278"/>
          <w:jc w:val="center"/>
        </w:trPr>
        <w:tc>
          <w:tcPr>
            <w:tcW w:w="5382" w:type="dxa"/>
            <w:gridSpan w:val="2"/>
            <w:tcBorders>
              <w:left w:val="nil"/>
              <w:bottom w:val="nil"/>
              <w:right w:val="nil"/>
            </w:tcBorders>
            <w:noWrap/>
            <w:hideMark/>
          </w:tcPr>
          <w:p w14:paraId="0E4C84EE" w14:textId="56E616CF" w:rsidR="009112B8" w:rsidRPr="00A5157D" w:rsidRDefault="009112B8" w:rsidP="00445B6A">
            <w:pPr>
              <w:spacing w:after="0"/>
              <w:rPr>
                <w:rFonts w:cs="Times New Roman"/>
              </w:rPr>
            </w:pPr>
            <w:r w:rsidRPr="00A5157D">
              <w:rPr>
                <w:rFonts w:cs="Times New Roman"/>
                <w:vertAlign w:val="superscript"/>
              </w:rPr>
              <w:t>1</w:t>
            </w:r>
            <w:r w:rsidRPr="00A5157D">
              <w:rPr>
                <w:rFonts w:cs="Times New Roman"/>
              </w:rPr>
              <w:t xml:space="preserve"> Quartiles obtained from the PRAE evaluation of the </w:t>
            </w:r>
            <w:r>
              <w:rPr>
                <w:rFonts w:cs="Times New Roman"/>
              </w:rPr>
              <w:t>eight schools.</w:t>
            </w:r>
          </w:p>
        </w:tc>
      </w:tr>
    </w:tbl>
    <w:p w14:paraId="6BFCB11F" w14:textId="7AC333EB" w:rsidR="0073310C" w:rsidRDefault="0073310C">
      <w:pPr>
        <w:spacing w:before="0" w:after="200" w:line="276" w:lineRule="auto"/>
      </w:pPr>
    </w:p>
    <w:p w14:paraId="2DABABD8" w14:textId="2DEC3F7B" w:rsidR="001222A3" w:rsidRDefault="001222A3">
      <w:pPr>
        <w:spacing w:before="0" w:after="200" w:line="276" w:lineRule="auto"/>
      </w:pPr>
    </w:p>
    <w:p w14:paraId="5B4C2C7F" w14:textId="1453E3AC" w:rsidR="001222A3" w:rsidRDefault="001222A3">
      <w:pPr>
        <w:spacing w:before="0" w:after="200" w:line="276" w:lineRule="auto"/>
      </w:pPr>
    </w:p>
    <w:p w14:paraId="715207A9" w14:textId="72FCD7DA" w:rsidR="001222A3" w:rsidRDefault="001222A3">
      <w:pPr>
        <w:spacing w:before="0" w:after="200" w:line="276" w:lineRule="auto"/>
      </w:pPr>
    </w:p>
    <w:p w14:paraId="68F1B0F7" w14:textId="77777777" w:rsidR="001222A3" w:rsidRDefault="001222A3">
      <w:pPr>
        <w:spacing w:before="0" w:after="200" w:line="276" w:lineRule="auto"/>
      </w:pPr>
    </w:p>
    <w:p w14:paraId="7DBE0CE0" w14:textId="676CAE5E" w:rsidR="002C7DBB" w:rsidRPr="00445B6A" w:rsidRDefault="002C7DBB" w:rsidP="002C7DBB">
      <w:pPr>
        <w:rPr>
          <w:rFonts w:cs="Times New Roman"/>
        </w:rPr>
      </w:pPr>
      <w:r w:rsidRPr="00A5157D">
        <w:rPr>
          <w:rFonts w:cs="Times New Roman"/>
          <w:b/>
          <w:bCs/>
          <w:szCs w:val="24"/>
        </w:rPr>
        <w:lastRenderedPageBreak/>
        <w:t>Supplementary Table S</w:t>
      </w:r>
      <w:r>
        <w:rPr>
          <w:rFonts w:cs="Times New Roman"/>
          <w:b/>
          <w:bCs/>
          <w:szCs w:val="24"/>
        </w:rPr>
        <w:t>3</w:t>
      </w:r>
      <w:r w:rsidRPr="00A5157D">
        <w:rPr>
          <w:rFonts w:cs="Times New Roman"/>
          <w:b/>
          <w:bCs/>
        </w:rPr>
        <w:t xml:space="preserve">. </w:t>
      </w:r>
      <w:r w:rsidR="00445B6A" w:rsidRPr="00445B6A">
        <w:rPr>
          <w:rFonts w:cs="Times New Roman"/>
        </w:rPr>
        <w:t xml:space="preserve">Number of students per type of school and level of importance of the </w:t>
      </w:r>
      <w:r w:rsidR="00445B6A" w:rsidRPr="0073310C">
        <w:rPr>
          <w:rFonts w:cs="Times New Roman"/>
          <w:szCs w:val="24"/>
        </w:rPr>
        <w:t>school environmental project</w:t>
      </w:r>
      <w:r w:rsidR="0073310C" w:rsidRPr="0073310C">
        <w:rPr>
          <w:rFonts w:cs="Times New Roman"/>
          <w:szCs w:val="24"/>
        </w:rPr>
        <w:t xml:space="preserve"> </w:t>
      </w:r>
      <w:r w:rsidR="00E55658">
        <w:t>among</w:t>
      </w:r>
      <w:r w:rsidR="00E55658" w:rsidRPr="00337773">
        <w:t xml:space="preserve"> </w:t>
      </w:r>
      <w:r w:rsidR="0073310C" w:rsidRPr="0073310C">
        <w:rPr>
          <w:szCs w:val="24"/>
        </w:rPr>
        <w:t>elementary and high school students</w:t>
      </w:r>
      <w:r w:rsidR="0073310C">
        <w:rPr>
          <w:szCs w:val="24"/>
        </w:rPr>
        <w:t xml:space="preserve"> </w:t>
      </w:r>
      <w:r w:rsidR="0073310C" w:rsidRPr="0073310C">
        <w:rPr>
          <w:szCs w:val="24"/>
        </w:rPr>
        <w:t>in Colombia, 2019–2020</w:t>
      </w:r>
    </w:p>
    <w:tbl>
      <w:tblPr>
        <w:tblW w:w="3770" w:type="pct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7"/>
        <w:gridCol w:w="1020"/>
        <w:gridCol w:w="902"/>
        <w:gridCol w:w="942"/>
        <w:gridCol w:w="992"/>
        <w:gridCol w:w="1277"/>
        <w:gridCol w:w="992"/>
      </w:tblGrid>
      <w:tr w:rsidR="00132A8C" w:rsidRPr="003573F8" w14:paraId="05977F50" w14:textId="77777777" w:rsidTr="00132A8C">
        <w:trPr>
          <w:trHeight w:val="290"/>
          <w:jc w:val="center"/>
        </w:trPr>
        <w:tc>
          <w:tcPr>
            <w:tcW w:w="845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2F12A1ED" w14:textId="77777777" w:rsidR="002C7DBB" w:rsidRPr="003573F8" w:rsidRDefault="002C7DBB" w:rsidP="0073310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lang w:eastAsia="es-CO"/>
              </w:rPr>
            </w:pPr>
            <w:r w:rsidRPr="003573F8">
              <w:rPr>
                <w:rFonts w:eastAsia="Times New Roman" w:cs="Times New Roman"/>
                <w:b/>
                <w:bCs/>
                <w:lang w:eastAsia="es-CO"/>
              </w:rPr>
              <w:t>School</w:t>
            </w:r>
          </w:p>
        </w:tc>
        <w:tc>
          <w:tcPr>
            <w:tcW w:w="1943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C832CAA" w14:textId="77777777" w:rsidR="002C7DBB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Private School</w:t>
            </w:r>
          </w:p>
          <w:p w14:paraId="78DADC5B" w14:textId="55879C92" w:rsidR="008356D3" w:rsidRPr="003573F8" w:rsidRDefault="008356D3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>
              <w:rPr>
                <w:rFonts w:eastAsia="Times New Roman" w:cs="Times New Roman"/>
                <w:lang w:eastAsia="es-CO"/>
              </w:rPr>
              <w:t>n= 3</w:t>
            </w:r>
          </w:p>
        </w:tc>
        <w:tc>
          <w:tcPr>
            <w:tcW w:w="221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7AEBBAD" w14:textId="77777777" w:rsidR="002C7DBB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Public School</w:t>
            </w:r>
          </w:p>
          <w:p w14:paraId="7F449866" w14:textId="5BA6B0AC" w:rsidR="008356D3" w:rsidRPr="003573F8" w:rsidRDefault="008356D3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>
              <w:rPr>
                <w:rFonts w:eastAsia="Times New Roman" w:cs="Times New Roman"/>
                <w:lang w:eastAsia="es-CO"/>
              </w:rPr>
              <w:t>n=5</w:t>
            </w:r>
          </w:p>
        </w:tc>
      </w:tr>
      <w:tr w:rsidR="00132A8C" w:rsidRPr="003573F8" w14:paraId="090A9683" w14:textId="77777777" w:rsidTr="00132A8C">
        <w:trPr>
          <w:trHeight w:val="290"/>
          <w:jc w:val="center"/>
        </w:trPr>
        <w:tc>
          <w:tcPr>
            <w:tcW w:w="845" w:type="pct"/>
            <w:vMerge/>
            <w:tcBorders>
              <w:top w:val="nil"/>
              <w:bottom w:val="nil"/>
            </w:tcBorders>
            <w:vAlign w:val="center"/>
            <w:hideMark/>
          </w:tcPr>
          <w:p w14:paraId="1FFBD617" w14:textId="77777777" w:rsidR="002C7DBB" w:rsidRPr="003573F8" w:rsidRDefault="002C7DBB" w:rsidP="002C7DBB">
            <w:pPr>
              <w:spacing w:before="0" w:after="0"/>
              <w:rPr>
                <w:rFonts w:eastAsia="Times New Roman" w:cs="Times New Roman"/>
                <w:b/>
                <w:bCs/>
                <w:lang w:eastAsia="es-CO"/>
              </w:rPr>
            </w:pPr>
          </w:p>
        </w:tc>
        <w:tc>
          <w:tcPr>
            <w:tcW w:w="4152" w:type="pct"/>
            <w:gridSpan w:val="6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14:paraId="1B50E269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lang w:eastAsia="es-CO"/>
              </w:rPr>
            </w:pPr>
            <w:r w:rsidRPr="003573F8">
              <w:rPr>
                <w:rFonts w:eastAsia="Times New Roman" w:cs="Times New Roman"/>
                <w:b/>
                <w:bCs/>
                <w:lang w:eastAsia="es-CO"/>
              </w:rPr>
              <w:t>School Environmental Project importance</w:t>
            </w:r>
          </w:p>
        </w:tc>
      </w:tr>
      <w:tr w:rsidR="00B82EEA" w:rsidRPr="003573F8" w14:paraId="41E6E14B" w14:textId="77777777" w:rsidTr="00132A8C">
        <w:trPr>
          <w:trHeight w:val="290"/>
          <w:jc w:val="center"/>
        </w:trPr>
        <w:tc>
          <w:tcPr>
            <w:tcW w:w="845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63CD430" w14:textId="77777777" w:rsidR="002C7DBB" w:rsidRPr="003573F8" w:rsidRDefault="002C7DBB" w:rsidP="002C7DBB">
            <w:pPr>
              <w:spacing w:before="0" w:after="0"/>
              <w:rPr>
                <w:rFonts w:eastAsia="Times New Roman" w:cs="Times New Roman"/>
                <w:b/>
                <w:bCs/>
                <w:lang w:eastAsia="es-CO"/>
              </w:rPr>
            </w:pPr>
          </w:p>
        </w:tc>
        <w:tc>
          <w:tcPr>
            <w:tcW w:w="692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6A522E9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Low</w:t>
            </w:r>
          </w:p>
        </w:tc>
        <w:tc>
          <w:tcPr>
            <w:tcW w:w="612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83906A8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Median</w:t>
            </w:r>
          </w:p>
        </w:tc>
        <w:tc>
          <w:tcPr>
            <w:tcW w:w="638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EC135D9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High</w:t>
            </w:r>
          </w:p>
        </w:tc>
        <w:tc>
          <w:tcPr>
            <w:tcW w:w="673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53B7F00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Low</w:t>
            </w:r>
          </w:p>
        </w:tc>
        <w:tc>
          <w:tcPr>
            <w:tcW w:w="866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684138C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Median</w:t>
            </w:r>
          </w:p>
        </w:tc>
        <w:tc>
          <w:tcPr>
            <w:tcW w:w="673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3EE8EBF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High</w:t>
            </w:r>
          </w:p>
        </w:tc>
      </w:tr>
      <w:tr w:rsidR="00B82EEA" w:rsidRPr="003573F8" w14:paraId="0E5D0245" w14:textId="77777777" w:rsidTr="00132A8C">
        <w:trPr>
          <w:trHeight w:val="290"/>
          <w:jc w:val="center"/>
        </w:trPr>
        <w:tc>
          <w:tcPr>
            <w:tcW w:w="84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515DE505" w14:textId="73D6E6C3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School 1</w:t>
            </w:r>
          </w:p>
        </w:tc>
        <w:tc>
          <w:tcPr>
            <w:tcW w:w="69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A27C470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1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2A7CB71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153</w:t>
            </w:r>
          </w:p>
        </w:tc>
        <w:tc>
          <w:tcPr>
            <w:tcW w:w="63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A345DDA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7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601700E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866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0349D3B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7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D80B999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</w:tr>
      <w:tr w:rsidR="00B82EEA" w:rsidRPr="003573F8" w14:paraId="2D5D8873" w14:textId="77777777" w:rsidTr="00132A8C">
        <w:trPr>
          <w:trHeight w:val="290"/>
          <w:jc w:val="center"/>
        </w:trPr>
        <w:tc>
          <w:tcPr>
            <w:tcW w:w="845" w:type="pct"/>
            <w:shd w:val="clear" w:color="auto" w:fill="auto"/>
            <w:hideMark/>
          </w:tcPr>
          <w:p w14:paraId="212CC2D2" w14:textId="165FCAA4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School 2</w:t>
            </w:r>
          </w:p>
        </w:tc>
        <w:tc>
          <w:tcPr>
            <w:tcW w:w="692" w:type="pct"/>
            <w:shd w:val="clear" w:color="auto" w:fill="auto"/>
            <w:noWrap/>
            <w:hideMark/>
          </w:tcPr>
          <w:p w14:paraId="4D3ABD24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12" w:type="pct"/>
            <w:shd w:val="clear" w:color="auto" w:fill="auto"/>
            <w:noWrap/>
            <w:hideMark/>
          </w:tcPr>
          <w:p w14:paraId="6176F986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38" w:type="pct"/>
            <w:shd w:val="clear" w:color="auto" w:fill="auto"/>
            <w:noWrap/>
            <w:hideMark/>
          </w:tcPr>
          <w:p w14:paraId="2C4F75A7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73" w:type="pct"/>
            <w:shd w:val="clear" w:color="auto" w:fill="auto"/>
            <w:noWrap/>
            <w:hideMark/>
          </w:tcPr>
          <w:p w14:paraId="7F6157B0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866" w:type="pct"/>
            <w:shd w:val="clear" w:color="auto" w:fill="auto"/>
            <w:noWrap/>
            <w:hideMark/>
          </w:tcPr>
          <w:p w14:paraId="546DFAD7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70</w:t>
            </w:r>
          </w:p>
        </w:tc>
        <w:tc>
          <w:tcPr>
            <w:tcW w:w="673" w:type="pct"/>
            <w:shd w:val="clear" w:color="auto" w:fill="auto"/>
            <w:noWrap/>
            <w:hideMark/>
          </w:tcPr>
          <w:p w14:paraId="1A3CE658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</w:tr>
      <w:tr w:rsidR="00B82EEA" w:rsidRPr="003573F8" w14:paraId="4390E10E" w14:textId="77777777" w:rsidTr="00132A8C">
        <w:trPr>
          <w:trHeight w:val="290"/>
          <w:jc w:val="center"/>
        </w:trPr>
        <w:tc>
          <w:tcPr>
            <w:tcW w:w="845" w:type="pct"/>
            <w:shd w:val="clear" w:color="auto" w:fill="auto"/>
            <w:hideMark/>
          </w:tcPr>
          <w:p w14:paraId="78486C61" w14:textId="73EDBC88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School 3</w:t>
            </w:r>
          </w:p>
        </w:tc>
        <w:tc>
          <w:tcPr>
            <w:tcW w:w="692" w:type="pct"/>
            <w:shd w:val="clear" w:color="auto" w:fill="auto"/>
            <w:noWrap/>
            <w:hideMark/>
          </w:tcPr>
          <w:p w14:paraId="0D72C5D2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12" w:type="pct"/>
            <w:shd w:val="clear" w:color="auto" w:fill="auto"/>
            <w:noWrap/>
            <w:hideMark/>
          </w:tcPr>
          <w:p w14:paraId="071BB114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258</w:t>
            </w:r>
          </w:p>
        </w:tc>
        <w:tc>
          <w:tcPr>
            <w:tcW w:w="638" w:type="pct"/>
            <w:shd w:val="clear" w:color="auto" w:fill="auto"/>
            <w:noWrap/>
            <w:hideMark/>
          </w:tcPr>
          <w:p w14:paraId="4C65110D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73" w:type="pct"/>
            <w:shd w:val="clear" w:color="auto" w:fill="auto"/>
            <w:noWrap/>
            <w:hideMark/>
          </w:tcPr>
          <w:p w14:paraId="5C4BEFD2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866" w:type="pct"/>
            <w:shd w:val="clear" w:color="auto" w:fill="auto"/>
            <w:noWrap/>
            <w:hideMark/>
          </w:tcPr>
          <w:p w14:paraId="683C2BCB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73" w:type="pct"/>
            <w:shd w:val="clear" w:color="auto" w:fill="auto"/>
            <w:noWrap/>
            <w:hideMark/>
          </w:tcPr>
          <w:p w14:paraId="67690926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</w:tr>
      <w:tr w:rsidR="00B82EEA" w:rsidRPr="003573F8" w14:paraId="77FEC9EA" w14:textId="77777777" w:rsidTr="00132A8C">
        <w:trPr>
          <w:trHeight w:val="290"/>
          <w:jc w:val="center"/>
        </w:trPr>
        <w:tc>
          <w:tcPr>
            <w:tcW w:w="845" w:type="pct"/>
            <w:shd w:val="clear" w:color="auto" w:fill="auto"/>
            <w:hideMark/>
          </w:tcPr>
          <w:p w14:paraId="28169F4B" w14:textId="0266AE23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School 4</w:t>
            </w:r>
          </w:p>
        </w:tc>
        <w:tc>
          <w:tcPr>
            <w:tcW w:w="692" w:type="pct"/>
            <w:shd w:val="clear" w:color="auto" w:fill="auto"/>
            <w:noWrap/>
            <w:hideMark/>
          </w:tcPr>
          <w:p w14:paraId="06E9C57C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12" w:type="pct"/>
            <w:shd w:val="clear" w:color="auto" w:fill="auto"/>
            <w:noWrap/>
            <w:hideMark/>
          </w:tcPr>
          <w:p w14:paraId="5149D33A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38" w:type="pct"/>
            <w:shd w:val="clear" w:color="auto" w:fill="auto"/>
            <w:noWrap/>
            <w:hideMark/>
          </w:tcPr>
          <w:p w14:paraId="18394638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73" w:type="pct"/>
            <w:shd w:val="clear" w:color="auto" w:fill="auto"/>
            <w:noWrap/>
            <w:hideMark/>
          </w:tcPr>
          <w:p w14:paraId="68478644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866" w:type="pct"/>
            <w:shd w:val="clear" w:color="auto" w:fill="auto"/>
            <w:noWrap/>
            <w:hideMark/>
          </w:tcPr>
          <w:p w14:paraId="1AF6DA30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73" w:type="pct"/>
            <w:shd w:val="clear" w:color="auto" w:fill="auto"/>
            <w:noWrap/>
            <w:hideMark/>
          </w:tcPr>
          <w:p w14:paraId="0B1D241B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319</w:t>
            </w:r>
          </w:p>
        </w:tc>
      </w:tr>
      <w:tr w:rsidR="00B82EEA" w:rsidRPr="003573F8" w14:paraId="48ACC8C3" w14:textId="77777777" w:rsidTr="00132A8C">
        <w:trPr>
          <w:trHeight w:val="290"/>
          <w:jc w:val="center"/>
        </w:trPr>
        <w:tc>
          <w:tcPr>
            <w:tcW w:w="845" w:type="pct"/>
            <w:shd w:val="clear" w:color="auto" w:fill="auto"/>
            <w:hideMark/>
          </w:tcPr>
          <w:p w14:paraId="0495195C" w14:textId="38332A9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School 5</w:t>
            </w:r>
          </w:p>
        </w:tc>
        <w:tc>
          <w:tcPr>
            <w:tcW w:w="692" w:type="pct"/>
            <w:shd w:val="clear" w:color="auto" w:fill="auto"/>
            <w:noWrap/>
            <w:hideMark/>
          </w:tcPr>
          <w:p w14:paraId="66FAA1EE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12" w:type="pct"/>
            <w:shd w:val="clear" w:color="auto" w:fill="auto"/>
            <w:noWrap/>
            <w:hideMark/>
          </w:tcPr>
          <w:p w14:paraId="38231A8D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38" w:type="pct"/>
            <w:shd w:val="clear" w:color="auto" w:fill="auto"/>
            <w:noWrap/>
            <w:hideMark/>
          </w:tcPr>
          <w:p w14:paraId="35BE6D10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73" w:type="pct"/>
            <w:shd w:val="clear" w:color="auto" w:fill="auto"/>
            <w:noWrap/>
            <w:hideMark/>
          </w:tcPr>
          <w:p w14:paraId="656AD07B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866" w:type="pct"/>
            <w:shd w:val="clear" w:color="auto" w:fill="auto"/>
            <w:noWrap/>
            <w:hideMark/>
          </w:tcPr>
          <w:p w14:paraId="4DCCFE70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73" w:type="pct"/>
            <w:shd w:val="clear" w:color="auto" w:fill="auto"/>
            <w:noWrap/>
            <w:hideMark/>
          </w:tcPr>
          <w:p w14:paraId="4C49DCEA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335</w:t>
            </w:r>
          </w:p>
        </w:tc>
      </w:tr>
      <w:tr w:rsidR="00B82EEA" w:rsidRPr="003573F8" w14:paraId="0C3D38E9" w14:textId="77777777" w:rsidTr="00132A8C">
        <w:trPr>
          <w:trHeight w:val="290"/>
          <w:jc w:val="center"/>
        </w:trPr>
        <w:tc>
          <w:tcPr>
            <w:tcW w:w="845" w:type="pct"/>
            <w:shd w:val="clear" w:color="auto" w:fill="auto"/>
            <w:hideMark/>
          </w:tcPr>
          <w:p w14:paraId="279EACD2" w14:textId="1DF5AD5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School 6</w:t>
            </w:r>
          </w:p>
        </w:tc>
        <w:tc>
          <w:tcPr>
            <w:tcW w:w="692" w:type="pct"/>
            <w:shd w:val="clear" w:color="auto" w:fill="auto"/>
            <w:noWrap/>
            <w:hideMark/>
          </w:tcPr>
          <w:p w14:paraId="0D58AED0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38</w:t>
            </w:r>
          </w:p>
        </w:tc>
        <w:tc>
          <w:tcPr>
            <w:tcW w:w="612" w:type="pct"/>
            <w:shd w:val="clear" w:color="auto" w:fill="auto"/>
            <w:noWrap/>
            <w:hideMark/>
          </w:tcPr>
          <w:p w14:paraId="1E370FB9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38" w:type="pct"/>
            <w:shd w:val="clear" w:color="auto" w:fill="auto"/>
            <w:noWrap/>
            <w:hideMark/>
          </w:tcPr>
          <w:p w14:paraId="4162DB7D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73" w:type="pct"/>
            <w:shd w:val="clear" w:color="auto" w:fill="auto"/>
            <w:noWrap/>
            <w:hideMark/>
          </w:tcPr>
          <w:p w14:paraId="088B157E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866" w:type="pct"/>
            <w:shd w:val="clear" w:color="auto" w:fill="auto"/>
            <w:noWrap/>
            <w:hideMark/>
          </w:tcPr>
          <w:p w14:paraId="5AC43666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73" w:type="pct"/>
            <w:shd w:val="clear" w:color="auto" w:fill="auto"/>
            <w:noWrap/>
            <w:hideMark/>
          </w:tcPr>
          <w:p w14:paraId="3467C6AA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</w:tr>
      <w:tr w:rsidR="00B82EEA" w:rsidRPr="003573F8" w14:paraId="1B02FD1A" w14:textId="77777777" w:rsidTr="00132A8C">
        <w:trPr>
          <w:trHeight w:val="290"/>
          <w:jc w:val="center"/>
        </w:trPr>
        <w:tc>
          <w:tcPr>
            <w:tcW w:w="845" w:type="pct"/>
            <w:shd w:val="clear" w:color="auto" w:fill="auto"/>
            <w:hideMark/>
          </w:tcPr>
          <w:p w14:paraId="23BCEB42" w14:textId="6AAF7A25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School 7</w:t>
            </w:r>
          </w:p>
        </w:tc>
        <w:tc>
          <w:tcPr>
            <w:tcW w:w="692" w:type="pct"/>
            <w:shd w:val="clear" w:color="auto" w:fill="auto"/>
            <w:noWrap/>
            <w:hideMark/>
          </w:tcPr>
          <w:p w14:paraId="219A07B0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12" w:type="pct"/>
            <w:shd w:val="clear" w:color="auto" w:fill="auto"/>
            <w:noWrap/>
            <w:hideMark/>
          </w:tcPr>
          <w:p w14:paraId="2D25B412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38" w:type="pct"/>
            <w:shd w:val="clear" w:color="auto" w:fill="auto"/>
            <w:noWrap/>
            <w:hideMark/>
          </w:tcPr>
          <w:p w14:paraId="1A79D4CF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73" w:type="pct"/>
            <w:shd w:val="clear" w:color="auto" w:fill="auto"/>
            <w:noWrap/>
            <w:hideMark/>
          </w:tcPr>
          <w:p w14:paraId="4EE5BA80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245</w:t>
            </w:r>
          </w:p>
        </w:tc>
        <w:tc>
          <w:tcPr>
            <w:tcW w:w="866" w:type="pct"/>
            <w:shd w:val="clear" w:color="auto" w:fill="auto"/>
            <w:noWrap/>
            <w:hideMark/>
          </w:tcPr>
          <w:p w14:paraId="5E30AE45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73" w:type="pct"/>
            <w:shd w:val="clear" w:color="auto" w:fill="auto"/>
            <w:noWrap/>
            <w:hideMark/>
          </w:tcPr>
          <w:p w14:paraId="0C9A6AE1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</w:tr>
      <w:tr w:rsidR="00B82EEA" w:rsidRPr="003573F8" w14:paraId="3461F95C" w14:textId="77777777" w:rsidTr="00132A8C">
        <w:trPr>
          <w:trHeight w:val="290"/>
          <w:jc w:val="center"/>
        </w:trPr>
        <w:tc>
          <w:tcPr>
            <w:tcW w:w="845" w:type="pct"/>
            <w:shd w:val="clear" w:color="auto" w:fill="auto"/>
            <w:hideMark/>
          </w:tcPr>
          <w:p w14:paraId="5CB48D3C" w14:textId="68EDC271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School 8</w:t>
            </w:r>
          </w:p>
        </w:tc>
        <w:tc>
          <w:tcPr>
            <w:tcW w:w="692" w:type="pct"/>
            <w:shd w:val="clear" w:color="auto" w:fill="auto"/>
            <w:noWrap/>
            <w:hideMark/>
          </w:tcPr>
          <w:p w14:paraId="159B18E2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12" w:type="pct"/>
            <w:shd w:val="clear" w:color="auto" w:fill="auto"/>
            <w:noWrap/>
            <w:hideMark/>
          </w:tcPr>
          <w:p w14:paraId="7A1640A8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38" w:type="pct"/>
            <w:shd w:val="clear" w:color="auto" w:fill="auto"/>
            <w:noWrap/>
            <w:hideMark/>
          </w:tcPr>
          <w:p w14:paraId="42BB73D4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73" w:type="pct"/>
            <w:shd w:val="clear" w:color="auto" w:fill="auto"/>
            <w:noWrap/>
            <w:hideMark/>
          </w:tcPr>
          <w:p w14:paraId="2C575D2A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866" w:type="pct"/>
            <w:shd w:val="clear" w:color="auto" w:fill="auto"/>
            <w:noWrap/>
            <w:hideMark/>
          </w:tcPr>
          <w:p w14:paraId="2E9DE33C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673" w:type="pct"/>
            <w:shd w:val="clear" w:color="auto" w:fill="auto"/>
            <w:noWrap/>
            <w:hideMark/>
          </w:tcPr>
          <w:p w14:paraId="7A233981" w14:textId="77777777" w:rsidR="002C7DBB" w:rsidRPr="003573F8" w:rsidRDefault="002C7DBB" w:rsidP="002C7DBB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3573F8">
              <w:rPr>
                <w:rFonts w:eastAsia="Times New Roman" w:cs="Times New Roman"/>
                <w:lang w:eastAsia="es-CO"/>
              </w:rPr>
              <w:t>243</w:t>
            </w:r>
          </w:p>
        </w:tc>
      </w:tr>
    </w:tbl>
    <w:p w14:paraId="6201E514" w14:textId="7F5D15CF" w:rsidR="00723B82" w:rsidRDefault="00723B82" w:rsidP="00654E8F">
      <w:pPr>
        <w:spacing w:before="240"/>
      </w:pPr>
    </w:p>
    <w:p w14:paraId="678E24DD" w14:textId="6A68A23E" w:rsidR="0073310C" w:rsidRPr="00445B6A" w:rsidRDefault="0031777C" w:rsidP="0073310C">
      <w:pPr>
        <w:rPr>
          <w:rFonts w:cs="Times New Roman"/>
        </w:rPr>
      </w:pPr>
      <w:r w:rsidRPr="00A5157D">
        <w:rPr>
          <w:rFonts w:cs="Times New Roman"/>
          <w:b/>
          <w:bCs/>
          <w:szCs w:val="24"/>
        </w:rPr>
        <w:t>Supplementary Table S</w:t>
      </w:r>
      <w:r>
        <w:rPr>
          <w:rFonts w:cs="Times New Roman"/>
          <w:b/>
          <w:bCs/>
          <w:szCs w:val="24"/>
        </w:rPr>
        <w:t>4</w:t>
      </w:r>
      <w:r w:rsidRPr="00A5157D">
        <w:rPr>
          <w:rFonts w:cs="Times New Roman"/>
          <w:b/>
          <w:bCs/>
        </w:rPr>
        <w:t xml:space="preserve">. </w:t>
      </w:r>
      <w:r w:rsidR="007E70A5">
        <w:rPr>
          <w:rFonts w:cs="Times New Roman"/>
        </w:rPr>
        <w:t>Distribution of k</w:t>
      </w:r>
      <w:r w:rsidR="00A10AF9" w:rsidRPr="00A10AF9">
        <w:rPr>
          <w:rFonts w:cs="Times New Roman"/>
        </w:rPr>
        <w:t xml:space="preserve">nowledge of </w:t>
      </w:r>
      <w:r w:rsidR="00DC23D2">
        <w:rPr>
          <w:rFonts w:cs="Times New Roman"/>
        </w:rPr>
        <w:t>bad air quality alerts twice a year</w:t>
      </w:r>
      <w:r w:rsidR="001E3940">
        <w:rPr>
          <w:rFonts w:cs="Times New Roman"/>
        </w:rPr>
        <w:t xml:space="preserve"> by grade level</w:t>
      </w:r>
      <w:r w:rsidR="0073310C">
        <w:rPr>
          <w:rFonts w:cs="Times New Roman"/>
        </w:rPr>
        <w:t xml:space="preserve"> </w:t>
      </w:r>
      <w:r w:rsidR="00E55658">
        <w:t>among</w:t>
      </w:r>
      <w:r w:rsidR="00E55658" w:rsidRPr="00337773">
        <w:t xml:space="preserve"> </w:t>
      </w:r>
      <w:r w:rsidR="0073310C" w:rsidRPr="0073310C">
        <w:rPr>
          <w:szCs w:val="24"/>
        </w:rPr>
        <w:t>elementary and high school students</w:t>
      </w:r>
      <w:r w:rsidR="0073310C">
        <w:rPr>
          <w:szCs w:val="24"/>
        </w:rPr>
        <w:t xml:space="preserve"> </w:t>
      </w:r>
      <w:r w:rsidR="0073310C" w:rsidRPr="0073310C">
        <w:rPr>
          <w:szCs w:val="24"/>
        </w:rPr>
        <w:t>in Colombia, 2019–2020</w:t>
      </w:r>
    </w:p>
    <w:tbl>
      <w:tblPr>
        <w:tblW w:w="6375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4"/>
        <w:gridCol w:w="1512"/>
        <w:gridCol w:w="1323"/>
        <w:gridCol w:w="1275"/>
        <w:gridCol w:w="851"/>
      </w:tblGrid>
      <w:tr w:rsidR="007E70A5" w:rsidRPr="007E70A5" w14:paraId="68DCC218" w14:textId="77777777" w:rsidTr="0073310C">
        <w:trPr>
          <w:trHeight w:val="312"/>
          <w:jc w:val="center"/>
        </w:trPr>
        <w:tc>
          <w:tcPr>
            <w:tcW w:w="1414" w:type="dxa"/>
            <w:vMerge w:val="restart"/>
            <w:shd w:val="clear" w:color="auto" w:fill="auto"/>
            <w:noWrap/>
            <w:vAlign w:val="center"/>
            <w:hideMark/>
          </w:tcPr>
          <w:p w14:paraId="16AE247E" w14:textId="04736A1B" w:rsidR="007E70A5" w:rsidRPr="007E70A5" w:rsidRDefault="007E70A5" w:rsidP="007E70A5">
            <w:pPr>
              <w:spacing w:before="0" w:after="0"/>
              <w:rPr>
                <w:rFonts w:ascii="Calibri" w:eastAsia="Times New Roman" w:hAnsi="Calibri" w:cs="Calibri"/>
                <w:b/>
                <w:bCs/>
                <w:sz w:val="22"/>
                <w:lang w:eastAsia="es-CO"/>
              </w:rPr>
            </w:pPr>
          </w:p>
          <w:p w14:paraId="279F7EFE" w14:textId="4778711F" w:rsidR="007E70A5" w:rsidRPr="001E3940" w:rsidRDefault="007E70A5" w:rsidP="0073310C">
            <w:pPr>
              <w:spacing w:before="0" w:after="0"/>
              <w:rPr>
                <w:rFonts w:ascii="Calibri" w:eastAsia="Times New Roman" w:hAnsi="Calibri" w:cs="Calibri"/>
                <w:b/>
                <w:bCs/>
                <w:sz w:val="22"/>
                <w:lang w:val="es-CO" w:eastAsia="es-CO"/>
              </w:rPr>
            </w:pPr>
            <w:r w:rsidRPr="001E3940">
              <w:rPr>
                <w:rFonts w:eastAsia="Times New Roman" w:cs="Times New Roman"/>
                <w:b/>
                <w:bCs/>
                <w:szCs w:val="24"/>
                <w:lang w:val="es-CO" w:eastAsia="es-CO"/>
              </w:rPr>
              <w:t xml:space="preserve">Grade </w:t>
            </w:r>
            <w:proofErr w:type="spellStart"/>
            <w:r w:rsidRPr="001E3940">
              <w:rPr>
                <w:rFonts w:eastAsia="Times New Roman" w:cs="Times New Roman"/>
                <w:b/>
                <w:bCs/>
                <w:szCs w:val="24"/>
                <w:lang w:val="es-CO" w:eastAsia="es-CO"/>
              </w:rPr>
              <w:t>level</w:t>
            </w:r>
            <w:proofErr w:type="spellEnd"/>
            <w:r w:rsidR="0073310C">
              <w:rPr>
                <w:rFonts w:eastAsia="Times New Roman" w:cs="Times New Roman"/>
                <w:b/>
                <w:bCs/>
                <w:szCs w:val="24"/>
                <w:lang w:val="es-CO" w:eastAsia="es-CO"/>
              </w:rPr>
              <w:t xml:space="preserve"> n (%)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D7AB8B" w14:textId="11C918D3" w:rsidR="007E70A5" w:rsidRPr="001E3940" w:rsidRDefault="007E70A5" w:rsidP="001E394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  <w:lang w:eastAsia="es-CO"/>
              </w:rPr>
            </w:pPr>
            <w:r w:rsidRPr="001E3940">
              <w:rPr>
                <w:rFonts w:eastAsia="Times New Roman" w:cs="Times New Roman"/>
                <w:szCs w:val="24"/>
                <w:lang w:eastAsia="es-CO"/>
              </w:rPr>
              <w:t xml:space="preserve"> </w:t>
            </w:r>
            <w:r w:rsidR="00DC23D2" w:rsidRPr="001843EF">
              <w:rPr>
                <w:b/>
                <w:bCs/>
                <w:sz w:val="22"/>
              </w:rPr>
              <w:t>Knowledge of air quality</w:t>
            </w:r>
            <w:r w:rsidR="00CE6A8B">
              <w:rPr>
                <w:b/>
                <w:bCs/>
                <w:sz w:val="22"/>
              </w:rPr>
              <w:t xml:space="preserve"> alerts</w:t>
            </w:r>
            <w:r w:rsidR="00DC23D2" w:rsidRPr="001843EF">
              <w:rPr>
                <w:b/>
                <w:bCs/>
                <w:sz w:val="22"/>
              </w:rPr>
              <w:t xml:space="preserve"> </w:t>
            </w:r>
            <w:r w:rsidR="00DC23D2">
              <w:rPr>
                <w:b/>
                <w:bCs/>
                <w:sz w:val="22"/>
              </w:rPr>
              <w:t>twice a year</w:t>
            </w:r>
          </w:p>
        </w:tc>
      </w:tr>
      <w:tr w:rsidR="007E70A5" w:rsidRPr="007E70A5" w14:paraId="59511891" w14:textId="77777777" w:rsidTr="0073310C">
        <w:trPr>
          <w:trHeight w:val="624"/>
          <w:jc w:val="center"/>
        </w:trPr>
        <w:tc>
          <w:tcPr>
            <w:tcW w:w="1414" w:type="dxa"/>
            <w:vMerge/>
            <w:shd w:val="clear" w:color="auto" w:fill="auto"/>
            <w:vAlign w:val="center"/>
            <w:hideMark/>
          </w:tcPr>
          <w:p w14:paraId="780F014F" w14:textId="25325330" w:rsidR="007E70A5" w:rsidRPr="001E3940" w:rsidRDefault="007E70A5" w:rsidP="001E3940">
            <w:pPr>
              <w:spacing w:before="0" w:after="0"/>
              <w:rPr>
                <w:rFonts w:eastAsia="Times New Roman" w:cs="Times New Roman"/>
                <w:szCs w:val="24"/>
                <w:lang w:eastAsia="es-CO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B237CC" w14:textId="77777777" w:rsidR="007E70A5" w:rsidRPr="001E3940" w:rsidRDefault="007E70A5" w:rsidP="001E3940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proofErr w:type="spellStart"/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Completely</w:t>
            </w:r>
            <w:proofErr w:type="spellEnd"/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 xml:space="preserve"> </w:t>
            </w:r>
            <w:proofErr w:type="spellStart"/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known</w:t>
            </w:r>
            <w:proofErr w:type="spellEnd"/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136FF1" w14:textId="77777777" w:rsidR="007E70A5" w:rsidRPr="001E3940" w:rsidRDefault="007E70A5" w:rsidP="001E3940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proofErr w:type="spellStart"/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Partially</w:t>
            </w:r>
            <w:proofErr w:type="spellEnd"/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 xml:space="preserve"> </w:t>
            </w:r>
            <w:proofErr w:type="spellStart"/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known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BA3A82" w14:textId="77777777" w:rsidR="007E70A5" w:rsidRPr="001E3940" w:rsidRDefault="007E70A5" w:rsidP="001E3940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proofErr w:type="spellStart"/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Not</w:t>
            </w:r>
            <w:proofErr w:type="spellEnd"/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 xml:space="preserve"> </w:t>
            </w:r>
            <w:proofErr w:type="spellStart"/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known</w:t>
            </w:r>
            <w:proofErr w:type="spellEnd"/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 xml:space="preserve"> at </w:t>
            </w:r>
            <w:proofErr w:type="spellStart"/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all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634B6C" w14:textId="77777777" w:rsidR="007E70A5" w:rsidRPr="001E3940" w:rsidRDefault="007E70A5" w:rsidP="001E3940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Total</w:t>
            </w:r>
          </w:p>
        </w:tc>
      </w:tr>
      <w:tr w:rsidR="007E70A5" w:rsidRPr="007E70A5" w14:paraId="7C7ED736" w14:textId="77777777" w:rsidTr="0073310C">
        <w:trPr>
          <w:trHeight w:val="324"/>
          <w:jc w:val="center"/>
        </w:trPr>
        <w:tc>
          <w:tcPr>
            <w:tcW w:w="141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7A4AF67" w14:textId="77777777" w:rsidR="001E3940" w:rsidRPr="001E3940" w:rsidRDefault="001E3940" w:rsidP="001E3940">
            <w:pPr>
              <w:spacing w:before="0" w:after="0"/>
              <w:rPr>
                <w:rFonts w:eastAsia="Times New Roman" w:cs="Times New Roman"/>
                <w:szCs w:val="24"/>
                <w:lang w:val="es-CO" w:eastAsia="es-CO"/>
              </w:rPr>
            </w:pPr>
            <w:r w:rsidRPr="001E3940">
              <w:rPr>
                <w:rFonts w:eastAsia="Times New Roman" w:cs="Times New Roman"/>
                <w:szCs w:val="24"/>
                <w:lang w:eastAsia="es-CO"/>
              </w:rPr>
              <w:t>6 - 7</w:t>
            </w:r>
          </w:p>
        </w:tc>
        <w:tc>
          <w:tcPr>
            <w:tcW w:w="151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3E9DC2F" w14:textId="77777777" w:rsidR="001E3940" w:rsidRPr="001E3940" w:rsidRDefault="001E3940" w:rsidP="001E3940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164 (26.7)</w:t>
            </w:r>
          </w:p>
        </w:tc>
        <w:tc>
          <w:tcPr>
            <w:tcW w:w="132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DB0C1C6" w14:textId="77777777" w:rsidR="001E3940" w:rsidRPr="001E3940" w:rsidRDefault="001E3940" w:rsidP="001E3940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278 (45.3)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106CCCF" w14:textId="3B121BDF" w:rsidR="001E3940" w:rsidRPr="001E3940" w:rsidRDefault="001E3940" w:rsidP="001E3940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172 (28</w:t>
            </w:r>
            <w:r w:rsidR="00E80E49">
              <w:rPr>
                <w:rFonts w:eastAsia="Times New Roman" w:cs="Times New Roman"/>
                <w:szCs w:val="24"/>
                <w:lang w:val="es-CO" w:eastAsia="es-CO"/>
              </w:rPr>
              <w:t>.0</w:t>
            </w:r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CEBC8AF" w14:textId="77777777" w:rsidR="001E3940" w:rsidRPr="001E3940" w:rsidRDefault="001E3940" w:rsidP="0073310C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1E3940">
              <w:rPr>
                <w:rFonts w:eastAsia="Times New Roman" w:cs="Times New Roman"/>
                <w:szCs w:val="24"/>
                <w:lang w:eastAsia="es-CO"/>
              </w:rPr>
              <w:t>614</w:t>
            </w:r>
          </w:p>
        </w:tc>
      </w:tr>
      <w:tr w:rsidR="007E70A5" w:rsidRPr="007E70A5" w14:paraId="15C305DD" w14:textId="77777777" w:rsidTr="0073310C">
        <w:trPr>
          <w:cantSplit/>
          <w:trHeight w:val="288"/>
          <w:jc w:val="center"/>
        </w:trPr>
        <w:tc>
          <w:tcPr>
            <w:tcW w:w="1414" w:type="dxa"/>
            <w:shd w:val="clear" w:color="auto" w:fill="auto"/>
            <w:vAlign w:val="center"/>
            <w:hideMark/>
          </w:tcPr>
          <w:p w14:paraId="29131EBE" w14:textId="0576E526" w:rsidR="001E3940" w:rsidRPr="001E3940" w:rsidRDefault="001E3940" w:rsidP="001E3940">
            <w:pPr>
              <w:spacing w:before="0" w:after="0"/>
              <w:rPr>
                <w:rFonts w:eastAsia="Times New Roman" w:cs="Times New Roman"/>
                <w:szCs w:val="24"/>
                <w:lang w:eastAsia="es-CO"/>
              </w:rPr>
            </w:pPr>
            <w:r w:rsidRPr="001E3940">
              <w:rPr>
                <w:rFonts w:eastAsia="Times New Roman" w:cs="Times New Roman"/>
                <w:szCs w:val="24"/>
                <w:lang w:eastAsia="es-CO"/>
              </w:rPr>
              <w:t xml:space="preserve">8 </w:t>
            </w:r>
            <w:r w:rsidR="007E70A5">
              <w:rPr>
                <w:rFonts w:eastAsia="Times New Roman" w:cs="Times New Roman"/>
                <w:szCs w:val="24"/>
                <w:lang w:eastAsia="es-CO"/>
              </w:rPr>
              <w:t>–</w:t>
            </w:r>
            <w:r w:rsidRPr="001E3940">
              <w:rPr>
                <w:rFonts w:eastAsia="Times New Roman" w:cs="Times New Roman"/>
                <w:szCs w:val="24"/>
                <w:lang w:eastAsia="es-CO"/>
              </w:rPr>
              <w:t xml:space="preserve"> 9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5D8F16B2" w14:textId="77777777" w:rsidR="001E3940" w:rsidRPr="001E3940" w:rsidRDefault="001E3940" w:rsidP="001E3940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182 (32.2)</w:t>
            </w:r>
          </w:p>
        </w:tc>
        <w:tc>
          <w:tcPr>
            <w:tcW w:w="1323" w:type="dxa"/>
            <w:shd w:val="clear" w:color="auto" w:fill="auto"/>
            <w:vAlign w:val="center"/>
            <w:hideMark/>
          </w:tcPr>
          <w:p w14:paraId="556682EE" w14:textId="77777777" w:rsidR="001E3940" w:rsidRPr="001E3940" w:rsidRDefault="001E3940" w:rsidP="001E3940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256 (45.3)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8B9BD40" w14:textId="77777777" w:rsidR="001E3940" w:rsidRPr="001E3940" w:rsidRDefault="001E3940" w:rsidP="001E3940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127 (22.5)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89E2374" w14:textId="77777777" w:rsidR="001E3940" w:rsidRPr="001E3940" w:rsidRDefault="001E3940" w:rsidP="0073310C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1E3940">
              <w:rPr>
                <w:rFonts w:eastAsia="Times New Roman" w:cs="Times New Roman"/>
                <w:szCs w:val="24"/>
                <w:lang w:eastAsia="es-CO"/>
              </w:rPr>
              <w:t>565</w:t>
            </w:r>
          </w:p>
        </w:tc>
      </w:tr>
      <w:tr w:rsidR="007E70A5" w:rsidRPr="007E70A5" w14:paraId="1D6929E3" w14:textId="77777777" w:rsidTr="0073310C">
        <w:trPr>
          <w:cantSplit/>
          <w:trHeight w:val="288"/>
          <w:jc w:val="center"/>
        </w:trPr>
        <w:tc>
          <w:tcPr>
            <w:tcW w:w="1414" w:type="dxa"/>
            <w:shd w:val="clear" w:color="auto" w:fill="auto"/>
            <w:vAlign w:val="center"/>
            <w:hideMark/>
          </w:tcPr>
          <w:p w14:paraId="75C4B843" w14:textId="3916380C" w:rsidR="001E3940" w:rsidRPr="001E3940" w:rsidRDefault="001E3940" w:rsidP="001E3940">
            <w:pPr>
              <w:spacing w:before="0" w:after="0"/>
              <w:rPr>
                <w:rFonts w:eastAsia="Times New Roman" w:cs="Times New Roman"/>
                <w:szCs w:val="24"/>
                <w:lang w:eastAsia="es-CO"/>
              </w:rPr>
            </w:pPr>
            <w:r w:rsidRPr="001E3940">
              <w:rPr>
                <w:rFonts w:eastAsia="Times New Roman" w:cs="Times New Roman"/>
                <w:szCs w:val="24"/>
                <w:lang w:eastAsia="es-CO"/>
              </w:rPr>
              <w:t xml:space="preserve">10 </w:t>
            </w:r>
            <w:r w:rsidR="007E70A5">
              <w:rPr>
                <w:rFonts w:eastAsia="Times New Roman" w:cs="Times New Roman"/>
                <w:szCs w:val="24"/>
                <w:lang w:eastAsia="es-CO"/>
              </w:rPr>
              <w:t>–</w:t>
            </w:r>
            <w:r w:rsidRPr="001E3940">
              <w:rPr>
                <w:rFonts w:eastAsia="Times New Roman" w:cs="Times New Roman"/>
                <w:szCs w:val="24"/>
                <w:lang w:eastAsia="es-CO"/>
              </w:rPr>
              <w:t xml:space="preserve"> 11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16DDDF66" w14:textId="77777777" w:rsidR="001E3940" w:rsidRPr="001E3940" w:rsidRDefault="001E3940" w:rsidP="001E3940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152 (34.9)</w:t>
            </w:r>
          </w:p>
        </w:tc>
        <w:tc>
          <w:tcPr>
            <w:tcW w:w="1323" w:type="dxa"/>
            <w:shd w:val="clear" w:color="auto" w:fill="auto"/>
            <w:vAlign w:val="center"/>
            <w:hideMark/>
          </w:tcPr>
          <w:p w14:paraId="58D005AC" w14:textId="77777777" w:rsidR="001E3940" w:rsidRPr="001E3940" w:rsidRDefault="001E3940" w:rsidP="001E3940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204 (46.9)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F768B79" w14:textId="77777777" w:rsidR="001E3940" w:rsidRPr="001E3940" w:rsidRDefault="001E3940" w:rsidP="001E3940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1E3940">
              <w:rPr>
                <w:rFonts w:eastAsia="Times New Roman" w:cs="Times New Roman"/>
                <w:szCs w:val="24"/>
                <w:lang w:val="es-CO" w:eastAsia="es-CO"/>
              </w:rPr>
              <w:t>79 (18.2)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1D181B1" w14:textId="77777777" w:rsidR="001E3940" w:rsidRPr="001E3940" w:rsidRDefault="001E3940" w:rsidP="0073310C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1E3940">
              <w:rPr>
                <w:rFonts w:eastAsia="Times New Roman" w:cs="Times New Roman"/>
                <w:szCs w:val="24"/>
                <w:lang w:eastAsia="es-CO"/>
              </w:rPr>
              <w:t>435</w:t>
            </w:r>
          </w:p>
        </w:tc>
      </w:tr>
    </w:tbl>
    <w:p w14:paraId="2DADB43B" w14:textId="7EBD6D0F" w:rsidR="00EB6250" w:rsidRDefault="00EB6250" w:rsidP="0031777C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14:paraId="440DCED6" w14:textId="77777777" w:rsidR="00EB6250" w:rsidRDefault="00EB6250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883A331" w14:textId="3AF49B9E" w:rsidR="0073310C" w:rsidRPr="0073310C" w:rsidRDefault="0031777C" w:rsidP="0073310C">
      <w:pPr>
        <w:rPr>
          <w:rFonts w:cs="Times New Roman"/>
        </w:rPr>
      </w:pPr>
      <w:bookmarkStart w:id="0" w:name="_Hlk165359983"/>
      <w:r w:rsidRPr="006E28B7">
        <w:rPr>
          <w:b/>
        </w:rPr>
        <w:lastRenderedPageBreak/>
        <w:t xml:space="preserve">Supplementary </w:t>
      </w:r>
      <w:r w:rsidRPr="006E28B7">
        <w:rPr>
          <w:b/>
          <w:bCs/>
        </w:rPr>
        <w:t>Tables S5</w:t>
      </w:r>
      <w:r w:rsidR="007E70A5" w:rsidRPr="006E28B7">
        <w:rPr>
          <w:b/>
          <w:bCs/>
        </w:rPr>
        <w:t xml:space="preserve">. </w:t>
      </w:r>
      <w:r w:rsidR="0073310C" w:rsidRPr="0073310C">
        <w:t xml:space="preserve">Descriptive statistics of knowledge, attitudes, and practices scores </w:t>
      </w:r>
      <w:r w:rsidR="00E55658">
        <w:t>among</w:t>
      </w:r>
      <w:r w:rsidR="00E55658" w:rsidRPr="00337773">
        <w:t xml:space="preserve"> </w:t>
      </w:r>
      <w:r w:rsidR="0073310C" w:rsidRPr="0073310C">
        <w:t>elementary and high school students in Colombia, 2019–2020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876"/>
        <w:gridCol w:w="680"/>
        <w:gridCol w:w="680"/>
        <w:gridCol w:w="874"/>
        <w:gridCol w:w="680"/>
        <w:gridCol w:w="680"/>
        <w:gridCol w:w="874"/>
        <w:gridCol w:w="680"/>
        <w:gridCol w:w="680"/>
      </w:tblGrid>
      <w:tr w:rsidR="0031777C" w:rsidRPr="00FC365D" w14:paraId="6CFE6C54" w14:textId="77777777" w:rsidTr="00AD6330">
        <w:trPr>
          <w:trHeight w:val="288"/>
          <w:tblHeader/>
        </w:trPr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F954D" w14:textId="77777777" w:rsidR="0031777C" w:rsidRPr="0073310C" w:rsidRDefault="0031777C" w:rsidP="007E70A5">
            <w:pPr>
              <w:spacing w:before="0" w:after="0"/>
              <w:rPr>
                <w:rFonts w:eastAsia="Times New Roman" w:cs="Times New Roman"/>
                <w:b/>
                <w:bCs/>
                <w:lang w:eastAsia="es-CO"/>
              </w:rPr>
            </w:pPr>
            <w:r w:rsidRPr="0073310C">
              <w:rPr>
                <w:rFonts w:eastAsia="Times New Roman" w:cs="Times New Roman"/>
                <w:b/>
                <w:bCs/>
                <w:lang w:eastAsia="es-CO"/>
              </w:rPr>
              <w:t>Variable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F8C87" w14:textId="77777777" w:rsidR="0031777C" w:rsidRPr="00FC365D" w:rsidRDefault="0031777C" w:rsidP="007E70A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lang w:eastAsia="es-CO"/>
              </w:rPr>
            </w:pPr>
            <w:r w:rsidRPr="00FC365D">
              <w:rPr>
                <w:rFonts w:eastAsia="Times New Roman" w:cs="Times New Roman"/>
                <w:b/>
                <w:bCs/>
                <w:lang w:eastAsia="es-CO"/>
              </w:rPr>
              <w:t>Knowledge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F0410" w14:textId="77777777" w:rsidR="0031777C" w:rsidRPr="00FC365D" w:rsidRDefault="0031777C" w:rsidP="007E70A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lang w:eastAsia="es-CO"/>
              </w:rPr>
            </w:pPr>
            <w:r w:rsidRPr="00FC365D">
              <w:rPr>
                <w:rFonts w:eastAsia="Times New Roman" w:cs="Times New Roman"/>
                <w:b/>
                <w:bCs/>
                <w:lang w:eastAsia="es-CO"/>
              </w:rPr>
              <w:t>Attitudes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BBEAB" w14:textId="77777777" w:rsidR="0031777C" w:rsidRPr="00FC365D" w:rsidRDefault="0031777C" w:rsidP="007E70A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lang w:eastAsia="es-CO"/>
              </w:rPr>
            </w:pPr>
            <w:r w:rsidRPr="00FC365D">
              <w:rPr>
                <w:rFonts w:eastAsia="Times New Roman" w:cs="Times New Roman"/>
                <w:b/>
                <w:bCs/>
                <w:lang w:eastAsia="es-CO"/>
              </w:rPr>
              <w:t>Practices</w:t>
            </w:r>
          </w:p>
        </w:tc>
      </w:tr>
      <w:tr w:rsidR="0031777C" w:rsidRPr="00FC365D" w14:paraId="49D48FA0" w14:textId="77777777" w:rsidTr="00AD6330">
        <w:trPr>
          <w:trHeight w:val="300"/>
          <w:tblHeader/>
        </w:trPr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8EB3EB" w14:textId="77777777" w:rsidR="0031777C" w:rsidRPr="00FC365D" w:rsidRDefault="0031777C" w:rsidP="007E70A5">
            <w:pPr>
              <w:spacing w:before="0" w:after="0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9943AB" w14:textId="77777777" w:rsidR="0031777C" w:rsidRPr="00FC365D" w:rsidRDefault="0031777C" w:rsidP="007E70A5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Median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C5D65A" w14:textId="77777777" w:rsidR="0031777C" w:rsidRPr="00FC365D" w:rsidRDefault="0031777C" w:rsidP="007E70A5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Q</w:t>
            </w:r>
            <w:r w:rsidRPr="00FC365D">
              <w:rPr>
                <w:rFonts w:eastAsia="Times New Roman" w:cs="Times New Roman"/>
                <w:vertAlign w:val="subscript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BD35BA" w14:textId="77777777" w:rsidR="0031777C" w:rsidRPr="00FC365D" w:rsidRDefault="0031777C" w:rsidP="007E70A5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Q</w:t>
            </w:r>
            <w:r w:rsidRPr="00FC365D">
              <w:rPr>
                <w:rFonts w:eastAsia="Times New Roman" w:cs="Times New Roman"/>
                <w:vertAlign w:val="subscript"/>
                <w:lang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C3044C" w14:textId="77777777" w:rsidR="0031777C" w:rsidRPr="00FC365D" w:rsidRDefault="0031777C" w:rsidP="007E70A5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Median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88CEBF" w14:textId="77777777" w:rsidR="0031777C" w:rsidRPr="00FC365D" w:rsidRDefault="0031777C" w:rsidP="007E70A5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Q</w:t>
            </w:r>
            <w:r w:rsidRPr="00FC365D">
              <w:rPr>
                <w:rFonts w:eastAsia="Times New Roman" w:cs="Times New Roman"/>
                <w:vertAlign w:val="subscript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704808" w14:textId="77777777" w:rsidR="0031777C" w:rsidRPr="00FC365D" w:rsidRDefault="0031777C" w:rsidP="007E70A5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Q</w:t>
            </w:r>
            <w:r w:rsidRPr="00FC365D">
              <w:rPr>
                <w:rFonts w:eastAsia="Times New Roman" w:cs="Times New Roman"/>
                <w:vertAlign w:val="subscript"/>
                <w:lang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84228" w14:textId="77777777" w:rsidR="0031777C" w:rsidRPr="00FC365D" w:rsidRDefault="0031777C" w:rsidP="007E70A5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Median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5EDDE8" w14:textId="77777777" w:rsidR="0031777C" w:rsidRPr="00FC365D" w:rsidRDefault="0031777C" w:rsidP="007E70A5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Q</w:t>
            </w:r>
            <w:r w:rsidRPr="00FC365D">
              <w:rPr>
                <w:rFonts w:eastAsia="Times New Roman" w:cs="Times New Roman"/>
                <w:vertAlign w:val="subscript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740445" w14:textId="77777777" w:rsidR="0031777C" w:rsidRPr="00FC365D" w:rsidRDefault="0031777C" w:rsidP="007E70A5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Q</w:t>
            </w:r>
            <w:r w:rsidRPr="00FC365D">
              <w:rPr>
                <w:rFonts w:eastAsia="Times New Roman" w:cs="Times New Roman"/>
                <w:vertAlign w:val="subscript"/>
                <w:lang w:eastAsia="es-CO"/>
              </w:rPr>
              <w:t>3</w:t>
            </w:r>
          </w:p>
        </w:tc>
      </w:tr>
      <w:tr w:rsidR="00AD6330" w:rsidRPr="00454B60" w14:paraId="6432D86A" w14:textId="77777777" w:rsidTr="003A6ED5">
        <w:trPr>
          <w:trHeight w:val="288"/>
        </w:trPr>
        <w:tc>
          <w:tcPr>
            <w:tcW w:w="897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52D97" w14:textId="437233B8" w:rsidR="00AD6330" w:rsidRPr="00FC365D" w:rsidRDefault="00AD6330" w:rsidP="00AD6330">
            <w:pPr>
              <w:spacing w:before="0" w:after="0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b/>
                <w:bCs/>
                <w:lang w:eastAsia="es-CO"/>
              </w:rPr>
              <w:t>School Environmental Project importance</w:t>
            </w:r>
          </w:p>
        </w:tc>
      </w:tr>
      <w:tr w:rsidR="0031777C" w:rsidRPr="00FC365D" w14:paraId="7E7B8B58" w14:textId="77777777" w:rsidTr="00AD6330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53D31" w14:textId="3131F8AD" w:rsidR="0031777C" w:rsidRPr="00FC365D" w:rsidRDefault="00AD6330" w:rsidP="007E70A5">
            <w:pPr>
              <w:spacing w:before="0" w:after="0"/>
              <w:ind w:firstLineChars="100" w:firstLine="240"/>
              <w:rPr>
                <w:rFonts w:eastAsia="Times New Roman" w:cs="Times New Roman"/>
                <w:lang w:eastAsia="es-CO"/>
              </w:rPr>
            </w:pPr>
            <w:r>
              <w:rPr>
                <w:rFonts w:eastAsia="Times New Roman" w:cs="Times New Roman"/>
                <w:lang w:eastAsia="es-CO"/>
              </w:rPr>
              <w:t>Low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93CBF" w14:textId="29E41624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31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4</w:t>
            </w:r>
            <w:r w:rsidR="00AD6330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C2ADA" w14:textId="71DCB5F0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21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4C145" w14:textId="24693B6B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41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71FE6" w14:textId="7DBDC16E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F9E5C" w14:textId="26C18563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71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B1E2B" w14:textId="15DE4CF6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92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11CED" w14:textId="58C64304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FB0F9" w14:textId="7D317C4C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52A7B" w14:textId="66EA354B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</w:tr>
      <w:tr w:rsidR="0031777C" w:rsidRPr="00FC365D" w14:paraId="615D189C" w14:textId="77777777" w:rsidTr="00AD6330">
        <w:trPr>
          <w:cantSplit/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DA6ED" w14:textId="651DDAB7" w:rsidR="0031777C" w:rsidRPr="00FC365D" w:rsidRDefault="0031777C" w:rsidP="007E70A5">
            <w:pPr>
              <w:spacing w:before="0" w:after="0"/>
              <w:ind w:firstLineChars="100" w:firstLine="240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Media</w:t>
            </w:r>
            <w:r w:rsidR="00AD6330">
              <w:rPr>
                <w:rFonts w:eastAsia="Times New Roman" w:cs="Times New Roman"/>
                <w:lang w:eastAsia="es-CO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9CAF6" w14:textId="0721CA2B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38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BF251" w14:textId="0A60596E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29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</w:t>
            </w:r>
            <w:r w:rsidRPr="00454B60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BFB0B" w14:textId="785D0ABC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50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ACB4E" w14:textId="4D639A6F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66858" w14:textId="05E0A0E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71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DDF4D" w14:textId="52746805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85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C2CAC" w14:textId="386CD59A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A6F98" w14:textId="5D70AE52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7F20A" w14:textId="10475191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</w:tr>
      <w:tr w:rsidR="0031777C" w:rsidRPr="00FC365D" w14:paraId="4AD14D70" w14:textId="77777777" w:rsidTr="00AD6330">
        <w:trPr>
          <w:cantSplit/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6149A" w14:textId="780083E6" w:rsidR="0031777C" w:rsidRPr="00FC365D" w:rsidRDefault="00AD6330" w:rsidP="007E70A5">
            <w:pPr>
              <w:spacing w:before="0" w:after="0"/>
              <w:ind w:firstLineChars="100" w:firstLine="240"/>
              <w:rPr>
                <w:rFonts w:eastAsia="Times New Roman" w:cs="Times New Roman"/>
                <w:lang w:eastAsia="es-CO"/>
              </w:rPr>
            </w:pPr>
            <w:r>
              <w:rPr>
                <w:rFonts w:eastAsia="Times New Roman" w:cs="Times New Roman"/>
                <w:lang w:eastAsia="es-CO"/>
              </w:rPr>
              <w:t>High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1426A" w14:textId="3CEF178A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31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DE0FC" w14:textId="76858BF6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CDC6B" w14:textId="3C005BF6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0C98A" w14:textId="70FC159B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096B6" w14:textId="5050D095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64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2AD52" w14:textId="16F2D88E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92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FD72B" w14:textId="7A3CC26B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E3ED2" w14:textId="5508D6DC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CF2F4" w14:textId="3A89AB9C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</w:tr>
      <w:tr w:rsidR="0031777C" w:rsidRPr="00FC365D" w14:paraId="4D14A953" w14:textId="77777777" w:rsidTr="00AD6330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49083" w14:textId="77777777" w:rsidR="0031777C" w:rsidRPr="00FC365D" w:rsidRDefault="0031777C" w:rsidP="007E70A5">
            <w:pPr>
              <w:spacing w:before="0" w:after="0"/>
              <w:rPr>
                <w:rFonts w:eastAsia="Times New Roman" w:cs="Times New Roman"/>
                <w:b/>
                <w:bCs/>
                <w:lang w:eastAsia="es-CO"/>
              </w:rPr>
            </w:pPr>
            <w:r w:rsidRPr="00FC365D">
              <w:rPr>
                <w:rFonts w:eastAsia="Times New Roman" w:cs="Times New Roman"/>
                <w:b/>
                <w:bCs/>
                <w:lang w:eastAsia="es-CO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8CEBB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F86F2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8AF6E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EEDAB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0A9BD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C91CC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22CA7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7F217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F13BA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</w:tr>
      <w:tr w:rsidR="0031777C" w:rsidRPr="00FC365D" w14:paraId="39BE7C4C" w14:textId="77777777" w:rsidTr="00AD6330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0BE94" w14:textId="77777777" w:rsidR="0031777C" w:rsidRPr="00FC365D" w:rsidRDefault="0031777C" w:rsidP="007E70A5">
            <w:pPr>
              <w:spacing w:before="0" w:after="0"/>
              <w:ind w:firstLineChars="100" w:firstLine="240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BFD0C" w14:textId="1F07507C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33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7818F" w14:textId="0E26D0E8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24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240BD" w14:textId="7A12FB0B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A5AD1" w14:textId="047E3C50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ADAB1" w14:textId="188EC3BC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71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49F2D" w14:textId="346264A8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92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B6A40" w14:textId="7B228F45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7D81E" w14:textId="4C8746EF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AB995" w14:textId="63A946CA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</w:tr>
      <w:tr w:rsidR="0031777C" w:rsidRPr="00FC365D" w14:paraId="3DD2185F" w14:textId="77777777" w:rsidTr="00AD6330">
        <w:trPr>
          <w:cantSplit/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33584" w14:textId="77777777" w:rsidR="0031777C" w:rsidRPr="00FC365D" w:rsidRDefault="0031777C" w:rsidP="007E70A5">
            <w:pPr>
              <w:spacing w:before="0" w:after="0"/>
              <w:ind w:firstLineChars="100" w:firstLine="240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8F4DB" w14:textId="3C8336BD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33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61841" w14:textId="40978CA6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D2CE9" w14:textId="1CF2CFAE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46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0C26E" w14:textId="576D61A6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FE35B" w14:textId="5603968F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57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1FB64" w14:textId="29BCB9C2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85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6034B" w14:textId="506C1123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93788" w14:textId="3B57F985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4035E" w14:textId="23A48F73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</w:tr>
      <w:tr w:rsidR="0031777C" w:rsidRPr="00FC365D" w14:paraId="6F679636" w14:textId="77777777" w:rsidTr="00AD6330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DCBA7" w14:textId="77777777" w:rsidR="0031777C" w:rsidRPr="00FC365D" w:rsidRDefault="0031777C" w:rsidP="007E70A5">
            <w:pPr>
              <w:spacing w:before="0" w:after="0"/>
              <w:rPr>
                <w:rFonts w:eastAsia="Times New Roman" w:cs="Times New Roman"/>
                <w:b/>
                <w:bCs/>
                <w:lang w:eastAsia="es-CO"/>
              </w:rPr>
            </w:pPr>
            <w:r w:rsidRPr="00FC365D">
              <w:rPr>
                <w:rFonts w:eastAsia="Times New Roman" w:cs="Times New Roman"/>
                <w:b/>
                <w:bCs/>
                <w:lang w:eastAsia="es-CO"/>
              </w:rPr>
              <w:t>Grade level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AA907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31F7A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B4C0F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1B2E3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8ADB1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C49A0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14F5F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EDDF4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5CFF4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</w:tr>
      <w:tr w:rsidR="0031777C" w:rsidRPr="00FC365D" w14:paraId="6163F9D4" w14:textId="77777777" w:rsidTr="00AD6330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A75E6" w14:textId="77777777" w:rsidR="0031777C" w:rsidRPr="00FC365D" w:rsidRDefault="0031777C" w:rsidP="007E70A5">
            <w:pPr>
              <w:spacing w:before="0" w:after="0"/>
              <w:ind w:firstLineChars="100" w:firstLine="240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6-7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9E220" w14:textId="287D4216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31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1</w:t>
            </w:r>
            <w:r w:rsidRPr="00454B60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4E348" w14:textId="532B9322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21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00C16" w14:textId="42AC82AB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40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C740B" w14:textId="13E3CA82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CB1D8" w14:textId="3F14FF21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64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FA23B" w14:textId="5C485AE9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85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F8787" w14:textId="1C728F70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F1492" w14:textId="73E97F8F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4E64D" w14:textId="37EC6355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</w:tr>
      <w:tr w:rsidR="0031777C" w:rsidRPr="00FC365D" w14:paraId="1200D33C" w14:textId="77777777" w:rsidTr="00AD6330">
        <w:trPr>
          <w:cantSplit/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41C65" w14:textId="77777777" w:rsidR="0031777C" w:rsidRPr="00FC365D" w:rsidRDefault="0031777C" w:rsidP="007E70A5">
            <w:pPr>
              <w:spacing w:before="0" w:after="0"/>
              <w:ind w:firstLineChars="100" w:firstLine="240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8-9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23B7D" w14:textId="60EF9D26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34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0FA5C" w14:textId="5CB9941F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24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16DFE" w14:textId="488C2818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45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5898E" w14:textId="076EDFCA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AF616" w14:textId="6EE7D174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71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F7A3E" w14:textId="1C1D21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92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1649A" w14:textId="329C8C0E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D5E1C" w14:textId="68637336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01CE1" w14:textId="40CEE063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</w:tr>
      <w:tr w:rsidR="0031777C" w:rsidRPr="00FC365D" w14:paraId="033E4558" w14:textId="77777777" w:rsidTr="00AD6330">
        <w:trPr>
          <w:cantSplit/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46310" w14:textId="77777777" w:rsidR="0031777C" w:rsidRPr="00FC365D" w:rsidRDefault="0031777C" w:rsidP="007E70A5">
            <w:pPr>
              <w:spacing w:before="0" w:after="0"/>
              <w:ind w:firstLineChars="100" w:firstLine="240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10-11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9347A" w14:textId="2AF0F6B9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37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F1A17" w14:textId="23620292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27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1</w:t>
            </w:r>
            <w:r w:rsidRPr="00454B60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8C22A" w14:textId="3D2F4BEE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51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DAEFB" w14:textId="4BE2DBF3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EB869" w14:textId="4388444D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71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57D32" w14:textId="6DD17965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92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0B3F8" w14:textId="47FE60D6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4EB8A" w14:textId="1B936669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CDAB0" w14:textId="44433D29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</w:tr>
      <w:tr w:rsidR="0031777C" w:rsidRPr="00FC365D" w14:paraId="7D579EB6" w14:textId="77777777" w:rsidTr="00AD6330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6E550" w14:textId="77777777" w:rsidR="0031777C" w:rsidRPr="00FC365D" w:rsidRDefault="0031777C" w:rsidP="007E70A5">
            <w:pPr>
              <w:spacing w:before="0" w:after="0"/>
              <w:rPr>
                <w:rFonts w:eastAsia="Times New Roman" w:cs="Times New Roman"/>
                <w:b/>
                <w:bCs/>
                <w:lang w:eastAsia="es-CO"/>
              </w:rPr>
            </w:pPr>
            <w:r w:rsidRPr="00FC365D">
              <w:rPr>
                <w:rFonts w:eastAsia="Times New Roman" w:cs="Times New Roman"/>
                <w:b/>
                <w:bCs/>
                <w:lang w:eastAsia="es-CO"/>
              </w:rPr>
              <w:t>Private school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7E536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12D76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9E528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8E87B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B6BF6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97576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C1970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8DB45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0AA07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</w:tr>
      <w:tr w:rsidR="0031777C" w:rsidRPr="00FC365D" w14:paraId="178DA238" w14:textId="77777777" w:rsidTr="00AD6330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0B9F5" w14:textId="77777777" w:rsidR="0031777C" w:rsidRPr="00FC365D" w:rsidRDefault="0031777C" w:rsidP="007E70A5">
            <w:pPr>
              <w:spacing w:before="0" w:after="0"/>
              <w:ind w:firstLineChars="100" w:firstLine="240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ABFFF" w14:textId="1AC57326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38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</w:t>
            </w:r>
            <w:r w:rsidRPr="00454B60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48B3A" w14:textId="440BB3D2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29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E17FF" w14:textId="29B70F4B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50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6915" w14:textId="02F0506D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AFD22" w14:textId="3045E1D5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71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DC529" w14:textId="7BE217E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85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19E7E" w14:textId="62AD6A53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A377F" w14:textId="4CF8B18E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FAFF2" w14:textId="2186EFB1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</w:tr>
      <w:tr w:rsidR="0031777C" w:rsidRPr="00FC365D" w14:paraId="7859E79F" w14:textId="77777777" w:rsidTr="00AD6330">
        <w:trPr>
          <w:cantSplit/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506E0" w14:textId="77777777" w:rsidR="0031777C" w:rsidRPr="00FC365D" w:rsidRDefault="0031777C" w:rsidP="007E70A5">
            <w:pPr>
              <w:spacing w:before="0" w:after="0"/>
              <w:ind w:firstLineChars="100" w:firstLine="240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592A0" w14:textId="1CCEEDC3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31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6B009" w14:textId="6CD1D7CC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C0DAE" w14:textId="3463C6D9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5B6D7" w14:textId="115B50E5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3F56C" w14:textId="2FEDFD4C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64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B2D98" w14:textId="20210F2F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92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0DD23" w14:textId="324A82BE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0550B" w14:textId="141C76E5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B4BDB" w14:textId="510F605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</w:tr>
      <w:tr w:rsidR="0031777C" w:rsidRPr="001222A3" w14:paraId="5FEA8C26" w14:textId="77777777" w:rsidTr="00AD6330">
        <w:trPr>
          <w:trHeight w:val="288"/>
        </w:trPr>
        <w:tc>
          <w:tcPr>
            <w:tcW w:w="3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7C183" w14:textId="77777777" w:rsidR="0031777C" w:rsidRPr="002D2255" w:rsidRDefault="0031777C" w:rsidP="007E70A5">
            <w:pPr>
              <w:spacing w:before="0" w:after="0"/>
              <w:rPr>
                <w:rFonts w:eastAsia="Times New Roman" w:cs="Times New Roman"/>
                <w:b/>
                <w:bCs/>
                <w:lang w:eastAsia="es-CO"/>
              </w:rPr>
            </w:pPr>
            <w:r w:rsidRPr="002D2255">
              <w:rPr>
                <w:rFonts w:eastAsia="Times New Roman" w:cs="Times New Roman"/>
                <w:b/>
                <w:bCs/>
                <w:lang w:eastAsia="es-CO"/>
              </w:rPr>
              <w:t>Respiratory disease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79715" w14:textId="77777777" w:rsidR="0031777C" w:rsidRPr="001222A3" w:rsidRDefault="0031777C" w:rsidP="007E70A5">
            <w:pPr>
              <w:spacing w:before="0" w:after="0"/>
              <w:rPr>
                <w:rFonts w:eastAsia="Times New Roman" w:cs="Times New Roman"/>
                <w:b/>
                <w:bCs/>
                <w:highlight w:val="gree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BC7F5" w14:textId="77777777" w:rsidR="0031777C" w:rsidRPr="001222A3" w:rsidRDefault="0031777C" w:rsidP="007E70A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2FF36" w14:textId="77777777" w:rsidR="0031777C" w:rsidRPr="001222A3" w:rsidRDefault="0031777C" w:rsidP="007E70A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5822D" w14:textId="77777777" w:rsidR="0031777C" w:rsidRPr="001222A3" w:rsidRDefault="0031777C" w:rsidP="007E70A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FBDBB" w14:textId="77777777" w:rsidR="0031777C" w:rsidRPr="001222A3" w:rsidRDefault="0031777C" w:rsidP="007E70A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E906A" w14:textId="77777777" w:rsidR="0031777C" w:rsidRPr="001222A3" w:rsidRDefault="0031777C" w:rsidP="007E70A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71869" w14:textId="77777777" w:rsidR="0031777C" w:rsidRPr="001222A3" w:rsidRDefault="0031777C" w:rsidP="007E70A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04F30" w14:textId="77777777" w:rsidR="0031777C" w:rsidRPr="001222A3" w:rsidRDefault="0031777C" w:rsidP="007E70A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</w:p>
        </w:tc>
      </w:tr>
      <w:tr w:rsidR="002D2255" w:rsidRPr="001222A3" w14:paraId="04FC675D" w14:textId="77777777" w:rsidTr="00AD6330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F71FC" w14:textId="77777777" w:rsidR="002D2255" w:rsidRPr="002D2255" w:rsidRDefault="002D2255" w:rsidP="002D2255">
            <w:pPr>
              <w:spacing w:before="0" w:after="0"/>
              <w:ind w:firstLineChars="100" w:firstLine="240"/>
              <w:rPr>
                <w:rFonts w:eastAsia="Times New Roman" w:cs="Times New Roman"/>
                <w:lang w:eastAsia="es-CO"/>
              </w:rPr>
            </w:pPr>
            <w:r w:rsidRPr="002D2255">
              <w:rPr>
                <w:rFonts w:eastAsia="Times New Roman" w:cs="Times New Roman"/>
                <w:lang w:eastAsia="es-CO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4A4C5" w14:textId="3BD25764" w:rsidR="002D2255" w:rsidRPr="001222A3" w:rsidRDefault="002D2255" w:rsidP="002D225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  <w:r>
              <w:rPr>
                <w:color w:val="000000"/>
              </w:rPr>
              <w:t>34.60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1D357" w14:textId="3F7825C3" w:rsidR="002D2255" w:rsidRPr="001222A3" w:rsidRDefault="002D2255" w:rsidP="002D225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  <w:r>
              <w:rPr>
                <w:color w:val="00000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565CE" w14:textId="5AB907C8" w:rsidR="002D2255" w:rsidRPr="001222A3" w:rsidRDefault="002D2255" w:rsidP="002D225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  <w:r>
              <w:rPr>
                <w:color w:val="000000"/>
              </w:rPr>
              <w:t>48.27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F6854" w14:textId="698E8511" w:rsidR="002D2255" w:rsidRPr="001222A3" w:rsidRDefault="002D2255" w:rsidP="002D225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  <w:r>
              <w:rPr>
                <w:color w:val="000000"/>
              </w:rPr>
              <w:t>78.57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225DA" w14:textId="116A31E1" w:rsidR="002D2255" w:rsidRPr="001222A3" w:rsidRDefault="002D2255" w:rsidP="002D225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  <w:r>
              <w:rPr>
                <w:color w:val="000000"/>
              </w:rPr>
              <w:t>71.43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2CCAE" w14:textId="03C5809A" w:rsidR="002D2255" w:rsidRPr="001222A3" w:rsidRDefault="002D2255" w:rsidP="002D225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  <w:r>
              <w:rPr>
                <w:color w:val="000000"/>
              </w:rPr>
              <w:t>85.71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2D054" w14:textId="099CE9EA" w:rsidR="002D2255" w:rsidRPr="001222A3" w:rsidRDefault="002D2255" w:rsidP="002D225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  <w:r>
              <w:rPr>
                <w:color w:val="000000"/>
              </w:rPr>
              <w:t>42.86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F0B4B" w14:textId="4D4551AB" w:rsidR="002D2255" w:rsidRPr="001222A3" w:rsidRDefault="002D2255" w:rsidP="002D225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  <w:r>
              <w:rPr>
                <w:color w:val="000000"/>
              </w:rPr>
              <w:t>28.57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121D9" w14:textId="74F3C1B1" w:rsidR="002D2255" w:rsidRPr="001222A3" w:rsidRDefault="002D2255" w:rsidP="002D225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  <w:r>
              <w:rPr>
                <w:color w:val="000000"/>
              </w:rPr>
              <w:t>42.86</w:t>
            </w:r>
          </w:p>
        </w:tc>
      </w:tr>
      <w:tr w:rsidR="002D2255" w:rsidRPr="00FC365D" w14:paraId="09A3A4B5" w14:textId="77777777" w:rsidTr="00AD6330">
        <w:trPr>
          <w:cantSplit/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612FB" w14:textId="77777777" w:rsidR="002D2255" w:rsidRPr="002D2255" w:rsidRDefault="002D2255" w:rsidP="002D2255">
            <w:pPr>
              <w:spacing w:before="0" w:after="0"/>
              <w:ind w:firstLineChars="100" w:firstLine="240"/>
              <w:rPr>
                <w:rFonts w:eastAsia="Times New Roman" w:cs="Times New Roman"/>
                <w:lang w:eastAsia="es-CO"/>
              </w:rPr>
            </w:pPr>
            <w:r w:rsidRPr="002D2255">
              <w:rPr>
                <w:rFonts w:eastAsia="Times New Roman" w:cs="Times New Roman"/>
                <w:lang w:eastAsia="es-CO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309DE" w14:textId="6293AB15" w:rsidR="002D2255" w:rsidRPr="001222A3" w:rsidRDefault="002D2255" w:rsidP="002D225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  <w:r>
              <w:rPr>
                <w:color w:val="000000"/>
              </w:rPr>
              <w:t>33.84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E4598" w14:textId="54EF3A1A" w:rsidR="002D2255" w:rsidRPr="001222A3" w:rsidRDefault="002D2255" w:rsidP="002D225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  <w:r>
              <w:rPr>
                <w:color w:val="000000"/>
              </w:rPr>
              <w:t>23.74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097AF" w14:textId="03190D92" w:rsidR="002D2255" w:rsidRPr="001222A3" w:rsidRDefault="002D2255" w:rsidP="002D225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  <w:r>
              <w:rPr>
                <w:color w:val="000000"/>
              </w:rPr>
              <w:t>44.36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7E8A4" w14:textId="1D7066ED" w:rsidR="002D2255" w:rsidRPr="001222A3" w:rsidRDefault="002D2255" w:rsidP="002D225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  <w:r>
              <w:rPr>
                <w:color w:val="000000"/>
              </w:rPr>
              <w:t>78.57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4D423" w14:textId="55D21069" w:rsidR="002D2255" w:rsidRPr="001222A3" w:rsidRDefault="002D2255" w:rsidP="002D225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  <w:r>
              <w:rPr>
                <w:color w:val="000000"/>
              </w:rPr>
              <w:t>71.43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B2685" w14:textId="1BE6F569" w:rsidR="002D2255" w:rsidRPr="001222A3" w:rsidRDefault="002D2255" w:rsidP="002D225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  <w:r>
              <w:rPr>
                <w:color w:val="000000"/>
              </w:rPr>
              <w:t>92.86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19410" w14:textId="634CD3E1" w:rsidR="002D2255" w:rsidRPr="001222A3" w:rsidRDefault="002D2255" w:rsidP="002D225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  <w:r>
              <w:rPr>
                <w:color w:val="000000"/>
              </w:rPr>
              <w:t>28.57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9D1D3" w14:textId="04B16925" w:rsidR="002D2255" w:rsidRPr="001222A3" w:rsidRDefault="002D2255" w:rsidP="002D2255">
            <w:pPr>
              <w:spacing w:before="0" w:after="0"/>
              <w:jc w:val="right"/>
              <w:rPr>
                <w:rFonts w:eastAsia="Times New Roman" w:cs="Times New Roman"/>
                <w:highlight w:val="green"/>
                <w:lang w:eastAsia="es-CO"/>
              </w:rPr>
            </w:pPr>
            <w:r>
              <w:rPr>
                <w:color w:val="000000"/>
              </w:rPr>
              <w:t>28.57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36558" w14:textId="24231F15" w:rsidR="002D2255" w:rsidRPr="00FC365D" w:rsidRDefault="002D2255" w:rsidP="002D2255">
            <w:pPr>
              <w:spacing w:before="0" w:after="0"/>
              <w:jc w:val="right"/>
              <w:rPr>
                <w:rFonts w:eastAsia="Times New Roman" w:cs="Times New Roman"/>
                <w:lang w:eastAsia="es-CO"/>
              </w:rPr>
            </w:pPr>
            <w:r>
              <w:rPr>
                <w:color w:val="000000"/>
              </w:rPr>
              <w:t>42.86</w:t>
            </w:r>
          </w:p>
        </w:tc>
      </w:tr>
      <w:tr w:rsidR="0031777C" w:rsidRPr="00454B60" w14:paraId="3A741D12" w14:textId="77777777" w:rsidTr="00AD6330">
        <w:trPr>
          <w:trHeight w:val="288"/>
        </w:trPr>
        <w:tc>
          <w:tcPr>
            <w:tcW w:w="53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26F05" w14:textId="47667DC8" w:rsidR="0031777C" w:rsidRPr="00FC365D" w:rsidRDefault="0031777C" w:rsidP="00AD6330">
            <w:pPr>
              <w:spacing w:before="0" w:after="0"/>
              <w:rPr>
                <w:rFonts w:eastAsia="Times New Roman" w:cs="Times New Roman"/>
                <w:b/>
                <w:bCs/>
                <w:lang w:eastAsia="es-CO"/>
              </w:rPr>
            </w:pPr>
            <w:r w:rsidRPr="00FC365D">
              <w:rPr>
                <w:rFonts w:eastAsia="Times New Roman" w:cs="Times New Roman"/>
                <w:b/>
                <w:bCs/>
                <w:lang w:eastAsia="es-CO"/>
              </w:rPr>
              <w:t xml:space="preserve">Visits to a doctor in the last year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A06A8" w14:textId="77777777" w:rsidR="0031777C" w:rsidRPr="00FC365D" w:rsidRDefault="0031777C" w:rsidP="007E70A5">
            <w:pPr>
              <w:spacing w:before="0" w:after="0"/>
              <w:jc w:val="right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E2DD4" w14:textId="77777777" w:rsidR="0031777C" w:rsidRPr="00FC365D" w:rsidRDefault="0031777C" w:rsidP="007E70A5">
            <w:pPr>
              <w:spacing w:before="0" w:after="0"/>
              <w:jc w:val="right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0ECD7" w14:textId="77777777" w:rsidR="0031777C" w:rsidRPr="00FC365D" w:rsidRDefault="0031777C" w:rsidP="007E70A5">
            <w:pPr>
              <w:spacing w:before="0" w:after="0"/>
              <w:jc w:val="right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AD13E" w14:textId="77777777" w:rsidR="0031777C" w:rsidRPr="00FC365D" w:rsidRDefault="0031777C" w:rsidP="007E70A5">
            <w:pPr>
              <w:spacing w:before="0" w:after="0"/>
              <w:jc w:val="right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A08E5" w14:textId="77777777" w:rsidR="0031777C" w:rsidRPr="00FC365D" w:rsidRDefault="0031777C" w:rsidP="007E70A5">
            <w:pPr>
              <w:spacing w:before="0" w:after="0"/>
              <w:jc w:val="right"/>
              <w:rPr>
                <w:rFonts w:eastAsia="Times New Roman" w:cs="Times New Roman"/>
                <w:lang w:eastAsia="es-CO"/>
              </w:rPr>
            </w:pPr>
          </w:p>
        </w:tc>
      </w:tr>
      <w:tr w:rsidR="0031777C" w:rsidRPr="00FC365D" w14:paraId="5B97F3D5" w14:textId="77777777" w:rsidTr="00AD6330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C1A40" w14:textId="77777777" w:rsidR="0031777C" w:rsidRPr="00FC365D" w:rsidRDefault="0031777C" w:rsidP="007E70A5">
            <w:pPr>
              <w:spacing w:before="0" w:after="0"/>
              <w:ind w:firstLineChars="100" w:firstLine="240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7D382" w14:textId="39488E7D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37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9D5ED" w14:textId="235B3DD6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27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0CBAD" w14:textId="44C383AA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2847E" w14:textId="3CEB968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85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184AD" w14:textId="09F35005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71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BD5CF" w14:textId="12D2C724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92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654CA" w14:textId="001AF454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FCD7B" w14:textId="3A49C92C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ACA83" w14:textId="095EC26E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57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14</w:t>
            </w:r>
          </w:p>
        </w:tc>
      </w:tr>
      <w:tr w:rsidR="0031777C" w:rsidRPr="00FC365D" w14:paraId="0DB11B06" w14:textId="77777777" w:rsidTr="00AD6330">
        <w:trPr>
          <w:cantSplit/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20FF6" w14:textId="77777777" w:rsidR="0031777C" w:rsidRPr="00FC365D" w:rsidRDefault="0031777C" w:rsidP="007E70A5">
            <w:pPr>
              <w:spacing w:before="0" w:after="0"/>
              <w:ind w:firstLineChars="100" w:firstLine="240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B4B8E" w14:textId="3D5821B3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33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E2B60" w14:textId="3466CA11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23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4</w:t>
            </w:r>
            <w:r w:rsidRPr="00454B60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2E2D4" w14:textId="723945D1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44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4E0DE" w14:textId="58ED3860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3763E" w14:textId="3CA1F5BD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64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C214F" w14:textId="0BCA2EA5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85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6A60B" w14:textId="5C8F1D71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CE5BE" w14:textId="57B9B209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6532A" w14:textId="527547AB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</w:tr>
      <w:tr w:rsidR="0031777C" w:rsidRPr="00FC365D" w14:paraId="7D8A8EFE" w14:textId="77777777" w:rsidTr="00AD6330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66176" w14:textId="77777777" w:rsidR="0031777C" w:rsidRPr="00FC365D" w:rsidRDefault="0031777C" w:rsidP="007E70A5">
            <w:pPr>
              <w:spacing w:before="0" w:after="0"/>
              <w:rPr>
                <w:rFonts w:eastAsia="Times New Roman" w:cs="Times New Roman"/>
                <w:b/>
                <w:bCs/>
                <w:lang w:eastAsia="es-CO"/>
              </w:rPr>
            </w:pPr>
            <w:r w:rsidRPr="00FC365D">
              <w:rPr>
                <w:rFonts w:eastAsia="Times New Roman" w:cs="Times New Roman"/>
                <w:b/>
                <w:bCs/>
                <w:lang w:eastAsia="es-CO"/>
              </w:rPr>
              <w:t>Practice sports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5E0C7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CEBB1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A9E06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D12E9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B6077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09DC2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0DDF1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F1E72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FE896" w14:textId="7777777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</w:p>
        </w:tc>
      </w:tr>
      <w:tr w:rsidR="0031777C" w:rsidRPr="00FC365D" w14:paraId="4D6E1CDA" w14:textId="77777777" w:rsidTr="00AD6330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C9192" w14:textId="77777777" w:rsidR="0031777C" w:rsidRPr="00FC365D" w:rsidRDefault="0031777C" w:rsidP="007E70A5">
            <w:pPr>
              <w:spacing w:before="0" w:after="0"/>
              <w:ind w:firstLineChars="100" w:firstLine="240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96C13" w14:textId="00CF7446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33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3ED2C" w14:textId="3A1A0747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23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4</w:t>
            </w:r>
            <w:r w:rsidRPr="00454B60">
              <w:rPr>
                <w:rFonts w:eastAsia="Times New Roman" w:cs="Times New Roman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E6369" w14:textId="7A1D1B5B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45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89659" w14:textId="7E9AF541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CC10D" w14:textId="6BCEAC42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64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6FF12" w14:textId="629263AA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92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40605" w14:textId="02426964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7B54D" w14:textId="32769030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32062" w14:textId="7FF8C086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</w:tr>
      <w:tr w:rsidR="0031777C" w:rsidRPr="00FC365D" w14:paraId="600DC661" w14:textId="77777777" w:rsidTr="00AD6330">
        <w:trPr>
          <w:cantSplit/>
          <w:trHeight w:val="288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55BB74" w14:textId="77777777" w:rsidR="0031777C" w:rsidRPr="00FC365D" w:rsidRDefault="0031777C" w:rsidP="007E70A5">
            <w:pPr>
              <w:spacing w:before="0" w:after="0"/>
              <w:ind w:firstLineChars="100" w:firstLine="240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0505F7" w14:textId="67EAE6AD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34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C2B0BE" w14:textId="583F45B3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24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0344F6" w14:textId="5B32EBFA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44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796656" w14:textId="40F17FFD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57CA56" w14:textId="0C59E30A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71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F9F798" w14:textId="7A56FEEA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85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9C5E75" w14:textId="65EA9B20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E078FB" w14:textId="6E1B45BA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28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8E2427" w14:textId="18B741DB" w:rsidR="0031777C" w:rsidRPr="00FC365D" w:rsidRDefault="0031777C" w:rsidP="00AD6330">
            <w:pPr>
              <w:spacing w:before="0" w:after="0"/>
              <w:jc w:val="center"/>
              <w:rPr>
                <w:rFonts w:eastAsia="Times New Roman" w:cs="Times New Roman"/>
                <w:lang w:eastAsia="es-CO"/>
              </w:rPr>
            </w:pPr>
            <w:r w:rsidRPr="00FC365D">
              <w:rPr>
                <w:rFonts w:eastAsia="Times New Roman" w:cs="Times New Roman"/>
                <w:lang w:eastAsia="es-CO"/>
              </w:rPr>
              <w:t>42</w:t>
            </w:r>
            <w:r w:rsidR="002D2255">
              <w:rPr>
                <w:rFonts w:eastAsia="Times New Roman" w:cs="Times New Roman"/>
                <w:lang w:eastAsia="es-CO"/>
              </w:rPr>
              <w:t>.</w:t>
            </w:r>
            <w:r w:rsidRPr="00FC365D">
              <w:rPr>
                <w:rFonts w:eastAsia="Times New Roman" w:cs="Times New Roman"/>
                <w:lang w:eastAsia="es-CO"/>
              </w:rPr>
              <w:t>86</w:t>
            </w:r>
          </w:p>
        </w:tc>
      </w:tr>
    </w:tbl>
    <w:p w14:paraId="0B806BC1" w14:textId="6DCA29B9" w:rsidR="0031777C" w:rsidRDefault="0073310C" w:rsidP="0031777C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Q1: Percentile 25</w:t>
      </w:r>
      <w:r w:rsidR="002D2255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Q3: Percentile 75 </w:t>
      </w:r>
    </w:p>
    <w:p w14:paraId="6332F248" w14:textId="3485A599" w:rsidR="0073310C" w:rsidRDefault="0073310C" w:rsidP="0031777C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14:paraId="58B28FE5" w14:textId="035A1132" w:rsidR="0031777C" w:rsidRPr="000638BA" w:rsidRDefault="0031777C" w:rsidP="0031777C">
      <w:pPr>
        <w:rPr>
          <w:rFonts w:cs="Times New Roman"/>
          <w:szCs w:val="24"/>
        </w:rPr>
      </w:pPr>
      <w:r w:rsidRPr="000638BA">
        <w:rPr>
          <w:b/>
        </w:rPr>
        <w:t xml:space="preserve">Supplementary </w:t>
      </w:r>
      <w:r w:rsidRPr="000638BA">
        <w:rPr>
          <w:b/>
          <w:bCs/>
        </w:rPr>
        <w:t>Tables S6</w:t>
      </w:r>
      <w:r w:rsidR="00E14C6A" w:rsidRPr="000638BA">
        <w:rPr>
          <w:b/>
          <w:bCs/>
        </w:rPr>
        <w:t xml:space="preserve">. </w:t>
      </w:r>
      <w:r w:rsidR="000638BA" w:rsidRPr="000638BA">
        <w:t>Spearman correlation between the scores obtained in knowledge</w:t>
      </w:r>
      <w:r w:rsidR="002D2255">
        <w:t>.</w:t>
      </w:r>
      <w:r w:rsidR="000638BA" w:rsidRPr="000638BA">
        <w:t xml:space="preserve"> attitudes</w:t>
      </w:r>
      <w:r w:rsidR="002D2255">
        <w:t>.</w:t>
      </w:r>
      <w:r w:rsidR="000638BA" w:rsidRPr="000638BA">
        <w:t xml:space="preserve"> and practices </w:t>
      </w:r>
      <w:r w:rsidR="00E55658">
        <w:t>among</w:t>
      </w:r>
      <w:r w:rsidR="00E55658" w:rsidRPr="00337773">
        <w:t xml:space="preserve"> </w:t>
      </w:r>
      <w:r w:rsidR="000638BA" w:rsidRPr="000638BA">
        <w:t>elementary and high school students in Colombia</w:t>
      </w:r>
      <w:r w:rsidR="002D2255">
        <w:t>.</w:t>
      </w:r>
      <w:r w:rsidR="000638BA" w:rsidRPr="000638BA">
        <w:t xml:space="preserve"> 2019–2020.</w:t>
      </w:r>
    </w:p>
    <w:tbl>
      <w:tblPr>
        <w:tblW w:w="596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1234"/>
        <w:gridCol w:w="1287"/>
        <w:gridCol w:w="1087"/>
        <w:gridCol w:w="1073"/>
      </w:tblGrid>
      <w:tr w:rsidR="000638BA" w:rsidRPr="000638BA" w14:paraId="34FBED7E" w14:textId="77777777" w:rsidTr="000638BA">
        <w:trPr>
          <w:trHeight w:val="312"/>
          <w:jc w:val="center"/>
        </w:trPr>
        <w:tc>
          <w:tcPr>
            <w:tcW w:w="2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bookmarkEnd w:id="0"/>
          <w:p w14:paraId="3BE3DF2B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val="es-CO" w:eastAsia="es-CO"/>
              </w:rPr>
              <w:t>Score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F54C10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b/>
                <w:bCs/>
                <w:szCs w:val="24"/>
                <w:lang w:eastAsia="es-CO"/>
              </w:rPr>
              <w:t>Knowledge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73DAAD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b/>
                <w:bCs/>
                <w:szCs w:val="24"/>
                <w:lang w:eastAsia="es-CO"/>
              </w:rPr>
              <w:t>Attitudes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990906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b/>
                <w:bCs/>
                <w:szCs w:val="24"/>
                <w:lang w:eastAsia="es-CO"/>
              </w:rPr>
              <w:t>Practices</w:t>
            </w:r>
          </w:p>
        </w:tc>
      </w:tr>
      <w:tr w:rsidR="000638BA" w:rsidRPr="000638BA" w14:paraId="3CA8E53C" w14:textId="77777777" w:rsidTr="000638BA">
        <w:trPr>
          <w:trHeight w:val="288"/>
          <w:jc w:val="center"/>
        </w:trPr>
        <w:tc>
          <w:tcPr>
            <w:tcW w:w="128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D2CB19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b/>
                <w:bCs/>
                <w:szCs w:val="24"/>
                <w:lang w:eastAsia="es-CO"/>
              </w:rPr>
              <w:t>Knowledge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64D22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Correlation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9DD08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140EA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43602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</w:p>
        </w:tc>
      </w:tr>
      <w:tr w:rsidR="000638BA" w:rsidRPr="000638BA" w14:paraId="02B04DC1" w14:textId="77777777" w:rsidTr="000638BA">
        <w:trPr>
          <w:trHeight w:val="288"/>
          <w:jc w:val="center"/>
        </w:trPr>
        <w:tc>
          <w:tcPr>
            <w:tcW w:w="1287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66F07F6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val="es-CO" w:eastAsia="es-CO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1480D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P-value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5F2D6" w14:textId="4320691A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>
              <w:rPr>
                <w:rFonts w:eastAsia="Times New Roman" w:cs="Times New Roman"/>
                <w:szCs w:val="24"/>
                <w:lang w:eastAsia="es-CO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1ECF5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C5E74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</w:p>
        </w:tc>
      </w:tr>
      <w:tr w:rsidR="000638BA" w:rsidRPr="000638BA" w14:paraId="4EB10E4D" w14:textId="77777777" w:rsidTr="000638BA">
        <w:trPr>
          <w:trHeight w:val="288"/>
          <w:jc w:val="center"/>
        </w:trPr>
        <w:tc>
          <w:tcPr>
            <w:tcW w:w="1287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0A38EC6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val="es-CO" w:eastAsia="es-CO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91B78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n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FBDC2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1649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F9C49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B6A13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</w:p>
        </w:tc>
      </w:tr>
      <w:tr w:rsidR="000638BA" w:rsidRPr="000638BA" w14:paraId="001C7F91" w14:textId="77777777" w:rsidTr="000638BA">
        <w:trPr>
          <w:cantSplit/>
          <w:trHeight w:val="288"/>
          <w:jc w:val="center"/>
        </w:trPr>
        <w:tc>
          <w:tcPr>
            <w:tcW w:w="12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97E9109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b/>
                <w:bCs/>
                <w:szCs w:val="24"/>
                <w:lang w:eastAsia="es-CO"/>
              </w:rPr>
              <w:t>Attitudes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78F0A26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Correlation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584FB4B" w14:textId="3D23F70D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>
              <w:rPr>
                <w:rFonts w:eastAsia="Times New Roman" w:cs="Times New Roman"/>
                <w:szCs w:val="24"/>
                <w:lang w:eastAsia="es-CO"/>
              </w:rPr>
              <w:t>0</w:t>
            </w:r>
            <w:r w:rsidR="002D2255">
              <w:rPr>
                <w:rFonts w:eastAsia="Times New Roman" w:cs="Times New Roman"/>
                <w:szCs w:val="24"/>
                <w:lang w:eastAsia="es-CO"/>
              </w:rPr>
              <w:t>.</w:t>
            </w:r>
            <w:r w:rsidRPr="000638BA">
              <w:rPr>
                <w:rFonts w:eastAsia="Times New Roman" w:cs="Times New Roman"/>
                <w:szCs w:val="24"/>
                <w:lang w:eastAsia="es-CO"/>
              </w:rPr>
              <w:t>246</w:t>
            </w:r>
            <w:r w:rsidRPr="000638BA">
              <w:rPr>
                <w:rFonts w:eastAsia="Times New Roman" w:cs="Times New Roman"/>
                <w:szCs w:val="24"/>
                <w:vertAlign w:val="superscript"/>
                <w:lang w:eastAsia="es-CO"/>
              </w:rPr>
              <w:t>**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9A93B86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1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C5D3DE6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</w:p>
        </w:tc>
      </w:tr>
      <w:tr w:rsidR="000638BA" w:rsidRPr="000638BA" w14:paraId="78A06796" w14:textId="77777777" w:rsidTr="000638BA">
        <w:trPr>
          <w:trHeight w:val="288"/>
          <w:jc w:val="center"/>
        </w:trPr>
        <w:tc>
          <w:tcPr>
            <w:tcW w:w="1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0569D70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val="es-CO" w:eastAsia="es-CO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5E2C1A1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P-value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72B33F4" w14:textId="7651B44A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>
              <w:rPr>
                <w:rFonts w:eastAsia="Times New Roman" w:cs="Times New Roman"/>
                <w:szCs w:val="24"/>
                <w:lang w:eastAsia="es-CO"/>
              </w:rPr>
              <w:t>&lt;</w:t>
            </w:r>
            <w:r w:rsidRPr="000638BA">
              <w:rPr>
                <w:rFonts w:eastAsia="Times New Roman" w:cs="Times New Roman"/>
                <w:szCs w:val="24"/>
                <w:lang w:eastAsia="es-CO"/>
              </w:rPr>
              <w:t>0</w:t>
            </w:r>
            <w:r w:rsidR="002D2255">
              <w:rPr>
                <w:rFonts w:eastAsia="Times New Roman" w:cs="Times New Roman"/>
                <w:szCs w:val="24"/>
                <w:lang w:eastAsia="es-CO"/>
              </w:rPr>
              <w:t>.</w:t>
            </w:r>
            <w:r w:rsidRPr="000638BA">
              <w:rPr>
                <w:rFonts w:eastAsia="Times New Roman" w:cs="Times New Roman"/>
                <w:szCs w:val="24"/>
                <w:lang w:eastAsia="es-CO"/>
              </w:rPr>
              <w:t>00</w:t>
            </w:r>
            <w:r>
              <w:rPr>
                <w:rFonts w:eastAsia="Times New Roman" w:cs="Times New Roman"/>
                <w:szCs w:val="24"/>
                <w:lang w:eastAsia="es-CO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F74D1DB" w14:textId="65116704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>
              <w:rPr>
                <w:rFonts w:eastAsia="Times New Roman" w:cs="Times New Roman"/>
                <w:szCs w:val="24"/>
                <w:lang w:eastAsia="es-CO"/>
              </w:rPr>
              <w:t>-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FA3C3EE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</w:p>
        </w:tc>
      </w:tr>
      <w:tr w:rsidR="000638BA" w:rsidRPr="000638BA" w14:paraId="30FDB65F" w14:textId="77777777" w:rsidTr="000638BA">
        <w:trPr>
          <w:trHeight w:val="288"/>
          <w:jc w:val="center"/>
        </w:trPr>
        <w:tc>
          <w:tcPr>
            <w:tcW w:w="1287" w:type="dxa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3CB2D583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val="es-CO" w:eastAsia="es-CO"/>
              </w:rPr>
            </w:pPr>
          </w:p>
        </w:tc>
        <w:tc>
          <w:tcPr>
            <w:tcW w:w="1234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3B5CB59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n</w:t>
            </w:r>
          </w:p>
        </w:tc>
        <w:tc>
          <w:tcPr>
            <w:tcW w:w="1287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046D71E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1645</w:t>
            </w:r>
          </w:p>
        </w:tc>
        <w:tc>
          <w:tcPr>
            <w:tcW w:w="1087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8B7862C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1655</w:t>
            </w:r>
          </w:p>
        </w:tc>
        <w:tc>
          <w:tcPr>
            <w:tcW w:w="1073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3A30B84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</w:p>
        </w:tc>
      </w:tr>
      <w:tr w:rsidR="000638BA" w:rsidRPr="000638BA" w14:paraId="4C0BD88E" w14:textId="77777777" w:rsidTr="000638BA">
        <w:trPr>
          <w:cantSplit/>
          <w:trHeight w:val="288"/>
          <w:jc w:val="center"/>
        </w:trPr>
        <w:tc>
          <w:tcPr>
            <w:tcW w:w="12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A382D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b/>
                <w:bCs/>
                <w:szCs w:val="24"/>
                <w:lang w:eastAsia="es-CO"/>
              </w:rPr>
              <w:t>Practices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9CBC6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Correlation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B31F7" w14:textId="0653DA10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>
              <w:rPr>
                <w:rFonts w:eastAsia="Times New Roman" w:cs="Times New Roman"/>
                <w:szCs w:val="24"/>
                <w:lang w:eastAsia="es-CO"/>
              </w:rPr>
              <w:t>0</w:t>
            </w:r>
            <w:r w:rsidR="002D2255">
              <w:rPr>
                <w:rFonts w:eastAsia="Times New Roman" w:cs="Times New Roman"/>
                <w:szCs w:val="24"/>
                <w:lang w:eastAsia="es-CO"/>
              </w:rPr>
              <w:t>.</w:t>
            </w:r>
            <w:r w:rsidRPr="000638BA">
              <w:rPr>
                <w:rFonts w:eastAsia="Times New Roman" w:cs="Times New Roman"/>
                <w:szCs w:val="24"/>
                <w:lang w:eastAsia="es-CO"/>
              </w:rPr>
              <w:t>254</w:t>
            </w:r>
            <w:r w:rsidRPr="000638BA">
              <w:rPr>
                <w:rFonts w:eastAsia="Times New Roman" w:cs="Times New Roman"/>
                <w:szCs w:val="24"/>
                <w:vertAlign w:val="superscript"/>
                <w:lang w:eastAsia="es-CO"/>
              </w:rPr>
              <w:t>**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88BB3" w14:textId="314EDBDC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>
              <w:rPr>
                <w:rFonts w:eastAsia="Times New Roman" w:cs="Times New Roman"/>
                <w:szCs w:val="24"/>
                <w:lang w:eastAsia="es-CO"/>
              </w:rPr>
              <w:t>0</w:t>
            </w:r>
            <w:r w:rsidR="002D2255">
              <w:rPr>
                <w:rFonts w:eastAsia="Times New Roman" w:cs="Times New Roman"/>
                <w:szCs w:val="24"/>
                <w:lang w:eastAsia="es-CO"/>
              </w:rPr>
              <w:t>.</w:t>
            </w:r>
            <w:r w:rsidRPr="000638BA">
              <w:rPr>
                <w:rFonts w:eastAsia="Times New Roman" w:cs="Times New Roman"/>
                <w:szCs w:val="24"/>
                <w:lang w:eastAsia="es-CO"/>
              </w:rPr>
              <w:t>119</w:t>
            </w:r>
            <w:r w:rsidRPr="000638BA">
              <w:rPr>
                <w:rFonts w:eastAsia="Times New Roman" w:cs="Times New Roman"/>
                <w:szCs w:val="24"/>
                <w:vertAlign w:val="superscript"/>
                <w:lang w:eastAsia="es-CO"/>
              </w:rPr>
              <w:t>**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429FE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1</w:t>
            </w:r>
          </w:p>
        </w:tc>
      </w:tr>
      <w:tr w:rsidR="000638BA" w:rsidRPr="000638BA" w14:paraId="7ED5B5BD" w14:textId="77777777" w:rsidTr="000638BA">
        <w:trPr>
          <w:trHeight w:val="288"/>
          <w:jc w:val="center"/>
        </w:trPr>
        <w:tc>
          <w:tcPr>
            <w:tcW w:w="12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7F8CE9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szCs w:val="24"/>
                <w:lang w:val="es-CO" w:eastAsia="es-CO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DB1DE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P-value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D68CA" w14:textId="1A96543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>
              <w:rPr>
                <w:rFonts w:eastAsia="Times New Roman" w:cs="Times New Roman"/>
                <w:szCs w:val="24"/>
                <w:lang w:eastAsia="es-CO"/>
              </w:rPr>
              <w:t>&lt;</w:t>
            </w:r>
            <w:r w:rsidRPr="000638BA">
              <w:rPr>
                <w:rFonts w:eastAsia="Times New Roman" w:cs="Times New Roman"/>
                <w:szCs w:val="24"/>
                <w:lang w:eastAsia="es-CO"/>
              </w:rPr>
              <w:t>0</w:t>
            </w:r>
            <w:r w:rsidR="002D2255">
              <w:rPr>
                <w:rFonts w:eastAsia="Times New Roman" w:cs="Times New Roman"/>
                <w:szCs w:val="24"/>
                <w:lang w:eastAsia="es-CO"/>
              </w:rPr>
              <w:t>.</w:t>
            </w:r>
            <w:r w:rsidRPr="000638BA">
              <w:rPr>
                <w:rFonts w:eastAsia="Times New Roman" w:cs="Times New Roman"/>
                <w:szCs w:val="24"/>
                <w:lang w:eastAsia="es-CO"/>
              </w:rPr>
              <w:t>00</w:t>
            </w:r>
            <w:r>
              <w:rPr>
                <w:rFonts w:eastAsia="Times New Roman" w:cs="Times New Roman"/>
                <w:szCs w:val="24"/>
                <w:lang w:eastAsia="es-CO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9F0BC" w14:textId="15CDF834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>
              <w:rPr>
                <w:rFonts w:eastAsia="Times New Roman" w:cs="Times New Roman"/>
                <w:szCs w:val="24"/>
                <w:lang w:eastAsia="es-CO"/>
              </w:rPr>
              <w:t>&lt;</w:t>
            </w:r>
            <w:r w:rsidRPr="000638BA">
              <w:rPr>
                <w:rFonts w:eastAsia="Times New Roman" w:cs="Times New Roman"/>
                <w:szCs w:val="24"/>
                <w:lang w:eastAsia="es-CO"/>
              </w:rPr>
              <w:t>0</w:t>
            </w:r>
            <w:r w:rsidR="002D2255">
              <w:rPr>
                <w:rFonts w:eastAsia="Times New Roman" w:cs="Times New Roman"/>
                <w:szCs w:val="24"/>
                <w:lang w:eastAsia="es-CO"/>
              </w:rPr>
              <w:t>.</w:t>
            </w:r>
            <w:r w:rsidRPr="000638BA">
              <w:rPr>
                <w:rFonts w:eastAsia="Times New Roman" w:cs="Times New Roman"/>
                <w:szCs w:val="24"/>
                <w:lang w:eastAsia="es-CO"/>
              </w:rPr>
              <w:t>00</w:t>
            </w:r>
            <w:r>
              <w:rPr>
                <w:rFonts w:eastAsia="Times New Roman" w:cs="Times New Roman"/>
                <w:szCs w:val="24"/>
                <w:lang w:eastAsia="es-CO"/>
              </w:rPr>
              <w:t>1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556F5" w14:textId="561101A4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>
              <w:rPr>
                <w:rFonts w:eastAsia="Times New Roman" w:cs="Times New Roman"/>
                <w:szCs w:val="24"/>
                <w:lang w:eastAsia="es-CO"/>
              </w:rPr>
              <w:t>-</w:t>
            </w:r>
          </w:p>
        </w:tc>
      </w:tr>
      <w:tr w:rsidR="000638BA" w:rsidRPr="000638BA" w14:paraId="56E79756" w14:textId="77777777" w:rsidTr="000638BA">
        <w:trPr>
          <w:trHeight w:val="288"/>
          <w:jc w:val="center"/>
        </w:trPr>
        <w:tc>
          <w:tcPr>
            <w:tcW w:w="128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AA1176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szCs w:val="24"/>
                <w:lang w:val="es-CO" w:eastAsia="es-CO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6CDB2D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20F1C4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1649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E7AA51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1655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7DEC87" w14:textId="77777777" w:rsidR="000638BA" w:rsidRPr="000638BA" w:rsidRDefault="000638BA" w:rsidP="000638BA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s-CO" w:eastAsia="es-CO"/>
              </w:rPr>
            </w:pPr>
            <w:r w:rsidRPr="000638BA">
              <w:rPr>
                <w:rFonts w:eastAsia="Times New Roman" w:cs="Times New Roman"/>
                <w:szCs w:val="24"/>
                <w:lang w:eastAsia="es-CO"/>
              </w:rPr>
              <w:t>1661</w:t>
            </w:r>
          </w:p>
        </w:tc>
      </w:tr>
      <w:tr w:rsidR="000638BA" w:rsidRPr="000638BA" w14:paraId="266EC7C1" w14:textId="77777777" w:rsidTr="000638BA">
        <w:trPr>
          <w:cantSplit/>
          <w:trHeight w:val="288"/>
          <w:jc w:val="center"/>
        </w:trPr>
        <w:tc>
          <w:tcPr>
            <w:tcW w:w="596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5A31A" w14:textId="77777777" w:rsidR="000638BA" w:rsidRPr="000638BA" w:rsidRDefault="000638BA" w:rsidP="000638BA">
            <w:pPr>
              <w:spacing w:before="0" w:after="0"/>
              <w:rPr>
                <w:rFonts w:eastAsia="Times New Roman" w:cs="Times New Roman"/>
                <w:szCs w:val="24"/>
                <w:lang w:eastAsia="es-CO"/>
              </w:rPr>
            </w:pPr>
            <w:r w:rsidRPr="000638BA">
              <w:rPr>
                <w:rFonts w:eastAsia="Times New Roman" w:cs="Times New Roman"/>
                <w:szCs w:val="24"/>
                <w:vertAlign w:val="superscript"/>
                <w:lang w:eastAsia="es-CO"/>
              </w:rPr>
              <w:t>**</w:t>
            </w:r>
            <w:r w:rsidRPr="000638BA">
              <w:rPr>
                <w:rFonts w:eastAsia="Times New Roman" w:cs="Times New Roman"/>
                <w:szCs w:val="24"/>
                <w:lang w:eastAsia="es-CO"/>
              </w:rPr>
              <w:t>The correlation is significant at the 0.01 level (two-tailed).</w:t>
            </w:r>
          </w:p>
        </w:tc>
      </w:tr>
    </w:tbl>
    <w:p w14:paraId="75FF9484" w14:textId="77777777" w:rsidR="001F2CA5" w:rsidRDefault="001F2CA5" w:rsidP="0031777C">
      <w:pPr>
        <w:rPr>
          <w:b/>
          <w:highlight w:val="yellow"/>
        </w:rPr>
      </w:pPr>
    </w:p>
    <w:p w14:paraId="046E2650" w14:textId="05B5A12C" w:rsidR="0031777C" w:rsidRPr="00337773" w:rsidRDefault="0031777C" w:rsidP="0031777C">
      <w:r w:rsidRPr="002F6602">
        <w:rPr>
          <w:b/>
        </w:rPr>
        <w:lastRenderedPageBreak/>
        <w:t xml:space="preserve">Supplementary </w:t>
      </w:r>
      <w:r w:rsidRPr="002F6602">
        <w:rPr>
          <w:b/>
          <w:bCs/>
        </w:rPr>
        <w:t>Tables S7.</w:t>
      </w:r>
      <w:r w:rsidR="001F2CA5" w:rsidRPr="002F6602">
        <w:rPr>
          <w:b/>
          <w:bCs/>
        </w:rPr>
        <w:t xml:space="preserve"> </w:t>
      </w:r>
      <w:r w:rsidR="00337773" w:rsidRPr="00337773">
        <w:t xml:space="preserve">Factors associated with knowledge of </w:t>
      </w:r>
      <w:r w:rsidR="00CE6A8B">
        <w:t>air quality alerts</w:t>
      </w:r>
      <w:r w:rsidR="002D2255">
        <w:t>.</w:t>
      </w:r>
      <w:r w:rsidR="00337773" w:rsidRPr="00337773">
        <w:t xml:space="preserve"> air quality index</w:t>
      </w:r>
      <w:r w:rsidR="002D2255">
        <w:t>.</w:t>
      </w:r>
      <w:r w:rsidR="00337773" w:rsidRPr="00337773">
        <w:t xml:space="preserve"> and high self-perceived knowledge </w:t>
      </w:r>
      <w:r w:rsidR="00FD4EB0">
        <w:t>on</w:t>
      </w:r>
      <w:r w:rsidR="00337773" w:rsidRPr="00337773">
        <w:t xml:space="preserve"> air pollution </w:t>
      </w:r>
      <w:r w:rsidR="00CE6A8B">
        <w:t>among</w:t>
      </w:r>
      <w:r w:rsidR="00337773" w:rsidRPr="00337773">
        <w:t xml:space="preserve"> elementary and high school students.</w:t>
      </w:r>
    </w:p>
    <w:tbl>
      <w:tblPr>
        <w:tblW w:w="1090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571"/>
        <w:gridCol w:w="1130"/>
        <w:gridCol w:w="993"/>
        <w:gridCol w:w="572"/>
        <w:gridCol w:w="1129"/>
        <w:gridCol w:w="993"/>
        <w:gridCol w:w="572"/>
        <w:gridCol w:w="1170"/>
        <w:gridCol w:w="938"/>
      </w:tblGrid>
      <w:tr w:rsidR="00B848DE" w:rsidRPr="001F2CA5" w14:paraId="45E1FB5E" w14:textId="77777777" w:rsidTr="00166BAF">
        <w:trPr>
          <w:trHeight w:hRule="exact" w:val="713"/>
          <w:tblHeader/>
          <w:jc w:val="center"/>
        </w:trPr>
        <w:tc>
          <w:tcPr>
            <w:tcW w:w="2835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333291" w14:textId="77777777" w:rsidR="00B848DE" w:rsidRPr="001F2CA5" w:rsidRDefault="00B848DE" w:rsidP="009F050D">
            <w:pPr>
              <w:spacing w:before="0" w:after="0"/>
              <w:ind w:firstLineChars="100" w:firstLine="221"/>
              <w:rPr>
                <w:rFonts w:eastAsia="Times New Roman" w:cs="Times New Roman"/>
                <w:b/>
                <w:bCs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b/>
                <w:bCs/>
                <w:color w:val="000000"/>
                <w:sz w:val="22"/>
                <w:lang w:eastAsia="es-CO"/>
              </w:rPr>
              <w:t>Variable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27C721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es-CO"/>
              </w:rPr>
            </w:pPr>
            <w:r w:rsidRPr="001843EF">
              <w:rPr>
                <w:b/>
                <w:bCs/>
                <w:sz w:val="22"/>
              </w:rPr>
              <w:t xml:space="preserve">Knowledge of air quality </w:t>
            </w:r>
            <w:r>
              <w:rPr>
                <w:b/>
                <w:bCs/>
                <w:sz w:val="22"/>
              </w:rPr>
              <w:t>alerts twice a year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0F30C1" w14:textId="77777777" w:rsidR="00B848DE" w:rsidRPr="00F21272" w:rsidRDefault="00B848DE" w:rsidP="009F05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es-CO"/>
              </w:rPr>
            </w:pPr>
            <w:r w:rsidRPr="001F2CA5">
              <w:rPr>
                <w:rFonts w:eastAsia="Times New Roman" w:cs="Times New Roman"/>
                <w:b/>
                <w:bCs/>
                <w:color w:val="000000"/>
                <w:sz w:val="22"/>
                <w:lang w:eastAsia="es-CO"/>
              </w:rPr>
              <w:t>High self-perceived knowledge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es-CO"/>
              </w:rPr>
              <w:t xml:space="preserve"> on air pollution</w:t>
            </w:r>
          </w:p>
        </w:tc>
        <w:tc>
          <w:tcPr>
            <w:tcW w:w="2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CE2803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es-CO"/>
              </w:rPr>
            </w:pPr>
            <w:r w:rsidRPr="001F2CA5">
              <w:rPr>
                <w:rFonts w:eastAsia="Times New Roman" w:cs="Times New Roman"/>
                <w:b/>
                <w:bCs/>
                <w:color w:val="000000"/>
                <w:sz w:val="22"/>
                <w:lang w:eastAsia="es-CO"/>
              </w:rPr>
              <w:t>Knowledge of Air quality index</w:t>
            </w:r>
          </w:p>
        </w:tc>
      </w:tr>
      <w:tr w:rsidR="00B848DE" w:rsidRPr="00337773" w14:paraId="0329446F" w14:textId="77777777" w:rsidTr="00166BAF">
        <w:trPr>
          <w:trHeight w:hRule="exact" w:val="284"/>
          <w:tblHeader/>
          <w:jc w:val="center"/>
        </w:trPr>
        <w:tc>
          <w:tcPr>
            <w:tcW w:w="2835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751DCB" w14:textId="77777777" w:rsidR="00B848DE" w:rsidRPr="001F2CA5" w:rsidRDefault="00B848DE" w:rsidP="009F050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eastAsia="es-C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04A3A6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b/>
                <w:bCs/>
                <w:color w:val="000000"/>
                <w:sz w:val="22"/>
                <w:lang w:eastAsia="es-CO"/>
              </w:rPr>
              <w:t>PR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070C44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b/>
                <w:bCs/>
                <w:color w:val="000000"/>
                <w:sz w:val="22"/>
                <w:lang w:eastAsia="es-CO"/>
              </w:rPr>
              <w:t>95%CI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6E7B60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b/>
                <w:bCs/>
                <w:color w:val="000000"/>
                <w:sz w:val="22"/>
                <w:lang w:eastAsia="es-CO"/>
              </w:rPr>
              <w:t>p-value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7FD038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b/>
                <w:bCs/>
                <w:color w:val="000000"/>
                <w:sz w:val="22"/>
                <w:lang w:eastAsia="es-CO"/>
              </w:rPr>
              <w:t>PR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63AC9D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b/>
                <w:bCs/>
                <w:color w:val="000000"/>
                <w:sz w:val="22"/>
                <w:lang w:eastAsia="es-CO"/>
              </w:rPr>
              <w:t>95%CI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E1ECAF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b/>
                <w:bCs/>
                <w:color w:val="000000"/>
                <w:sz w:val="22"/>
                <w:lang w:eastAsia="es-CO"/>
              </w:rPr>
              <w:t>p-value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41D3C3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b/>
                <w:bCs/>
                <w:color w:val="000000"/>
                <w:sz w:val="22"/>
                <w:lang w:eastAsia="es-CO"/>
              </w:rPr>
              <w:t>PR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659FAD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b/>
                <w:bCs/>
                <w:color w:val="000000"/>
                <w:sz w:val="22"/>
                <w:lang w:eastAsia="es-CO"/>
              </w:rPr>
              <w:t>95%CI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ABA6C1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b/>
                <w:bCs/>
                <w:color w:val="000000"/>
                <w:sz w:val="22"/>
                <w:lang w:eastAsia="es-CO"/>
              </w:rPr>
              <w:t>p-value</w:t>
            </w:r>
          </w:p>
        </w:tc>
      </w:tr>
      <w:tr w:rsidR="00B848DE" w:rsidRPr="00337773" w14:paraId="2F5D85BA" w14:textId="77777777" w:rsidTr="00166BAF">
        <w:trPr>
          <w:trHeight w:hRule="exact" w:val="284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315C9" w14:textId="77777777" w:rsidR="00B848DE" w:rsidRPr="001F2CA5" w:rsidRDefault="00B848DE" w:rsidP="009F050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color w:val="000000"/>
                <w:sz w:val="22"/>
                <w:lang w:eastAsia="es-CO"/>
              </w:rPr>
              <w:t>Attitudes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7BA73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1</w:t>
            </w:r>
            <w:r>
              <w:t>.</w:t>
            </w:r>
            <w:r w:rsidRPr="007F1F4B">
              <w:t>00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18DD58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1</w:t>
            </w:r>
            <w:r>
              <w:t>.</w:t>
            </w:r>
            <w:r w:rsidRPr="007F1F4B">
              <w:t>00-1</w:t>
            </w:r>
            <w:r>
              <w:t>.</w:t>
            </w:r>
            <w:r w:rsidRPr="007F1F4B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02D58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086189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1</w:t>
            </w:r>
            <w:r>
              <w:t>.</w:t>
            </w:r>
            <w:r w:rsidRPr="007F1F4B">
              <w:t>01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29312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1</w:t>
            </w:r>
            <w:r>
              <w:t>.</w:t>
            </w:r>
            <w:r w:rsidRPr="007F1F4B">
              <w:t>00-1</w:t>
            </w:r>
            <w:r>
              <w:t>.</w:t>
            </w:r>
            <w:r w:rsidRPr="007F1F4B">
              <w:t>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0EC42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01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48E33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1</w:t>
            </w:r>
            <w:r>
              <w:t>.</w:t>
            </w:r>
            <w:r w:rsidRPr="007F1F4B">
              <w:t>01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FF57F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1</w:t>
            </w:r>
            <w:r>
              <w:t>.</w:t>
            </w:r>
            <w:r w:rsidRPr="007F1F4B">
              <w:t>00-1</w:t>
            </w:r>
            <w:r>
              <w:t>.</w:t>
            </w:r>
            <w:r w:rsidRPr="007F1F4B">
              <w:t>02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9E11A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237</w:t>
            </w:r>
          </w:p>
        </w:tc>
      </w:tr>
      <w:tr w:rsidR="00B848DE" w:rsidRPr="00337773" w14:paraId="3432032D" w14:textId="77777777" w:rsidTr="00166BAF">
        <w:trPr>
          <w:trHeight w:hRule="exact" w:val="284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FFDE6" w14:textId="77777777" w:rsidR="00B848DE" w:rsidRPr="001F2CA5" w:rsidRDefault="00B848DE" w:rsidP="009F050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color w:val="000000"/>
                <w:sz w:val="22"/>
                <w:lang w:eastAsia="es-CO"/>
              </w:rPr>
              <w:t>Practices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1C2569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1</w:t>
            </w:r>
            <w:r>
              <w:t>.</w:t>
            </w:r>
            <w:r w:rsidRPr="007F1F4B">
              <w:t>02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42A93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1</w:t>
            </w:r>
            <w:r>
              <w:t>.</w:t>
            </w:r>
            <w:r w:rsidRPr="007F1F4B">
              <w:t>01-1</w:t>
            </w:r>
            <w:r>
              <w:t>.</w:t>
            </w:r>
            <w:r w:rsidRPr="007F1F4B"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225F1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&lt; 0</w:t>
            </w:r>
            <w:r>
              <w:t>.</w:t>
            </w:r>
            <w:r w:rsidRPr="007F1F4B">
              <w:t>01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64E8B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1</w:t>
            </w:r>
            <w:r>
              <w:t>.</w:t>
            </w:r>
            <w:r w:rsidRPr="007F1F4B">
              <w:t>02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FE29D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1</w:t>
            </w:r>
            <w:r>
              <w:t>.</w:t>
            </w:r>
            <w:r w:rsidRPr="007F1F4B">
              <w:t>01-1</w:t>
            </w:r>
            <w:r>
              <w:t>.</w:t>
            </w:r>
            <w:r w:rsidRPr="007F1F4B"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C5A31C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&lt; 0</w:t>
            </w:r>
            <w:r>
              <w:t>.</w:t>
            </w:r>
            <w:r w:rsidRPr="007F1F4B">
              <w:t>01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F66AE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1</w:t>
            </w:r>
            <w:r>
              <w:t>.</w:t>
            </w:r>
            <w:r w:rsidRPr="007F1F4B">
              <w:t>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2DE34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1</w:t>
            </w:r>
            <w:r>
              <w:t>.</w:t>
            </w:r>
            <w:r w:rsidRPr="007F1F4B">
              <w:t>03-1</w:t>
            </w:r>
            <w:r>
              <w:t>.</w:t>
            </w:r>
            <w:r w:rsidRPr="007F1F4B">
              <w:t>05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73452F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&lt; 0</w:t>
            </w:r>
            <w:r>
              <w:t>.</w:t>
            </w:r>
            <w:r w:rsidRPr="007F1F4B">
              <w:t>01</w:t>
            </w:r>
          </w:p>
        </w:tc>
      </w:tr>
      <w:tr w:rsidR="00B848DE" w:rsidRPr="00337773" w14:paraId="788A77E2" w14:textId="77777777" w:rsidTr="00166BAF">
        <w:trPr>
          <w:trHeight w:hRule="exact" w:val="284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0ACC9" w14:textId="77777777" w:rsidR="00B848DE" w:rsidRPr="001F2CA5" w:rsidRDefault="00B848DE" w:rsidP="009F050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color w:val="000000"/>
                <w:sz w:val="22"/>
                <w:lang w:eastAsia="es-CO"/>
              </w:rPr>
              <w:t>Female sex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19A3F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73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74D36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60-0</w:t>
            </w:r>
            <w:r>
              <w:t>.</w:t>
            </w:r>
            <w:r w:rsidRPr="007F1F4B"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9E0DE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00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46CBA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56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C11BC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41-0</w:t>
            </w:r>
            <w:r>
              <w:t>.</w:t>
            </w:r>
            <w:r w:rsidRPr="007F1F4B">
              <w:t>76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11DEE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&lt; 0</w:t>
            </w:r>
            <w:r>
              <w:t>.</w:t>
            </w:r>
            <w:r w:rsidRPr="007F1F4B">
              <w:t>01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61BFD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C7B5E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34-0</w:t>
            </w:r>
            <w:r>
              <w:t>.</w:t>
            </w:r>
            <w:r w:rsidRPr="007F1F4B">
              <w:t>87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5C9C6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012</w:t>
            </w:r>
          </w:p>
        </w:tc>
      </w:tr>
      <w:tr w:rsidR="00B848DE" w:rsidRPr="00337773" w14:paraId="7F66B3A3" w14:textId="77777777" w:rsidTr="00166BAF">
        <w:trPr>
          <w:trHeight w:hRule="exact" w:val="284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619D3" w14:textId="77777777" w:rsidR="00B848DE" w:rsidRPr="001F2CA5" w:rsidRDefault="00B848DE" w:rsidP="009F050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color w:val="000000"/>
                <w:sz w:val="22"/>
                <w:lang w:eastAsia="es-CO"/>
              </w:rPr>
              <w:t>Grade level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9B641" w14:textId="77777777" w:rsidR="00B848DE" w:rsidRPr="001F2CA5" w:rsidRDefault="00B848DE" w:rsidP="009F050D">
            <w:pPr>
              <w:spacing w:before="0" w:after="0"/>
              <w:ind w:firstLineChars="100" w:firstLine="220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1A62B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08F32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A24742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47D7F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F7F21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CD08E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9C0EF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B79A6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</w:tr>
      <w:tr w:rsidR="00B848DE" w:rsidRPr="00337773" w14:paraId="44DE9488" w14:textId="77777777" w:rsidTr="00166BAF">
        <w:trPr>
          <w:trHeight w:hRule="exact" w:val="284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6685B" w14:textId="77777777" w:rsidR="00B848DE" w:rsidRPr="001F2CA5" w:rsidRDefault="00B848DE" w:rsidP="009F050D">
            <w:pPr>
              <w:spacing w:before="0" w:after="0"/>
              <w:ind w:firstLineChars="100" w:firstLine="220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color w:val="000000"/>
                <w:sz w:val="22"/>
                <w:lang w:eastAsia="es-CO"/>
              </w:rPr>
              <w:t>6 – 7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E3383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>
              <w:rPr>
                <w:rFonts w:eastAsia="Times New Roman" w:cs="Times New Roman"/>
                <w:color w:val="000000"/>
                <w:sz w:val="22"/>
                <w:lang w:val="es-CO" w:eastAsia="es-CO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B1B3A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07CFA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754CB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CBEA5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AA40C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42D9C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>
              <w:rPr>
                <w:rFonts w:eastAsia="Times New Roman" w:cs="Times New Roman"/>
                <w:color w:val="000000"/>
                <w:sz w:val="22"/>
                <w:lang w:val="es-CO" w:eastAsia="es-CO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69DEE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56849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</w:tr>
      <w:tr w:rsidR="00B848DE" w:rsidRPr="00337773" w14:paraId="006E84DA" w14:textId="77777777" w:rsidTr="00166BAF">
        <w:trPr>
          <w:trHeight w:hRule="exact" w:val="284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50158" w14:textId="77777777" w:rsidR="00B848DE" w:rsidRPr="001F2CA5" w:rsidRDefault="00B848DE" w:rsidP="009F050D">
            <w:pPr>
              <w:spacing w:before="0" w:after="0"/>
              <w:ind w:firstLineChars="100" w:firstLine="220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color w:val="000000"/>
                <w:sz w:val="22"/>
                <w:lang w:eastAsia="es-CO"/>
              </w:rPr>
              <w:t xml:space="preserve">8 – 9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161F0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1</w:t>
            </w:r>
            <w:r>
              <w:t>.</w:t>
            </w:r>
            <w:r w:rsidRPr="007F1F4B">
              <w:t>24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570D47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99-1</w:t>
            </w:r>
            <w:r>
              <w:t>.</w:t>
            </w:r>
            <w:r w:rsidRPr="007F1F4B"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53582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06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29877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70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FD7B7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50-0</w:t>
            </w:r>
            <w:r>
              <w:t>.</w:t>
            </w:r>
            <w:r w:rsidRPr="007F1F4B">
              <w:t>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329BA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04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4786B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9</w:t>
            </w:r>
            <w: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8C9563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52-1</w:t>
            </w:r>
            <w:r>
              <w:t>.</w:t>
            </w:r>
            <w:r w:rsidRPr="007F1F4B">
              <w:t>57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BBBBF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714</w:t>
            </w:r>
          </w:p>
        </w:tc>
      </w:tr>
      <w:tr w:rsidR="00B848DE" w:rsidRPr="00337773" w14:paraId="6C01FD8E" w14:textId="77777777" w:rsidTr="00166BAF">
        <w:trPr>
          <w:trHeight w:hRule="exact" w:val="284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B596B" w14:textId="77777777" w:rsidR="00B848DE" w:rsidRPr="001F2CA5" w:rsidRDefault="00B848DE" w:rsidP="009F050D">
            <w:pPr>
              <w:spacing w:before="0" w:after="0"/>
              <w:ind w:firstLineChars="100" w:firstLine="220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color w:val="000000"/>
                <w:sz w:val="22"/>
                <w:lang w:eastAsia="es-CO"/>
              </w:rPr>
              <w:t>10 – 11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21685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1</w:t>
            </w:r>
            <w:r>
              <w:t>.</w:t>
            </w:r>
            <w:r w:rsidRPr="007F1F4B">
              <w:t>43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B6B796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1</w:t>
            </w:r>
            <w:r>
              <w:t>.</w:t>
            </w:r>
            <w:r w:rsidRPr="007F1F4B">
              <w:t>13-1</w:t>
            </w:r>
            <w:r>
              <w:t>.</w:t>
            </w:r>
            <w:r w:rsidRPr="007F1F4B"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DA75B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00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FA368D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62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0B6AFA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42-0</w:t>
            </w:r>
            <w:r>
              <w:t>.</w:t>
            </w:r>
            <w:r w:rsidRPr="007F1F4B">
              <w:t>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13FC05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02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827C0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1</w:t>
            </w:r>
            <w:r>
              <w:t>.</w:t>
            </w:r>
            <w:r w:rsidRPr="007F1F4B">
              <w:t>6</w:t>
            </w:r>
            <w: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D9EC15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94-2</w:t>
            </w:r>
            <w:r>
              <w:t>.</w:t>
            </w:r>
            <w:r w:rsidRPr="007F1F4B">
              <w:t>72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2BAB9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7F1F4B">
              <w:t>0</w:t>
            </w:r>
            <w:r>
              <w:t>.</w:t>
            </w:r>
            <w:r w:rsidRPr="007F1F4B">
              <w:t>086</w:t>
            </w:r>
          </w:p>
        </w:tc>
      </w:tr>
      <w:tr w:rsidR="00B848DE" w:rsidRPr="00337773" w14:paraId="56F631F2" w14:textId="77777777" w:rsidTr="00166BAF">
        <w:trPr>
          <w:trHeight w:hRule="exact" w:val="284"/>
          <w:jc w:val="center"/>
        </w:trPr>
        <w:tc>
          <w:tcPr>
            <w:tcW w:w="5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93330" w14:textId="77777777" w:rsidR="00B848DE" w:rsidRPr="001F2CA5" w:rsidRDefault="00B848DE" w:rsidP="009F050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color w:val="000000"/>
                <w:sz w:val="22"/>
                <w:lang w:eastAsia="es-CO"/>
              </w:rPr>
              <w:t>School Environmental Project importance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D82FE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719D8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76FED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DA5B3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A8C41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39DB7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</w:tr>
      <w:tr w:rsidR="00B848DE" w:rsidRPr="00337773" w14:paraId="1455F1C9" w14:textId="77777777" w:rsidTr="00166BAF">
        <w:trPr>
          <w:trHeight w:hRule="exact" w:val="284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70129" w14:textId="77777777" w:rsidR="00B848DE" w:rsidRPr="001F2CA5" w:rsidRDefault="00B848DE" w:rsidP="009F050D">
            <w:pPr>
              <w:spacing w:before="0" w:after="0"/>
              <w:ind w:firstLineChars="100" w:firstLine="220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color w:val="000000"/>
                <w:sz w:val="22"/>
                <w:lang w:eastAsia="es-CO"/>
              </w:rPr>
              <w:t>Low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4501E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color w:val="000000"/>
                <w:sz w:val="22"/>
                <w:lang w:eastAsia="es-CO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28104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C426F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D56D9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color w:val="000000"/>
                <w:sz w:val="22"/>
                <w:lang w:eastAsia="es-CO"/>
              </w:rPr>
              <w:t>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970FD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06F8E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465AA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color w:val="000000"/>
                <w:sz w:val="22"/>
                <w:lang w:eastAsia="es-CO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D04C0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BF2FF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s-CO" w:eastAsia="es-CO"/>
              </w:rPr>
            </w:pPr>
          </w:p>
        </w:tc>
      </w:tr>
      <w:tr w:rsidR="00B848DE" w:rsidRPr="00337773" w14:paraId="22459C2F" w14:textId="77777777" w:rsidTr="00166BAF">
        <w:trPr>
          <w:trHeight w:hRule="exact" w:val="284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97AFF" w14:textId="77777777" w:rsidR="00B848DE" w:rsidRPr="001F2CA5" w:rsidRDefault="00B848DE" w:rsidP="009F050D">
            <w:pPr>
              <w:spacing w:before="0" w:after="0"/>
              <w:ind w:firstLineChars="100" w:firstLine="220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color w:val="000000"/>
                <w:sz w:val="22"/>
                <w:lang w:eastAsia="es-CO"/>
              </w:rPr>
              <w:t>Median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04D59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90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41877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60-1</w:t>
            </w:r>
            <w:r>
              <w:t>.</w:t>
            </w:r>
            <w:r w:rsidRPr="00334F5A"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B4B7F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63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7C1ECE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86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68C3F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48-1</w:t>
            </w:r>
            <w:r>
              <w:t>.</w:t>
            </w:r>
            <w:r w:rsidRPr="00334F5A"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F0455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59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C61A9B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81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76B1A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31-2</w:t>
            </w:r>
            <w:r>
              <w:t>.</w:t>
            </w:r>
            <w:r w:rsidRPr="00334F5A">
              <w:t>12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48029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672</w:t>
            </w:r>
          </w:p>
        </w:tc>
      </w:tr>
      <w:tr w:rsidR="00B848DE" w:rsidRPr="00337773" w14:paraId="5ADE6E35" w14:textId="77777777" w:rsidTr="00166BAF">
        <w:trPr>
          <w:trHeight w:hRule="exact" w:val="284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57124" w14:textId="77777777" w:rsidR="00B848DE" w:rsidRPr="001F2CA5" w:rsidRDefault="00B848DE" w:rsidP="009F050D">
            <w:pPr>
              <w:spacing w:before="0" w:after="0"/>
              <w:ind w:firstLineChars="100" w:firstLine="220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color w:val="000000"/>
                <w:sz w:val="22"/>
                <w:lang w:eastAsia="es-CO"/>
              </w:rPr>
              <w:t>High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26984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1</w:t>
            </w:r>
            <w:r>
              <w:t>.</w:t>
            </w:r>
            <w:r w:rsidRPr="00334F5A">
              <w:t>16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6B4F6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86-1</w:t>
            </w:r>
            <w:r>
              <w:t>.</w:t>
            </w:r>
            <w:r w:rsidRPr="00334F5A"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90A33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34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90F49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60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C254F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40-0</w:t>
            </w:r>
            <w:r>
              <w:t>.</w:t>
            </w:r>
            <w:r w:rsidRPr="00334F5A">
              <w:t>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00D9B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02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6DF34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1</w:t>
            </w:r>
            <w:r>
              <w:t>.</w:t>
            </w:r>
            <w:r w:rsidRPr="00334F5A"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DBD50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67-2</w:t>
            </w:r>
            <w:r>
              <w:t>.</w:t>
            </w:r>
            <w:r w:rsidRPr="00334F5A">
              <w:t>42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E45D5C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457</w:t>
            </w:r>
          </w:p>
        </w:tc>
      </w:tr>
      <w:tr w:rsidR="00B848DE" w:rsidRPr="00337773" w14:paraId="12454E0C" w14:textId="77777777" w:rsidTr="00166BAF">
        <w:trPr>
          <w:trHeight w:hRule="exact" w:val="284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6D4A7" w14:textId="77777777" w:rsidR="00B848DE" w:rsidRPr="001F2CA5" w:rsidRDefault="00B848DE" w:rsidP="009F050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color w:val="000000"/>
                <w:sz w:val="22"/>
                <w:lang w:eastAsia="es-CO"/>
              </w:rPr>
              <w:t>Private school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8C5A3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1</w:t>
            </w:r>
            <w:r>
              <w:t>.</w:t>
            </w:r>
            <w:r w:rsidRPr="00334F5A">
              <w:t>57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2D62F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1</w:t>
            </w:r>
            <w:r>
              <w:t>.</w:t>
            </w:r>
            <w:r w:rsidRPr="00334F5A">
              <w:t>04-2</w:t>
            </w:r>
            <w:r>
              <w:t>.</w:t>
            </w:r>
            <w:r w:rsidRPr="00334F5A"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F85FD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03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42E99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69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C8ECD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39-1</w:t>
            </w:r>
            <w:r>
              <w:t>.</w:t>
            </w:r>
            <w:r w:rsidRPr="00334F5A"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F4BE6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21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FB94D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1</w:t>
            </w:r>
            <w:r>
              <w:t>.</w:t>
            </w:r>
            <w:r w:rsidRPr="00334F5A">
              <w:t>57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4BDD5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61-4</w:t>
            </w:r>
            <w:r>
              <w:t>.</w:t>
            </w:r>
            <w:r w:rsidRPr="00334F5A">
              <w:t>08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3356C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351</w:t>
            </w:r>
          </w:p>
        </w:tc>
      </w:tr>
      <w:tr w:rsidR="00B848DE" w:rsidRPr="00337773" w14:paraId="4074B6C8" w14:textId="77777777" w:rsidTr="00166BAF">
        <w:trPr>
          <w:trHeight w:hRule="exact" w:val="561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FE5B9" w14:textId="77777777" w:rsidR="00B848DE" w:rsidRPr="001222A3" w:rsidRDefault="00B848DE" w:rsidP="009F050D">
            <w:pPr>
              <w:spacing w:before="0" w:after="0"/>
              <w:rPr>
                <w:rFonts w:eastAsia="Times New Roman" w:cs="Times New Roman"/>
                <w:color w:val="000000"/>
                <w:sz w:val="22"/>
                <w:highlight w:val="green"/>
                <w:lang w:eastAsia="es-CO"/>
              </w:rPr>
            </w:pPr>
            <w:r w:rsidRPr="006239B9">
              <w:rPr>
                <w:rFonts w:eastAsia="Times New Roman" w:cs="Times New Roman"/>
                <w:color w:val="000000"/>
                <w:sz w:val="22"/>
                <w:lang w:eastAsia="es-CO"/>
              </w:rPr>
              <w:t>Respiratory disease (past or current)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CA8FF" w14:textId="77777777" w:rsidR="00B848DE" w:rsidRPr="001222A3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highlight w:val="green"/>
                <w:lang w:val="es-CO" w:eastAsia="es-CO"/>
              </w:rPr>
            </w:pPr>
            <w:r w:rsidRPr="00334F5A">
              <w:t>1</w:t>
            </w:r>
            <w:r>
              <w:t>.</w:t>
            </w:r>
            <w:r w:rsidRPr="00334F5A">
              <w:t>13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C20B7" w14:textId="77777777" w:rsidR="00B848DE" w:rsidRPr="001222A3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highlight w:val="green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85-1</w:t>
            </w:r>
            <w:r>
              <w:t>.</w:t>
            </w:r>
            <w:r w:rsidRPr="00334F5A"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E003C4" w14:textId="77777777" w:rsidR="00B848DE" w:rsidRPr="001222A3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highlight w:val="green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40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D56A3" w14:textId="77777777" w:rsidR="00B848DE" w:rsidRPr="001222A3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highlight w:val="green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95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17C49" w14:textId="77777777" w:rsidR="00B848DE" w:rsidRPr="001222A3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highlight w:val="green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59-1</w:t>
            </w:r>
            <w:r>
              <w:t>.</w:t>
            </w:r>
            <w:r w:rsidRPr="00334F5A"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9EAE3" w14:textId="77777777" w:rsidR="00B848DE" w:rsidRPr="001222A3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highlight w:val="green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83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4F5A8" w14:textId="77777777" w:rsidR="00B848DE" w:rsidRPr="001222A3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highlight w:val="green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56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11D27" w14:textId="77777777" w:rsidR="00B848DE" w:rsidRPr="001222A3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highlight w:val="green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22-1</w:t>
            </w:r>
            <w:r>
              <w:t>.</w:t>
            </w:r>
            <w:r w:rsidRPr="00334F5A">
              <w:t>44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482308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229</w:t>
            </w:r>
          </w:p>
        </w:tc>
      </w:tr>
      <w:tr w:rsidR="00B848DE" w:rsidRPr="00337773" w14:paraId="6A1F69FA" w14:textId="77777777" w:rsidTr="00166BAF">
        <w:trPr>
          <w:trHeight w:hRule="exact" w:val="565"/>
          <w:jc w:val="center"/>
        </w:trPr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4FE6E" w14:textId="77777777" w:rsidR="00B848DE" w:rsidRPr="001F2CA5" w:rsidRDefault="00B848DE" w:rsidP="009F050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es-CO"/>
              </w:rPr>
            </w:pPr>
            <w:r w:rsidRPr="001F2CA5">
              <w:rPr>
                <w:rFonts w:eastAsia="Times New Roman" w:cs="Times New Roman"/>
                <w:color w:val="000000"/>
                <w:sz w:val="22"/>
                <w:lang w:eastAsia="es-CO"/>
              </w:rPr>
              <w:t>Visits to a doctor in the last year by respiratory diseases</w:t>
            </w:r>
          </w:p>
        </w:tc>
        <w:tc>
          <w:tcPr>
            <w:tcW w:w="57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6F1B1C0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1</w:t>
            </w:r>
            <w:r>
              <w:t>.</w:t>
            </w:r>
            <w:r w:rsidRPr="00334F5A">
              <w:t>15</w:t>
            </w:r>
          </w:p>
        </w:tc>
        <w:tc>
          <w:tcPr>
            <w:tcW w:w="11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13D1340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89-1</w:t>
            </w:r>
            <w:r>
              <w:t>.</w:t>
            </w:r>
            <w:r w:rsidRPr="00334F5A">
              <w:t>47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F186BCB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28</w:t>
            </w: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6EC3A03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1</w:t>
            </w:r>
            <w:r>
              <w:t>.</w:t>
            </w:r>
            <w:r w:rsidRPr="00334F5A">
              <w:t>61</w:t>
            </w:r>
          </w:p>
        </w:tc>
        <w:tc>
          <w:tcPr>
            <w:tcW w:w="11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F7A7B41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1</w:t>
            </w:r>
            <w:r>
              <w:t>.</w:t>
            </w:r>
            <w:r w:rsidRPr="00334F5A">
              <w:t>12-2</w:t>
            </w:r>
            <w:r>
              <w:t>.</w:t>
            </w:r>
            <w:r w:rsidRPr="00334F5A">
              <w:t>32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8D7313F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01</w:t>
            </w: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289266A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1</w:t>
            </w:r>
            <w:r>
              <w:t>.</w:t>
            </w:r>
            <w:r w:rsidRPr="00334F5A">
              <w:t>12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29372E6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61-2</w:t>
            </w:r>
            <w:r>
              <w:t>.</w:t>
            </w:r>
            <w:r w:rsidRPr="00334F5A">
              <w:t>03</w:t>
            </w:r>
          </w:p>
        </w:tc>
        <w:tc>
          <w:tcPr>
            <w:tcW w:w="9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DAB927B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717</w:t>
            </w:r>
          </w:p>
        </w:tc>
      </w:tr>
      <w:tr w:rsidR="00B848DE" w:rsidRPr="00337773" w14:paraId="2DD314EA" w14:textId="77777777" w:rsidTr="00166BAF">
        <w:trPr>
          <w:trHeight w:hRule="exact" w:val="284"/>
          <w:jc w:val="center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317EF3" w14:textId="77777777" w:rsidR="00B848DE" w:rsidRPr="001F2CA5" w:rsidRDefault="00B848DE" w:rsidP="009F050D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1F2CA5">
              <w:rPr>
                <w:rFonts w:eastAsia="Times New Roman" w:cs="Times New Roman"/>
                <w:color w:val="000000"/>
                <w:sz w:val="22"/>
                <w:lang w:eastAsia="es-CO"/>
              </w:rPr>
              <w:t>Practice sports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E01608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1</w:t>
            </w:r>
            <w:r>
              <w:t>.</w:t>
            </w:r>
            <w:r w:rsidRPr="00334F5A">
              <w:t>07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B9FE01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88-1</w:t>
            </w:r>
            <w:r>
              <w:t>.</w:t>
            </w:r>
            <w:r w:rsidRPr="00334F5A"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52690C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49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94AE6D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1</w:t>
            </w:r>
            <w:r>
              <w:t>.</w:t>
            </w:r>
            <w:r w:rsidRPr="00334F5A">
              <w:t>09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F466DC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79-1</w:t>
            </w:r>
            <w:r>
              <w:t>.</w:t>
            </w:r>
            <w:r w:rsidRPr="00334F5A"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1AE8E7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61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65BDBD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1</w:t>
            </w:r>
            <w:r>
              <w:t>.</w:t>
            </w:r>
            <w:r w:rsidRPr="00334F5A">
              <w:t>34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2CAAA5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82-2</w:t>
            </w:r>
            <w:r>
              <w:t>.</w:t>
            </w:r>
            <w:r w:rsidRPr="00334F5A">
              <w:t>21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9B2B25" w14:textId="77777777" w:rsidR="00B848DE" w:rsidRPr="001F2CA5" w:rsidRDefault="00B848DE" w:rsidP="009F05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s-CO" w:eastAsia="es-CO"/>
              </w:rPr>
            </w:pPr>
            <w:r w:rsidRPr="00334F5A">
              <w:t>0</w:t>
            </w:r>
            <w:r>
              <w:t>.</w:t>
            </w:r>
            <w:r w:rsidRPr="00334F5A">
              <w:t>244</w:t>
            </w:r>
          </w:p>
        </w:tc>
      </w:tr>
    </w:tbl>
    <w:p w14:paraId="39BC5B81" w14:textId="7777B1D3" w:rsidR="0031777C" w:rsidRPr="00337773" w:rsidRDefault="00337773" w:rsidP="00337773">
      <w:pPr>
        <w:spacing w:before="0" w:after="0"/>
      </w:pPr>
      <w:r w:rsidRPr="00337773">
        <w:rPr>
          <w:rFonts w:eastAsia="Times New Roman" w:cs="Times New Roman"/>
          <w:color w:val="333333"/>
          <w:sz w:val="22"/>
          <w:lang w:eastAsia="es-CO"/>
        </w:rPr>
        <w:t>PR: Prevalence ratio; CI: Confidence interval</w:t>
      </w:r>
    </w:p>
    <w:p w14:paraId="28D1463A" w14:textId="77777777" w:rsidR="0031777C" w:rsidRPr="00337773" w:rsidRDefault="0031777C" w:rsidP="00654E8F">
      <w:pPr>
        <w:spacing w:before="240"/>
      </w:pPr>
    </w:p>
    <w:sectPr w:rsidR="0031777C" w:rsidRPr="00337773" w:rsidSect="0093429D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F9DFB" w14:textId="77777777" w:rsidR="00E36F0A" w:rsidRDefault="00E36F0A" w:rsidP="00117666">
      <w:pPr>
        <w:spacing w:after="0"/>
      </w:pPr>
      <w:r>
        <w:separator/>
      </w:r>
    </w:p>
  </w:endnote>
  <w:endnote w:type="continuationSeparator" w:id="0">
    <w:p w14:paraId="59CC2FC3" w14:textId="77777777" w:rsidR="00E36F0A" w:rsidRDefault="00E36F0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0451B" w14:textId="77777777" w:rsidR="00E36F0A" w:rsidRDefault="00E36F0A" w:rsidP="00117666">
      <w:pPr>
        <w:spacing w:after="0"/>
      </w:pPr>
      <w:r>
        <w:separator/>
      </w:r>
    </w:p>
  </w:footnote>
  <w:footnote w:type="continuationSeparator" w:id="0">
    <w:p w14:paraId="2302F812" w14:textId="77777777" w:rsidR="00E36F0A" w:rsidRDefault="00E36F0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62AEB"/>
    <w:rsid w:val="000638BA"/>
    <w:rsid w:val="00066480"/>
    <w:rsid w:val="00077D53"/>
    <w:rsid w:val="00081202"/>
    <w:rsid w:val="00090DCC"/>
    <w:rsid w:val="00093444"/>
    <w:rsid w:val="000B0D46"/>
    <w:rsid w:val="000D6A04"/>
    <w:rsid w:val="000F58DD"/>
    <w:rsid w:val="00105FD9"/>
    <w:rsid w:val="00117666"/>
    <w:rsid w:val="001222A3"/>
    <w:rsid w:val="00132A8C"/>
    <w:rsid w:val="001464AA"/>
    <w:rsid w:val="001549D3"/>
    <w:rsid w:val="00154C87"/>
    <w:rsid w:val="00160065"/>
    <w:rsid w:val="00166BAF"/>
    <w:rsid w:val="00177D84"/>
    <w:rsid w:val="001B14E8"/>
    <w:rsid w:val="001E3940"/>
    <w:rsid w:val="001F2CA5"/>
    <w:rsid w:val="00267D18"/>
    <w:rsid w:val="0027014E"/>
    <w:rsid w:val="002868E2"/>
    <w:rsid w:val="002869C3"/>
    <w:rsid w:val="002936E4"/>
    <w:rsid w:val="002B4A57"/>
    <w:rsid w:val="002C74CA"/>
    <w:rsid w:val="002C7DBB"/>
    <w:rsid w:val="002D2255"/>
    <w:rsid w:val="002F6602"/>
    <w:rsid w:val="0031777C"/>
    <w:rsid w:val="00337773"/>
    <w:rsid w:val="003544FB"/>
    <w:rsid w:val="00393F0D"/>
    <w:rsid w:val="003C1D5A"/>
    <w:rsid w:val="003D2D47"/>
    <w:rsid w:val="003D2F2D"/>
    <w:rsid w:val="00401590"/>
    <w:rsid w:val="004149D2"/>
    <w:rsid w:val="00445B6A"/>
    <w:rsid w:val="00447801"/>
    <w:rsid w:val="00452E9C"/>
    <w:rsid w:val="004735C8"/>
    <w:rsid w:val="004961FF"/>
    <w:rsid w:val="00502BDC"/>
    <w:rsid w:val="00517A89"/>
    <w:rsid w:val="005250F2"/>
    <w:rsid w:val="00593CE1"/>
    <w:rsid w:val="00593EEA"/>
    <w:rsid w:val="005A5EEE"/>
    <w:rsid w:val="006375C7"/>
    <w:rsid w:val="00654E8F"/>
    <w:rsid w:val="00660D05"/>
    <w:rsid w:val="006820B1"/>
    <w:rsid w:val="006B7D14"/>
    <w:rsid w:val="006E28B7"/>
    <w:rsid w:val="00701727"/>
    <w:rsid w:val="0070566C"/>
    <w:rsid w:val="00714C50"/>
    <w:rsid w:val="00723719"/>
    <w:rsid w:val="00723B82"/>
    <w:rsid w:val="00725A7D"/>
    <w:rsid w:val="0073310C"/>
    <w:rsid w:val="007501BE"/>
    <w:rsid w:val="00766EE2"/>
    <w:rsid w:val="00790BB3"/>
    <w:rsid w:val="007C206C"/>
    <w:rsid w:val="007E70A5"/>
    <w:rsid w:val="00803D24"/>
    <w:rsid w:val="00817DD6"/>
    <w:rsid w:val="00831EAD"/>
    <w:rsid w:val="008356D3"/>
    <w:rsid w:val="00885156"/>
    <w:rsid w:val="008D2E8B"/>
    <w:rsid w:val="009112B8"/>
    <w:rsid w:val="009151AA"/>
    <w:rsid w:val="0093429D"/>
    <w:rsid w:val="00943573"/>
    <w:rsid w:val="009539C1"/>
    <w:rsid w:val="00970F7D"/>
    <w:rsid w:val="00994A3D"/>
    <w:rsid w:val="009B43CE"/>
    <w:rsid w:val="009C2B12"/>
    <w:rsid w:val="009C70F3"/>
    <w:rsid w:val="009D5FFA"/>
    <w:rsid w:val="00A10AF9"/>
    <w:rsid w:val="00A16ED1"/>
    <w:rsid w:val="00A174D9"/>
    <w:rsid w:val="00A569CD"/>
    <w:rsid w:val="00AB5EE2"/>
    <w:rsid w:val="00AB6715"/>
    <w:rsid w:val="00AD6330"/>
    <w:rsid w:val="00AD6358"/>
    <w:rsid w:val="00B034D8"/>
    <w:rsid w:val="00B1671E"/>
    <w:rsid w:val="00B1790A"/>
    <w:rsid w:val="00B25EB8"/>
    <w:rsid w:val="00B354E1"/>
    <w:rsid w:val="00B37083"/>
    <w:rsid w:val="00B37F4D"/>
    <w:rsid w:val="00B82EEA"/>
    <w:rsid w:val="00B848DE"/>
    <w:rsid w:val="00BA57CB"/>
    <w:rsid w:val="00C027C7"/>
    <w:rsid w:val="00C52A7B"/>
    <w:rsid w:val="00C56BAF"/>
    <w:rsid w:val="00C56C8C"/>
    <w:rsid w:val="00C679AA"/>
    <w:rsid w:val="00C75972"/>
    <w:rsid w:val="00C7786E"/>
    <w:rsid w:val="00CA3E4F"/>
    <w:rsid w:val="00CC0A3A"/>
    <w:rsid w:val="00CD066B"/>
    <w:rsid w:val="00CE4FEE"/>
    <w:rsid w:val="00CE6A8B"/>
    <w:rsid w:val="00D05384"/>
    <w:rsid w:val="00D10B08"/>
    <w:rsid w:val="00D15727"/>
    <w:rsid w:val="00DB59C3"/>
    <w:rsid w:val="00DC23D2"/>
    <w:rsid w:val="00DC259A"/>
    <w:rsid w:val="00DE23E8"/>
    <w:rsid w:val="00DE2789"/>
    <w:rsid w:val="00E12C56"/>
    <w:rsid w:val="00E14C6A"/>
    <w:rsid w:val="00E36F0A"/>
    <w:rsid w:val="00E52377"/>
    <w:rsid w:val="00E55658"/>
    <w:rsid w:val="00E64E17"/>
    <w:rsid w:val="00E80E49"/>
    <w:rsid w:val="00E866C9"/>
    <w:rsid w:val="00EA3D3C"/>
    <w:rsid w:val="00EB6250"/>
    <w:rsid w:val="00ED17A7"/>
    <w:rsid w:val="00F04993"/>
    <w:rsid w:val="00F21272"/>
    <w:rsid w:val="00F46900"/>
    <w:rsid w:val="00F61D89"/>
    <w:rsid w:val="00F668D4"/>
    <w:rsid w:val="00F77DFD"/>
    <w:rsid w:val="00FB7D7C"/>
    <w:rsid w:val="00FD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styleId="Revisi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3377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20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5943631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194592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292634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825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6912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2089155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2547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47371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579995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5829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577478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913513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290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8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frontiersin.org/articles/10.3389/fpubh.2024.1390780/full#supplementary-material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hyperlink" Target="https://doi.org/10.6084/m9.figshare.25020563.v3" TargetMode="External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204</TotalTime>
  <Pages>18</Pages>
  <Words>2301</Words>
  <Characters>12659</Characters>
  <Application>Microsoft Office Word</Application>
  <DocSecurity>0</DocSecurity>
  <Lines>105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Diana Marcela Marin Pineda</cp:lastModifiedBy>
  <cp:revision>64</cp:revision>
  <cp:lastPrinted>2013-10-03T12:51:00Z</cp:lastPrinted>
  <dcterms:created xsi:type="dcterms:W3CDTF">2022-11-17T16:58:00Z</dcterms:created>
  <dcterms:modified xsi:type="dcterms:W3CDTF">2024-06-10T15:55:00Z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