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7E534" w14:textId="77777777" w:rsidR="002F5FA5" w:rsidRPr="005D25E6" w:rsidRDefault="002F5FA5" w:rsidP="002F5FA5">
      <w:pPr>
        <w:pStyle w:val="SupplementaryMaterial"/>
        <w:rPr>
          <w:sz w:val="24"/>
          <w:szCs w:val="24"/>
        </w:rPr>
      </w:pPr>
      <w:r w:rsidRPr="005D25E6">
        <w:rPr>
          <w:sz w:val="24"/>
          <w:szCs w:val="24"/>
        </w:rPr>
        <w:t>Supplementary Material</w:t>
      </w:r>
    </w:p>
    <w:p w14:paraId="3A56E633" w14:textId="05C01111" w:rsidR="00C95E03" w:rsidRPr="005D25E6" w:rsidRDefault="00C95E03" w:rsidP="0047645C">
      <w:pPr>
        <w:spacing w:before="240"/>
        <w:rPr>
          <w:b/>
          <w:szCs w:val="24"/>
          <w:lang w:eastAsia="zh-CN"/>
        </w:rPr>
      </w:pPr>
      <w:r w:rsidRPr="005D25E6">
        <w:rPr>
          <w:rFonts w:hint="eastAsia"/>
          <w:b/>
          <w:szCs w:val="24"/>
          <w:lang w:eastAsia="zh-CN"/>
        </w:rPr>
        <w:t>S</w:t>
      </w:r>
      <w:r w:rsidRPr="005D25E6">
        <w:rPr>
          <w:b/>
          <w:szCs w:val="24"/>
          <w:lang w:eastAsia="zh-CN"/>
        </w:rPr>
        <w:t>upplementary Figures:</w:t>
      </w:r>
    </w:p>
    <w:p w14:paraId="646217A5" w14:textId="06AF26E3" w:rsidR="0047645C" w:rsidRPr="005D25E6" w:rsidRDefault="00A424B3" w:rsidP="00066159">
      <w:pPr>
        <w:jc w:val="center"/>
        <w:rPr>
          <w:rFonts w:cs="Times New Roman"/>
          <w:b/>
          <w:szCs w:val="24"/>
        </w:rPr>
      </w:pPr>
      <w:r w:rsidRPr="005D25E6">
        <w:rPr>
          <w:rFonts w:cs="Times New Roman"/>
          <w:b/>
          <w:noProof/>
          <w:szCs w:val="24"/>
          <w:lang w:eastAsia="zh-CN"/>
        </w:rPr>
        <w:drawing>
          <wp:inline distT="0" distB="0" distL="0" distR="0" wp14:anchorId="087398E7" wp14:editId="16A0C771">
            <wp:extent cx="5121735" cy="6807200"/>
            <wp:effectExtent l="0" t="0" r="317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neages_scenario_all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1" t="2916" r="4150" b="10155"/>
                    <a:stretch/>
                  </pic:blipFill>
                  <pic:spPr bwMode="auto">
                    <a:xfrm>
                      <a:off x="0" y="0"/>
                      <a:ext cx="5131977" cy="6820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18F40A" w14:textId="093D3BB5" w:rsidR="008C7D08" w:rsidRPr="005D25E6" w:rsidRDefault="00EA2B75" w:rsidP="00F64DA4">
      <w:pPr>
        <w:rPr>
          <w:rFonts w:cs="Times New Roman"/>
          <w:szCs w:val="24"/>
        </w:rPr>
      </w:pPr>
      <w:r w:rsidRPr="005D25E6">
        <w:rPr>
          <w:rFonts w:cs="Times New Roman"/>
          <w:szCs w:val="24"/>
        </w:rPr>
        <w:t xml:space="preserve">Figure </w:t>
      </w:r>
      <w:r w:rsidR="00925E6D" w:rsidRPr="005D25E6">
        <w:rPr>
          <w:rFonts w:cs="Times New Roman"/>
          <w:szCs w:val="24"/>
        </w:rPr>
        <w:t>S</w:t>
      </w:r>
      <w:r w:rsidRPr="005D25E6">
        <w:rPr>
          <w:rFonts w:cs="Times New Roman"/>
          <w:szCs w:val="24"/>
        </w:rPr>
        <w:t>1</w:t>
      </w:r>
      <w:r w:rsidR="001D087F" w:rsidRPr="005D25E6">
        <w:rPr>
          <w:rFonts w:cs="Times New Roman"/>
          <w:szCs w:val="24"/>
        </w:rPr>
        <w:t xml:space="preserve">. </w:t>
      </w:r>
      <w:r w:rsidR="00F64DA4" w:rsidRPr="005D25E6">
        <w:rPr>
          <w:rFonts w:cs="Times New Roman"/>
          <w:szCs w:val="24"/>
        </w:rPr>
        <w:t>Alternative demographic scenarios of</w:t>
      </w:r>
      <w:r w:rsidR="00AD3BFD" w:rsidRPr="005D25E6">
        <w:rPr>
          <w:rFonts w:cs="Times New Roman"/>
          <w:szCs w:val="24"/>
        </w:rPr>
        <w:t xml:space="preserve"> </w:t>
      </w:r>
      <w:r w:rsidR="003A2DE3" w:rsidRPr="005D25E6">
        <w:rPr>
          <w:rFonts w:cs="Times New Roman"/>
          <w:szCs w:val="24"/>
        </w:rPr>
        <w:t>four</w:t>
      </w:r>
      <w:r w:rsidR="00AD3BFD" w:rsidRPr="005D25E6">
        <w:rPr>
          <w:rFonts w:cs="Times New Roman"/>
          <w:szCs w:val="24"/>
        </w:rPr>
        <w:t xml:space="preserve"> lineages of</w:t>
      </w:r>
      <w:r w:rsidR="00F64DA4" w:rsidRPr="005D25E6">
        <w:rPr>
          <w:rFonts w:cs="Times New Roman"/>
          <w:szCs w:val="24"/>
        </w:rPr>
        <w:t xml:space="preserve"> </w:t>
      </w:r>
      <w:proofErr w:type="spellStart"/>
      <w:r w:rsidR="00C57063" w:rsidRPr="005D25E6">
        <w:rPr>
          <w:rFonts w:cs="Times New Roman"/>
          <w:i/>
          <w:szCs w:val="24"/>
        </w:rPr>
        <w:t>Nerita</w:t>
      </w:r>
      <w:proofErr w:type="spellEnd"/>
      <w:r w:rsidR="00C57063" w:rsidRPr="005D25E6">
        <w:rPr>
          <w:rFonts w:cs="Times New Roman"/>
          <w:i/>
          <w:szCs w:val="24"/>
        </w:rPr>
        <w:t xml:space="preserve"> </w:t>
      </w:r>
      <w:proofErr w:type="spellStart"/>
      <w:r w:rsidR="00C57063" w:rsidRPr="005D25E6">
        <w:rPr>
          <w:rFonts w:cs="Times New Roman"/>
          <w:i/>
          <w:szCs w:val="24"/>
        </w:rPr>
        <w:t>yoldii</w:t>
      </w:r>
      <w:proofErr w:type="spellEnd"/>
      <w:r w:rsidR="00F64DA4" w:rsidRPr="005D25E6">
        <w:rPr>
          <w:rFonts w:cs="Times New Roman"/>
          <w:szCs w:val="24"/>
        </w:rPr>
        <w:t xml:space="preserve"> analyzed by DIY-ABC</w:t>
      </w:r>
      <w:r w:rsidR="00EC7EA8" w:rsidRPr="005D25E6">
        <w:rPr>
          <w:rFonts w:cs="Times New Roman"/>
          <w:szCs w:val="24"/>
        </w:rPr>
        <w:t>,</w:t>
      </w:r>
      <w:r w:rsidR="00F64DA4" w:rsidRPr="005D25E6">
        <w:rPr>
          <w:rFonts w:cs="Times New Roman"/>
          <w:szCs w:val="24"/>
        </w:rPr>
        <w:t xml:space="preserve"> </w:t>
      </w:r>
      <w:r w:rsidR="00EC7EA8" w:rsidRPr="005D25E6">
        <w:rPr>
          <w:rFonts w:cs="Times New Roman"/>
          <w:szCs w:val="24"/>
        </w:rPr>
        <w:t>the m</w:t>
      </w:r>
      <w:r w:rsidR="002355F9" w:rsidRPr="005D25E6">
        <w:rPr>
          <w:rFonts w:cs="Times New Roman"/>
          <w:szCs w:val="24"/>
        </w:rPr>
        <w:t>ost likely scenario is highlight</w:t>
      </w:r>
      <w:r w:rsidR="00A753CA" w:rsidRPr="005D25E6">
        <w:rPr>
          <w:rFonts w:cs="Times New Roman"/>
          <w:szCs w:val="24"/>
        </w:rPr>
        <w:t>ing</w:t>
      </w:r>
      <w:r w:rsidR="00EC7EA8" w:rsidRPr="005D25E6">
        <w:rPr>
          <w:rFonts w:cs="Times New Roman"/>
          <w:szCs w:val="24"/>
        </w:rPr>
        <w:t xml:space="preserve"> with red</w:t>
      </w:r>
      <w:r w:rsidR="00585878" w:rsidRPr="005D25E6">
        <w:rPr>
          <w:rFonts w:cs="Times New Roman"/>
          <w:szCs w:val="24"/>
        </w:rPr>
        <w:t xml:space="preserve"> </w:t>
      </w:r>
      <w:r w:rsidR="00701A1C" w:rsidRPr="005D25E6">
        <w:rPr>
          <w:rFonts w:cs="Times New Roman"/>
          <w:szCs w:val="24"/>
        </w:rPr>
        <w:t>border</w:t>
      </w:r>
      <w:r w:rsidR="008C7D08" w:rsidRPr="005D25E6">
        <w:rPr>
          <w:rFonts w:cs="Times New Roman"/>
          <w:szCs w:val="24"/>
        </w:rPr>
        <w:br w:type="page"/>
      </w:r>
    </w:p>
    <w:p w14:paraId="4BD1AFF9" w14:textId="3B9CBF66" w:rsidR="008C7D08" w:rsidRPr="005D25E6" w:rsidRDefault="008C7D08" w:rsidP="008C7D08">
      <w:pPr>
        <w:jc w:val="center"/>
        <w:rPr>
          <w:rFonts w:cs="Times New Roman"/>
          <w:szCs w:val="24"/>
        </w:rPr>
      </w:pPr>
      <w:r w:rsidRPr="005D25E6">
        <w:rPr>
          <w:rFonts w:cs="Times New Roman"/>
          <w:noProof/>
          <w:szCs w:val="24"/>
          <w:lang w:eastAsia="zh-CN"/>
        </w:rPr>
        <w:lastRenderedPageBreak/>
        <w:drawing>
          <wp:inline distT="0" distB="0" distL="0" distR="0" wp14:anchorId="09560EDD" wp14:editId="28D63025">
            <wp:extent cx="3575050" cy="5653405"/>
            <wp:effectExtent l="0" t="0" r="635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sterior distribution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4" t="2976" r="4676" b="7193"/>
                    <a:stretch/>
                  </pic:blipFill>
                  <pic:spPr bwMode="auto">
                    <a:xfrm>
                      <a:off x="0" y="0"/>
                      <a:ext cx="3576085" cy="5655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DA47D2" w14:textId="444D24F9" w:rsidR="008C7D08" w:rsidRPr="005D25E6" w:rsidRDefault="008C7D08" w:rsidP="008C7D08">
      <w:pPr>
        <w:rPr>
          <w:rFonts w:cs="Times New Roman"/>
          <w:szCs w:val="24"/>
        </w:rPr>
      </w:pPr>
      <w:r w:rsidRPr="005D25E6">
        <w:rPr>
          <w:rFonts w:cs="Times New Roman"/>
          <w:szCs w:val="24"/>
        </w:rPr>
        <w:t xml:space="preserve">Figure S2. Posterior probabilities of the five scenarios obtained by </w:t>
      </w:r>
      <w:r w:rsidR="008D5E4E" w:rsidRPr="005D25E6">
        <w:rPr>
          <w:rFonts w:cs="Times New Roman"/>
          <w:szCs w:val="24"/>
        </w:rPr>
        <w:t xml:space="preserve">(a) </w:t>
      </w:r>
      <w:r w:rsidR="008D5E4E" w:rsidRPr="005D25E6">
        <w:t>direct estimate</w:t>
      </w:r>
      <w:r w:rsidR="008D5E4E" w:rsidRPr="005D25E6">
        <w:rPr>
          <w:rFonts w:cs="Times New Roman"/>
          <w:szCs w:val="24"/>
        </w:rPr>
        <w:t xml:space="preserve"> and (b) </w:t>
      </w:r>
      <w:r w:rsidRPr="005D25E6">
        <w:rPr>
          <w:rFonts w:cs="Times New Roman"/>
          <w:szCs w:val="24"/>
        </w:rPr>
        <w:t>logistic regression</w:t>
      </w:r>
    </w:p>
    <w:p w14:paraId="5E904DE1" w14:textId="7486D305" w:rsidR="00210362" w:rsidRPr="005D25E6" w:rsidRDefault="00210362" w:rsidP="00F614F5">
      <w:pPr>
        <w:jc w:val="center"/>
        <w:rPr>
          <w:rFonts w:cs="Times New Roman"/>
          <w:szCs w:val="24"/>
        </w:rPr>
      </w:pPr>
      <w:r w:rsidRPr="005D25E6">
        <w:rPr>
          <w:rFonts w:cs="Times New Roman"/>
          <w:noProof/>
          <w:szCs w:val="24"/>
          <w:lang w:eastAsia="zh-CN"/>
        </w:rPr>
        <w:lastRenderedPageBreak/>
        <w:drawing>
          <wp:inline distT="0" distB="0" distL="0" distR="0" wp14:anchorId="735A56D5" wp14:editId="0C6BBF6A">
            <wp:extent cx="4787096" cy="2510790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c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7" t="4939" b="6285"/>
                    <a:stretch/>
                  </pic:blipFill>
                  <pic:spPr bwMode="auto">
                    <a:xfrm>
                      <a:off x="0" y="0"/>
                      <a:ext cx="4788726" cy="2511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678C0B" w14:textId="63106126" w:rsidR="00D50247" w:rsidRPr="005D25E6" w:rsidRDefault="00210362" w:rsidP="0043174C">
      <w:pPr>
        <w:rPr>
          <w:rFonts w:cs="Times New Roman"/>
          <w:szCs w:val="24"/>
        </w:rPr>
      </w:pPr>
      <w:r w:rsidRPr="005D25E6">
        <w:rPr>
          <w:rFonts w:cs="Times New Roman"/>
          <w:szCs w:val="24"/>
        </w:rPr>
        <w:t xml:space="preserve">Figure S3. </w:t>
      </w:r>
      <w:r w:rsidR="00C62B5D" w:rsidRPr="005D25E6">
        <w:rPr>
          <w:rFonts w:cs="Times New Roman"/>
          <w:szCs w:val="24"/>
        </w:rPr>
        <w:t>Principal component analysis of test parameters when pr</w:t>
      </w:r>
      <w:r w:rsidR="00B23E7A" w:rsidRPr="005D25E6">
        <w:rPr>
          <w:rFonts w:cs="Times New Roman"/>
          <w:szCs w:val="24"/>
        </w:rPr>
        <w:t xml:space="preserve">ocessing model checking for </w:t>
      </w:r>
      <w:r w:rsidR="00C62B5D" w:rsidRPr="005D25E6">
        <w:rPr>
          <w:rFonts w:cs="Times New Roman"/>
          <w:szCs w:val="24"/>
        </w:rPr>
        <w:t xml:space="preserve">scenario </w:t>
      </w:r>
      <w:r w:rsidR="001D28B5" w:rsidRPr="005D25E6">
        <w:rPr>
          <w:rFonts w:cs="Times New Roman"/>
          <w:szCs w:val="24"/>
        </w:rPr>
        <w:t>1</w:t>
      </w:r>
    </w:p>
    <w:p w14:paraId="066BC966" w14:textId="77777777" w:rsidR="00D50247" w:rsidRPr="005D25E6" w:rsidRDefault="00D50247">
      <w:pPr>
        <w:spacing w:before="0" w:after="200" w:line="276" w:lineRule="auto"/>
        <w:rPr>
          <w:rFonts w:cs="Times New Roman"/>
          <w:szCs w:val="24"/>
        </w:rPr>
      </w:pPr>
      <w:r w:rsidRPr="005D25E6">
        <w:rPr>
          <w:rFonts w:cs="Times New Roman"/>
          <w:szCs w:val="24"/>
        </w:rPr>
        <w:br w:type="page"/>
      </w:r>
    </w:p>
    <w:p w14:paraId="71FA9EC9" w14:textId="5024F504" w:rsidR="00D50247" w:rsidRPr="005D25E6" w:rsidRDefault="00D50247" w:rsidP="0043174C">
      <w:pPr>
        <w:rPr>
          <w:rFonts w:eastAsia="宋体" w:cs="Times New Roman"/>
          <w:bCs/>
          <w:szCs w:val="24"/>
        </w:rPr>
      </w:pPr>
      <w:r w:rsidRPr="005D25E6">
        <w:rPr>
          <w:rFonts w:eastAsia="宋体" w:cs="Times New Roman"/>
          <w:bCs/>
          <w:noProof/>
          <w:szCs w:val="24"/>
          <w:lang w:eastAsia="zh-CN"/>
        </w:rPr>
        <w:lastRenderedPageBreak/>
        <w:drawing>
          <wp:inline distT="0" distB="0" distL="0" distR="0" wp14:anchorId="34D87F9B" wp14:editId="2E9CFB8F">
            <wp:extent cx="6208395" cy="5132070"/>
            <wp:effectExtent l="0" t="0" r="190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e 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513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DB0B1" w14:textId="315DAE75" w:rsidR="00205977" w:rsidRPr="005D25E6" w:rsidRDefault="00D50247" w:rsidP="0043174C">
      <w:pPr>
        <w:rPr>
          <w:rFonts w:cs="Times New Roman"/>
          <w:szCs w:val="24"/>
        </w:rPr>
      </w:pPr>
      <w:r w:rsidRPr="005D25E6">
        <w:rPr>
          <w:rFonts w:eastAsia="宋体" w:cs="Times New Roman"/>
          <w:bCs/>
          <w:szCs w:val="24"/>
        </w:rPr>
        <w:t xml:space="preserve">Figure </w:t>
      </w:r>
      <w:r w:rsidRPr="005D25E6">
        <w:rPr>
          <w:rFonts w:eastAsia="宋体" w:cs="Times New Roman"/>
          <w:bCs/>
          <w:szCs w:val="24"/>
        </w:rPr>
        <w:t>S</w:t>
      </w:r>
      <w:r w:rsidRPr="005D25E6">
        <w:rPr>
          <w:rFonts w:eastAsia="宋体" w:cs="Times New Roman"/>
          <w:bCs/>
          <w:szCs w:val="24"/>
        </w:rPr>
        <w:t xml:space="preserve">4. Observed pairwise differences (bar) and expected mismatch distributions (line) of the four lineages of </w:t>
      </w:r>
      <w:proofErr w:type="spellStart"/>
      <w:r w:rsidRPr="005D25E6">
        <w:rPr>
          <w:rFonts w:eastAsia="宋体" w:cs="Times New Roman"/>
          <w:bCs/>
          <w:i/>
          <w:szCs w:val="24"/>
        </w:rPr>
        <w:t>Nerita</w:t>
      </w:r>
      <w:proofErr w:type="spellEnd"/>
      <w:r w:rsidRPr="005D25E6">
        <w:rPr>
          <w:rFonts w:eastAsia="宋体" w:cs="Times New Roman"/>
          <w:bCs/>
          <w:i/>
          <w:szCs w:val="24"/>
        </w:rPr>
        <w:t xml:space="preserve"> </w:t>
      </w:r>
      <w:proofErr w:type="spellStart"/>
      <w:r w:rsidRPr="005D25E6">
        <w:rPr>
          <w:rFonts w:eastAsia="宋体" w:cs="Times New Roman"/>
          <w:bCs/>
          <w:i/>
          <w:szCs w:val="24"/>
        </w:rPr>
        <w:t>yoldii</w:t>
      </w:r>
      <w:proofErr w:type="spellEnd"/>
    </w:p>
    <w:p w14:paraId="69E662CE" w14:textId="77777777" w:rsidR="00205977" w:rsidRPr="005D25E6" w:rsidRDefault="00205977">
      <w:pPr>
        <w:spacing w:before="0" w:after="200" w:line="276" w:lineRule="auto"/>
        <w:rPr>
          <w:rFonts w:cs="Times New Roman"/>
          <w:szCs w:val="24"/>
        </w:rPr>
      </w:pPr>
      <w:r w:rsidRPr="005D25E6">
        <w:rPr>
          <w:rFonts w:cs="Times New Roman"/>
          <w:szCs w:val="24"/>
        </w:rPr>
        <w:br w:type="page"/>
      </w:r>
      <w:bookmarkStart w:id="0" w:name="_GoBack"/>
      <w:bookmarkEnd w:id="0"/>
    </w:p>
    <w:p w14:paraId="558DEF89" w14:textId="2393241F" w:rsidR="00560F12" w:rsidRPr="005D25E6" w:rsidRDefault="00560F12" w:rsidP="00205977">
      <w:pPr>
        <w:rPr>
          <w:rFonts w:cs="Times New Roman"/>
          <w:b/>
          <w:szCs w:val="24"/>
          <w:lang w:eastAsia="zh-CN"/>
        </w:rPr>
      </w:pPr>
      <w:r w:rsidRPr="005D25E6">
        <w:rPr>
          <w:rFonts w:cs="Times New Roman"/>
          <w:b/>
          <w:szCs w:val="24"/>
          <w:lang w:eastAsia="zh-CN"/>
        </w:rPr>
        <w:lastRenderedPageBreak/>
        <w:t>Supplementary Tables:</w:t>
      </w:r>
    </w:p>
    <w:p w14:paraId="5EDD6FE2" w14:textId="3D2775FB" w:rsidR="0073492B" w:rsidRPr="005D25E6" w:rsidRDefault="0073492B" w:rsidP="0073492B">
      <w:pPr>
        <w:rPr>
          <w:rFonts w:cs="Times New Roman"/>
          <w:b/>
          <w:szCs w:val="24"/>
          <w:lang w:eastAsia="zh-CN"/>
        </w:rPr>
      </w:pPr>
      <w:r w:rsidRPr="005D25E6">
        <w:rPr>
          <w:rFonts w:cs="Times New Roman"/>
          <w:b/>
          <w:szCs w:val="24"/>
          <w:lang w:eastAsia="zh-CN"/>
        </w:rPr>
        <w:t>Table S1</w:t>
      </w:r>
      <w:r w:rsidR="001569FD" w:rsidRPr="005D25E6">
        <w:rPr>
          <w:rFonts w:cs="Times New Roman"/>
          <w:b/>
          <w:szCs w:val="24"/>
          <w:lang w:eastAsia="zh-CN"/>
        </w:rPr>
        <w:t>.</w:t>
      </w:r>
      <w:r w:rsidRPr="005D25E6">
        <w:rPr>
          <w:rFonts w:cs="Times New Roman"/>
          <w:szCs w:val="24"/>
          <w:lang w:eastAsia="zh-CN"/>
        </w:rPr>
        <w:t xml:space="preserve"> Traces of the </w:t>
      </w:r>
      <w:r w:rsidR="001569FD" w:rsidRPr="005D25E6">
        <w:rPr>
          <w:rFonts w:cs="Times New Roman"/>
          <w:szCs w:val="24"/>
          <w:lang w:eastAsia="zh-CN"/>
        </w:rPr>
        <w:t xml:space="preserve">extended </w:t>
      </w:r>
      <w:r w:rsidRPr="005D25E6">
        <w:rPr>
          <w:rFonts w:cs="Times New Roman"/>
          <w:szCs w:val="24"/>
          <w:lang w:eastAsia="zh-CN"/>
        </w:rPr>
        <w:t xml:space="preserve">Bayesian Skyline analysis for each </w:t>
      </w:r>
      <w:r w:rsidR="0037141A" w:rsidRPr="005D25E6">
        <w:rPr>
          <w:rFonts w:cs="Times New Roman"/>
          <w:szCs w:val="24"/>
          <w:lang w:eastAsia="zh-CN"/>
        </w:rPr>
        <w:t>lineage</w:t>
      </w:r>
      <w:r w:rsidRPr="005D25E6">
        <w:rPr>
          <w:rFonts w:cs="Times New Roman"/>
          <w:szCs w:val="24"/>
          <w:lang w:eastAsia="zh-CN"/>
        </w:rPr>
        <w:t xml:space="preserve">. ESS (effective sample size) is an estimate of how many effectively independent draws from the marginal posterior distribution the MCMC is equivalent </w:t>
      </w:r>
      <w:proofErr w:type="gramStart"/>
      <w:r w:rsidRPr="005D25E6">
        <w:rPr>
          <w:rFonts w:cs="Times New Roman"/>
          <w:szCs w:val="24"/>
          <w:lang w:eastAsia="zh-CN"/>
        </w:rPr>
        <w:t>to</w:t>
      </w:r>
      <w:proofErr w:type="gramEnd"/>
      <w:r w:rsidRPr="005D25E6">
        <w:rPr>
          <w:rFonts w:cs="Times New Roman"/>
          <w:szCs w:val="24"/>
          <w:lang w:eastAsia="zh-CN"/>
        </w:rPr>
        <w:t>. ESS &gt; 200 assures that the MCMC simulation provides a very good estimate of the posterior distribution</w:t>
      </w:r>
    </w:p>
    <w:tbl>
      <w:tblPr>
        <w:tblW w:w="5000" w:type="pct"/>
        <w:tblCellSpacing w:w="15" w:type="dxa"/>
        <w:tblBorders>
          <w:top w:val="single" w:sz="8" w:space="0" w:color="auto"/>
          <w:bottom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2"/>
        <w:gridCol w:w="1007"/>
        <w:gridCol w:w="772"/>
        <w:gridCol w:w="1007"/>
        <w:gridCol w:w="775"/>
        <w:gridCol w:w="1012"/>
        <w:gridCol w:w="722"/>
        <w:gridCol w:w="1012"/>
        <w:gridCol w:w="708"/>
      </w:tblGrid>
      <w:tr w:rsidR="005D25E6" w:rsidRPr="005D25E6" w14:paraId="12E59E47" w14:textId="77777777" w:rsidTr="00F41B6F">
        <w:trPr>
          <w:tblCellSpacing w:w="15" w:type="dxa"/>
        </w:trPr>
        <w:tc>
          <w:tcPr>
            <w:tcW w:w="1407" w:type="pct"/>
            <w:vMerge w:val="restart"/>
            <w:tcBorders>
              <w:top w:val="nil"/>
              <w:bottom w:val="nil"/>
            </w:tcBorders>
            <w:vAlign w:val="center"/>
          </w:tcPr>
          <w:p w14:paraId="486A6A97" w14:textId="0FCEE9C2" w:rsidR="00EF5B93" w:rsidRPr="005D25E6" w:rsidRDefault="00EF5B93" w:rsidP="00EF5B93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 w:hint="eastAsia"/>
                <w:szCs w:val="24"/>
                <w:lang w:eastAsia="zh-CN"/>
              </w:rPr>
              <w:t>S</w:t>
            </w:r>
            <w:r w:rsidRPr="005D25E6">
              <w:rPr>
                <w:rFonts w:eastAsia="宋体" w:cs="Times New Roman"/>
                <w:szCs w:val="24"/>
                <w:lang w:eastAsia="zh-CN"/>
              </w:rPr>
              <w:t>tatistic</w:t>
            </w:r>
          </w:p>
        </w:tc>
        <w:tc>
          <w:tcPr>
            <w:tcW w:w="891" w:type="pct"/>
            <w:gridSpan w:val="2"/>
            <w:tcBorders>
              <w:top w:val="nil"/>
              <w:bottom w:val="nil"/>
            </w:tcBorders>
            <w:vAlign w:val="center"/>
          </w:tcPr>
          <w:p w14:paraId="3DB9818B" w14:textId="37C341D2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 w:hint="eastAsia"/>
                <w:szCs w:val="24"/>
                <w:lang w:eastAsia="zh-CN"/>
              </w:rPr>
              <w:t>L</w:t>
            </w:r>
            <w:r w:rsidRPr="005D25E6">
              <w:rPr>
                <w:rFonts w:eastAsia="宋体" w:cs="Times New Roman"/>
                <w:szCs w:val="24"/>
                <w:lang w:eastAsia="zh-CN"/>
              </w:rPr>
              <w:t>ineage A</w:t>
            </w:r>
          </w:p>
        </w:tc>
        <w:tc>
          <w:tcPr>
            <w:tcW w:w="892" w:type="pct"/>
            <w:gridSpan w:val="2"/>
            <w:tcBorders>
              <w:top w:val="nil"/>
              <w:bottom w:val="nil"/>
            </w:tcBorders>
            <w:vAlign w:val="center"/>
          </w:tcPr>
          <w:p w14:paraId="1E3B88DE" w14:textId="033034BA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 w:hint="eastAsia"/>
                <w:szCs w:val="24"/>
                <w:lang w:eastAsia="zh-CN"/>
              </w:rPr>
              <w:t>L</w:t>
            </w:r>
            <w:r w:rsidRPr="005D25E6">
              <w:rPr>
                <w:rFonts w:eastAsia="宋体" w:cs="Times New Roman"/>
                <w:szCs w:val="24"/>
                <w:lang w:eastAsia="zh-CN"/>
              </w:rPr>
              <w:t>ineage B</w:t>
            </w:r>
          </w:p>
        </w:tc>
        <w:tc>
          <w:tcPr>
            <w:tcW w:w="866" w:type="pct"/>
            <w:gridSpan w:val="2"/>
            <w:tcBorders>
              <w:top w:val="nil"/>
              <w:bottom w:val="nil"/>
            </w:tcBorders>
            <w:vAlign w:val="center"/>
          </w:tcPr>
          <w:p w14:paraId="77F9636E" w14:textId="5CC833DB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 w:hint="eastAsia"/>
                <w:szCs w:val="24"/>
                <w:lang w:eastAsia="zh-CN"/>
              </w:rPr>
              <w:t>L</w:t>
            </w:r>
            <w:r w:rsidRPr="005D25E6">
              <w:rPr>
                <w:rFonts w:eastAsia="宋体" w:cs="Times New Roman"/>
                <w:szCs w:val="24"/>
                <w:lang w:eastAsia="zh-CN"/>
              </w:rPr>
              <w:t>ineage C</w:t>
            </w:r>
          </w:p>
        </w:tc>
        <w:tc>
          <w:tcPr>
            <w:tcW w:w="851" w:type="pct"/>
            <w:gridSpan w:val="2"/>
            <w:tcBorders>
              <w:top w:val="nil"/>
              <w:bottom w:val="nil"/>
            </w:tcBorders>
            <w:vAlign w:val="center"/>
          </w:tcPr>
          <w:p w14:paraId="00428499" w14:textId="4E0C21B6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Lineage D</w:t>
            </w:r>
          </w:p>
        </w:tc>
      </w:tr>
      <w:tr w:rsidR="005D25E6" w:rsidRPr="005D25E6" w14:paraId="3DA7B9CA" w14:textId="77777777" w:rsidTr="00F41B6F">
        <w:trPr>
          <w:tblCellSpacing w:w="15" w:type="dxa"/>
        </w:trPr>
        <w:tc>
          <w:tcPr>
            <w:tcW w:w="1407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DBB812A" w14:textId="77777777" w:rsidR="00EF5B93" w:rsidRPr="005D25E6" w:rsidRDefault="00EF5B93" w:rsidP="00EF5B93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6D73D" w14:textId="41D9B0F1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 w:hint="eastAsia"/>
                <w:szCs w:val="24"/>
                <w:lang w:eastAsia="zh-CN"/>
              </w:rPr>
              <w:t>M</w:t>
            </w:r>
            <w:r w:rsidRPr="005D25E6">
              <w:rPr>
                <w:rFonts w:eastAsia="宋体" w:cs="Times New Roman"/>
                <w:szCs w:val="24"/>
                <w:lang w:eastAsia="zh-CN"/>
              </w:rPr>
              <w:t>ean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C14BA" w14:textId="50FAC5E1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 w:hint="eastAsia"/>
                <w:szCs w:val="24"/>
                <w:lang w:eastAsia="zh-CN"/>
              </w:rPr>
              <w:t>E</w:t>
            </w:r>
            <w:r w:rsidRPr="005D25E6">
              <w:rPr>
                <w:rFonts w:eastAsia="宋体" w:cs="Times New Roman"/>
                <w:szCs w:val="24"/>
                <w:lang w:eastAsia="zh-CN"/>
              </w:rPr>
              <w:t>SS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40E0B" w14:textId="6954CF44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 w:hint="eastAsia"/>
                <w:szCs w:val="24"/>
                <w:lang w:eastAsia="zh-CN"/>
              </w:rPr>
              <w:t>M</w:t>
            </w:r>
            <w:r w:rsidRPr="005D25E6">
              <w:rPr>
                <w:rFonts w:eastAsia="宋体" w:cs="Times New Roman"/>
                <w:szCs w:val="24"/>
                <w:lang w:eastAsia="zh-CN"/>
              </w:rPr>
              <w:t>ean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B9A1C" w14:textId="75A0531E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 w:hint="eastAsia"/>
                <w:szCs w:val="24"/>
                <w:lang w:eastAsia="zh-CN"/>
              </w:rPr>
              <w:t>E</w:t>
            </w:r>
            <w:r w:rsidRPr="005D25E6">
              <w:rPr>
                <w:rFonts w:eastAsia="宋体" w:cs="Times New Roman"/>
                <w:szCs w:val="24"/>
                <w:lang w:eastAsia="zh-CN"/>
              </w:rPr>
              <w:t>SS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3DD0C" w14:textId="22A1A9ED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 w:hint="eastAsia"/>
                <w:szCs w:val="24"/>
                <w:lang w:eastAsia="zh-CN"/>
              </w:rPr>
              <w:t>M</w:t>
            </w:r>
            <w:r w:rsidRPr="005D25E6">
              <w:rPr>
                <w:rFonts w:eastAsia="宋体" w:cs="Times New Roman"/>
                <w:szCs w:val="24"/>
                <w:lang w:eastAsia="zh-CN"/>
              </w:rPr>
              <w:t>ean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3C3AB" w14:textId="2F009EAC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 w:hint="eastAsia"/>
                <w:szCs w:val="24"/>
                <w:lang w:eastAsia="zh-CN"/>
              </w:rPr>
              <w:t>E</w:t>
            </w:r>
            <w:r w:rsidRPr="005D25E6">
              <w:rPr>
                <w:rFonts w:eastAsia="宋体" w:cs="Times New Roman"/>
                <w:szCs w:val="24"/>
                <w:lang w:eastAsia="zh-CN"/>
              </w:rPr>
              <w:t>SS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63456" w14:textId="45D40174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 w:hint="eastAsia"/>
                <w:szCs w:val="24"/>
                <w:lang w:eastAsia="zh-CN"/>
              </w:rPr>
              <w:t>M</w:t>
            </w:r>
            <w:r w:rsidRPr="005D25E6">
              <w:rPr>
                <w:rFonts w:eastAsia="宋体" w:cs="Times New Roman"/>
                <w:szCs w:val="24"/>
                <w:lang w:eastAsia="zh-CN"/>
              </w:rPr>
              <w:t>ean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2B072" w14:textId="7148983A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 w:hint="eastAsia"/>
                <w:szCs w:val="24"/>
                <w:lang w:eastAsia="zh-CN"/>
              </w:rPr>
              <w:t>E</w:t>
            </w:r>
            <w:r w:rsidRPr="005D25E6">
              <w:rPr>
                <w:rFonts w:eastAsia="宋体" w:cs="Times New Roman"/>
                <w:szCs w:val="24"/>
                <w:lang w:eastAsia="zh-CN"/>
              </w:rPr>
              <w:t>SS</w:t>
            </w:r>
          </w:p>
        </w:tc>
      </w:tr>
      <w:tr w:rsidR="005D25E6" w:rsidRPr="005D25E6" w14:paraId="406359B3" w14:textId="77777777" w:rsidTr="00F41B6F">
        <w:trPr>
          <w:tblCellSpacing w:w="15" w:type="dxa"/>
        </w:trPr>
        <w:tc>
          <w:tcPr>
            <w:tcW w:w="1407" w:type="pct"/>
            <w:vAlign w:val="center"/>
            <w:hideMark/>
          </w:tcPr>
          <w:p w14:paraId="4D1476B9" w14:textId="77777777" w:rsidR="00EF5B93" w:rsidRPr="005D25E6" w:rsidRDefault="00EF5B93" w:rsidP="00C00162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posterior</w:t>
            </w:r>
          </w:p>
        </w:tc>
        <w:tc>
          <w:tcPr>
            <w:tcW w:w="506" w:type="pct"/>
            <w:vAlign w:val="center"/>
            <w:hideMark/>
          </w:tcPr>
          <w:p w14:paraId="251B6296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-811.506</w:t>
            </w:r>
          </w:p>
        </w:tc>
        <w:tc>
          <w:tcPr>
            <w:tcW w:w="370" w:type="pct"/>
            <w:vAlign w:val="center"/>
            <w:hideMark/>
          </w:tcPr>
          <w:p w14:paraId="26A1E3FE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1764</w:t>
            </w:r>
          </w:p>
        </w:tc>
        <w:tc>
          <w:tcPr>
            <w:tcW w:w="506" w:type="pct"/>
            <w:vAlign w:val="center"/>
          </w:tcPr>
          <w:p w14:paraId="7F537A86" w14:textId="1F5A9D00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-730.914</w:t>
            </w:r>
          </w:p>
        </w:tc>
        <w:tc>
          <w:tcPr>
            <w:tcW w:w="371" w:type="pct"/>
            <w:vAlign w:val="center"/>
          </w:tcPr>
          <w:p w14:paraId="40905EA4" w14:textId="7245C2C4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564</w:t>
            </w:r>
          </w:p>
        </w:tc>
        <w:tc>
          <w:tcPr>
            <w:tcW w:w="508" w:type="pct"/>
            <w:vAlign w:val="center"/>
          </w:tcPr>
          <w:p w14:paraId="4BF29A8E" w14:textId="152C40BC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-985.131</w:t>
            </w:r>
          </w:p>
        </w:tc>
        <w:tc>
          <w:tcPr>
            <w:tcW w:w="343" w:type="pct"/>
            <w:vAlign w:val="center"/>
          </w:tcPr>
          <w:p w14:paraId="3520142D" w14:textId="5DBC398C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425</w:t>
            </w:r>
          </w:p>
        </w:tc>
        <w:tc>
          <w:tcPr>
            <w:tcW w:w="508" w:type="pct"/>
            <w:vAlign w:val="center"/>
          </w:tcPr>
          <w:p w14:paraId="565AC7B0" w14:textId="70418855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-799.362</w:t>
            </w:r>
          </w:p>
        </w:tc>
        <w:tc>
          <w:tcPr>
            <w:tcW w:w="328" w:type="pct"/>
            <w:vAlign w:val="center"/>
          </w:tcPr>
          <w:p w14:paraId="73AB830D" w14:textId="1D180EFB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2090</w:t>
            </w:r>
          </w:p>
        </w:tc>
      </w:tr>
      <w:tr w:rsidR="005D25E6" w:rsidRPr="005D25E6" w14:paraId="4ED1BDFD" w14:textId="77777777" w:rsidTr="00F41B6F">
        <w:trPr>
          <w:tblCellSpacing w:w="15" w:type="dxa"/>
        </w:trPr>
        <w:tc>
          <w:tcPr>
            <w:tcW w:w="1407" w:type="pct"/>
            <w:vAlign w:val="center"/>
            <w:hideMark/>
          </w:tcPr>
          <w:p w14:paraId="3E750F47" w14:textId="77777777" w:rsidR="00EF5B93" w:rsidRPr="005D25E6" w:rsidRDefault="00EF5B93" w:rsidP="00C00162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likelihood</w:t>
            </w:r>
          </w:p>
        </w:tc>
        <w:tc>
          <w:tcPr>
            <w:tcW w:w="506" w:type="pct"/>
            <w:vAlign w:val="center"/>
            <w:hideMark/>
          </w:tcPr>
          <w:p w14:paraId="2BD7FC2C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-780.744</w:t>
            </w:r>
          </w:p>
        </w:tc>
        <w:tc>
          <w:tcPr>
            <w:tcW w:w="370" w:type="pct"/>
            <w:vAlign w:val="center"/>
            <w:hideMark/>
          </w:tcPr>
          <w:p w14:paraId="17F1F49C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3968</w:t>
            </w:r>
          </w:p>
        </w:tc>
        <w:tc>
          <w:tcPr>
            <w:tcW w:w="506" w:type="pct"/>
            <w:vAlign w:val="center"/>
          </w:tcPr>
          <w:p w14:paraId="6D898E37" w14:textId="794DDB20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-764.549</w:t>
            </w:r>
          </w:p>
        </w:tc>
        <w:tc>
          <w:tcPr>
            <w:tcW w:w="371" w:type="pct"/>
            <w:vAlign w:val="center"/>
          </w:tcPr>
          <w:p w14:paraId="5121C19A" w14:textId="3ADC59A1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3379</w:t>
            </w:r>
          </w:p>
        </w:tc>
        <w:tc>
          <w:tcPr>
            <w:tcW w:w="508" w:type="pct"/>
            <w:vAlign w:val="center"/>
          </w:tcPr>
          <w:p w14:paraId="286E695D" w14:textId="18F8941E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-805.483</w:t>
            </w:r>
          </w:p>
        </w:tc>
        <w:tc>
          <w:tcPr>
            <w:tcW w:w="343" w:type="pct"/>
            <w:vAlign w:val="center"/>
          </w:tcPr>
          <w:p w14:paraId="2ECCE6C2" w14:textId="7E527850" w:rsidR="00EF5B93" w:rsidRPr="005D25E6" w:rsidRDefault="00F41B6F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282</w:t>
            </w:r>
          </w:p>
        </w:tc>
        <w:tc>
          <w:tcPr>
            <w:tcW w:w="508" w:type="pct"/>
            <w:vAlign w:val="center"/>
          </w:tcPr>
          <w:p w14:paraId="53AC34B5" w14:textId="3F036E74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-763.981</w:t>
            </w:r>
          </w:p>
        </w:tc>
        <w:tc>
          <w:tcPr>
            <w:tcW w:w="328" w:type="pct"/>
            <w:vAlign w:val="center"/>
          </w:tcPr>
          <w:p w14:paraId="106EF6B2" w14:textId="01B1259F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4587</w:t>
            </w:r>
          </w:p>
        </w:tc>
      </w:tr>
      <w:tr w:rsidR="005D25E6" w:rsidRPr="005D25E6" w14:paraId="2216072D" w14:textId="77777777" w:rsidTr="00F41B6F">
        <w:trPr>
          <w:tblCellSpacing w:w="15" w:type="dxa"/>
        </w:trPr>
        <w:tc>
          <w:tcPr>
            <w:tcW w:w="1407" w:type="pct"/>
            <w:vAlign w:val="center"/>
            <w:hideMark/>
          </w:tcPr>
          <w:p w14:paraId="5F727FC8" w14:textId="77777777" w:rsidR="00EF5B93" w:rsidRPr="005D25E6" w:rsidRDefault="00EF5B93" w:rsidP="00C00162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prior</w:t>
            </w:r>
          </w:p>
        </w:tc>
        <w:tc>
          <w:tcPr>
            <w:tcW w:w="506" w:type="pct"/>
            <w:vAlign w:val="center"/>
            <w:hideMark/>
          </w:tcPr>
          <w:p w14:paraId="469CF293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-30.763</w:t>
            </w:r>
          </w:p>
        </w:tc>
        <w:tc>
          <w:tcPr>
            <w:tcW w:w="370" w:type="pct"/>
            <w:vAlign w:val="center"/>
            <w:hideMark/>
          </w:tcPr>
          <w:p w14:paraId="0E12BFDB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1826</w:t>
            </w:r>
          </w:p>
        </w:tc>
        <w:tc>
          <w:tcPr>
            <w:tcW w:w="506" w:type="pct"/>
            <w:vAlign w:val="center"/>
          </w:tcPr>
          <w:p w14:paraId="68E823C3" w14:textId="32674AD5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33.635</w:t>
            </w:r>
          </w:p>
        </w:tc>
        <w:tc>
          <w:tcPr>
            <w:tcW w:w="371" w:type="pct"/>
            <w:vAlign w:val="center"/>
          </w:tcPr>
          <w:p w14:paraId="2CB0D020" w14:textId="3FAEA2F3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540</w:t>
            </w:r>
          </w:p>
        </w:tc>
        <w:tc>
          <w:tcPr>
            <w:tcW w:w="508" w:type="pct"/>
            <w:vAlign w:val="center"/>
          </w:tcPr>
          <w:p w14:paraId="4F6699FB" w14:textId="0A6A5039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-179.648</w:t>
            </w:r>
          </w:p>
        </w:tc>
        <w:tc>
          <w:tcPr>
            <w:tcW w:w="343" w:type="pct"/>
            <w:vAlign w:val="center"/>
          </w:tcPr>
          <w:p w14:paraId="2E2DFF70" w14:textId="2B945048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371</w:t>
            </w:r>
          </w:p>
        </w:tc>
        <w:tc>
          <w:tcPr>
            <w:tcW w:w="508" w:type="pct"/>
            <w:vAlign w:val="center"/>
          </w:tcPr>
          <w:p w14:paraId="31065297" w14:textId="03FCF133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-35.381</w:t>
            </w:r>
          </w:p>
        </w:tc>
        <w:tc>
          <w:tcPr>
            <w:tcW w:w="328" w:type="pct"/>
            <w:vAlign w:val="center"/>
          </w:tcPr>
          <w:p w14:paraId="5A9B437F" w14:textId="19BDD9FE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2027</w:t>
            </w:r>
          </w:p>
        </w:tc>
      </w:tr>
      <w:tr w:rsidR="005D25E6" w:rsidRPr="005D25E6" w14:paraId="4320761D" w14:textId="77777777" w:rsidTr="00F41B6F">
        <w:trPr>
          <w:tblCellSpacing w:w="15" w:type="dxa"/>
        </w:trPr>
        <w:tc>
          <w:tcPr>
            <w:tcW w:w="1407" w:type="pct"/>
            <w:vAlign w:val="center"/>
            <w:hideMark/>
          </w:tcPr>
          <w:p w14:paraId="421E04FE" w14:textId="57430AED" w:rsidR="00EF5B93" w:rsidRPr="005D25E6" w:rsidRDefault="00EF5B93" w:rsidP="00C00162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proofErr w:type="spellStart"/>
            <w:r w:rsidRPr="005D25E6">
              <w:rPr>
                <w:rFonts w:eastAsia="宋体" w:cs="Times New Roman"/>
                <w:szCs w:val="24"/>
                <w:lang w:eastAsia="zh-CN"/>
              </w:rPr>
              <w:t>treeLikelihood</w:t>
            </w:r>
            <w:proofErr w:type="spellEnd"/>
          </w:p>
        </w:tc>
        <w:tc>
          <w:tcPr>
            <w:tcW w:w="506" w:type="pct"/>
            <w:vAlign w:val="center"/>
            <w:hideMark/>
          </w:tcPr>
          <w:p w14:paraId="14B25C9E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-780.744</w:t>
            </w:r>
          </w:p>
        </w:tc>
        <w:tc>
          <w:tcPr>
            <w:tcW w:w="370" w:type="pct"/>
            <w:vAlign w:val="center"/>
            <w:hideMark/>
          </w:tcPr>
          <w:p w14:paraId="1997D2CC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3968</w:t>
            </w:r>
          </w:p>
        </w:tc>
        <w:tc>
          <w:tcPr>
            <w:tcW w:w="506" w:type="pct"/>
            <w:vAlign w:val="center"/>
          </w:tcPr>
          <w:p w14:paraId="5C01EF16" w14:textId="29AE0864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-764.549</w:t>
            </w:r>
          </w:p>
        </w:tc>
        <w:tc>
          <w:tcPr>
            <w:tcW w:w="371" w:type="pct"/>
            <w:vAlign w:val="center"/>
          </w:tcPr>
          <w:p w14:paraId="513E0D70" w14:textId="14849C14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3379</w:t>
            </w:r>
          </w:p>
        </w:tc>
        <w:tc>
          <w:tcPr>
            <w:tcW w:w="508" w:type="pct"/>
            <w:vAlign w:val="center"/>
          </w:tcPr>
          <w:p w14:paraId="4F20EDF4" w14:textId="73D8AF1F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-805.483</w:t>
            </w:r>
          </w:p>
        </w:tc>
        <w:tc>
          <w:tcPr>
            <w:tcW w:w="343" w:type="pct"/>
            <w:vAlign w:val="center"/>
          </w:tcPr>
          <w:p w14:paraId="3D5585A7" w14:textId="2356C050" w:rsidR="00EF5B93" w:rsidRPr="005D25E6" w:rsidRDefault="00F41B6F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282</w:t>
            </w:r>
          </w:p>
        </w:tc>
        <w:tc>
          <w:tcPr>
            <w:tcW w:w="508" w:type="pct"/>
            <w:vAlign w:val="center"/>
          </w:tcPr>
          <w:p w14:paraId="71DC4861" w14:textId="2360B30B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-763.981</w:t>
            </w:r>
          </w:p>
        </w:tc>
        <w:tc>
          <w:tcPr>
            <w:tcW w:w="328" w:type="pct"/>
            <w:vAlign w:val="center"/>
          </w:tcPr>
          <w:p w14:paraId="2AD19FD6" w14:textId="4FC1660E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4587</w:t>
            </w:r>
          </w:p>
        </w:tc>
      </w:tr>
      <w:tr w:rsidR="005D25E6" w:rsidRPr="005D25E6" w14:paraId="457378B5" w14:textId="77777777" w:rsidTr="00F41B6F">
        <w:trPr>
          <w:tblCellSpacing w:w="15" w:type="dxa"/>
        </w:trPr>
        <w:tc>
          <w:tcPr>
            <w:tcW w:w="1407" w:type="pct"/>
            <w:vAlign w:val="center"/>
            <w:hideMark/>
          </w:tcPr>
          <w:p w14:paraId="4F5FFBFE" w14:textId="77777777" w:rsidR="00EF5B93" w:rsidRPr="005D25E6" w:rsidRDefault="00EF5B93" w:rsidP="00C00162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proofErr w:type="spellStart"/>
            <w:r w:rsidRPr="005D25E6">
              <w:rPr>
                <w:rFonts w:eastAsia="宋体" w:cs="Times New Roman"/>
                <w:szCs w:val="24"/>
                <w:lang w:eastAsia="zh-CN"/>
              </w:rPr>
              <w:t>TreeHeight</w:t>
            </w:r>
            <w:proofErr w:type="spellEnd"/>
          </w:p>
        </w:tc>
        <w:tc>
          <w:tcPr>
            <w:tcW w:w="506" w:type="pct"/>
            <w:vAlign w:val="center"/>
            <w:hideMark/>
          </w:tcPr>
          <w:p w14:paraId="305327BA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2.117</w:t>
            </w:r>
          </w:p>
        </w:tc>
        <w:tc>
          <w:tcPr>
            <w:tcW w:w="370" w:type="pct"/>
            <w:vAlign w:val="center"/>
            <w:hideMark/>
          </w:tcPr>
          <w:p w14:paraId="0127C5FE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7515</w:t>
            </w:r>
          </w:p>
        </w:tc>
        <w:tc>
          <w:tcPr>
            <w:tcW w:w="506" w:type="pct"/>
            <w:vAlign w:val="center"/>
          </w:tcPr>
          <w:p w14:paraId="25C0ED0C" w14:textId="3E646423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0.117</w:t>
            </w:r>
          </w:p>
        </w:tc>
        <w:tc>
          <w:tcPr>
            <w:tcW w:w="371" w:type="pct"/>
            <w:vAlign w:val="center"/>
          </w:tcPr>
          <w:p w14:paraId="7552A785" w14:textId="2C626763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4030</w:t>
            </w:r>
          </w:p>
        </w:tc>
        <w:tc>
          <w:tcPr>
            <w:tcW w:w="508" w:type="pct"/>
            <w:vAlign w:val="center"/>
          </w:tcPr>
          <w:p w14:paraId="1DC99648" w14:textId="0E3D4046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0.548</w:t>
            </w:r>
          </w:p>
        </w:tc>
        <w:tc>
          <w:tcPr>
            <w:tcW w:w="343" w:type="pct"/>
            <w:vAlign w:val="center"/>
          </w:tcPr>
          <w:p w14:paraId="5996FAE2" w14:textId="786BE01F" w:rsidR="00EF5B93" w:rsidRPr="005D25E6" w:rsidRDefault="00F41B6F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6366</w:t>
            </w:r>
          </w:p>
        </w:tc>
        <w:tc>
          <w:tcPr>
            <w:tcW w:w="508" w:type="pct"/>
            <w:vAlign w:val="center"/>
          </w:tcPr>
          <w:p w14:paraId="2225174B" w14:textId="4974F9FE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2.352</w:t>
            </w:r>
          </w:p>
        </w:tc>
        <w:tc>
          <w:tcPr>
            <w:tcW w:w="328" w:type="pct"/>
            <w:vAlign w:val="center"/>
          </w:tcPr>
          <w:p w14:paraId="03FB5B29" w14:textId="27A771C5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6552</w:t>
            </w:r>
          </w:p>
        </w:tc>
      </w:tr>
      <w:tr w:rsidR="005D25E6" w:rsidRPr="005D25E6" w14:paraId="3FB8786F" w14:textId="77777777" w:rsidTr="00F41B6F">
        <w:trPr>
          <w:tblCellSpacing w:w="15" w:type="dxa"/>
        </w:trPr>
        <w:tc>
          <w:tcPr>
            <w:tcW w:w="1407" w:type="pct"/>
            <w:vAlign w:val="center"/>
            <w:hideMark/>
          </w:tcPr>
          <w:p w14:paraId="79EA92F0" w14:textId="77777777" w:rsidR="00EF5B93" w:rsidRPr="005D25E6" w:rsidRDefault="00EF5B93" w:rsidP="00C00162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kappa</w:t>
            </w:r>
          </w:p>
        </w:tc>
        <w:tc>
          <w:tcPr>
            <w:tcW w:w="506" w:type="pct"/>
            <w:vAlign w:val="center"/>
            <w:hideMark/>
          </w:tcPr>
          <w:p w14:paraId="37140390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25.948</w:t>
            </w:r>
          </w:p>
        </w:tc>
        <w:tc>
          <w:tcPr>
            <w:tcW w:w="370" w:type="pct"/>
            <w:vAlign w:val="center"/>
            <w:hideMark/>
          </w:tcPr>
          <w:p w14:paraId="15D98741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2636</w:t>
            </w:r>
          </w:p>
        </w:tc>
        <w:tc>
          <w:tcPr>
            <w:tcW w:w="506" w:type="pct"/>
            <w:vAlign w:val="center"/>
          </w:tcPr>
          <w:p w14:paraId="12179D9F" w14:textId="5624FE2E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14.379</w:t>
            </w:r>
          </w:p>
        </w:tc>
        <w:tc>
          <w:tcPr>
            <w:tcW w:w="371" w:type="pct"/>
            <w:vAlign w:val="center"/>
          </w:tcPr>
          <w:p w14:paraId="2F068F57" w14:textId="643813E9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2855</w:t>
            </w:r>
          </w:p>
        </w:tc>
        <w:tc>
          <w:tcPr>
            <w:tcW w:w="508" w:type="pct"/>
            <w:vAlign w:val="center"/>
          </w:tcPr>
          <w:p w14:paraId="3E44962A" w14:textId="0B7A95CA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29.569</w:t>
            </w:r>
          </w:p>
        </w:tc>
        <w:tc>
          <w:tcPr>
            <w:tcW w:w="343" w:type="pct"/>
            <w:vAlign w:val="center"/>
          </w:tcPr>
          <w:p w14:paraId="684193BC" w14:textId="78D12F5C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3638</w:t>
            </w:r>
          </w:p>
        </w:tc>
        <w:tc>
          <w:tcPr>
            <w:tcW w:w="508" w:type="pct"/>
            <w:vAlign w:val="center"/>
          </w:tcPr>
          <w:p w14:paraId="55BACB9A" w14:textId="5DC46D01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14.291</w:t>
            </w:r>
          </w:p>
        </w:tc>
        <w:tc>
          <w:tcPr>
            <w:tcW w:w="328" w:type="pct"/>
            <w:vAlign w:val="center"/>
          </w:tcPr>
          <w:p w14:paraId="7A21C7FB" w14:textId="5396A26B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3276</w:t>
            </w:r>
          </w:p>
        </w:tc>
      </w:tr>
      <w:tr w:rsidR="005D25E6" w:rsidRPr="005D25E6" w14:paraId="4D160C74" w14:textId="77777777" w:rsidTr="00F41B6F">
        <w:trPr>
          <w:tblCellSpacing w:w="15" w:type="dxa"/>
        </w:trPr>
        <w:tc>
          <w:tcPr>
            <w:tcW w:w="1407" w:type="pct"/>
            <w:vAlign w:val="center"/>
            <w:hideMark/>
          </w:tcPr>
          <w:p w14:paraId="22F1130B" w14:textId="77777777" w:rsidR="00EF5B93" w:rsidRPr="005D25E6" w:rsidRDefault="00EF5B93" w:rsidP="00C00162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proofErr w:type="spellStart"/>
            <w:r w:rsidRPr="005D25E6">
              <w:rPr>
                <w:rFonts w:eastAsia="宋体" w:cs="Times New Roman"/>
                <w:szCs w:val="24"/>
                <w:lang w:eastAsia="zh-CN"/>
              </w:rPr>
              <w:t>ExtendedBayesianSkyline</w:t>
            </w:r>
            <w:proofErr w:type="spellEnd"/>
          </w:p>
        </w:tc>
        <w:tc>
          <w:tcPr>
            <w:tcW w:w="506" w:type="pct"/>
            <w:vAlign w:val="center"/>
            <w:hideMark/>
          </w:tcPr>
          <w:p w14:paraId="157442DF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-12.685</w:t>
            </w:r>
          </w:p>
        </w:tc>
        <w:tc>
          <w:tcPr>
            <w:tcW w:w="370" w:type="pct"/>
            <w:vAlign w:val="center"/>
            <w:hideMark/>
          </w:tcPr>
          <w:p w14:paraId="28362F7E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1449</w:t>
            </w:r>
          </w:p>
        </w:tc>
        <w:tc>
          <w:tcPr>
            <w:tcW w:w="506" w:type="pct"/>
            <w:vAlign w:val="center"/>
          </w:tcPr>
          <w:p w14:paraId="3DAEDF15" w14:textId="5660AC62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50.435</w:t>
            </w:r>
          </w:p>
        </w:tc>
        <w:tc>
          <w:tcPr>
            <w:tcW w:w="371" w:type="pct"/>
            <w:vAlign w:val="center"/>
          </w:tcPr>
          <w:p w14:paraId="78B0F25B" w14:textId="55C2042A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472</w:t>
            </w:r>
          </w:p>
        </w:tc>
        <w:tc>
          <w:tcPr>
            <w:tcW w:w="508" w:type="pct"/>
            <w:vAlign w:val="center"/>
          </w:tcPr>
          <w:p w14:paraId="050B44EC" w14:textId="0C12D97B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-116.588</w:t>
            </w:r>
          </w:p>
        </w:tc>
        <w:tc>
          <w:tcPr>
            <w:tcW w:w="343" w:type="pct"/>
            <w:vAlign w:val="center"/>
          </w:tcPr>
          <w:p w14:paraId="1C5FB986" w14:textId="4A2DFD4E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308</w:t>
            </w:r>
          </w:p>
        </w:tc>
        <w:tc>
          <w:tcPr>
            <w:tcW w:w="508" w:type="pct"/>
            <w:vAlign w:val="center"/>
          </w:tcPr>
          <w:p w14:paraId="4BA4C213" w14:textId="54E1C1A8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-17.239</w:t>
            </w:r>
          </w:p>
        </w:tc>
        <w:tc>
          <w:tcPr>
            <w:tcW w:w="328" w:type="pct"/>
            <w:vAlign w:val="center"/>
          </w:tcPr>
          <w:p w14:paraId="0AB63D14" w14:textId="73CF1B40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1694</w:t>
            </w:r>
          </w:p>
        </w:tc>
      </w:tr>
      <w:tr w:rsidR="005D25E6" w:rsidRPr="005D25E6" w14:paraId="1F3B220E" w14:textId="77777777" w:rsidTr="00F41B6F">
        <w:trPr>
          <w:tblCellSpacing w:w="15" w:type="dxa"/>
        </w:trPr>
        <w:tc>
          <w:tcPr>
            <w:tcW w:w="1407" w:type="pct"/>
            <w:vAlign w:val="center"/>
            <w:hideMark/>
          </w:tcPr>
          <w:p w14:paraId="61E88C4A" w14:textId="77777777" w:rsidR="00EF5B93" w:rsidRPr="005D25E6" w:rsidRDefault="00EF5B93" w:rsidP="00C00162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indicators.alltrees.1</w:t>
            </w:r>
          </w:p>
        </w:tc>
        <w:tc>
          <w:tcPr>
            <w:tcW w:w="506" w:type="pct"/>
            <w:vAlign w:val="center"/>
            <w:hideMark/>
          </w:tcPr>
          <w:p w14:paraId="315ADE08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1.866E-2</w:t>
            </w:r>
          </w:p>
        </w:tc>
        <w:tc>
          <w:tcPr>
            <w:tcW w:w="370" w:type="pct"/>
            <w:vAlign w:val="center"/>
            <w:hideMark/>
          </w:tcPr>
          <w:p w14:paraId="0604A902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7783</w:t>
            </w:r>
          </w:p>
        </w:tc>
        <w:tc>
          <w:tcPr>
            <w:tcW w:w="506" w:type="pct"/>
            <w:vAlign w:val="center"/>
          </w:tcPr>
          <w:p w14:paraId="5A0726AC" w14:textId="0F26B3ED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9.155E-2</w:t>
            </w:r>
          </w:p>
        </w:tc>
        <w:tc>
          <w:tcPr>
            <w:tcW w:w="371" w:type="pct"/>
            <w:vAlign w:val="center"/>
          </w:tcPr>
          <w:p w14:paraId="5F638C38" w14:textId="5AD13774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1441</w:t>
            </w:r>
          </w:p>
        </w:tc>
        <w:tc>
          <w:tcPr>
            <w:tcW w:w="508" w:type="pct"/>
            <w:vAlign w:val="center"/>
          </w:tcPr>
          <w:p w14:paraId="5000BB54" w14:textId="615B66F6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2.222E-4</w:t>
            </w:r>
          </w:p>
        </w:tc>
        <w:tc>
          <w:tcPr>
            <w:tcW w:w="343" w:type="pct"/>
            <w:vAlign w:val="center"/>
          </w:tcPr>
          <w:p w14:paraId="471F6606" w14:textId="0A89CC1A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9001</w:t>
            </w:r>
          </w:p>
        </w:tc>
        <w:tc>
          <w:tcPr>
            <w:tcW w:w="508" w:type="pct"/>
            <w:vAlign w:val="center"/>
          </w:tcPr>
          <w:p w14:paraId="3D9E2038" w14:textId="6B55628E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1.522E-2</w:t>
            </w:r>
          </w:p>
        </w:tc>
        <w:tc>
          <w:tcPr>
            <w:tcW w:w="328" w:type="pct"/>
            <w:vAlign w:val="center"/>
          </w:tcPr>
          <w:p w14:paraId="7646D783" w14:textId="45B2C89D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6340</w:t>
            </w:r>
          </w:p>
        </w:tc>
      </w:tr>
      <w:tr w:rsidR="005D25E6" w:rsidRPr="005D25E6" w14:paraId="2AA6CF71" w14:textId="77777777" w:rsidTr="00F41B6F">
        <w:trPr>
          <w:tblCellSpacing w:w="15" w:type="dxa"/>
        </w:trPr>
        <w:tc>
          <w:tcPr>
            <w:tcW w:w="1407" w:type="pct"/>
            <w:vAlign w:val="center"/>
            <w:hideMark/>
          </w:tcPr>
          <w:p w14:paraId="3A96370C" w14:textId="77777777" w:rsidR="00EF5B93" w:rsidRPr="005D25E6" w:rsidRDefault="00EF5B93" w:rsidP="00C00162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indicators.alltrees.2</w:t>
            </w:r>
          </w:p>
        </w:tc>
        <w:tc>
          <w:tcPr>
            <w:tcW w:w="506" w:type="pct"/>
            <w:vAlign w:val="center"/>
            <w:hideMark/>
          </w:tcPr>
          <w:p w14:paraId="2FCA9789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1.966E-2</w:t>
            </w:r>
          </w:p>
        </w:tc>
        <w:tc>
          <w:tcPr>
            <w:tcW w:w="370" w:type="pct"/>
            <w:vAlign w:val="center"/>
            <w:hideMark/>
          </w:tcPr>
          <w:p w14:paraId="0A2423E3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8326</w:t>
            </w:r>
          </w:p>
        </w:tc>
        <w:tc>
          <w:tcPr>
            <w:tcW w:w="506" w:type="pct"/>
            <w:vAlign w:val="center"/>
          </w:tcPr>
          <w:p w14:paraId="72057D6A" w14:textId="27494B5D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9.099E-2</w:t>
            </w:r>
          </w:p>
        </w:tc>
        <w:tc>
          <w:tcPr>
            <w:tcW w:w="371" w:type="pct"/>
            <w:vAlign w:val="center"/>
          </w:tcPr>
          <w:p w14:paraId="57A93C20" w14:textId="41DCE9AE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1970</w:t>
            </w:r>
          </w:p>
        </w:tc>
        <w:tc>
          <w:tcPr>
            <w:tcW w:w="508" w:type="pct"/>
            <w:vAlign w:val="center"/>
          </w:tcPr>
          <w:p w14:paraId="193C6A98" w14:textId="6367C80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2.222E-4</w:t>
            </w:r>
          </w:p>
        </w:tc>
        <w:tc>
          <w:tcPr>
            <w:tcW w:w="343" w:type="pct"/>
            <w:vAlign w:val="center"/>
          </w:tcPr>
          <w:p w14:paraId="3DD2126D" w14:textId="1F71926E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9001</w:t>
            </w:r>
          </w:p>
        </w:tc>
        <w:tc>
          <w:tcPr>
            <w:tcW w:w="508" w:type="pct"/>
            <w:vAlign w:val="center"/>
          </w:tcPr>
          <w:p w14:paraId="5F17E295" w14:textId="76C6FF94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1.455E-2</w:t>
            </w:r>
          </w:p>
        </w:tc>
        <w:tc>
          <w:tcPr>
            <w:tcW w:w="328" w:type="pct"/>
            <w:vAlign w:val="center"/>
          </w:tcPr>
          <w:p w14:paraId="325C4858" w14:textId="4B47DB15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7553</w:t>
            </w:r>
          </w:p>
        </w:tc>
      </w:tr>
      <w:tr w:rsidR="005D25E6" w:rsidRPr="005D25E6" w14:paraId="65686194" w14:textId="77777777" w:rsidTr="00F41B6F">
        <w:trPr>
          <w:tblCellSpacing w:w="15" w:type="dxa"/>
        </w:trPr>
        <w:tc>
          <w:tcPr>
            <w:tcW w:w="1407" w:type="pct"/>
            <w:vAlign w:val="center"/>
            <w:hideMark/>
          </w:tcPr>
          <w:p w14:paraId="5C70E7BC" w14:textId="77777777" w:rsidR="00EF5B93" w:rsidRPr="005D25E6" w:rsidRDefault="00EF5B93" w:rsidP="00C00162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indicators.alltrees.3</w:t>
            </w:r>
          </w:p>
        </w:tc>
        <w:tc>
          <w:tcPr>
            <w:tcW w:w="506" w:type="pct"/>
            <w:vAlign w:val="center"/>
            <w:hideMark/>
          </w:tcPr>
          <w:p w14:paraId="7276EE49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1.989E-2</w:t>
            </w:r>
          </w:p>
        </w:tc>
        <w:tc>
          <w:tcPr>
            <w:tcW w:w="370" w:type="pct"/>
            <w:vAlign w:val="center"/>
            <w:hideMark/>
          </w:tcPr>
          <w:p w14:paraId="57A0624D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5512</w:t>
            </w:r>
          </w:p>
        </w:tc>
        <w:tc>
          <w:tcPr>
            <w:tcW w:w="506" w:type="pct"/>
            <w:vAlign w:val="center"/>
          </w:tcPr>
          <w:p w14:paraId="183D3363" w14:textId="52FD8935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9.966E-2</w:t>
            </w:r>
          </w:p>
        </w:tc>
        <w:tc>
          <w:tcPr>
            <w:tcW w:w="371" w:type="pct"/>
            <w:vAlign w:val="center"/>
          </w:tcPr>
          <w:p w14:paraId="7EE925DE" w14:textId="63859DA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1964</w:t>
            </w:r>
          </w:p>
        </w:tc>
        <w:tc>
          <w:tcPr>
            <w:tcW w:w="508" w:type="pct"/>
            <w:vAlign w:val="center"/>
          </w:tcPr>
          <w:p w14:paraId="55D552EC" w14:textId="630B504A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1.111E-4</w:t>
            </w:r>
          </w:p>
        </w:tc>
        <w:tc>
          <w:tcPr>
            <w:tcW w:w="343" w:type="pct"/>
            <w:vAlign w:val="center"/>
          </w:tcPr>
          <w:p w14:paraId="73DB15E0" w14:textId="441407EA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9001</w:t>
            </w:r>
          </w:p>
        </w:tc>
        <w:tc>
          <w:tcPr>
            <w:tcW w:w="508" w:type="pct"/>
            <w:vAlign w:val="center"/>
          </w:tcPr>
          <w:p w14:paraId="32D3380C" w14:textId="1EAC9A75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1.555E-2</w:t>
            </w:r>
          </w:p>
        </w:tc>
        <w:tc>
          <w:tcPr>
            <w:tcW w:w="328" w:type="pct"/>
            <w:vAlign w:val="center"/>
          </w:tcPr>
          <w:p w14:paraId="6C19F475" w14:textId="5EAE4E92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7700</w:t>
            </w:r>
          </w:p>
        </w:tc>
      </w:tr>
      <w:tr w:rsidR="005D25E6" w:rsidRPr="005D25E6" w14:paraId="3AAED71F" w14:textId="77777777" w:rsidTr="00F41B6F">
        <w:trPr>
          <w:tblCellSpacing w:w="15" w:type="dxa"/>
        </w:trPr>
        <w:tc>
          <w:tcPr>
            <w:tcW w:w="1407" w:type="pct"/>
            <w:vAlign w:val="center"/>
            <w:hideMark/>
          </w:tcPr>
          <w:p w14:paraId="7074493F" w14:textId="77777777" w:rsidR="00EF5B93" w:rsidRPr="005D25E6" w:rsidRDefault="00EF5B93" w:rsidP="00C00162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indicators.alltrees.4</w:t>
            </w:r>
          </w:p>
        </w:tc>
        <w:tc>
          <w:tcPr>
            <w:tcW w:w="506" w:type="pct"/>
            <w:vAlign w:val="center"/>
            <w:hideMark/>
          </w:tcPr>
          <w:p w14:paraId="382AF7F7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2.333E-2</w:t>
            </w:r>
          </w:p>
        </w:tc>
        <w:tc>
          <w:tcPr>
            <w:tcW w:w="370" w:type="pct"/>
            <w:vAlign w:val="center"/>
            <w:hideMark/>
          </w:tcPr>
          <w:p w14:paraId="63777ECB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5793</w:t>
            </w:r>
          </w:p>
        </w:tc>
        <w:tc>
          <w:tcPr>
            <w:tcW w:w="506" w:type="pct"/>
            <w:vAlign w:val="center"/>
          </w:tcPr>
          <w:p w14:paraId="37EF2F54" w14:textId="17FE02FC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8.488E-2</w:t>
            </w:r>
          </w:p>
        </w:tc>
        <w:tc>
          <w:tcPr>
            <w:tcW w:w="371" w:type="pct"/>
            <w:vAlign w:val="center"/>
          </w:tcPr>
          <w:p w14:paraId="6DF76FCC" w14:textId="06C545EE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2571</w:t>
            </w:r>
          </w:p>
        </w:tc>
        <w:tc>
          <w:tcPr>
            <w:tcW w:w="508" w:type="pct"/>
            <w:vAlign w:val="center"/>
          </w:tcPr>
          <w:p w14:paraId="452968BD" w14:textId="4F807E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3.333E-4</w:t>
            </w:r>
          </w:p>
        </w:tc>
        <w:tc>
          <w:tcPr>
            <w:tcW w:w="343" w:type="pct"/>
            <w:vAlign w:val="center"/>
          </w:tcPr>
          <w:p w14:paraId="60A3E24A" w14:textId="0F8068A2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5404</w:t>
            </w:r>
          </w:p>
        </w:tc>
        <w:tc>
          <w:tcPr>
            <w:tcW w:w="508" w:type="pct"/>
            <w:vAlign w:val="center"/>
          </w:tcPr>
          <w:p w14:paraId="0E340422" w14:textId="60092F99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1.378E-2</w:t>
            </w:r>
          </w:p>
        </w:tc>
        <w:tc>
          <w:tcPr>
            <w:tcW w:w="328" w:type="pct"/>
            <w:vAlign w:val="center"/>
          </w:tcPr>
          <w:p w14:paraId="7C8F503C" w14:textId="5B73E463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7448</w:t>
            </w:r>
          </w:p>
        </w:tc>
      </w:tr>
      <w:tr w:rsidR="005D25E6" w:rsidRPr="005D25E6" w14:paraId="3F653934" w14:textId="77777777" w:rsidTr="00F41B6F">
        <w:trPr>
          <w:tblCellSpacing w:w="15" w:type="dxa"/>
        </w:trPr>
        <w:tc>
          <w:tcPr>
            <w:tcW w:w="1407" w:type="pct"/>
            <w:vAlign w:val="center"/>
            <w:hideMark/>
          </w:tcPr>
          <w:p w14:paraId="607F80C6" w14:textId="77777777" w:rsidR="00EF5B93" w:rsidRPr="005D25E6" w:rsidRDefault="00EF5B93" w:rsidP="00C00162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indicators.alltrees.5</w:t>
            </w:r>
          </w:p>
        </w:tc>
        <w:tc>
          <w:tcPr>
            <w:tcW w:w="506" w:type="pct"/>
            <w:vAlign w:val="center"/>
            <w:hideMark/>
          </w:tcPr>
          <w:p w14:paraId="167C14D5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2.155E-2</w:t>
            </w:r>
          </w:p>
        </w:tc>
        <w:tc>
          <w:tcPr>
            <w:tcW w:w="370" w:type="pct"/>
            <w:vAlign w:val="center"/>
            <w:hideMark/>
          </w:tcPr>
          <w:p w14:paraId="3137EE3F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7851</w:t>
            </w:r>
          </w:p>
        </w:tc>
        <w:tc>
          <w:tcPr>
            <w:tcW w:w="506" w:type="pct"/>
            <w:vAlign w:val="center"/>
          </w:tcPr>
          <w:p w14:paraId="433FE8EF" w14:textId="591880C5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9.277E-2</w:t>
            </w:r>
          </w:p>
        </w:tc>
        <w:tc>
          <w:tcPr>
            <w:tcW w:w="371" w:type="pct"/>
            <w:vAlign w:val="center"/>
          </w:tcPr>
          <w:p w14:paraId="05D7FF54" w14:textId="1C10E015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1408</w:t>
            </w:r>
          </w:p>
        </w:tc>
        <w:tc>
          <w:tcPr>
            <w:tcW w:w="508" w:type="pct"/>
            <w:vAlign w:val="center"/>
          </w:tcPr>
          <w:p w14:paraId="00BB81F2" w14:textId="4C3ADAAE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2.222E-4</w:t>
            </w:r>
          </w:p>
        </w:tc>
        <w:tc>
          <w:tcPr>
            <w:tcW w:w="343" w:type="pct"/>
            <w:vAlign w:val="center"/>
          </w:tcPr>
          <w:p w14:paraId="3474E0D4" w14:textId="08E41829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9001</w:t>
            </w:r>
          </w:p>
        </w:tc>
        <w:tc>
          <w:tcPr>
            <w:tcW w:w="508" w:type="pct"/>
            <w:vAlign w:val="center"/>
          </w:tcPr>
          <w:p w14:paraId="7DD5C474" w14:textId="080D81B6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1.422E-2</w:t>
            </w:r>
          </w:p>
        </w:tc>
        <w:tc>
          <w:tcPr>
            <w:tcW w:w="328" w:type="pct"/>
            <w:vAlign w:val="center"/>
          </w:tcPr>
          <w:p w14:paraId="0CDE9705" w14:textId="0935CB22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5822</w:t>
            </w:r>
          </w:p>
        </w:tc>
      </w:tr>
      <w:tr w:rsidR="005D25E6" w:rsidRPr="005D25E6" w14:paraId="34560AAF" w14:textId="77777777" w:rsidTr="00F41B6F">
        <w:trPr>
          <w:tblCellSpacing w:w="15" w:type="dxa"/>
        </w:trPr>
        <w:tc>
          <w:tcPr>
            <w:tcW w:w="1407" w:type="pct"/>
            <w:vAlign w:val="center"/>
            <w:hideMark/>
          </w:tcPr>
          <w:p w14:paraId="295060B3" w14:textId="77777777" w:rsidR="00EF5B93" w:rsidRPr="005D25E6" w:rsidRDefault="00EF5B93" w:rsidP="00C00162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indicators.alltrees.6</w:t>
            </w:r>
          </w:p>
        </w:tc>
        <w:tc>
          <w:tcPr>
            <w:tcW w:w="506" w:type="pct"/>
            <w:vAlign w:val="center"/>
            <w:hideMark/>
          </w:tcPr>
          <w:p w14:paraId="0B9A8095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1.866E-2</w:t>
            </w:r>
          </w:p>
        </w:tc>
        <w:tc>
          <w:tcPr>
            <w:tcW w:w="370" w:type="pct"/>
            <w:vAlign w:val="center"/>
            <w:hideMark/>
          </w:tcPr>
          <w:p w14:paraId="41438788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7964</w:t>
            </w:r>
          </w:p>
        </w:tc>
        <w:tc>
          <w:tcPr>
            <w:tcW w:w="506" w:type="pct"/>
            <w:vAlign w:val="center"/>
          </w:tcPr>
          <w:p w14:paraId="05DB7DE0" w14:textId="4E71494A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8.255E-2</w:t>
            </w:r>
          </w:p>
        </w:tc>
        <w:tc>
          <w:tcPr>
            <w:tcW w:w="371" w:type="pct"/>
            <w:vAlign w:val="center"/>
          </w:tcPr>
          <w:p w14:paraId="5078BB30" w14:textId="6B15768B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1753</w:t>
            </w:r>
          </w:p>
        </w:tc>
        <w:tc>
          <w:tcPr>
            <w:tcW w:w="508" w:type="pct"/>
            <w:vAlign w:val="center"/>
          </w:tcPr>
          <w:p w14:paraId="32A1D8BE" w14:textId="317F934B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2.222E-4</w:t>
            </w:r>
          </w:p>
        </w:tc>
        <w:tc>
          <w:tcPr>
            <w:tcW w:w="343" w:type="pct"/>
            <w:vAlign w:val="center"/>
          </w:tcPr>
          <w:p w14:paraId="0604BF5E" w14:textId="06427925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9001</w:t>
            </w:r>
          </w:p>
        </w:tc>
        <w:tc>
          <w:tcPr>
            <w:tcW w:w="508" w:type="pct"/>
            <w:vAlign w:val="center"/>
          </w:tcPr>
          <w:p w14:paraId="09B948FD" w14:textId="6FBE8AAD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1.611E-2</w:t>
            </w:r>
          </w:p>
        </w:tc>
        <w:tc>
          <w:tcPr>
            <w:tcW w:w="328" w:type="pct"/>
            <w:vAlign w:val="center"/>
          </w:tcPr>
          <w:p w14:paraId="2431BD25" w14:textId="7BDAF8F1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7495</w:t>
            </w:r>
          </w:p>
        </w:tc>
      </w:tr>
      <w:tr w:rsidR="005D25E6" w:rsidRPr="005D25E6" w14:paraId="60C37532" w14:textId="77777777" w:rsidTr="00F41B6F">
        <w:trPr>
          <w:tblCellSpacing w:w="15" w:type="dxa"/>
        </w:trPr>
        <w:tc>
          <w:tcPr>
            <w:tcW w:w="1407" w:type="pct"/>
            <w:vAlign w:val="center"/>
            <w:hideMark/>
          </w:tcPr>
          <w:p w14:paraId="63E4A96C" w14:textId="77777777" w:rsidR="00EF5B93" w:rsidRPr="005D25E6" w:rsidRDefault="00EF5B93" w:rsidP="00C00162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indicators.alltrees.7</w:t>
            </w:r>
          </w:p>
        </w:tc>
        <w:tc>
          <w:tcPr>
            <w:tcW w:w="506" w:type="pct"/>
            <w:vAlign w:val="center"/>
            <w:hideMark/>
          </w:tcPr>
          <w:p w14:paraId="564489DF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2.255E-2</w:t>
            </w:r>
          </w:p>
        </w:tc>
        <w:tc>
          <w:tcPr>
            <w:tcW w:w="370" w:type="pct"/>
            <w:vAlign w:val="center"/>
            <w:hideMark/>
          </w:tcPr>
          <w:p w14:paraId="1E6A1099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5917</w:t>
            </w:r>
          </w:p>
        </w:tc>
        <w:tc>
          <w:tcPr>
            <w:tcW w:w="506" w:type="pct"/>
            <w:vAlign w:val="center"/>
          </w:tcPr>
          <w:p w14:paraId="418A9F93" w14:textId="3171AA75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7.31E-2</w:t>
            </w:r>
          </w:p>
        </w:tc>
        <w:tc>
          <w:tcPr>
            <w:tcW w:w="371" w:type="pct"/>
            <w:vAlign w:val="center"/>
          </w:tcPr>
          <w:p w14:paraId="7E18B4F2" w14:textId="70A51CFF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1090</w:t>
            </w:r>
          </w:p>
        </w:tc>
        <w:tc>
          <w:tcPr>
            <w:tcW w:w="508" w:type="pct"/>
            <w:vAlign w:val="center"/>
          </w:tcPr>
          <w:p w14:paraId="2979F77A" w14:textId="3F2E2C33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6.666E-4</w:t>
            </w:r>
          </w:p>
        </w:tc>
        <w:tc>
          <w:tcPr>
            <w:tcW w:w="343" w:type="pct"/>
            <w:vAlign w:val="center"/>
          </w:tcPr>
          <w:p w14:paraId="4717BF56" w14:textId="69627D5C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5408</w:t>
            </w:r>
          </w:p>
        </w:tc>
        <w:tc>
          <w:tcPr>
            <w:tcW w:w="508" w:type="pct"/>
            <w:vAlign w:val="center"/>
          </w:tcPr>
          <w:p w14:paraId="513E1EA1" w14:textId="1A8D3D8C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1.5E-2</w:t>
            </w:r>
          </w:p>
        </w:tc>
        <w:tc>
          <w:tcPr>
            <w:tcW w:w="328" w:type="pct"/>
            <w:vAlign w:val="center"/>
          </w:tcPr>
          <w:p w14:paraId="5729F83A" w14:textId="377EF169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7728</w:t>
            </w:r>
          </w:p>
        </w:tc>
      </w:tr>
      <w:tr w:rsidR="005D25E6" w:rsidRPr="005D25E6" w14:paraId="4C300D5E" w14:textId="77777777" w:rsidTr="00F41B6F">
        <w:trPr>
          <w:tblCellSpacing w:w="15" w:type="dxa"/>
        </w:trPr>
        <w:tc>
          <w:tcPr>
            <w:tcW w:w="1407" w:type="pct"/>
            <w:vAlign w:val="center"/>
            <w:hideMark/>
          </w:tcPr>
          <w:p w14:paraId="4573EF1B" w14:textId="77777777" w:rsidR="00EF5B93" w:rsidRPr="005D25E6" w:rsidRDefault="00EF5B93" w:rsidP="00C00162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indicators.alltrees.8</w:t>
            </w:r>
          </w:p>
        </w:tc>
        <w:tc>
          <w:tcPr>
            <w:tcW w:w="506" w:type="pct"/>
            <w:vAlign w:val="center"/>
            <w:hideMark/>
          </w:tcPr>
          <w:p w14:paraId="0BA8C6E3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2.222E-2</w:t>
            </w:r>
          </w:p>
        </w:tc>
        <w:tc>
          <w:tcPr>
            <w:tcW w:w="370" w:type="pct"/>
            <w:vAlign w:val="center"/>
            <w:hideMark/>
          </w:tcPr>
          <w:p w14:paraId="64E2B167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7789</w:t>
            </w:r>
          </w:p>
        </w:tc>
        <w:tc>
          <w:tcPr>
            <w:tcW w:w="506" w:type="pct"/>
            <w:vAlign w:val="center"/>
          </w:tcPr>
          <w:p w14:paraId="5807853F" w14:textId="09566251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6.099E-2</w:t>
            </w:r>
          </w:p>
        </w:tc>
        <w:tc>
          <w:tcPr>
            <w:tcW w:w="371" w:type="pct"/>
            <w:vAlign w:val="center"/>
          </w:tcPr>
          <w:p w14:paraId="338F9DE6" w14:textId="520684AF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2090</w:t>
            </w:r>
          </w:p>
        </w:tc>
        <w:tc>
          <w:tcPr>
            <w:tcW w:w="508" w:type="pct"/>
            <w:vAlign w:val="center"/>
          </w:tcPr>
          <w:p w14:paraId="22F6D695" w14:textId="65773EEB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1.222E-3</w:t>
            </w:r>
          </w:p>
        </w:tc>
        <w:tc>
          <w:tcPr>
            <w:tcW w:w="343" w:type="pct"/>
            <w:vAlign w:val="center"/>
          </w:tcPr>
          <w:p w14:paraId="7292E4C6" w14:textId="1892A973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1681</w:t>
            </w:r>
          </w:p>
        </w:tc>
        <w:tc>
          <w:tcPr>
            <w:tcW w:w="508" w:type="pct"/>
            <w:vAlign w:val="center"/>
          </w:tcPr>
          <w:p w14:paraId="1CBDA5F3" w14:textId="1C0022E9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1.544E-2</w:t>
            </w:r>
          </w:p>
        </w:tc>
        <w:tc>
          <w:tcPr>
            <w:tcW w:w="328" w:type="pct"/>
            <w:vAlign w:val="center"/>
          </w:tcPr>
          <w:p w14:paraId="32942DED" w14:textId="4C480F59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5829</w:t>
            </w:r>
          </w:p>
        </w:tc>
      </w:tr>
      <w:tr w:rsidR="005D25E6" w:rsidRPr="005D25E6" w14:paraId="7F9E625A" w14:textId="77777777" w:rsidTr="00F41B6F">
        <w:trPr>
          <w:tblCellSpacing w:w="15" w:type="dxa"/>
        </w:trPr>
        <w:tc>
          <w:tcPr>
            <w:tcW w:w="1407" w:type="pct"/>
            <w:vAlign w:val="center"/>
            <w:hideMark/>
          </w:tcPr>
          <w:p w14:paraId="6A7DB054" w14:textId="77777777" w:rsidR="00EF5B93" w:rsidRPr="005D25E6" w:rsidRDefault="00EF5B93" w:rsidP="00C00162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indicators.alltrees.9</w:t>
            </w:r>
          </w:p>
        </w:tc>
        <w:tc>
          <w:tcPr>
            <w:tcW w:w="506" w:type="pct"/>
            <w:vAlign w:val="center"/>
            <w:hideMark/>
          </w:tcPr>
          <w:p w14:paraId="72E276E8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2.144E-2</w:t>
            </w:r>
          </w:p>
        </w:tc>
        <w:tc>
          <w:tcPr>
            <w:tcW w:w="370" w:type="pct"/>
            <w:vAlign w:val="center"/>
            <w:hideMark/>
          </w:tcPr>
          <w:p w14:paraId="74F88DCD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8343</w:t>
            </w:r>
          </w:p>
        </w:tc>
        <w:tc>
          <w:tcPr>
            <w:tcW w:w="506" w:type="pct"/>
            <w:vAlign w:val="center"/>
          </w:tcPr>
          <w:p w14:paraId="274E22BE" w14:textId="5F1CFD72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4.877E-2</w:t>
            </w:r>
          </w:p>
        </w:tc>
        <w:tc>
          <w:tcPr>
            <w:tcW w:w="371" w:type="pct"/>
            <w:vAlign w:val="center"/>
          </w:tcPr>
          <w:p w14:paraId="7B97AC1C" w14:textId="7633F061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2794</w:t>
            </w:r>
          </w:p>
        </w:tc>
        <w:tc>
          <w:tcPr>
            <w:tcW w:w="508" w:type="pct"/>
            <w:vAlign w:val="center"/>
          </w:tcPr>
          <w:p w14:paraId="4F06353D" w14:textId="1C19978D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1.778E-3</w:t>
            </w:r>
          </w:p>
        </w:tc>
        <w:tc>
          <w:tcPr>
            <w:tcW w:w="343" w:type="pct"/>
            <w:vAlign w:val="center"/>
          </w:tcPr>
          <w:p w14:paraId="3C3543B8" w14:textId="1CD7C535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729</w:t>
            </w:r>
          </w:p>
        </w:tc>
        <w:tc>
          <w:tcPr>
            <w:tcW w:w="508" w:type="pct"/>
            <w:vAlign w:val="center"/>
          </w:tcPr>
          <w:p w14:paraId="568B9918" w14:textId="0381A6D9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1.589E-2</w:t>
            </w:r>
          </w:p>
        </w:tc>
        <w:tc>
          <w:tcPr>
            <w:tcW w:w="328" w:type="pct"/>
            <w:vAlign w:val="center"/>
          </w:tcPr>
          <w:p w14:paraId="447D0CCE" w14:textId="1FEA7A52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6192</w:t>
            </w:r>
          </w:p>
        </w:tc>
      </w:tr>
      <w:tr w:rsidR="005D25E6" w:rsidRPr="005D25E6" w14:paraId="1541EB54" w14:textId="77777777" w:rsidTr="00F41B6F">
        <w:trPr>
          <w:tblCellSpacing w:w="15" w:type="dxa"/>
        </w:trPr>
        <w:tc>
          <w:tcPr>
            <w:tcW w:w="1407" w:type="pct"/>
            <w:vAlign w:val="center"/>
            <w:hideMark/>
          </w:tcPr>
          <w:p w14:paraId="7A3019E4" w14:textId="77777777" w:rsidR="00EF5B93" w:rsidRPr="005D25E6" w:rsidRDefault="00EF5B93" w:rsidP="00C00162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indicators.alltrees.10</w:t>
            </w:r>
          </w:p>
        </w:tc>
        <w:tc>
          <w:tcPr>
            <w:tcW w:w="506" w:type="pct"/>
            <w:vAlign w:val="center"/>
            <w:hideMark/>
          </w:tcPr>
          <w:p w14:paraId="225E4221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1.989E-2</w:t>
            </w:r>
          </w:p>
        </w:tc>
        <w:tc>
          <w:tcPr>
            <w:tcW w:w="370" w:type="pct"/>
            <w:vAlign w:val="center"/>
            <w:hideMark/>
          </w:tcPr>
          <w:p w14:paraId="151BC109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6248</w:t>
            </w:r>
          </w:p>
        </w:tc>
        <w:tc>
          <w:tcPr>
            <w:tcW w:w="506" w:type="pct"/>
            <w:vAlign w:val="center"/>
          </w:tcPr>
          <w:p w14:paraId="55AD4C7C" w14:textId="41999DA4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4.599E-2</w:t>
            </w:r>
          </w:p>
        </w:tc>
        <w:tc>
          <w:tcPr>
            <w:tcW w:w="371" w:type="pct"/>
            <w:vAlign w:val="center"/>
          </w:tcPr>
          <w:p w14:paraId="745C21E3" w14:textId="3D4185B4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2179</w:t>
            </w:r>
          </w:p>
        </w:tc>
        <w:tc>
          <w:tcPr>
            <w:tcW w:w="508" w:type="pct"/>
            <w:vAlign w:val="center"/>
          </w:tcPr>
          <w:p w14:paraId="0F7A12FD" w14:textId="1CB53296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1.111E-4</w:t>
            </w:r>
          </w:p>
        </w:tc>
        <w:tc>
          <w:tcPr>
            <w:tcW w:w="343" w:type="pct"/>
            <w:vAlign w:val="center"/>
          </w:tcPr>
          <w:p w14:paraId="59373360" w14:textId="6E625E09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9001</w:t>
            </w:r>
          </w:p>
        </w:tc>
        <w:tc>
          <w:tcPr>
            <w:tcW w:w="508" w:type="pct"/>
            <w:vAlign w:val="center"/>
          </w:tcPr>
          <w:p w14:paraId="00860380" w14:textId="01636B11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1.955E-2</w:t>
            </w:r>
          </w:p>
        </w:tc>
        <w:tc>
          <w:tcPr>
            <w:tcW w:w="328" w:type="pct"/>
            <w:vAlign w:val="center"/>
          </w:tcPr>
          <w:p w14:paraId="30410797" w14:textId="5E0F2565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5759</w:t>
            </w:r>
          </w:p>
        </w:tc>
      </w:tr>
      <w:tr w:rsidR="005D25E6" w:rsidRPr="005D25E6" w14:paraId="1EDBF6E4" w14:textId="77777777" w:rsidTr="00F41B6F">
        <w:trPr>
          <w:tblCellSpacing w:w="15" w:type="dxa"/>
        </w:trPr>
        <w:tc>
          <w:tcPr>
            <w:tcW w:w="1407" w:type="pct"/>
            <w:vAlign w:val="center"/>
            <w:hideMark/>
          </w:tcPr>
          <w:p w14:paraId="2DA1483B" w14:textId="77777777" w:rsidR="00EF5B93" w:rsidRPr="005D25E6" w:rsidRDefault="00EF5B93" w:rsidP="00C00162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proofErr w:type="spellStart"/>
            <w:r w:rsidRPr="005D25E6">
              <w:rPr>
                <w:rFonts w:eastAsia="宋体" w:cs="Times New Roman"/>
                <w:szCs w:val="24"/>
                <w:lang w:eastAsia="zh-CN"/>
              </w:rPr>
              <w:t>populationMean.alltrees</w:t>
            </w:r>
            <w:proofErr w:type="spellEnd"/>
          </w:p>
        </w:tc>
        <w:tc>
          <w:tcPr>
            <w:tcW w:w="506" w:type="pct"/>
            <w:vAlign w:val="center"/>
            <w:hideMark/>
          </w:tcPr>
          <w:p w14:paraId="1F5CCC50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1.008</w:t>
            </w:r>
          </w:p>
        </w:tc>
        <w:tc>
          <w:tcPr>
            <w:tcW w:w="370" w:type="pct"/>
            <w:vAlign w:val="center"/>
            <w:hideMark/>
          </w:tcPr>
          <w:p w14:paraId="4616DA7A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9001</w:t>
            </w:r>
          </w:p>
        </w:tc>
        <w:tc>
          <w:tcPr>
            <w:tcW w:w="506" w:type="pct"/>
            <w:vAlign w:val="center"/>
          </w:tcPr>
          <w:p w14:paraId="72F0AC9C" w14:textId="15B31E2A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0.992</w:t>
            </w:r>
          </w:p>
        </w:tc>
        <w:tc>
          <w:tcPr>
            <w:tcW w:w="371" w:type="pct"/>
            <w:vAlign w:val="center"/>
          </w:tcPr>
          <w:p w14:paraId="161AD828" w14:textId="1398E795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9001</w:t>
            </w:r>
          </w:p>
        </w:tc>
        <w:tc>
          <w:tcPr>
            <w:tcW w:w="508" w:type="pct"/>
            <w:vAlign w:val="center"/>
          </w:tcPr>
          <w:p w14:paraId="5815BF1C" w14:textId="4EBE6C4A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1.024</w:t>
            </w:r>
          </w:p>
        </w:tc>
        <w:tc>
          <w:tcPr>
            <w:tcW w:w="343" w:type="pct"/>
            <w:vAlign w:val="center"/>
          </w:tcPr>
          <w:p w14:paraId="555178FA" w14:textId="7A4D37CF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6802</w:t>
            </w:r>
          </w:p>
        </w:tc>
        <w:tc>
          <w:tcPr>
            <w:tcW w:w="508" w:type="pct"/>
            <w:vAlign w:val="center"/>
          </w:tcPr>
          <w:p w14:paraId="54D14F58" w14:textId="061A72B5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1.011</w:t>
            </w:r>
          </w:p>
        </w:tc>
        <w:tc>
          <w:tcPr>
            <w:tcW w:w="328" w:type="pct"/>
            <w:vAlign w:val="center"/>
          </w:tcPr>
          <w:p w14:paraId="7CDDBC21" w14:textId="3FAF2E9E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8908</w:t>
            </w:r>
          </w:p>
        </w:tc>
      </w:tr>
      <w:tr w:rsidR="005D25E6" w:rsidRPr="005D25E6" w14:paraId="6E7ED992" w14:textId="77777777" w:rsidTr="00F41B6F">
        <w:trPr>
          <w:tblCellSpacing w:w="15" w:type="dxa"/>
        </w:trPr>
        <w:tc>
          <w:tcPr>
            <w:tcW w:w="1407" w:type="pct"/>
            <w:vAlign w:val="center"/>
            <w:hideMark/>
          </w:tcPr>
          <w:p w14:paraId="779B5015" w14:textId="77777777" w:rsidR="00EF5B93" w:rsidRPr="005D25E6" w:rsidRDefault="00EF5B93" w:rsidP="00C00162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popSizes.alltrees.1</w:t>
            </w:r>
          </w:p>
        </w:tc>
        <w:tc>
          <w:tcPr>
            <w:tcW w:w="506" w:type="pct"/>
            <w:vAlign w:val="center"/>
            <w:hideMark/>
          </w:tcPr>
          <w:p w14:paraId="1C5C2BDE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1.645</w:t>
            </w:r>
          </w:p>
        </w:tc>
        <w:tc>
          <w:tcPr>
            <w:tcW w:w="370" w:type="pct"/>
            <w:vAlign w:val="center"/>
            <w:hideMark/>
          </w:tcPr>
          <w:p w14:paraId="170BAF67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3934</w:t>
            </w:r>
          </w:p>
        </w:tc>
        <w:tc>
          <w:tcPr>
            <w:tcW w:w="506" w:type="pct"/>
            <w:vAlign w:val="center"/>
          </w:tcPr>
          <w:p w14:paraId="0DC949A4" w14:textId="6BF90D0D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1.043</w:t>
            </w:r>
          </w:p>
        </w:tc>
        <w:tc>
          <w:tcPr>
            <w:tcW w:w="371" w:type="pct"/>
            <w:vAlign w:val="center"/>
          </w:tcPr>
          <w:p w14:paraId="7E1ACF33" w14:textId="4C76A854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1039</w:t>
            </w:r>
          </w:p>
        </w:tc>
        <w:tc>
          <w:tcPr>
            <w:tcW w:w="508" w:type="pct"/>
            <w:vAlign w:val="center"/>
          </w:tcPr>
          <w:p w14:paraId="1E8BF0B1" w14:textId="0C6A65AD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0.513</w:t>
            </w:r>
          </w:p>
        </w:tc>
        <w:tc>
          <w:tcPr>
            <w:tcW w:w="343" w:type="pct"/>
            <w:vAlign w:val="center"/>
          </w:tcPr>
          <w:p w14:paraId="799D69A0" w14:textId="594F6218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3761</w:t>
            </w:r>
          </w:p>
        </w:tc>
        <w:tc>
          <w:tcPr>
            <w:tcW w:w="508" w:type="pct"/>
            <w:vAlign w:val="center"/>
          </w:tcPr>
          <w:p w14:paraId="1D49E576" w14:textId="3E9C4B53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1.812</w:t>
            </w:r>
          </w:p>
        </w:tc>
        <w:tc>
          <w:tcPr>
            <w:tcW w:w="328" w:type="pct"/>
            <w:vAlign w:val="center"/>
          </w:tcPr>
          <w:p w14:paraId="36F4B1B1" w14:textId="0D028686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3846</w:t>
            </w:r>
          </w:p>
        </w:tc>
      </w:tr>
      <w:tr w:rsidR="005D25E6" w:rsidRPr="005D25E6" w14:paraId="01630DDD" w14:textId="77777777" w:rsidTr="00F41B6F">
        <w:trPr>
          <w:tblCellSpacing w:w="15" w:type="dxa"/>
        </w:trPr>
        <w:tc>
          <w:tcPr>
            <w:tcW w:w="1407" w:type="pct"/>
            <w:vAlign w:val="center"/>
            <w:hideMark/>
          </w:tcPr>
          <w:p w14:paraId="136DB0ED" w14:textId="77777777" w:rsidR="00EF5B93" w:rsidRPr="005D25E6" w:rsidRDefault="00EF5B93" w:rsidP="00C00162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popSizes.alltrees.2</w:t>
            </w:r>
          </w:p>
        </w:tc>
        <w:tc>
          <w:tcPr>
            <w:tcW w:w="506" w:type="pct"/>
            <w:vAlign w:val="center"/>
            <w:hideMark/>
          </w:tcPr>
          <w:p w14:paraId="72292360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0.517</w:t>
            </w:r>
          </w:p>
        </w:tc>
        <w:tc>
          <w:tcPr>
            <w:tcW w:w="370" w:type="pct"/>
            <w:vAlign w:val="center"/>
            <w:hideMark/>
          </w:tcPr>
          <w:p w14:paraId="2F3F0B51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8258</w:t>
            </w:r>
          </w:p>
        </w:tc>
        <w:tc>
          <w:tcPr>
            <w:tcW w:w="506" w:type="pct"/>
            <w:vAlign w:val="center"/>
          </w:tcPr>
          <w:p w14:paraId="3D847946" w14:textId="7F247B0C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0.475</w:t>
            </w:r>
          </w:p>
        </w:tc>
        <w:tc>
          <w:tcPr>
            <w:tcW w:w="371" w:type="pct"/>
            <w:vAlign w:val="center"/>
          </w:tcPr>
          <w:p w14:paraId="1E2D5064" w14:textId="35918813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6267</w:t>
            </w:r>
          </w:p>
        </w:tc>
        <w:tc>
          <w:tcPr>
            <w:tcW w:w="508" w:type="pct"/>
            <w:vAlign w:val="center"/>
          </w:tcPr>
          <w:p w14:paraId="7B70B156" w14:textId="753EC109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0.508</w:t>
            </w:r>
          </w:p>
        </w:tc>
        <w:tc>
          <w:tcPr>
            <w:tcW w:w="343" w:type="pct"/>
            <w:vAlign w:val="center"/>
          </w:tcPr>
          <w:p w14:paraId="2D502415" w14:textId="03807700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3607</w:t>
            </w:r>
          </w:p>
        </w:tc>
        <w:tc>
          <w:tcPr>
            <w:tcW w:w="508" w:type="pct"/>
            <w:vAlign w:val="center"/>
          </w:tcPr>
          <w:p w14:paraId="28B1BAB0" w14:textId="34EF6E3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0.51</w:t>
            </w:r>
          </w:p>
        </w:tc>
        <w:tc>
          <w:tcPr>
            <w:tcW w:w="328" w:type="pct"/>
            <w:vAlign w:val="center"/>
          </w:tcPr>
          <w:p w14:paraId="4553BE70" w14:textId="6063FBE9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8150</w:t>
            </w:r>
          </w:p>
        </w:tc>
      </w:tr>
      <w:tr w:rsidR="005D25E6" w:rsidRPr="005D25E6" w14:paraId="0C5834C7" w14:textId="77777777" w:rsidTr="00F41B6F">
        <w:trPr>
          <w:tblCellSpacing w:w="15" w:type="dxa"/>
        </w:trPr>
        <w:tc>
          <w:tcPr>
            <w:tcW w:w="1407" w:type="pct"/>
            <w:vAlign w:val="center"/>
            <w:hideMark/>
          </w:tcPr>
          <w:p w14:paraId="501779D4" w14:textId="77777777" w:rsidR="00EF5B93" w:rsidRPr="005D25E6" w:rsidRDefault="00EF5B93" w:rsidP="00C00162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popSizes.alltrees.3</w:t>
            </w:r>
          </w:p>
        </w:tc>
        <w:tc>
          <w:tcPr>
            <w:tcW w:w="506" w:type="pct"/>
            <w:vAlign w:val="center"/>
            <w:hideMark/>
          </w:tcPr>
          <w:p w14:paraId="2FA989BE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0.522</w:t>
            </w:r>
          </w:p>
        </w:tc>
        <w:tc>
          <w:tcPr>
            <w:tcW w:w="370" w:type="pct"/>
            <w:vAlign w:val="center"/>
            <w:hideMark/>
          </w:tcPr>
          <w:p w14:paraId="16160728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8045</w:t>
            </w:r>
          </w:p>
        </w:tc>
        <w:tc>
          <w:tcPr>
            <w:tcW w:w="506" w:type="pct"/>
            <w:vAlign w:val="center"/>
          </w:tcPr>
          <w:p w14:paraId="6A502009" w14:textId="2B1E1F8A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0.468</w:t>
            </w:r>
          </w:p>
        </w:tc>
        <w:tc>
          <w:tcPr>
            <w:tcW w:w="371" w:type="pct"/>
            <w:vAlign w:val="center"/>
          </w:tcPr>
          <w:p w14:paraId="1EE9DC1A" w14:textId="3DACB46B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6512</w:t>
            </w:r>
          </w:p>
        </w:tc>
        <w:tc>
          <w:tcPr>
            <w:tcW w:w="508" w:type="pct"/>
            <w:vAlign w:val="center"/>
          </w:tcPr>
          <w:p w14:paraId="69404029" w14:textId="7261F0DF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0.511</w:t>
            </w:r>
          </w:p>
        </w:tc>
        <w:tc>
          <w:tcPr>
            <w:tcW w:w="343" w:type="pct"/>
            <w:vAlign w:val="center"/>
          </w:tcPr>
          <w:p w14:paraId="60EA604D" w14:textId="32628BDB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3545</w:t>
            </w:r>
          </w:p>
        </w:tc>
        <w:tc>
          <w:tcPr>
            <w:tcW w:w="508" w:type="pct"/>
            <w:vAlign w:val="center"/>
          </w:tcPr>
          <w:p w14:paraId="6194D695" w14:textId="76C401DE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0.513</w:t>
            </w:r>
          </w:p>
        </w:tc>
        <w:tc>
          <w:tcPr>
            <w:tcW w:w="328" w:type="pct"/>
            <w:vAlign w:val="center"/>
          </w:tcPr>
          <w:p w14:paraId="25F8EA65" w14:textId="588894E3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8205</w:t>
            </w:r>
          </w:p>
        </w:tc>
      </w:tr>
      <w:tr w:rsidR="005D25E6" w:rsidRPr="005D25E6" w14:paraId="6BF5B3AE" w14:textId="77777777" w:rsidTr="00F41B6F">
        <w:trPr>
          <w:tblCellSpacing w:w="15" w:type="dxa"/>
        </w:trPr>
        <w:tc>
          <w:tcPr>
            <w:tcW w:w="1407" w:type="pct"/>
            <w:vAlign w:val="center"/>
            <w:hideMark/>
          </w:tcPr>
          <w:p w14:paraId="2EED7DB3" w14:textId="77777777" w:rsidR="00EF5B93" w:rsidRPr="005D25E6" w:rsidRDefault="00EF5B93" w:rsidP="00C00162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popSizes.alltrees.4</w:t>
            </w:r>
          </w:p>
        </w:tc>
        <w:tc>
          <w:tcPr>
            <w:tcW w:w="506" w:type="pct"/>
            <w:vAlign w:val="center"/>
            <w:hideMark/>
          </w:tcPr>
          <w:p w14:paraId="67FC19D6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0.517</w:t>
            </w:r>
          </w:p>
        </w:tc>
        <w:tc>
          <w:tcPr>
            <w:tcW w:w="370" w:type="pct"/>
            <w:vAlign w:val="center"/>
            <w:hideMark/>
          </w:tcPr>
          <w:p w14:paraId="4D781077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8518</w:t>
            </w:r>
          </w:p>
        </w:tc>
        <w:tc>
          <w:tcPr>
            <w:tcW w:w="506" w:type="pct"/>
            <w:vAlign w:val="center"/>
          </w:tcPr>
          <w:p w14:paraId="7B2C9CBC" w14:textId="25924B0F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0.464</w:t>
            </w:r>
          </w:p>
        </w:tc>
        <w:tc>
          <w:tcPr>
            <w:tcW w:w="371" w:type="pct"/>
            <w:vAlign w:val="center"/>
          </w:tcPr>
          <w:p w14:paraId="7985D37A" w14:textId="78563E49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7158</w:t>
            </w:r>
          </w:p>
        </w:tc>
        <w:tc>
          <w:tcPr>
            <w:tcW w:w="508" w:type="pct"/>
            <w:vAlign w:val="center"/>
          </w:tcPr>
          <w:p w14:paraId="538DE980" w14:textId="099C1951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0.515</w:t>
            </w:r>
          </w:p>
        </w:tc>
        <w:tc>
          <w:tcPr>
            <w:tcW w:w="343" w:type="pct"/>
            <w:vAlign w:val="center"/>
          </w:tcPr>
          <w:p w14:paraId="0643B01D" w14:textId="4483FA36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3281</w:t>
            </w:r>
          </w:p>
        </w:tc>
        <w:tc>
          <w:tcPr>
            <w:tcW w:w="508" w:type="pct"/>
            <w:vAlign w:val="center"/>
          </w:tcPr>
          <w:p w14:paraId="46BD3AE3" w14:textId="0AC4B065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0.523</w:t>
            </w:r>
          </w:p>
        </w:tc>
        <w:tc>
          <w:tcPr>
            <w:tcW w:w="328" w:type="pct"/>
            <w:vAlign w:val="center"/>
          </w:tcPr>
          <w:p w14:paraId="6489032F" w14:textId="36AFC3B2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8468</w:t>
            </w:r>
          </w:p>
        </w:tc>
      </w:tr>
      <w:tr w:rsidR="005D25E6" w:rsidRPr="005D25E6" w14:paraId="0D772812" w14:textId="77777777" w:rsidTr="00F41B6F">
        <w:trPr>
          <w:tblCellSpacing w:w="15" w:type="dxa"/>
        </w:trPr>
        <w:tc>
          <w:tcPr>
            <w:tcW w:w="1407" w:type="pct"/>
            <w:vAlign w:val="center"/>
            <w:hideMark/>
          </w:tcPr>
          <w:p w14:paraId="4BFB117F" w14:textId="77777777" w:rsidR="00EF5B93" w:rsidRPr="005D25E6" w:rsidRDefault="00EF5B93" w:rsidP="00C00162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popSizes.alltrees.5</w:t>
            </w:r>
          </w:p>
        </w:tc>
        <w:tc>
          <w:tcPr>
            <w:tcW w:w="506" w:type="pct"/>
            <w:vAlign w:val="center"/>
            <w:hideMark/>
          </w:tcPr>
          <w:p w14:paraId="79DB1591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0.511</w:t>
            </w:r>
          </w:p>
        </w:tc>
        <w:tc>
          <w:tcPr>
            <w:tcW w:w="370" w:type="pct"/>
            <w:vAlign w:val="center"/>
            <w:hideMark/>
          </w:tcPr>
          <w:p w14:paraId="64D7531C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8057</w:t>
            </w:r>
          </w:p>
        </w:tc>
        <w:tc>
          <w:tcPr>
            <w:tcW w:w="506" w:type="pct"/>
            <w:vAlign w:val="center"/>
          </w:tcPr>
          <w:p w14:paraId="3BD452C6" w14:textId="1FA06D6F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0.471</w:t>
            </w:r>
          </w:p>
        </w:tc>
        <w:tc>
          <w:tcPr>
            <w:tcW w:w="371" w:type="pct"/>
            <w:vAlign w:val="center"/>
          </w:tcPr>
          <w:p w14:paraId="5B785862" w14:textId="6892F8FD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7481</w:t>
            </w:r>
          </w:p>
        </w:tc>
        <w:tc>
          <w:tcPr>
            <w:tcW w:w="508" w:type="pct"/>
            <w:vAlign w:val="center"/>
          </w:tcPr>
          <w:p w14:paraId="2F072F23" w14:textId="1622D5E4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0.51</w:t>
            </w:r>
          </w:p>
        </w:tc>
        <w:tc>
          <w:tcPr>
            <w:tcW w:w="343" w:type="pct"/>
            <w:vAlign w:val="center"/>
          </w:tcPr>
          <w:p w14:paraId="41A82DF4" w14:textId="5174515C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3720</w:t>
            </w:r>
          </w:p>
        </w:tc>
        <w:tc>
          <w:tcPr>
            <w:tcW w:w="508" w:type="pct"/>
            <w:vAlign w:val="center"/>
          </w:tcPr>
          <w:p w14:paraId="3C450C90" w14:textId="0FF35590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0.533</w:t>
            </w:r>
          </w:p>
        </w:tc>
        <w:tc>
          <w:tcPr>
            <w:tcW w:w="328" w:type="pct"/>
            <w:vAlign w:val="center"/>
          </w:tcPr>
          <w:p w14:paraId="3FFFD04C" w14:textId="05263D3F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7200</w:t>
            </w:r>
          </w:p>
        </w:tc>
      </w:tr>
      <w:tr w:rsidR="005D25E6" w:rsidRPr="005D25E6" w14:paraId="36749E2B" w14:textId="77777777" w:rsidTr="00F41B6F">
        <w:trPr>
          <w:tblCellSpacing w:w="15" w:type="dxa"/>
        </w:trPr>
        <w:tc>
          <w:tcPr>
            <w:tcW w:w="1407" w:type="pct"/>
            <w:vAlign w:val="center"/>
            <w:hideMark/>
          </w:tcPr>
          <w:p w14:paraId="2F48FB0E" w14:textId="77777777" w:rsidR="00EF5B93" w:rsidRPr="005D25E6" w:rsidRDefault="00EF5B93" w:rsidP="00C00162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popSizes.alltrees.6</w:t>
            </w:r>
          </w:p>
        </w:tc>
        <w:tc>
          <w:tcPr>
            <w:tcW w:w="506" w:type="pct"/>
            <w:vAlign w:val="center"/>
            <w:hideMark/>
          </w:tcPr>
          <w:p w14:paraId="1DD40AA0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0.524</w:t>
            </w:r>
          </w:p>
        </w:tc>
        <w:tc>
          <w:tcPr>
            <w:tcW w:w="370" w:type="pct"/>
            <w:vAlign w:val="center"/>
            <w:hideMark/>
          </w:tcPr>
          <w:p w14:paraId="6AA85AFD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8493</w:t>
            </w:r>
          </w:p>
        </w:tc>
        <w:tc>
          <w:tcPr>
            <w:tcW w:w="506" w:type="pct"/>
            <w:vAlign w:val="center"/>
          </w:tcPr>
          <w:p w14:paraId="60CC30F9" w14:textId="6966EE8E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0.462</w:t>
            </w:r>
          </w:p>
        </w:tc>
        <w:tc>
          <w:tcPr>
            <w:tcW w:w="371" w:type="pct"/>
            <w:vAlign w:val="center"/>
          </w:tcPr>
          <w:p w14:paraId="147FB9C5" w14:textId="2CDAA5F6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6860</w:t>
            </w:r>
          </w:p>
        </w:tc>
        <w:tc>
          <w:tcPr>
            <w:tcW w:w="508" w:type="pct"/>
            <w:vAlign w:val="center"/>
          </w:tcPr>
          <w:p w14:paraId="18C5D1DF" w14:textId="766225D6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0.507</w:t>
            </w:r>
          </w:p>
        </w:tc>
        <w:tc>
          <w:tcPr>
            <w:tcW w:w="343" w:type="pct"/>
            <w:vAlign w:val="center"/>
          </w:tcPr>
          <w:p w14:paraId="78110BEF" w14:textId="2E5286C4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3572</w:t>
            </w:r>
          </w:p>
        </w:tc>
        <w:tc>
          <w:tcPr>
            <w:tcW w:w="508" w:type="pct"/>
            <w:vAlign w:val="center"/>
          </w:tcPr>
          <w:p w14:paraId="568FFB87" w14:textId="27085BC0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0.517</w:t>
            </w:r>
          </w:p>
        </w:tc>
        <w:tc>
          <w:tcPr>
            <w:tcW w:w="328" w:type="pct"/>
            <w:vAlign w:val="center"/>
          </w:tcPr>
          <w:p w14:paraId="6CB156FC" w14:textId="06B4A1A1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8137</w:t>
            </w:r>
          </w:p>
        </w:tc>
      </w:tr>
      <w:tr w:rsidR="005D25E6" w:rsidRPr="005D25E6" w14:paraId="129DE75A" w14:textId="77777777" w:rsidTr="00F41B6F">
        <w:trPr>
          <w:tblCellSpacing w:w="15" w:type="dxa"/>
        </w:trPr>
        <w:tc>
          <w:tcPr>
            <w:tcW w:w="1407" w:type="pct"/>
            <w:vAlign w:val="center"/>
            <w:hideMark/>
          </w:tcPr>
          <w:p w14:paraId="32E4B86E" w14:textId="77777777" w:rsidR="00EF5B93" w:rsidRPr="005D25E6" w:rsidRDefault="00EF5B93" w:rsidP="00C00162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popSizes.alltrees.7</w:t>
            </w:r>
          </w:p>
        </w:tc>
        <w:tc>
          <w:tcPr>
            <w:tcW w:w="506" w:type="pct"/>
            <w:vAlign w:val="center"/>
            <w:hideMark/>
          </w:tcPr>
          <w:p w14:paraId="0B842184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0.524</w:t>
            </w:r>
          </w:p>
        </w:tc>
        <w:tc>
          <w:tcPr>
            <w:tcW w:w="370" w:type="pct"/>
            <w:vAlign w:val="center"/>
            <w:hideMark/>
          </w:tcPr>
          <w:p w14:paraId="6706785A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8180</w:t>
            </w:r>
          </w:p>
        </w:tc>
        <w:tc>
          <w:tcPr>
            <w:tcW w:w="506" w:type="pct"/>
            <w:vAlign w:val="center"/>
          </w:tcPr>
          <w:p w14:paraId="292888A0" w14:textId="5B1DA92E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0.471</w:t>
            </w:r>
          </w:p>
        </w:tc>
        <w:tc>
          <w:tcPr>
            <w:tcW w:w="371" w:type="pct"/>
            <w:vAlign w:val="center"/>
          </w:tcPr>
          <w:p w14:paraId="130E3440" w14:textId="1BF0293F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6710</w:t>
            </w:r>
          </w:p>
        </w:tc>
        <w:tc>
          <w:tcPr>
            <w:tcW w:w="508" w:type="pct"/>
            <w:vAlign w:val="center"/>
          </w:tcPr>
          <w:p w14:paraId="499B565D" w14:textId="2F08E924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0.5</w:t>
            </w:r>
          </w:p>
        </w:tc>
        <w:tc>
          <w:tcPr>
            <w:tcW w:w="343" w:type="pct"/>
            <w:vAlign w:val="center"/>
          </w:tcPr>
          <w:p w14:paraId="674CFE42" w14:textId="03E4DF0D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4059</w:t>
            </w:r>
          </w:p>
        </w:tc>
        <w:tc>
          <w:tcPr>
            <w:tcW w:w="508" w:type="pct"/>
            <w:vAlign w:val="center"/>
          </w:tcPr>
          <w:p w14:paraId="73E22D83" w14:textId="5AA95EE6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0.517</w:t>
            </w:r>
          </w:p>
        </w:tc>
        <w:tc>
          <w:tcPr>
            <w:tcW w:w="328" w:type="pct"/>
            <w:vAlign w:val="center"/>
          </w:tcPr>
          <w:p w14:paraId="46F8E297" w14:textId="2EAA8D59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8129</w:t>
            </w:r>
          </w:p>
        </w:tc>
      </w:tr>
      <w:tr w:rsidR="005D25E6" w:rsidRPr="005D25E6" w14:paraId="56925381" w14:textId="77777777" w:rsidTr="00F41B6F">
        <w:trPr>
          <w:tblCellSpacing w:w="15" w:type="dxa"/>
        </w:trPr>
        <w:tc>
          <w:tcPr>
            <w:tcW w:w="1407" w:type="pct"/>
            <w:vAlign w:val="center"/>
            <w:hideMark/>
          </w:tcPr>
          <w:p w14:paraId="4EC1358C" w14:textId="77777777" w:rsidR="00EF5B93" w:rsidRPr="005D25E6" w:rsidRDefault="00EF5B93" w:rsidP="00C00162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popSizes.alltrees.8</w:t>
            </w:r>
          </w:p>
        </w:tc>
        <w:tc>
          <w:tcPr>
            <w:tcW w:w="506" w:type="pct"/>
            <w:vAlign w:val="center"/>
            <w:hideMark/>
          </w:tcPr>
          <w:p w14:paraId="65300B22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0.511</w:t>
            </w:r>
          </w:p>
        </w:tc>
        <w:tc>
          <w:tcPr>
            <w:tcW w:w="370" w:type="pct"/>
            <w:vAlign w:val="center"/>
            <w:hideMark/>
          </w:tcPr>
          <w:p w14:paraId="7F27F7EE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8532</w:t>
            </w:r>
          </w:p>
        </w:tc>
        <w:tc>
          <w:tcPr>
            <w:tcW w:w="506" w:type="pct"/>
            <w:vAlign w:val="center"/>
          </w:tcPr>
          <w:p w14:paraId="03ADDA5F" w14:textId="676B2010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0.472</w:t>
            </w:r>
          </w:p>
        </w:tc>
        <w:tc>
          <w:tcPr>
            <w:tcW w:w="371" w:type="pct"/>
            <w:vAlign w:val="center"/>
          </w:tcPr>
          <w:p w14:paraId="3F9F16F9" w14:textId="13B9FF46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6102</w:t>
            </w:r>
          </w:p>
        </w:tc>
        <w:tc>
          <w:tcPr>
            <w:tcW w:w="508" w:type="pct"/>
            <w:vAlign w:val="center"/>
          </w:tcPr>
          <w:p w14:paraId="47EEF52A" w14:textId="7E4DA872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0.533</w:t>
            </w:r>
          </w:p>
        </w:tc>
        <w:tc>
          <w:tcPr>
            <w:tcW w:w="343" w:type="pct"/>
            <w:vAlign w:val="center"/>
          </w:tcPr>
          <w:p w14:paraId="35403861" w14:textId="04441C7F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3095</w:t>
            </w:r>
          </w:p>
        </w:tc>
        <w:tc>
          <w:tcPr>
            <w:tcW w:w="508" w:type="pct"/>
            <w:vAlign w:val="center"/>
          </w:tcPr>
          <w:p w14:paraId="5216BA93" w14:textId="5FFD6978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0.517</w:t>
            </w:r>
          </w:p>
        </w:tc>
        <w:tc>
          <w:tcPr>
            <w:tcW w:w="328" w:type="pct"/>
            <w:vAlign w:val="center"/>
          </w:tcPr>
          <w:p w14:paraId="4D008812" w14:textId="17C40E24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8479</w:t>
            </w:r>
          </w:p>
        </w:tc>
      </w:tr>
      <w:tr w:rsidR="005D25E6" w:rsidRPr="005D25E6" w14:paraId="70A7E081" w14:textId="77777777" w:rsidTr="00F41B6F">
        <w:trPr>
          <w:tblCellSpacing w:w="15" w:type="dxa"/>
        </w:trPr>
        <w:tc>
          <w:tcPr>
            <w:tcW w:w="1407" w:type="pct"/>
            <w:vAlign w:val="center"/>
            <w:hideMark/>
          </w:tcPr>
          <w:p w14:paraId="469A6BCE" w14:textId="77777777" w:rsidR="00EF5B93" w:rsidRPr="005D25E6" w:rsidRDefault="00EF5B93" w:rsidP="00C00162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popSizes.alltrees.9</w:t>
            </w:r>
          </w:p>
        </w:tc>
        <w:tc>
          <w:tcPr>
            <w:tcW w:w="506" w:type="pct"/>
            <w:vAlign w:val="center"/>
            <w:hideMark/>
          </w:tcPr>
          <w:p w14:paraId="2D26A5EA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0.527</w:t>
            </w:r>
          </w:p>
        </w:tc>
        <w:tc>
          <w:tcPr>
            <w:tcW w:w="370" w:type="pct"/>
            <w:vAlign w:val="center"/>
            <w:hideMark/>
          </w:tcPr>
          <w:p w14:paraId="3EB7C0F3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8295</w:t>
            </w:r>
          </w:p>
        </w:tc>
        <w:tc>
          <w:tcPr>
            <w:tcW w:w="506" w:type="pct"/>
            <w:vAlign w:val="center"/>
          </w:tcPr>
          <w:p w14:paraId="40323797" w14:textId="6182E4C3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0.47</w:t>
            </w:r>
          </w:p>
        </w:tc>
        <w:tc>
          <w:tcPr>
            <w:tcW w:w="371" w:type="pct"/>
            <w:vAlign w:val="center"/>
          </w:tcPr>
          <w:p w14:paraId="618B7FBC" w14:textId="758EFFDA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6593</w:t>
            </w:r>
          </w:p>
        </w:tc>
        <w:tc>
          <w:tcPr>
            <w:tcW w:w="508" w:type="pct"/>
            <w:vAlign w:val="center"/>
          </w:tcPr>
          <w:p w14:paraId="0616D8D4" w14:textId="4405EA03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0.526</w:t>
            </w:r>
          </w:p>
        </w:tc>
        <w:tc>
          <w:tcPr>
            <w:tcW w:w="343" w:type="pct"/>
            <w:vAlign w:val="center"/>
          </w:tcPr>
          <w:p w14:paraId="3588F3A4" w14:textId="31EF3F92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3250</w:t>
            </w:r>
          </w:p>
        </w:tc>
        <w:tc>
          <w:tcPr>
            <w:tcW w:w="508" w:type="pct"/>
            <w:vAlign w:val="center"/>
          </w:tcPr>
          <w:p w14:paraId="11FCCC29" w14:textId="575F43FB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0.519</w:t>
            </w:r>
          </w:p>
        </w:tc>
        <w:tc>
          <w:tcPr>
            <w:tcW w:w="328" w:type="pct"/>
            <w:vAlign w:val="center"/>
          </w:tcPr>
          <w:p w14:paraId="2A31042F" w14:textId="7CBFEA44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8423</w:t>
            </w:r>
          </w:p>
        </w:tc>
      </w:tr>
      <w:tr w:rsidR="005D25E6" w:rsidRPr="005D25E6" w14:paraId="17F467E9" w14:textId="77777777" w:rsidTr="00F41B6F">
        <w:trPr>
          <w:tblCellSpacing w:w="15" w:type="dxa"/>
        </w:trPr>
        <w:tc>
          <w:tcPr>
            <w:tcW w:w="1407" w:type="pct"/>
            <w:vAlign w:val="center"/>
            <w:hideMark/>
          </w:tcPr>
          <w:p w14:paraId="735C960B" w14:textId="77777777" w:rsidR="00EF5B93" w:rsidRPr="005D25E6" w:rsidRDefault="00EF5B93" w:rsidP="00C00162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popSizes.alltrees.10</w:t>
            </w:r>
          </w:p>
        </w:tc>
        <w:tc>
          <w:tcPr>
            <w:tcW w:w="506" w:type="pct"/>
            <w:vAlign w:val="center"/>
            <w:hideMark/>
          </w:tcPr>
          <w:p w14:paraId="41F51477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0.517</w:t>
            </w:r>
          </w:p>
        </w:tc>
        <w:tc>
          <w:tcPr>
            <w:tcW w:w="370" w:type="pct"/>
            <w:vAlign w:val="center"/>
            <w:hideMark/>
          </w:tcPr>
          <w:p w14:paraId="721EE56E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7996</w:t>
            </w:r>
          </w:p>
        </w:tc>
        <w:tc>
          <w:tcPr>
            <w:tcW w:w="506" w:type="pct"/>
            <w:vAlign w:val="center"/>
          </w:tcPr>
          <w:p w14:paraId="64E1CCFB" w14:textId="09FA476F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0.478</w:t>
            </w:r>
          </w:p>
        </w:tc>
        <w:tc>
          <w:tcPr>
            <w:tcW w:w="371" w:type="pct"/>
            <w:vAlign w:val="center"/>
          </w:tcPr>
          <w:p w14:paraId="4581933F" w14:textId="61931CE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7768</w:t>
            </w:r>
          </w:p>
        </w:tc>
        <w:tc>
          <w:tcPr>
            <w:tcW w:w="508" w:type="pct"/>
            <w:vAlign w:val="center"/>
          </w:tcPr>
          <w:p w14:paraId="7375C535" w14:textId="42668CA5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0.515</w:t>
            </w:r>
          </w:p>
        </w:tc>
        <w:tc>
          <w:tcPr>
            <w:tcW w:w="343" w:type="pct"/>
            <w:vAlign w:val="center"/>
          </w:tcPr>
          <w:p w14:paraId="081B8695" w14:textId="732E702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2163</w:t>
            </w:r>
          </w:p>
        </w:tc>
        <w:tc>
          <w:tcPr>
            <w:tcW w:w="508" w:type="pct"/>
            <w:vAlign w:val="center"/>
          </w:tcPr>
          <w:p w14:paraId="2C98D565" w14:textId="698B3D18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0.513</w:t>
            </w:r>
          </w:p>
        </w:tc>
        <w:tc>
          <w:tcPr>
            <w:tcW w:w="328" w:type="pct"/>
            <w:vAlign w:val="center"/>
          </w:tcPr>
          <w:p w14:paraId="7E3F543C" w14:textId="1DB3AE71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8715</w:t>
            </w:r>
          </w:p>
        </w:tc>
      </w:tr>
      <w:tr w:rsidR="00F41B6F" w:rsidRPr="005D25E6" w14:paraId="389F9D56" w14:textId="77777777" w:rsidTr="00F41B6F">
        <w:trPr>
          <w:tblCellSpacing w:w="15" w:type="dxa"/>
        </w:trPr>
        <w:tc>
          <w:tcPr>
            <w:tcW w:w="1407" w:type="pct"/>
            <w:vAlign w:val="center"/>
            <w:hideMark/>
          </w:tcPr>
          <w:p w14:paraId="412C85A9" w14:textId="77777777" w:rsidR="00EF5B93" w:rsidRPr="005D25E6" w:rsidRDefault="00EF5B93" w:rsidP="00C00162">
            <w:pPr>
              <w:spacing w:before="0" w:after="0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sum(</w:t>
            </w:r>
            <w:proofErr w:type="spellStart"/>
            <w:r w:rsidRPr="005D25E6">
              <w:rPr>
                <w:rFonts w:eastAsia="宋体" w:cs="Times New Roman"/>
                <w:szCs w:val="24"/>
                <w:lang w:eastAsia="zh-CN"/>
              </w:rPr>
              <w:t>indicators.alltrees</w:t>
            </w:r>
            <w:proofErr w:type="spellEnd"/>
            <w:r w:rsidRPr="005D25E6">
              <w:rPr>
                <w:rFonts w:eastAsia="宋体" w:cs="Times New Roman"/>
                <w:szCs w:val="24"/>
                <w:lang w:eastAsia="zh-CN"/>
              </w:rPr>
              <w:t>)</w:t>
            </w:r>
          </w:p>
        </w:tc>
        <w:tc>
          <w:tcPr>
            <w:tcW w:w="506" w:type="pct"/>
            <w:vAlign w:val="center"/>
            <w:hideMark/>
          </w:tcPr>
          <w:p w14:paraId="6410880C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0.461</w:t>
            </w:r>
          </w:p>
        </w:tc>
        <w:tc>
          <w:tcPr>
            <w:tcW w:w="370" w:type="pct"/>
            <w:vAlign w:val="center"/>
            <w:hideMark/>
          </w:tcPr>
          <w:p w14:paraId="69402486" w14:textId="77777777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2677</w:t>
            </w:r>
          </w:p>
        </w:tc>
        <w:tc>
          <w:tcPr>
            <w:tcW w:w="506" w:type="pct"/>
            <w:vAlign w:val="center"/>
          </w:tcPr>
          <w:p w14:paraId="2C69A842" w14:textId="63C8B0DE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1.194</w:t>
            </w:r>
          </w:p>
        </w:tc>
        <w:tc>
          <w:tcPr>
            <w:tcW w:w="371" w:type="pct"/>
            <w:vAlign w:val="center"/>
          </w:tcPr>
          <w:p w14:paraId="6C68BB53" w14:textId="25362485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856</w:t>
            </w:r>
          </w:p>
        </w:tc>
        <w:tc>
          <w:tcPr>
            <w:tcW w:w="508" w:type="pct"/>
            <w:vAlign w:val="center"/>
          </w:tcPr>
          <w:p w14:paraId="522FDB77" w14:textId="61384874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0.511</w:t>
            </w:r>
          </w:p>
        </w:tc>
        <w:tc>
          <w:tcPr>
            <w:tcW w:w="343" w:type="pct"/>
            <w:vAlign w:val="center"/>
          </w:tcPr>
          <w:p w14:paraId="11033ED2" w14:textId="0C680470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3581</w:t>
            </w:r>
          </w:p>
        </w:tc>
        <w:tc>
          <w:tcPr>
            <w:tcW w:w="508" w:type="pct"/>
            <w:vAlign w:val="center"/>
          </w:tcPr>
          <w:p w14:paraId="43FF1A5D" w14:textId="1137EE09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0.374</w:t>
            </w:r>
          </w:p>
        </w:tc>
        <w:tc>
          <w:tcPr>
            <w:tcW w:w="328" w:type="pct"/>
            <w:vAlign w:val="center"/>
          </w:tcPr>
          <w:p w14:paraId="2CA335DB" w14:textId="29B37F9A" w:rsidR="00EF5B93" w:rsidRPr="005D25E6" w:rsidRDefault="00EF5B93" w:rsidP="00F41B6F">
            <w:pPr>
              <w:spacing w:before="0" w:after="0"/>
              <w:jc w:val="center"/>
              <w:rPr>
                <w:rFonts w:eastAsia="宋体" w:cs="Times New Roman"/>
                <w:szCs w:val="24"/>
                <w:lang w:eastAsia="zh-CN"/>
              </w:rPr>
            </w:pPr>
            <w:r w:rsidRPr="005D25E6">
              <w:rPr>
                <w:rFonts w:eastAsia="宋体" w:cs="Times New Roman"/>
                <w:szCs w:val="24"/>
                <w:lang w:eastAsia="zh-CN"/>
              </w:rPr>
              <w:t>2312</w:t>
            </w:r>
          </w:p>
        </w:tc>
      </w:tr>
    </w:tbl>
    <w:p w14:paraId="4A2024E5" w14:textId="77777777" w:rsidR="00EE09A5" w:rsidRPr="005D25E6" w:rsidRDefault="00EE09A5">
      <w:pPr>
        <w:spacing w:before="0" w:after="200" w:line="276" w:lineRule="auto"/>
        <w:rPr>
          <w:rFonts w:cs="Times New Roman"/>
          <w:szCs w:val="24"/>
        </w:rPr>
      </w:pPr>
    </w:p>
    <w:sectPr w:rsidR="00EE09A5" w:rsidRPr="005D25E6" w:rsidSect="000D1F31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6DB9C" w14:textId="77777777" w:rsidR="008C73FA" w:rsidRDefault="008C73FA" w:rsidP="00117666">
      <w:pPr>
        <w:spacing w:after="0"/>
      </w:pPr>
      <w:r>
        <w:separator/>
      </w:r>
    </w:p>
  </w:endnote>
  <w:endnote w:type="continuationSeparator" w:id="0">
    <w:p w14:paraId="0C59CE5D" w14:textId="77777777" w:rsidR="008C73FA" w:rsidRDefault="008C73F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EE09A5" w:rsidRPr="00577C4C" w:rsidRDefault="00EE09A5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20FA110C" w:rsidR="00EE09A5" w:rsidRPr="00577C4C" w:rsidRDefault="00EE09A5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5D25E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20FA110C" w:rsidR="00EE09A5" w:rsidRPr="00577C4C" w:rsidRDefault="00EE09A5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5D25E6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EE09A5" w:rsidRPr="00577C4C" w:rsidRDefault="00EE09A5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65EC8009" w:rsidR="00EE09A5" w:rsidRPr="00577C4C" w:rsidRDefault="00EE09A5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5D25E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65EC8009" w:rsidR="00EE09A5" w:rsidRPr="00577C4C" w:rsidRDefault="00EE09A5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5D25E6">
                      <w:rPr>
                        <w:noProof/>
                        <w:color w:val="000000" w:themeColor="text1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E7A80" w14:textId="77777777" w:rsidR="008C73FA" w:rsidRDefault="008C73FA" w:rsidP="00117666">
      <w:pPr>
        <w:spacing w:after="0"/>
      </w:pPr>
      <w:r>
        <w:separator/>
      </w:r>
    </w:p>
  </w:footnote>
  <w:footnote w:type="continuationSeparator" w:id="0">
    <w:p w14:paraId="21B31C2B" w14:textId="77777777" w:rsidR="008C73FA" w:rsidRDefault="008C73F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EE09A5" w:rsidRPr="009151AA" w:rsidRDefault="00EE09A5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26A79688" w:rsidR="00EE09A5" w:rsidRDefault="00EE09A5" w:rsidP="0093429D"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4262E"/>
    <w:rsid w:val="00052A14"/>
    <w:rsid w:val="00063C5A"/>
    <w:rsid w:val="00066159"/>
    <w:rsid w:val="00077D53"/>
    <w:rsid w:val="00086B91"/>
    <w:rsid w:val="000D1F31"/>
    <w:rsid w:val="000D2221"/>
    <w:rsid w:val="000E34B6"/>
    <w:rsid w:val="00105FD9"/>
    <w:rsid w:val="00110B4D"/>
    <w:rsid w:val="00117666"/>
    <w:rsid w:val="00122CE6"/>
    <w:rsid w:val="00133E98"/>
    <w:rsid w:val="00142288"/>
    <w:rsid w:val="00142C15"/>
    <w:rsid w:val="001549D3"/>
    <w:rsid w:val="00155A13"/>
    <w:rsid w:val="001569FD"/>
    <w:rsid w:val="00160065"/>
    <w:rsid w:val="00167950"/>
    <w:rsid w:val="00173891"/>
    <w:rsid w:val="00177D84"/>
    <w:rsid w:val="001A4AEF"/>
    <w:rsid w:val="001C0072"/>
    <w:rsid w:val="001D087F"/>
    <w:rsid w:val="001D28B5"/>
    <w:rsid w:val="001F69EF"/>
    <w:rsid w:val="00205977"/>
    <w:rsid w:val="00210362"/>
    <w:rsid w:val="002312F1"/>
    <w:rsid w:val="002355F9"/>
    <w:rsid w:val="00263727"/>
    <w:rsid w:val="00267D18"/>
    <w:rsid w:val="00274347"/>
    <w:rsid w:val="002868E2"/>
    <w:rsid w:val="002869C3"/>
    <w:rsid w:val="002936E4"/>
    <w:rsid w:val="0029443E"/>
    <w:rsid w:val="002956E7"/>
    <w:rsid w:val="002B41B0"/>
    <w:rsid w:val="002B4A57"/>
    <w:rsid w:val="002C74CA"/>
    <w:rsid w:val="002D060D"/>
    <w:rsid w:val="002E5438"/>
    <w:rsid w:val="002F5FA5"/>
    <w:rsid w:val="00306ED6"/>
    <w:rsid w:val="003123F4"/>
    <w:rsid w:val="00314AAD"/>
    <w:rsid w:val="00322E61"/>
    <w:rsid w:val="003544DD"/>
    <w:rsid w:val="003544FB"/>
    <w:rsid w:val="00356B24"/>
    <w:rsid w:val="00366050"/>
    <w:rsid w:val="0037141A"/>
    <w:rsid w:val="0037559B"/>
    <w:rsid w:val="0037773C"/>
    <w:rsid w:val="00390936"/>
    <w:rsid w:val="00395042"/>
    <w:rsid w:val="003A2DE3"/>
    <w:rsid w:val="003B5693"/>
    <w:rsid w:val="003C19B1"/>
    <w:rsid w:val="003D2F2D"/>
    <w:rsid w:val="003E643E"/>
    <w:rsid w:val="003E6A2E"/>
    <w:rsid w:val="00401590"/>
    <w:rsid w:val="00401EFA"/>
    <w:rsid w:val="004174E5"/>
    <w:rsid w:val="00417D83"/>
    <w:rsid w:val="004307FD"/>
    <w:rsid w:val="0043174C"/>
    <w:rsid w:val="00434ADC"/>
    <w:rsid w:val="00447801"/>
    <w:rsid w:val="00452E9C"/>
    <w:rsid w:val="00461359"/>
    <w:rsid w:val="00470E51"/>
    <w:rsid w:val="004735C8"/>
    <w:rsid w:val="0047645C"/>
    <w:rsid w:val="00494216"/>
    <w:rsid w:val="004947A6"/>
    <w:rsid w:val="004961FF"/>
    <w:rsid w:val="004D1DFE"/>
    <w:rsid w:val="004D607A"/>
    <w:rsid w:val="004F5BCC"/>
    <w:rsid w:val="005140AC"/>
    <w:rsid w:val="00517A89"/>
    <w:rsid w:val="005250F2"/>
    <w:rsid w:val="005532B4"/>
    <w:rsid w:val="005575C9"/>
    <w:rsid w:val="00560F12"/>
    <w:rsid w:val="005748D0"/>
    <w:rsid w:val="00585878"/>
    <w:rsid w:val="00593EEA"/>
    <w:rsid w:val="005A5EEE"/>
    <w:rsid w:val="005D25E6"/>
    <w:rsid w:val="00602159"/>
    <w:rsid w:val="00603C71"/>
    <w:rsid w:val="00605711"/>
    <w:rsid w:val="006309B9"/>
    <w:rsid w:val="0063630B"/>
    <w:rsid w:val="006375C7"/>
    <w:rsid w:val="0064090C"/>
    <w:rsid w:val="00654E8F"/>
    <w:rsid w:val="00660D05"/>
    <w:rsid w:val="006820B1"/>
    <w:rsid w:val="00690D64"/>
    <w:rsid w:val="006B7D14"/>
    <w:rsid w:val="00701727"/>
    <w:rsid w:val="00701A1C"/>
    <w:rsid w:val="0070566C"/>
    <w:rsid w:val="00711DB0"/>
    <w:rsid w:val="00714C50"/>
    <w:rsid w:val="0072563F"/>
    <w:rsid w:val="00725A7D"/>
    <w:rsid w:val="0073492B"/>
    <w:rsid w:val="007501BE"/>
    <w:rsid w:val="0075754F"/>
    <w:rsid w:val="00764031"/>
    <w:rsid w:val="00790BB3"/>
    <w:rsid w:val="007A33FA"/>
    <w:rsid w:val="007B0A4F"/>
    <w:rsid w:val="007C1878"/>
    <w:rsid w:val="007C206C"/>
    <w:rsid w:val="007E3B7B"/>
    <w:rsid w:val="007F6A6E"/>
    <w:rsid w:val="0080127C"/>
    <w:rsid w:val="00817DD6"/>
    <w:rsid w:val="0083759F"/>
    <w:rsid w:val="00852FA1"/>
    <w:rsid w:val="00885156"/>
    <w:rsid w:val="00892AE5"/>
    <w:rsid w:val="008C73FA"/>
    <w:rsid w:val="008C7D08"/>
    <w:rsid w:val="008D03F9"/>
    <w:rsid w:val="008D52F6"/>
    <w:rsid w:val="008D5E4E"/>
    <w:rsid w:val="008E3845"/>
    <w:rsid w:val="008E6322"/>
    <w:rsid w:val="008F56C0"/>
    <w:rsid w:val="009126AC"/>
    <w:rsid w:val="009151AA"/>
    <w:rsid w:val="00925E6D"/>
    <w:rsid w:val="00930A61"/>
    <w:rsid w:val="00930F59"/>
    <w:rsid w:val="0093429D"/>
    <w:rsid w:val="00943573"/>
    <w:rsid w:val="00954474"/>
    <w:rsid w:val="00964134"/>
    <w:rsid w:val="00970F7D"/>
    <w:rsid w:val="0097751B"/>
    <w:rsid w:val="00983255"/>
    <w:rsid w:val="0099434D"/>
    <w:rsid w:val="00994A3D"/>
    <w:rsid w:val="009C2B12"/>
    <w:rsid w:val="009C5181"/>
    <w:rsid w:val="009D1188"/>
    <w:rsid w:val="009D3A23"/>
    <w:rsid w:val="009D4FA2"/>
    <w:rsid w:val="009E1952"/>
    <w:rsid w:val="009F7206"/>
    <w:rsid w:val="00A174D9"/>
    <w:rsid w:val="00A276BF"/>
    <w:rsid w:val="00A424B3"/>
    <w:rsid w:val="00A42BA4"/>
    <w:rsid w:val="00A61E62"/>
    <w:rsid w:val="00A71AE7"/>
    <w:rsid w:val="00A753CA"/>
    <w:rsid w:val="00AA4D24"/>
    <w:rsid w:val="00AA5270"/>
    <w:rsid w:val="00AB2F61"/>
    <w:rsid w:val="00AB6715"/>
    <w:rsid w:val="00AC22AE"/>
    <w:rsid w:val="00AD3BFD"/>
    <w:rsid w:val="00B11184"/>
    <w:rsid w:val="00B1671E"/>
    <w:rsid w:val="00B23E7A"/>
    <w:rsid w:val="00B25EB8"/>
    <w:rsid w:val="00B37F4D"/>
    <w:rsid w:val="00B53680"/>
    <w:rsid w:val="00B72306"/>
    <w:rsid w:val="00B97DCC"/>
    <w:rsid w:val="00BC0067"/>
    <w:rsid w:val="00BF196C"/>
    <w:rsid w:val="00C00162"/>
    <w:rsid w:val="00C3109D"/>
    <w:rsid w:val="00C337A4"/>
    <w:rsid w:val="00C43E3E"/>
    <w:rsid w:val="00C52A7B"/>
    <w:rsid w:val="00C56BAF"/>
    <w:rsid w:val="00C57063"/>
    <w:rsid w:val="00C62B5D"/>
    <w:rsid w:val="00C679AA"/>
    <w:rsid w:val="00C75972"/>
    <w:rsid w:val="00C81CD5"/>
    <w:rsid w:val="00C95AD9"/>
    <w:rsid w:val="00C95E03"/>
    <w:rsid w:val="00CB4AEE"/>
    <w:rsid w:val="00CD066B"/>
    <w:rsid w:val="00CD5CD2"/>
    <w:rsid w:val="00CE2EAB"/>
    <w:rsid w:val="00CE4FEE"/>
    <w:rsid w:val="00CF0060"/>
    <w:rsid w:val="00CF2775"/>
    <w:rsid w:val="00D005B2"/>
    <w:rsid w:val="00D02767"/>
    <w:rsid w:val="00D060CF"/>
    <w:rsid w:val="00D068C5"/>
    <w:rsid w:val="00D11C5E"/>
    <w:rsid w:val="00D168A1"/>
    <w:rsid w:val="00D3768D"/>
    <w:rsid w:val="00D46B31"/>
    <w:rsid w:val="00D50247"/>
    <w:rsid w:val="00D53B68"/>
    <w:rsid w:val="00D62DD1"/>
    <w:rsid w:val="00D6306A"/>
    <w:rsid w:val="00D64922"/>
    <w:rsid w:val="00D64EBE"/>
    <w:rsid w:val="00D938F9"/>
    <w:rsid w:val="00D94C6A"/>
    <w:rsid w:val="00DA1C12"/>
    <w:rsid w:val="00DB59C3"/>
    <w:rsid w:val="00DC259A"/>
    <w:rsid w:val="00DD0D8B"/>
    <w:rsid w:val="00DE23E8"/>
    <w:rsid w:val="00E07163"/>
    <w:rsid w:val="00E07ECD"/>
    <w:rsid w:val="00E253D4"/>
    <w:rsid w:val="00E3572B"/>
    <w:rsid w:val="00E52377"/>
    <w:rsid w:val="00E537AD"/>
    <w:rsid w:val="00E60308"/>
    <w:rsid w:val="00E64E17"/>
    <w:rsid w:val="00E866C9"/>
    <w:rsid w:val="00E924CD"/>
    <w:rsid w:val="00EA2B75"/>
    <w:rsid w:val="00EA3D3C"/>
    <w:rsid w:val="00EC090A"/>
    <w:rsid w:val="00EC1391"/>
    <w:rsid w:val="00EC1A88"/>
    <w:rsid w:val="00EC7EA8"/>
    <w:rsid w:val="00ED20B5"/>
    <w:rsid w:val="00EE09A5"/>
    <w:rsid w:val="00EE2B85"/>
    <w:rsid w:val="00EE67CE"/>
    <w:rsid w:val="00EF5B93"/>
    <w:rsid w:val="00F039A3"/>
    <w:rsid w:val="00F07A64"/>
    <w:rsid w:val="00F41B6F"/>
    <w:rsid w:val="00F46900"/>
    <w:rsid w:val="00F54B62"/>
    <w:rsid w:val="00F614F5"/>
    <w:rsid w:val="00F61D2A"/>
    <w:rsid w:val="00F61D89"/>
    <w:rsid w:val="00F6371D"/>
    <w:rsid w:val="00F64DA4"/>
    <w:rsid w:val="00F71BCC"/>
    <w:rsid w:val="00F91224"/>
    <w:rsid w:val="00FA481F"/>
    <w:rsid w:val="00FA7BA7"/>
    <w:rsid w:val="00FE1BE7"/>
    <w:rsid w:val="00FE67C5"/>
    <w:rsid w:val="00F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HTML">
    <w:name w:val="HTML Preformatted"/>
    <w:basedOn w:val="a0"/>
    <w:link w:val="HTML0"/>
    <w:uiPriority w:val="99"/>
    <w:unhideWhenUsed/>
    <w:rsid w:val="002059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宋体" w:eastAsia="宋体" w:hAnsi="宋体" w:cs="宋体"/>
      <w:szCs w:val="24"/>
      <w:lang w:eastAsia="zh-CN"/>
    </w:rPr>
  </w:style>
  <w:style w:type="character" w:customStyle="1" w:styleId="HTML0">
    <w:name w:val="HTML 预设格式 字符"/>
    <w:basedOn w:val="a1"/>
    <w:link w:val="HTML"/>
    <w:uiPriority w:val="99"/>
    <w:rsid w:val="00205977"/>
    <w:rPr>
      <w:rFonts w:ascii="宋体" w:eastAsia="宋体" w:hAnsi="宋体" w:cs="宋体"/>
      <w:sz w:val="24"/>
      <w:szCs w:val="24"/>
      <w:lang w:eastAsia="zh-CN"/>
    </w:rPr>
  </w:style>
  <w:style w:type="paragraph" w:customStyle="1" w:styleId="MDPI42tablebody">
    <w:name w:val="MDPI_4.2_table_body"/>
    <w:qFormat/>
    <w:rsid w:val="00205977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sonormal0">
    <w:name w:val="msonormal"/>
    <w:basedOn w:val="a0"/>
    <w:rsid w:val="005532B4"/>
    <w:pPr>
      <w:spacing w:before="100" w:beforeAutospacing="1" w:after="100" w:afterAutospacing="1"/>
    </w:pPr>
    <w:rPr>
      <w:rFonts w:ascii="宋体" w:eastAsia="宋体" w:hAnsi="宋体" w:cs="宋体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6CEA646-2DFC-4242-BDAB-444D7B69A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923</TotalTime>
  <Pages>5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Tang Yanbin</cp:lastModifiedBy>
  <cp:revision>141</cp:revision>
  <cp:lastPrinted>2013-10-03T12:51:00Z</cp:lastPrinted>
  <dcterms:created xsi:type="dcterms:W3CDTF">2018-11-23T08:58:00Z</dcterms:created>
  <dcterms:modified xsi:type="dcterms:W3CDTF">2024-10-29T07:20:00Z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 6th edition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http://www.zotero.org/styles/frontiers-in-ecology-and-evolution</vt:lpwstr>
  </property>
  <property fmtid="{D5CDD505-2E9C-101B-9397-08002B2CF9AE}" pid="11" name="Mendeley Recent Style Name 4_1">
    <vt:lpwstr>Frontiers in Ecology and Evolution</vt:lpwstr>
  </property>
  <property fmtid="{D5CDD505-2E9C-101B-9397-08002B2CF9AE}" pid="12" name="Mendeley Recent Style Id 5_1">
    <vt:lpwstr>http://www.zotero.org/styles/frontiers-in-marine-science</vt:lpwstr>
  </property>
  <property fmtid="{D5CDD505-2E9C-101B-9397-08002B2CF9AE}" pid="13" name="Mendeley Recent Style Name 5_1">
    <vt:lpwstr>Frontiers in Marine Science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http://www.zotero.org/styles/journal-of-marine-science-and-engineering</vt:lpwstr>
  </property>
  <property fmtid="{D5CDD505-2E9C-101B-9397-08002B2CF9AE}" pid="17" name="Mendeley Recent Style Name 7_1">
    <vt:lpwstr>Journal of Marine Science and Engineering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</Properties>
</file>