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E664" w14:textId="77777777" w:rsidR="002523A2" w:rsidRPr="002523A2" w:rsidRDefault="002523A2" w:rsidP="002523A2">
      <w:pPr>
        <w:widowControl/>
        <w:adjustRightInd w:val="0"/>
        <w:snapToGrid w:val="0"/>
        <w:spacing w:before="240" w:after="120" w:line="228" w:lineRule="auto"/>
        <w:rPr>
          <w:rFonts w:ascii="Times New Roman" w:hAnsi="Times New Roman" w:cs="Times New Roman"/>
          <w:snapToGrid w:val="0"/>
          <w:color w:val="000000" w:themeColor="text1"/>
          <w:sz w:val="18"/>
          <w:szCs w:val="20"/>
          <w:lang w:bidi="en-US"/>
        </w:rPr>
      </w:pPr>
      <w:r w:rsidRPr="002523A2">
        <w:rPr>
          <w:rFonts w:ascii="Times New Roman" w:eastAsia="Times New Roman" w:hAnsi="Times New Roman" w:cs="Times New Roman"/>
          <w:b/>
          <w:snapToGrid w:val="0"/>
          <w:color w:val="000000" w:themeColor="text1"/>
          <w:sz w:val="18"/>
          <w:szCs w:val="20"/>
          <w:lang w:bidi="en-US"/>
        </w:rPr>
        <w:t>Supplementary Materials:</w:t>
      </w:r>
      <w:r w:rsidRPr="002523A2">
        <w:rPr>
          <w:rFonts w:ascii="Times New Roman" w:eastAsia="Times New Roman" w:hAnsi="Times New Roman" w:cs="Times New Roman"/>
          <w:snapToGrid w:val="0"/>
          <w:color w:val="000000" w:themeColor="text1"/>
          <w:sz w:val="18"/>
          <w:szCs w:val="20"/>
          <w:lang w:bidi="en-US"/>
        </w:rPr>
        <w:t xml:space="preserve"> </w:t>
      </w:r>
    </w:p>
    <w:p w14:paraId="088E7A0D" w14:textId="77777777" w:rsidR="002523A2" w:rsidRPr="002523A2" w:rsidRDefault="002523A2" w:rsidP="002523A2">
      <w:pPr>
        <w:widowControl/>
        <w:spacing w:line="260" w:lineRule="atLeast"/>
        <w:rPr>
          <w:rFonts w:ascii="Times New Roman" w:eastAsia="宋体" w:hAnsi="Times New Roman" w:cs="Times New Roman"/>
          <w:noProof/>
          <w:color w:val="000000" w:themeColor="text1"/>
          <w:kern w:val="0"/>
          <w:sz w:val="20"/>
          <w:szCs w:val="20"/>
        </w:rPr>
      </w:pPr>
      <w:r w:rsidRPr="002523A2">
        <w:rPr>
          <w:rFonts w:ascii="Times New Roman" w:eastAsia="宋体" w:hAnsi="Times New Roman" w:cs="Times New Roman"/>
          <w:b/>
          <w:bCs/>
          <w:noProof/>
          <w:color w:val="000000" w:themeColor="text1"/>
          <w:kern w:val="0"/>
          <w:sz w:val="20"/>
          <w:szCs w:val="20"/>
        </w:rPr>
        <w:t>Table S</w:t>
      </w:r>
      <w:r w:rsidRPr="002523A2">
        <w:rPr>
          <w:rFonts w:ascii="Times New Roman" w:eastAsia="宋体" w:hAnsi="Times New Roman" w:cs="Times New Roman" w:hint="eastAsia"/>
          <w:b/>
          <w:bCs/>
          <w:noProof/>
          <w:color w:val="000000" w:themeColor="text1"/>
          <w:kern w:val="0"/>
          <w:sz w:val="20"/>
          <w:szCs w:val="20"/>
        </w:rPr>
        <w:t>1</w:t>
      </w:r>
      <w:r w:rsidRPr="002523A2">
        <w:rPr>
          <w:rFonts w:ascii="Times New Roman" w:eastAsia="宋体" w:hAnsi="Times New Roman" w:cs="Times New Roman"/>
          <w:b/>
          <w:bCs/>
          <w:noProof/>
          <w:color w:val="000000" w:themeColor="text1"/>
          <w:kern w:val="0"/>
          <w:sz w:val="20"/>
          <w:szCs w:val="20"/>
        </w:rPr>
        <w:t>.</w:t>
      </w:r>
      <w:r w:rsidRPr="002523A2">
        <w:rPr>
          <w:rFonts w:ascii="Times New Roman" w:eastAsia="宋体" w:hAnsi="Times New Roman" w:cs="Times New Roman"/>
          <w:noProof/>
          <w:color w:val="000000" w:themeColor="text1"/>
          <w:kern w:val="0"/>
          <w:sz w:val="20"/>
          <w:szCs w:val="20"/>
        </w:rPr>
        <w:t xml:space="preserve"> Study site information for latitude (°N), longitude (°E), mean annual temperature (MAT, °C), mean annual precipitation (MAP, mm), and annual average sunshine (h).</w:t>
      </w:r>
    </w:p>
    <w:tbl>
      <w:tblPr>
        <w:tblStyle w:val="2"/>
        <w:tblW w:w="52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8"/>
        <w:gridCol w:w="1794"/>
        <w:gridCol w:w="1589"/>
        <w:gridCol w:w="1302"/>
        <w:gridCol w:w="2603"/>
      </w:tblGrid>
      <w:tr w:rsidR="002523A2" w:rsidRPr="002523A2" w14:paraId="2D863074" w14:textId="77777777" w:rsidTr="002649D1"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</w:tcPr>
          <w:p w14:paraId="5CECF19A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Latitude (°N)</w:t>
            </w:r>
          </w:p>
        </w:tc>
        <w:tc>
          <w:tcPr>
            <w:tcW w:w="996" w:type="pct"/>
            <w:tcBorders>
              <w:top w:val="single" w:sz="4" w:space="0" w:color="auto"/>
              <w:bottom w:val="single" w:sz="4" w:space="0" w:color="auto"/>
            </w:tcBorders>
          </w:tcPr>
          <w:p w14:paraId="08FD9995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Longitude (°E)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</w:tcPr>
          <w:p w14:paraId="03F9AD8B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MAT (°C)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</w:tcPr>
          <w:p w14:paraId="1C835AC1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MAP (mm)</w:t>
            </w:r>
          </w:p>
        </w:tc>
        <w:tc>
          <w:tcPr>
            <w:tcW w:w="1445" w:type="pct"/>
            <w:tcBorders>
              <w:top w:val="single" w:sz="4" w:space="0" w:color="auto"/>
              <w:bottom w:val="single" w:sz="4" w:space="0" w:color="auto"/>
            </w:tcBorders>
          </w:tcPr>
          <w:p w14:paraId="763D6CDC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Annual average sunshine</w:t>
            </w:r>
            <w:r w:rsidRPr="002523A2">
              <w:rPr>
                <w:rFonts w:ascii="Times New Roman" w:hAnsi="Times New Roman"/>
                <w:noProof/>
                <w:color w:val="000000" w:themeColor="text1"/>
              </w:rPr>
              <w:t>（</w:t>
            </w:r>
            <w:r w:rsidRPr="002523A2">
              <w:rPr>
                <w:rFonts w:ascii="Times New Roman" w:hAnsi="Times New Roman"/>
                <w:noProof/>
                <w:color w:val="000000" w:themeColor="text1"/>
              </w:rPr>
              <w:t>h</w:t>
            </w:r>
            <w:r w:rsidRPr="002523A2">
              <w:rPr>
                <w:rFonts w:ascii="Times New Roman" w:hAnsi="Times New Roman"/>
                <w:noProof/>
                <w:color w:val="000000" w:themeColor="text1"/>
              </w:rPr>
              <w:t>）</w:t>
            </w:r>
          </w:p>
        </w:tc>
      </w:tr>
      <w:tr w:rsidR="002523A2" w:rsidRPr="002523A2" w14:paraId="3EBBDD9E" w14:textId="77777777" w:rsidTr="002649D1"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</w:tcPr>
          <w:p w14:paraId="0FFDA7C9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44°33′</w:t>
            </w:r>
          </w:p>
        </w:tc>
        <w:tc>
          <w:tcPr>
            <w:tcW w:w="996" w:type="pct"/>
            <w:tcBorders>
              <w:top w:val="single" w:sz="4" w:space="0" w:color="auto"/>
              <w:bottom w:val="single" w:sz="4" w:space="0" w:color="auto"/>
            </w:tcBorders>
          </w:tcPr>
          <w:p w14:paraId="111A951A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123°31′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</w:tcPr>
          <w:p w14:paraId="43D6BA12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4.6-6.4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</w:tcPr>
          <w:p w14:paraId="1FAD2426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410</w:t>
            </w:r>
          </w:p>
        </w:tc>
        <w:tc>
          <w:tcPr>
            <w:tcW w:w="1445" w:type="pct"/>
            <w:tcBorders>
              <w:top w:val="single" w:sz="4" w:space="0" w:color="auto"/>
              <w:bottom w:val="single" w:sz="4" w:space="0" w:color="auto"/>
            </w:tcBorders>
          </w:tcPr>
          <w:p w14:paraId="505096F4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2505.53</w:t>
            </w:r>
          </w:p>
        </w:tc>
      </w:tr>
    </w:tbl>
    <w:p w14:paraId="4831BB1C" w14:textId="77777777" w:rsidR="002523A2" w:rsidRPr="002523A2" w:rsidRDefault="002523A2" w:rsidP="002523A2">
      <w:pPr>
        <w:widowControl/>
        <w:spacing w:line="260" w:lineRule="atLeast"/>
        <w:rPr>
          <w:rFonts w:ascii="Times New Roman" w:eastAsia="宋体" w:hAnsi="Times New Roman" w:cs="Times New Roman"/>
          <w:noProof/>
          <w:color w:val="000000" w:themeColor="text1"/>
          <w:kern w:val="0"/>
          <w:sz w:val="20"/>
          <w:szCs w:val="20"/>
        </w:rPr>
      </w:pPr>
    </w:p>
    <w:p w14:paraId="36E3EA4E" w14:textId="77777777" w:rsidR="002523A2" w:rsidRPr="002523A2" w:rsidRDefault="002523A2" w:rsidP="002523A2">
      <w:pPr>
        <w:widowControl/>
        <w:spacing w:line="260" w:lineRule="atLeast"/>
        <w:rPr>
          <w:rFonts w:ascii="Times New Roman" w:eastAsia="宋体" w:hAnsi="Times New Roman" w:cs="Times New Roman"/>
          <w:noProof/>
          <w:color w:val="000000" w:themeColor="text1"/>
          <w:kern w:val="0"/>
          <w:sz w:val="20"/>
          <w:szCs w:val="20"/>
        </w:rPr>
      </w:pPr>
      <w:r w:rsidRPr="002523A2">
        <w:rPr>
          <w:rFonts w:ascii="Times New Roman" w:eastAsia="宋体" w:hAnsi="Times New Roman" w:cs="Times New Roman"/>
          <w:b/>
          <w:bCs/>
          <w:noProof/>
          <w:color w:val="000000" w:themeColor="text1"/>
          <w:kern w:val="0"/>
          <w:sz w:val="20"/>
          <w:szCs w:val="20"/>
        </w:rPr>
        <w:t>Table S</w:t>
      </w:r>
      <w:r w:rsidRPr="002523A2">
        <w:rPr>
          <w:rFonts w:ascii="Times New Roman" w:eastAsia="宋体" w:hAnsi="Times New Roman" w:cs="Times New Roman" w:hint="eastAsia"/>
          <w:b/>
          <w:bCs/>
          <w:noProof/>
          <w:color w:val="000000" w:themeColor="text1"/>
          <w:kern w:val="0"/>
          <w:sz w:val="20"/>
          <w:szCs w:val="20"/>
        </w:rPr>
        <w:t>2</w:t>
      </w:r>
      <w:r w:rsidRPr="002523A2">
        <w:rPr>
          <w:rFonts w:ascii="Times New Roman" w:eastAsia="宋体" w:hAnsi="Times New Roman" w:cs="Times New Roman"/>
          <w:b/>
          <w:bCs/>
          <w:noProof/>
          <w:color w:val="000000" w:themeColor="text1"/>
          <w:kern w:val="0"/>
          <w:sz w:val="20"/>
          <w:szCs w:val="20"/>
        </w:rPr>
        <w:t>.</w:t>
      </w:r>
      <w:r w:rsidRPr="002523A2">
        <w:rPr>
          <w:rFonts w:ascii="Times New Roman" w:eastAsia="宋体" w:hAnsi="Times New Roman" w:cs="Times New Roman"/>
          <w:noProof/>
          <w:color w:val="000000" w:themeColor="text1"/>
          <w:kern w:val="0"/>
          <w:sz w:val="20"/>
          <w:szCs w:val="20"/>
        </w:rPr>
        <w:t xml:space="preserve"> Soil properties of the experimental sampling site.</w:t>
      </w:r>
    </w:p>
    <w:tbl>
      <w:tblPr>
        <w:tblStyle w:val="2"/>
        <w:tblW w:w="9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133"/>
        <w:gridCol w:w="1115"/>
        <w:gridCol w:w="1126"/>
        <w:gridCol w:w="1115"/>
        <w:gridCol w:w="1226"/>
        <w:gridCol w:w="1226"/>
        <w:gridCol w:w="1415"/>
      </w:tblGrid>
      <w:tr w:rsidR="002523A2" w:rsidRPr="002523A2" w14:paraId="0910400A" w14:textId="77777777" w:rsidTr="002649D1"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14:paraId="60A0709A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Soil type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060C9B9E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Soil depth</w:t>
            </w:r>
          </w:p>
          <w:p w14:paraId="2CBA9D71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 w:hint="eastAsia"/>
                <w:noProof/>
                <w:color w:val="000000" w:themeColor="text1"/>
              </w:rPr>
              <w:t>(</w:t>
            </w:r>
            <w:r w:rsidRPr="002523A2">
              <w:rPr>
                <w:rFonts w:ascii="Times New Roman" w:hAnsi="Times New Roman"/>
                <w:noProof/>
                <w:color w:val="000000" w:themeColor="text1"/>
              </w:rPr>
              <w:t>cm)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14:paraId="0E36D5DD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pH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14:paraId="68B742A5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 w:hint="eastAsia"/>
                <w:noProof/>
                <w:color w:val="000000" w:themeColor="text1"/>
              </w:rPr>
              <w:t>Soil electric conductivity (</w:t>
            </w:r>
            <w:r w:rsidRPr="002523A2">
              <w:rPr>
                <w:rFonts w:ascii="Times New Roman" w:hAnsi="Times New Roman"/>
                <w:noProof/>
                <w:color w:val="000000" w:themeColor="text1"/>
              </w:rPr>
              <w:t>EC</w:t>
            </w:r>
            <w:r w:rsidRPr="002523A2">
              <w:rPr>
                <w:rFonts w:ascii="Times New Roman" w:hAnsi="Times New Roman" w:hint="eastAsia"/>
                <w:noProof/>
                <w:color w:val="000000" w:themeColor="text1"/>
              </w:rPr>
              <w:t>)</w:t>
            </w:r>
            <w:r w:rsidRPr="002523A2">
              <w:rPr>
                <w:rFonts w:ascii="Times New Roman" w:hAnsi="Times New Roman"/>
                <w:noProof/>
                <w:color w:val="000000" w:themeColor="text1"/>
              </w:rPr>
              <w:t>(ms cm</w:t>
            </w:r>
            <w:r w:rsidRPr="002523A2">
              <w:rPr>
                <w:rFonts w:ascii="Times New Roman" w:hAnsi="Times New Roman"/>
                <w:noProof/>
                <w:color w:val="000000" w:themeColor="text1"/>
                <w:vertAlign w:val="superscript"/>
              </w:rPr>
              <w:t>-1</w:t>
            </w:r>
            <w:r w:rsidRPr="002523A2">
              <w:rPr>
                <w:rFonts w:ascii="Times New Roman" w:hAnsi="Times New Roman"/>
                <w:noProof/>
                <w:color w:val="000000" w:themeColor="text1"/>
              </w:rPr>
              <w:t>)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14:paraId="59849918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 w:hint="eastAsia"/>
                <w:noProof/>
                <w:color w:val="000000" w:themeColor="text1"/>
              </w:rPr>
              <w:t>S</w:t>
            </w:r>
            <w:r w:rsidRPr="002523A2">
              <w:rPr>
                <w:rFonts w:ascii="Times New Roman" w:hAnsi="Times New Roman"/>
                <w:noProof/>
                <w:color w:val="000000" w:themeColor="text1"/>
              </w:rPr>
              <w:t>oil organic matter</w:t>
            </w:r>
            <w:r w:rsidRPr="002523A2">
              <w:rPr>
                <w:rFonts w:ascii="Times New Roman" w:hAnsi="Times New Roman" w:hint="eastAsia"/>
                <w:noProof/>
                <w:color w:val="000000" w:themeColor="text1"/>
              </w:rPr>
              <w:t xml:space="preserve"> (</w:t>
            </w:r>
            <w:r w:rsidRPr="002523A2">
              <w:rPr>
                <w:rFonts w:ascii="Times New Roman" w:hAnsi="Times New Roman"/>
                <w:noProof/>
                <w:color w:val="000000" w:themeColor="text1"/>
              </w:rPr>
              <w:t>SOM</w:t>
            </w:r>
            <w:r w:rsidRPr="002523A2">
              <w:rPr>
                <w:rFonts w:ascii="Times New Roman" w:hAnsi="Times New Roman" w:hint="eastAsia"/>
                <w:noProof/>
                <w:color w:val="000000" w:themeColor="text1"/>
              </w:rPr>
              <w:t>)</w:t>
            </w:r>
            <w:r w:rsidRPr="002523A2" w:rsidDel="00D8307D">
              <w:rPr>
                <w:rFonts w:ascii="Times New Roman" w:hAnsi="Times New Roman"/>
                <w:noProof/>
                <w:color w:val="000000" w:themeColor="text1"/>
              </w:rPr>
              <w:t xml:space="preserve"> </w:t>
            </w:r>
          </w:p>
          <w:p w14:paraId="4EF20FCD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(g kg</w:t>
            </w:r>
            <w:r w:rsidRPr="002523A2">
              <w:rPr>
                <w:rFonts w:ascii="Times New Roman" w:hAnsi="Times New Roman"/>
                <w:noProof/>
                <w:color w:val="000000" w:themeColor="text1"/>
                <w:vertAlign w:val="superscript"/>
              </w:rPr>
              <w:t>-1</w:t>
            </w:r>
            <w:r w:rsidRPr="002523A2">
              <w:rPr>
                <w:rFonts w:ascii="Times New Roman" w:hAnsi="Times New Roman"/>
                <w:noProof/>
                <w:color w:val="000000" w:themeColor="text1"/>
              </w:rPr>
              <w:t>)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14:paraId="3754FC65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Available N</w:t>
            </w:r>
          </w:p>
          <w:p w14:paraId="52638F20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(AN)</w:t>
            </w:r>
          </w:p>
          <w:p w14:paraId="50768FB2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(mg kg</w:t>
            </w:r>
            <w:r w:rsidRPr="002523A2">
              <w:rPr>
                <w:rFonts w:ascii="Times New Roman" w:hAnsi="Times New Roman"/>
                <w:noProof/>
                <w:color w:val="000000" w:themeColor="text1"/>
                <w:vertAlign w:val="superscript"/>
              </w:rPr>
              <w:t>-1</w:t>
            </w:r>
            <w:r w:rsidRPr="002523A2">
              <w:rPr>
                <w:rFonts w:ascii="Times New Roman" w:hAnsi="Times New Roman"/>
                <w:noProof/>
                <w:color w:val="000000" w:themeColor="text1"/>
              </w:rPr>
              <w:t>)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14:paraId="6F738E08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Available P</w:t>
            </w:r>
          </w:p>
          <w:p w14:paraId="3F1CB81A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(AP)</w:t>
            </w:r>
          </w:p>
          <w:p w14:paraId="4BCF8633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(mg kg</w:t>
            </w:r>
            <w:r w:rsidRPr="002523A2">
              <w:rPr>
                <w:rFonts w:ascii="Times New Roman" w:hAnsi="Times New Roman"/>
                <w:noProof/>
                <w:color w:val="000000" w:themeColor="text1"/>
                <w:vertAlign w:val="superscript"/>
              </w:rPr>
              <w:t>-1</w:t>
            </w:r>
            <w:r w:rsidRPr="002523A2">
              <w:rPr>
                <w:rFonts w:ascii="Times New Roman" w:hAnsi="Times New Roman"/>
                <w:noProof/>
                <w:color w:val="000000" w:themeColor="text1"/>
              </w:rPr>
              <w:t>)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735C3AAD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Available K</w:t>
            </w:r>
          </w:p>
          <w:p w14:paraId="3443EB1F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(AK)</w:t>
            </w:r>
          </w:p>
          <w:p w14:paraId="2C9FC9DF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(mg kg</w:t>
            </w:r>
            <w:r w:rsidRPr="002523A2">
              <w:rPr>
                <w:rFonts w:ascii="Times New Roman" w:hAnsi="Times New Roman"/>
                <w:noProof/>
                <w:color w:val="000000" w:themeColor="text1"/>
                <w:vertAlign w:val="superscript"/>
              </w:rPr>
              <w:t>-1</w:t>
            </w:r>
            <w:r w:rsidRPr="002523A2">
              <w:rPr>
                <w:rFonts w:ascii="Times New Roman" w:hAnsi="Times New Roman"/>
                <w:noProof/>
                <w:color w:val="000000" w:themeColor="text1"/>
              </w:rPr>
              <w:t>)</w:t>
            </w:r>
          </w:p>
        </w:tc>
      </w:tr>
      <w:tr w:rsidR="002523A2" w:rsidRPr="002523A2" w14:paraId="2A94F786" w14:textId="77777777" w:rsidTr="002649D1">
        <w:tc>
          <w:tcPr>
            <w:tcW w:w="108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F7572CF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Aeolian</w:t>
            </w:r>
          </w:p>
          <w:p w14:paraId="67C24B5C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sandy soil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23D1F24C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0-10 cm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14:paraId="48491A56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8.61±0.05a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14:paraId="37842F15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0.26±0.02a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14:paraId="650F0A4C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3.04±0.46a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0D0B055E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31.58±3.08a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7AD98F02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30.69±1.51a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075031D9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162.86±11.49a</w:t>
            </w:r>
          </w:p>
        </w:tc>
      </w:tr>
      <w:tr w:rsidR="002523A2" w:rsidRPr="002523A2" w14:paraId="7AB2DCC5" w14:textId="77777777" w:rsidTr="002649D1">
        <w:tc>
          <w:tcPr>
            <w:tcW w:w="1086" w:type="dxa"/>
            <w:vMerge/>
            <w:tcBorders>
              <w:bottom w:val="single" w:sz="4" w:space="0" w:color="auto"/>
            </w:tcBorders>
          </w:tcPr>
          <w:p w14:paraId="2FE8912B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0815EF06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10-20 cm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14:paraId="4C7F68D5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8.67±0.08a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4EE5A14C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0.21±0.01b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14:paraId="5A69CC5B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3.24±0.37a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27D1A08B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25.43±1.90b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3008B409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24.64±2.62b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58EF984E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124.56±5.38b</w:t>
            </w:r>
          </w:p>
        </w:tc>
      </w:tr>
    </w:tbl>
    <w:p w14:paraId="3ACC7C1C" w14:textId="77777777" w:rsidR="002523A2" w:rsidRPr="002523A2" w:rsidRDefault="002523A2" w:rsidP="002523A2">
      <w:pPr>
        <w:widowControl/>
        <w:spacing w:line="260" w:lineRule="atLeast"/>
        <w:rPr>
          <w:rFonts w:ascii="Times New Roman" w:eastAsia="宋体" w:hAnsi="Times New Roman" w:cs="Times New Roman"/>
          <w:noProof/>
          <w:color w:val="000000" w:themeColor="text1"/>
          <w:kern w:val="0"/>
          <w:sz w:val="20"/>
          <w:szCs w:val="20"/>
        </w:rPr>
      </w:pPr>
    </w:p>
    <w:p w14:paraId="51C21277" w14:textId="77777777" w:rsidR="002523A2" w:rsidRPr="002523A2" w:rsidRDefault="002523A2" w:rsidP="002523A2">
      <w:pPr>
        <w:widowControl/>
        <w:spacing w:line="260" w:lineRule="atLeast"/>
        <w:rPr>
          <w:rFonts w:ascii="Times New Roman" w:eastAsia="宋体" w:hAnsi="Times New Roman" w:cs="Times New Roman"/>
          <w:noProof/>
          <w:color w:val="000000" w:themeColor="text1"/>
          <w:kern w:val="0"/>
          <w:sz w:val="20"/>
          <w:szCs w:val="20"/>
        </w:rPr>
      </w:pPr>
      <w:r w:rsidRPr="002523A2">
        <w:rPr>
          <w:rFonts w:ascii="Times New Roman" w:eastAsia="宋体" w:hAnsi="Times New Roman" w:cs="Times New Roman"/>
          <w:b/>
          <w:bCs/>
          <w:noProof/>
          <w:color w:val="000000" w:themeColor="text1"/>
          <w:kern w:val="0"/>
          <w:sz w:val="20"/>
          <w:szCs w:val="20"/>
        </w:rPr>
        <w:t>Table S</w:t>
      </w:r>
      <w:r w:rsidRPr="002523A2">
        <w:rPr>
          <w:rFonts w:ascii="Times New Roman" w:eastAsia="宋体" w:hAnsi="Times New Roman" w:cs="Times New Roman" w:hint="eastAsia"/>
          <w:b/>
          <w:bCs/>
          <w:noProof/>
          <w:color w:val="000000" w:themeColor="text1"/>
          <w:kern w:val="0"/>
          <w:sz w:val="20"/>
          <w:szCs w:val="20"/>
        </w:rPr>
        <w:t>3</w:t>
      </w:r>
      <w:r w:rsidRPr="002523A2">
        <w:rPr>
          <w:rFonts w:ascii="Times New Roman" w:eastAsia="宋体" w:hAnsi="Times New Roman" w:cs="Times New Roman"/>
          <w:b/>
          <w:bCs/>
          <w:noProof/>
          <w:color w:val="000000" w:themeColor="text1"/>
          <w:kern w:val="0"/>
          <w:sz w:val="20"/>
          <w:szCs w:val="20"/>
        </w:rPr>
        <w:t>.</w:t>
      </w:r>
      <w:r w:rsidRPr="002523A2">
        <w:rPr>
          <w:rFonts w:ascii="Times New Roman" w:eastAsia="宋体" w:hAnsi="Times New Roman" w:cs="Times New Roman"/>
          <w:noProof/>
          <w:color w:val="000000" w:themeColor="text1"/>
          <w:kern w:val="0"/>
          <w:sz w:val="20"/>
          <w:szCs w:val="20"/>
        </w:rPr>
        <w:t xml:space="preserve"> Study site information for </w:t>
      </w:r>
      <w:r w:rsidRPr="002523A2">
        <w:rPr>
          <w:rFonts w:ascii="Times New Roman" w:eastAsia="宋体" w:hAnsi="Times New Roman" w:cs="Times New Roman" w:hint="eastAsia"/>
          <w:noProof/>
          <w:color w:val="000000" w:themeColor="text1"/>
          <w:kern w:val="0"/>
          <w:sz w:val="20"/>
          <w:szCs w:val="20"/>
        </w:rPr>
        <w:t xml:space="preserve">accumulated active </w:t>
      </w:r>
      <w:r w:rsidRPr="002523A2">
        <w:rPr>
          <w:rFonts w:ascii="Times New Roman" w:eastAsia="宋体" w:hAnsi="Times New Roman" w:cs="Times New Roman"/>
          <w:noProof/>
          <w:color w:val="000000" w:themeColor="text1"/>
          <w:kern w:val="0"/>
          <w:sz w:val="20"/>
          <w:szCs w:val="20"/>
        </w:rPr>
        <w:t xml:space="preserve">temperature (℃), sum of effective </w:t>
      </w:r>
      <w:r w:rsidRPr="002523A2">
        <w:rPr>
          <w:rFonts w:ascii="Times New Roman" w:eastAsia="宋体" w:hAnsi="Times New Roman" w:cs="Times New Roman" w:hint="eastAsia"/>
          <w:noProof/>
          <w:color w:val="000000" w:themeColor="text1"/>
          <w:kern w:val="0"/>
          <w:sz w:val="20"/>
          <w:szCs w:val="20"/>
        </w:rPr>
        <w:t xml:space="preserve">accumulated </w:t>
      </w:r>
      <w:r w:rsidRPr="002523A2">
        <w:rPr>
          <w:rFonts w:ascii="Times New Roman" w:eastAsia="宋体" w:hAnsi="Times New Roman" w:cs="Times New Roman"/>
          <w:noProof/>
          <w:color w:val="000000" w:themeColor="text1"/>
          <w:kern w:val="0"/>
          <w:sz w:val="20"/>
          <w:szCs w:val="20"/>
        </w:rPr>
        <w:t>temperature (℃), and sum of precipitation (mm) during the growth time among sowing dates.</w:t>
      </w:r>
    </w:p>
    <w:tbl>
      <w:tblPr>
        <w:tblStyle w:val="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2507"/>
        <w:gridCol w:w="3120"/>
        <w:gridCol w:w="1856"/>
      </w:tblGrid>
      <w:tr w:rsidR="002523A2" w:rsidRPr="002523A2" w14:paraId="3F2ECC72" w14:textId="77777777" w:rsidTr="002649D1">
        <w:trPr>
          <w:trHeight w:val="278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D4B4656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  <w:lang w:bidi="en-US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  <w:lang w:bidi="en-US"/>
              </w:rPr>
              <w:t>Sowing dates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BD60251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  <w:lang w:bidi="en-US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  <w:lang w:bidi="en-US"/>
              </w:rPr>
              <w:t>A</w:t>
            </w:r>
            <w:r w:rsidRPr="002523A2">
              <w:rPr>
                <w:rFonts w:ascii="Times New Roman" w:hAnsi="Times New Roman" w:hint="eastAsia"/>
                <w:noProof/>
                <w:color w:val="000000" w:themeColor="text1"/>
                <w:lang w:bidi="en-US"/>
              </w:rPr>
              <w:t>ccumulated active t</w:t>
            </w:r>
            <w:r w:rsidRPr="002523A2">
              <w:rPr>
                <w:rFonts w:ascii="Times New Roman" w:hAnsi="Times New Roman"/>
                <w:noProof/>
                <w:color w:val="000000" w:themeColor="text1"/>
                <w:lang w:bidi="en-US"/>
              </w:rPr>
              <w:t>emperature (℃)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C23DCA8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  <w:lang w:bidi="en-US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  <w:lang w:bidi="en-US"/>
              </w:rPr>
              <w:t xml:space="preserve">Sum of effective </w:t>
            </w:r>
            <w:r w:rsidRPr="002523A2">
              <w:rPr>
                <w:rFonts w:ascii="Times New Roman" w:hAnsi="Times New Roman" w:hint="eastAsia"/>
                <w:noProof/>
                <w:color w:val="000000" w:themeColor="text1"/>
                <w:lang w:bidi="en-US"/>
              </w:rPr>
              <w:t xml:space="preserve">accumulated </w:t>
            </w:r>
            <w:r w:rsidRPr="002523A2">
              <w:rPr>
                <w:rFonts w:ascii="Times New Roman" w:hAnsi="Times New Roman"/>
                <w:noProof/>
                <w:color w:val="000000" w:themeColor="text1"/>
                <w:lang w:bidi="en-US"/>
              </w:rPr>
              <w:t>temperature (℃)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6D4DCFD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  <w:lang w:bidi="en-US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  <w:lang w:bidi="en-US"/>
              </w:rPr>
              <w:t>Sum of precipitation (mm)</w:t>
            </w:r>
          </w:p>
        </w:tc>
      </w:tr>
      <w:tr w:rsidR="002523A2" w:rsidRPr="002523A2" w14:paraId="2BDB8F23" w14:textId="77777777" w:rsidTr="002649D1">
        <w:trPr>
          <w:trHeight w:val="278"/>
          <w:jc w:val="center"/>
        </w:trPr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16618E5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  <w:lang w:bidi="en-US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  <w:lang w:bidi="en-US"/>
              </w:rPr>
              <w:t>SD1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4D5B6BF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  <w:lang w:bidi="en-US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  <w:lang w:bidi="en-US"/>
              </w:rPr>
              <w:t>3460.944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55D0A803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  <w:lang w:bidi="en-US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  <w:lang w:bidi="en-US"/>
              </w:rPr>
              <w:t>1791.778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0CA4C3D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  <w:lang w:bidi="en-US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  <w:lang w:bidi="en-US"/>
              </w:rPr>
              <w:t>396</w:t>
            </w:r>
          </w:p>
        </w:tc>
      </w:tr>
      <w:tr w:rsidR="002523A2" w:rsidRPr="002523A2" w14:paraId="66D5A192" w14:textId="77777777" w:rsidTr="002649D1">
        <w:trPr>
          <w:trHeight w:val="278"/>
          <w:jc w:val="center"/>
        </w:trPr>
        <w:tc>
          <w:tcPr>
            <w:tcW w:w="0" w:type="auto"/>
            <w:noWrap/>
            <w:hideMark/>
          </w:tcPr>
          <w:p w14:paraId="210EF66D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  <w:lang w:bidi="en-US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  <w:lang w:bidi="en-US"/>
              </w:rPr>
              <w:t>SD2</w:t>
            </w:r>
          </w:p>
        </w:tc>
        <w:tc>
          <w:tcPr>
            <w:tcW w:w="0" w:type="auto"/>
            <w:noWrap/>
            <w:hideMark/>
          </w:tcPr>
          <w:p w14:paraId="56107CBA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  <w:lang w:bidi="en-US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  <w:lang w:bidi="en-US"/>
              </w:rPr>
              <w:t>3261.833</w:t>
            </w:r>
          </w:p>
        </w:tc>
        <w:tc>
          <w:tcPr>
            <w:tcW w:w="0" w:type="auto"/>
            <w:noWrap/>
            <w:hideMark/>
          </w:tcPr>
          <w:p w14:paraId="518DD033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  <w:lang w:bidi="en-US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  <w:lang w:bidi="en-US"/>
              </w:rPr>
              <w:t>1732.278</w:t>
            </w:r>
          </w:p>
        </w:tc>
        <w:tc>
          <w:tcPr>
            <w:tcW w:w="0" w:type="auto"/>
            <w:noWrap/>
            <w:hideMark/>
          </w:tcPr>
          <w:p w14:paraId="48790C31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  <w:lang w:bidi="en-US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  <w:lang w:bidi="en-US"/>
              </w:rPr>
              <w:t>390.5</w:t>
            </w:r>
          </w:p>
        </w:tc>
      </w:tr>
      <w:tr w:rsidR="002523A2" w:rsidRPr="002523A2" w14:paraId="08CE0AF3" w14:textId="77777777" w:rsidTr="002649D1">
        <w:trPr>
          <w:trHeight w:val="278"/>
          <w:jc w:val="center"/>
        </w:trPr>
        <w:tc>
          <w:tcPr>
            <w:tcW w:w="0" w:type="auto"/>
            <w:noWrap/>
            <w:hideMark/>
          </w:tcPr>
          <w:p w14:paraId="2CA43BDA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  <w:lang w:bidi="en-US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  <w:lang w:bidi="en-US"/>
              </w:rPr>
              <w:t>SD3</w:t>
            </w:r>
          </w:p>
        </w:tc>
        <w:tc>
          <w:tcPr>
            <w:tcW w:w="0" w:type="auto"/>
            <w:noWrap/>
            <w:hideMark/>
          </w:tcPr>
          <w:p w14:paraId="3398DD8F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  <w:lang w:bidi="en-US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  <w:lang w:bidi="en-US"/>
              </w:rPr>
              <w:t>3024.278</w:t>
            </w:r>
          </w:p>
        </w:tc>
        <w:tc>
          <w:tcPr>
            <w:tcW w:w="0" w:type="auto"/>
            <w:noWrap/>
            <w:hideMark/>
          </w:tcPr>
          <w:p w14:paraId="0A7875BE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  <w:lang w:bidi="en-US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  <w:lang w:bidi="en-US"/>
              </w:rPr>
              <w:t>1644.722</w:t>
            </w:r>
          </w:p>
        </w:tc>
        <w:tc>
          <w:tcPr>
            <w:tcW w:w="0" w:type="auto"/>
            <w:noWrap/>
            <w:hideMark/>
          </w:tcPr>
          <w:p w14:paraId="4A49B5BE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  <w:lang w:bidi="en-US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  <w:lang w:bidi="en-US"/>
              </w:rPr>
              <w:t>390.5</w:t>
            </w:r>
          </w:p>
        </w:tc>
      </w:tr>
      <w:tr w:rsidR="002523A2" w:rsidRPr="002523A2" w14:paraId="50678ABC" w14:textId="77777777" w:rsidTr="002649D1">
        <w:trPr>
          <w:trHeight w:val="278"/>
          <w:jc w:val="center"/>
        </w:trPr>
        <w:tc>
          <w:tcPr>
            <w:tcW w:w="0" w:type="auto"/>
            <w:noWrap/>
            <w:hideMark/>
          </w:tcPr>
          <w:p w14:paraId="6386C658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  <w:lang w:bidi="en-US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  <w:lang w:bidi="en-US"/>
              </w:rPr>
              <w:t>SD4</w:t>
            </w:r>
          </w:p>
        </w:tc>
        <w:tc>
          <w:tcPr>
            <w:tcW w:w="0" w:type="auto"/>
            <w:noWrap/>
            <w:hideMark/>
          </w:tcPr>
          <w:p w14:paraId="44741568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  <w:lang w:bidi="en-US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  <w:lang w:bidi="en-US"/>
              </w:rPr>
              <w:t>2737.222</w:t>
            </w:r>
          </w:p>
        </w:tc>
        <w:tc>
          <w:tcPr>
            <w:tcW w:w="0" w:type="auto"/>
            <w:noWrap/>
            <w:hideMark/>
          </w:tcPr>
          <w:p w14:paraId="3465FECA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  <w:lang w:bidi="en-US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  <w:lang w:bidi="en-US"/>
              </w:rPr>
              <w:t>1507.222</w:t>
            </w:r>
          </w:p>
        </w:tc>
        <w:tc>
          <w:tcPr>
            <w:tcW w:w="0" w:type="auto"/>
            <w:noWrap/>
            <w:hideMark/>
          </w:tcPr>
          <w:p w14:paraId="47EC5437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  <w:lang w:bidi="en-US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  <w:lang w:bidi="en-US"/>
              </w:rPr>
              <w:t>374.1</w:t>
            </w:r>
          </w:p>
        </w:tc>
      </w:tr>
      <w:tr w:rsidR="002523A2" w:rsidRPr="002523A2" w14:paraId="235DD7C1" w14:textId="77777777" w:rsidTr="002649D1">
        <w:trPr>
          <w:trHeight w:val="278"/>
          <w:jc w:val="center"/>
        </w:trPr>
        <w:tc>
          <w:tcPr>
            <w:tcW w:w="0" w:type="auto"/>
            <w:noWrap/>
            <w:hideMark/>
          </w:tcPr>
          <w:p w14:paraId="2F423673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  <w:lang w:bidi="en-US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  <w:lang w:bidi="en-US"/>
              </w:rPr>
              <w:t>SD5</w:t>
            </w:r>
          </w:p>
        </w:tc>
        <w:tc>
          <w:tcPr>
            <w:tcW w:w="0" w:type="auto"/>
            <w:noWrap/>
            <w:hideMark/>
          </w:tcPr>
          <w:p w14:paraId="1A2F9FB0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  <w:lang w:bidi="en-US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  <w:lang w:bidi="en-US"/>
              </w:rPr>
              <w:t>2406.667</w:t>
            </w:r>
          </w:p>
        </w:tc>
        <w:tc>
          <w:tcPr>
            <w:tcW w:w="0" w:type="auto"/>
            <w:noWrap/>
            <w:hideMark/>
          </w:tcPr>
          <w:p w14:paraId="300DE879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  <w:lang w:bidi="en-US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  <w:lang w:bidi="en-US"/>
              </w:rPr>
              <w:t>1326.667</w:t>
            </w:r>
          </w:p>
        </w:tc>
        <w:tc>
          <w:tcPr>
            <w:tcW w:w="0" w:type="auto"/>
            <w:noWrap/>
            <w:hideMark/>
          </w:tcPr>
          <w:p w14:paraId="209C3304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  <w:lang w:bidi="en-US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  <w:lang w:bidi="en-US"/>
              </w:rPr>
              <w:t>349.1</w:t>
            </w:r>
          </w:p>
        </w:tc>
      </w:tr>
      <w:tr w:rsidR="002523A2" w:rsidRPr="002523A2" w14:paraId="68FF4491" w14:textId="77777777" w:rsidTr="002649D1">
        <w:trPr>
          <w:trHeight w:val="278"/>
          <w:jc w:val="center"/>
        </w:trPr>
        <w:tc>
          <w:tcPr>
            <w:tcW w:w="0" w:type="auto"/>
            <w:noWrap/>
            <w:hideMark/>
          </w:tcPr>
          <w:p w14:paraId="622ABC89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  <w:lang w:bidi="en-US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  <w:lang w:bidi="en-US"/>
              </w:rPr>
              <w:t>SD6</w:t>
            </w:r>
          </w:p>
        </w:tc>
        <w:tc>
          <w:tcPr>
            <w:tcW w:w="0" w:type="auto"/>
            <w:noWrap/>
            <w:hideMark/>
          </w:tcPr>
          <w:p w14:paraId="1C8FC12B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  <w:lang w:bidi="en-US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  <w:lang w:bidi="en-US"/>
              </w:rPr>
              <w:t>2076.611</w:t>
            </w:r>
          </w:p>
        </w:tc>
        <w:tc>
          <w:tcPr>
            <w:tcW w:w="0" w:type="auto"/>
            <w:noWrap/>
            <w:hideMark/>
          </w:tcPr>
          <w:p w14:paraId="51F24997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  <w:lang w:bidi="en-US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  <w:lang w:bidi="en-US"/>
              </w:rPr>
              <w:t>1146.611</w:t>
            </w:r>
          </w:p>
        </w:tc>
        <w:tc>
          <w:tcPr>
            <w:tcW w:w="0" w:type="auto"/>
            <w:noWrap/>
            <w:hideMark/>
          </w:tcPr>
          <w:p w14:paraId="56FDFDD2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  <w:lang w:bidi="en-US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  <w:lang w:bidi="en-US"/>
              </w:rPr>
              <w:t>265.3</w:t>
            </w:r>
          </w:p>
        </w:tc>
      </w:tr>
      <w:tr w:rsidR="002523A2" w:rsidRPr="002523A2" w14:paraId="34D4DCC5" w14:textId="77777777" w:rsidTr="002649D1">
        <w:trPr>
          <w:trHeight w:val="278"/>
          <w:jc w:val="center"/>
        </w:trPr>
        <w:tc>
          <w:tcPr>
            <w:tcW w:w="0" w:type="auto"/>
            <w:noWrap/>
            <w:hideMark/>
          </w:tcPr>
          <w:p w14:paraId="23F6625E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  <w:lang w:bidi="en-US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  <w:lang w:bidi="en-US"/>
              </w:rPr>
              <w:t>SD7</w:t>
            </w:r>
          </w:p>
        </w:tc>
        <w:tc>
          <w:tcPr>
            <w:tcW w:w="0" w:type="auto"/>
            <w:noWrap/>
            <w:hideMark/>
          </w:tcPr>
          <w:p w14:paraId="3E287502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  <w:lang w:bidi="en-US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  <w:lang w:bidi="en-US"/>
              </w:rPr>
              <w:t>1715.889</w:t>
            </w:r>
          </w:p>
        </w:tc>
        <w:tc>
          <w:tcPr>
            <w:tcW w:w="0" w:type="auto"/>
            <w:noWrap/>
            <w:hideMark/>
          </w:tcPr>
          <w:p w14:paraId="311DA4CB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  <w:lang w:bidi="en-US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  <w:lang w:bidi="en-US"/>
              </w:rPr>
              <w:t>935.8889</w:t>
            </w:r>
          </w:p>
        </w:tc>
        <w:tc>
          <w:tcPr>
            <w:tcW w:w="0" w:type="auto"/>
            <w:noWrap/>
            <w:hideMark/>
          </w:tcPr>
          <w:p w14:paraId="5947DC22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  <w:lang w:bidi="en-US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  <w:lang w:bidi="en-US"/>
              </w:rPr>
              <w:t>175.4</w:t>
            </w:r>
          </w:p>
        </w:tc>
      </w:tr>
      <w:tr w:rsidR="002523A2" w:rsidRPr="002523A2" w14:paraId="3050AD26" w14:textId="77777777" w:rsidTr="002649D1">
        <w:trPr>
          <w:trHeight w:val="278"/>
          <w:jc w:val="center"/>
        </w:trPr>
        <w:tc>
          <w:tcPr>
            <w:tcW w:w="0" w:type="auto"/>
            <w:noWrap/>
            <w:hideMark/>
          </w:tcPr>
          <w:p w14:paraId="652631EE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  <w:lang w:bidi="en-US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  <w:lang w:bidi="en-US"/>
              </w:rPr>
              <w:t>SD8</w:t>
            </w:r>
          </w:p>
        </w:tc>
        <w:tc>
          <w:tcPr>
            <w:tcW w:w="0" w:type="auto"/>
            <w:noWrap/>
            <w:hideMark/>
          </w:tcPr>
          <w:p w14:paraId="0556526E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  <w:lang w:bidi="en-US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  <w:lang w:bidi="en-US"/>
              </w:rPr>
              <w:t>1479.556</w:t>
            </w:r>
          </w:p>
        </w:tc>
        <w:tc>
          <w:tcPr>
            <w:tcW w:w="0" w:type="auto"/>
            <w:noWrap/>
            <w:hideMark/>
          </w:tcPr>
          <w:p w14:paraId="5BA4E6B4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  <w:lang w:bidi="en-US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  <w:lang w:bidi="en-US"/>
              </w:rPr>
              <w:t>721.2778</w:t>
            </w:r>
          </w:p>
        </w:tc>
        <w:tc>
          <w:tcPr>
            <w:tcW w:w="0" w:type="auto"/>
            <w:noWrap/>
            <w:hideMark/>
          </w:tcPr>
          <w:p w14:paraId="60336FB0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  <w:lang w:bidi="en-US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  <w:lang w:bidi="en-US"/>
              </w:rPr>
              <w:t>152.6</w:t>
            </w:r>
          </w:p>
        </w:tc>
      </w:tr>
      <w:tr w:rsidR="002523A2" w:rsidRPr="002523A2" w14:paraId="222354D2" w14:textId="77777777" w:rsidTr="002649D1">
        <w:trPr>
          <w:trHeight w:val="278"/>
          <w:jc w:val="center"/>
        </w:trPr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220F4819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  <w:lang w:bidi="en-US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  <w:lang w:bidi="en-US"/>
              </w:rPr>
              <w:t>SD9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3F4DB0E3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  <w:lang w:bidi="en-US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  <w:lang w:bidi="en-US"/>
              </w:rPr>
              <w:t>1065.611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2287CB16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  <w:lang w:bidi="en-US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  <w:lang w:bidi="en-US"/>
              </w:rPr>
              <w:t>467.3333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4E86BD91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  <w:lang w:bidi="en-US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  <w:lang w:bidi="en-US"/>
              </w:rPr>
              <w:t>143.2</w:t>
            </w:r>
          </w:p>
        </w:tc>
      </w:tr>
    </w:tbl>
    <w:p w14:paraId="4079BA68" w14:textId="77777777" w:rsidR="002523A2" w:rsidRPr="002523A2" w:rsidRDefault="002523A2" w:rsidP="002523A2">
      <w:pPr>
        <w:widowControl/>
        <w:spacing w:line="260" w:lineRule="atLeast"/>
        <w:rPr>
          <w:rFonts w:ascii="Times New Roman" w:eastAsia="宋体" w:hAnsi="Times New Roman" w:cs="Times New Roman"/>
          <w:noProof/>
          <w:color w:val="000000" w:themeColor="text1"/>
          <w:kern w:val="0"/>
          <w:sz w:val="20"/>
          <w:szCs w:val="20"/>
          <w:lang w:bidi="en-US"/>
        </w:rPr>
      </w:pPr>
    </w:p>
    <w:p w14:paraId="18F0F183" w14:textId="77777777" w:rsidR="002523A2" w:rsidRPr="002523A2" w:rsidRDefault="002523A2" w:rsidP="002523A2">
      <w:pPr>
        <w:widowControl/>
        <w:adjustRightInd w:val="0"/>
        <w:snapToGrid w:val="0"/>
        <w:spacing w:before="240" w:after="120" w:line="228" w:lineRule="auto"/>
        <w:jc w:val="left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lang w:eastAsia="de-DE" w:bidi="en-US"/>
        </w:rPr>
      </w:pPr>
      <w:r w:rsidRPr="002523A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lang w:eastAsia="de-DE" w:bidi="en-US"/>
        </w:rPr>
        <w:t>Table S</w:t>
      </w:r>
      <w:r w:rsidRPr="002523A2">
        <w:rPr>
          <w:rFonts w:ascii="Times New Roman" w:hAnsi="Times New Roman" w:cs="Times New Roman" w:hint="eastAsia"/>
          <w:b/>
          <w:bCs/>
          <w:color w:val="000000" w:themeColor="text1"/>
          <w:sz w:val="18"/>
          <w:lang w:bidi="en-US"/>
        </w:rPr>
        <w:t>4</w:t>
      </w:r>
      <w:r w:rsidRPr="002523A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lang w:eastAsia="de-DE" w:bidi="en-US"/>
        </w:rPr>
        <w:t xml:space="preserve">. </w:t>
      </w:r>
      <w:r w:rsidRPr="002523A2">
        <w:rPr>
          <w:rFonts w:ascii="Times New Roman" w:eastAsia="Times New Roman" w:hAnsi="Times New Roman" w:cs="Times New Roman"/>
          <w:color w:val="000000" w:themeColor="text1"/>
          <w:sz w:val="18"/>
          <w:lang w:eastAsia="de-DE" w:bidi="en-US"/>
        </w:rPr>
        <w:t xml:space="preserve">Effects of sowing date on biomass of different organs of </w:t>
      </w:r>
      <w:r w:rsidRPr="002523A2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lang w:eastAsia="de-DE" w:bidi="en-US"/>
        </w:rPr>
        <w:t>F. esculentum.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47"/>
        <w:gridCol w:w="1133"/>
        <w:gridCol w:w="1249"/>
        <w:gridCol w:w="1168"/>
        <w:gridCol w:w="1199"/>
        <w:gridCol w:w="1477"/>
        <w:gridCol w:w="1533"/>
      </w:tblGrid>
      <w:tr w:rsidR="002523A2" w:rsidRPr="002523A2" w14:paraId="0ECCD4B9" w14:textId="77777777" w:rsidTr="002649D1">
        <w:trPr>
          <w:trHeight w:val="520"/>
          <w:jc w:val="center"/>
        </w:trPr>
        <w:tc>
          <w:tcPr>
            <w:tcW w:w="101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E6DFE3C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20"/>
                <w:szCs w:val="20"/>
              </w:rPr>
              <w:t>Sowing dates</w:t>
            </w:r>
          </w:p>
        </w:tc>
        <w:tc>
          <w:tcPr>
            <w:tcW w:w="75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CBF4739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20"/>
                <w:szCs w:val="20"/>
              </w:rPr>
              <w:t>Total biomass (g)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11C2043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20"/>
                <w:szCs w:val="20"/>
              </w:rPr>
              <w:t>Aboveground biomass (g)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F0E79EA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20"/>
                <w:szCs w:val="20"/>
              </w:rPr>
              <w:t>Belowground biomass (g)</w:t>
            </w:r>
          </w:p>
        </w:tc>
        <w:tc>
          <w:tcPr>
            <w:tcW w:w="88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967DC19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20"/>
                <w:szCs w:val="20"/>
              </w:rPr>
              <w:t>Vegetative biomass (g)</w:t>
            </w:r>
          </w:p>
        </w:tc>
        <w:tc>
          <w:tcPr>
            <w:tcW w:w="92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0739FF9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20"/>
                <w:szCs w:val="20"/>
              </w:rPr>
              <w:t>Reproductive biomass (g)</w:t>
            </w:r>
          </w:p>
        </w:tc>
      </w:tr>
      <w:tr w:rsidR="002523A2" w:rsidRPr="002523A2" w14:paraId="2189B389" w14:textId="77777777" w:rsidTr="002649D1">
        <w:trPr>
          <w:trHeight w:val="280"/>
          <w:jc w:val="center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30978B3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18"/>
                <w:szCs w:val="18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18"/>
                <w:szCs w:val="18"/>
              </w:rPr>
              <w:t>SD1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D684D68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18"/>
                <w:szCs w:val="18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18"/>
                <w:szCs w:val="18"/>
              </w:rPr>
              <w:t>2018/4/12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E7B94" w14:textId="77777777" w:rsidR="002523A2" w:rsidRPr="002523A2" w:rsidRDefault="002523A2" w:rsidP="002649D1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6.671±0.475a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A87ACB7" w14:textId="77777777" w:rsidR="002523A2" w:rsidRPr="002523A2" w:rsidRDefault="002523A2" w:rsidP="002649D1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5.817±0.418a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1F9BB0D" w14:textId="77777777" w:rsidR="002523A2" w:rsidRPr="002523A2" w:rsidRDefault="002523A2" w:rsidP="002649D1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0.855±0.093a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489C201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5.681±0.413a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3E489DC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0.991±0.073abc</w:t>
            </w:r>
          </w:p>
        </w:tc>
      </w:tr>
      <w:tr w:rsidR="002523A2" w:rsidRPr="002523A2" w14:paraId="009B53B9" w14:textId="77777777" w:rsidTr="002649D1">
        <w:trPr>
          <w:trHeight w:val="280"/>
          <w:jc w:val="center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AB956ED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18"/>
                <w:szCs w:val="18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18"/>
                <w:szCs w:val="18"/>
              </w:rPr>
              <w:t>SD2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34898DD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18"/>
                <w:szCs w:val="18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18"/>
                <w:szCs w:val="18"/>
              </w:rPr>
              <w:t>2018/4/27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D3D29" w14:textId="77777777" w:rsidR="002523A2" w:rsidRPr="002523A2" w:rsidRDefault="002523A2" w:rsidP="002649D1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6.941±0.363a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3C036DE" w14:textId="77777777" w:rsidR="002523A2" w:rsidRPr="002523A2" w:rsidRDefault="002523A2" w:rsidP="002649D1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5.968±0.313a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005CED9" w14:textId="77777777" w:rsidR="002523A2" w:rsidRPr="002523A2" w:rsidRDefault="002523A2" w:rsidP="002649D1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0.973±0.108a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9DD1966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5.948±0.304a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2242B3B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0.993±0.075abc</w:t>
            </w:r>
          </w:p>
        </w:tc>
      </w:tr>
      <w:tr w:rsidR="002523A2" w:rsidRPr="002523A2" w14:paraId="639897E8" w14:textId="77777777" w:rsidTr="002649D1">
        <w:trPr>
          <w:trHeight w:val="280"/>
          <w:jc w:val="center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1E79927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18"/>
                <w:szCs w:val="18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18"/>
                <w:szCs w:val="18"/>
              </w:rPr>
              <w:t>SD3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CEB48CF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18"/>
                <w:szCs w:val="18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18"/>
                <w:szCs w:val="18"/>
              </w:rPr>
              <w:t>2018/5/12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4F1C2" w14:textId="77777777" w:rsidR="002523A2" w:rsidRPr="002523A2" w:rsidRDefault="002523A2" w:rsidP="002649D1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6.252±0.610a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ACB8109" w14:textId="77777777" w:rsidR="002523A2" w:rsidRPr="002523A2" w:rsidRDefault="002523A2" w:rsidP="002649D1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5.414±0.533a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C21FCC7" w14:textId="77777777" w:rsidR="002523A2" w:rsidRPr="002523A2" w:rsidRDefault="002523A2" w:rsidP="002649D1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0.838±0.118a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EEB3535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5.350±0.517a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0652712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0.902±0.101abc</w:t>
            </w:r>
          </w:p>
        </w:tc>
      </w:tr>
      <w:tr w:rsidR="002523A2" w:rsidRPr="002523A2" w14:paraId="3B86303F" w14:textId="77777777" w:rsidTr="002649D1">
        <w:trPr>
          <w:trHeight w:val="280"/>
          <w:jc w:val="center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0088C39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18"/>
                <w:szCs w:val="18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18"/>
                <w:szCs w:val="18"/>
              </w:rPr>
              <w:t>SD4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2F86AF5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18"/>
                <w:szCs w:val="18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18"/>
                <w:szCs w:val="18"/>
              </w:rPr>
              <w:t>2018/5/27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C0368" w14:textId="77777777" w:rsidR="002523A2" w:rsidRPr="002523A2" w:rsidRDefault="002523A2" w:rsidP="002649D1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4.732±0.426b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68B94C8" w14:textId="77777777" w:rsidR="002523A2" w:rsidRPr="002523A2" w:rsidRDefault="002523A2" w:rsidP="002649D1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4.197±0.392b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3D79AFE" w14:textId="77777777" w:rsidR="002523A2" w:rsidRPr="002523A2" w:rsidRDefault="002523A2" w:rsidP="002649D1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0.535±0.052bc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161D00D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4.004±0.355b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0774B07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0.728±0.076cd</w:t>
            </w:r>
          </w:p>
        </w:tc>
      </w:tr>
      <w:tr w:rsidR="002523A2" w:rsidRPr="002523A2" w14:paraId="38CB06EA" w14:textId="77777777" w:rsidTr="002649D1">
        <w:trPr>
          <w:trHeight w:val="280"/>
          <w:jc w:val="center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5F5BF86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18"/>
                <w:szCs w:val="18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18"/>
                <w:szCs w:val="18"/>
              </w:rPr>
              <w:t>SD5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FC13AF7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18"/>
                <w:szCs w:val="18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18"/>
                <w:szCs w:val="18"/>
              </w:rPr>
              <w:t>2018/6/11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FF3EB" w14:textId="77777777" w:rsidR="002523A2" w:rsidRPr="002523A2" w:rsidRDefault="002523A2" w:rsidP="002649D1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4.443±0.302bc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03D3E37" w14:textId="77777777" w:rsidR="002523A2" w:rsidRPr="002523A2" w:rsidRDefault="002523A2" w:rsidP="002649D1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3.838±0.286b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8886E2A" w14:textId="77777777" w:rsidR="002523A2" w:rsidRPr="002523A2" w:rsidRDefault="002523A2" w:rsidP="002649D1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0.605±0.068b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4F72537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3.869±0.240b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85B7CAF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0.574±0.071d</w:t>
            </w:r>
          </w:p>
        </w:tc>
      </w:tr>
      <w:tr w:rsidR="002523A2" w:rsidRPr="002523A2" w14:paraId="2B7B6E33" w14:textId="77777777" w:rsidTr="002649D1">
        <w:trPr>
          <w:trHeight w:val="280"/>
          <w:jc w:val="center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FD50178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18"/>
                <w:szCs w:val="18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18"/>
                <w:szCs w:val="18"/>
              </w:rPr>
              <w:t>SD6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9A636DB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18"/>
                <w:szCs w:val="18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18"/>
                <w:szCs w:val="18"/>
              </w:rPr>
              <w:t>2018/6/26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3365E" w14:textId="77777777" w:rsidR="002523A2" w:rsidRPr="002523A2" w:rsidRDefault="002523A2" w:rsidP="002649D1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3.461±0.282cd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2998093" w14:textId="77777777" w:rsidR="002523A2" w:rsidRPr="002523A2" w:rsidRDefault="002523A2" w:rsidP="002649D1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2.887±0.240c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5E66BBB" w14:textId="77777777" w:rsidR="002523A2" w:rsidRPr="002523A2" w:rsidRDefault="002523A2" w:rsidP="002649D1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0.574±0.058b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3BFC717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2.672±0.208c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F45953E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0.789±0.117bcd</w:t>
            </w:r>
          </w:p>
        </w:tc>
      </w:tr>
      <w:tr w:rsidR="002523A2" w:rsidRPr="002523A2" w14:paraId="073213BC" w14:textId="77777777" w:rsidTr="002649D1">
        <w:trPr>
          <w:trHeight w:val="280"/>
          <w:jc w:val="center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93F6BFA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18"/>
                <w:szCs w:val="18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18"/>
                <w:szCs w:val="18"/>
              </w:rPr>
              <w:t>SD7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11E1A4E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18"/>
                <w:szCs w:val="18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18"/>
                <w:szCs w:val="18"/>
              </w:rPr>
              <w:t>2018/7/11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3FCEE" w14:textId="77777777" w:rsidR="002523A2" w:rsidRPr="002523A2" w:rsidRDefault="002523A2" w:rsidP="002649D1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2.437±0.239d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76ADAB9" w14:textId="77777777" w:rsidR="002523A2" w:rsidRPr="002523A2" w:rsidRDefault="002523A2" w:rsidP="002649D1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2.200±0.215c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955E81E" w14:textId="77777777" w:rsidR="002523A2" w:rsidRPr="002523A2" w:rsidRDefault="002523A2" w:rsidP="002649D1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0.237±0.041de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FB67282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1.414±0.130d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553B420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1.023±0.130ab</w:t>
            </w:r>
          </w:p>
        </w:tc>
      </w:tr>
      <w:tr w:rsidR="002523A2" w:rsidRPr="002523A2" w14:paraId="69951A90" w14:textId="77777777" w:rsidTr="002649D1">
        <w:trPr>
          <w:trHeight w:val="280"/>
          <w:jc w:val="center"/>
        </w:trPr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72BBA30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18"/>
                <w:szCs w:val="18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18"/>
                <w:szCs w:val="18"/>
              </w:rPr>
              <w:t>SD8</w:t>
            </w:r>
          </w:p>
        </w:tc>
        <w:tc>
          <w:tcPr>
            <w:tcW w:w="68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3928154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18"/>
                <w:szCs w:val="18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18"/>
                <w:szCs w:val="18"/>
              </w:rPr>
              <w:t>2018/7/26</w:t>
            </w:r>
          </w:p>
        </w:tc>
        <w:tc>
          <w:tcPr>
            <w:tcW w:w="75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84EB4" w14:textId="77777777" w:rsidR="002523A2" w:rsidRPr="002523A2" w:rsidRDefault="002523A2" w:rsidP="002649D1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2.630±0.240d</w:t>
            </w:r>
          </w:p>
        </w:tc>
        <w:tc>
          <w:tcPr>
            <w:tcW w:w="703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0702B67" w14:textId="77777777" w:rsidR="002523A2" w:rsidRPr="002523A2" w:rsidRDefault="002523A2" w:rsidP="002649D1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2.273±0.211c</w:t>
            </w:r>
          </w:p>
        </w:tc>
        <w:tc>
          <w:tcPr>
            <w:tcW w:w="72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A3DEA5B" w14:textId="77777777" w:rsidR="002523A2" w:rsidRPr="002523A2" w:rsidRDefault="002523A2" w:rsidP="002649D1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0.357±0.046cd</w:t>
            </w:r>
          </w:p>
        </w:tc>
        <w:tc>
          <w:tcPr>
            <w:tcW w:w="889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4547A07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1.449±0.111d</w:t>
            </w: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7DA37A2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1.181±0.167a</w:t>
            </w:r>
          </w:p>
        </w:tc>
      </w:tr>
      <w:tr w:rsidR="002523A2" w:rsidRPr="002523A2" w14:paraId="4CE6E724" w14:textId="77777777" w:rsidTr="002649D1">
        <w:trPr>
          <w:trHeight w:val="280"/>
          <w:jc w:val="center"/>
        </w:trPr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82908EA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18"/>
                <w:szCs w:val="18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18"/>
                <w:szCs w:val="18"/>
              </w:rPr>
              <w:t>SD9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947C37C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18"/>
                <w:szCs w:val="18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18"/>
                <w:szCs w:val="18"/>
              </w:rPr>
              <w:t>2018/8/11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35B04" w14:textId="77777777" w:rsidR="002523A2" w:rsidRPr="002523A2" w:rsidRDefault="002523A2" w:rsidP="002649D1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0.755±0.061e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46782BE" w14:textId="77777777" w:rsidR="002523A2" w:rsidRPr="002523A2" w:rsidRDefault="002523A2" w:rsidP="002649D1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0.647±0.056d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20F8825" w14:textId="77777777" w:rsidR="002523A2" w:rsidRPr="002523A2" w:rsidRDefault="002523A2" w:rsidP="002649D1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0.108±0.011e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8E6B41B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0.663±0.049e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5984048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0.092±0.020e</w:t>
            </w:r>
          </w:p>
        </w:tc>
      </w:tr>
    </w:tbl>
    <w:p w14:paraId="513E39E0" w14:textId="77777777" w:rsidR="002523A2" w:rsidRPr="002523A2" w:rsidRDefault="002523A2" w:rsidP="002523A2">
      <w:pPr>
        <w:widowControl/>
        <w:adjustRightInd w:val="0"/>
        <w:snapToGrid w:val="0"/>
        <w:spacing w:after="240" w:line="228" w:lineRule="auto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2523A2">
        <w:rPr>
          <w:rFonts w:ascii="Times New Roman" w:eastAsia="Times New Roman" w:hAnsi="Times New Roman" w:cs="Times New Roman"/>
          <w:color w:val="000000" w:themeColor="text1"/>
          <w:sz w:val="18"/>
          <w:lang w:eastAsia="de-DE" w:bidi="en-US"/>
        </w:rPr>
        <w:t>Note: SD1-SD9 are represented by different sowing dates from 2018/4/12 to 2018/8/11. Values represent means ± SE.</w:t>
      </w:r>
      <w:r w:rsidRPr="002523A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de-DE" w:bidi="en-US"/>
        </w:rPr>
        <w:t xml:space="preserve"> </w:t>
      </w:r>
      <w:r w:rsidRPr="002523A2">
        <w:rPr>
          <w:rFonts w:ascii="Times New Roman" w:eastAsia="Times New Roman" w:hAnsi="Times New Roman" w:cs="Times New Roman"/>
          <w:color w:val="000000" w:themeColor="text1"/>
          <w:sz w:val="18"/>
          <w:lang w:eastAsia="de-DE" w:bidi="en-US"/>
        </w:rPr>
        <w:t xml:space="preserve">Different lowercase letters </w:t>
      </w:r>
      <w:r w:rsidRPr="002523A2">
        <w:rPr>
          <w:rFonts w:ascii="Times New Roman" w:hAnsi="Times New Roman" w:cs="Times New Roman"/>
          <w:color w:val="000000" w:themeColor="text1"/>
          <w:sz w:val="18"/>
          <w:lang w:bidi="en-US"/>
        </w:rPr>
        <w:t>within</w:t>
      </w:r>
      <w:r w:rsidRPr="002523A2">
        <w:rPr>
          <w:rFonts w:ascii="Times New Roman" w:eastAsia="Times New Roman" w:hAnsi="Times New Roman" w:cs="Times New Roman"/>
          <w:color w:val="000000" w:themeColor="text1"/>
          <w:sz w:val="18"/>
          <w:lang w:eastAsia="de-DE" w:bidi="en-US"/>
        </w:rPr>
        <w:t xml:space="preserve"> </w:t>
      </w:r>
      <w:r w:rsidRPr="002523A2">
        <w:rPr>
          <w:rFonts w:ascii="Times New Roman" w:hAnsi="Times New Roman" w:cs="Times New Roman"/>
          <w:color w:val="000000" w:themeColor="text1"/>
          <w:sz w:val="18"/>
          <w:lang w:bidi="en-US"/>
        </w:rPr>
        <w:t>a</w:t>
      </w:r>
      <w:r w:rsidRPr="002523A2">
        <w:rPr>
          <w:rFonts w:ascii="Times New Roman" w:eastAsia="Times New Roman" w:hAnsi="Times New Roman" w:cs="Times New Roman"/>
          <w:color w:val="000000" w:themeColor="text1"/>
          <w:sz w:val="18"/>
          <w:lang w:eastAsia="de-DE" w:bidi="en-US"/>
        </w:rPr>
        <w:t xml:space="preserve"> column indicate significant differences among different sowing dates </w:t>
      </w:r>
      <w:r w:rsidRPr="002523A2">
        <w:rPr>
          <w:rFonts w:ascii="Times New Roman" w:hAnsi="Times New Roman" w:cs="Times New Roman" w:hint="eastAsia"/>
          <w:color w:val="000000" w:themeColor="text1"/>
          <w:sz w:val="18"/>
          <w:lang w:bidi="en-US"/>
        </w:rPr>
        <w:t>(</w:t>
      </w:r>
      <w:r w:rsidRPr="002523A2">
        <w:rPr>
          <w:rFonts w:ascii="Times New Roman" w:hAnsi="Times New Roman" w:cs="Times New Roman"/>
          <w:color w:val="000000" w:themeColor="text1"/>
          <w:sz w:val="18"/>
          <w:lang w:bidi="en-US"/>
        </w:rPr>
        <w:t xml:space="preserve">ANOVA, LSD, </w:t>
      </w:r>
      <w:r w:rsidRPr="002523A2">
        <w:rPr>
          <w:rFonts w:ascii="Times New Roman" w:hAnsi="Times New Roman" w:cs="Times New Roman"/>
          <w:i/>
          <w:iCs/>
          <w:color w:val="000000" w:themeColor="text1"/>
          <w:sz w:val="18"/>
          <w:lang w:bidi="en-US"/>
        </w:rPr>
        <w:t>P</w:t>
      </w:r>
      <w:r w:rsidRPr="002523A2">
        <w:rPr>
          <w:rFonts w:ascii="Times New Roman" w:hAnsi="Times New Roman" w:cs="Times New Roman"/>
          <w:color w:val="000000" w:themeColor="text1"/>
          <w:sz w:val="18"/>
          <w:lang w:bidi="en-US"/>
        </w:rPr>
        <w:t xml:space="preserve"> &lt; 0.05</w:t>
      </w:r>
      <w:r w:rsidRPr="002523A2">
        <w:rPr>
          <w:rFonts w:ascii="Times New Roman" w:hAnsi="Times New Roman" w:cs="Times New Roman" w:hint="eastAsia"/>
          <w:color w:val="000000" w:themeColor="text1"/>
          <w:sz w:val="18"/>
          <w:lang w:bidi="en-US"/>
        </w:rPr>
        <w:t>)</w:t>
      </w:r>
      <w:r w:rsidRPr="002523A2">
        <w:rPr>
          <w:rFonts w:ascii="Times New Roman" w:eastAsia="Times New Roman" w:hAnsi="Times New Roman" w:cs="Times New Roman"/>
          <w:color w:val="000000" w:themeColor="text1"/>
          <w:sz w:val="18"/>
          <w:lang w:eastAsia="de-DE" w:bidi="en-US"/>
        </w:rPr>
        <w:t xml:space="preserve">. ***, </w:t>
      </w:r>
      <w:r w:rsidRPr="002523A2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lang w:eastAsia="de-DE" w:bidi="en-US"/>
        </w:rPr>
        <w:t>p</w:t>
      </w:r>
      <w:r w:rsidRPr="002523A2">
        <w:rPr>
          <w:rFonts w:ascii="Times New Roman" w:eastAsia="Times New Roman" w:hAnsi="Times New Roman" w:cs="Times New Roman"/>
          <w:color w:val="000000" w:themeColor="text1"/>
          <w:sz w:val="18"/>
          <w:lang w:eastAsia="de-DE" w:bidi="en-US"/>
        </w:rPr>
        <w:t xml:space="preserve"> &lt; 0.001. (The same below).</w:t>
      </w:r>
      <w:r w:rsidRPr="002523A2">
        <w:rPr>
          <w:rFonts w:ascii="Times New Roman" w:hAnsi="Times New Roman" w:cs="Times New Roman" w:hint="eastAsia"/>
          <w:color w:val="000000" w:themeColor="text1"/>
          <w:sz w:val="18"/>
          <w:lang w:bidi="en-US"/>
        </w:rPr>
        <w:t xml:space="preserve"> </w:t>
      </w:r>
    </w:p>
    <w:p w14:paraId="57177424" w14:textId="77777777" w:rsidR="002523A2" w:rsidRDefault="002523A2">
      <w:pPr>
        <w:widowControl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lang w:eastAsia="de-DE" w:bidi="en-U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lang w:eastAsia="de-DE" w:bidi="en-US"/>
        </w:rPr>
        <w:br w:type="page"/>
      </w:r>
    </w:p>
    <w:p w14:paraId="5B3F327F" w14:textId="6871214D" w:rsidR="002523A2" w:rsidRPr="002523A2" w:rsidRDefault="002523A2" w:rsidP="002523A2">
      <w:pPr>
        <w:widowControl/>
        <w:adjustRightInd w:val="0"/>
        <w:snapToGrid w:val="0"/>
        <w:spacing w:before="240" w:after="120" w:line="228" w:lineRule="auto"/>
        <w:jc w:val="left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lang w:eastAsia="de-DE" w:bidi="en-US"/>
        </w:rPr>
      </w:pPr>
      <w:r w:rsidRPr="002523A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lang w:eastAsia="de-DE" w:bidi="en-US"/>
        </w:rPr>
        <w:lastRenderedPageBreak/>
        <w:t>Table S</w:t>
      </w:r>
      <w:r w:rsidRPr="002523A2">
        <w:rPr>
          <w:rFonts w:ascii="Times New Roman" w:hAnsi="Times New Roman" w:cs="Times New Roman" w:hint="eastAsia"/>
          <w:b/>
          <w:bCs/>
          <w:color w:val="000000" w:themeColor="text1"/>
          <w:sz w:val="18"/>
          <w:lang w:bidi="en-US"/>
        </w:rPr>
        <w:t>5</w:t>
      </w:r>
      <w:r w:rsidRPr="002523A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lang w:eastAsia="de-DE" w:bidi="en-US"/>
        </w:rPr>
        <w:t xml:space="preserve">. </w:t>
      </w:r>
      <w:r w:rsidRPr="002523A2">
        <w:rPr>
          <w:rFonts w:ascii="Times New Roman" w:eastAsia="Times New Roman" w:hAnsi="Times New Roman" w:cs="Times New Roman"/>
          <w:color w:val="000000" w:themeColor="text1"/>
          <w:sz w:val="18"/>
          <w:lang w:eastAsia="de-DE" w:bidi="en-US"/>
        </w:rPr>
        <w:t xml:space="preserve">Effects of sowing date on biomass allocation of different organs of </w:t>
      </w:r>
      <w:r w:rsidRPr="002523A2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lang w:eastAsia="de-DE" w:bidi="en-US"/>
        </w:rPr>
        <w:t>F. esculentum.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09"/>
        <w:gridCol w:w="1199"/>
        <w:gridCol w:w="1676"/>
        <w:gridCol w:w="1661"/>
        <w:gridCol w:w="1628"/>
        <w:gridCol w:w="1633"/>
      </w:tblGrid>
      <w:tr w:rsidR="002523A2" w:rsidRPr="002523A2" w14:paraId="3F84034E" w14:textId="77777777" w:rsidTr="002649D1">
        <w:trPr>
          <w:trHeight w:val="520"/>
          <w:jc w:val="center"/>
        </w:trPr>
        <w:tc>
          <w:tcPr>
            <w:tcW w:w="102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2811019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20"/>
                <w:szCs w:val="20"/>
              </w:rPr>
              <w:t>Sowing dates</w:t>
            </w:r>
          </w:p>
        </w:tc>
        <w:tc>
          <w:tcPr>
            <w:tcW w:w="100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C536061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20"/>
                <w:szCs w:val="20"/>
              </w:rPr>
              <w:t>Aboveground biomass allocation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5A54626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20"/>
                <w:szCs w:val="20"/>
              </w:rPr>
              <w:t>Belowground biomass allocation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08102A3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20"/>
                <w:szCs w:val="20"/>
              </w:rPr>
              <w:t>Vegetative biomass allocation</w:t>
            </w:r>
          </w:p>
        </w:tc>
        <w:tc>
          <w:tcPr>
            <w:tcW w:w="98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04EF119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20"/>
                <w:szCs w:val="20"/>
              </w:rPr>
              <w:t>Reproductive biomass allocation</w:t>
            </w:r>
          </w:p>
        </w:tc>
      </w:tr>
      <w:tr w:rsidR="002523A2" w:rsidRPr="002523A2" w14:paraId="23310B4B" w14:textId="77777777" w:rsidTr="002649D1">
        <w:trPr>
          <w:trHeight w:val="280"/>
          <w:jc w:val="center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67F9C28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SD1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89675B0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20"/>
                <w:szCs w:val="20"/>
              </w:rPr>
              <w:t>2018/4/12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F2D9B88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0.874±0.009bc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3B48BE6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0.126±0.009bc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067A1B7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0.849±0.005a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2B3B4EE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0.151±0.005c</w:t>
            </w:r>
          </w:p>
        </w:tc>
      </w:tr>
      <w:tr w:rsidR="002523A2" w:rsidRPr="002523A2" w14:paraId="3DBB71D0" w14:textId="77777777" w:rsidTr="002649D1">
        <w:trPr>
          <w:trHeight w:val="280"/>
          <w:jc w:val="center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B8B0740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SD2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FA1F546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20"/>
                <w:szCs w:val="20"/>
              </w:rPr>
              <w:t>2018/4/27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34B3BCC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0.863±0.012bcd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841D1E3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0.137±0.012abc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01D9D99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0.860±0.006a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B33CFE5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0.140±0.006c</w:t>
            </w:r>
          </w:p>
        </w:tc>
      </w:tr>
      <w:tr w:rsidR="002523A2" w:rsidRPr="002523A2" w14:paraId="6B926FEA" w14:textId="77777777" w:rsidTr="002649D1">
        <w:trPr>
          <w:trHeight w:val="280"/>
          <w:jc w:val="center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B0A0882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SD3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AF55C2A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20"/>
                <w:szCs w:val="20"/>
              </w:rPr>
              <w:t>2018/5/12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1DD712E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0.872±0.011bc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74BB4D9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0.128±0.011bc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E65B915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0.855±0.005a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F7A22B5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0.145±0.005c</w:t>
            </w:r>
          </w:p>
        </w:tc>
      </w:tr>
      <w:tr w:rsidR="002523A2" w:rsidRPr="002523A2" w14:paraId="57CF6D61" w14:textId="77777777" w:rsidTr="002649D1">
        <w:trPr>
          <w:trHeight w:val="280"/>
          <w:jc w:val="center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BDC4F01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SD4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DCFC1E3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20"/>
                <w:szCs w:val="20"/>
              </w:rPr>
              <w:t>2018/5/27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64E0A4B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0.884±0.007ab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AED9738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0.116±0.007cd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7CF0D1F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0.849±0.006a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D372691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0.151±0.006c</w:t>
            </w:r>
          </w:p>
        </w:tc>
      </w:tr>
      <w:tr w:rsidR="002523A2" w:rsidRPr="002523A2" w14:paraId="7A87405C" w14:textId="77777777" w:rsidTr="002649D1">
        <w:trPr>
          <w:trHeight w:val="280"/>
          <w:jc w:val="center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BA400DF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SD5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DC254A8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20"/>
                <w:szCs w:val="20"/>
              </w:rPr>
              <w:t>2018/6/11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336B594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0.859±0.014bcd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4E0D50A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0.141±0.014abc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059DE82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0.881±0.008a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2BA276C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0.119±0.008c</w:t>
            </w:r>
          </w:p>
        </w:tc>
      </w:tr>
      <w:tr w:rsidR="002523A2" w:rsidRPr="002523A2" w14:paraId="5B709D2A" w14:textId="77777777" w:rsidTr="002649D1">
        <w:trPr>
          <w:trHeight w:val="280"/>
          <w:jc w:val="center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1BCF95E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SD6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9B74D03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20"/>
                <w:szCs w:val="20"/>
              </w:rPr>
              <w:t>2018/6/26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81238F7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0.836±0.010d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E204381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0.164±0.010a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6CA9BA8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0.781±0.022b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5C2562C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0.219±0.022b</w:t>
            </w:r>
          </w:p>
        </w:tc>
      </w:tr>
      <w:tr w:rsidR="002523A2" w:rsidRPr="002523A2" w14:paraId="52B184DC" w14:textId="77777777" w:rsidTr="002649D1">
        <w:trPr>
          <w:trHeight w:val="280"/>
          <w:jc w:val="center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A4A4388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SD7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E0D61C4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20"/>
                <w:szCs w:val="20"/>
              </w:rPr>
              <w:t>2018/7/11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26C803C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0.909±0.009a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7804414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0.091±0.009d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EC09BA3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0.606±0.024c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E1FBD64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0.394±0.024a</w:t>
            </w:r>
          </w:p>
        </w:tc>
      </w:tr>
      <w:tr w:rsidR="002523A2" w:rsidRPr="002523A2" w14:paraId="323BA5FC" w14:textId="77777777" w:rsidTr="002649D1">
        <w:trPr>
          <w:trHeight w:val="280"/>
          <w:jc w:val="center"/>
        </w:trPr>
        <w:tc>
          <w:tcPr>
            <w:tcW w:w="306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F42DC89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SD8</w:t>
            </w:r>
          </w:p>
        </w:tc>
        <w:tc>
          <w:tcPr>
            <w:tcW w:w="72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3137432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20"/>
                <w:szCs w:val="20"/>
              </w:rPr>
              <w:t>2018/7/26</w:t>
            </w:r>
          </w:p>
        </w:tc>
        <w:tc>
          <w:tcPr>
            <w:tcW w:w="1009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C5D88E4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0.865±0.011bcd</w:t>
            </w:r>
          </w:p>
        </w:tc>
        <w:tc>
          <w:tcPr>
            <w:tcW w:w="1000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B596DCB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0.135±0.011abc</w:t>
            </w:r>
          </w:p>
        </w:tc>
        <w:tc>
          <w:tcPr>
            <w:tcW w:w="980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0D5CBDB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0.587±0.029c</w:t>
            </w:r>
          </w:p>
        </w:tc>
        <w:tc>
          <w:tcPr>
            <w:tcW w:w="983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4FA527F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0.413±0.029a</w:t>
            </w:r>
          </w:p>
        </w:tc>
      </w:tr>
      <w:tr w:rsidR="002523A2" w:rsidRPr="002523A2" w14:paraId="675C3B9C" w14:textId="77777777" w:rsidTr="002649D1">
        <w:trPr>
          <w:trHeight w:val="280"/>
          <w:jc w:val="center"/>
        </w:trPr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55B7D57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SD9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1E44B10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noProof/>
                <w:color w:val="000000" w:themeColor="text1"/>
                <w:kern w:val="0"/>
                <w:sz w:val="20"/>
                <w:szCs w:val="20"/>
              </w:rPr>
              <w:t>2018/8/11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E20557A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0.851±0.012cd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97C1568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0.149±0.012ab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84DFE30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0.889±0.014a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31D5540" w14:textId="77777777" w:rsidR="002523A2" w:rsidRPr="002523A2" w:rsidRDefault="002523A2" w:rsidP="002649D1">
            <w:pPr>
              <w:widowControl/>
              <w:spacing w:line="260" w:lineRule="atLeast"/>
              <w:jc w:val="center"/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2523A2">
              <w:rPr>
                <w:rFonts w:ascii="Times New Roman" w:eastAsia="等线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w:t>0.111±0.014c</w:t>
            </w:r>
          </w:p>
        </w:tc>
      </w:tr>
    </w:tbl>
    <w:p w14:paraId="1D90E4BC" w14:textId="77777777" w:rsidR="002523A2" w:rsidRPr="002523A2" w:rsidRDefault="002523A2" w:rsidP="002523A2">
      <w:pPr>
        <w:widowControl/>
        <w:adjustRightInd w:val="0"/>
        <w:snapToGrid w:val="0"/>
        <w:spacing w:before="240" w:after="120" w:line="228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e-DE" w:bidi="en-US"/>
        </w:rPr>
      </w:pPr>
      <w:r w:rsidRPr="002523A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de-DE" w:bidi="en-US"/>
        </w:rPr>
        <w:t>Table S</w:t>
      </w:r>
      <w:r w:rsidRPr="002523A2">
        <w:rPr>
          <w:rFonts w:ascii="Times New Roman" w:hAnsi="Times New Roman" w:cs="Times New Roman" w:hint="eastAsia"/>
          <w:b/>
          <w:bCs/>
          <w:color w:val="000000" w:themeColor="text1"/>
          <w:sz w:val="20"/>
          <w:szCs w:val="20"/>
          <w:lang w:bidi="en-US"/>
        </w:rPr>
        <w:t>6</w:t>
      </w:r>
      <w:r w:rsidRPr="002523A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de-DE" w:bidi="en-US"/>
        </w:rPr>
        <w:t xml:space="preserve">. </w:t>
      </w:r>
      <w:r w:rsidRPr="0025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e-DE" w:bidi="en-US"/>
        </w:rPr>
        <w:t xml:space="preserve">The allometric growth relationship of reproductive vs. vegetative biomass and belowground vs. aboveground biomass of </w:t>
      </w:r>
      <w:r w:rsidRPr="002523A2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de-DE" w:bidi="en-US"/>
        </w:rPr>
        <w:t>F. esculentum</w:t>
      </w:r>
      <w:r w:rsidRPr="0025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e-DE" w:bidi="en-US"/>
        </w:rPr>
        <w:t xml:space="preserve"> among sowing treatment on the period of maximum reproductive biomass.</w:t>
      </w:r>
    </w:p>
    <w:tbl>
      <w:tblPr>
        <w:tblStyle w:val="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3661"/>
        <w:gridCol w:w="1093"/>
        <w:gridCol w:w="1141"/>
        <w:gridCol w:w="787"/>
        <w:gridCol w:w="802"/>
      </w:tblGrid>
      <w:tr w:rsidR="002523A2" w:rsidRPr="002523A2" w14:paraId="28997349" w14:textId="77777777" w:rsidTr="002649D1">
        <w:trPr>
          <w:trHeight w:hRule="exact" w:val="659"/>
          <w:jc w:val="center"/>
        </w:trPr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</w:tcPr>
          <w:p w14:paraId="5AA3D138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Treatment</w:t>
            </w:r>
          </w:p>
        </w:tc>
        <w:tc>
          <w:tcPr>
            <w:tcW w:w="1902" w:type="pct"/>
            <w:tcBorders>
              <w:top w:val="single" w:sz="4" w:space="0" w:color="auto"/>
              <w:bottom w:val="single" w:sz="4" w:space="0" w:color="auto"/>
            </w:tcBorders>
          </w:tcPr>
          <w:p w14:paraId="599E31C6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Traits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</w:tcPr>
          <w:p w14:paraId="24E8705E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Allometric exponent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</w:tcPr>
          <w:p w14:paraId="042B8E29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Allometric constant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</w:tcPr>
          <w:p w14:paraId="15F95D5D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i/>
                <w:iCs/>
                <w:noProof/>
                <w:color w:val="000000" w:themeColor="text1"/>
              </w:rPr>
              <w:t>R</w:t>
            </w:r>
            <w:r w:rsidRPr="002523A2">
              <w:rPr>
                <w:rFonts w:ascii="Times New Roman" w:hAnsi="Times New Roman"/>
                <w:noProof/>
                <w:color w:val="000000" w:themeColor="text1"/>
                <w:vertAlign w:val="superscript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14:paraId="1A7F818B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i/>
                <w:iCs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i/>
                <w:iCs/>
                <w:noProof/>
                <w:color w:val="000000" w:themeColor="text1"/>
              </w:rPr>
              <w:t>p</w:t>
            </w:r>
          </w:p>
        </w:tc>
      </w:tr>
      <w:tr w:rsidR="002523A2" w:rsidRPr="002523A2" w14:paraId="662CA16C" w14:textId="77777777" w:rsidTr="002649D1">
        <w:trPr>
          <w:trHeight w:hRule="exact" w:val="340"/>
          <w:jc w:val="center"/>
        </w:trPr>
        <w:tc>
          <w:tcPr>
            <w:tcW w:w="629" w:type="pct"/>
            <w:tcBorders>
              <w:top w:val="single" w:sz="4" w:space="0" w:color="auto"/>
            </w:tcBorders>
          </w:tcPr>
          <w:p w14:paraId="21E87D6E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SD1</w:t>
            </w:r>
          </w:p>
        </w:tc>
        <w:tc>
          <w:tcPr>
            <w:tcW w:w="1902" w:type="pct"/>
            <w:tcBorders>
              <w:top w:val="single" w:sz="4" w:space="0" w:color="auto"/>
            </w:tcBorders>
          </w:tcPr>
          <w:p w14:paraId="6F20AA7E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Reproductive vs. Vegetative</w:t>
            </w:r>
          </w:p>
        </w:tc>
        <w:tc>
          <w:tcPr>
            <w:tcW w:w="720" w:type="pct"/>
            <w:tcBorders>
              <w:top w:val="single" w:sz="4" w:space="0" w:color="auto"/>
            </w:tcBorders>
          </w:tcPr>
          <w:p w14:paraId="53399331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1.585</w:t>
            </w:r>
          </w:p>
        </w:tc>
        <w:tc>
          <w:tcPr>
            <w:tcW w:w="719" w:type="pct"/>
            <w:tcBorders>
              <w:top w:val="single" w:sz="4" w:space="0" w:color="auto"/>
            </w:tcBorders>
          </w:tcPr>
          <w:p w14:paraId="62D09C89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-1.163</w:t>
            </w:r>
          </w:p>
        </w:tc>
        <w:tc>
          <w:tcPr>
            <w:tcW w:w="511" w:type="pct"/>
            <w:tcBorders>
              <w:top w:val="single" w:sz="4" w:space="0" w:color="auto"/>
            </w:tcBorders>
          </w:tcPr>
          <w:p w14:paraId="78121686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0.639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14:paraId="68F6FBF4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&lt;0.05</w:t>
            </w:r>
          </w:p>
        </w:tc>
      </w:tr>
      <w:tr w:rsidR="002523A2" w:rsidRPr="002523A2" w14:paraId="03F35359" w14:textId="77777777" w:rsidTr="002649D1">
        <w:trPr>
          <w:trHeight w:hRule="exact" w:val="340"/>
          <w:jc w:val="center"/>
        </w:trPr>
        <w:tc>
          <w:tcPr>
            <w:tcW w:w="629" w:type="pct"/>
          </w:tcPr>
          <w:p w14:paraId="593987A5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SD2</w:t>
            </w:r>
          </w:p>
        </w:tc>
        <w:tc>
          <w:tcPr>
            <w:tcW w:w="1902" w:type="pct"/>
          </w:tcPr>
          <w:p w14:paraId="0F15B5DD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Reproductive vs. Vegetative</w:t>
            </w:r>
          </w:p>
        </w:tc>
        <w:tc>
          <w:tcPr>
            <w:tcW w:w="720" w:type="pct"/>
          </w:tcPr>
          <w:p w14:paraId="4EEE887F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1.772</w:t>
            </w:r>
          </w:p>
        </w:tc>
        <w:tc>
          <w:tcPr>
            <w:tcW w:w="719" w:type="pct"/>
          </w:tcPr>
          <w:p w14:paraId="2FF7463B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-1.256</w:t>
            </w:r>
          </w:p>
        </w:tc>
        <w:tc>
          <w:tcPr>
            <w:tcW w:w="511" w:type="pct"/>
          </w:tcPr>
          <w:p w14:paraId="3C4E13F6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0.573</w:t>
            </w:r>
          </w:p>
        </w:tc>
        <w:tc>
          <w:tcPr>
            <w:tcW w:w="519" w:type="pct"/>
          </w:tcPr>
          <w:p w14:paraId="1A6085A2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&lt;0.05</w:t>
            </w:r>
          </w:p>
        </w:tc>
      </w:tr>
      <w:tr w:rsidR="002523A2" w:rsidRPr="002523A2" w14:paraId="42039E16" w14:textId="77777777" w:rsidTr="002649D1">
        <w:trPr>
          <w:trHeight w:hRule="exact" w:val="340"/>
          <w:jc w:val="center"/>
        </w:trPr>
        <w:tc>
          <w:tcPr>
            <w:tcW w:w="629" w:type="pct"/>
          </w:tcPr>
          <w:p w14:paraId="28D1395A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SD3</w:t>
            </w:r>
          </w:p>
        </w:tc>
        <w:tc>
          <w:tcPr>
            <w:tcW w:w="1902" w:type="pct"/>
          </w:tcPr>
          <w:p w14:paraId="7D91F820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Reproductive vs. Vegetative</w:t>
            </w:r>
          </w:p>
        </w:tc>
        <w:tc>
          <w:tcPr>
            <w:tcW w:w="720" w:type="pct"/>
          </w:tcPr>
          <w:p w14:paraId="63E8D9EF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1.789</w:t>
            </w:r>
          </w:p>
        </w:tc>
        <w:tc>
          <w:tcPr>
            <w:tcW w:w="719" w:type="pct"/>
          </w:tcPr>
          <w:p w14:paraId="76FD9ED5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-1.244</w:t>
            </w:r>
          </w:p>
        </w:tc>
        <w:tc>
          <w:tcPr>
            <w:tcW w:w="511" w:type="pct"/>
          </w:tcPr>
          <w:p w14:paraId="7AC338A0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0.707</w:t>
            </w:r>
          </w:p>
        </w:tc>
        <w:tc>
          <w:tcPr>
            <w:tcW w:w="519" w:type="pct"/>
          </w:tcPr>
          <w:p w14:paraId="2E605E04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&lt;0.05</w:t>
            </w:r>
          </w:p>
        </w:tc>
      </w:tr>
      <w:tr w:rsidR="002523A2" w:rsidRPr="002523A2" w14:paraId="4CFAE074" w14:textId="77777777" w:rsidTr="002649D1">
        <w:trPr>
          <w:trHeight w:hRule="exact" w:val="340"/>
          <w:jc w:val="center"/>
        </w:trPr>
        <w:tc>
          <w:tcPr>
            <w:tcW w:w="629" w:type="pct"/>
          </w:tcPr>
          <w:p w14:paraId="1FD49BA5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SD4</w:t>
            </w:r>
          </w:p>
        </w:tc>
        <w:tc>
          <w:tcPr>
            <w:tcW w:w="1902" w:type="pct"/>
          </w:tcPr>
          <w:p w14:paraId="3A63C0C3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Reproductive vs. Vegetative</w:t>
            </w:r>
          </w:p>
        </w:tc>
        <w:tc>
          <w:tcPr>
            <w:tcW w:w="720" w:type="pct"/>
          </w:tcPr>
          <w:p w14:paraId="1FE6DF0B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1.691</w:t>
            </w:r>
          </w:p>
        </w:tc>
        <w:tc>
          <w:tcPr>
            <w:tcW w:w="719" w:type="pct"/>
          </w:tcPr>
          <w:p w14:paraId="7707798A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-1.206</w:t>
            </w:r>
          </w:p>
        </w:tc>
        <w:tc>
          <w:tcPr>
            <w:tcW w:w="511" w:type="pct"/>
          </w:tcPr>
          <w:p w14:paraId="74CEAD73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0.520</w:t>
            </w:r>
          </w:p>
        </w:tc>
        <w:tc>
          <w:tcPr>
            <w:tcW w:w="519" w:type="pct"/>
          </w:tcPr>
          <w:p w14:paraId="37E0FA9B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&lt;0.05</w:t>
            </w:r>
          </w:p>
        </w:tc>
      </w:tr>
      <w:tr w:rsidR="002523A2" w:rsidRPr="002523A2" w14:paraId="77E37270" w14:textId="77777777" w:rsidTr="002649D1">
        <w:trPr>
          <w:trHeight w:hRule="exact" w:val="340"/>
          <w:jc w:val="center"/>
        </w:trPr>
        <w:tc>
          <w:tcPr>
            <w:tcW w:w="629" w:type="pct"/>
          </w:tcPr>
          <w:p w14:paraId="4F819B4E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SD5</w:t>
            </w:r>
          </w:p>
        </w:tc>
        <w:tc>
          <w:tcPr>
            <w:tcW w:w="1902" w:type="pct"/>
          </w:tcPr>
          <w:p w14:paraId="3A2FDF05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Reproductive vs. Vegetative</w:t>
            </w:r>
          </w:p>
        </w:tc>
        <w:tc>
          <w:tcPr>
            <w:tcW w:w="720" w:type="pct"/>
          </w:tcPr>
          <w:p w14:paraId="598B9AEE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1.577</w:t>
            </w:r>
          </w:p>
        </w:tc>
        <w:tc>
          <w:tcPr>
            <w:tcW w:w="719" w:type="pct"/>
          </w:tcPr>
          <w:p w14:paraId="5BC38DAD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-1.126</w:t>
            </w:r>
          </w:p>
        </w:tc>
        <w:tc>
          <w:tcPr>
            <w:tcW w:w="511" w:type="pct"/>
          </w:tcPr>
          <w:p w14:paraId="781F114B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0.436</w:t>
            </w:r>
          </w:p>
        </w:tc>
        <w:tc>
          <w:tcPr>
            <w:tcW w:w="519" w:type="pct"/>
          </w:tcPr>
          <w:p w14:paraId="5AE75637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&lt;0.05</w:t>
            </w:r>
          </w:p>
        </w:tc>
      </w:tr>
      <w:tr w:rsidR="002523A2" w:rsidRPr="002523A2" w14:paraId="6D6335E7" w14:textId="77777777" w:rsidTr="002649D1">
        <w:trPr>
          <w:trHeight w:hRule="exact" w:val="340"/>
          <w:jc w:val="center"/>
        </w:trPr>
        <w:tc>
          <w:tcPr>
            <w:tcW w:w="629" w:type="pct"/>
          </w:tcPr>
          <w:p w14:paraId="6BAA398E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SD6</w:t>
            </w:r>
          </w:p>
        </w:tc>
        <w:tc>
          <w:tcPr>
            <w:tcW w:w="1902" w:type="pct"/>
          </w:tcPr>
          <w:p w14:paraId="7C6EFAFD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Reproductive vs. Vegetative</w:t>
            </w:r>
          </w:p>
        </w:tc>
        <w:tc>
          <w:tcPr>
            <w:tcW w:w="720" w:type="pct"/>
          </w:tcPr>
          <w:p w14:paraId="489FA63C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1.697</w:t>
            </w:r>
          </w:p>
        </w:tc>
        <w:tc>
          <w:tcPr>
            <w:tcW w:w="719" w:type="pct"/>
          </w:tcPr>
          <w:p w14:paraId="2FB91C0C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-1.004</w:t>
            </w:r>
          </w:p>
        </w:tc>
        <w:tc>
          <w:tcPr>
            <w:tcW w:w="511" w:type="pct"/>
          </w:tcPr>
          <w:p w14:paraId="6B75C070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0.210</w:t>
            </w:r>
          </w:p>
        </w:tc>
        <w:tc>
          <w:tcPr>
            <w:tcW w:w="519" w:type="pct"/>
          </w:tcPr>
          <w:p w14:paraId="1F647EDA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&lt;0.05</w:t>
            </w:r>
          </w:p>
        </w:tc>
      </w:tr>
      <w:tr w:rsidR="002523A2" w:rsidRPr="002523A2" w14:paraId="3D789FD4" w14:textId="77777777" w:rsidTr="002649D1">
        <w:trPr>
          <w:trHeight w:hRule="exact" w:val="340"/>
          <w:jc w:val="center"/>
        </w:trPr>
        <w:tc>
          <w:tcPr>
            <w:tcW w:w="629" w:type="pct"/>
          </w:tcPr>
          <w:p w14:paraId="1217CE6A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SD7</w:t>
            </w:r>
          </w:p>
        </w:tc>
        <w:tc>
          <w:tcPr>
            <w:tcW w:w="1902" w:type="pct"/>
          </w:tcPr>
          <w:p w14:paraId="365676C6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Reproductive vs. Vegetative</w:t>
            </w:r>
          </w:p>
        </w:tc>
        <w:tc>
          <w:tcPr>
            <w:tcW w:w="720" w:type="pct"/>
          </w:tcPr>
          <w:p w14:paraId="2E176199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1.684</w:t>
            </w:r>
          </w:p>
        </w:tc>
        <w:tc>
          <w:tcPr>
            <w:tcW w:w="719" w:type="pct"/>
          </w:tcPr>
          <w:p w14:paraId="5207F1FD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-0.699</w:t>
            </w:r>
          </w:p>
        </w:tc>
        <w:tc>
          <w:tcPr>
            <w:tcW w:w="511" w:type="pct"/>
          </w:tcPr>
          <w:p w14:paraId="15DB54B9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0.127</w:t>
            </w:r>
          </w:p>
        </w:tc>
        <w:tc>
          <w:tcPr>
            <w:tcW w:w="519" w:type="pct"/>
          </w:tcPr>
          <w:p w14:paraId="1A4E0092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&lt;0.05</w:t>
            </w:r>
          </w:p>
        </w:tc>
      </w:tr>
      <w:tr w:rsidR="002523A2" w:rsidRPr="002523A2" w14:paraId="46EAF791" w14:textId="77777777" w:rsidTr="002649D1">
        <w:trPr>
          <w:trHeight w:hRule="exact" w:val="340"/>
          <w:jc w:val="center"/>
        </w:trPr>
        <w:tc>
          <w:tcPr>
            <w:tcW w:w="629" w:type="pct"/>
          </w:tcPr>
          <w:p w14:paraId="57986A18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SD8</w:t>
            </w:r>
          </w:p>
        </w:tc>
        <w:tc>
          <w:tcPr>
            <w:tcW w:w="1902" w:type="pct"/>
          </w:tcPr>
          <w:p w14:paraId="0D2B1202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Reproductive vs. Vegetative</w:t>
            </w:r>
          </w:p>
        </w:tc>
        <w:tc>
          <w:tcPr>
            <w:tcW w:w="720" w:type="pct"/>
          </w:tcPr>
          <w:p w14:paraId="485E90CC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2.056</w:t>
            </w:r>
          </w:p>
        </w:tc>
        <w:tc>
          <w:tcPr>
            <w:tcW w:w="719" w:type="pct"/>
          </w:tcPr>
          <w:p w14:paraId="6EE5B32E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-0.528</w:t>
            </w:r>
          </w:p>
        </w:tc>
        <w:tc>
          <w:tcPr>
            <w:tcW w:w="511" w:type="pct"/>
          </w:tcPr>
          <w:p w14:paraId="7D17DA14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0.024</w:t>
            </w:r>
          </w:p>
        </w:tc>
        <w:tc>
          <w:tcPr>
            <w:tcW w:w="519" w:type="pct"/>
          </w:tcPr>
          <w:p w14:paraId="17162089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&lt;0.05</w:t>
            </w:r>
          </w:p>
        </w:tc>
      </w:tr>
      <w:tr w:rsidR="002523A2" w:rsidRPr="002523A2" w14:paraId="3081EF82" w14:textId="77777777" w:rsidTr="002649D1">
        <w:trPr>
          <w:trHeight w:hRule="exact" w:val="340"/>
          <w:jc w:val="center"/>
        </w:trPr>
        <w:tc>
          <w:tcPr>
            <w:tcW w:w="629" w:type="pct"/>
          </w:tcPr>
          <w:p w14:paraId="3F2860AC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SD9</w:t>
            </w:r>
          </w:p>
        </w:tc>
        <w:tc>
          <w:tcPr>
            <w:tcW w:w="1902" w:type="pct"/>
          </w:tcPr>
          <w:p w14:paraId="0B118F03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Reproductive vs. Vegetative</w:t>
            </w:r>
          </w:p>
        </w:tc>
        <w:tc>
          <w:tcPr>
            <w:tcW w:w="720" w:type="pct"/>
          </w:tcPr>
          <w:p w14:paraId="3BA8287A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1.462</w:t>
            </w:r>
          </w:p>
        </w:tc>
        <w:tc>
          <w:tcPr>
            <w:tcW w:w="719" w:type="pct"/>
          </w:tcPr>
          <w:p w14:paraId="3D25A79D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-0.741</w:t>
            </w:r>
          </w:p>
        </w:tc>
        <w:tc>
          <w:tcPr>
            <w:tcW w:w="511" w:type="pct"/>
          </w:tcPr>
          <w:p w14:paraId="689BFCF6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0.400</w:t>
            </w:r>
          </w:p>
        </w:tc>
        <w:tc>
          <w:tcPr>
            <w:tcW w:w="519" w:type="pct"/>
          </w:tcPr>
          <w:p w14:paraId="43445BC8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&lt;0.05</w:t>
            </w:r>
          </w:p>
        </w:tc>
      </w:tr>
      <w:tr w:rsidR="002523A2" w:rsidRPr="002523A2" w14:paraId="30AE023A" w14:textId="77777777" w:rsidTr="002649D1">
        <w:trPr>
          <w:trHeight w:hRule="exact" w:val="340"/>
          <w:jc w:val="center"/>
        </w:trPr>
        <w:tc>
          <w:tcPr>
            <w:tcW w:w="629" w:type="pct"/>
          </w:tcPr>
          <w:p w14:paraId="03CE1EA1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All</w:t>
            </w:r>
          </w:p>
        </w:tc>
        <w:tc>
          <w:tcPr>
            <w:tcW w:w="1902" w:type="pct"/>
          </w:tcPr>
          <w:p w14:paraId="1579B625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Reproductive vs. Vegetative</w:t>
            </w:r>
          </w:p>
        </w:tc>
        <w:tc>
          <w:tcPr>
            <w:tcW w:w="720" w:type="pct"/>
          </w:tcPr>
          <w:p w14:paraId="794D70FF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1.306</w:t>
            </w:r>
          </w:p>
        </w:tc>
        <w:tc>
          <w:tcPr>
            <w:tcW w:w="719" w:type="pct"/>
          </w:tcPr>
          <w:p w14:paraId="2AF4D263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-0.901</w:t>
            </w:r>
          </w:p>
        </w:tc>
        <w:tc>
          <w:tcPr>
            <w:tcW w:w="511" w:type="pct"/>
          </w:tcPr>
          <w:p w14:paraId="0D37DB3D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0.413</w:t>
            </w:r>
          </w:p>
        </w:tc>
        <w:tc>
          <w:tcPr>
            <w:tcW w:w="519" w:type="pct"/>
          </w:tcPr>
          <w:p w14:paraId="32E25A46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&lt;0.05</w:t>
            </w:r>
          </w:p>
        </w:tc>
      </w:tr>
      <w:tr w:rsidR="002523A2" w:rsidRPr="002523A2" w14:paraId="42E50871" w14:textId="77777777" w:rsidTr="002649D1">
        <w:trPr>
          <w:trHeight w:hRule="exact" w:val="340"/>
          <w:jc w:val="center"/>
        </w:trPr>
        <w:tc>
          <w:tcPr>
            <w:tcW w:w="629" w:type="pct"/>
          </w:tcPr>
          <w:p w14:paraId="1E9839E6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SD1</w:t>
            </w:r>
          </w:p>
        </w:tc>
        <w:tc>
          <w:tcPr>
            <w:tcW w:w="1902" w:type="pct"/>
          </w:tcPr>
          <w:p w14:paraId="50F1E354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Belowground vs. Aboveground vs.vvvvvs.aaaAboveground bbiomass bibiobbibiomass</w:t>
            </w:r>
          </w:p>
          <w:p w14:paraId="6AAADEE3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Aboveground biomassABOVEGROUNDAAboveground vs.vvvvvs.aaaAboveground bbiomass bibiobbibiomass</w:t>
            </w:r>
          </w:p>
          <w:p w14:paraId="38358E58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Aboveground biomass</w:t>
            </w:r>
          </w:p>
        </w:tc>
        <w:tc>
          <w:tcPr>
            <w:tcW w:w="720" w:type="pct"/>
          </w:tcPr>
          <w:p w14:paraId="79A2A4AD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1.278</w:t>
            </w:r>
          </w:p>
        </w:tc>
        <w:tc>
          <w:tcPr>
            <w:tcW w:w="719" w:type="pct"/>
          </w:tcPr>
          <w:p w14:paraId="6F947176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-1.036</w:t>
            </w:r>
          </w:p>
        </w:tc>
        <w:tc>
          <w:tcPr>
            <w:tcW w:w="511" w:type="pct"/>
          </w:tcPr>
          <w:p w14:paraId="2CD1BC5F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0.551</w:t>
            </w:r>
          </w:p>
        </w:tc>
        <w:tc>
          <w:tcPr>
            <w:tcW w:w="519" w:type="pct"/>
          </w:tcPr>
          <w:p w14:paraId="05344FC6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&lt;0.05</w:t>
            </w:r>
          </w:p>
        </w:tc>
      </w:tr>
      <w:tr w:rsidR="002523A2" w:rsidRPr="002523A2" w14:paraId="2774DC4B" w14:textId="77777777" w:rsidTr="002649D1">
        <w:trPr>
          <w:trHeight w:hRule="exact" w:val="340"/>
          <w:jc w:val="center"/>
        </w:trPr>
        <w:tc>
          <w:tcPr>
            <w:tcW w:w="629" w:type="pct"/>
          </w:tcPr>
          <w:p w14:paraId="6781A2A7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bookmarkStart w:id="0" w:name="_Hlk154933577"/>
            <w:r w:rsidRPr="002523A2">
              <w:rPr>
                <w:rFonts w:ascii="Times New Roman" w:hAnsi="Times New Roman"/>
                <w:noProof/>
                <w:color w:val="000000" w:themeColor="text1"/>
              </w:rPr>
              <w:t>SD2</w:t>
            </w:r>
          </w:p>
        </w:tc>
        <w:tc>
          <w:tcPr>
            <w:tcW w:w="1902" w:type="pct"/>
          </w:tcPr>
          <w:p w14:paraId="7349C512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Belowground vs. Aboveground vs.vvvvvs.aaaAboveground bbiomass bibiobbibiomass</w:t>
            </w:r>
          </w:p>
          <w:p w14:paraId="701A2CA9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Aboveground biomass</w:t>
            </w:r>
          </w:p>
        </w:tc>
        <w:tc>
          <w:tcPr>
            <w:tcW w:w="720" w:type="pct"/>
          </w:tcPr>
          <w:p w14:paraId="3730499A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1.461</w:t>
            </w:r>
          </w:p>
        </w:tc>
        <w:tc>
          <w:tcPr>
            <w:tcW w:w="719" w:type="pct"/>
          </w:tcPr>
          <w:p w14:paraId="52847CAD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-1.160</w:t>
            </w:r>
          </w:p>
        </w:tc>
        <w:tc>
          <w:tcPr>
            <w:tcW w:w="511" w:type="pct"/>
          </w:tcPr>
          <w:p w14:paraId="3FAFC99F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0.507</w:t>
            </w:r>
          </w:p>
        </w:tc>
        <w:tc>
          <w:tcPr>
            <w:tcW w:w="519" w:type="pct"/>
          </w:tcPr>
          <w:p w14:paraId="55D6AB42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&lt;0.05</w:t>
            </w:r>
          </w:p>
        </w:tc>
      </w:tr>
      <w:bookmarkEnd w:id="0"/>
      <w:tr w:rsidR="002523A2" w:rsidRPr="002523A2" w14:paraId="41F8B348" w14:textId="77777777" w:rsidTr="002649D1">
        <w:trPr>
          <w:trHeight w:hRule="exact" w:val="340"/>
          <w:jc w:val="center"/>
        </w:trPr>
        <w:tc>
          <w:tcPr>
            <w:tcW w:w="629" w:type="pct"/>
          </w:tcPr>
          <w:p w14:paraId="4933F081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SD3</w:t>
            </w:r>
          </w:p>
        </w:tc>
        <w:tc>
          <w:tcPr>
            <w:tcW w:w="1902" w:type="pct"/>
          </w:tcPr>
          <w:p w14:paraId="689E54BC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Belowground vs. Aboveground vs.vvvvvs.aaaAboveground bbiomass bibiobbibiomass</w:t>
            </w:r>
          </w:p>
          <w:p w14:paraId="1D25A244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Aboveground biomass</w:t>
            </w:r>
          </w:p>
        </w:tc>
        <w:tc>
          <w:tcPr>
            <w:tcW w:w="720" w:type="pct"/>
          </w:tcPr>
          <w:p w14:paraId="47CEC8BE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1.373</w:t>
            </w:r>
          </w:p>
        </w:tc>
        <w:tc>
          <w:tcPr>
            <w:tcW w:w="719" w:type="pct"/>
          </w:tcPr>
          <w:p w14:paraId="62F80A25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-1.065</w:t>
            </w:r>
          </w:p>
        </w:tc>
        <w:tc>
          <w:tcPr>
            <w:tcW w:w="511" w:type="pct"/>
          </w:tcPr>
          <w:p w14:paraId="60AA2793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0.436</w:t>
            </w:r>
          </w:p>
        </w:tc>
        <w:tc>
          <w:tcPr>
            <w:tcW w:w="519" w:type="pct"/>
          </w:tcPr>
          <w:p w14:paraId="7ABD0F16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&lt;0.05</w:t>
            </w:r>
          </w:p>
        </w:tc>
      </w:tr>
      <w:tr w:rsidR="002523A2" w:rsidRPr="002523A2" w14:paraId="4248FEE7" w14:textId="77777777" w:rsidTr="002649D1">
        <w:trPr>
          <w:trHeight w:hRule="exact" w:val="340"/>
          <w:jc w:val="center"/>
        </w:trPr>
        <w:tc>
          <w:tcPr>
            <w:tcW w:w="629" w:type="pct"/>
          </w:tcPr>
          <w:p w14:paraId="7D02A765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SD4</w:t>
            </w:r>
          </w:p>
        </w:tc>
        <w:tc>
          <w:tcPr>
            <w:tcW w:w="1902" w:type="pct"/>
          </w:tcPr>
          <w:p w14:paraId="69DCD084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Belowground vs. Aboveground vs.vvvvvs.aaaAboveground bbiomass bibiobbibiomass</w:t>
            </w:r>
          </w:p>
          <w:p w14:paraId="5738377C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Aboveground biomass</w:t>
            </w:r>
          </w:p>
        </w:tc>
        <w:tc>
          <w:tcPr>
            <w:tcW w:w="720" w:type="pct"/>
          </w:tcPr>
          <w:p w14:paraId="22B58097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1.608</w:t>
            </w:r>
          </w:p>
        </w:tc>
        <w:tc>
          <w:tcPr>
            <w:tcW w:w="719" w:type="pct"/>
          </w:tcPr>
          <w:p w14:paraId="2812F3F4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-1.083</w:t>
            </w:r>
          </w:p>
        </w:tc>
        <w:tc>
          <w:tcPr>
            <w:tcW w:w="511" w:type="pct"/>
          </w:tcPr>
          <w:p w14:paraId="7A259BF9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0.389</w:t>
            </w:r>
          </w:p>
        </w:tc>
        <w:tc>
          <w:tcPr>
            <w:tcW w:w="519" w:type="pct"/>
          </w:tcPr>
          <w:p w14:paraId="0FDD927A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&lt;0.05</w:t>
            </w:r>
          </w:p>
        </w:tc>
      </w:tr>
      <w:tr w:rsidR="002523A2" w:rsidRPr="002523A2" w14:paraId="0DF1C81B" w14:textId="77777777" w:rsidTr="002649D1">
        <w:trPr>
          <w:trHeight w:hRule="exact" w:val="340"/>
          <w:jc w:val="center"/>
        </w:trPr>
        <w:tc>
          <w:tcPr>
            <w:tcW w:w="629" w:type="pct"/>
          </w:tcPr>
          <w:p w14:paraId="0567C0AF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SD5</w:t>
            </w:r>
          </w:p>
        </w:tc>
        <w:tc>
          <w:tcPr>
            <w:tcW w:w="1902" w:type="pct"/>
          </w:tcPr>
          <w:p w14:paraId="7857A81A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Belowground vs. Aboveground vs.vvvvvs.aaaAboveground bbiomass bibiobbibiomass</w:t>
            </w:r>
          </w:p>
          <w:p w14:paraId="55D8E5EE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Aboveground biomass</w:t>
            </w:r>
          </w:p>
        </w:tc>
        <w:tc>
          <w:tcPr>
            <w:tcW w:w="720" w:type="pct"/>
          </w:tcPr>
          <w:p w14:paraId="7CF9B84B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1.898</w:t>
            </w:r>
          </w:p>
        </w:tc>
        <w:tc>
          <w:tcPr>
            <w:tcW w:w="719" w:type="pct"/>
          </w:tcPr>
          <w:p w14:paraId="13201779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-1.238</w:t>
            </w:r>
          </w:p>
        </w:tc>
        <w:tc>
          <w:tcPr>
            <w:tcW w:w="511" w:type="pct"/>
          </w:tcPr>
          <w:p w14:paraId="51314B1B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0.230</w:t>
            </w:r>
          </w:p>
        </w:tc>
        <w:tc>
          <w:tcPr>
            <w:tcW w:w="519" w:type="pct"/>
          </w:tcPr>
          <w:p w14:paraId="6B1B35F4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&lt;0.05</w:t>
            </w:r>
          </w:p>
        </w:tc>
      </w:tr>
      <w:tr w:rsidR="002523A2" w:rsidRPr="002523A2" w14:paraId="4428F88C" w14:textId="77777777" w:rsidTr="002649D1">
        <w:trPr>
          <w:trHeight w:hRule="exact" w:val="340"/>
          <w:jc w:val="center"/>
        </w:trPr>
        <w:tc>
          <w:tcPr>
            <w:tcW w:w="629" w:type="pct"/>
          </w:tcPr>
          <w:p w14:paraId="0F966E08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SD6</w:t>
            </w:r>
          </w:p>
        </w:tc>
        <w:tc>
          <w:tcPr>
            <w:tcW w:w="1902" w:type="pct"/>
          </w:tcPr>
          <w:p w14:paraId="1907E18E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Belowground vs. Aboveground vs.vvvvvs.aaaAboveground bbiomass bibiobbibiomass</w:t>
            </w:r>
          </w:p>
          <w:p w14:paraId="5E64C459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Aboveground biomass</w:t>
            </w:r>
          </w:p>
        </w:tc>
        <w:tc>
          <w:tcPr>
            <w:tcW w:w="720" w:type="pct"/>
          </w:tcPr>
          <w:p w14:paraId="5ACD7A46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1.507</w:t>
            </w:r>
          </w:p>
        </w:tc>
        <w:tc>
          <w:tcPr>
            <w:tcW w:w="719" w:type="pct"/>
          </w:tcPr>
          <w:p w14:paraId="17D8B782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-1.128</w:t>
            </w:r>
          </w:p>
        </w:tc>
        <w:tc>
          <w:tcPr>
            <w:tcW w:w="511" w:type="pct"/>
          </w:tcPr>
          <w:p w14:paraId="7004B52A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0.318</w:t>
            </w:r>
          </w:p>
        </w:tc>
        <w:tc>
          <w:tcPr>
            <w:tcW w:w="519" w:type="pct"/>
          </w:tcPr>
          <w:p w14:paraId="7FA6FC46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&lt;0.05</w:t>
            </w:r>
          </w:p>
        </w:tc>
      </w:tr>
      <w:tr w:rsidR="002523A2" w:rsidRPr="002523A2" w14:paraId="0C6C0C37" w14:textId="77777777" w:rsidTr="002649D1">
        <w:trPr>
          <w:trHeight w:hRule="exact" w:val="340"/>
          <w:jc w:val="center"/>
        </w:trPr>
        <w:tc>
          <w:tcPr>
            <w:tcW w:w="629" w:type="pct"/>
          </w:tcPr>
          <w:p w14:paraId="72D3FB15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SD7</w:t>
            </w:r>
          </w:p>
        </w:tc>
        <w:tc>
          <w:tcPr>
            <w:tcW w:w="1902" w:type="pct"/>
          </w:tcPr>
          <w:p w14:paraId="495447DE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Belowground vs. Aboveground vs.vvvvvs.aaaAboveground bbiomass bibiobbibiomass</w:t>
            </w:r>
          </w:p>
          <w:p w14:paraId="4155F793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Aboveground biomass</w:t>
            </w:r>
          </w:p>
        </w:tc>
        <w:tc>
          <w:tcPr>
            <w:tcW w:w="720" w:type="pct"/>
          </w:tcPr>
          <w:p w14:paraId="1A0799C5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1.520</w:t>
            </w:r>
          </w:p>
        </w:tc>
        <w:tc>
          <w:tcPr>
            <w:tcW w:w="719" w:type="pct"/>
          </w:tcPr>
          <w:p w14:paraId="30A2EC77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-1.171</w:t>
            </w:r>
          </w:p>
        </w:tc>
        <w:tc>
          <w:tcPr>
            <w:tcW w:w="511" w:type="pct"/>
          </w:tcPr>
          <w:p w14:paraId="75565929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0.434</w:t>
            </w:r>
          </w:p>
        </w:tc>
        <w:tc>
          <w:tcPr>
            <w:tcW w:w="519" w:type="pct"/>
          </w:tcPr>
          <w:p w14:paraId="0CA76220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&lt;0.05</w:t>
            </w:r>
          </w:p>
        </w:tc>
      </w:tr>
      <w:tr w:rsidR="002523A2" w:rsidRPr="002523A2" w14:paraId="5160EC54" w14:textId="77777777" w:rsidTr="002649D1">
        <w:trPr>
          <w:trHeight w:hRule="exact" w:val="340"/>
          <w:jc w:val="center"/>
        </w:trPr>
        <w:tc>
          <w:tcPr>
            <w:tcW w:w="629" w:type="pct"/>
          </w:tcPr>
          <w:p w14:paraId="281D625D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SD8</w:t>
            </w:r>
          </w:p>
        </w:tc>
        <w:tc>
          <w:tcPr>
            <w:tcW w:w="1902" w:type="pct"/>
          </w:tcPr>
          <w:p w14:paraId="0A534F19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Belowground vs. Aboveground vs.vvvvvs.aaaAboveground bbiomass bibiobbibiomass</w:t>
            </w:r>
          </w:p>
          <w:p w14:paraId="390E263C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Aboveground biomass</w:t>
            </w:r>
          </w:p>
        </w:tc>
        <w:tc>
          <w:tcPr>
            <w:tcW w:w="720" w:type="pct"/>
          </w:tcPr>
          <w:p w14:paraId="6EDD8F74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1.530</w:t>
            </w:r>
          </w:p>
        </w:tc>
        <w:tc>
          <w:tcPr>
            <w:tcW w:w="719" w:type="pct"/>
          </w:tcPr>
          <w:p w14:paraId="44D5562B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-1.027</w:t>
            </w:r>
          </w:p>
        </w:tc>
        <w:tc>
          <w:tcPr>
            <w:tcW w:w="511" w:type="pct"/>
          </w:tcPr>
          <w:p w14:paraId="4757815E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0.597</w:t>
            </w:r>
          </w:p>
        </w:tc>
        <w:tc>
          <w:tcPr>
            <w:tcW w:w="519" w:type="pct"/>
          </w:tcPr>
          <w:p w14:paraId="030AD383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&lt;0.05</w:t>
            </w:r>
          </w:p>
        </w:tc>
      </w:tr>
      <w:tr w:rsidR="002523A2" w:rsidRPr="002523A2" w14:paraId="3F4E90FE" w14:textId="77777777" w:rsidTr="002649D1">
        <w:trPr>
          <w:trHeight w:hRule="exact" w:val="340"/>
          <w:jc w:val="center"/>
        </w:trPr>
        <w:tc>
          <w:tcPr>
            <w:tcW w:w="629" w:type="pct"/>
          </w:tcPr>
          <w:p w14:paraId="0E574503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SD9</w:t>
            </w:r>
          </w:p>
        </w:tc>
        <w:tc>
          <w:tcPr>
            <w:tcW w:w="1902" w:type="pct"/>
          </w:tcPr>
          <w:p w14:paraId="44FF3D2F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Belowground vs. Aboveground vs.vvvvvs.aaaAboveground bbiomass bibiobbibiomass</w:t>
            </w:r>
          </w:p>
          <w:p w14:paraId="0EDB1DA7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Aboveground biomass</w:t>
            </w:r>
          </w:p>
        </w:tc>
        <w:tc>
          <w:tcPr>
            <w:tcW w:w="720" w:type="pct"/>
          </w:tcPr>
          <w:p w14:paraId="070D4086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1.404</w:t>
            </w:r>
          </w:p>
        </w:tc>
        <w:tc>
          <w:tcPr>
            <w:tcW w:w="719" w:type="pct"/>
          </w:tcPr>
          <w:p w14:paraId="227118A4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-0.767</w:t>
            </w:r>
          </w:p>
        </w:tc>
        <w:tc>
          <w:tcPr>
            <w:tcW w:w="511" w:type="pct"/>
          </w:tcPr>
          <w:p w14:paraId="67CB1BC0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0.464</w:t>
            </w:r>
          </w:p>
        </w:tc>
        <w:tc>
          <w:tcPr>
            <w:tcW w:w="519" w:type="pct"/>
          </w:tcPr>
          <w:p w14:paraId="75F47C39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&lt;0.05</w:t>
            </w:r>
          </w:p>
        </w:tc>
      </w:tr>
      <w:tr w:rsidR="002523A2" w:rsidRPr="002523A2" w14:paraId="37225AEF" w14:textId="77777777" w:rsidTr="002649D1">
        <w:trPr>
          <w:trHeight w:hRule="exact" w:val="340"/>
          <w:jc w:val="center"/>
        </w:trPr>
        <w:tc>
          <w:tcPr>
            <w:tcW w:w="629" w:type="pct"/>
            <w:tcBorders>
              <w:bottom w:val="single" w:sz="4" w:space="0" w:color="auto"/>
            </w:tcBorders>
          </w:tcPr>
          <w:p w14:paraId="441D2488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All</w:t>
            </w:r>
          </w:p>
        </w:tc>
        <w:tc>
          <w:tcPr>
            <w:tcW w:w="1902" w:type="pct"/>
            <w:tcBorders>
              <w:bottom w:val="single" w:sz="4" w:space="0" w:color="auto"/>
            </w:tcBorders>
          </w:tcPr>
          <w:p w14:paraId="2D0F6174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Belowground vs. Aboveground vs.vvvvvs.aaaAboveground bbiomass bibiobbibiomass</w:t>
            </w:r>
          </w:p>
          <w:p w14:paraId="421A7622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Aboveground biomass</w:t>
            </w:r>
          </w:p>
        </w:tc>
        <w:tc>
          <w:tcPr>
            <w:tcW w:w="720" w:type="pct"/>
            <w:tcBorders>
              <w:bottom w:val="single" w:sz="4" w:space="0" w:color="auto"/>
            </w:tcBorders>
          </w:tcPr>
          <w:p w14:paraId="0C32CBC6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1.311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14:paraId="13C0211B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-1.006</w:t>
            </w:r>
          </w:p>
        </w:tc>
        <w:tc>
          <w:tcPr>
            <w:tcW w:w="511" w:type="pct"/>
            <w:tcBorders>
              <w:bottom w:val="single" w:sz="4" w:space="0" w:color="auto"/>
            </w:tcBorders>
          </w:tcPr>
          <w:p w14:paraId="4CC2C8CC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0.610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14:paraId="679E1898" w14:textId="77777777" w:rsidR="002523A2" w:rsidRPr="002523A2" w:rsidRDefault="002523A2" w:rsidP="002649D1">
            <w:pPr>
              <w:widowControl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2523A2">
              <w:rPr>
                <w:rFonts w:ascii="Times New Roman" w:hAnsi="Times New Roman"/>
                <w:noProof/>
                <w:color w:val="000000" w:themeColor="text1"/>
              </w:rPr>
              <w:t>&lt;0.05</w:t>
            </w:r>
          </w:p>
        </w:tc>
      </w:tr>
    </w:tbl>
    <w:p w14:paraId="3C0742E3" w14:textId="77777777" w:rsidR="002523A2" w:rsidRPr="002523A2" w:rsidRDefault="002523A2" w:rsidP="002523A2">
      <w:pPr>
        <w:widowControl/>
        <w:spacing w:line="260" w:lineRule="atLeast"/>
        <w:rPr>
          <w:rFonts w:ascii="Times New Roman" w:eastAsia="宋体" w:hAnsi="Times New Roman" w:cs="Times New Roman"/>
          <w:noProof/>
          <w:color w:val="000000" w:themeColor="text1"/>
          <w:kern w:val="0"/>
          <w:sz w:val="20"/>
          <w:szCs w:val="20"/>
        </w:rPr>
      </w:pPr>
    </w:p>
    <w:p w14:paraId="7D9DE3EA" w14:textId="77777777" w:rsidR="002523A2" w:rsidRPr="002523A2" w:rsidRDefault="002523A2" w:rsidP="002523A2">
      <w:pPr>
        <w:widowControl/>
        <w:jc w:val="left"/>
        <w:rPr>
          <w:rFonts w:ascii="Times New Roman" w:eastAsia="宋体" w:hAnsi="Times New Roman" w:cs="Times New Roman"/>
          <w:noProof/>
          <w:color w:val="000000" w:themeColor="text1"/>
          <w:kern w:val="0"/>
          <w:sz w:val="20"/>
          <w:szCs w:val="20"/>
        </w:rPr>
      </w:pPr>
      <w:r w:rsidRPr="002523A2">
        <w:rPr>
          <w:rFonts w:ascii="Times New Roman" w:eastAsia="宋体" w:hAnsi="Times New Roman" w:cs="Times New Roman"/>
          <w:noProof/>
          <w:color w:val="000000" w:themeColor="text1"/>
          <w:kern w:val="0"/>
          <w:sz w:val="20"/>
          <w:szCs w:val="20"/>
        </w:rPr>
        <w:br w:type="page"/>
      </w:r>
    </w:p>
    <w:p w14:paraId="2D3D85F7" w14:textId="77777777" w:rsidR="002523A2" w:rsidRPr="002523A2" w:rsidRDefault="002523A2" w:rsidP="002523A2">
      <w:pPr>
        <w:widowControl/>
        <w:spacing w:line="260" w:lineRule="atLeast"/>
        <w:rPr>
          <w:rFonts w:ascii="Times New Roman" w:eastAsia="宋体" w:hAnsi="Times New Roman" w:cs="Times New Roman"/>
          <w:noProof/>
          <w:color w:val="000000" w:themeColor="text1"/>
          <w:kern w:val="0"/>
          <w:sz w:val="20"/>
          <w:szCs w:val="20"/>
          <w:lang w:bidi="en-US"/>
        </w:rPr>
      </w:pPr>
      <w:r w:rsidRPr="002523A2">
        <w:rPr>
          <w:rFonts w:ascii="Times New Roman" w:eastAsia="宋体" w:hAnsi="Times New Roman" w:cs="Times New Roman"/>
          <w:b/>
          <w:bCs/>
          <w:noProof/>
          <w:color w:val="000000" w:themeColor="text1"/>
          <w:kern w:val="0"/>
          <w:sz w:val="20"/>
          <w:szCs w:val="20"/>
          <w:lang w:bidi="en-US"/>
        </w:rPr>
        <w:lastRenderedPageBreak/>
        <w:t>Table S7.</w:t>
      </w:r>
      <w:r w:rsidRPr="002523A2">
        <w:rPr>
          <w:rFonts w:ascii="Times New Roman" w:eastAsia="宋体" w:hAnsi="Times New Roman" w:cs="Times New Roman"/>
          <w:noProof/>
          <w:color w:val="000000" w:themeColor="text1"/>
          <w:kern w:val="0"/>
          <w:sz w:val="20"/>
          <w:szCs w:val="20"/>
          <w:lang w:bidi="en-US"/>
        </w:rPr>
        <w:t xml:space="preserve"> </w:t>
      </w:r>
      <w:bookmarkStart w:id="1" w:name="_Hlk158282543"/>
      <w:r w:rsidRPr="002523A2">
        <w:rPr>
          <w:rFonts w:ascii="Times New Roman" w:eastAsia="宋体" w:hAnsi="Times New Roman" w:cs="Times New Roman"/>
          <w:noProof/>
          <w:color w:val="000000" w:themeColor="text1"/>
          <w:kern w:val="0"/>
          <w:sz w:val="20"/>
          <w:szCs w:val="20"/>
          <w:lang w:bidi="en-US"/>
        </w:rPr>
        <w:t>The differences of allometric growth among sowing treatments (early, middle, late).</w:t>
      </w:r>
      <w:bookmarkEnd w:id="1"/>
      <w:r w:rsidRPr="002523A2">
        <w:rPr>
          <w:rFonts w:ascii="Times New Roman" w:eastAsia="宋体" w:hAnsi="Times New Roman" w:cs="Times New Roman"/>
          <w:noProof/>
          <w:color w:val="000000" w:themeColor="text1"/>
          <w:kern w:val="0"/>
          <w:sz w:val="20"/>
          <w:szCs w:val="20"/>
          <w:lang w:bidi="en-US"/>
        </w:rPr>
        <w:t xml:space="preserve"> </w:t>
      </w:r>
    </w:p>
    <w:tbl>
      <w:tblPr>
        <w:tblpPr w:leftFromText="180" w:rightFromText="180" w:vertAnchor="text" w:horzAnchor="margin" w:tblpXSpec="center" w:tblpY="119"/>
        <w:tblW w:w="6260" w:type="pct"/>
        <w:tblLayout w:type="fixed"/>
        <w:tblLook w:val="04A0" w:firstRow="1" w:lastRow="0" w:firstColumn="1" w:lastColumn="0" w:noHBand="0" w:noVBand="1"/>
      </w:tblPr>
      <w:tblGrid>
        <w:gridCol w:w="1634"/>
        <w:gridCol w:w="1627"/>
        <w:gridCol w:w="1291"/>
        <w:gridCol w:w="691"/>
        <w:gridCol w:w="1137"/>
        <w:gridCol w:w="1522"/>
        <w:gridCol w:w="1411"/>
        <w:gridCol w:w="1357"/>
      </w:tblGrid>
      <w:tr w:rsidR="002523A2" w:rsidRPr="002523A2" w14:paraId="3B76D6BB" w14:textId="77777777" w:rsidTr="002649D1">
        <w:trPr>
          <w:trHeight w:val="413"/>
        </w:trPr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49153F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Comparison of sowing treatments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C0D46D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Traits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A21877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Sowing treatments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914FEB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Slope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B3B72C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Intercept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86F3CB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Slope homogeneity (p)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43804B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Shift in intercept (p)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9DBD60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Shift along common slope (p)</w:t>
            </w:r>
          </w:p>
        </w:tc>
      </w:tr>
      <w:tr w:rsidR="002523A2" w:rsidRPr="002523A2" w14:paraId="32F66806" w14:textId="77777777" w:rsidTr="002649D1">
        <w:trPr>
          <w:trHeight w:val="278"/>
        </w:trPr>
        <w:tc>
          <w:tcPr>
            <w:tcW w:w="765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88904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Early vs. Middle vs. Late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D4A6D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Reproductive vs. Vegetative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079F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Early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384E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1.702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BE22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-1.211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1083A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  <w:t>&lt;0.05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565CB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  <w:t>&lt;0.001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F1CF3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  <w:t>&lt;0.001</w:t>
            </w:r>
          </w:p>
        </w:tc>
      </w:tr>
      <w:tr w:rsidR="002523A2" w:rsidRPr="002523A2" w14:paraId="5181A7A3" w14:textId="77777777" w:rsidTr="002649D1">
        <w:trPr>
          <w:trHeight w:val="278"/>
        </w:trPr>
        <w:tc>
          <w:tcPr>
            <w:tcW w:w="76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18E8A" w14:textId="77777777" w:rsidR="002523A2" w:rsidRPr="002523A2" w:rsidRDefault="002523A2" w:rsidP="002649D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</w:p>
        </w:tc>
        <w:tc>
          <w:tcPr>
            <w:tcW w:w="7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60E3E" w14:textId="77777777" w:rsidR="002523A2" w:rsidRPr="002523A2" w:rsidRDefault="002523A2" w:rsidP="002649D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D0649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Middle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70D56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1.572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79A59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-1.097</w:t>
            </w:r>
          </w:p>
        </w:tc>
        <w:tc>
          <w:tcPr>
            <w:tcW w:w="71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916C9" w14:textId="77777777" w:rsidR="002523A2" w:rsidRPr="002523A2" w:rsidRDefault="002523A2" w:rsidP="002649D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</w:pPr>
          </w:p>
        </w:tc>
        <w:tc>
          <w:tcPr>
            <w:tcW w:w="6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BD751" w14:textId="77777777" w:rsidR="002523A2" w:rsidRPr="002523A2" w:rsidRDefault="002523A2" w:rsidP="002649D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</w:pPr>
          </w:p>
        </w:tc>
        <w:tc>
          <w:tcPr>
            <w:tcW w:w="63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FFE0B" w14:textId="77777777" w:rsidR="002523A2" w:rsidRPr="002523A2" w:rsidRDefault="002523A2" w:rsidP="002649D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</w:pPr>
          </w:p>
        </w:tc>
      </w:tr>
      <w:tr w:rsidR="002523A2" w:rsidRPr="002523A2" w14:paraId="11CB9AE4" w14:textId="77777777" w:rsidTr="002649D1">
        <w:trPr>
          <w:trHeight w:val="278"/>
        </w:trPr>
        <w:tc>
          <w:tcPr>
            <w:tcW w:w="76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90888" w14:textId="77777777" w:rsidR="002523A2" w:rsidRPr="002523A2" w:rsidRDefault="002523A2" w:rsidP="002649D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</w:p>
        </w:tc>
        <w:tc>
          <w:tcPr>
            <w:tcW w:w="7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92DF6" w14:textId="77777777" w:rsidR="002523A2" w:rsidRPr="002523A2" w:rsidRDefault="002523A2" w:rsidP="002649D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50737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Late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2A272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1.752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EC49B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-0.635</w:t>
            </w:r>
          </w:p>
        </w:tc>
        <w:tc>
          <w:tcPr>
            <w:tcW w:w="71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95C4E" w14:textId="77777777" w:rsidR="002523A2" w:rsidRPr="002523A2" w:rsidRDefault="002523A2" w:rsidP="002649D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</w:pPr>
          </w:p>
        </w:tc>
        <w:tc>
          <w:tcPr>
            <w:tcW w:w="6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6E8B1" w14:textId="77777777" w:rsidR="002523A2" w:rsidRPr="002523A2" w:rsidRDefault="002523A2" w:rsidP="002649D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</w:pPr>
          </w:p>
        </w:tc>
        <w:tc>
          <w:tcPr>
            <w:tcW w:w="63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9854D" w14:textId="77777777" w:rsidR="002523A2" w:rsidRPr="002523A2" w:rsidRDefault="002523A2" w:rsidP="002649D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</w:pPr>
          </w:p>
        </w:tc>
      </w:tr>
      <w:tr w:rsidR="002523A2" w:rsidRPr="002523A2" w14:paraId="0BCEC1D3" w14:textId="77777777" w:rsidTr="002649D1">
        <w:trPr>
          <w:trHeight w:val="278"/>
        </w:trPr>
        <w:tc>
          <w:tcPr>
            <w:tcW w:w="76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1CDFB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 xml:space="preserve">Early vs. Middle </w:t>
            </w:r>
          </w:p>
        </w:tc>
        <w:tc>
          <w:tcPr>
            <w:tcW w:w="7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7F605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Reproductive vs. Vegetative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DD82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Early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86D7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1.702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ABF0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-1.211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4FB1E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  <w:t>&lt;0.001</w:t>
            </w:r>
          </w:p>
        </w:tc>
        <w:tc>
          <w:tcPr>
            <w:tcW w:w="6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27B12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  <w:t>&lt;0.05</w:t>
            </w:r>
          </w:p>
        </w:tc>
        <w:tc>
          <w:tcPr>
            <w:tcW w:w="63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86531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  <w:t>&gt;0.05</w:t>
            </w:r>
          </w:p>
        </w:tc>
      </w:tr>
      <w:tr w:rsidR="002523A2" w:rsidRPr="002523A2" w14:paraId="3B7D0C56" w14:textId="77777777" w:rsidTr="002649D1">
        <w:trPr>
          <w:trHeight w:val="278"/>
        </w:trPr>
        <w:tc>
          <w:tcPr>
            <w:tcW w:w="76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E77E6" w14:textId="77777777" w:rsidR="002523A2" w:rsidRPr="002523A2" w:rsidRDefault="002523A2" w:rsidP="002649D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</w:p>
        </w:tc>
        <w:tc>
          <w:tcPr>
            <w:tcW w:w="7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A6787" w14:textId="77777777" w:rsidR="002523A2" w:rsidRPr="002523A2" w:rsidRDefault="002523A2" w:rsidP="002649D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8FFF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Middle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D71F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1.572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7D8E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-1.097</w:t>
            </w:r>
          </w:p>
        </w:tc>
        <w:tc>
          <w:tcPr>
            <w:tcW w:w="71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6C7A64" w14:textId="77777777" w:rsidR="002523A2" w:rsidRPr="002523A2" w:rsidRDefault="002523A2" w:rsidP="002649D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</w:pPr>
          </w:p>
        </w:tc>
        <w:tc>
          <w:tcPr>
            <w:tcW w:w="6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024F2" w14:textId="77777777" w:rsidR="002523A2" w:rsidRPr="002523A2" w:rsidRDefault="002523A2" w:rsidP="002649D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</w:pPr>
          </w:p>
        </w:tc>
        <w:tc>
          <w:tcPr>
            <w:tcW w:w="63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630DA" w14:textId="77777777" w:rsidR="002523A2" w:rsidRPr="002523A2" w:rsidRDefault="002523A2" w:rsidP="002649D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</w:pPr>
          </w:p>
        </w:tc>
      </w:tr>
      <w:tr w:rsidR="002523A2" w:rsidRPr="002523A2" w14:paraId="7B818584" w14:textId="77777777" w:rsidTr="002649D1">
        <w:trPr>
          <w:trHeight w:val="278"/>
        </w:trPr>
        <w:tc>
          <w:tcPr>
            <w:tcW w:w="76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F23DF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 xml:space="preserve">Early vs. Late </w:t>
            </w:r>
          </w:p>
        </w:tc>
        <w:tc>
          <w:tcPr>
            <w:tcW w:w="7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FF9AE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Reproductive vs. Vegetative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4F9E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Early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3E36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1.702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60FB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-1.211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D3BFA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0.476</w:t>
            </w:r>
          </w:p>
        </w:tc>
        <w:tc>
          <w:tcPr>
            <w:tcW w:w="6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2A189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  <w:t>&lt;0.001</w:t>
            </w:r>
          </w:p>
        </w:tc>
        <w:tc>
          <w:tcPr>
            <w:tcW w:w="63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BFC0E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  <w:t>&lt;0.001</w:t>
            </w:r>
          </w:p>
        </w:tc>
      </w:tr>
      <w:tr w:rsidR="002523A2" w:rsidRPr="002523A2" w14:paraId="3452AA15" w14:textId="77777777" w:rsidTr="002649D1">
        <w:trPr>
          <w:trHeight w:val="278"/>
        </w:trPr>
        <w:tc>
          <w:tcPr>
            <w:tcW w:w="76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EC1064" w14:textId="77777777" w:rsidR="002523A2" w:rsidRPr="002523A2" w:rsidRDefault="002523A2" w:rsidP="002649D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</w:p>
        </w:tc>
        <w:tc>
          <w:tcPr>
            <w:tcW w:w="7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D947C" w14:textId="77777777" w:rsidR="002523A2" w:rsidRPr="002523A2" w:rsidRDefault="002523A2" w:rsidP="002649D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2FD0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Late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2570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1.752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2297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-0.635</w:t>
            </w:r>
          </w:p>
        </w:tc>
        <w:tc>
          <w:tcPr>
            <w:tcW w:w="71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DB9B9" w14:textId="77777777" w:rsidR="002523A2" w:rsidRPr="002523A2" w:rsidRDefault="002523A2" w:rsidP="002649D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</w:p>
        </w:tc>
        <w:tc>
          <w:tcPr>
            <w:tcW w:w="6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6AB0E5" w14:textId="77777777" w:rsidR="002523A2" w:rsidRPr="002523A2" w:rsidRDefault="002523A2" w:rsidP="002649D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</w:pPr>
          </w:p>
        </w:tc>
        <w:tc>
          <w:tcPr>
            <w:tcW w:w="63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110DFF" w14:textId="77777777" w:rsidR="002523A2" w:rsidRPr="002523A2" w:rsidRDefault="002523A2" w:rsidP="002649D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</w:pPr>
          </w:p>
        </w:tc>
      </w:tr>
      <w:tr w:rsidR="002523A2" w:rsidRPr="002523A2" w14:paraId="1F2C59EC" w14:textId="77777777" w:rsidTr="002649D1">
        <w:trPr>
          <w:trHeight w:val="278"/>
        </w:trPr>
        <w:tc>
          <w:tcPr>
            <w:tcW w:w="76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3B52E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 xml:space="preserve">Middle vs. Late </w:t>
            </w:r>
          </w:p>
        </w:tc>
        <w:tc>
          <w:tcPr>
            <w:tcW w:w="7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A7F7A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Reproductive vs. Vegetative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3606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Middle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61B1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1.572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9128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-1.097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75470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  <w:t>&lt;0.05</w:t>
            </w:r>
          </w:p>
        </w:tc>
        <w:tc>
          <w:tcPr>
            <w:tcW w:w="6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F53A3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  <w:t>&lt;0.001</w:t>
            </w:r>
          </w:p>
        </w:tc>
        <w:tc>
          <w:tcPr>
            <w:tcW w:w="63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84CF0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  <w:t>&lt;0.001</w:t>
            </w:r>
          </w:p>
        </w:tc>
      </w:tr>
      <w:tr w:rsidR="002523A2" w:rsidRPr="002523A2" w14:paraId="132AEBD0" w14:textId="77777777" w:rsidTr="002649D1">
        <w:trPr>
          <w:trHeight w:val="278"/>
        </w:trPr>
        <w:tc>
          <w:tcPr>
            <w:tcW w:w="76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27832" w14:textId="77777777" w:rsidR="002523A2" w:rsidRPr="002523A2" w:rsidRDefault="002523A2" w:rsidP="002649D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</w:p>
        </w:tc>
        <w:tc>
          <w:tcPr>
            <w:tcW w:w="7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9D840" w14:textId="77777777" w:rsidR="002523A2" w:rsidRPr="002523A2" w:rsidRDefault="002523A2" w:rsidP="002649D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F109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Late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9B52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1.752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6358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-0.635</w:t>
            </w:r>
          </w:p>
        </w:tc>
        <w:tc>
          <w:tcPr>
            <w:tcW w:w="71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B6F68A" w14:textId="77777777" w:rsidR="002523A2" w:rsidRPr="002523A2" w:rsidRDefault="002523A2" w:rsidP="002649D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</w:pPr>
          </w:p>
        </w:tc>
        <w:tc>
          <w:tcPr>
            <w:tcW w:w="6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1D0896" w14:textId="77777777" w:rsidR="002523A2" w:rsidRPr="002523A2" w:rsidRDefault="002523A2" w:rsidP="002649D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</w:pPr>
          </w:p>
        </w:tc>
        <w:tc>
          <w:tcPr>
            <w:tcW w:w="63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F5776" w14:textId="77777777" w:rsidR="002523A2" w:rsidRPr="002523A2" w:rsidRDefault="002523A2" w:rsidP="002649D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</w:pPr>
          </w:p>
        </w:tc>
      </w:tr>
      <w:tr w:rsidR="002523A2" w:rsidRPr="002523A2" w14:paraId="40EF9133" w14:textId="77777777" w:rsidTr="002649D1">
        <w:trPr>
          <w:trHeight w:val="278"/>
        </w:trPr>
        <w:tc>
          <w:tcPr>
            <w:tcW w:w="76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548E7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Early vs. Middle vs. Late</w:t>
            </w:r>
          </w:p>
        </w:tc>
        <w:tc>
          <w:tcPr>
            <w:tcW w:w="7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AB00F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Belowground vs. Aboveground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DB22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Early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7D38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1.358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AD53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-1.077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13D23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  <w:t>&lt;0.001</w:t>
            </w:r>
          </w:p>
        </w:tc>
        <w:tc>
          <w:tcPr>
            <w:tcW w:w="6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36ECF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  <w:t>&lt;0.001</w:t>
            </w:r>
          </w:p>
        </w:tc>
        <w:tc>
          <w:tcPr>
            <w:tcW w:w="63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EE838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  <w:t>&lt;0.001</w:t>
            </w:r>
          </w:p>
        </w:tc>
      </w:tr>
      <w:tr w:rsidR="002523A2" w:rsidRPr="002523A2" w14:paraId="33D63D64" w14:textId="77777777" w:rsidTr="002649D1">
        <w:trPr>
          <w:trHeight w:val="278"/>
        </w:trPr>
        <w:tc>
          <w:tcPr>
            <w:tcW w:w="76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217E3" w14:textId="77777777" w:rsidR="002523A2" w:rsidRPr="002523A2" w:rsidRDefault="002523A2" w:rsidP="002649D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</w:p>
        </w:tc>
        <w:tc>
          <w:tcPr>
            <w:tcW w:w="7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B2873" w14:textId="77777777" w:rsidR="002523A2" w:rsidRPr="002523A2" w:rsidRDefault="002523A2" w:rsidP="002649D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B741B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Middle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20FB9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1.712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1E382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-1.17</w:t>
            </w:r>
          </w:p>
        </w:tc>
        <w:tc>
          <w:tcPr>
            <w:tcW w:w="71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1A7A7" w14:textId="77777777" w:rsidR="002523A2" w:rsidRPr="002523A2" w:rsidRDefault="002523A2" w:rsidP="002649D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</w:pPr>
          </w:p>
        </w:tc>
        <w:tc>
          <w:tcPr>
            <w:tcW w:w="6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978B4" w14:textId="77777777" w:rsidR="002523A2" w:rsidRPr="002523A2" w:rsidRDefault="002523A2" w:rsidP="002649D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</w:pPr>
          </w:p>
        </w:tc>
        <w:tc>
          <w:tcPr>
            <w:tcW w:w="63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84C5C" w14:textId="77777777" w:rsidR="002523A2" w:rsidRPr="002523A2" w:rsidRDefault="002523A2" w:rsidP="002649D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</w:pPr>
          </w:p>
        </w:tc>
      </w:tr>
      <w:tr w:rsidR="002523A2" w:rsidRPr="002523A2" w14:paraId="105B4B6A" w14:textId="77777777" w:rsidTr="002649D1">
        <w:trPr>
          <w:trHeight w:val="278"/>
        </w:trPr>
        <w:tc>
          <w:tcPr>
            <w:tcW w:w="76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DE23F" w14:textId="77777777" w:rsidR="002523A2" w:rsidRPr="002523A2" w:rsidRDefault="002523A2" w:rsidP="002649D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</w:p>
        </w:tc>
        <w:tc>
          <w:tcPr>
            <w:tcW w:w="7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D5836" w14:textId="77777777" w:rsidR="002523A2" w:rsidRPr="002523A2" w:rsidRDefault="002523A2" w:rsidP="002649D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DFAD7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Late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CE13F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1.158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A113E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-0.955</w:t>
            </w:r>
          </w:p>
        </w:tc>
        <w:tc>
          <w:tcPr>
            <w:tcW w:w="71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44BD1" w14:textId="77777777" w:rsidR="002523A2" w:rsidRPr="002523A2" w:rsidRDefault="002523A2" w:rsidP="002649D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</w:pPr>
          </w:p>
        </w:tc>
        <w:tc>
          <w:tcPr>
            <w:tcW w:w="6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D7807" w14:textId="77777777" w:rsidR="002523A2" w:rsidRPr="002523A2" w:rsidRDefault="002523A2" w:rsidP="002649D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</w:pPr>
          </w:p>
        </w:tc>
        <w:tc>
          <w:tcPr>
            <w:tcW w:w="63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27BFD" w14:textId="77777777" w:rsidR="002523A2" w:rsidRPr="002523A2" w:rsidRDefault="002523A2" w:rsidP="002649D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</w:pPr>
          </w:p>
        </w:tc>
      </w:tr>
      <w:tr w:rsidR="002523A2" w:rsidRPr="002523A2" w14:paraId="2B6506D6" w14:textId="77777777" w:rsidTr="002649D1">
        <w:trPr>
          <w:trHeight w:val="278"/>
        </w:trPr>
        <w:tc>
          <w:tcPr>
            <w:tcW w:w="76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8E552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 xml:space="preserve">Early vs. Middle </w:t>
            </w:r>
          </w:p>
        </w:tc>
        <w:tc>
          <w:tcPr>
            <w:tcW w:w="7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23D06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Belowground vs. Aboveground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FEE5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Early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90B9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1.358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FADF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-1.077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F2BE8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  <w:t>&lt;0.001</w:t>
            </w:r>
          </w:p>
        </w:tc>
        <w:tc>
          <w:tcPr>
            <w:tcW w:w="6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43687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  <w:t>&lt;0.001</w:t>
            </w:r>
          </w:p>
        </w:tc>
        <w:tc>
          <w:tcPr>
            <w:tcW w:w="63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CAB51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0.507</w:t>
            </w:r>
          </w:p>
        </w:tc>
      </w:tr>
      <w:tr w:rsidR="002523A2" w:rsidRPr="002523A2" w14:paraId="6C46C926" w14:textId="77777777" w:rsidTr="002649D1">
        <w:trPr>
          <w:trHeight w:val="278"/>
        </w:trPr>
        <w:tc>
          <w:tcPr>
            <w:tcW w:w="76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4135C" w14:textId="77777777" w:rsidR="002523A2" w:rsidRPr="002523A2" w:rsidRDefault="002523A2" w:rsidP="002649D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</w:p>
        </w:tc>
        <w:tc>
          <w:tcPr>
            <w:tcW w:w="7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7A589" w14:textId="77777777" w:rsidR="002523A2" w:rsidRPr="002523A2" w:rsidRDefault="002523A2" w:rsidP="002649D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4EEF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Middle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22AE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1.712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50CA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-1.17</w:t>
            </w:r>
          </w:p>
        </w:tc>
        <w:tc>
          <w:tcPr>
            <w:tcW w:w="71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23E94" w14:textId="77777777" w:rsidR="002523A2" w:rsidRPr="002523A2" w:rsidRDefault="002523A2" w:rsidP="002649D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</w:pPr>
          </w:p>
        </w:tc>
        <w:tc>
          <w:tcPr>
            <w:tcW w:w="6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7B4DE" w14:textId="77777777" w:rsidR="002523A2" w:rsidRPr="002523A2" w:rsidRDefault="002523A2" w:rsidP="002649D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</w:pPr>
          </w:p>
        </w:tc>
        <w:tc>
          <w:tcPr>
            <w:tcW w:w="63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A28149" w14:textId="77777777" w:rsidR="002523A2" w:rsidRPr="002523A2" w:rsidRDefault="002523A2" w:rsidP="002649D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</w:p>
        </w:tc>
      </w:tr>
      <w:tr w:rsidR="002523A2" w:rsidRPr="002523A2" w14:paraId="6CB496FE" w14:textId="77777777" w:rsidTr="002649D1">
        <w:trPr>
          <w:trHeight w:val="278"/>
        </w:trPr>
        <w:tc>
          <w:tcPr>
            <w:tcW w:w="76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FABC4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 xml:space="preserve">Early vs. Late </w:t>
            </w:r>
          </w:p>
        </w:tc>
        <w:tc>
          <w:tcPr>
            <w:tcW w:w="7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D6CDF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Belowground vs. Aboveground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8BCB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Early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AA0F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1.358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EDF3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-1.077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2375A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  <w:t>&lt;0.001</w:t>
            </w:r>
          </w:p>
        </w:tc>
        <w:tc>
          <w:tcPr>
            <w:tcW w:w="6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25AC1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  <w:t>&lt;0.001</w:t>
            </w:r>
          </w:p>
        </w:tc>
        <w:tc>
          <w:tcPr>
            <w:tcW w:w="63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05689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  <w:t>&lt;0.001</w:t>
            </w:r>
          </w:p>
        </w:tc>
      </w:tr>
      <w:tr w:rsidR="002523A2" w:rsidRPr="002523A2" w14:paraId="7F92F6F4" w14:textId="77777777" w:rsidTr="002649D1">
        <w:trPr>
          <w:trHeight w:val="278"/>
        </w:trPr>
        <w:tc>
          <w:tcPr>
            <w:tcW w:w="765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7117B38" w14:textId="77777777" w:rsidR="002523A2" w:rsidRPr="002523A2" w:rsidRDefault="002523A2" w:rsidP="002649D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</w:p>
        </w:tc>
        <w:tc>
          <w:tcPr>
            <w:tcW w:w="762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24B0F161" w14:textId="77777777" w:rsidR="002523A2" w:rsidRPr="002523A2" w:rsidRDefault="002523A2" w:rsidP="002649D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EE81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Late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A3A7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1.158</w:t>
            </w:r>
          </w:p>
        </w:tc>
        <w:tc>
          <w:tcPr>
            <w:tcW w:w="5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20E0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-0.955</w:t>
            </w:r>
          </w:p>
        </w:tc>
        <w:tc>
          <w:tcPr>
            <w:tcW w:w="713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5CC2F7BB" w14:textId="77777777" w:rsidR="002523A2" w:rsidRPr="002523A2" w:rsidRDefault="002523A2" w:rsidP="002649D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</w:pPr>
          </w:p>
        </w:tc>
        <w:tc>
          <w:tcPr>
            <w:tcW w:w="661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EA6B047" w14:textId="77777777" w:rsidR="002523A2" w:rsidRPr="002523A2" w:rsidRDefault="002523A2" w:rsidP="002649D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</w:pPr>
          </w:p>
        </w:tc>
        <w:tc>
          <w:tcPr>
            <w:tcW w:w="636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BC56A7D" w14:textId="77777777" w:rsidR="002523A2" w:rsidRPr="002523A2" w:rsidRDefault="002523A2" w:rsidP="002649D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</w:pPr>
          </w:p>
        </w:tc>
      </w:tr>
      <w:tr w:rsidR="002523A2" w:rsidRPr="002523A2" w14:paraId="6A811B05" w14:textId="77777777" w:rsidTr="002649D1">
        <w:trPr>
          <w:trHeight w:val="294"/>
        </w:trPr>
        <w:tc>
          <w:tcPr>
            <w:tcW w:w="765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18DBA9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 xml:space="preserve">Middle vs. Late </w:t>
            </w:r>
          </w:p>
        </w:tc>
        <w:tc>
          <w:tcPr>
            <w:tcW w:w="76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AFC754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Belowground vs. Aboveground</w:t>
            </w:r>
          </w:p>
        </w:tc>
        <w:tc>
          <w:tcPr>
            <w:tcW w:w="6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8854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Middle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DBCD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1.712</w:t>
            </w:r>
          </w:p>
        </w:tc>
        <w:tc>
          <w:tcPr>
            <w:tcW w:w="5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26C8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-1.17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05A24C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  <w:t>&lt;0.001</w:t>
            </w:r>
          </w:p>
        </w:tc>
        <w:tc>
          <w:tcPr>
            <w:tcW w:w="66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2FF6B4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  <w:t>&lt;0.05</w:t>
            </w:r>
          </w:p>
        </w:tc>
        <w:tc>
          <w:tcPr>
            <w:tcW w:w="636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1840F8" w14:textId="77777777" w:rsidR="002523A2" w:rsidRPr="002523A2" w:rsidRDefault="002523A2" w:rsidP="002649D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</w:pPr>
            <w:r w:rsidRPr="002523A2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</w:rPr>
              <w:t>&lt;0.001</w:t>
            </w:r>
          </w:p>
        </w:tc>
      </w:tr>
      <w:tr w:rsidR="002523A2" w:rsidRPr="002523A2" w14:paraId="05620CF6" w14:textId="77777777" w:rsidTr="002649D1">
        <w:trPr>
          <w:trHeight w:val="278"/>
        </w:trPr>
        <w:tc>
          <w:tcPr>
            <w:tcW w:w="76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F6801B" w14:textId="77777777" w:rsidR="002523A2" w:rsidRPr="002523A2" w:rsidRDefault="002523A2" w:rsidP="002649D1">
            <w:pPr>
              <w:widowControl/>
              <w:jc w:val="left"/>
              <w:rPr>
                <w:rFonts w:ascii="Palatino Linotype" w:eastAsia="等线" w:hAnsi="Palatino Linotype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9D7E3A" w14:textId="77777777" w:rsidR="002523A2" w:rsidRPr="002523A2" w:rsidRDefault="002523A2" w:rsidP="002649D1">
            <w:pPr>
              <w:widowControl/>
              <w:jc w:val="left"/>
              <w:rPr>
                <w:rFonts w:ascii="Palatino Linotype" w:eastAsia="等线" w:hAnsi="Palatino Linotype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6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038A3" w14:textId="77777777" w:rsidR="002523A2" w:rsidRPr="002523A2" w:rsidRDefault="002523A2" w:rsidP="002649D1">
            <w:pPr>
              <w:widowControl/>
              <w:jc w:val="center"/>
              <w:rPr>
                <w:rFonts w:ascii="Palatino Linotype" w:eastAsia="等线" w:hAnsi="Palatino Linotype" w:cs="宋体"/>
                <w:color w:val="000000" w:themeColor="text1"/>
                <w:kern w:val="0"/>
                <w:sz w:val="20"/>
              </w:rPr>
            </w:pPr>
            <w:r w:rsidRPr="002523A2">
              <w:rPr>
                <w:rFonts w:ascii="Palatino Linotype" w:eastAsia="等线" w:hAnsi="Palatino Linotype" w:cs="宋体"/>
                <w:color w:val="000000" w:themeColor="text1"/>
                <w:kern w:val="0"/>
                <w:sz w:val="20"/>
              </w:rPr>
              <w:t>Late</w:t>
            </w:r>
          </w:p>
        </w:tc>
        <w:tc>
          <w:tcPr>
            <w:tcW w:w="32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97638" w14:textId="77777777" w:rsidR="002523A2" w:rsidRPr="002523A2" w:rsidRDefault="002523A2" w:rsidP="002649D1">
            <w:pPr>
              <w:widowControl/>
              <w:jc w:val="center"/>
              <w:rPr>
                <w:rFonts w:ascii="Palatino Linotype" w:eastAsia="等线" w:hAnsi="Palatino Linotype" w:cs="宋体"/>
                <w:color w:val="000000" w:themeColor="text1"/>
                <w:kern w:val="0"/>
                <w:sz w:val="20"/>
              </w:rPr>
            </w:pPr>
            <w:r w:rsidRPr="002523A2">
              <w:rPr>
                <w:rFonts w:ascii="Palatino Linotype" w:eastAsia="等线" w:hAnsi="Palatino Linotype" w:cs="宋体"/>
                <w:color w:val="000000" w:themeColor="text1"/>
                <w:kern w:val="0"/>
                <w:sz w:val="20"/>
              </w:rPr>
              <w:t>1.158</w:t>
            </w:r>
          </w:p>
        </w:tc>
        <w:tc>
          <w:tcPr>
            <w:tcW w:w="53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9143E" w14:textId="77777777" w:rsidR="002523A2" w:rsidRPr="002523A2" w:rsidRDefault="002523A2" w:rsidP="002649D1">
            <w:pPr>
              <w:widowControl/>
              <w:jc w:val="center"/>
              <w:rPr>
                <w:rFonts w:ascii="Palatino Linotype" w:eastAsia="等线" w:hAnsi="Palatino Linotype" w:cs="宋体"/>
                <w:color w:val="000000" w:themeColor="text1"/>
                <w:kern w:val="0"/>
                <w:sz w:val="20"/>
              </w:rPr>
            </w:pPr>
            <w:r w:rsidRPr="002523A2">
              <w:rPr>
                <w:rFonts w:ascii="Palatino Linotype" w:eastAsia="等线" w:hAnsi="Palatino Linotype" w:cs="宋体"/>
                <w:color w:val="000000" w:themeColor="text1"/>
                <w:kern w:val="0"/>
                <w:sz w:val="20"/>
              </w:rPr>
              <w:t>-0.955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DA5674" w14:textId="77777777" w:rsidR="002523A2" w:rsidRPr="002523A2" w:rsidRDefault="002523A2" w:rsidP="002649D1">
            <w:pPr>
              <w:widowControl/>
              <w:jc w:val="left"/>
              <w:rPr>
                <w:rFonts w:ascii="Palatino Linotype" w:eastAsia="等线" w:hAnsi="Palatino Linotype" w:cs="宋体"/>
                <w:b/>
                <w:bCs/>
                <w:color w:val="000000" w:themeColor="text1"/>
                <w:kern w:val="0"/>
                <w:sz w:val="20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33885E" w14:textId="77777777" w:rsidR="002523A2" w:rsidRPr="002523A2" w:rsidRDefault="002523A2" w:rsidP="002649D1">
            <w:pPr>
              <w:widowControl/>
              <w:jc w:val="left"/>
              <w:rPr>
                <w:rFonts w:ascii="Palatino Linotype" w:eastAsia="等线" w:hAnsi="Palatino Linotype" w:cs="宋体"/>
                <w:b/>
                <w:bCs/>
                <w:color w:val="000000" w:themeColor="text1"/>
                <w:kern w:val="0"/>
                <w:sz w:val="20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034B06" w14:textId="77777777" w:rsidR="002523A2" w:rsidRPr="002523A2" w:rsidRDefault="002523A2" w:rsidP="002649D1">
            <w:pPr>
              <w:widowControl/>
              <w:jc w:val="left"/>
              <w:rPr>
                <w:rFonts w:ascii="Palatino Linotype" w:eastAsia="等线" w:hAnsi="Palatino Linotype" w:cs="宋体"/>
                <w:b/>
                <w:bCs/>
                <w:color w:val="000000" w:themeColor="text1"/>
                <w:kern w:val="0"/>
                <w:sz w:val="20"/>
              </w:rPr>
            </w:pPr>
          </w:p>
        </w:tc>
      </w:tr>
    </w:tbl>
    <w:p w14:paraId="1D97DC70" w14:textId="77777777" w:rsidR="002523A2" w:rsidRPr="002523A2" w:rsidRDefault="002523A2" w:rsidP="002523A2">
      <w:pPr>
        <w:widowControl/>
        <w:spacing w:line="260" w:lineRule="atLeast"/>
        <w:rPr>
          <w:rFonts w:ascii="Palatino Linotype" w:eastAsia="宋体" w:hAnsi="Palatino Linotype" w:cs="Times New Roman"/>
          <w:noProof/>
          <w:color w:val="000000" w:themeColor="text1"/>
          <w:kern w:val="0"/>
          <w:sz w:val="20"/>
          <w:szCs w:val="20"/>
        </w:rPr>
      </w:pPr>
      <w:r w:rsidRPr="002523A2">
        <w:rPr>
          <w:rFonts w:ascii="Palatino Linotype" w:eastAsia="宋体" w:hAnsi="Palatino Linotype" w:cs="Times New Roman"/>
          <w:noProof/>
          <w:color w:val="000000" w:themeColor="text1"/>
          <w:kern w:val="0"/>
          <w:sz w:val="20"/>
          <w:szCs w:val="20"/>
        </w:rPr>
        <w:br w:type="page"/>
      </w:r>
    </w:p>
    <w:p w14:paraId="65F06876" w14:textId="77777777" w:rsidR="002523A2" w:rsidRPr="002523A2" w:rsidRDefault="002523A2" w:rsidP="002523A2">
      <w:pPr>
        <w:widowControl/>
        <w:adjustRightInd w:val="0"/>
        <w:snapToGrid w:val="0"/>
        <w:spacing w:before="240" w:after="120"/>
        <w:jc w:val="center"/>
        <w:rPr>
          <w:rFonts w:ascii="Palatino Linotype" w:eastAsia="Times New Roman" w:hAnsi="Palatino Linotype" w:cs="Times New Roman"/>
          <w:snapToGrid w:val="0"/>
          <w:color w:val="000000" w:themeColor="text1"/>
          <w:sz w:val="20"/>
          <w:szCs w:val="20"/>
          <w:lang w:eastAsia="de-DE" w:bidi="en-US"/>
        </w:rPr>
      </w:pPr>
      <w:r w:rsidRPr="002523A2">
        <w:rPr>
          <w:rFonts w:ascii="Palatino Linotype" w:eastAsia="Times New Roman" w:hAnsi="Palatino Linotype" w:cs="Times New Roman"/>
          <w:noProof/>
          <w:color w:val="000000" w:themeColor="text1"/>
          <w:sz w:val="20"/>
          <w:szCs w:val="20"/>
          <w:lang w:eastAsia="de-DE" w:bidi="en-US"/>
        </w:rPr>
        <w:lastRenderedPageBreak/>
        <w:drawing>
          <wp:inline distT="0" distB="0" distL="0" distR="0" wp14:anchorId="1EECFF6A" wp14:editId="050F553C">
            <wp:extent cx="5486400" cy="7315200"/>
            <wp:effectExtent l="0" t="0" r="0" b="0"/>
            <wp:docPr id="17913088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308877" name="图片 17913088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46469" w14:textId="77777777" w:rsidR="002523A2" w:rsidRPr="002523A2" w:rsidRDefault="002523A2" w:rsidP="002523A2">
      <w:pPr>
        <w:widowControl/>
        <w:adjustRightInd w:val="0"/>
        <w:snapToGrid w:val="0"/>
        <w:spacing w:before="120" w:after="240" w:line="228" w:lineRule="auto"/>
        <w:jc w:val="lef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e-DE" w:bidi="en-US"/>
        </w:rPr>
      </w:pPr>
      <w:r w:rsidRPr="002523A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de-DE" w:bidi="en-US"/>
        </w:rPr>
        <w:t xml:space="preserve">Figure S1. </w:t>
      </w:r>
      <w:r w:rsidRPr="0025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e-DE" w:bidi="en-US"/>
        </w:rPr>
        <w:t>The reproductive biomass changed with the growth time under each sowing period.</w:t>
      </w:r>
    </w:p>
    <w:p w14:paraId="7B87986A" w14:textId="77777777" w:rsidR="003C606D" w:rsidRPr="002523A2" w:rsidRDefault="003C606D">
      <w:pPr>
        <w:rPr>
          <w:color w:val="000000" w:themeColor="text1"/>
        </w:rPr>
      </w:pPr>
    </w:p>
    <w:sectPr w:rsidR="003C606D" w:rsidRPr="00252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AB545" w14:textId="77777777" w:rsidR="008842BD" w:rsidRDefault="008842BD" w:rsidP="002523A2">
      <w:r>
        <w:separator/>
      </w:r>
    </w:p>
  </w:endnote>
  <w:endnote w:type="continuationSeparator" w:id="0">
    <w:p w14:paraId="68073593" w14:textId="77777777" w:rsidR="008842BD" w:rsidRDefault="008842BD" w:rsidP="0025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794A2" w14:textId="77777777" w:rsidR="008842BD" w:rsidRDefault="008842BD" w:rsidP="002523A2">
      <w:r>
        <w:separator/>
      </w:r>
    </w:p>
  </w:footnote>
  <w:footnote w:type="continuationSeparator" w:id="0">
    <w:p w14:paraId="4E782CE5" w14:textId="77777777" w:rsidR="008842BD" w:rsidRDefault="008842BD" w:rsidP="00252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ECB"/>
    <w:rsid w:val="00010D88"/>
    <w:rsid w:val="00084659"/>
    <w:rsid w:val="0010719C"/>
    <w:rsid w:val="001966AD"/>
    <w:rsid w:val="0022727B"/>
    <w:rsid w:val="002523A2"/>
    <w:rsid w:val="002C0D2B"/>
    <w:rsid w:val="00396872"/>
    <w:rsid w:val="003B200A"/>
    <w:rsid w:val="003B6ADD"/>
    <w:rsid w:val="003C606D"/>
    <w:rsid w:val="004502C4"/>
    <w:rsid w:val="00514A8D"/>
    <w:rsid w:val="00567197"/>
    <w:rsid w:val="00594EAA"/>
    <w:rsid w:val="005C65D4"/>
    <w:rsid w:val="005F3436"/>
    <w:rsid w:val="006015EB"/>
    <w:rsid w:val="00635028"/>
    <w:rsid w:val="008842BD"/>
    <w:rsid w:val="008A2C97"/>
    <w:rsid w:val="008A5BDF"/>
    <w:rsid w:val="008F133A"/>
    <w:rsid w:val="00965B59"/>
    <w:rsid w:val="00A100DB"/>
    <w:rsid w:val="00B21C7F"/>
    <w:rsid w:val="00B25C06"/>
    <w:rsid w:val="00B84682"/>
    <w:rsid w:val="00C7655C"/>
    <w:rsid w:val="00CB0CE8"/>
    <w:rsid w:val="00D8226C"/>
    <w:rsid w:val="00DA38A8"/>
    <w:rsid w:val="00EA0247"/>
    <w:rsid w:val="00EB6F71"/>
    <w:rsid w:val="00EE3ECB"/>
    <w:rsid w:val="00F40A83"/>
    <w:rsid w:val="00F93E3E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582EE92-7870-40F6-A4B1-3EF119E2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3A2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3A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23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2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23A2"/>
    <w:rPr>
      <w:sz w:val="18"/>
      <w:szCs w:val="18"/>
    </w:rPr>
  </w:style>
  <w:style w:type="table" w:customStyle="1" w:styleId="2">
    <w:name w:val="网格型2"/>
    <w:basedOn w:val="a1"/>
    <w:next w:val="a7"/>
    <w:uiPriority w:val="39"/>
    <w:rsid w:val="002523A2"/>
    <w:pPr>
      <w:spacing w:line="260" w:lineRule="atLeast"/>
      <w:jc w:val="both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52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1031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航员 宇</dc:creator>
  <cp:keywords/>
  <dc:description/>
  <cp:lastModifiedBy>航员 宇</cp:lastModifiedBy>
  <cp:revision>2</cp:revision>
  <dcterms:created xsi:type="dcterms:W3CDTF">2024-04-29T06:34:00Z</dcterms:created>
  <dcterms:modified xsi:type="dcterms:W3CDTF">2024-04-29T06:35:00Z</dcterms:modified>
</cp:coreProperties>
</file>