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57E91DD8" w14:textId="77777777" w:rsidR="00297AF8" w:rsidRDefault="00654E8F" w:rsidP="00297AF8">
      <w:pPr>
        <w:pStyle w:val="Ttulo1"/>
        <w:numPr>
          <w:ilvl w:val="0"/>
          <w:numId w:val="0"/>
        </w:numPr>
        <w:ind w:left="567" w:hanging="567"/>
      </w:pPr>
      <w:r w:rsidRPr="00994A3D">
        <w:t>Supplementary</w:t>
      </w:r>
      <w:r w:rsidR="00297AF8">
        <w:t xml:space="preserve"> Table</w:t>
      </w:r>
    </w:p>
    <w:p w14:paraId="4C2A67CC" w14:textId="77777777" w:rsidR="00297AF8" w:rsidRPr="009B0FC4" w:rsidRDefault="00297AF8" w:rsidP="00297AF8">
      <w:pPr>
        <w:spacing w:after="0"/>
        <w:jc w:val="both"/>
        <w:rPr>
          <w:rFonts w:eastAsia="Arial Unicode MS"/>
          <w:b/>
        </w:rPr>
      </w:pPr>
      <w:r w:rsidRPr="009B0FC4">
        <w:rPr>
          <w:rFonts w:eastAsia="Arial Unicode MS"/>
          <w:b/>
        </w:rPr>
        <w:t>Table S1. List of neuropsychological tests grouped by cognitive functions.</w:t>
      </w:r>
    </w:p>
    <w:tbl>
      <w:tblPr>
        <w:tblpPr w:leftFromText="141" w:rightFromText="141" w:vertAnchor="text" w:horzAnchor="margin" w:tblpXSpec="center" w:tblpY="150"/>
        <w:tblW w:w="8364" w:type="dxa"/>
        <w:tblBorders>
          <w:top w:val="single" w:sz="4" w:space="0" w:color="000001"/>
          <w:left w:val="single" w:sz="4" w:space="0" w:color="000001"/>
          <w:right w:val="single" w:sz="4" w:space="0" w:color="000001"/>
          <w:insideV w:val="single" w:sz="4" w:space="0" w:color="000001"/>
        </w:tblBorders>
        <w:tblCellMar>
          <w:top w:w="15" w:type="dxa"/>
          <w:left w:w="0" w:type="dxa"/>
          <w:right w:w="15" w:type="dxa"/>
        </w:tblCellMar>
        <w:tblLook w:val="04A0" w:firstRow="1" w:lastRow="0" w:firstColumn="1" w:lastColumn="0" w:noHBand="0" w:noVBand="1"/>
      </w:tblPr>
      <w:tblGrid>
        <w:gridCol w:w="8364"/>
      </w:tblGrid>
      <w:tr w:rsidR="00297AF8" w:rsidRPr="00297AF8" w14:paraId="636DB492" w14:textId="77777777" w:rsidTr="00777877">
        <w:trPr>
          <w:trHeight w:val="20"/>
        </w:trPr>
        <w:tc>
          <w:tcPr>
            <w:tcW w:w="8364" w:type="dxa"/>
            <w:tcBorders>
              <w:top w:val="single" w:sz="12" w:space="0" w:color="auto"/>
              <w:left w:val="nil"/>
              <w:bottom w:val="single" w:sz="8" w:space="0" w:color="000001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11DCEC9B" w14:textId="77777777" w:rsidR="00297AF8" w:rsidRPr="00297AF8" w:rsidRDefault="00297AF8" w:rsidP="00297AF8">
            <w:pPr>
              <w:spacing w:before="0" w:after="0"/>
              <w:ind w:firstLine="172"/>
              <w:jc w:val="center"/>
              <w:rPr>
                <w:b/>
                <w:szCs w:val="24"/>
              </w:rPr>
            </w:pPr>
            <w:r w:rsidRPr="00297AF8">
              <w:rPr>
                <w:b/>
                <w:szCs w:val="24"/>
              </w:rPr>
              <w:t>Cognitive functions - Neuropsychological test</w:t>
            </w:r>
          </w:p>
        </w:tc>
      </w:tr>
      <w:tr w:rsidR="00297AF8" w:rsidRPr="00297AF8" w14:paraId="7EDAD0F1" w14:textId="77777777" w:rsidTr="00777877">
        <w:trPr>
          <w:trHeight w:val="20"/>
        </w:trPr>
        <w:tc>
          <w:tcPr>
            <w:tcW w:w="8364" w:type="dxa"/>
            <w:tcBorders>
              <w:top w:val="single" w:sz="8" w:space="0" w:color="000001"/>
              <w:left w:val="nil"/>
              <w:right w:val="nil"/>
            </w:tcBorders>
            <w:shd w:val="clear" w:color="auto" w:fill="auto"/>
            <w:tcMar>
              <w:left w:w="0" w:type="dxa"/>
            </w:tcMar>
          </w:tcPr>
          <w:p w14:paraId="02B54313" w14:textId="77777777" w:rsidR="00297AF8" w:rsidRPr="00297AF8" w:rsidRDefault="00297AF8" w:rsidP="00297AF8">
            <w:pPr>
              <w:autoSpaceDE w:val="0"/>
              <w:autoSpaceDN w:val="0"/>
              <w:adjustRightInd w:val="0"/>
              <w:spacing w:before="0" w:after="0"/>
              <w:ind w:firstLine="172"/>
              <w:rPr>
                <w:b/>
                <w:i/>
                <w:szCs w:val="24"/>
              </w:rPr>
            </w:pPr>
            <w:r w:rsidRPr="00297AF8">
              <w:rPr>
                <w:b/>
                <w:i/>
                <w:szCs w:val="24"/>
              </w:rPr>
              <w:t>Global cognition and clinical variables</w:t>
            </w:r>
          </w:p>
        </w:tc>
      </w:tr>
      <w:tr w:rsidR="00297AF8" w:rsidRPr="00297AF8" w14:paraId="1C450703" w14:textId="77777777" w:rsidTr="00777877">
        <w:trPr>
          <w:trHeight w:val="20"/>
        </w:trPr>
        <w:tc>
          <w:tcPr>
            <w:tcW w:w="8364" w:type="dxa"/>
            <w:tcBorders>
              <w:top w:val="single" w:sz="8" w:space="0" w:color="000001"/>
              <w:left w:val="nil"/>
              <w:right w:val="nil"/>
            </w:tcBorders>
            <w:shd w:val="clear" w:color="auto" w:fill="auto"/>
            <w:tcMar>
              <w:left w:w="0" w:type="dxa"/>
            </w:tcMar>
          </w:tcPr>
          <w:p w14:paraId="2B8EB1BA" w14:textId="3B0D15C1" w:rsidR="00297AF8" w:rsidRPr="00297AF8" w:rsidRDefault="00297AF8" w:rsidP="00297AF8">
            <w:pPr>
              <w:autoSpaceDE w:val="0"/>
              <w:autoSpaceDN w:val="0"/>
              <w:adjustRightInd w:val="0"/>
              <w:spacing w:before="0" w:after="0"/>
              <w:ind w:firstLine="172"/>
              <w:rPr>
                <w:szCs w:val="24"/>
              </w:rPr>
            </w:pPr>
            <w:r w:rsidRPr="00297AF8">
              <w:rPr>
                <w:szCs w:val="24"/>
              </w:rPr>
              <w:t>Mini-Mental State Examination (MMSE)</w:t>
            </w:r>
            <w:r w:rsidRPr="00297AF8">
              <w:rPr>
                <w:noProof/>
                <w:szCs w:val="24"/>
              </w:rPr>
              <w:t xml:space="preserve"> </w:t>
            </w:r>
            <w:r w:rsidRPr="00297AF8">
              <w:rPr>
                <w:rFonts w:cs="Times New Roman"/>
              </w:rPr>
              <w:t>(</w:t>
            </w:r>
            <w:proofErr w:type="spellStart"/>
            <w:r w:rsidRPr="00297AF8">
              <w:rPr>
                <w:rFonts w:cs="Times New Roman"/>
              </w:rPr>
              <w:t>Folstein</w:t>
            </w:r>
            <w:proofErr w:type="spellEnd"/>
            <w:r w:rsidRPr="00297AF8">
              <w:rPr>
                <w:rFonts w:cs="Times New Roman"/>
              </w:rPr>
              <w:t xml:space="preserve">, </w:t>
            </w:r>
            <w:proofErr w:type="spellStart"/>
            <w:r w:rsidRPr="00297AF8">
              <w:rPr>
                <w:rFonts w:cs="Times New Roman"/>
              </w:rPr>
              <w:t>Folstein</w:t>
            </w:r>
            <w:proofErr w:type="spellEnd"/>
            <w:r w:rsidRPr="00297AF8">
              <w:rPr>
                <w:rFonts w:cs="Times New Roman"/>
              </w:rPr>
              <w:t xml:space="preserve"> and McHugh, 1975)</w:t>
            </w:r>
          </w:p>
        </w:tc>
      </w:tr>
      <w:tr w:rsidR="00297AF8" w:rsidRPr="00297AF8" w14:paraId="454C6971" w14:textId="77777777" w:rsidTr="00777877">
        <w:trPr>
          <w:trHeight w:val="20"/>
        </w:trPr>
        <w:tc>
          <w:tcPr>
            <w:tcW w:w="836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</w:tcMar>
          </w:tcPr>
          <w:p w14:paraId="1F2ABAC9" w14:textId="0FDA0C0D" w:rsidR="00297AF8" w:rsidRPr="00297AF8" w:rsidRDefault="00297AF8" w:rsidP="00297AF8">
            <w:pPr>
              <w:autoSpaceDE w:val="0"/>
              <w:autoSpaceDN w:val="0"/>
              <w:adjustRightInd w:val="0"/>
              <w:spacing w:before="0" w:after="0"/>
              <w:ind w:firstLine="172"/>
              <w:rPr>
                <w:szCs w:val="24"/>
              </w:rPr>
            </w:pPr>
            <w:r w:rsidRPr="00297AF8">
              <w:rPr>
                <w:szCs w:val="24"/>
              </w:rPr>
              <w:t>Blessed Dementia Rating Scale (BDRS)</w:t>
            </w:r>
            <w:r w:rsidRPr="00297AF8">
              <w:rPr>
                <w:noProof/>
                <w:szCs w:val="24"/>
              </w:rPr>
              <w:t xml:space="preserve"> </w:t>
            </w:r>
            <w:r w:rsidRPr="00297AF8">
              <w:rPr>
                <w:rFonts w:cs="Times New Roman"/>
              </w:rPr>
              <w:t xml:space="preserve">(Blessed, </w:t>
            </w:r>
            <w:proofErr w:type="spellStart"/>
            <w:r w:rsidRPr="00297AF8">
              <w:rPr>
                <w:rFonts w:cs="Times New Roman"/>
              </w:rPr>
              <w:t>Tomlinso</w:t>
            </w:r>
            <w:proofErr w:type="spellEnd"/>
            <w:r w:rsidRPr="00297AF8">
              <w:rPr>
                <w:rFonts w:cs="Times New Roman"/>
              </w:rPr>
              <w:t xml:space="preserve"> and Roth, 1968)</w:t>
            </w:r>
          </w:p>
        </w:tc>
      </w:tr>
      <w:tr w:rsidR="00297AF8" w:rsidRPr="00297AF8" w14:paraId="08E98460" w14:textId="77777777" w:rsidTr="00777877">
        <w:trPr>
          <w:trHeight w:val="20"/>
        </w:trPr>
        <w:tc>
          <w:tcPr>
            <w:tcW w:w="836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</w:tcMar>
          </w:tcPr>
          <w:p w14:paraId="1F75E546" w14:textId="0EEC0720" w:rsidR="00297AF8" w:rsidRPr="00297AF8" w:rsidRDefault="00297AF8" w:rsidP="00297AF8">
            <w:pPr>
              <w:autoSpaceDE w:val="0"/>
              <w:autoSpaceDN w:val="0"/>
              <w:adjustRightInd w:val="0"/>
              <w:spacing w:before="0" w:after="0"/>
              <w:ind w:firstLine="172"/>
              <w:rPr>
                <w:szCs w:val="24"/>
              </w:rPr>
            </w:pPr>
            <w:r w:rsidRPr="00297AF8">
              <w:rPr>
                <w:szCs w:val="24"/>
              </w:rPr>
              <w:t xml:space="preserve">Functional Activity Questionnaire (FAQ) </w:t>
            </w:r>
            <w:r w:rsidRPr="00297AF8">
              <w:rPr>
                <w:rFonts w:cs="Times New Roman"/>
              </w:rPr>
              <w:t xml:space="preserve">(Pfeffer </w:t>
            </w:r>
            <w:r w:rsidRPr="00297AF8">
              <w:rPr>
                <w:rFonts w:cs="Times New Roman"/>
                <w:i/>
                <w:iCs/>
              </w:rPr>
              <w:t>et al.</w:t>
            </w:r>
            <w:r w:rsidRPr="00297AF8">
              <w:rPr>
                <w:rFonts w:cs="Times New Roman"/>
              </w:rPr>
              <w:t>, 1982)</w:t>
            </w:r>
          </w:p>
        </w:tc>
      </w:tr>
      <w:tr w:rsidR="00297AF8" w:rsidRPr="00D23E63" w14:paraId="5CF8F9BC" w14:textId="77777777" w:rsidTr="00777877">
        <w:trPr>
          <w:trHeight w:val="20"/>
        </w:trPr>
        <w:tc>
          <w:tcPr>
            <w:tcW w:w="836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</w:tcMar>
          </w:tcPr>
          <w:p w14:paraId="01881778" w14:textId="3E138BEE" w:rsidR="00297AF8" w:rsidRPr="00297AF8" w:rsidRDefault="00297AF8" w:rsidP="00297AF8">
            <w:pPr>
              <w:autoSpaceDE w:val="0"/>
              <w:autoSpaceDN w:val="0"/>
              <w:adjustRightInd w:val="0"/>
              <w:spacing w:before="0" w:after="0"/>
              <w:ind w:left="172"/>
              <w:rPr>
                <w:szCs w:val="24"/>
                <w:lang w:val="es-ES"/>
              </w:rPr>
            </w:pPr>
            <w:proofErr w:type="spellStart"/>
            <w:r w:rsidRPr="00D23E63">
              <w:rPr>
                <w:szCs w:val="24"/>
                <w:lang w:val="es-ES"/>
              </w:rPr>
              <w:t>Geriatric</w:t>
            </w:r>
            <w:proofErr w:type="spellEnd"/>
            <w:r w:rsidRPr="00D23E63">
              <w:rPr>
                <w:szCs w:val="24"/>
                <w:lang w:val="es-ES"/>
              </w:rPr>
              <w:t xml:space="preserve"> </w:t>
            </w:r>
            <w:proofErr w:type="spellStart"/>
            <w:r w:rsidRPr="00D23E63">
              <w:rPr>
                <w:szCs w:val="24"/>
                <w:lang w:val="es-ES"/>
              </w:rPr>
              <w:t>Depression</w:t>
            </w:r>
            <w:proofErr w:type="spellEnd"/>
            <w:r w:rsidRPr="00D23E63">
              <w:rPr>
                <w:szCs w:val="24"/>
                <w:lang w:val="es-ES"/>
              </w:rPr>
              <w:t xml:space="preserve"> </w:t>
            </w:r>
            <w:proofErr w:type="spellStart"/>
            <w:r w:rsidRPr="00D23E63">
              <w:rPr>
                <w:szCs w:val="24"/>
                <w:lang w:val="es-ES"/>
              </w:rPr>
              <w:t>Scale</w:t>
            </w:r>
            <w:proofErr w:type="spellEnd"/>
            <w:r w:rsidRPr="00D23E63">
              <w:rPr>
                <w:szCs w:val="24"/>
                <w:lang w:val="es-ES"/>
              </w:rPr>
              <w:t xml:space="preserve">, </w:t>
            </w:r>
            <w:proofErr w:type="spellStart"/>
            <w:r w:rsidRPr="00D23E63">
              <w:rPr>
                <w:szCs w:val="24"/>
                <w:lang w:val="es-ES"/>
              </w:rPr>
              <w:t>Spanish</w:t>
            </w:r>
            <w:proofErr w:type="spellEnd"/>
            <w:r w:rsidRPr="00D23E63">
              <w:rPr>
                <w:szCs w:val="24"/>
                <w:lang w:val="es-ES"/>
              </w:rPr>
              <w:t xml:space="preserve"> </w:t>
            </w:r>
            <w:proofErr w:type="spellStart"/>
            <w:r w:rsidRPr="00D23E63">
              <w:rPr>
                <w:szCs w:val="24"/>
                <w:lang w:val="es-ES"/>
              </w:rPr>
              <w:t>version</w:t>
            </w:r>
            <w:proofErr w:type="spellEnd"/>
            <w:r w:rsidRPr="00D23E63">
              <w:rPr>
                <w:szCs w:val="24"/>
                <w:lang w:val="es-ES"/>
              </w:rPr>
              <w:t xml:space="preserve"> (GDS-VE) </w:t>
            </w:r>
            <w:r w:rsidRPr="00D23E63">
              <w:rPr>
                <w:rFonts w:cs="Times New Roman"/>
                <w:lang w:val="es-ES"/>
              </w:rPr>
              <w:t xml:space="preserve">(Martínez de la Iglesia </w:t>
            </w:r>
            <w:r w:rsidRPr="00D23E63">
              <w:rPr>
                <w:rFonts w:cs="Times New Roman"/>
                <w:i/>
                <w:iCs/>
                <w:lang w:val="es-ES"/>
              </w:rPr>
              <w:t>et al.</w:t>
            </w:r>
            <w:r w:rsidRPr="00D23E63">
              <w:rPr>
                <w:rFonts w:cs="Times New Roman"/>
                <w:lang w:val="es-ES"/>
              </w:rPr>
              <w:t>, 2002)</w:t>
            </w:r>
          </w:p>
        </w:tc>
      </w:tr>
      <w:tr w:rsidR="00297AF8" w:rsidRPr="00297AF8" w14:paraId="27449E4F" w14:textId="77777777" w:rsidTr="00777877">
        <w:trPr>
          <w:trHeight w:val="20"/>
        </w:trPr>
        <w:tc>
          <w:tcPr>
            <w:tcW w:w="836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</w:tcMar>
          </w:tcPr>
          <w:p w14:paraId="56918267" w14:textId="030CA5F9" w:rsidR="00297AF8" w:rsidRPr="00D23E63" w:rsidRDefault="00297AF8" w:rsidP="00297AF8">
            <w:pPr>
              <w:autoSpaceDE w:val="0"/>
              <w:autoSpaceDN w:val="0"/>
              <w:adjustRightInd w:val="0"/>
              <w:spacing w:before="0" w:after="0"/>
              <w:ind w:left="172"/>
              <w:rPr>
                <w:szCs w:val="24"/>
              </w:rPr>
            </w:pPr>
            <w:r w:rsidRPr="00D23E63">
              <w:rPr>
                <w:szCs w:val="24"/>
              </w:rPr>
              <w:t xml:space="preserve">Beck’s Depression Inventory (BDI) </w:t>
            </w:r>
            <w:r w:rsidRPr="00297AF8">
              <w:rPr>
                <w:rFonts w:cs="Times New Roman"/>
              </w:rPr>
              <w:t xml:space="preserve">(Beck </w:t>
            </w:r>
            <w:r w:rsidRPr="00297AF8">
              <w:rPr>
                <w:rFonts w:cs="Times New Roman"/>
                <w:i/>
                <w:iCs/>
              </w:rPr>
              <w:t>et al.</w:t>
            </w:r>
            <w:r w:rsidRPr="00297AF8">
              <w:rPr>
                <w:rFonts w:cs="Times New Roman"/>
              </w:rPr>
              <w:t>, 1961)</w:t>
            </w:r>
          </w:p>
        </w:tc>
      </w:tr>
      <w:tr w:rsidR="00297AF8" w:rsidRPr="00297AF8" w14:paraId="7910A838" w14:textId="77777777" w:rsidTr="00777877">
        <w:trPr>
          <w:trHeight w:val="20"/>
        </w:trPr>
        <w:tc>
          <w:tcPr>
            <w:tcW w:w="836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</w:tcMar>
          </w:tcPr>
          <w:p w14:paraId="0E79FDF7" w14:textId="1747F1CA" w:rsidR="00297AF8" w:rsidRPr="00297AF8" w:rsidRDefault="00297AF8" w:rsidP="00297AF8">
            <w:pPr>
              <w:spacing w:before="0" w:after="0"/>
              <w:ind w:firstLine="172"/>
              <w:rPr>
                <w:szCs w:val="24"/>
                <w:highlight w:val="yellow"/>
              </w:rPr>
            </w:pPr>
            <w:r w:rsidRPr="00297AF8">
              <w:rPr>
                <w:szCs w:val="24"/>
              </w:rPr>
              <w:t>WAIS-III Information subtest (WAIS-III)</w:t>
            </w:r>
            <w:r w:rsidRPr="00297AF8">
              <w:rPr>
                <w:noProof/>
                <w:szCs w:val="24"/>
              </w:rPr>
              <w:t xml:space="preserve"> (Wechsler, 1997a)</w:t>
            </w:r>
          </w:p>
        </w:tc>
      </w:tr>
      <w:tr w:rsidR="00297AF8" w:rsidRPr="00297AF8" w14:paraId="5222B9DD" w14:textId="77777777" w:rsidTr="00777877">
        <w:trPr>
          <w:trHeight w:val="20"/>
        </w:trPr>
        <w:tc>
          <w:tcPr>
            <w:tcW w:w="8364" w:type="dxa"/>
            <w:tcBorders>
              <w:top w:val="single" w:sz="8" w:space="0" w:color="000001"/>
              <w:left w:val="nil"/>
              <w:right w:val="nil"/>
            </w:tcBorders>
            <w:shd w:val="clear" w:color="auto" w:fill="auto"/>
            <w:tcMar>
              <w:left w:w="0" w:type="dxa"/>
            </w:tcMar>
          </w:tcPr>
          <w:p w14:paraId="0F127517" w14:textId="77777777" w:rsidR="00297AF8" w:rsidRPr="00297AF8" w:rsidRDefault="00297AF8" w:rsidP="00297AF8">
            <w:pPr>
              <w:autoSpaceDE w:val="0"/>
              <w:autoSpaceDN w:val="0"/>
              <w:adjustRightInd w:val="0"/>
              <w:spacing w:before="0" w:after="0"/>
              <w:ind w:firstLine="172"/>
              <w:rPr>
                <w:b/>
                <w:i/>
                <w:szCs w:val="24"/>
              </w:rPr>
            </w:pPr>
            <w:r w:rsidRPr="00297AF8">
              <w:rPr>
                <w:b/>
                <w:i/>
                <w:szCs w:val="24"/>
              </w:rPr>
              <w:t>Processing Speed and Attention</w:t>
            </w:r>
          </w:p>
        </w:tc>
      </w:tr>
      <w:tr w:rsidR="00297AF8" w:rsidRPr="00297AF8" w14:paraId="73FCDB56" w14:textId="77777777" w:rsidTr="00777877">
        <w:trPr>
          <w:trHeight w:val="20"/>
        </w:trPr>
        <w:tc>
          <w:tcPr>
            <w:tcW w:w="836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</w:tcMar>
          </w:tcPr>
          <w:p w14:paraId="19412A34" w14:textId="2B01E721" w:rsidR="00297AF8" w:rsidRPr="00297AF8" w:rsidRDefault="00297AF8" w:rsidP="00297AF8">
            <w:pPr>
              <w:spacing w:before="0" w:after="0"/>
              <w:ind w:left="180" w:hanging="8"/>
              <w:rPr>
                <w:szCs w:val="24"/>
              </w:rPr>
            </w:pPr>
            <w:r w:rsidRPr="00297AF8">
              <w:rPr>
                <w:szCs w:val="24"/>
              </w:rPr>
              <w:t>Color Trails Test - Part 1 (CTT-1)</w:t>
            </w:r>
            <w:r w:rsidRPr="00297AF8">
              <w:rPr>
                <w:noProof/>
                <w:szCs w:val="24"/>
              </w:rPr>
              <w:t xml:space="preserve"> </w:t>
            </w:r>
            <w:r w:rsidRPr="00297AF8">
              <w:rPr>
                <w:rFonts w:cs="Times New Roman"/>
              </w:rPr>
              <w:t>(D’Elia and Saltz, 1989)</w:t>
            </w:r>
          </w:p>
        </w:tc>
      </w:tr>
      <w:tr w:rsidR="00297AF8" w:rsidRPr="00297AF8" w14:paraId="7073E577" w14:textId="77777777" w:rsidTr="00777877">
        <w:trPr>
          <w:trHeight w:val="20"/>
        </w:trPr>
        <w:tc>
          <w:tcPr>
            <w:tcW w:w="8364" w:type="dxa"/>
            <w:tcBorders>
              <w:top w:val="single" w:sz="8" w:space="0" w:color="000001"/>
              <w:left w:val="nil"/>
              <w:right w:val="nil"/>
            </w:tcBorders>
            <w:shd w:val="clear" w:color="auto" w:fill="auto"/>
            <w:tcMar>
              <w:left w:w="0" w:type="dxa"/>
            </w:tcMar>
          </w:tcPr>
          <w:p w14:paraId="46777943" w14:textId="77777777" w:rsidR="00297AF8" w:rsidRPr="00297AF8" w:rsidRDefault="00297AF8" w:rsidP="00297AF8">
            <w:pPr>
              <w:autoSpaceDE w:val="0"/>
              <w:autoSpaceDN w:val="0"/>
              <w:adjustRightInd w:val="0"/>
              <w:spacing w:before="0" w:after="0"/>
              <w:ind w:firstLine="172"/>
              <w:rPr>
                <w:b/>
                <w:i/>
                <w:szCs w:val="24"/>
              </w:rPr>
            </w:pPr>
            <w:r w:rsidRPr="00297AF8">
              <w:rPr>
                <w:b/>
                <w:i/>
                <w:noProof/>
                <w:szCs w:val="24"/>
              </w:rPr>
              <w:t>Visuospatial</w:t>
            </w:r>
            <w:r w:rsidRPr="00297AF8">
              <w:rPr>
                <w:b/>
                <w:i/>
                <w:szCs w:val="24"/>
              </w:rPr>
              <w:t xml:space="preserve">, </w:t>
            </w:r>
            <w:r w:rsidRPr="00297AF8">
              <w:rPr>
                <w:b/>
                <w:i/>
                <w:noProof/>
                <w:szCs w:val="24"/>
              </w:rPr>
              <w:t>visuoconstructive,</w:t>
            </w:r>
            <w:r w:rsidRPr="00297AF8">
              <w:rPr>
                <w:b/>
                <w:i/>
                <w:szCs w:val="24"/>
              </w:rPr>
              <w:t xml:space="preserve"> and </w:t>
            </w:r>
            <w:r w:rsidRPr="00297AF8">
              <w:rPr>
                <w:b/>
                <w:i/>
                <w:noProof/>
                <w:szCs w:val="24"/>
              </w:rPr>
              <w:t>visuoperceptive</w:t>
            </w:r>
            <w:r w:rsidRPr="00297AF8">
              <w:rPr>
                <w:b/>
                <w:i/>
                <w:szCs w:val="24"/>
              </w:rPr>
              <w:t xml:space="preserve"> functions</w:t>
            </w:r>
          </w:p>
        </w:tc>
      </w:tr>
      <w:tr w:rsidR="00297AF8" w:rsidRPr="00297AF8" w14:paraId="3C8EDE36" w14:textId="77777777" w:rsidTr="00777877">
        <w:trPr>
          <w:trHeight w:val="20"/>
        </w:trPr>
        <w:tc>
          <w:tcPr>
            <w:tcW w:w="8364" w:type="dxa"/>
            <w:tcBorders>
              <w:top w:val="single" w:sz="8" w:space="0" w:color="000001"/>
              <w:left w:val="nil"/>
              <w:right w:val="nil"/>
            </w:tcBorders>
            <w:shd w:val="clear" w:color="auto" w:fill="auto"/>
            <w:tcMar>
              <w:left w:w="0" w:type="dxa"/>
            </w:tcMar>
          </w:tcPr>
          <w:p w14:paraId="2936F62D" w14:textId="59661EE8" w:rsidR="00297AF8" w:rsidRPr="00297AF8" w:rsidRDefault="00297AF8" w:rsidP="00297AF8">
            <w:pPr>
              <w:autoSpaceDE w:val="0"/>
              <w:autoSpaceDN w:val="0"/>
              <w:adjustRightInd w:val="0"/>
              <w:spacing w:before="0" w:after="0"/>
              <w:ind w:firstLine="172"/>
              <w:rPr>
                <w:szCs w:val="24"/>
              </w:rPr>
            </w:pPr>
            <w:r w:rsidRPr="00297AF8">
              <w:rPr>
                <w:szCs w:val="24"/>
              </w:rPr>
              <w:t xml:space="preserve">Judgment of Line Orientation Test (JLOT, H form) </w:t>
            </w:r>
            <w:r w:rsidRPr="00297AF8">
              <w:rPr>
                <w:rFonts w:cs="Times New Roman"/>
              </w:rPr>
              <w:t xml:space="preserve">(Benton </w:t>
            </w:r>
            <w:r w:rsidRPr="00297AF8">
              <w:rPr>
                <w:rFonts w:cs="Times New Roman"/>
                <w:i/>
                <w:iCs/>
              </w:rPr>
              <w:t>et al.</w:t>
            </w:r>
            <w:r w:rsidRPr="00297AF8">
              <w:rPr>
                <w:rFonts w:cs="Times New Roman"/>
              </w:rPr>
              <w:t>, 1983)</w:t>
            </w:r>
          </w:p>
        </w:tc>
      </w:tr>
      <w:tr w:rsidR="00297AF8" w:rsidRPr="00297AF8" w14:paraId="33A0EB8D" w14:textId="77777777" w:rsidTr="00777877">
        <w:trPr>
          <w:trHeight w:val="20"/>
        </w:trPr>
        <w:tc>
          <w:tcPr>
            <w:tcW w:w="836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</w:tcMar>
          </w:tcPr>
          <w:p w14:paraId="4FEF8A7E" w14:textId="3DBC97D4" w:rsidR="00297AF8" w:rsidRPr="00297AF8" w:rsidRDefault="00297AF8" w:rsidP="00297AF8">
            <w:pPr>
              <w:autoSpaceDE w:val="0"/>
              <w:autoSpaceDN w:val="0"/>
              <w:adjustRightInd w:val="0"/>
              <w:spacing w:before="0" w:after="0"/>
              <w:ind w:firstLine="172"/>
              <w:rPr>
                <w:szCs w:val="24"/>
              </w:rPr>
            </w:pPr>
            <w:r w:rsidRPr="00297AF8">
              <w:rPr>
                <w:szCs w:val="24"/>
              </w:rPr>
              <w:t>Facial Recognition Test (FRT-brief version)</w:t>
            </w:r>
            <w:r w:rsidRPr="00297AF8">
              <w:rPr>
                <w:noProof/>
                <w:szCs w:val="24"/>
              </w:rPr>
              <w:t xml:space="preserve"> </w:t>
            </w:r>
            <w:r w:rsidRPr="00297AF8">
              <w:rPr>
                <w:rFonts w:cs="Times New Roman"/>
              </w:rPr>
              <w:t xml:space="preserve">(Benton </w:t>
            </w:r>
            <w:r w:rsidRPr="00297AF8">
              <w:rPr>
                <w:rFonts w:cs="Times New Roman"/>
                <w:i/>
                <w:iCs/>
              </w:rPr>
              <w:t>et al.</w:t>
            </w:r>
            <w:r w:rsidRPr="00297AF8">
              <w:rPr>
                <w:rFonts w:cs="Times New Roman"/>
              </w:rPr>
              <w:t>, 1983)</w:t>
            </w:r>
          </w:p>
        </w:tc>
      </w:tr>
      <w:tr w:rsidR="00297AF8" w:rsidRPr="00297AF8" w14:paraId="2B0B65CF" w14:textId="77777777" w:rsidTr="00777877">
        <w:trPr>
          <w:trHeight w:val="20"/>
        </w:trPr>
        <w:tc>
          <w:tcPr>
            <w:tcW w:w="836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</w:tcMar>
          </w:tcPr>
          <w:p w14:paraId="3F7949A7" w14:textId="071968ED" w:rsidR="00297AF8" w:rsidRPr="00297AF8" w:rsidRDefault="00297AF8" w:rsidP="00297AF8">
            <w:pPr>
              <w:autoSpaceDE w:val="0"/>
              <w:autoSpaceDN w:val="0"/>
              <w:adjustRightInd w:val="0"/>
              <w:spacing w:before="0" w:after="0"/>
              <w:ind w:firstLine="172"/>
              <w:rPr>
                <w:szCs w:val="24"/>
              </w:rPr>
            </w:pPr>
            <w:r w:rsidRPr="00297AF8">
              <w:rPr>
                <w:szCs w:val="24"/>
              </w:rPr>
              <w:t xml:space="preserve">Block Design – standard and extended version (WAIS-III) </w:t>
            </w:r>
            <w:r w:rsidRPr="00297AF8">
              <w:rPr>
                <w:noProof/>
                <w:szCs w:val="24"/>
              </w:rPr>
              <w:t>(Wechsler, 1997a)</w:t>
            </w:r>
          </w:p>
        </w:tc>
      </w:tr>
      <w:tr w:rsidR="00297AF8" w:rsidRPr="00297AF8" w14:paraId="0ACFE183" w14:textId="77777777" w:rsidTr="00777877">
        <w:trPr>
          <w:trHeight w:val="20"/>
        </w:trPr>
        <w:tc>
          <w:tcPr>
            <w:tcW w:w="836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</w:tcMar>
          </w:tcPr>
          <w:p w14:paraId="6F4D7D61" w14:textId="74DAF575" w:rsidR="00297AF8" w:rsidRPr="00297AF8" w:rsidRDefault="00297AF8" w:rsidP="00297AF8">
            <w:pPr>
              <w:autoSpaceDE w:val="0"/>
              <w:autoSpaceDN w:val="0"/>
              <w:adjustRightInd w:val="0"/>
              <w:spacing w:before="0" w:after="0"/>
              <w:ind w:firstLine="172"/>
              <w:rPr>
                <w:szCs w:val="24"/>
              </w:rPr>
            </w:pPr>
            <w:r w:rsidRPr="00297AF8">
              <w:rPr>
                <w:szCs w:val="24"/>
              </w:rPr>
              <w:t xml:space="preserve">Visual Reproduction Test, Copy subtest (VRT, WMS- III) </w:t>
            </w:r>
            <w:r w:rsidRPr="00297AF8">
              <w:rPr>
                <w:noProof/>
                <w:szCs w:val="24"/>
              </w:rPr>
              <w:t>(Wechsler, 1997b)</w:t>
            </w:r>
          </w:p>
        </w:tc>
      </w:tr>
      <w:tr w:rsidR="00297AF8" w:rsidRPr="00297AF8" w14:paraId="163FB92E" w14:textId="77777777" w:rsidTr="00777877">
        <w:trPr>
          <w:trHeight w:val="20"/>
        </w:trPr>
        <w:tc>
          <w:tcPr>
            <w:tcW w:w="8364" w:type="dxa"/>
            <w:tcBorders>
              <w:top w:val="nil"/>
              <w:left w:val="nil"/>
              <w:bottom w:val="single" w:sz="8" w:space="0" w:color="000001"/>
              <w:right w:val="nil"/>
            </w:tcBorders>
            <w:shd w:val="clear" w:color="auto" w:fill="auto"/>
            <w:tcMar>
              <w:left w:w="0" w:type="dxa"/>
            </w:tcMar>
          </w:tcPr>
          <w:p w14:paraId="640B0806" w14:textId="0F076D89" w:rsidR="00297AF8" w:rsidRPr="00297AF8" w:rsidRDefault="00297AF8" w:rsidP="00297AF8">
            <w:pPr>
              <w:spacing w:before="0" w:after="0"/>
              <w:ind w:firstLine="172"/>
              <w:rPr>
                <w:szCs w:val="24"/>
              </w:rPr>
            </w:pPr>
            <w:r w:rsidRPr="00297AF8">
              <w:rPr>
                <w:szCs w:val="24"/>
              </w:rPr>
              <w:t xml:space="preserve">Visual Reproduction Test, Visual Discrimination subtest (VRT, WMS- III) </w:t>
            </w:r>
            <w:r w:rsidRPr="00297AF8">
              <w:rPr>
                <w:noProof/>
                <w:szCs w:val="24"/>
              </w:rPr>
              <w:t>(Wechsler, 1997b)</w:t>
            </w:r>
          </w:p>
        </w:tc>
      </w:tr>
      <w:tr w:rsidR="00297AF8" w:rsidRPr="00297AF8" w14:paraId="6692E2C2" w14:textId="77777777" w:rsidTr="00777877">
        <w:trPr>
          <w:trHeight w:val="20"/>
        </w:trPr>
        <w:tc>
          <w:tcPr>
            <w:tcW w:w="83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</w:tcPr>
          <w:p w14:paraId="25AFDBE0" w14:textId="77777777" w:rsidR="00297AF8" w:rsidRPr="00297AF8" w:rsidRDefault="00297AF8" w:rsidP="00297AF8">
            <w:pPr>
              <w:spacing w:before="0" w:after="0"/>
              <w:ind w:firstLine="172"/>
              <w:rPr>
                <w:b/>
                <w:i/>
                <w:szCs w:val="24"/>
              </w:rPr>
            </w:pPr>
            <w:r w:rsidRPr="00297AF8">
              <w:rPr>
                <w:b/>
                <w:i/>
                <w:szCs w:val="24"/>
              </w:rPr>
              <w:t xml:space="preserve">Working Memory, Executive </w:t>
            </w:r>
            <w:r w:rsidRPr="00297AF8">
              <w:rPr>
                <w:b/>
                <w:i/>
                <w:noProof/>
                <w:szCs w:val="24"/>
              </w:rPr>
              <w:t>Functions,</w:t>
            </w:r>
            <w:r w:rsidRPr="00297AF8">
              <w:rPr>
                <w:b/>
                <w:i/>
                <w:szCs w:val="24"/>
              </w:rPr>
              <w:t xml:space="preserve"> and Premotor Functions</w:t>
            </w:r>
          </w:p>
        </w:tc>
      </w:tr>
      <w:tr w:rsidR="00297AF8" w:rsidRPr="00297AF8" w14:paraId="4FE72547" w14:textId="77777777" w:rsidTr="00777877">
        <w:trPr>
          <w:trHeight w:val="20"/>
        </w:trPr>
        <w:tc>
          <w:tcPr>
            <w:tcW w:w="83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2C122A22" w14:textId="44FF871D" w:rsidR="00297AF8" w:rsidRPr="00297AF8" w:rsidRDefault="00297AF8" w:rsidP="00297AF8">
            <w:pPr>
              <w:spacing w:before="0" w:after="0"/>
              <w:ind w:firstLine="172"/>
              <w:rPr>
                <w:szCs w:val="24"/>
              </w:rPr>
            </w:pPr>
            <w:r w:rsidRPr="00297AF8">
              <w:rPr>
                <w:szCs w:val="24"/>
              </w:rPr>
              <w:t xml:space="preserve">Color Trail Test - Part 2 (CTT-2) </w:t>
            </w:r>
            <w:r w:rsidRPr="00297AF8">
              <w:rPr>
                <w:rFonts w:cs="Times New Roman"/>
              </w:rPr>
              <w:t>(D’Elia and Saltz, 1989)</w:t>
            </w:r>
          </w:p>
        </w:tc>
      </w:tr>
      <w:tr w:rsidR="00297AF8" w:rsidRPr="00297AF8" w14:paraId="70B7641A" w14:textId="77777777" w:rsidTr="00777877">
        <w:trPr>
          <w:trHeight w:val="20"/>
        </w:trPr>
        <w:tc>
          <w:tcPr>
            <w:tcW w:w="836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718E0735" w14:textId="19EF446C" w:rsidR="00297AF8" w:rsidRPr="00297AF8" w:rsidRDefault="00297AF8" w:rsidP="00297AF8">
            <w:pPr>
              <w:autoSpaceDE w:val="0"/>
              <w:autoSpaceDN w:val="0"/>
              <w:adjustRightInd w:val="0"/>
              <w:spacing w:before="0" w:after="0"/>
              <w:ind w:firstLine="172"/>
              <w:rPr>
                <w:szCs w:val="24"/>
              </w:rPr>
            </w:pPr>
            <w:r w:rsidRPr="00297AF8">
              <w:rPr>
                <w:szCs w:val="24"/>
              </w:rPr>
              <w:t>Visuospatial Span – forward and backwards (WMS-III)</w:t>
            </w:r>
            <w:r w:rsidRPr="00297AF8">
              <w:rPr>
                <w:noProof/>
                <w:szCs w:val="24"/>
              </w:rPr>
              <w:t xml:space="preserve"> (Wechsler, 1997b)</w:t>
            </w:r>
          </w:p>
        </w:tc>
      </w:tr>
      <w:tr w:rsidR="00297AF8" w:rsidRPr="00297AF8" w14:paraId="71B3F716" w14:textId="77777777" w:rsidTr="00777877">
        <w:trPr>
          <w:trHeight w:val="20"/>
        </w:trPr>
        <w:tc>
          <w:tcPr>
            <w:tcW w:w="836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4688305B" w14:textId="039D4F80" w:rsidR="00297AF8" w:rsidRPr="00297AF8" w:rsidRDefault="00297AF8" w:rsidP="00297AF8">
            <w:pPr>
              <w:autoSpaceDE w:val="0"/>
              <w:autoSpaceDN w:val="0"/>
              <w:adjustRightInd w:val="0"/>
              <w:spacing w:before="0" w:after="0"/>
              <w:ind w:firstLine="172"/>
              <w:rPr>
                <w:szCs w:val="24"/>
              </w:rPr>
            </w:pPr>
            <w:r w:rsidRPr="00297AF8">
              <w:rPr>
                <w:szCs w:val="24"/>
              </w:rPr>
              <w:t xml:space="preserve">Stroop Test </w:t>
            </w:r>
            <w:r w:rsidRPr="00297AF8">
              <w:rPr>
                <w:noProof/>
                <w:szCs w:val="24"/>
              </w:rPr>
              <w:t>(Golden, 1978)</w:t>
            </w:r>
          </w:p>
        </w:tc>
      </w:tr>
      <w:tr w:rsidR="00297AF8" w:rsidRPr="00297AF8" w14:paraId="45019CBD" w14:textId="77777777" w:rsidTr="00777877">
        <w:trPr>
          <w:trHeight w:val="20"/>
        </w:trPr>
        <w:tc>
          <w:tcPr>
            <w:tcW w:w="836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</w:tcMar>
          </w:tcPr>
          <w:p w14:paraId="201AF3A4" w14:textId="38C9FD4C" w:rsidR="00297AF8" w:rsidRPr="00297AF8" w:rsidRDefault="00297AF8" w:rsidP="00297AF8">
            <w:pPr>
              <w:autoSpaceDE w:val="0"/>
              <w:autoSpaceDN w:val="0"/>
              <w:adjustRightInd w:val="0"/>
              <w:spacing w:before="0" w:after="0"/>
              <w:ind w:firstLine="172"/>
              <w:rPr>
                <w:szCs w:val="24"/>
              </w:rPr>
            </w:pPr>
            <w:r w:rsidRPr="00297AF8">
              <w:rPr>
                <w:szCs w:val="24"/>
              </w:rPr>
              <w:t xml:space="preserve">Phonemic fluency – FAS (COWAT) </w:t>
            </w:r>
            <w:r w:rsidRPr="00297AF8">
              <w:rPr>
                <w:rFonts w:cs="Times New Roman"/>
              </w:rPr>
              <w:t>(Benton, Hamsher and Sivan, 1989)</w:t>
            </w:r>
          </w:p>
        </w:tc>
      </w:tr>
      <w:tr w:rsidR="00297AF8" w:rsidRPr="00297AF8" w14:paraId="5A487E6F" w14:textId="77777777" w:rsidTr="00777877">
        <w:trPr>
          <w:trHeight w:val="20"/>
        </w:trPr>
        <w:tc>
          <w:tcPr>
            <w:tcW w:w="836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</w:tcMar>
          </w:tcPr>
          <w:p w14:paraId="69E6E768" w14:textId="38071AD6" w:rsidR="00297AF8" w:rsidRPr="00297AF8" w:rsidRDefault="00297AF8" w:rsidP="00297AF8">
            <w:pPr>
              <w:autoSpaceDE w:val="0"/>
              <w:autoSpaceDN w:val="0"/>
              <w:adjustRightInd w:val="0"/>
              <w:spacing w:before="0" w:after="0"/>
              <w:ind w:firstLine="172"/>
              <w:rPr>
                <w:szCs w:val="24"/>
              </w:rPr>
            </w:pPr>
            <w:r w:rsidRPr="00297AF8">
              <w:rPr>
                <w:szCs w:val="24"/>
              </w:rPr>
              <w:t xml:space="preserve">Semantic fluency – animals </w:t>
            </w:r>
            <w:r w:rsidRPr="00297AF8">
              <w:rPr>
                <w:rFonts w:cs="Times New Roman"/>
              </w:rPr>
              <w:t>(Benton, Hamsher and Sivan, 1989)</w:t>
            </w:r>
          </w:p>
        </w:tc>
      </w:tr>
      <w:tr w:rsidR="00297AF8" w:rsidRPr="00297AF8" w14:paraId="42A5CE73" w14:textId="77777777" w:rsidTr="00777877">
        <w:trPr>
          <w:trHeight w:val="20"/>
        </w:trPr>
        <w:tc>
          <w:tcPr>
            <w:tcW w:w="8364" w:type="dxa"/>
            <w:tcBorders>
              <w:top w:val="nil"/>
              <w:left w:val="nil"/>
              <w:bottom w:val="single" w:sz="8" w:space="0" w:color="000001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2A27599E" w14:textId="30E4EE41" w:rsidR="00297AF8" w:rsidRPr="00297AF8" w:rsidRDefault="00297AF8" w:rsidP="00297AF8">
            <w:pPr>
              <w:autoSpaceDE w:val="0"/>
              <w:autoSpaceDN w:val="0"/>
              <w:adjustRightInd w:val="0"/>
              <w:spacing w:before="0" w:after="0"/>
              <w:ind w:firstLine="172"/>
              <w:rPr>
                <w:szCs w:val="24"/>
              </w:rPr>
            </w:pPr>
            <w:r w:rsidRPr="00297AF8">
              <w:rPr>
                <w:szCs w:val="24"/>
              </w:rPr>
              <w:t xml:space="preserve">Luria’s Premotor Functions (Luria’s) </w:t>
            </w:r>
            <w:r w:rsidRPr="00297AF8">
              <w:rPr>
                <w:noProof/>
                <w:szCs w:val="24"/>
              </w:rPr>
              <w:t>(Christensen, 1979)</w:t>
            </w:r>
          </w:p>
        </w:tc>
      </w:tr>
      <w:tr w:rsidR="00297AF8" w:rsidRPr="00297AF8" w14:paraId="5D8E65E3" w14:textId="77777777" w:rsidTr="00777877">
        <w:trPr>
          <w:trHeight w:val="20"/>
        </w:trPr>
        <w:tc>
          <w:tcPr>
            <w:tcW w:w="8364" w:type="dxa"/>
            <w:tcBorders>
              <w:top w:val="single" w:sz="8" w:space="0" w:color="000001"/>
              <w:left w:val="nil"/>
              <w:right w:val="nil"/>
            </w:tcBorders>
            <w:shd w:val="clear" w:color="auto" w:fill="auto"/>
            <w:tcMar>
              <w:left w:w="0" w:type="dxa"/>
            </w:tcMar>
          </w:tcPr>
          <w:p w14:paraId="6DEDF9A0" w14:textId="77777777" w:rsidR="00297AF8" w:rsidRPr="00297AF8" w:rsidRDefault="00297AF8" w:rsidP="00297AF8">
            <w:pPr>
              <w:autoSpaceDE w:val="0"/>
              <w:autoSpaceDN w:val="0"/>
              <w:adjustRightInd w:val="0"/>
              <w:spacing w:before="0" w:after="0"/>
              <w:ind w:firstLine="172"/>
              <w:rPr>
                <w:b/>
                <w:i/>
                <w:szCs w:val="24"/>
              </w:rPr>
            </w:pPr>
            <w:r w:rsidRPr="00297AF8">
              <w:rPr>
                <w:b/>
                <w:i/>
                <w:szCs w:val="24"/>
              </w:rPr>
              <w:t>Learning and Memory</w:t>
            </w:r>
          </w:p>
        </w:tc>
      </w:tr>
      <w:tr w:rsidR="00297AF8" w:rsidRPr="00297AF8" w14:paraId="5FE1BB79" w14:textId="77777777" w:rsidTr="00777877">
        <w:trPr>
          <w:trHeight w:val="20"/>
        </w:trPr>
        <w:tc>
          <w:tcPr>
            <w:tcW w:w="836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3AE78B8F" w14:textId="0B209165" w:rsidR="00297AF8" w:rsidRPr="00297AF8" w:rsidRDefault="00297AF8" w:rsidP="00297AF8">
            <w:pPr>
              <w:autoSpaceDE w:val="0"/>
              <w:autoSpaceDN w:val="0"/>
              <w:adjustRightInd w:val="0"/>
              <w:spacing w:before="0" w:after="0"/>
              <w:ind w:firstLine="172"/>
              <w:rPr>
                <w:szCs w:val="24"/>
              </w:rPr>
            </w:pPr>
            <w:r w:rsidRPr="00297AF8">
              <w:rPr>
                <w:i/>
                <w:szCs w:val="24"/>
              </w:rPr>
              <w:t xml:space="preserve">Test de </w:t>
            </w:r>
            <w:proofErr w:type="spellStart"/>
            <w:r w:rsidRPr="00297AF8">
              <w:rPr>
                <w:i/>
                <w:szCs w:val="24"/>
              </w:rPr>
              <w:t>Aprendizaje</w:t>
            </w:r>
            <w:proofErr w:type="spellEnd"/>
            <w:r w:rsidRPr="00297AF8">
              <w:rPr>
                <w:i/>
                <w:szCs w:val="24"/>
              </w:rPr>
              <w:t xml:space="preserve"> Verbal España-</w:t>
            </w:r>
            <w:proofErr w:type="spellStart"/>
            <w:r w:rsidRPr="00297AF8">
              <w:rPr>
                <w:i/>
                <w:szCs w:val="24"/>
              </w:rPr>
              <w:t>Complutense</w:t>
            </w:r>
            <w:proofErr w:type="spellEnd"/>
            <w:r w:rsidRPr="00297AF8">
              <w:rPr>
                <w:szCs w:val="24"/>
              </w:rPr>
              <w:t xml:space="preserve"> (TAVEC, Spanish version of the California Verbal Learning Test (CVLT)) </w:t>
            </w:r>
            <w:r w:rsidRPr="00297AF8">
              <w:rPr>
                <w:rFonts w:cs="Times New Roman"/>
              </w:rPr>
              <w:t>(Benedet and Alejandre, 1998)</w:t>
            </w:r>
          </w:p>
        </w:tc>
      </w:tr>
      <w:tr w:rsidR="00297AF8" w:rsidRPr="00297AF8" w14:paraId="050A4DFD" w14:textId="77777777" w:rsidTr="00777877">
        <w:trPr>
          <w:trHeight w:val="20"/>
        </w:trPr>
        <w:tc>
          <w:tcPr>
            <w:tcW w:w="836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71E1F895" w14:textId="7B767EF8" w:rsidR="00297AF8" w:rsidRPr="00297AF8" w:rsidRDefault="00297AF8" w:rsidP="00297AF8">
            <w:pPr>
              <w:autoSpaceDE w:val="0"/>
              <w:autoSpaceDN w:val="0"/>
              <w:adjustRightInd w:val="0"/>
              <w:spacing w:before="0" w:after="0"/>
              <w:ind w:left="180" w:hanging="8"/>
              <w:rPr>
                <w:szCs w:val="24"/>
              </w:rPr>
            </w:pPr>
            <w:r w:rsidRPr="00297AF8">
              <w:rPr>
                <w:szCs w:val="24"/>
              </w:rPr>
              <w:t xml:space="preserve">Visual Reproduction Test, (VRT, WMS-III) </w:t>
            </w:r>
            <w:r w:rsidRPr="00297AF8">
              <w:rPr>
                <w:noProof/>
                <w:szCs w:val="24"/>
              </w:rPr>
              <w:t>(Wechsler, 1997b)</w:t>
            </w:r>
          </w:p>
        </w:tc>
      </w:tr>
      <w:tr w:rsidR="00297AF8" w:rsidRPr="00297AF8" w14:paraId="040996A4" w14:textId="77777777" w:rsidTr="00777877">
        <w:trPr>
          <w:trHeight w:val="20"/>
        </w:trPr>
        <w:tc>
          <w:tcPr>
            <w:tcW w:w="8364" w:type="dxa"/>
            <w:tcBorders>
              <w:top w:val="single" w:sz="8" w:space="0" w:color="000001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775E9F13" w14:textId="77777777" w:rsidR="00297AF8" w:rsidRPr="00297AF8" w:rsidRDefault="00297AF8" w:rsidP="00297AF8">
            <w:pPr>
              <w:spacing w:before="0" w:after="0"/>
              <w:ind w:firstLine="172"/>
              <w:rPr>
                <w:b/>
                <w:i/>
                <w:szCs w:val="24"/>
              </w:rPr>
            </w:pPr>
            <w:r w:rsidRPr="00297AF8">
              <w:rPr>
                <w:b/>
                <w:i/>
                <w:szCs w:val="24"/>
              </w:rPr>
              <w:t>Language</w:t>
            </w:r>
          </w:p>
        </w:tc>
      </w:tr>
      <w:tr w:rsidR="00297AF8" w:rsidRPr="00297AF8" w14:paraId="26B69ACC" w14:textId="77777777" w:rsidTr="00777877">
        <w:trPr>
          <w:trHeight w:val="20"/>
        </w:trPr>
        <w:tc>
          <w:tcPr>
            <w:tcW w:w="8364" w:type="dxa"/>
            <w:tcBorders>
              <w:top w:val="single" w:sz="8" w:space="0" w:color="000001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7EE4B311" w14:textId="0BF1E18A" w:rsidR="00297AF8" w:rsidRPr="00297AF8" w:rsidRDefault="00297AF8" w:rsidP="00297AF8">
            <w:pPr>
              <w:spacing w:before="0" w:after="0"/>
              <w:ind w:firstLine="172"/>
              <w:rPr>
                <w:szCs w:val="24"/>
              </w:rPr>
            </w:pPr>
            <w:r w:rsidRPr="00297AF8">
              <w:rPr>
                <w:szCs w:val="24"/>
              </w:rPr>
              <w:t>Boston Naming Test (BNT)</w:t>
            </w:r>
            <w:r w:rsidRPr="00297AF8">
              <w:rPr>
                <w:noProof/>
                <w:szCs w:val="24"/>
              </w:rPr>
              <w:t xml:space="preserve"> </w:t>
            </w:r>
            <w:r w:rsidRPr="00297AF8">
              <w:rPr>
                <w:rFonts w:cs="Times New Roman"/>
              </w:rPr>
              <w:t xml:space="preserve">(Kaplan, </w:t>
            </w:r>
            <w:proofErr w:type="spellStart"/>
            <w:r w:rsidRPr="00297AF8">
              <w:rPr>
                <w:rFonts w:cs="Times New Roman"/>
              </w:rPr>
              <w:t>Goodglass</w:t>
            </w:r>
            <w:proofErr w:type="spellEnd"/>
            <w:r w:rsidRPr="00297AF8">
              <w:rPr>
                <w:rFonts w:cs="Times New Roman"/>
              </w:rPr>
              <w:t xml:space="preserve"> and Weintraub, 1983)</w:t>
            </w:r>
          </w:p>
        </w:tc>
      </w:tr>
    </w:tbl>
    <w:p w14:paraId="58F1AED1" w14:textId="77777777" w:rsidR="00DE23E8" w:rsidRDefault="00DE23E8" w:rsidP="00654E8F">
      <w:pPr>
        <w:spacing w:before="240"/>
      </w:pPr>
    </w:p>
    <w:p w14:paraId="0EB72822" w14:textId="77777777" w:rsidR="00297AF8" w:rsidRDefault="00297AF8" w:rsidP="00654E8F">
      <w:pPr>
        <w:spacing w:before="240"/>
      </w:pPr>
    </w:p>
    <w:p w14:paraId="34FEA7F6" w14:textId="77777777" w:rsidR="00297AF8" w:rsidRDefault="00297AF8" w:rsidP="00654E8F">
      <w:pPr>
        <w:spacing w:before="240"/>
      </w:pPr>
    </w:p>
    <w:p w14:paraId="133420CF" w14:textId="77777777" w:rsidR="00297AF8" w:rsidRDefault="00297AF8" w:rsidP="00654E8F">
      <w:pPr>
        <w:spacing w:before="240"/>
      </w:pPr>
    </w:p>
    <w:p w14:paraId="681C288D" w14:textId="77777777" w:rsidR="00297AF8" w:rsidRDefault="00297AF8" w:rsidP="00654E8F">
      <w:pPr>
        <w:spacing w:before="240"/>
      </w:pPr>
    </w:p>
    <w:p w14:paraId="6385F4E0" w14:textId="77777777" w:rsidR="00297AF8" w:rsidRDefault="00297AF8" w:rsidP="00654E8F">
      <w:pPr>
        <w:spacing w:before="240"/>
      </w:pPr>
    </w:p>
    <w:p w14:paraId="7846530F" w14:textId="77777777" w:rsidR="00297AF8" w:rsidRDefault="00297AF8" w:rsidP="00654E8F">
      <w:pPr>
        <w:spacing w:before="240"/>
      </w:pPr>
    </w:p>
    <w:p w14:paraId="7768CA5D" w14:textId="77777777" w:rsidR="00297AF8" w:rsidRDefault="00297AF8" w:rsidP="00654E8F">
      <w:pPr>
        <w:spacing w:before="240"/>
      </w:pPr>
    </w:p>
    <w:p w14:paraId="480F0662" w14:textId="77777777" w:rsidR="00297AF8" w:rsidRDefault="00297AF8" w:rsidP="00654E8F">
      <w:pPr>
        <w:spacing w:before="240"/>
      </w:pPr>
    </w:p>
    <w:p w14:paraId="309CD0FD" w14:textId="77777777" w:rsidR="00297AF8" w:rsidRDefault="00297AF8" w:rsidP="00654E8F">
      <w:pPr>
        <w:spacing w:before="240"/>
      </w:pPr>
    </w:p>
    <w:p w14:paraId="26A619A3" w14:textId="77777777" w:rsidR="00297AF8" w:rsidRDefault="00297AF8" w:rsidP="00654E8F">
      <w:pPr>
        <w:spacing w:before="240"/>
      </w:pPr>
    </w:p>
    <w:p w14:paraId="201675DB" w14:textId="77777777" w:rsidR="00297AF8" w:rsidRDefault="00297AF8" w:rsidP="00654E8F">
      <w:pPr>
        <w:spacing w:before="240"/>
      </w:pPr>
    </w:p>
    <w:p w14:paraId="4EB4294B" w14:textId="77777777" w:rsidR="00297AF8" w:rsidRDefault="00297AF8" w:rsidP="00654E8F">
      <w:pPr>
        <w:spacing w:before="240"/>
      </w:pPr>
    </w:p>
    <w:p w14:paraId="6AE54A4F" w14:textId="77777777" w:rsidR="00297AF8" w:rsidRDefault="00297AF8" w:rsidP="00654E8F">
      <w:pPr>
        <w:spacing w:before="240"/>
      </w:pPr>
    </w:p>
    <w:p w14:paraId="0BEAA6F7" w14:textId="77777777" w:rsidR="00297AF8" w:rsidRDefault="00297AF8" w:rsidP="00654E8F">
      <w:pPr>
        <w:spacing w:before="240"/>
      </w:pPr>
    </w:p>
    <w:p w14:paraId="500FC8CE" w14:textId="77777777" w:rsidR="00297AF8" w:rsidRDefault="00297AF8" w:rsidP="00654E8F">
      <w:pPr>
        <w:spacing w:before="240"/>
      </w:pPr>
    </w:p>
    <w:p w14:paraId="30F4AF13" w14:textId="77777777" w:rsidR="00297AF8" w:rsidRDefault="00297AF8" w:rsidP="00654E8F">
      <w:pPr>
        <w:spacing w:before="240"/>
      </w:pPr>
    </w:p>
    <w:p w14:paraId="69182D06" w14:textId="77777777" w:rsidR="00297AF8" w:rsidRDefault="00297AF8" w:rsidP="00654E8F">
      <w:pPr>
        <w:spacing w:before="240"/>
      </w:pPr>
    </w:p>
    <w:p w14:paraId="6BF40D23" w14:textId="77777777" w:rsidR="00297AF8" w:rsidRDefault="00297AF8" w:rsidP="00654E8F">
      <w:pPr>
        <w:spacing w:before="240"/>
      </w:pPr>
    </w:p>
    <w:p w14:paraId="0748C58B" w14:textId="77777777" w:rsidR="00297AF8" w:rsidRDefault="00297AF8">
      <w:pPr>
        <w:spacing w:before="0" w:after="200" w:line="276" w:lineRule="auto"/>
        <w:rPr>
          <w:b/>
          <w:bCs/>
        </w:rPr>
      </w:pPr>
      <w:r>
        <w:rPr>
          <w:b/>
          <w:bCs/>
        </w:rPr>
        <w:br w:type="page"/>
      </w:r>
    </w:p>
    <w:p w14:paraId="48DA0884" w14:textId="1BB84556" w:rsidR="00297AF8" w:rsidRDefault="00297AF8" w:rsidP="00654E8F">
      <w:pPr>
        <w:spacing w:before="240"/>
        <w:rPr>
          <w:b/>
          <w:bCs/>
        </w:rPr>
      </w:pPr>
      <w:r>
        <w:rPr>
          <w:b/>
          <w:bCs/>
        </w:rPr>
        <w:lastRenderedPageBreak/>
        <w:t>Supplementary references</w:t>
      </w:r>
    </w:p>
    <w:p w14:paraId="4DA919CE" w14:textId="4D6071F3" w:rsidR="00297AF8" w:rsidRPr="00297AF8" w:rsidRDefault="00297AF8" w:rsidP="00297AF8">
      <w:pPr>
        <w:pStyle w:val="Bibliografa"/>
        <w:rPr>
          <w:rFonts w:cs="Times New Roman"/>
        </w:rPr>
      </w:pPr>
      <w:r w:rsidRPr="00297AF8">
        <w:rPr>
          <w:rFonts w:cs="Times New Roman"/>
        </w:rPr>
        <w:t xml:space="preserve">Beck, A.T. </w:t>
      </w:r>
      <w:r w:rsidRPr="00297AF8">
        <w:rPr>
          <w:rFonts w:cs="Times New Roman"/>
          <w:i/>
          <w:iCs/>
        </w:rPr>
        <w:t>et al.</w:t>
      </w:r>
      <w:r w:rsidRPr="00297AF8">
        <w:rPr>
          <w:rFonts w:cs="Times New Roman"/>
        </w:rPr>
        <w:t xml:space="preserve"> (1961) ‘An inventory for measuring depression.’, </w:t>
      </w:r>
      <w:r w:rsidRPr="00297AF8">
        <w:rPr>
          <w:rFonts w:cs="Times New Roman"/>
          <w:i/>
          <w:iCs/>
        </w:rPr>
        <w:t>Archives of general psychiatry</w:t>
      </w:r>
      <w:r w:rsidRPr="00297AF8">
        <w:rPr>
          <w:rFonts w:cs="Times New Roman"/>
        </w:rPr>
        <w:t>, 4, pp. 561–571.</w:t>
      </w:r>
    </w:p>
    <w:p w14:paraId="6B4FC1AF" w14:textId="77777777" w:rsidR="00297AF8" w:rsidRPr="00297AF8" w:rsidRDefault="00297AF8" w:rsidP="00297AF8">
      <w:pPr>
        <w:pStyle w:val="Bibliografa"/>
        <w:rPr>
          <w:rFonts w:cs="Times New Roman"/>
        </w:rPr>
      </w:pPr>
      <w:r w:rsidRPr="00297AF8">
        <w:rPr>
          <w:rFonts w:cs="Times New Roman"/>
          <w:lang w:val="es-ES"/>
        </w:rPr>
        <w:t xml:space="preserve">Benedet, M. and Alejandre, M. (1998) </w:t>
      </w:r>
      <w:r w:rsidRPr="00297AF8">
        <w:rPr>
          <w:rFonts w:cs="Times New Roman"/>
          <w:i/>
          <w:iCs/>
          <w:lang w:val="es-ES"/>
        </w:rPr>
        <w:t xml:space="preserve">TAVEC: Test de Aprendizaje Verbal España-Complutense. </w:t>
      </w:r>
      <w:r w:rsidRPr="00297AF8">
        <w:rPr>
          <w:rFonts w:cs="Times New Roman"/>
          <w:i/>
          <w:iCs/>
        </w:rPr>
        <w:t>Manual</w:t>
      </w:r>
      <w:r w:rsidRPr="00297AF8">
        <w:rPr>
          <w:rFonts w:cs="Times New Roman"/>
        </w:rPr>
        <w:t>. Madrid: TEA ediciones.</w:t>
      </w:r>
    </w:p>
    <w:p w14:paraId="6DC64C36" w14:textId="77777777" w:rsidR="00297AF8" w:rsidRPr="00297AF8" w:rsidRDefault="00297AF8" w:rsidP="00297AF8">
      <w:pPr>
        <w:pStyle w:val="Bibliografa"/>
        <w:rPr>
          <w:rFonts w:cs="Times New Roman"/>
        </w:rPr>
      </w:pPr>
      <w:r w:rsidRPr="00297AF8">
        <w:rPr>
          <w:rFonts w:cs="Times New Roman"/>
        </w:rPr>
        <w:t xml:space="preserve">Benton, A. </w:t>
      </w:r>
      <w:r w:rsidRPr="00297AF8">
        <w:rPr>
          <w:rFonts w:cs="Times New Roman"/>
          <w:i/>
          <w:iCs/>
        </w:rPr>
        <w:t>et al.</w:t>
      </w:r>
      <w:r w:rsidRPr="00297AF8">
        <w:rPr>
          <w:rFonts w:cs="Times New Roman"/>
        </w:rPr>
        <w:t xml:space="preserve"> (1983) </w:t>
      </w:r>
      <w:r w:rsidRPr="00297AF8">
        <w:rPr>
          <w:rFonts w:cs="Times New Roman"/>
          <w:i/>
          <w:iCs/>
        </w:rPr>
        <w:t>Contributions to neuropsychological assessment: A clinical manual.</w:t>
      </w:r>
      <w:r w:rsidRPr="00297AF8">
        <w:rPr>
          <w:rFonts w:cs="Times New Roman"/>
        </w:rPr>
        <w:t xml:space="preserve"> Edited by O.U. Press. New York.</w:t>
      </w:r>
    </w:p>
    <w:p w14:paraId="6B669459" w14:textId="77777777" w:rsidR="00297AF8" w:rsidRPr="00297AF8" w:rsidRDefault="00297AF8" w:rsidP="00297AF8">
      <w:pPr>
        <w:pStyle w:val="Bibliografa"/>
        <w:rPr>
          <w:rFonts w:cs="Times New Roman"/>
        </w:rPr>
      </w:pPr>
      <w:r w:rsidRPr="00297AF8">
        <w:rPr>
          <w:rFonts w:cs="Times New Roman"/>
        </w:rPr>
        <w:t xml:space="preserve">Benton, A., Hamsher, K. and Sivan, A. (1989) </w:t>
      </w:r>
      <w:r w:rsidRPr="00297AF8">
        <w:rPr>
          <w:rFonts w:cs="Times New Roman"/>
          <w:i/>
          <w:iCs/>
        </w:rPr>
        <w:t>Multilingual aphasia examination. Iowa City, IA: AJA Associates</w:t>
      </w:r>
      <w:r w:rsidRPr="00297AF8">
        <w:rPr>
          <w:rFonts w:cs="Times New Roman"/>
        </w:rPr>
        <w:t>. 2nd Ed. Edited by A. Associates. Iowa City, IA: University of Iowa.</w:t>
      </w:r>
    </w:p>
    <w:p w14:paraId="5956075A" w14:textId="77777777" w:rsidR="00297AF8" w:rsidRPr="00297AF8" w:rsidRDefault="00297AF8" w:rsidP="00297AF8">
      <w:pPr>
        <w:pStyle w:val="Bibliografa"/>
        <w:rPr>
          <w:rFonts w:cs="Times New Roman"/>
        </w:rPr>
      </w:pPr>
      <w:r w:rsidRPr="00297AF8">
        <w:rPr>
          <w:rFonts w:cs="Times New Roman"/>
        </w:rPr>
        <w:t xml:space="preserve">Blessed, G., Tomlinso, B.E. and Roth, M. (1968) ‘Association between quantitative measures of dementia and of senile change in cerebral grey matter of elderly subjects’, </w:t>
      </w:r>
      <w:r w:rsidRPr="00297AF8">
        <w:rPr>
          <w:rFonts w:cs="Times New Roman"/>
          <w:i/>
          <w:iCs/>
        </w:rPr>
        <w:t>BRITISH JOURNAL OF PSYCHIATRY</w:t>
      </w:r>
      <w:r w:rsidRPr="00297AF8">
        <w:rPr>
          <w:rFonts w:cs="Times New Roman"/>
        </w:rPr>
        <w:t>, 114(512), pp. 797–811. Available at: https://doi.org/10.1192/bjp.114.512.797.</w:t>
      </w:r>
    </w:p>
    <w:p w14:paraId="5464EC9F" w14:textId="77777777" w:rsidR="00297AF8" w:rsidRPr="00297AF8" w:rsidRDefault="00297AF8" w:rsidP="00297AF8">
      <w:pPr>
        <w:pStyle w:val="Bibliografa"/>
        <w:rPr>
          <w:rFonts w:cs="Times New Roman"/>
        </w:rPr>
      </w:pPr>
      <w:r w:rsidRPr="00297AF8">
        <w:rPr>
          <w:rFonts w:cs="Times New Roman"/>
        </w:rPr>
        <w:t xml:space="preserve">Christensen, A.-L. (1979) </w:t>
      </w:r>
      <w:r w:rsidRPr="00297AF8">
        <w:rPr>
          <w:rFonts w:cs="Times New Roman"/>
          <w:i/>
          <w:iCs/>
        </w:rPr>
        <w:t>Luria’s neuropsychological investigation</w:t>
      </w:r>
      <w:r w:rsidRPr="00297AF8">
        <w:rPr>
          <w:rFonts w:cs="Times New Roman"/>
        </w:rPr>
        <w:t>. 2nd Ed. Copenhagen: Munksgaard.</w:t>
      </w:r>
    </w:p>
    <w:p w14:paraId="3ED6834D" w14:textId="77777777" w:rsidR="00297AF8" w:rsidRPr="00297AF8" w:rsidRDefault="00297AF8" w:rsidP="00297AF8">
      <w:pPr>
        <w:pStyle w:val="Bibliografa"/>
        <w:rPr>
          <w:rFonts w:cs="Times New Roman"/>
        </w:rPr>
      </w:pPr>
      <w:r w:rsidRPr="00297AF8">
        <w:rPr>
          <w:rFonts w:cs="Times New Roman"/>
        </w:rPr>
        <w:t xml:space="preserve">D’Elia, L. and Saltz, P. (1989) </w:t>
      </w:r>
      <w:r w:rsidRPr="00297AF8">
        <w:rPr>
          <w:rFonts w:cs="Times New Roman"/>
          <w:i/>
          <w:iCs/>
        </w:rPr>
        <w:t>Color Trail 1 and 2</w:t>
      </w:r>
      <w:r w:rsidRPr="00297AF8">
        <w:rPr>
          <w:rFonts w:cs="Times New Roman"/>
        </w:rPr>
        <w:t>. Odessa, FL: Psychological Assessment Resources.</w:t>
      </w:r>
    </w:p>
    <w:p w14:paraId="4677FE42" w14:textId="77777777" w:rsidR="00297AF8" w:rsidRPr="00297AF8" w:rsidRDefault="00297AF8" w:rsidP="00297AF8">
      <w:pPr>
        <w:pStyle w:val="Bibliografa"/>
        <w:rPr>
          <w:rFonts w:cs="Times New Roman"/>
        </w:rPr>
      </w:pPr>
      <w:r w:rsidRPr="00297AF8">
        <w:rPr>
          <w:rFonts w:cs="Times New Roman"/>
        </w:rPr>
        <w:t xml:space="preserve">Folstein, M.F., Folstein, S.E. and McHugh, P.R. (1975) ‘“Mini-mental state”. A practical method for grading the cognitive state of patients for the clinician’, </w:t>
      </w:r>
      <w:r w:rsidRPr="00297AF8">
        <w:rPr>
          <w:rFonts w:cs="Times New Roman"/>
          <w:i/>
          <w:iCs/>
        </w:rPr>
        <w:t>Journal of Psychiatric Research</w:t>
      </w:r>
      <w:r w:rsidRPr="00297AF8">
        <w:rPr>
          <w:rFonts w:cs="Times New Roman"/>
        </w:rPr>
        <w:t>, 12(3), pp. 189–198. Available at: https://doi.org/10.1016/0022-3956(75)90026-6.</w:t>
      </w:r>
    </w:p>
    <w:p w14:paraId="0462094A" w14:textId="77777777" w:rsidR="00297AF8" w:rsidRPr="00297AF8" w:rsidRDefault="00297AF8" w:rsidP="00297AF8">
      <w:pPr>
        <w:pStyle w:val="Bibliografa"/>
        <w:rPr>
          <w:rFonts w:cs="Times New Roman"/>
        </w:rPr>
      </w:pPr>
      <w:r w:rsidRPr="00297AF8">
        <w:rPr>
          <w:rFonts w:cs="Times New Roman"/>
        </w:rPr>
        <w:t xml:space="preserve">Golden, C.J. (1978) </w:t>
      </w:r>
      <w:r w:rsidRPr="00297AF8">
        <w:rPr>
          <w:rFonts w:cs="Times New Roman"/>
          <w:i/>
          <w:iCs/>
        </w:rPr>
        <w:t>Stroop Colour and Word Test: A manual for clinical and experimental uses.</w:t>
      </w:r>
      <w:r w:rsidRPr="00297AF8">
        <w:rPr>
          <w:rFonts w:cs="Times New Roman"/>
        </w:rPr>
        <w:t xml:space="preserve"> Chicago, Illinois: Stoelting Company.</w:t>
      </w:r>
    </w:p>
    <w:p w14:paraId="400B1128" w14:textId="77777777" w:rsidR="00297AF8" w:rsidRPr="00297AF8" w:rsidRDefault="00297AF8" w:rsidP="00297AF8">
      <w:pPr>
        <w:pStyle w:val="Bibliografa"/>
        <w:rPr>
          <w:rFonts w:cs="Times New Roman"/>
          <w:lang w:val="es-ES"/>
        </w:rPr>
      </w:pPr>
      <w:r w:rsidRPr="00297AF8">
        <w:rPr>
          <w:rFonts w:cs="Times New Roman"/>
        </w:rPr>
        <w:t xml:space="preserve">Kaplan, E.F., Goodglass, H. and Weintraub, S. (1983) </w:t>
      </w:r>
      <w:r w:rsidRPr="00297AF8">
        <w:rPr>
          <w:rFonts w:cs="Times New Roman"/>
          <w:i/>
          <w:iCs/>
        </w:rPr>
        <w:t>The Boston Naming Test</w:t>
      </w:r>
      <w:r w:rsidRPr="00297AF8">
        <w:rPr>
          <w:rFonts w:cs="Times New Roman"/>
        </w:rPr>
        <w:t xml:space="preserve">. 2nd Ed. </w:t>
      </w:r>
      <w:r w:rsidRPr="00297AF8">
        <w:rPr>
          <w:rFonts w:cs="Times New Roman"/>
          <w:lang w:val="es-ES"/>
        </w:rPr>
        <w:t>Philadelphia: Lea &amp; Febiger.</w:t>
      </w:r>
    </w:p>
    <w:p w14:paraId="039E0AFE" w14:textId="77777777" w:rsidR="00297AF8" w:rsidRPr="00297AF8" w:rsidRDefault="00297AF8" w:rsidP="00297AF8">
      <w:pPr>
        <w:pStyle w:val="Bibliografa"/>
        <w:rPr>
          <w:rFonts w:cs="Times New Roman"/>
        </w:rPr>
      </w:pPr>
      <w:r w:rsidRPr="00297AF8">
        <w:rPr>
          <w:rFonts w:cs="Times New Roman"/>
          <w:lang w:val="es-ES"/>
        </w:rPr>
        <w:t xml:space="preserve">Martínez de la Iglesia, J. </w:t>
      </w:r>
      <w:r w:rsidRPr="00297AF8">
        <w:rPr>
          <w:rFonts w:cs="Times New Roman"/>
          <w:i/>
          <w:iCs/>
          <w:lang w:val="es-ES"/>
        </w:rPr>
        <w:t>et al.</w:t>
      </w:r>
      <w:r w:rsidRPr="00297AF8">
        <w:rPr>
          <w:rFonts w:cs="Times New Roman"/>
          <w:lang w:val="es-ES"/>
        </w:rPr>
        <w:t xml:space="preserve"> (2002) ‘Versión española del cuestionario de Yesavage abreviado (GDS) para el despistaje de depresión en mayores de 65 años: adaptación y validación’, </w:t>
      </w:r>
      <w:r w:rsidRPr="00297AF8">
        <w:rPr>
          <w:rFonts w:cs="Times New Roman"/>
          <w:i/>
          <w:iCs/>
          <w:lang w:val="es-ES"/>
        </w:rPr>
        <w:t>Medifam</w:t>
      </w:r>
      <w:r w:rsidRPr="00297AF8">
        <w:rPr>
          <w:rFonts w:cs="Times New Roman"/>
          <w:lang w:val="es-ES"/>
        </w:rPr>
        <w:t xml:space="preserve">, 12(10), pp. 620–630. </w:t>
      </w:r>
      <w:r w:rsidRPr="00297AF8">
        <w:rPr>
          <w:rFonts w:cs="Times New Roman"/>
        </w:rPr>
        <w:t>Available at: https://doi.org/10.4321/S1131-57682002001000003.</w:t>
      </w:r>
    </w:p>
    <w:p w14:paraId="6118757C" w14:textId="77777777" w:rsidR="00297AF8" w:rsidRPr="00297AF8" w:rsidRDefault="00297AF8" w:rsidP="00297AF8">
      <w:pPr>
        <w:pStyle w:val="Bibliografa"/>
        <w:rPr>
          <w:rFonts w:cs="Times New Roman"/>
        </w:rPr>
      </w:pPr>
      <w:r w:rsidRPr="00297AF8">
        <w:rPr>
          <w:rFonts w:cs="Times New Roman"/>
        </w:rPr>
        <w:t xml:space="preserve">Pfeffer, R.I. </w:t>
      </w:r>
      <w:r w:rsidRPr="00297AF8">
        <w:rPr>
          <w:rFonts w:cs="Times New Roman"/>
          <w:i/>
          <w:iCs/>
        </w:rPr>
        <w:t>et al.</w:t>
      </w:r>
      <w:r w:rsidRPr="00297AF8">
        <w:rPr>
          <w:rFonts w:cs="Times New Roman"/>
        </w:rPr>
        <w:t xml:space="preserve"> (1982) ‘Measurement of Functional Activities in Older Adults in the Community’, </w:t>
      </w:r>
      <w:r w:rsidRPr="00297AF8">
        <w:rPr>
          <w:rFonts w:cs="Times New Roman"/>
          <w:i/>
          <w:iCs/>
        </w:rPr>
        <w:t>Journal of Gerontology</w:t>
      </w:r>
      <w:r w:rsidRPr="00297AF8">
        <w:rPr>
          <w:rFonts w:cs="Times New Roman"/>
        </w:rPr>
        <w:t>, 37(3), pp. 323–329. Available at: https://doi.org/10.1093/geronj/37.3.323.</w:t>
      </w:r>
    </w:p>
    <w:p w14:paraId="025FED44" w14:textId="77777777" w:rsidR="00297AF8" w:rsidRPr="00297AF8" w:rsidRDefault="00297AF8" w:rsidP="00297AF8">
      <w:pPr>
        <w:pStyle w:val="Bibliografa"/>
        <w:rPr>
          <w:rFonts w:cs="Times New Roman"/>
        </w:rPr>
      </w:pPr>
      <w:r w:rsidRPr="00297AF8">
        <w:rPr>
          <w:rFonts w:cs="Times New Roman"/>
        </w:rPr>
        <w:t xml:space="preserve">Wechsler, D. (1997a) </w:t>
      </w:r>
      <w:r w:rsidRPr="00297AF8">
        <w:rPr>
          <w:rFonts w:cs="Times New Roman"/>
          <w:i/>
          <w:iCs/>
        </w:rPr>
        <w:t>Wechsler Adult Intelligence Scale - Administration and Scoring Manual (3rd ed.)</w:t>
      </w:r>
      <w:r w:rsidRPr="00297AF8">
        <w:rPr>
          <w:rFonts w:cs="Times New Roman"/>
        </w:rPr>
        <w:t>. San Antonio: The Psychological Corporation.</w:t>
      </w:r>
    </w:p>
    <w:p w14:paraId="351E0DAA" w14:textId="77777777" w:rsidR="00297AF8" w:rsidRPr="00297AF8" w:rsidRDefault="00297AF8" w:rsidP="00297AF8">
      <w:pPr>
        <w:pStyle w:val="Bibliografa"/>
        <w:rPr>
          <w:rFonts w:cs="Times New Roman"/>
        </w:rPr>
      </w:pPr>
      <w:r w:rsidRPr="00297AF8">
        <w:rPr>
          <w:rFonts w:cs="Times New Roman"/>
        </w:rPr>
        <w:t xml:space="preserve">Wechsler, D. (1997b) </w:t>
      </w:r>
      <w:r w:rsidRPr="00297AF8">
        <w:rPr>
          <w:rFonts w:cs="Times New Roman"/>
          <w:i/>
          <w:iCs/>
        </w:rPr>
        <w:t>Wechsler Memory Scale – Third Edition Technical Manual</w:t>
      </w:r>
      <w:r w:rsidRPr="00297AF8">
        <w:rPr>
          <w:rFonts w:cs="Times New Roman"/>
        </w:rPr>
        <w:t>. 3rd ed. San Antonio, Texas: The Psychological Corporation.</w:t>
      </w:r>
    </w:p>
    <w:p w14:paraId="775E8B64" w14:textId="18D563C0" w:rsidR="00297AF8" w:rsidRPr="00297AF8" w:rsidRDefault="00297AF8" w:rsidP="00654E8F">
      <w:pPr>
        <w:spacing w:before="240"/>
        <w:rPr>
          <w:b/>
          <w:bCs/>
        </w:rPr>
      </w:pPr>
    </w:p>
    <w:sectPr w:rsidR="00297AF8" w:rsidRPr="00297AF8" w:rsidSect="00592691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56820" w14:textId="77777777" w:rsidR="00592691" w:rsidRDefault="00592691" w:rsidP="00117666">
      <w:pPr>
        <w:spacing w:after="0"/>
      </w:pPr>
      <w:r>
        <w:separator/>
      </w:r>
    </w:p>
  </w:endnote>
  <w:endnote w:type="continuationSeparator" w:id="0">
    <w:p w14:paraId="6B45A25B" w14:textId="77777777" w:rsidR="00592691" w:rsidRDefault="00592691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1D1708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1D1708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1D1708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1D1708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1D1708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1D1708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C6E2F" w14:textId="77777777" w:rsidR="00592691" w:rsidRDefault="00592691" w:rsidP="00117666">
      <w:pPr>
        <w:spacing w:after="0"/>
      </w:pPr>
      <w:r>
        <w:separator/>
      </w:r>
    </w:p>
  </w:footnote>
  <w:footnote w:type="continuationSeparator" w:id="0">
    <w:p w14:paraId="1C09C811" w14:textId="77777777" w:rsidR="00592691" w:rsidRDefault="00592691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1D1708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1D1708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tu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rrafode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1D1708"/>
    <w:rsid w:val="00267D18"/>
    <w:rsid w:val="002868E2"/>
    <w:rsid w:val="002869C3"/>
    <w:rsid w:val="002936E4"/>
    <w:rsid w:val="00297AF8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2691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64F30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23E63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tulo1">
    <w:name w:val="heading 1"/>
    <w:basedOn w:val="Prrafodelista"/>
    <w:next w:val="Normal"/>
    <w:link w:val="Ttulo1C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tulo2">
    <w:name w:val="heading 2"/>
    <w:basedOn w:val="Ttulo1"/>
    <w:next w:val="Normal"/>
    <w:link w:val="Ttulo2C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tulo3">
    <w:name w:val="heading 3"/>
    <w:basedOn w:val="Normal"/>
    <w:next w:val="Normal"/>
    <w:link w:val="Ttulo3C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Ttulo3"/>
    <w:next w:val="Normal"/>
    <w:link w:val="Ttulo4C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tulo5">
    <w:name w:val="heading 5"/>
    <w:basedOn w:val="Ttulo4"/>
    <w:next w:val="Normal"/>
    <w:link w:val="Ttulo5Car"/>
    <w:uiPriority w:val="2"/>
    <w:qFormat/>
    <w:rsid w:val="00AB6715"/>
    <w:pPr>
      <w:numPr>
        <w:ilvl w:val="4"/>
      </w:numPr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tulo"/>
    <w:next w:val="Normal"/>
    <w:uiPriority w:val="1"/>
    <w:qFormat/>
    <w:rsid w:val="00AB6715"/>
  </w:style>
  <w:style w:type="paragraph" w:styleId="Textodeglobo">
    <w:name w:val="Balloon Text"/>
    <w:basedOn w:val="Normal"/>
    <w:link w:val="TextodegloboC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tulodellibro">
    <w:name w:val="Book Title"/>
    <w:basedOn w:val="Fuentedeprrafopredeter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Descripcin">
    <w:name w:val="caption"/>
    <w:basedOn w:val="Normal"/>
    <w:next w:val="Sinespaciado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inespaciado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AB67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67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67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nfasis">
    <w:name w:val="Emphasis"/>
    <w:basedOn w:val="Fuentedeprrafopredeter"/>
    <w:uiPriority w:val="20"/>
    <w:qFormat/>
    <w:rsid w:val="00AB6715"/>
    <w:rPr>
      <w:rFonts w:ascii="Times New Roman" w:hAnsi="Times New Roman"/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6715"/>
    <w:rPr>
      <w:rFonts w:ascii="Times New Roman" w:hAnsi="Times New Roman"/>
      <w:sz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EncabezadoCar">
    <w:name w:val="Encabezado Car"/>
    <w:basedOn w:val="Fuentedeprrafopredeter"/>
    <w:link w:val="Encabezado"/>
    <w:uiPriority w:val="99"/>
    <w:rsid w:val="00AB6715"/>
    <w:rPr>
      <w:rFonts w:ascii="Times New Roman" w:hAnsi="Times New Roman"/>
      <w:b/>
      <w:sz w:val="24"/>
    </w:rPr>
  </w:style>
  <w:style w:type="paragraph" w:styleId="Prrafodelista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ipervnculo">
    <w:name w:val="Hyperlink"/>
    <w:basedOn w:val="Fuentedeprrafopredeter"/>
    <w:uiPriority w:val="99"/>
    <w:unhideWhenUsed/>
    <w:rsid w:val="00AB6715"/>
    <w:rPr>
      <w:color w:val="0000FF"/>
      <w:u w:val="single"/>
    </w:rPr>
  </w:style>
  <w:style w:type="character" w:styleId="nfasisintenso">
    <w:name w:val="Intense Emphasis"/>
    <w:basedOn w:val="Fuentedeprrafopredeter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eferenciaintensa">
    <w:name w:val="Intense Reference"/>
    <w:basedOn w:val="Fuentedeprrafopredeter"/>
    <w:uiPriority w:val="32"/>
    <w:qFormat/>
    <w:rsid w:val="00AB6715"/>
    <w:rPr>
      <w:b/>
      <w:bCs/>
      <w:smallCaps/>
      <w:color w:val="auto"/>
      <w:spacing w:val="5"/>
    </w:rPr>
  </w:style>
  <w:style w:type="character" w:styleId="Nmerodelnea">
    <w:name w:val="line number"/>
    <w:basedOn w:val="Fuentedeprrafopredeter"/>
    <w:uiPriority w:val="99"/>
    <w:semiHidden/>
    <w:unhideWhenUsed/>
    <w:rsid w:val="00AB6715"/>
  </w:style>
  <w:style w:type="character" w:customStyle="1" w:styleId="Ttulo3Car">
    <w:name w:val="Título 3 Car"/>
    <w:basedOn w:val="Fuentedeprrafopredeter"/>
    <w:link w:val="Ttu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Textoennegrita">
    <w:name w:val="Strong"/>
    <w:basedOn w:val="Fuentedeprrafopredeter"/>
    <w:uiPriority w:val="22"/>
    <w:qFormat/>
    <w:rsid w:val="00AB6715"/>
    <w:rPr>
      <w:rFonts w:ascii="Times New Roman" w:hAnsi="Times New Roman"/>
      <w:b/>
      <w:bCs/>
    </w:rPr>
  </w:style>
  <w:style w:type="character" w:styleId="nfasissutil">
    <w:name w:val="Subtle Emphasis"/>
    <w:basedOn w:val="Fuentedeprrafopredeter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aconcuadrcula">
    <w:name w:val="Table Grid"/>
    <w:basedOn w:val="Tabla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tulo"/>
    <w:next w:val="Ttulo"/>
    <w:qFormat/>
    <w:rsid w:val="0001436A"/>
    <w:pPr>
      <w:spacing w:after="120"/>
    </w:pPr>
    <w:rPr>
      <w:i/>
    </w:rPr>
  </w:style>
  <w:style w:type="paragraph" w:styleId="Revisi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paragraph" w:styleId="Bibliografa">
    <w:name w:val="Bibliography"/>
    <w:basedOn w:val="Normal"/>
    <w:next w:val="Normal"/>
    <w:uiPriority w:val="37"/>
    <w:unhideWhenUsed/>
    <w:rsid w:val="00297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9</TotalTime>
  <Pages>2</Pages>
  <Words>648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Candi Lozano</cp:lastModifiedBy>
  <cp:revision>6</cp:revision>
  <cp:lastPrinted>2013-10-03T12:51:00Z</cp:lastPrinted>
  <dcterms:created xsi:type="dcterms:W3CDTF">2022-11-17T16:58:00Z</dcterms:created>
  <dcterms:modified xsi:type="dcterms:W3CDTF">2024-03-11T10:40:00Z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ZOTERO_PREF_1">
    <vt:lpwstr>&lt;data data-version="3" zotero-version="6.0.35"&gt;&lt;session id="J0XIinDM"/&gt;&lt;style id="http://www.zotero.org/styles/harvard-cite-them-right" hasBibliography="1" bibliographyStyleHasBeenSet="1"/&gt;&lt;prefs&gt;&lt;pref name="fieldType" value="Field"/&gt;&lt;pref name="automatic</vt:lpwstr>
  </property>
  <property fmtid="{D5CDD505-2E9C-101B-9397-08002B2CF9AE}" pid="11" name="ZOTERO_PREF_2">
    <vt:lpwstr>JournalAbbreviations" value="true"/&gt;&lt;/prefs&gt;&lt;/data&gt;</vt:lpwstr>
  </property>
</Properties>
</file>