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E440" w14:textId="77777777" w:rsidR="00767517" w:rsidRPr="00611489" w:rsidRDefault="00767517" w:rsidP="00767517">
      <w:pPr>
        <w:widowControl/>
        <w:spacing w:line="360" w:lineRule="auto"/>
        <w:ind w:firstLineChars="200" w:firstLine="480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14:paraId="41FC593F" w14:textId="4CB88334" w:rsidR="00767517" w:rsidRPr="00C132F5" w:rsidRDefault="00767517" w:rsidP="00767517">
      <w:pPr>
        <w:pStyle w:val="Caption"/>
        <w:rPr>
          <w:rFonts w:ascii="Times New Roman" w:eastAsiaTheme="minorHAnsi" w:hAnsi="Times New Roman" w:cs="Times New Roman"/>
          <w:kern w:val="0"/>
          <w:sz w:val="22"/>
          <w:szCs w:val="22"/>
        </w:rPr>
      </w:pPr>
      <w:bookmarkStart w:id="0" w:name="_Ref160814363"/>
      <w:r>
        <w:rPr>
          <w:rFonts w:ascii="Times New Roman" w:hAnsi="Times New Roman" w:cs="Times New Roman"/>
          <w:sz w:val="22"/>
          <w:szCs w:val="22"/>
        </w:rPr>
        <w:t xml:space="preserve">Supplementary </w:t>
      </w:r>
      <w:r w:rsidRPr="00C132F5">
        <w:rPr>
          <w:rFonts w:ascii="Times New Roman" w:hAnsi="Times New Roman" w:cs="Times New Roman"/>
          <w:sz w:val="22"/>
          <w:szCs w:val="22"/>
        </w:rPr>
        <w:t>Table</w:t>
      </w:r>
      <w:r>
        <w:rPr>
          <w:rFonts w:ascii="Times New Roman" w:hAnsi="Times New Roman" w:cs="Times New Roman"/>
          <w:sz w:val="22"/>
          <w:szCs w:val="22"/>
        </w:rPr>
        <w:t xml:space="preserve"> 1:</w:t>
      </w:r>
      <w:r w:rsidRPr="00C132F5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C132F5">
        <w:rPr>
          <w:rFonts w:ascii="Times New Roman" w:hAnsi="Times New Roman" w:cs="Times New Roman"/>
          <w:sz w:val="22"/>
          <w:szCs w:val="22"/>
        </w:rPr>
        <w:t xml:space="preserve"> DBS’s top 100 most cited papers until 202</w:t>
      </w:r>
      <w:r>
        <w:rPr>
          <w:rFonts w:ascii="Times New Roman" w:hAnsi="Times New Roman" w:cs="Times New Roman" w:hint="eastAsia"/>
          <w:sz w:val="22"/>
          <w:szCs w:val="22"/>
        </w:rPr>
        <w:t>4</w:t>
      </w:r>
      <w:r w:rsidRPr="00C132F5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458494CB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F8923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0F0B8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339D39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7745B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BB1D2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59610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6ECA59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9A178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58FF4855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0A4CFCE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468FC70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Therapeutic deep brain stimulation reduces cortical phase-amplitude coupling in Parkinson's disease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14D2EA2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 HEMPTINNE C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7A6CA94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35A64EC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NATURE NEUROSCIENCE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4829D1D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763BD8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44.44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186AEC7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67517" w14:paraId="3D9AF45A" w14:textId="77777777" w:rsidTr="008D62BE">
        <w:trPr>
          <w:cantSplit/>
          <w:jc w:val="center"/>
        </w:trPr>
        <w:tc>
          <w:tcPr>
            <w:tcW w:w="710" w:type="dxa"/>
          </w:tcPr>
          <w:p w14:paraId="5486C55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514C5F2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Connectivity predicts Deep Brain Stimulation outcome in Parkinson disease</w:t>
            </w:r>
          </w:p>
        </w:tc>
        <w:tc>
          <w:tcPr>
            <w:tcW w:w="1418" w:type="dxa"/>
          </w:tcPr>
          <w:p w14:paraId="79EA89B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HORN A</w:t>
            </w:r>
          </w:p>
        </w:tc>
        <w:tc>
          <w:tcPr>
            <w:tcW w:w="709" w:type="dxa"/>
          </w:tcPr>
          <w:p w14:paraId="35B2470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135C136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ANNALS OF NEUROLOGY</w:t>
            </w:r>
          </w:p>
        </w:tc>
        <w:tc>
          <w:tcPr>
            <w:tcW w:w="1276" w:type="dxa"/>
          </w:tcPr>
          <w:p w14:paraId="4E60A51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</w:tcPr>
          <w:p w14:paraId="6CAB35C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56.29</w:t>
            </w:r>
          </w:p>
        </w:tc>
        <w:tc>
          <w:tcPr>
            <w:tcW w:w="1139" w:type="dxa"/>
          </w:tcPr>
          <w:p w14:paraId="7F3C0BB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67517" w14:paraId="5D1D6A95" w14:textId="77777777" w:rsidTr="008D62BE">
        <w:trPr>
          <w:cantSplit/>
          <w:jc w:val="center"/>
        </w:trPr>
        <w:tc>
          <w:tcPr>
            <w:tcW w:w="710" w:type="dxa"/>
          </w:tcPr>
          <w:p w14:paraId="7C9CFE6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2DD9A4B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The modulatory effect of adaptive deep brain stimulation on beta bursts in Parkinson's disease</w:t>
            </w:r>
          </w:p>
        </w:tc>
        <w:tc>
          <w:tcPr>
            <w:tcW w:w="1418" w:type="dxa"/>
          </w:tcPr>
          <w:p w14:paraId="1190E9E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TINKHAUSER G</w:t>
            </w:r>
          </w:p>
        </w:tc>
        <w:tc>
          <w:tcPr>
            <w:tcW w:w="709" w:type="dxa"/>
          </w:tcPr>
          <w:p w14:paraId="7F6A328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28228A8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</w:p>
        </w:tc>
        <w:tc>
          <w:tcPr>
            <w:tcW w:w="1276" w:type="dxa"/>
          </w:tcPr>
          <w:p w14:paraId="5028B97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14:paraId="455F664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35.71</w:t>
            </w:r>
          </w:p>
        </w:tc>
        <w:tc>
          <w:tcPr>
            <w:tcW w:w="1139" w:type="dxa"/>
          </w:tcPr>
          <w:p w14:paraId="77E3115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67517" w14:paraId="09610810" w14:textId="77777777" w:rsidTr="008D62BE">
        <w:trPr>
          <w:cantSplit/>
          <w:jc w:val="center"/>
        </w:trPr>
        <w:tc>
          <w:tcPr>
            <w:tcW w:w="710" w:type="dxa"/>
          </w:tcPr>
          <w:p w14:paraId="4C8EBBA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1AC1FA9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Adaptive deep brain stimulation for Parkinson's disease using motor cortex sensing</w:t>
            </w:r>
          </w:p>
        </w:tc>
        <w:tc>
          <w:tcPr>
            <w:tcW w:w="1418" w:type="dxa"/>
          </w:tcPr>
          <w:p w14:paraId="1EB7558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SWANN NC</w:t>
            </w:r>
          </w:p>
        </w:tc>
        <w:tc>
          <w:tcPr>
            <w:tcW w:w="709" w:type="dxa"/>
          </w:tcPr>
          <w:p w14:paraId="7A594B1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4EA1FDB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NEURAL ENGINEERING</w:t>
            </w:r>
          </w:p>
        </w:tc>
        <w:tc>
          <w:tcPr>
            <w:tcW w:w="1276" w:type="dxa"/>
          </w:tcPr>
          <w:p w14:paraId="378FC31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</w:tcPr>
          <w:p w14:paraId="213BAF6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37.50</w:t>
            </w:r>
          </w:p>
        </w:tc>
        <w:tc>
          <w:tcPr>
            <w:tcW w:w="1139" w:type="dxa"/>
          </w:tcPr>
          <w:p w14:paraId="09C5EEA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67517" w14:paraId="71277C65" w14:textId="77777777" w:rsidTr="008D62BE">
        <w:trPr>
          <w:cantSplit/>
          <w:jc w:val="center"/>
        </w:trPr>
        <w:tc>
          <w:tcPr>
            <w:tcW w:w="710" w:type="dxa"/>
          </w:tcPr>
          <w:p w14:paraId="6A7EF24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23225F6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Bilateral adaptive deep brain stimulation is effective in Parkinson's disease</w:t>
            </w:r>
          </w:p>
        </w:tc>
        <w:tc>
          <w:tcPr>
            <w:tcW w:w="1418" w:type="dxa"/>
          </w:tcPr>
          <w:p w14:paraId="78B377D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LITTLE S</w:t>
            </w:r>
          </w:p>
        </w:tc>
        <w:tc>
          <w:tcPr>
            <w:tcW w:w="709" w:type="dxa"/>
          </w:tcPr>
          <w:p w14:paraId="1809697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3C20E05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NEUROSURGER-Y AND PSYCHIATRY</w:t>
            </w:r>
          </w:p>
        </w:tc>
        <w:tc>
          <w:tcPr>
            <w:tcW w:w="1276" w:type="dxa"/>
          </w:tcPr>
          <w:p w14:paraId="544A393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34" w:type="dxa"/>
          </w:tcPr>
          <w:p w14:paraId="3E82299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26.88</w:t>
            </w:r>
          </w:p>
        </w:tc>
        <w:tc>
          <w:tcPr>
            <w:tcW w:w="1139" w:type="dxa"/>
          </w:tcPr>
          <w:p w14:paraId="228205D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67517" w14:paraId="5143FC67" w14:textId="77777777" w:rsidTr="008D62BE">
        <w:trPr>
          <w:cantSplit/>
          <w:jc w:val="center"/>
        </w:trPr>
        <w:tc>
          <w:tcPr>
            <w:tcW w:w="710" w:type="dxa"/>
          </w:tcPr>
          <w:p w14:paraId="12DC26B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22C6871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GPi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vs STN deep brain stimulation for Parkinson disease three-year follow-up</w:t>
            </w:r>
          </w:p>
        </w:tc>
        <w:tc>
          <w:tcPr>
            <w:tcW w:w="1418" w:type="dxa"/>
          </w:tcPr>
          <w:p w14:paraId="353A195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ODEKERKEN VJJ</w:t>
            </w:r>
          </w:p>
        </w:tc>
        <w:tc>
          <w:tcPr>
            <w:tcW w:w="709" w:type="dxa"/>
          </w:tcPr>
          <w:p w14:paraId="10EABBC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1831A7D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4400BCF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14:paraId="6B5D619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20.75</w:t>
            </w:r>
          </w:p>
        </w:tc>
        <w:tc>
          <w:tcPr>
            <w:tcW w:w="1139" w:type="dxa"/>
          </w:tcPr>
          <w:p w14:paraId="787590E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67517" w14:paraId="3F988224" w14:textId="77777777" w:rsidTr="008D62BE">
        <w:trPr>
          <w:cantSplit/>
          <w:jc w:val="center"/>
        </w:trPr>
        <w:tc>
          <w:tcPr>
            <w:tcW w:w="710" w:type="dxa"/>
          </w:tcPr>
          <w:p w14:paraId="3836CE3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2991E2C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Beta oscillations in freely moving Parkinson's subjects are attenuated during deep brain stimulation</w:t>
            </w:r>
          </w:p>
        </w:tc>
        <w:tc>
          <w:tcPr>
            <w:tcW w:w="1418" w:type="dxa"/>
          </w:tcPr>
          <w:p w14:paraId="5CB6D5F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QUINN EJ</w:t>
            </w:r>
          </w:p>
        </w:tc>
        <w:tc>
          <w:tcPr>
            <w:tcW w:w="709" w:type="dxa"/>
          </w:tcPr>
          <w:p w14:paraId="6D3B82D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1F16E2E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MOVEMENT DISORDERS</w:t>
            </w:r>
          </w:p>
        </w:tc>
        <w:tc>
          <w:tcPr>
            <w:tcW w:w="1276" w:type="dxa"/>
          </w:tcPr>
          <w:p w14:paraId="4C0B49F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14:paraId="6821CD0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18.33</w:t>
            </w:r>
          </w:p>
        </w:tc>
        <w:tc>
          <w:tcPr>
            <w:tcW w:w="1139" w:type="dxa"/>
          </w:tcPr>
          <w:p w14:paraId="73C3F4F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67517" w14:paraId="509333E3" w14:textId="77777777" w:rsidTr="008D62BE">
        <w:trPr>
          <w:cantSplit/>
          <w:jc w:val="center"/>
        </w:trPr>
        <w:tc>
          <w:tcPr>
            <w:tcW w:w="710" w:type="dxa"/>
          </w:tcPr>
          <w:p w14:paraId="58C568B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284FBCF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Deep brain stimulation modulates synchrony within spatially and spectrally distinct resting state networks in Parkinson's disease</w:t>
            </w:r>
          </w:p>
        </w:tc>
        <w:tc>
          <w:tcPr>
            <w:tcW w:w="1418" w:type="dxa"/>
          </w:tcPr>
          <w:p w14:paraId="1611A40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OSWAL A</w:t>
            </w:r>
          </w:p>
        </w:tc>
        <w:tc>
          <w:tcPr>
            <w:tcW w:w="709" w:type="dxa"/>
          </w:tcPr>
          <w:p w14:paraId="3DCD846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105CDBD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</w:p>
        </w:tc>
        <w:tc>
          <w:tcPr>
            <w:tcW w:w="1276" w:type="dxa"/>
          </w:tcPr>
          <w:p w14:paraId="556B06C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14:paraId="05EFA5D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20.38</w:t>
            </w:r>
          </w:p>
        </w:tc>
        <w:tc>
          <w:tcPr>
            <w:tcW w:w="1139" w:type="dxa"/>
          </w:tcPr>
          <w:p w14:paraId="55B9B64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767517" w14:paraId="3826B062" w14:textId="77777777" w:rsidTr="008D62BE">
        <w:trPr>
          <w:cantSplit/>
          <w:jc w:val="center"/>
        </w:trPr>
        <w:tc>
          <w:tcPr>
            <w:tcW w:w="710" w:type="dxa"/>
          </w:tcPr>
          <w:p w14:paraId="3A3A60B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6C9DDAE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Resting state functional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mri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in Parkinson's disease: the impact of deep brain stimulation on 'effective' connectivity</w:t>
            </w:r>
          </w:p>
        </w:tc>
        <w:tc>
          <w:tcPr>
            <w:tcW w:w="1418" w:type="dxa"/>
          </w:tcPr>
          <w:p w14:paraId="7EE371C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KAHAN J</w:t>
            </w:r>
          </w:p>
        </w:tc>
        <w:tc>
          <w:tcPr>
            <w:tcW w:w="709" w:type="dxa"/>
          </w:tcPr>
          <w:p w14:paraId="769109C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353013F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</w:p>
        </w:tc>
        <w:tc>
          <w:tcPr>
            <w:tcW w:w="1276" w:type="dxa"/>
          </w:tcPr>
          <w:p w14:paraId="1079F4D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14:paraId="31B3CD3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139" w:type="dxa"/>
          </w:tcPr>
          <w:p w14:paraId="59D4149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767517" w14:paraId="288C4A3F" w14:textId="77777777" w:rsidTr="008D62BE">
        <w:trPr>
          <w:cantSplit/>
          <w:jc w:val="center"/>
        </w:trPr>
        <w:tc>
          <w:tcPr>
            <w:tcW w:w="710" w:type="dxa"/>
          </w:tcPr>
          <w:p w14:paraId="3F497D0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14:paraId="014EAF8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Thalamic deep brain stimulation for tremor in Parkinson disease, essential tremor, and dystonia</w:t>
            </w:r>
          </w:p>
        </w:tc>
        <w:tc>
          <w:tcPr>
            <w:tcW w:w="1418" w:type="dxa"/>
          </w:tcPr>
          <w:p w14:paraId="42B02E5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CURY RG</w:t>
            </w:r>
          </w:p>
        </w:tc>
        <w:tc>
          <w:tcPr>
            <w:tcW w:w="709" w:type="dxa"/>
          </w:tcPr>
          <w:p w14:paraId="7BEEEC8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17F5582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3A42B65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14:paraId="2C5A04F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139" w:type="dxa"/>
          </w:tcPr>
          <w:p w14:paraId="147D5E0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67517" w14:paraId="70730CBC" w14:textId="77777777" w:rsidTr="008D62BE">
        <w:trPr>
          <w:cantSplit/>
          <w:jc w:val="center"/>
        </w:trPr>
        <w:tc>
          <w:tcPr>
            <w:tcW w:w="710" w:type="dxa"/>
          </w:tcPr>
          <w:p w14:paraId="29090C5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14:paraId="5B2BE51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Subthalamic deep brain stimulation sweet spots and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hyperdirect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cortical connectivity in Parkinson's disease</w:t>
            </w:r>
          </w:p>
        </w:tc>
        <w:tc>
          <w:tcPr>
            <w:tcW w:w="1418" w:type="dxa"/>
          </w:tcPr>
          <w:p w14:paraId="3E014C2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AKRAM H</w:t>
            </w:r>
          </w:p>
        </w:tc>
        <w:tc>
          <w:tcPr>
            <w:tcW w:w="709" w:type="dxa"/>
          </w:tcPr>
          <w:p w14:paraId="52D313A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06A5392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NEUROIMAGE</w:t>
            </w:r>
          </w:p>
        </w:tc>
        <w:tc>
          <w:tcPr>
            <w:tcW w:w="1276" w:type="dxa"/>
          </w:tcPr>
          <w:p w14:paraId="0B8E0D9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14:paraId="63AD43A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21.29</w:t>
            </w:r>
          </w:p>
        </w:tc>
        <w:tc>
          <w:tcPr>
            <w:tcW w:w="1139" w:type="dxa"/>
          </w:tcPr>
          <w:p w14:paraId="090A6FE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</w:tbl>
    <w:p w14:paraId="08BC8E1F" w14:textId="77777777" w:rsidR="00767517" w:rsidRPr="00611489" w:rsidRDefault="00767517" w:rsidP="00767517">
      <w:pPr>
        <w:widowControl/>
        <w:spacing w:line="360" w:lineRule="auto"/>
        <w:rPr>
          <w:rFonts w:ascii="Times New Roman" w:eastAsiaTheme="minorHAnsi" w:hAnsi="Times New Roman" w:cs="Times New Roman"/>
          <w:kern w:val="0"/>
          <w:sz w:val="24"/>
          <w:szCs w:val="24"/>
        </w:rPr>
      </w:pPr>
    </w:p>
    <w:p w14:paraId="44A4FE9F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</w:p>
    <w:p w14:paraId="08C8FEEB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4E72D52D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1E8391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E2F84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5B9C3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852E2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48099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A5095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64825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E9D3E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4D919871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2669092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2690BC9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Eight-hours adaptive deep brain stimulation in patients with Parkinson disease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199EBE4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ARLOTTI M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79F654B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7A1D407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4F3F918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4BE3EE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24.17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21802ED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7517" w14:paraId="3D92406E" w14:textId="77777777" w:rsidTr="008D62BE">
        <w:trPr>
          <w:cantSplit/>
          <w:jc w:val="center"/>
        </w:trPr>
        <w:tc>
          <w:tcPr>
            <w:tcW w:w="710" w:type="dxa"/>
          </w:tcPr>
          <w:p w14:paraId="6591F29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14:paraId="2B13F53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Dual threshold neural closed loop deep brain stimulation in Parkinson disease patients</w:t>
            </w:r>
          </w:p>
        </w:tc>
        <w:tc>
          <w:tcPr>
            <w:tcW w:w="1418" w:type="dxa"/>
          </w:tcPr>
          <w:p w14:paraId="37B292C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VELISAR A</w:t>
            </w:r>
          </w:p>
        </w:tc>
        <w:tc>
          <w:tcPr>
            <w:tcW w:w="709" w:type="dxa"/>
          </w:tcPr>
          <w:p w14:paraId="58B5895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14:paraId="4762155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 STIMULATION</w:t>
            </w:r>
          </w:p>
        </w:tc>
        <w:tc>
          <w:tcPr>
            <w:tcW w:w="1276" w:type="dxa"/>
          </w:tcPr>
          <w:p w14:paraId="18DA4CF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14:paraId="09C7010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1139" w:type="dxa"/>
          </w:tcPr>
          <w:p w14:paraId="327E97C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67517" w14:paraId="46A9C3F8" w14:textId="77777777" w:rsidTr="008D62BE">
        <w:trPr>
          <w:cantSplit/>
          <w:jc w:val="center"/>
        </w:trPr>
        <w:tc>
          <w:tcPr>
            <w:tcW w:w="710" w:type="dxa"/>
          </w:tcPr>
          <w:p w14:paraId="2EBE953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6" w:type="dxa"/>
          </w:tcPr>
          <w:p w14:paraId="606EAC2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Programming deep brain stimulation for Parkinson's disease: the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toronto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western hospital algorithms</w:t>
            </w:r>
          </w:p>
        </w:tc>
        <w:tc>
          <w:tcPr>
            <w:tcW w:w="1418" w:type="dxa"/>
          </w:tcPr>
          <w:p w14:paraId="10D034B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PICILLO M</w:t>
            </w:r>
          </w:p>
        </w:tc>
        <w:tc>
          <w:tcPr>
            <w:tcW w:w="709" w:type="dxa"/>
          </w:tcPr>
          <w:p w14:paraId="1E82CEF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1B4B5B1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 STIMULATION</w:t>
            </w:r>
          </w:p>
        </w:tc>
        <w:tc>
          <w:tcPr>
            <w:tcW w:w="1276" w:type="dxa"/>
          </w:tcPr>
          <w:p w14:paraId="34F3188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14:paraId="6D01380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17.13</w:t>
            </w:r>
          </w:p>
        </w:tc>
        <w:tc>
          <w:tcPr>
            <w:tcW w:w="1139" w:type="dxa"/>
          </w:tcPr>
          <w:p w14:paraId="62CF52D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767517" w14:paraId="7CE191DC" w14:textId="77777777" w:rsidTr="008D62BE">
        <w:trPr>
          <w:cantSplit/>
          <w:jc w:val="center"/>
        </w:trPr>
        <w:tc>
          <w:tcPr>
            <w:tcW w:w="710" w:type="dxa"/>
          </w:tcPr>
          <w:p w14:paraId="79CFCDF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14:paraId="341D8AD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Long-term outcome of subthalamic nucleus deep brain stimulation for Parkinson's disease using an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mri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-guided and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mri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-verified approach</w:t>
            </w:r>
          </w:p>
        </w:tc>
        <w:tc>
          <w:tcPr>
            <w:tcW w:w="1418" w:type="dxa"/>
          </w:tcPr>
          <w:p w14:paraId="6C65568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AVILES-OLMOS I</w:t>
            </w:r>
          </w:p>
        </w:tc>
        <w:tc>
          <w:tcPr>
            <w:tcW w:w="709" w:type="dxa"/>
          </w:tcPr>
          <w:p w14:paraId="06B4E71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651113D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NEUROSURGERY AND PSYCHIATRY</w:t>
            </w:r>
          </w:p>
        </w:tc>
        <w:tc>
          <w:tcPr>
            <w:tcW w:w="1276" w:type="dxa"/>
          </w:tcPr>
          <w:p w14:paraId="5B3441A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14:paraId="7EC7963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1139" w:type="dxa"/>
          </w:tcPr>
          <w:p w14:paraId="49DB4B3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67517" w14:paraId="034A3A0C" w14:textId="77777777" w:rsidTr="008D62BE">
        <w:trPr>
          <w:cantSplit/>
          <w:jc w:val="center"/>
        </w:trPr>
        <w:tc>
          <w:tcPr>
            <w:tcW w:w="710" w:type="dxa"/>
          </w:tcPr>
          <w:p w14:paraId="74A5A20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14:paraId="1146B3C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Multiple-source current steering in subthalamic nucleus deep brain stimulation for Parkinson's disease (the vantage study): a non-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randomised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, prospective,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multicentre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, open-label study</w:t>
            </w:r>
          </w:p>
        </w:tc>
        <w:tc>
          <w:tcPr>
            <w:tcW w:w="1418" w:type="dxa"/>
          </w:tcPr>
          <w:p w14:paraId="606A9D4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TIMMERMANN L</w:t>
            </w:r>
          </w:p>
        </w:tc>
        <w:tc>
          <w:tcPr>
            <w:tcW w:w="709" w:type="dxa"/>
          </w:tcPr>
          <w:p w14:paraId="7521509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1A1C89F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LANCET NEUROLOGY</w:t>
            </w:r>
          </w:p>
        </w:tc>
        <w:tc>
          <w:tcPr>
            <w:tcW w:w="1276" w:type="dxa"/>
          </w:tcPr>
          <w:p w14:paraId="53E69B7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14:paraId="50E79F1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13.22</w:t>
            </w:r>
          </w:p>
        </w:tc>
        <w:tc>
          <w:tcPr>
            <w:tcW w:w="1139" w:type="dxa"/>
          </w:tcPr>
          <w:p w14:paraId="60CF144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67517" w14:paraId="6433102E" w14:textId="77777777" w:rsidTr="008D62BE">
        <w:trPr>
          <w:cantSplit/>
          <w:jc w:val="center"/>
        </w:trPr>
        <w:tc>
          <w:tcPr>
            <w:tcW w:w="710" w:type="dxa"/>
          </w:tcPr>
          <w:p w14:paraId="51A185B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14:paraId="3C92E55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Clinical outcomes using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clearpoint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interventional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mri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for deep brain stimulation lead placement in Parkinson's disease</w:t>
            </w:r>
          </w:p>
        </w:tc>
        <w:tc>
          <w:tcPr>
            <w:tcW w:w="1418" w:type="dxa"/>
          </w:tcPr>
          <w:p w14:paraId="6A76209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OSTREM JL</w:t>
            </w:r>
          </w:p>
        </w:tc>
        <w:tc>
          <w:tcPr>
            <w:tcW w:w="709" w:type="dxa"/>
          </w:tcPr>
          <w:p w14:paraId="50CDFC3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09522B1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NEUROSURGERY</w:t>
            </w:r>
          </w:p>
        </w:tc>
        <w:tc>
          <w:tcPr>
            <w:tcW w:w="1276" w:type="dxa"/>
          </w:tcPr>
          <w:p w14:paraId="304AF78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14:paraId="4706D36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13.63</w:t>
            </w:r>
          </w:p>
        </w:tc>
        <w:tc>
          <w:tcPr>
            <w:tcW w:w="1139" w:type="dxa"/>
          </w:tcPr>
          <w:p w14:paraId="6BE8FCB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67517" w14:paraId="7BBB12CB" w14:textId="77777777" w:rsidTr="008D62BE">
        <w:trPr>
          <w:cantSplit/>
          <w:jc w:val="center"/>
        </w:trPr>
        <w:tc>
          <w:tcPr>
            <w:tcW w:w="710" w:type="dxa"/>
          </w:tcPr>
          <w:p w14:paraId="1600948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14:paraId="2F4F7E8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Probabilistic sweet spots predict motor outcome for deep brain stimulation in Parkinson disease</w:t>
            </w:r>
          </w:p>
        </w:tc>
        <w:tc>
          <w:tcPr>
            <w:tcW w:w="1418" w:type="dxa"/>
          </w:tcPr>
          <w:p w14:paraId="17B6A9D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DEMBEK TA</w:t>
            </w:r>
          </w:p>
        </w:tc>
        <w:tc>
          <w:tcPr>
            <w:tcW w:w="709" w:type="dxa"/>
          </w:tcPr>
          <w:p w14:paraId="559E3C9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14:paraId="3286B85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ANNALS OF NEUROLOGY</w:t>
            </w:r>
          </w:p>
        </w:tc>
        <w:tc>
          <w:tcPr>
            <w:tcW w:w="1276" w:type="dxa"/>
          </w:tcPr>
          <w:p w14:paraId="755A620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14:paraId="2770906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20.40</w:t>
            </w:r>
          </w:p>
        </w:tc>
        <w:tc>
          <w:tcPr>
            <w:tcW w:w="1139" w:type="dxa"/>
          </w:tcPr>
          <w:p w14:paraId="245F6BE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67517" w14:paraId="11431B22" w14:textId="77777777" w:rsidTr="008D62BE">
        <w:trPr>
          <w:cantSplit/>
          <w:jc w:val="center"/>
        </w:trPr>
        <w:tc>
          <w:tcPr>
            <w:tcW w:w="710" w:type="dxa"/>
          </w:tcPr>
          <w:p w14:paraId="52CCF77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</w:tcPr>
          <w:p w14:paraId="1C3DBA7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Biomarkers for closed-loop deep brain stimulation in Parkinson disease and beyond</w:t>
            </w:r>
          </w:p>
        </w:tc>
        <w:tc>
          <w:tcPr>
            <w:tcW w:w="1418" w:type="dxa"/>
          </w:tcPr>
          <w:p w14:paraId="0726355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BOUTHOUR W</w:t>
            </w:r>
          </w:p>
        </w:tc>
        <w:tc>
          <w:tcPr>
            <w:tcW w:w="709" w:type="dxa"/>
          </w:tcPr>
          <w:p w14:paraId="5FD98F4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14:paraId="385B02A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NATURE REVIEWS NEUROLOGY</w:t>
            </w:r>
          </w:p>
        </w:tc>
        <w:tc>
          <w:tcPr>
            <w:tcW w:w="1276" w:type="dxa"/>
          </w:tcPr>
          <w:p w14:paraId="16822C7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14:paraId="1AF0C2F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19.80</w:t>
            </w:r>
          </w:p>
        </w:tc>
        <w:tc>
          <w:tcPr>
            <w:tcW w:w="1139" w:type="dxa"/>
          </w:tcPr>
          <w:p w14:paraId="217499F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767517" w14:paraId="1032E71C" w14:textId="77777777" w:rsidTr="008D62BE">
        <w:trPr>
          <w:cantSplit/>
          <w:jc w:val="center"/>
        </w:trPr>
        <w:tc>
          <w:tcPr>
            <w:tcW w:w="710" w:type="dxa"/>
          </w:tcPr>
          <w:p w14:paraId="567493A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14:paraId="5150951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Subthalamic nucleus deep brain stimulation in </w:t>
            </w:r>
            <w:proofErr w:type="gram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early stage</w:t>
            </w:r>
            <w:proofErr w:type="gram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Parkinson's disease</w:t>
            </w:r>
          </w:p>
        </w:tc>
        <w:tc>
          <w:tcPr>
            <w:tcW w:w="1418" w:type="dxa"/>
          </w:tcPr>
          <w:p w14:paraId="1B74EBD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CHARLES D</w:t>
            </w:r>
          </w:p>
        </w:tc>
        <w:tc>
          <w:tcPr>
            <w:tcW w:w="709" w:type="dxa"/>
          </w:tcPr>
          <w:p w14:paraId="6F87CE4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48013E5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ParkinsonISM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&amp; RELATED DISORDERS</w:t>
            </w:r>
          </w:p>
        </w:tc>
        <w:tc>
          <w:tcPr>
            <w:tcW w:w="1276" w:type="dxa"/>
          </w:tcPr>
          <w:p w14:paraId="72C1E45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14:paraId="136137F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9.90</w:t>
            </w:r>
          </w:p>
        </w:tc>
        <w:tc>
          <w:tcPr>
            <w:tcW w:w="1139" w:type="dxa"/>
          </w:tcPr>
          <w:p w14:paraId="13ADDE3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67517" w14:paraId="2D34CE51" w14:textId="77777777" w:rsidTr="008D62BE">
        <w:trPr>
          <w:cantSplit/>
          <w:jc w:val="center"/>
        </w:trPr>
        <w:tc>
          <w:tcPr>
            <w:tcW w:w="710" w:type="dxa"/>
          </w:tcPr>
          <w:p w14:paraId="0BD8CBB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</w:tcPr>
          <w:p w14:paraId="170B8A8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Adaptive deep brain stimulation in Parkinson's disease</w:t>
            </w:r>
          </w:p>
        </w:tc>
        <w:tc>
          <w:tcPr>
            <w:tcW w:w="1418" w:type="dxa"/>
          </w:tcPr>
          <w:p w14:paraId="30CDA06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BEUDEL M</w:t>
            </w:r>
          </w:p>
        </w:tc>
        <w:tc>
          <w:tcPr>
            <w:tcW w:w="709" w:type="dxa"/>
          </w:tcPr>
          <w:p w14:paraId="5B90517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4A91E9D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ParkinsonISM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&amp; RELATED DISORDERS</w:t>
            </w:r>
          </w:p>
        </w:tc>
        <w:tc>
          <w:tcPr>
            <w:tcW w:w="1276" w:type="dxa"/>
          </w:tcPr>
          <w:p w14:paraId="5AC5C6D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14:paraId="706ABE4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11.38</w:t>
            </w:r>
          </w:p>
        </w:tc>
        <w:tc>
          <w:tcPr>
            <w:tcW w:w="1139" w:type="dxa"/>
          </w:tcPr>
          <w:p w14:paraId="4A11F01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67517" w14:paraId="0D261225" w14:textId="77777777" w:rsidTr="008D62BE">
        <w:trPr>
          <w:cantSplit/>
          <w:jc w:val="center"/>
        </w:trPr>
        <w:tc>
          <w:tcPr>
            <w:tcW w:w="710" w:type="dxa"/>
          </w:tcPr>
          <w:p w14:paraId="5DDBCE1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</w:tcPr>
          <w:p w14:paraId="547E524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Effects of deep brain stimulation on pain and other nonmotor symptoms in Parkinson disease</w:t>
            </w:r>
          </w:p>
        </w:tc>
        <w:tc>
          <w:tcPr>
            <w:tcW w:w="1418" w:type="dxa"/>
          </w:tcPr>
          <w:p w14:paraId="0D2816D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CURY RG</w:t>
            </w:r>
          </w:p>
        </w:tc>
        <w:tc>
          <w:tcPr>
            <w:tcW w:w="709" w:type="dxa"/>
          </w:tcPr>
          <w:p w14:paraId="55FFDDF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53F218C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09AC726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14:paraId="37AE1F3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1139" w:type="dxa"/>
          </w:tcPr>
          <w:p w14:paraId="2DF0E24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0892C014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7E06AB09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DF804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49FD4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686C84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BBDA98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1CEFC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27F31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A6C4E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ADCA72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6229533F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60DC66F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0265E9F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Predicting optimal deep brain stimulation parameters for Parkinson's disease using functional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mri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and machine learning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1ACD8E5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BOUTET A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5ADA386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00B2E35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NATURE COMMUNICATIONS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9C8809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BF9B74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45F8503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67517" w14:paraId="170D757A" w14:textId="77777777" w:rsidTr="008D62BE">
        <w:trPr>
          <w:cantSplit/>
          <w:jc w:val="center"/>
        </w:trPr>
        <w:tc>
          <w:tcPr>
            <w:tcW w:w="710" w:type="dxa"/>
          </w:tcPr>
          <w:p w14:paraId="666B83D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</w:tcPr>
          <w:p w14:paraId="45AE5EF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Effects of deep brain stimulation of the subthalamic nucleus on freezing of gait in Parkinson's disease: a prospective controlled study</w:t>
            </w:r>
          </w:p>
        </w:tc>
        <w:tc>
          <w:tcPr>
            <w:tcW w:w="1418" w:type="dxa"/>
          </w:tcPr>
          <w:p w14:paraId="4D7D437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VERCRUYSSE S</w:t>
            </w:r>
          </w:p>
        </w:tc>
        <w:tc>
          <w:tcPr>
            <w:tcW w:w="709" w:type="dxa"/>
          </w:tcPr>
          <w:p w14:paraId="5991954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411994D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NEUROSURGERY AND PSYCHIATRY</w:t>
            </w:r>
          </w:p>
        </w:tc>
        <w:tc>
          <w:tcPr>
            <w:tcW w:w="1276" w:type="dxa"/>
          </w:tcPr>
          <w:p w14:paraId="0D70159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14:paraId="1FF7E8C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139" w:type="dxa"/>
          </w:tcPr>
          <w:p w14:paraId="04AA5F0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67517" w14:paraId="599296B3" w14:textId="77777777" w:rsidTr="008D62BE">
        <w:trPr>
          <w:cantSplit/>
          <w:jc w:val="center"/>
        </w:trPr>
        <w:tc>
          <w:tcPr>
            <w:tcW w:w="710" w:type="dxa"/>
          </w:tcPr>
          <w:p w14:paraId="7A60978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</w:tcPr>
          <w:p w14:paraId="66A2A19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Disparities in deep brain stimulation surgery among insured elders with Parkinson disease</w:t>
            </w:r>
          </w:p>
        </w:tc>
        <w:tc>
          <w:tcPr>
            <w:tcW w:w="1418" w:type="dxa"/>
          </w:tcPr>
          <w:p w14:paraId="081ED01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WILLIS AW</w:t>
            </w:r>
          </w:p>
        </w:tc>
        <w:tc>
          <w:tcPr>
            <w:tcW w:w="709" w:type="dxa"/>
          </w:tcPr>
          <w:p w14:paraId="2121C3D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276305D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1CE4EBA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14:paraId="1531C6A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8.90</w:t>
            </w:r>
          </w:p>
        </w:tc>
        <w:tc>
          <w:tcPr>
            <w:tcW w:w="1139" w:type="dxa"/>
          </w:tcPr>
          <w:p w14:paraId="319FC69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67517" w14:paraId="01178F7F" w14:textId="77777777" w:rsidTr="008D62BE">
        <w:trPr>
          <w:cantSplit/>
          <w:jc w:val="center"/>
        </w:trPr>
        <w:tc>
          <w:tcPr>
            <w:tcW w:w="710" w:type="dxa"/>
          </w:tcPr>
          <w:p w14:paraId="67AC36E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6" w:type="dxa"/>
          </w:tcPr>
          <w:p w14:paraId="54C4237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Bilateral deep brain stimulation of the nucleus basalis of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meynert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for Parkinson disease dementia a randomized clinical trial</w:t>
            </w:r>
          </w:p>
        </w:tc>
        <w:tc>
          <w:tcPr>
            <w:tcW w:w="1418" w:type="dxa"/>
          </w:tcPr>
          <w:p w14:paraId="0392B39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GRATWICKE J</w:t>
            </w:r>
          </w:p>
        </w:tc>
        <w:tc>
          <w:tcPr>
            <w:tcW w:w="709" w:type="dxa"/>
          </w:tcPr>
          <w:p w14:paraId="2DFFF29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4F0A125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JAMA NEUROLOGY</w:t>
            </w:r>
          </w:p>
        </w:tc>
        <w:tc>
          <w:tcPr>
            <w:tcW w:w="1276" w:type="dxa"/>
          </w:tcPr>
          <w:p w14:paraId="506EC07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14:paraId="43DA70C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14.67</w:t>
            </w:r>
          </w:p>
        </w:tc>
        <w:tc>
          <w:tcPr>
            <w:tcW w:w="1139" w:type="dxa"/>
          </w:tcPr>
          <w:p w14:paraId="2E25F43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67517" w14:paraId="2641BD0A" w14:textId="77777777" w:rsidTr="008D62BE">
        <w:trPr>
          <w:cantSplit/>
          <w:jc w:val="center"/>
        </w:trPr>
        <w:tc>
          <w:tcPr>
            <w:tcW w:w="710" w:type="dxa"/>
          </w:tcPr>
          <w:p w14:paraId="7FE8AB9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76" w:type="dxa"/>
          </w:tcPr>
          <w:p w14:paraId="1C0C93E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Disparities in access to deep brain stimulation surgery for Parkinson disease interaction between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african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american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race and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medicaid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use</w:t>
            </w:r>
          </w:p>
        </w:tc>
        <w:tc>
          <w:tcPr>
            <w:tcW w:w="1418" w:type="dxa"/>
          </w:tcPr>
          <w:p w14:paraId="29920F0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CHAN AK</w:t>
            </w:r>
          </w:p>
        </w:tc>
        <w:tc>
          <w:tcPr>
            <w:tcW w:w="709" w:type="dxa"/>
          </w:tcPr>
          <w:p w14:paraId="635870A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52E6144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JAMA NEUROLOGY</w:t>
            </w:r>
          </w:p>
        </w:tc>
        <w:tc>
          <w:tcPr>
            <w:tcW w:w="1276" w:type="dxa"/>
          </w:tcPr>
          <w:p w14:paraId="5FA4B35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14:paraId="4C802E3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8.70</w:t>
            </w:r>
          </w:p>
        </w:tc>
        <w:tc>
          <w:tcPr>
            <w:tcW w:w="1139" w:type="dxa"/>
          </w:tcPr>
          <w:p w14:paraId="6C7A2DF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67517" w14:paraId="5A5B04CC" w14:textId="77777777" w:rsidTr="008D62BE">
        <w:trPr>
          <w:cantSplit/>
          <w:jc w:val="center"/>
        </w:trPr>
        <w:tc>
          <w:tcPr>
            <w:tcW w:w="710" w:type="dxa"/>
          </w:tcPr>
          <w:p w14:paraId="42FDE28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</w:tcPr>
          <w:p w14:paraId="20E924B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Neuropsychological changes following deep brain stimulation surgery for Parkinson's disease: comparisons of treatment at pallidal and subthalamic targets versus best medical therapy</w:t>
            </w:r>
          </w:p>
        </w:tc>
        <w:tc>
          <w:tcPr>
            <w:tcW w:w="1418" w:type="dxa"/>
          </w:tcPr>
          <w:p w14:paraId="2B329D7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ROTHLIND JC</w:t>
            </w:r>
          </w:p>
        </w:tc>
        <w:tc>
          <w:tcPr>
            <w:tcW w:w="709" w:type="dxa"/>
          </w:tcPr>
          <w:p w14:paraId="4FCF599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60AC9F4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NEUROSURGERY AND PSYCHIATRY</w:t>
            </w:r>
          </w:p>
        </w:tc>
        <w:tc>
          <w:tcPr>
            <w:tcW w:w="1276" w:type="dxa"/>
          </w:tcPr>
          <w:p w14:paraId="5967C4E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14:paraId="7CF8D44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9.44</w:t>
            </w:r>
          </w:p>
        </w:tc>
        <w:tc>
          <w:tcPr>
            <w:tcW w:w="1139" w:type="dxa"/>
          </w:tcPr>
          <w:p w14:paraId="70F3F71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67517" w14:paraId="37134CFA" w14:textId="77777777" w:rsidTr="008D62BE">
        <w:trPr>
          <w:cantSplit/>
          <w:jc w:val="center"/>
        </w:trPr>
        <w:tc>
          <w:tcPr>
            <w:tcW w:w="710" w:type="dxa"/>
          </w:tcPr>
          <w:p w14:paraId="70D3DF0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</w:tcPr>
          <w:p w14:paraId="0B20C08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Coordinated reset deep brain stimulation of subthalamic nucleus produces long-lasting, dose-dependent motor improvements in the 1-methyl-4-phenyl-1,2,3,6-tetrahydropyridine non-human primate model of Parkinsonism</w:t>
            </w:r>
          </w:p>
        </w:tc>
        <w:tc>
          <w:tcPr>
            <w:tcW w:w="1418" w:type="dxa"/>
          </w:tcPr>
          <w:p w14:paraId="0285D32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WANG J</w:t>
            </w:r>
          </w:p>
        </w:tc>
        <w:tc>
          <w:tcPr>
            <w:tcW w:w="709" w:type="dxa"/>
          </w:tcPr>
          <w:p w14:paraId="630170A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494BA47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 STIMULATION</w:t>
            </w:r>
          </w:p>
        </w:tc>
        <w:tc>
          <w:tcPr>
            <w:tcW w:w="1276" w:type="dxa"/>
          </w:tcPr>
          <w:p w14:paraId="75F0517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14:paraId="1F737C2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10.38</w:t>
            </w:r>
          </w:p>
        </w:tc>
        <w:tc>
          <w:tcPr>
            <w:tcW w:w="1139" w:type="dxa"/>
          </w:tcPr>
          <w:p w14:paraId="2C6EF0A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67517" w14:paraId="773227F5" w14:textId="77777777" w:rsidTr="008D62BE">
        <w:trPr>
          <w:cantSplit/>
          <w:jc w:val="center"/>
        </w:trPr>
        <w:tc>
          <w:tcPr>
            <w:tcW w:w="710" w:type="dxa"/>
          </w:tcPr>
          <w:p w14:paraId="7A7CD48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14:paraId="21F24AB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Closed-loop deep brain stimulation effects on Parkinsonian motor symptoms in a non-human primate - is beta enough?</w:t>
            </w:r>
          </w:p>
        </w:tc>
        <w:tc>
          <w:tcPr>
            <w:tcW w:w="1418" w:type="dxa"/>
          </w:tcPr>
          <w:p w14:paraId="6728F1C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JOHNSON LA</w:t>
            </w:r>
          </w:p>
        </w:tc>
        <w:tc>
          <w:tcPr>
            <w:tcW w:w="709" w:type="dxa"/>
          </w:tcPr>
          <w:p w14:paraId="28D0019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4EDA9ED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 STIMULATION</w:t>
            </w:r>
          </w:p>
        </w:tc>
        <w:tc>
          <w:tcPr>
            <w:tcW w:w="1276" w:type="dxa"/>
          </w:tcPr>
          <w:p w14:paraId="340D019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14:paraId="7202C30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9.88</w:t>
            </w:r>
          </w:p>
        </w:tc>
        <w:tc>
          <w:tcPr>
            <w:tcW w:w="1139" w:type="dxa"/>
          </w:tcPr>
          <w:p w14:paraId="6F003D0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5A33C9EE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6AF85C51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D686E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0224C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49F6D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8F0B9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BD75C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5B404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BDFBD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72962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7D8DD9D1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54FA882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2A45722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Deep brain stimulation induced normalization of the human functional connectome in Parkinson's disease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539B21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HORN A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5171E75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19C5877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49E9DDC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BEE126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15.60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6745D87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767517" w14:paraId="41DB4751" w14:textId="77777777" w:rsidTr="008D62BE">
        <w:trPr>
          <w:cantSplit/>
          <w:jc w:val="center"/>
        </w:trPr>
        <w:tc>
          <w:tcPr>
            <w:tcW w:w="710" w:type="dxa"/>
          </w:tcPr>
          <w:p w14:paraId="45EA148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</w:tcPr>
          <w:p w14:paraId="40230EC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Pallidal deep-brain stimulation disrupts pallidal beta oscillations and coherence with primary motor cortex in Parkinson's disease</w:t>
            </w:r>
          </w:p>
        </w:tc>
        <w:tc>
          <w:tcPr>
            <w:tcW w:w="1418" w:type="dxa"/>
          </w:tcPr>
          <w:p w14:paraId="1BFBEDC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WANG DD</w:t>
            </w:r>
          </w:p>
        </w:tc>
        <w:tc>
          <w:tcPr>
            <w:tcW w:w="709" w:type="dxa"/>
          </w:tcPr>
          <w:p w14:paraId="2ADD7ED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0E58345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NEUROSCIENCE</w:t>
            </w:r>
          </w:p>
        </w:tc>
        <w:tc>
          <w:tcPr>
            <w:tcW w:w="1276" w:type="dxa"/>
          </w:tcPr>
          <w:p w14:paraId="68DC712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14:paraId="6BECC71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39" w:type="dxa"/>
          </w:tcPr>
          <w:p w14:paraId="759DCD5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67517" w14:paraId="5DC1D012" w14:textId="77777777" w:rsidTr="008D62BE">
        <w:trPr>
          <w:cantSplit/>
          <w:jc w:val="center"/>
        </w:trPr>
        <w:tc>
          <w:tcPr>
            <w:tcW w:w="710" w:type="dxa"/>
          </w:tcPr>
          <w:p w14:paraId="144BB7A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</w:tcPr>
          <w:p w14:paraId="37D0871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Deep brain stimulation: a paradigm shifting approach to treat Parkinson's disease</w:t>
            </w:r>
          </w:p>
        </w:tc>
        <w:tc>
          <w:tcPr>
            <w:tcW w:w="1418" w:type="dxa"/>
          </w:tcPr>
          <w:p w14:paraId="55DB2A8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HICKEY P</w:t>
            </w:r>
          </w:p>
        </w:tc>
        <w:tc>
          <w:tcPr>
            <w:tcW w:w="709" w:type="dxa"/>
          </w:tcPr>
          <w:p w14:paraId="53FBB7E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7ACB664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FRONTIERS IN NEUROSCIENCE</w:t>
            </w:r>
          </w:p>
        </w:tc>
        <w:tc>
          <w:tcPr>
            <w:tcW w:w="1276" w:type="dxa"/>
          </w:tcPr>
          <w:p w14:paraId="682046B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14:paraId="3946349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1139" w:type="dxa"/>
          </w:tcPr>
          <w:p w14:paraId="555CA20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67517" w14:paraId="297F6886" w14:textId="77777777" w:rsidTr="008D62BE">
        <w:trPr>
          <w:cantSplit/>
          <w:jc w:val="center"/>
        </w:trPr>
        <w:tc>
          <w:tcPr>
            <w:tcW w:w="710" w:type="dxa"/>
          </w:tcPr>
          <w:p w14:paraId="6F582C5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</w:tcPr>
          <w:p w14:paraId="24A9CB5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Deep-brain stimulation associates with improved microvascular integrity in the subthalamic nucleus in Parkinson's disease</w:t>
            </w:r>
          </w:p>
        </w:tc>
        <w:tc>
          <w:tcPr>
            <w:tcW w:w="1418" w:type="dxa"/>
          </w:tcPr>
          <w:p w14:paraId="20EB8CD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PIENAAR IS</w:t>
            </w:r>
          </w:p>
        </w:tc>
        <w:tc>
          <w:tcPr>
            <w:tcW w:w="709" w:type="dxa"/>
          </w:tcPr>
          <w:p w14:paraId="07862C8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41681C6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NEUROBIOLOGY OF DISEASE</w:t>
            </w:r>
          </w:p>
        </w:tc>
        <w:tc>
          <w:tcPr>
            <w:tcW w:w="1276" w:type="dxa"/>
          </w:tcPr>
          <w:p w14:paraId="5215721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14:paraId="1BC655F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8.44</w:t>
            </w:r>
          </w:p>
        </w:tc>
        <w:tc>
          <w:tcPr>
            <w:tcW w:w="1139" w:type="dxa"/>
          </w:tcPr>
          <w:p w14:paraId="22DD93E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767517" w14:paraId="693DDFA3" w14:textId="77777777" w:rsidTr="008D62BE">
        <w:trPr>
          <w:cantSplit/>
          <w:jc w:val="center"/>
        </w:trPr>
        <w:tc>
          <w:tcPr>
            <w:tcW w:w="710" w:type="dxa"/>
          </w:tcPr>
          <w:p w14:paraId="17D9963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6" w:type="dxa"/>
          </w:tcPr>
          <w:p w14:paraId="1164F5B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Awake versus asleep deep brain stimulation for Parkinson's disease: a critical comparison and meta-analysis</w:t>
            </w:r>
          </w:p>
        </w:tc>
        <w:tc>
          <w:tcPr>
            <w:tcW w:w="1418" w:type="dxa"/>
          </w:tcPr>
          <w:p w14:paraId="6933C56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HO AL</w:t>
            </w:r>
          </w:p>
        </w:tc>
        <w:tc>
          <w:tcPr>
            <w:tcW w:w="709" w:type="dxa"/>
          </w:tcPr>
          <w:p w14:paraId="0229ACC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13D73C3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NEUROSURGERY AND PSYCHIATRY</w:t>
            </w:r>
          </w:p>
        </w:tc>
        <w:tc>
          <w:tcPr>
            <w:tcW w:w="1276" w:type="dxa"/>
          </w:tcPr>
          <w:p w14:paraId="432EF57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7B8B7FA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1139" w:type="dxa"/>
          </w:tcPr>
          <w:p w14:paraId="31AD87C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67517" w14:paraId="45BB6967" w14:textId="77777777" w:rsidTr="008D62BE">
        <w:trPr>
          <w:cantSplit/>
          <w:jc w:val="center"/>
        </w:trPr>
        <w:tc>
          <w:tcPr>
            <w:tcW w:w="710" w:type="dxa"/>
          </w:tcPr>
          <w:p w14:paraId="05B958F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6" w:type="dxa"/>
          </w:tcPr>
          <w:p w14:paraId="3296D30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Clinical outcomes of asleep vs awake deep brain stimulation for Parkinson disease</w:t>
            </w:r>
          </w:p>
        </w:tc>
        <w:tc>
          <w:tcPr>
            <w:tcW w:w="1418" w:type="dxa"/>
          </w:tcPr>
          <w:p w14:paraId="5F2A581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BRODSKY MA</w:t>
            </w:r>
          </w:p>
        </w:tc>
        <w:tc>
          <w:tcPr>
            <w:tcW w:w="709" w:type="dxa"/>
          </w:tcPr>
          <w:p w14:paraId="7682F63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192CD08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6749CE7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1583C21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10.71</w:t>
            </w:r>
          </w:p>
        </w:tc>
        <w:tc>
          <w:tcPr>
            <w:tcW w:w="1139" w:type="dxa"/>
          </w:tcPr>
          <w:p w14:paraId="7AB9D20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67517" w14:paraId="2AA44A85" w14:textId="77777777" w:rsidTr="008D62BE">
        <w:trPr>
          <w:cantSplit/>
          <w:jc w:val="center"/>
        </w:trPr>
        <w:tc>
          <w:tcPr>
            <w:tcW w:w="710" w:type="dxa"/>
          </w:tcPr>
          <w:p w14:paraId="41C76ED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</w:tcPr>
          <w:p w14:paraId="1AF4AA9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Neural plasticity in human brain connectivity: the effects of </w:t>
            </w:r>
            <w:proofErr w:type="gram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long term</w:t>
            </w:r>
            <w:proofErr w:type="gram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deep brain stimulation of the subthalamic nucleus in Parkinson's disease</w:t>
            </w:r>
          </w:p>
        </w:tc>
        <w:tc>
          <w:tcPr>
            <w:tcW w:w="1418" w:type="dxa"/>
          </w:tcPr>
          <w:p w14:paraId="374227D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VAN HARTEVELT TJ</w:t>
            </w:r>
          </w:p>
        </w:tc>
        <w:tc>
          <w:tcPr>
            <w:tcW w:w="709" w:type="dxa"/>
          </w:tcPr>
          <w:p w14:paraId="7FFE748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5FC89B8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PLOS ONE</w:t>
            </w:r>
          </w:p>
        </w:tc>
        <w:tc>
          <w:tcPr>
            <w:tcW w:w="1276" w:type="dxa"/>
          </w:tcPr>
          <w:p w14:paraId="2E03976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5AD54DC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1139" w:type="dxa"/>
          </w:tcPr>
          <w:p w14:paraId="4416681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67517" w14:paraId="15837613" w14:textId="77777777" w:rsidTr="008D62BE">
        <w:trPr>
          <w:cantSplit/>
          <w:jc w:val="center"/>
        </w:trPr>
        <w:tc>
          <w:tcPr>
            <w:tcW w:w="710" w:type="dxa"/>
          </w:tcPr>
          <w:p w14:paraId="7BCB961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976" w:type="dxa"/>
          </w:tcPr>
          <w:p w14:paraId="4C4934D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Distinct phenotypes of speech and voice disorders in Parkinson's disease after subthalamic nucleus deep brain stimulation</w:t>
            </w:r>
          </w:p>
        </w:tc>
        <w:tc>
          <w:tcPr>
            <w:tcW w:w="1418" w:type="dxa"/>
          </w:tcPr>
          <w:p w14:paraId="2F7DD3B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TSUBOI T</w:t>
            </w:r>
          </w:p>
        </w:tc>
        <w:tc>
          <w:tcPr>
            <w:tcW w:w="709" w:type="dxa"/>
          </w:tcPr>
          <w:p w14:paraId="093097C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283BAE3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NEUROSURGERY AND PSYCHIATRY</w:t>
            </w:r>
          </w:p>
        </w:tc>
        <w:tc>
          <w:tcPr>
            <w:tcW w:w="1276" w:type="dxa"/>
          </w:tcPr>
          <w:p w14:paraId="1498718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3747AB7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7.78</w:t>
            </w:r>
          </w:p>
        </w:tc>
        <w:tc>
          <w:tcPr>
            <w:tcW w:w="1139" w:type="dxa"/>
          </w:tcPr>
          <w:p w14:paraId="538AF91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67517" w14:paraId="44093DE3" w14:textId="77777777" w:rsidTr="008D62BE">
        <w:trPr>
          <w:cantSplit/>
          <w:jc w:val="center"/>
        </w:trPr>
        <w:tc>
          <w:tcPr>
            <w:tcW w:w="710" w:type="dxa"/>
          </w:tcPr>
          <w:p w14:paraId="6F5574A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6" w:type="dxa"/>
          </w:tcPr>
          <w:p w14:paraId="3C68AB3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Low-frequency versus high-frequency subthalamic nucleus deep brain stimulation on postural control and gait in Parkinson's disease: a quantitative study</w:t>
            </w:r>
          </w:p>
        </w:tc>
        <w:tc>
          <w:tcPr>
            <w:tcW w:w="1418" w:type="dxa"/>
          </w:tcPr>
          <w:p w14:paraId="167C5B2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VALLABHAJOSULA S</w:t>
            </w:r>
          </w:p>
        </w:tc>
        <w:tc>
          <w:tcPr>
            <w:tcW w:w="709" w:type="dxa"/>
          </w:tcPr>
          <w:p w14:paraId="3BC0E32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71D6DA5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 STIMULATION</w:t>
            </w:r>
          </w:p>
        </w:tc>
        <w:tc>
          <w:tcPr>
            <w:tcW w:w="1276" w:type="dxa"/>
          </w:tcPr>
          <w:p w14:paraId="5A82CB3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14:paraId="66B9E83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7.67</w:t>
            </w:r>
          </w:p>
        </w:tc>
        <w:tc>
          <w:tcPr>
            <w:tcW w:w="1139" w:type="dxa"/>
          </w:tcPr>
          <w:p w14:paraId="050FA3B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67517" w14:paraId="0F44F386" w14:textId="77777777" w:rsidTr="008D62BE">
        <w:trPr>
          <w:cantSplit/>
          <w:jc w:val="center"/>
        </w:trPr>
        <w:tc>
          <w:tcPr>
            <w:tcW w:w="710" w:type="dxa"/>
          </w:tcPr>
          <w:p w14:paraId="3197F81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6" w:type="dxa"/>
          </w:tcPr>
          <w:p w14:paraId="2E15874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Clinical outcomes following awake and asleep deep brain stimulation for Parkinson disease</w:t>
            </w:r>
          </w:p>
        </w:tc>
        <w:tc>
          <w:tcPr>
            <w:tcW w:w="1418" w:type="dxa"/>
          </w:tcPr>
          <w:p w14:paraId="0AF2E75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CHEN T</w:t>
            </w:r>
          </w:p>
        </w:tc>
        <w:tc>
          <w:tcPr>
            <w:tcW w:w="709" w:type="dxa"/>
          </w:tcPr>
          <w:p w14:paraId="23A0B6F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14:paraId="6797DF7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NEUROSURGERY</w:t>
            </w:r>
          </w:p>
        </w:tc>
        <w:tc>
          <w:tcPr>
            <w:tcW w:w="1276" w:type="dxa"/>
          </w:tcPr>
          <w:p w14:paraId="4864F23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14:paraId="63ACBF8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13.60</w:t>
            </w:r>
          </w:p>
        </w:tc>
        <w:tc>
          <w:tcPr>
            <w:tcW w:w="1139" w:type="dxa"/>
          </w:tcPr>
          <w:p w14:paraId="753BB96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14:paraId="633F1140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</w:p>
    <w:p w14:paraId="0585BF96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5ECF355B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13903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908D0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88054A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3DAE6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5907A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866D5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1DE29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89E2D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5426B922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4E3EBE3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581371B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Effect of advancing age on outcomes of deep brain stimulation for Parkinson disease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7CFE1C0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DELONG MR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3B85E1E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1A383EF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JAMA NEUROLOGY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7AD3B68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70F745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6.70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16EE6F0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67517" w14:paraId="129EE06A" w14:textId="77777777" w:rsidTr="008D62BE">
        <w:trPr>
          <w:cantSplit/>
          <w:jc w:val="center"/>
        </w:trPr>
        <w:tc>
          <w:tcPr>
            <w:tcW w:w="710" w:type="dxa"/>
          </w:tcPr>
          <w:p w14:paraId="6C9939C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6" w:type="dxa"/>
          </w:tcPr>
          <w:p w14:paraId="4D4A346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Subthalamic nucleus deep brain stimulation with a multiple independent constant current-controlled device in Parkinson's disease (intrepid): a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multicentre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, double-blind,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randomised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, sham-controlled study</w:t>
            </w:r>
          </w:p>
        </w:tc>
        <w:tc>
          <w:tcPr>
            <w:tcW w:w="1418" w:type="dxa"/>
          </w:tcPr>
          <w:p w14:paraId="32C9146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VITEK JL</w:t>
            </w:r>
          </w:p>
        </w:tc>
        <w:tc>
          <w:tcPr>
            <w:tcW w:w="709" w:type="dxa"/>
          </w:tcPr>
          <w:p w14:paraId="671FB99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14:paraId="471F7BF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LANCET NEUROLOGY</w:t>
            </w:r>
          </w:p>
        </w:tc>
        <w:tc>
          <w:tcPr>
            <w:tcW w:w="1276" w:type="dxa"/>
          </w:tcPr>
          <w:p w14:paraId="1DE4AA9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6870811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16.50</w:t>
            </w:r>
          </w:p>
        </w:tc>
        <w:tc>
          <w:tcPr>
            <w:tcW w:w="1139" w:type="dxa"/>
          </w:tcPr>
          <w:p w14:paraId="3F148E2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67517" w14:paraId="161465B5" w14:textId="77777777" w:rsidTr="008D62BE">
        <w:trPr>
          <w:cantSplit/>
          <w:jc w:val="center"/>
        </w:trPr>
        <w:tc>
          <w:tcPr>
            <w:tcW w:w="710" w:type="dxa"/>
          </w:tcPr>
          <w:p w14:paraId="7413FF5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6" w:type="dxa"/>
          </w:tcPr>
          <w:p w14:paraId="3E37E60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Impulse control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behaviours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in patients with Parkinson's disease after subthalamic deep brain stimulation: de novo cases and 3-year follow-up</w:t>
            </w:r>
          </w:p>
        </w:tc>
        <w:tc>
          <w:tcPr>
            <w:tcW w:w="1418" w:type="dxa"/>
          </w:tcPr>
          <w:p w14:paraId="0181702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AMAMI P</w:t>
            </w:r>
          </w:p>
        </w:tc>
        <w:tc>
          <w:tcPr>
            <w:tcW w:w="709" w:type="dxa"/>
          </w:tcPr>
          <w:p w14:paraId="5DB7F2B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74E8187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NEUROSURGERY AND PSYCHIATRY</w:t>
            </w:r>
          </w:p>
        </w:tc>
        <w:tc>
          <w:tcPr>
            <w:tcW w:w="1276" w:type="dxa"/>
          </w:tcPr>
          <w:p w14:paraId="06FEC64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770944D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7.33</w:t>
            </w:r>
          </w:p>
        </w:tc>
        <w:tc>
          <w:tcPr>
            <w:tcW w:w="1139" w:type="dxa"/>
          </w:tcPr>
          <w:p w14:paraId="39A1FA8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67517" w14:paraId="4A6A3D6B" w14:textId="77777777" w:rsidTr="008D62BE">
        <w:trPr>
          <w:cantSplit/>
          <w:jc w:val="center"/>
        </w:trPr>
        <w:tc>
          <w:tcPr>
            <w:tcW w:w="710" w:type="dxa"/>
          </w:tcPr>
          <w:p w14:paraId="278E9CB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</w:tcPr>
          <w:p w14:paraId="251F92D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The cost-effectiveness of deep brain stimulation in combination with best medical therapy, versus best medical therapy alone, in advanced Parkinson's disease</w:t>
            </w:r>
          </w:p>
        </w:tc>
        <w:tc>
          <w:tcPr>
            <w:tcW w:w="1418" w:type="dxa"/>
          </w:tcPr>
          <w:p w14:paraId="4750307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EGGINGTON S</w:t>
            </w:r>
          </w:p>
        </w:tc>
        <w:tc>
          <w:tcPr>
            <w:tcW w:w="709" w:type="dxa"/>
          </w:tcPr>
          <w:p w14:paraId="6A5F5B0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6735198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</w:t>
            </w:r>
          </w:p>
        </w:tc>
        <w:tc>
          <w:tcPr>
            <w:tcW w:w="1276" w:type="dxa"/>
          </w:tcPr>
          <w:p w14:paraId="7B212A0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4256548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6.60</w:t>
            </w:r>
          </w:p>
        </w:tc>
        <w:tc>
          <w:tcPr>
            <w:tcW w:w="1139" w:type="dxa"/>
          </w:tcPr>
          <w:p w14:paraId="04F51D1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67517" w14:paraId="4C21AA0E" w14:textId="77777777" w:rsidTr="008D62BE">
        <w:trPr>
          <w:cantSplit/>
          <w:jc w:val="center"/>
        </w:trPr>
        <w:tc>
          <w:tcPr>
            <w:tcW w:w="710" w:type="dxa"/>
          </w:tcPr>
          <w:p w14:paraId="68C31CF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6" w:type="dxa"/>
          </w:tcPr>
          <w:p w14:paraId="203A390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Probabilistic versus deterministic tractography for delineation of the cortico-subthalamic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hyperdirect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pathway in patients with Parkinson disease selected for deep brain stimulation</w:t>
            </w:r>
          </w:p>
        </w:tc>
        <w:tc>
          <w:tcPr>
            <w:tcW w:w="1418" w:type="dxa"/>
          </w:tcPr>
          <w:p w14:paraId="74AB3F9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PETERSEN MV</w:t>
            </w:r>
          </w:p>
        </w:tc>
        <w:tc>
          <w:tcPr>
            <w:tcW w:w="709" w:type="dxa"/>
          </w:tcPr>
          <w:p w14:paraId="68B4B4C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7788974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NEUROSURGERY</w:t>
            </w:r>
          </w:p>
        </w:tc>
        <w:tc>
          <w:tcPr>
            <w:tcW w:w="1276" w:type="dxa"/>
          </w:tcPr>
          <w:p w14:paraId="4E2150B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6F22847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9.14</w:t>
            </w:r>
          </w:p>
        </w:tc>
        <w:tc>
          <w:tcPr>
            <w:tcW w:w="1139" w:type="dxa"/>
          </w:tcPr>
          <w:p w14:paraId="1A4109C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67517" w14:paraId="64558797" w14:textId="77777777" w:rsidTr="008D62BE">
        <w:trPr>
          <w:cantSplit/>
          <w:jc w:val="center"/>
        </w:trPr>
        <w:tc>
          <w:tcPr>
            <w:tcW w:w="710" w:type="dxa"/>
          </w:tcPr>
          <w:p w14:paraId="4285B7D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6" w:type="dxa"/>
          </w:tcPr>
          <w:p w14:paraId="1EEAD4B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Differential effects of deep brain stimulation target on motor subtypes in Parkinson's disease</w:t>
            </w:r>
          </w:p>
        </w:tc>
        <w:tc>
          <w:tcPr>
            <w:tcW w:w="1418" w:type="dxa"/>
          </w:tcPr>
          <w:p w14:paraId="31EFB5B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KATZ M</w:t>
            </w:r>
          </w:p>
        </w:tc>
        <w:tc>
          <w:tcPr>
            <w:tcW w:w="709" w:type="dxa"/>
          </w:tcPr>
          <w:p w14:paraId="541A242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09E92E9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ANNALS OF NEUROLOGY</w:t>
            </w:r>
          </w:p>
        </w:tc>
        <w:tc>
          <w:tcPr>
            <w:tcW w:w="1276" w:type="dxa"/>
          </w:tcPr>
          <w:p w14:paraId="51ACB1C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692C896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1139" w:type="dxa"/>
          </w:tcPr>
          <w:p w14:paraId="6CA07FD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67517" w14:paraId="51D18AC2" w14:textId="77777777" w:rsidTr="008D62BE">
        <w:trPr>
          <w:cantSplit/>
          <w:jc w:val="center"/>
        </w:trPr>
        <w:tc>
          <w:tcPr>
            <w:tcW w:w="710" w:type="dxa"/>
          </w:tcPr>
          <w:p w14:paraId="403F8B1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6" w:type="dxa"/>
          </w:tcPr>
          <w:p w14:paraId="60C7C60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Deep brain stimulation in early-stage Parkinson disease five-year outcomes</w:t>
            </w:r>
          </w:p>
        </w:tc>
        <w:tc>
          <w:tcPr>
            <w:tcW w:w="1418" w:type="dxa"/>
          </w:tcPr>
          <w:p w14:paraId="6B04B7C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HACKER ML</w:t>
            </w:r>
          </w:p>
        </w:tc>
        <w:tc>
          <w:tcPr>
            <w:tcW w:w="709" w:type="dxa"/>
          </w:tcPr>
          <w:p w14:paraId="2F0A76A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14:paraId="3F77A59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6C18440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14:paraId="79F7C1B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15.75</w:t>
            </w:r>
          </w:p>
        </w:tc>
        <w:tc>
          <w:tcPr>
            <w:tcW w:w="1139" w:type="dxa"/>
          </w:tcPr>
          <w:p w14:paraId="30D0B58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67517" w14:paraId="2A01D7F9" w14:textId="77777777" w:rsidTr="008D62BE">
        <w:trPr>
          <w:cantSplit/>
          <w:jc w:val="center"/>
        </w:trPr>
        <w:tc>
          <w:tcPr>
            <w:tcW w:w="710" w:type="dxa"/>
          </w:tcPr>
          <w:p w14:paraId="6EC5189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6" w:type="dxa"/>
          </w:tcPr>
          <w:p w14:paraId="1A4CD96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Parkinson's disease outcomes after intraoperative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-guided "asleep" deep brain stimulation in the globus pallidus internus</w:t>
            </w:r>
          </w:p>
        </w:tc>
        <w:tc>
          <w:tcPr>
            <w:tcW w:w="1418" w:type="dxa"/>
          </w:tcPr>
          <w:p w14:paraId="113C429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MIRZADEH Z</w:t>
            </w:r>
          </w:p>
        </w:tc>
        <w:tc>
          <w:tcPr>
            <w:tcW w:w="709" w:type="dxa"/>
          </w:tcPr>
          <w:p w14:paraId="4FD296D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5CF1414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NEUROSURGERY</w:t>
            </w:r>
          </w:p>
        </w:tc>
        <w:tc>
          <w:tcPr>
            <w:tcW w:w="1276" w:type="dxa"/>
          </w:tcPr>
          <w:p w14:paraId="2E61D06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14:paraId="7983EAA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7.88</w:t>
            </w:r>
          </w:p>
        </w:tc>
        <w:tc>
          <w:tcPr>
            <w:tcW w:w="1139" w:type="dxa"/>
          </w:tcPr>
          <w:p w14:paraId="54CF266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67517" w14:paraId="4188AF1B" w14:textId="77777777" w:rsidTr="008D62BE">
        <w:trPr>
          <w:cantSplit/>
          <w:jc w:val="center"/>
        </w:trPr>
        <w:tc>
          <w:tcPr>
            <w:tcW w:w="710" w:type="dxa"/>
          </w:tcPr>
          <w:p w14:paraId="23C7440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</w:tcPr>
          <w:p w14:paraId="2E89687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Quality of life predicts outcome of deep brain stimulation in early Parkinson disease</w:t>
            </w:r>
          </w:p>
        </w:tc>
        <w:tc>
          <w:tcPr>
            <w:tcW w:w="1418" w:type="dxa"/>
          </w:tcPr>
          <w:p w14:paraId="687A096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SCHUEPBACH WMM</w:t>
            </w:r>
          </w:p>
        </w:tc>
        <w:tc>
          <w:tcPr>
            <w:tcW w:w="709" w:type="dxa"/>
          </w:tcPr>
          <w:p w14:paraId="2CC7A2A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14:paraId="01B7287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6A987AF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76B1CA0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139" w:type="dxa"/>
          </w:tcPr>
          <w:p w14:paraId="1DA0EBF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67517" w14:paraId="7D4A92D2" w14:textId="77777777" w:rsidTr="008D62BE">
        <w:trPr>
          <w:cantSplit/>
          <w:jc w:val="center"/>
        </w:trPr>
        <w:tc>
          <w:tcPr>
            <w:tcW w:w="710" w:type="dxa"/>
          </w:tcPr>
          <w:p w14:paraId="33B272E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976" w:type="dxa"/>
          </w:tcPr>
          <w:p w14:paraId="5FEDF3E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Uncovering the underlying mechanisms and whole-brain dynamics of deep brain stimulation for Parkinson's disease</w:t>
            </w:r>
          </w:p>
        </w:tc>
        <w:tc>
          <w:tcPr>
            <w:tcW w:w="1418" w:type="dxa"/>
          </w:tcPr>
          <w:p w14:paraId="46B3FBA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SAENGER VM</w:t>
            </w:r>
          </w:p>
        </w:tc>
        <w:tc>
          <w:tcPr>
            <w:tcW w:w="709" w:type="dxa"/>
          </w:tcPr>
          <w:p w14:paraId="01C9273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1CF2D0D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SCIENTIFIC REPORTS</w:t>
            </w:r>
          </w:p>
        </w:tc>
        <w:tc>
          <w:tcPr>
            <w:tcW w:w="1276" w:type="dxa"/>
          </w:tcPr>
          <w:p w14:paraId="2A416EE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2B47FB9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8.86</w:t>
            </w:r>
          </w:p>
        </w:tc>
        <w:tc>
          <w:tcPr>
            <w:tcW w:w="1139" w:type="dxa"/>
          </w:tcPr>
          <w:p w14:paraId="038AC23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</w:tbl>
    <w:p w14:paraId="30EF7B60" w14:textId="77777777" w:rsidR="00767517" w:rsidRPr="00611489" w:rsidRDefault="00767517" w:rsidP="00767517">
      <w:pPr>
        <w:rPr>
          <w:rFonts w:ascii="Times New Roman" w:hAnsi="Times New Roman" w:cs="Times New Roman"/>
          <w:sz w:val="20"/>
          <w:szCs w:val="20"/>
        </w:rPr>
      </w:pPr>
    </w:p>
    <w:p w14:paraId="6E5CD9BB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59B37D15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19BC3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5574F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745D5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2D2B3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DEE22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9796F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883C0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74BE4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4C6208F0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55D274A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05D3203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An 8-year follow-up on the effect of subthalamic nucleus deep brain stimulation on pain in Parkinson disease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0F86974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JUNG YJ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396616F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1C8D01D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JAMA NEUROLOGY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88B65D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6CF152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6.89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116AE1B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67517" w14:paraId="1E9F3A1D" w14:textId="77777777" w:rsidTr="008D62BE">
        <w:trPr>
          <w:cantSplit/>
          <w:jc w:val="center"/>
        </w:trPr>
        <w:tc>
          <w:tcPr>
            <w:tcW w:w="710" w:type="dxa"/>
          </w:tcPr>
          <w:p w14:paraId="67FDC8C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6" w:type="dxa"/>
          </w:tcPr>
          <w:p w14:paraId="0E0BB80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Spinal cord stimulation improves gait in patients with Parkinson's disease previously treated with deep brain stimulation</w:t>
            </w:r>
          </w:p>
        </w:tc>
        <w:tc>
          <w:tcPr>
            <w:tcW w:w="1418" w:type="dxa"/>
          </w:tcPr>
          <w:p w14:paraId="72A0DB6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 SOUZA CP</w:t>
            </w:r>
          </w:p>
        </w:tc>
        <w:tc>
          <w:tcPr>
            <w:tcW w:w="709" w:type="dxa"/>
          </w:tcPr>
          <w:p w14:paraId="200E1B5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583ADA0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MOVEMENT DISORDERS</w:t>
            </w:r>
          </w:p>
        </w:tc>
        <w:tc>
          <w:tcPr>
            <w:tcW w:w="1276" w:type="dxa"/>
          </w:tcPr>
          <w:p w14:paraId="64CC069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14:paraId="02253E2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8.71</w:t>
            </w:r>
          </w:p>
        </w:tc>
        <w:tc>
          <w:tcPr>
            <w:tcW w:w="1139" w:type="dxa"/>
          </w:tcPr>
          <w:p w14:paraId="69CDFE3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67517" w14:paraId="6908D4E3" w14:textId="77777777" w:rsidTr="008D62BE">
        <w:trPr>
          <w:cantSplit/>
          <w:jc w:val="center"/>
        </w:trPr>
        <w:tc>
          <w:tcPr>
            <w:tcW w:w="710" w:type="dxa"/>
          </w:tcPr>
          <w:p w14:paraId="5D852DB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6" w:type="dxa"/>
          </w:tcPr>
          <w:p w14:paraId="5938CF9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Phasic burst stimulation: a closed-loop approach to tuning deep brain stimulation parameters for Parkinson's disease</w:t>
            </w:r>
          </w:p>
        </w:tc>
        <w:tc>
          <w:tcPr>
            <w:tcW w:w="1418" w:type="dxa"/>
          </w:tcPr>
          <w:p w14:paraId="7381314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HOLT AB</w:t>
            </w:r>
          </w:p>
        </w:tc>
        <w:tc>
          <w:tcPr>
            <w:tcW w:w="709" w:type="dxa"/>
          </w:tcPr>
          <w:p w14:paraId="3E4BF43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02E5AFC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PLOS COMPUTATIONAL BIOLOGY</w:t>
            </w:r>
          </w:p>
        </w:tc>
        <w:tc>
          <w:tcPr>
            <w:tcW w:w="1276" w:type="dxa"/>
          </w:tcPr>
          <w:p w14:paraId="409593E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14:paraId="4556DAC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1139" w:type="dxa"/>
          </w:tcPr>
          <w:p w14:paraId="301321E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67517" w14:paraId="7AFA4D5A" w14:textId="77777777" w:rsidTr="008D62BE">
        <w:trPr>
          <w:cantSplit/>
          <w:jc w:val="center"/>
        </w:trPr>
        <w:tc>
          <w:tcPr>
            <w:tcW w:w="710" w:type="dxa"/>
          </w:tcPr>
          <w:p w14:paraId="12DC023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6" w:type="dxa"/>
          </w:tcPr>
          <w:p w14:paraId="1D4E24E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Neuropsychological outcome after deep brain stimulation for Parkinson disease</w:t>
            </w:r>
          </w:p>
        </w:tc>
        <w:tc>
          <w:tcPr>
            <w:tcW w:w="1418" w:type="dxa"/>
          </w:tcPr>
          <w:p w14:paraId="59EB078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ODEKERKEN VJJ</w:t>
            </w:r>
          </w:p>
        </w:tc>
        <w:tc>
          <w:tcPr>
            <w:tcW w:w="709" w:type="dxa"/>
          </w:tcPr>
          <w:p w14:paraId="288D0D8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464BD59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664D155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14:paraId="363943A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6.78</w:t>
            </w:r>
          </w:p>
        </w:tc>
        <w:tc>
          <w:tcPr>
            <w:tcW w:w="1139" w:type="dxa"/>
          </w:tcPr>
          <w:p w14:paraId="4DE5910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67517" w14:paraId="14AB42B0" w14:textId="77777777" w:rsidTr="008D62BE">
        <w:trPr>
          <w:cantSplit/>
          <w:jc w:val="center"/>
        </w:trPr>
        <w:tc>
          <w:tcPr>
            <w:tcW w:w="710" w:type="dxa"/>
          </w:tcPr>
          <w:p w14:paraId="6F76674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6" w:type="dxa"/>
          </w:tcPr>
          <w:p w14:paraId="2C65437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Deep brain stimulation improves survival in severe Parkinson's disease</w:t>
            </w:r>
          </w:p>
        </w:tc>
        <w:tc>
          <w:tcPr>
            <w:tcW w:w="1418" w:type="dxa"/>
          </w:tcPr>
          <w:p w14:paraId="43D943D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NGOGA D</w:t>
            </w:r>
          </w:p>
        </w:tc>
        <w:tc>
          <w:tcPr>
            <w:tcW w:w="709" w:type="dxa"/>
          </w:tcPr>
          <w:p w14:paraId="010D016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6AFC766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NEUROSURGERY AND PSYCHIATRY</w:t>
            </w:r>
          </w:p>
        </w:tc>
        <w:tc>
          <w:tcPr>
            <w:tcW w:w="1276" w:type="dxa"/>
          </w:tcPr>
          <w:p w14:paraId="72575C6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1C7FF07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1139" w:type="dxa"/>
          </w:tcPr>
          <w:p w14:paraId="733A0A5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67517" w14:paraId="027F81C1" w14:textId="77777777" w:rsidTr="008D62BE">
        <w:trPr>
          <w:cantSplit/>
          <w:jc w:val="center"/>
        </w:trPr>
        <w:tc>
          <w:tcPr>
            <w:tcW w:w="710" w:type="dxa"/>
          </w:tcPr>
          <w:p w14:paraId="092A0B5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6" w:type="dxa"/>
          </w:tcPr>
          <w:p w14:paraId="2D00F0C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Deep brain stimulation of different pedunculopontine targets in a novel rodent model of Parkinsonism</w:t>
            </w:r>
          </w:p>
        </w:tc>
        <w:tc>
          <w:tcPr>
            <w:tcW w:w="1418" w:type="dxa"/>
          </w:tcPr>
          <w:p w14:paraId="1822C22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GUT NK</w:t>
            </w:r>
          </w:p>
        </w:tc>
        <w:tc>
          <w:tcPr>
            <w:tcW w:w="709" w:type="dxa"/>
          </w:tcPr>
          <w:p w14:paraId="087F88F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1FB759E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NEUROSCIENCE</w:t>
            </w:r>
          </w:p>
        </w:tc>
        <w:tc>
          <w:tcPr>
            <w:tcW w:w="1276" w:type="dxa"/>
          </w:tcPr>
          <w:p w14:paraId="5800E6C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35A1734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6.44</w:t>
            </w:r>
          </w:p>
        </w:tc>
        <w:tc>
          <w:tcPr>
            <w:tcW w:w="1139" w:type="dxa"/>
          </w:tcPr>
          <w:p w14:paraId="0DD0134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767517" w14:paraId="3F7FCA8F" w14:textId="77777777" w:rsidTr="008D62BE">
        <w:trPr>
          <w:cantSplit/>
          <w:jc w:val="center"/>
        </w:trPr>
        <w:tc>
          <w:tcPr>
            <w:tcW w:w="710" w:type="dxa"/>
          </w:tcPr>
          <w:p w14:paraId="70A1741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76" w:type="dxa"/>
          </w:tcPr>
          <w:p w14:paraId="7CF0AD2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Subthalamic nucleus-deep brain stimulation for early motor complications in Parkinson's disease-the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earlystim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trial: early is not always better</w:t>
            </w:r>
          </w:p>
        </w:tc>
        <w:tc>
          <w:tcPr>
            <w:tcW w:w="1418" w:type="dxa"/>
          </w:tcPr>
          <w:p w14:paraId="382F33C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MESTRE TA</w:t>
            </w:r>
          </w:p>
        </w:tc>
        <w:tc>
          <w:tcPr>
            <w:tcW w:w="709" w:type="dxa"/>
          </w:tcPr>
          <w:p w14:paraId="05E2B40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6520929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MOVEMENT DISORDERS</w:t>
            </w:r>
          </w:p>
        </w:tc>
        <w:tc>
          <w:tcPr>
            <w:tcW w:w="1276" w:type="dxa"/>
          </w:tcPr>
          <w:p w14:paraId="2DA4408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114BA80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5.80</w:t>
            </w:r>
          </w:p>
        </w:tc>
        <w:tc>
          <w:tcPr>
            <w:tcW w:w="1139" w:type="dxa"/>
          </w:tcPr>
          <w:p w14:paraId="1E79BE2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67517" w14:paraId="5D57720E" w14:textId="77777777" w:rsidTr="008D62BE">
        <w:trPr>
          <w:cantSplit/>
          <w:jc w:val="center"/>
        </w:trPr>
        <w:tc>
          <w:tcPr>
            <w:tcW w:w="710" w:type="dxa"/>
          </w:tcPr>
          <w:p w14:paraId="248AB03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6" w:type="dxa"/>
          </w:tcPr>
          <w:p w14:paraId="7797B0E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Fiber tractography of the axonal pathways linking the basal ganglia and cerebellum in Parkinson disease: implications for targeting in deep brain stimulation</w:t>
            </w:r>
          </w:p>
        </w:tc>
        <w:tc>
          <w:tcPr>
            <w:tcW w:w="1418" w:type="dxa"/>
          </w:tcPr>
          <w:p w14:paraId="116B911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SWEET JA</w:t>
            </w:r>
          </w:p>
        </w:tc>
        <w:tc>
          <w:tcPr>
            <w:tcW w:w="709" w:type="dxa"/>
          </w:tcPr>
          <w:p w14:paraId="66A94E0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08246C3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NEUROSURGERY</w:t>
            </w:r>
          </w:p>
        </w:tc>
        <w:tc>
          <w:tcPr>
            <w:tcW w:w="1276" w:type="dxa"/>
          </w:tcPr>
          <w:p w14:paraId="785860D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71889A7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5.80</w:t>
            </w:r>
          </w:p>
        </w:tc>
        <w:tc>
          <w:tcPr>
            <w:tcW w:w="1139" w:type="dxa"/>
          </w:tcPr>
          <w:p w14:paraId="209A5FB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67517" w14:paraId="783C8425" w14:textId="77777777" w:rsidTr="008D62BE">
        <w:trPr>
          <w:cantSplit/>
          <w:jc w:val="center"/>
        </w:trPr>
        <w:tc>
          <w:tcPr>
            <w:tcW w:w="710" w:type="dxa"/>
          </w:tcPr>
          <w:p w14:paraId="7EBF7D3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6" w:type="dxa"/>
          </w:tcPr>
          <w:p w14:paraId="1333AA0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Subthalamic nucleus deep brain stimulation is neuroprotective in the a53t α-synuclein Parkinson's disease rat model</w:t>
            </w:r>
          </w:p>
        </w:tc>
        <w:tc>
          <w:tcPr>
            <w:tcW w:w="1418" w:type="dxa"/>
          </w:tcPr>
          <w:p w14:paraId="400EC2E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MUSACCHIO T</w:t>
            </w:r>
          </w:p>
        </w:tc>
        <w:tc>
          <w:tcPr>
            <w:tcW w:w="709" w:type="dxa"/>
          </w:tcPr>
          <w:p w14:paraId="11581B7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7C23891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ANNALS OF NEUROLOGY</w:t>
            </w:r>
          </w:p>
        </w:tc>
        <w:tc>
          <w:tcPr>
            <w:tcW w:w="1276" w:type="dxa"/>
          </w:tcPr>
          <w:p w14:paraId="7A4FFD4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14:paraId="69B5057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1139" w:type="dxa"/>
          </w:tcPr>
          <w:p w14:paraId="60A0146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14:paraId="44A66485" w14:textId="77777777" w:rsidR="00767517" w:rsidRPr="00611489" w:rsidRDefault="00767517" w:rsidP="00767517">
      <w:pPr>
        <w:rPr>
          <w:rFonts w:ascii="Times New Roman" w:hAnsi="Times New Roman" w:cs="Times New Roman"/>
          <w:sz w:val="20"/>
          <w:szCs w:val="20"/>
        </w:rPr>
      </w:pPr>
    </w:p>
    <w:p w14:paraId="3E6B1D81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19B45AFC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E57B9E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82A24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99AC0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69882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98DA1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F39ED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225D7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67E47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326EB4C5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3713406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789A748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Cortical plasticity induction by pairing subthalamic nucleus deep-brain stimulation and primary motor cortical transcranial magnetic stimulation in Parkinson's disease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58743E7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UDUPA K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7E8D780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1443919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NEUROSCIENCE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7F354C4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3ABB6A3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42E6FC6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67517" w14:paraId="3521F2CA" w14:textId="77777777" w:rsidTr="008D62BE">
        <w:trPr>
          <w:cantSplit/>
          <w:jc w:val="center"/>
        </w:trPr>
        <w:tc>
          <w:tcPr>
            <w:tcW w:w="710" w:type="dxa"/>
          </w:tcPr>
          <w:p w14:paraId="5C19B4D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76" w:type="dxa"/>
          </w:tcPr>
          <w:p w14:paraId="613C978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Motor and nonmotor circuitry activation induced by subthalamic nucleus deep brain stimulation in patients with Parkinson disease: intraoperative functional magnetic resonance imaging for deep brain stimulation</w:t>
            </w:r>
          </w:p>
        </w:tc>
        <w:tc>
          <w:tcPr>
            <w:tcW w:w="1418" w:type="dxa"/>
          </w:tcPr>
          <w:p w14:paraId="6C8E82B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KNIGHT EJ</w:t>
            </w:r>
          </w:p>
        </w:tc>
        <w:tc>
          <w:tcPr>
            <w:tcW w:w="709" w:type="dxa"/>
          </w:tcPr>
          <w:p w14:paraId="323A854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0A18792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MAYO CLINIC PROCEEDINGS</w:t>
            </w:r>
          </w:p>
        </w:tc>
        <w:tc>
          <w:tcPr>
            <w:tcW w:w="1276" w:type="dxa"/>
          </w:tcPr>
          <w:p w14:paraId="67ED482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14F6D33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1139" w:type="dxa"/>
          </w:tcPr>
          <w:p w14:paraId="5C11E24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67517" w14:paraId="4EFC693B" w14:textId="77777777" w:rsidTr="008D62BE">
        <w:trPr>
          <w:cantSplit/>
          <w:jc w:val="center"/>
        </w:trPr>
        <w:tc>
          <w:tcPr>
            <w:tcW w:w="710" w:type="dxa"/>
          </w:tcPr>
          <w:p w14:paraId="726C100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76" w:type="dxa"/>
          </w:tcPr>
          <w:p w14:paraId="36B0359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Long-term outcomes (15 years) after subthalamic nucleus deep brain stimulation in patients with Parkinson disease</w:t>
            </w:r>
          </w:p>
        </w:tc>
        <w:tc>
          <w:tcPr>
            <w:tcW w:w="1418" w:type="dxa"/>
          </w:tcPr>
          <w:p w14:paraId="210583C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BOVE F</w:t>
            </w:r>
          </w:p>
        </w:tc>
        <w:tc>
          <w:tcPr>
            <w:tcW w:w="709" w:type="dxa"/>
          </w:tcPr>
          <w:p w14:paraId="6B9C540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14:paraId="6750BDB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1F8A738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1D7F441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18.33</w:t>
            </w:r>
          </w:p>
        </w:tc>
        <w:tc>
          <w:tcPr>
            <w:tcW w:w="1139" w:type="dxa"/>
          </w:tcPr>
          <w:p w14:paraId="3664AAE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67517" w14:paraId="4670D956" w14:textId="77777777" w:rsidTr="008D62BE">
        <w:trPr>
          <w:cantSplit/>
          <w:jc w:val="center"/>
        </w:trPr>
        <w:tc>
          <w:tcPr>
            <w:tcW w:w="710" w:type="dxa"/>
          </w:tcPr>
          <w:p w14:paraId="445DE11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76" w:type="dxa"/>
          </w:tcPr>
          <w:p w14:paraId="608FFA7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Impulse control behaviors and subthalamic deep brain stimulation in Parkinson disease</w:t>
            </w:r>
          </w:p>
        </w:tc>
        <w:tc>
          <w:tcPr>
            <w:tcW w:w="1418" w:type="dxa"/>
          </w:tcPr>
          <w:p w14:paraId="0E89081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MEROLA A</w:t>
            </w:r>
          </w:p>
        </w:tc>
        <w:tc>
          <w:tcPr>
            <w:tcW w:w="709" w:type="dxa"/>
          </w:tcPr>
          <w:p w14:paraId="3A08382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685F8CF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</w:t>
            </w:r>
          </w:p>
        </w:tc>
        <w:tc>
          <w:tcPr>
            <w:tcW w:w="1276" w:type="dxa"/>
          </w:tcPr>
          <w:p w14:paraId="34B05E5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6D1FEB5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7.86</w:t>
            </w:r>
          </w:p>
        </w:tc>
        <w:tc>
          <w:tcPr>
            <w:tcW w:w="1139" w:type="dxa"/>
          </w:tcPr>
          <w:p w14:paraId="7C93A01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67517" w14:paraId="5D14BB64" w14:textId="77777777" w:rsidTr="008D62BE">
        <w:trPr>
          <w:cantSplit/>
          <w:jc w:val="center"/>
        </w:trPr>
        <w:tc>
          <w:tcPr>
            <w:tcW w:w="710" w:type="dxa"/>
          </w:tcPr>
          <w:p w14:paraId="724E896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76" w:type="dxa"/>
          </w:tcPr>
          <w:p w14:paraId="49F9904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The decision-making process leading to deep brain stimulation in men and women with Parkinson's disease - an interview study</w:t>
            </w:r>
          </w:p>
        </w:tc>
        <w:tc>
          <w:tcPr>
            <w:tcW w:w="1418" w:type="dxa"/>
          </w:tcPr>
          <w:p w14:paraId="0621C53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HAMBERG K</w:t>
            </w:r>
          </w:p>
        </w:tc>
        <w:tc>
          <w:tcPr>
            <w:tcW w:w="709" w:type="dxa"/>
          </w:tcPr>
          <w:p w14:paraId="5896E63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300B41D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BMC NEUROLOGY</w:t>
            </w:r>
          </w:p>
        </w:tc>
        <w:tc>
          <w:tcPr>
            <w:tcW w:w="1276" w:type="dxa"/>
          </w:tcPr>
          <w:p w14:paraId="3AE8EDB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14F3F91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1139" w:type="dxa"/>
          </w:tcPr>
          <w:p w14:paraId="6EA8CED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67517" w14:paraId="69544E3D" w14:textId="77777777" w:rsidTr="008D62BE">
        <w:trPr>
          <w:cantSplit/>
          <w:jc w:val="center"/>
        </w:trPr>
        <w:tc>
          <w:tcPr>
            <w:tcW w:w="710" w:type="dxa"/>
          </w:tcPr>
          <w:p w14:paraId="7F65D3B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76" w:type="dxa"/>
          </w:tcPr>
          <w:p w14:paraId="00777B3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The impact of subthalamic deep brain stimulation on sleep-wake behavior: a prospective electrophysiological study in 50 Parkinson patients</w:t>
            </w:r>
          </w:p>
        </w:tc>
        <w:tc>
          <w:tcPr>
            <w:tcW w:w="1418" w:type="dxa"/>
          </w:tcPr>
          <w:p w14:paraId="02BE596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BAUMANN-VOGEL H</w:t>
            </w:r>
          </w:p>
        </w:tc>
        <w:tc>
          <w:tcPr>
            <w:tcW w:w="709" w:type="dxa"/>
          </w:tcPr>
          <w:p w14:paraId="5B7974C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5D81D4E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</w:p>
        </w:tc>
        <w:tc>
          <w:tcPr>
            <w:tcW w:w="1276" w:type="dxa"/>
          </w:tcPr>
          <w:p w14:paraId="58D0EAD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14:paraId="61CE4D4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7.57</w:t>
            </w:r>
          </w:p>
        </w:tc>
        <w:tc>
          <w:tcPr>
            <w:tcW w:w="1139" w:type="dxa"/>
          </w:tcPr>
          <w:p w14:paraId="4276F9A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67517" w14:paraId="5A969740" w14:textId="77777777" w:rsidTr="008D62BE">
        <w:trPr>
          <w:cantSplit/>
          <w:jc w:val="center"/>
        </w:trPr>
        <w:tc>
          <w:tcPr>
            <w:tcW w:w="710" w:type="dxa"/>
          </w:tcPr>
          <w:p w14:paraId="624A5A7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76" w:type="dxa"/>
          </w:tcPr>
          <w:p w14:paraId="597C8A8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Tremor reduction by deep brain stimulation is associated with gamma power suppression in Parkinson's disease</w:t>
            </w:r>
          </w:p>
        </w:tc>
        <w:tc>
          <w:tcPr>
            <w:tcW w:w="1418" w:type="dxa"/>
          </w:tcPr>
          <w:p w14:paraId="19DC137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BEUDEL M</w:t>
            </w:r>
          </w:p>
        </w:tc>
        <w:tc>
          <w:tcPr>
            <w:tcW w:w="709" w:type="dxa"/>
          </w:tcPr>
          <w:p w14:paraId="2AE3D10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00D73C7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NEUROMODULATION</w:t>
            </w:r>
          </w:p>
        </w:tc>
        <w:tc>
          <w:tcPr>
            <w:tcW w:w="1276" w:type="dxa"/>
          </w:tcPr>
          <w:p w14:paraId="5C3632F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14:paraId="264DC98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5.89</w:t>
            </w:r>
          </w:p>
        </w:tc>
        <w:tc>
          <w:tcPr>
            <w:tcW w:w="1139" w:type="dxa"/>
          </w:tcPr>
          <w:p w14:paraId="1139344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67517" w14:paraId="736AD0B1" w14:textId="77777777" w:rsidTr="008D62BE">
        <w:trPr>
          <w:cantSplit/>
          <w:jc w:val="center"/>
        </w:trPr>
        <w:tc>
          <w:tcPr>
            <w:tcW w:w="710" w:type="dxa"/>
          </w:tcPr>
          <w:p w14:paraId="5E3552D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76" w:type="dxa"/>
          </w:tcPr>
          <w:p w14:paraId="3EB7946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Neuropsychological outcomes from constant current deep brain stimulation for Parkinson's disease</w:t>
            </w:r>
          </w:p>
        </w:tc>
        <w:tc>
          <w:tcPr>
            <w:tcW w:w="1418" w:type="dxa"/>
          </w:tcPr>
          <w:p w14:paraId="23C4801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TRÖSTER AI</w:t>
            </w:r>
          </w:p>
        </w:tc>
        <w:tc>
          <w:tcPr>
            <w:tcW w:w="709" w:type="dxa"/>
          </w:tcPr>
          <w:p w14:paraId="4472E24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066065B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MOVEMENT DISORDERS</w:t>
            </w:r>
          </w:p>
        </w:tc>
        <w:tc>
          <w:tcPr>
            <w:tcW w:w="1276" w:type="dxa"/>
          </w:tcPr>
          <w:p w14:paraId="3B29CFE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14:paraId="4E18B46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7.43</w:t>
            </w:r>
          </w:p>
        </w:tc>
        <w:tc>
          <w:tcPr>
            <w:tcW w:w="1139" w:type="dxa"/>
          </w:tcPr>
          <w:p w14:paraId="24CD4F6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67517" w14:paraId="76BFD065" w14:textId="77777777" w:rsidTr="008D62BE">
        <w:trPr>
          <w:cantSplit/>
          <w:jc w:val="center"/>
        </w:trPr>
        <w:tc>
          <w:tcPr>
            <w:tcW w:w="710" w:type="dxa"/>
          </w:tcPr>
          <w:p w14:paraId="63D506B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76" w:type="dxa"/>
          </w:tcPr>
          <w:p w14:paraId="7E6E9FD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Noninvasive ultrasound deep brain stimulation for the treatment of Parkinson's disease model mouse</w:t>
            </w:r>
          </w:p>
        </w:tc>
        <w:tc>
          <w:tcPr>
            <w:tcW w:w="1418" w:type="dxa"/>
          </w:tcPr>
          <w:p w14:paraId="74F62E3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ZHOU H</w:t>
            </w:r>
          </w:p>
        </w:tc>
        <w:tc>
          <w:tcPr>
            <w:tcW w:w="709" w:type="dxa"/>
          </w:tcPr>
          <w:p w14:paraId="2358597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14:paraId="0F6DD1F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</w:tc>
        <w:tc>
          <w:tcPr>
            <w:tcW w:w="1276" w:type="dxa"/>
          </w:tcPr>
          <w:p w14:paraId="031D14D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0DB4B48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1139" w:type="dxa"/>
          </w:tcPr>
          <w:p w14:paraId="687F4D2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14:paraId="37AA9CDE" w14:textId="77777777" w:rsidR="00767517" w:rsidRPr="00611489" w:rsidRDefault="00767517" w:rsidP="00767517">
      <w:p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750B2F6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49F555AC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DEE57B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BA6F05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5F785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F99BFE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63262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BC8DD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99ACB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8308C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0AEAC4DD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63E4801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501420E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An external portable device for adaptive deep brain stimulation (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adbs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) clinical research in advanced Parkinson's disease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2F3EBFC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ARLOTTI M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155096F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4FBCD28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MEDICAL ENGINEERING &amp; PHYSICS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19E6745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390A16E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6.38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531C977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67517" w14:paraId="0734C020" w14:textId="77777777" w:rsidTr="008D62BE">
        <w:trPr>
          <w:cantSplit/>
          <w:jc w:val="center"/>
        </w:trPr>
        <w:tc>
          <w:tcPr>
            <w:tcW w:w="710" w:type="dxa"/>
          </w:tcPr>
          <w:p w14:paraId="6B8EFA9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6" w:type="dxa"/>
          </w:tcPr>
          <w:p w14:paraId="67308EC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Directional recording of subthalamic spectral power densities in Parkinson's disease and the effect of steering deep brain stimulation</w:t>
            </w:r>
          </w:p>
        </w:tc>
        <w:tc>
          <w:tcPr>
            <w:tcW w:w="1418" w:type="dxa"/>
          </w:tcPr>
          <w:p w14:paraId="4CE2685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BOUR LJ</w:t>
            </w:r>
          </w:p>
        </w:tc>
        <w:tc>
          <w:tcPr>
            <w:tcW w:w="709" w:type="dxa"/>
          </w:tcPr>
          <w:p w14:paraId="24C9E21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6FF287C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 STIMULATION</w:t>
            </w:r>
          </w:p>
        </w:tc>
        <w:tc>
          <w:tcPr>
            <w:tcW w:w="1276" w:type="dxa"/>
          </w:tcPr>
          <w:p w14:paraId="4650DDA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275508C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5.67</w:t>
            </w:r>
          </w:p>
        </w:tc>
        <w:tc>
          <w:tcPr>
            <w:tcW w:w="1139" w:type="dxa"/>
          </w:tcPr>
          <w:p w14:paraId="043F308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67517" w14:paraId="56BAAE57" w14:textId="77777777" w:rsidTr="008D62BE">
        <w:trPr>
          <w:cantSplit/>
          <w:jc w:val="center"/>
        </w:trPr>
        <w:tc>
          <w:tcPr>
            <w:tcW w:w="710" w:type="dxa"/>
          </w:tcPr>
          <w:p w14:paraId="0DBB376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976" w:type="dxa"/>
          </w:tcPr>
          <w:p w14:paraId="6248877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Simulation of closed-loop deep brain stimulation control schemes for suppression of pathological beta oscillations in Parkinson's disease</w:t>
            </w:r>
          </w:p>
        </w:tc>
        <w:tc>
          <w:tcPr>
            <w:tcW w:w="1418" w:type="dxa"/>
          </w:tcPr>
          <w:p w14:paraId="1380AF8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FLEMING JE</w:t>
            </w:r>
          </w:p>
        </w:tc>
        <w:tc>
          <w:tcPr>
            <w:tcW w:w="709" w:type="dxa"/>
          </w:tcPr>
          <w:p w14:paraId="4ADB823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14:paraId="621FA1E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FRONTIERS IN NEUROSCIENCE</w:t>
            </w:r>
          </w:p>
        </w:tc>
        <w:tc>
          <w:tcPr>
            <w:tcW w:w="1276" w:type="dxa"/>
          </w:tcPr>
          <w:p w14:paraId="72938CB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218A01E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1139" w:type="dxa"/>
          </w:tcPr>
          <w:p w14:paraId="4676CD9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767517" w14:paraId="3B80A6D7" w14:textId="77777777" w:rsidTr="008D62BE">
        <w:trPr>
          <w:cantSplit/>
          <w:jc w:val="center"/>
        </w:trPr>
        <w:tc>
          <w:tcPr>
            <w:tcW w:w="710" w:type="dxa"/>
          </w:tcPr>
          <w:p w14:paraId="52BF232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76" w:type="dxa"/>
          </w:tcPr>
          <w:p w14:paraId="09B5AB4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Deep brain stimulation for Parkinson's disease: defining the optimal location within the subthalamic nucleus</w:t>
            </w:r>
          </w:p>
        </w:tc>
        <w:tc>
          <w:tcPr>
            <w:tcW w:w="1418" w:type="dxa"/>
          </w:tcPr>
          <w:p w14:paraId="1978772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BOT M</w:t>
            </w:r>
          </w:p>
        </w:tc>
        <w:tc>
          <w:tcPr>
            <w:tcW w:w="709" w:type="dxa"/>
          </w:tcPr>
          <w:p w14:paraId="3D80853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068250B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NEUROSURGERY AND PSYCHIATRY</w:t>
            </w:r>
          </w:p>
        </w:tc>
        <w:tc>
          <w:tcPr>
            <w:tcW w:w="1276" w:type="dxa"/>
          </w:tcPr>
          <w:p w14:paraId="5060356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15ECB87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8.33</w:t>
            </w:r>
          </w:p>
        </w:tc>
        <w:tc>
          <w:tcPr>
            <w:tcW w:w="1139" w:type="dxa"/>
          </w:tcPr>
          <w:p w14:paraId="356D41C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67517" w14:paraId="308E040F" w14:textId="77777777" w:rsidTr="008D62BE">
        <w:trPr>
          <w:cantSplit/>
          <w:jc w:val="center"/>
        </w:trPr>
        <w:tc>
          <w:tcPr>
            <w:tcW w:w="710" w:type="dxa"/>
          </w:tcPr>
          <w:p w14:paraId="518D472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76" w:type="dxa"/>
          </w:tcPr>
          <w:p w14:paraId="33EF236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Microelectrode arrays modified with nanocomposites for monitoring dopamine and spike firings under deep brain stimulation in rat models of Parkinson's disease</w:t>
            </w:r>
          </w:p>
        </w:tc>
        <w:tc>
          <w:tcPr>
            <w:tcW w:w="1418" w:type="dxa"/>
          </w:tcPr>
          <w:p w14:paraId="782DA21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XIAO GH</w:t>
            </w:r>
          </w:p>
        </w:tc>
        <w:tc>
          <w:tcPr>
            <w:tcW w:w="709" w:type="dxa"/>
          </w:tcPr>
          <w:p w14:paraId="09AF783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14:paraId="2BA38A3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ACS SENSORS</w:t>
            </w:r>
          </w:p>
        </w:tc>
        <w:tc>
          <w:tcPr>
            <w:tcW w:w="1276" w:type="dxa"/>
          </w:tcPr>
          <w:p w14:paraId="3BF9DDE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7BC1FDA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9.80</w:t>
            </w:r>
          </w:p>
        </w:tc>
        <w:tc>
          <w:tcPr>
            <w:tcW w:w="1139" w:type="dxa"/>
          </w:tcPr>
          <w:p w14:paraId="5C2C74E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67517" w14:paraId="27BC682D" w14:textId="77777777" w:rsidTr="008D62BE">
        <w:trPr>
          <w:cantSplit/>
          <w:jc w:val="center"/>
        </w:trPr>
        <w:tc>
          <w:tcPr>
            <w:tcW w:w="710" w:type="dxa"/>
          </w:tcPr>
          <w:p w14:paraId="533E7F2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76" w:type="dxa"/>
          </w:tcPr>
          <w:p w14:paraId="1F9FDA0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Pyramidal tract activation due to subthalamic deep brain stimulation in Parkinson's disease</w:t>
            </w:r>
          </w:p>
        </w:tc>
        <w:tc>
          <w:tcPr>
            <w:tcW w:w="1418" w:type="dxa"/>
          </w:tcPr>
          <w:p w14:paraId="527AF0A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MAHLKNECHT P</w:t>
            </w:r>
          </w:p>
        </w:tc>
        <w:tc>
          <w:tcPr>
            <w:tcW w:w="709" w:type="dxa"/>
          </w:tcPr>
          <w:p w14:paraId="516E97B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1ABF6D6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MOVEMENT DISORDERS</w:t>
            </w:r>
          </w:p>
        </w:tc>
        <w:tc>
          <w:tcPr>
            <w:tcW w:w="1276" w:type="dxa"/>
          </w:tcPr>
          <w:p w14:paraId="3CD3B53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20DB174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1139" w:type="dxa"/>
          </w:tcPr>
          <w:p w14:paraId="1018F00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67517" w14:paraId="1A7D78D9" w14:textId="77777777" w:rsidTr="008D62BE">
        <w:trPr>
          <w:cantSplit/>
          <w:jc w:val="center"/>
        </w:trPr>
        <w:tc>
          <w:tcPr>
            <w:tcW w:w="710" w:type="dxa"/>
          </w:tcPr>
          <w:p w14:paraId="01F54BF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76" w:type="dxa"/>
          </w:tcPr>
          <w:p w14:paraId="3A6FC60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Deep brain stimulation of the subthalamic nucleus reestablishes neuronal information transmission in the 6-ohda rat model of Parkinsonism</w:t>
            </w:r>
          </w:p>
        </w:tc>
        <w:tc>
          <w:tcPr>
            <w:tcW w:w="1418" w:type="dxa"/>
          </w:tcPr>
          <w:p w14:paraId="6D0CD41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DORVAL AD</w:t>
            </w:r>
          </w:p>
        </w:tc>
        <w:tc>
          <w:tcPr>
            <w:tcW w:w="709" w:type="dxa"/>
          </w:tcPr>
          <w:p w14:paraId="20311CC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172A78A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NEUROPHYSIOLOGY</w:t>
            </w:r>
          </w:p>
        </w:tc>
        <w:tc>
          <w:tcPr>
            <w:tcW w:w="1276" w:type="dxa"/>
          </w:tcPr>
          <w:p w14:paraId="53628D0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06C85B6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4.90</w:t>
            </w:r>
          </w:p>
        </w:tc>
        <w:tc>
          <w:tcPr>
            <w:tcW w:w="1139" w:type="dxa"/>
          </w:tcPr>
          <w:p w14:paraId="4F66169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67517" w14:paraId="3BE98C8B" w14:textId="77777777" w:rsidTr="008D62BE">
        <w:trPr>
          <w:cantSplit/>
          <w:jc w:val="center"/>
        </w:trPr>
        <w:tc>
          <w:tcPr>
            <w:tcW w:w="710" w:type="dxa"/>
          </w:tcPr>
          <w:p w14:paraId="5A91D61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76" w:type="dxa"/>
          </w:tcPr>
          <w:p w14:paraId="27CE8E6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Clinical implications of basic neuroscience research cortical effects of deep brain stimulation implications for pathogenesis and treatment of Parkinson disease clinical implications of basic neuroscience research</w:t>
            </w:r>
          </w:p>
        </w:tc>
        <w:tc>
          <w:tcPr>
            <w:tcW w:w="1418" w:type="dxa"/>
          </w:tcPr>
          <w:p w14:paraId="3A3A477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LI Q</w:t>
            </w:r>
          </w:p>
        </w:tc>
        <w:tc>
          <w:tcPr>
            <w:tcW w:w="709" w:type="dxa"/>
          </w:tcPr>
          <w:p w14:paraId="68D524C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53EFEF9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JAMA NEUROLOGY</w:t>
            </w:r>
          </w:p>
        </w:tc>
        <w:tc>
          <w:tcPr>
            <w:tcW w:w="1276" w:type="dxa"/>
          </w:tcPr>
          <w:p w14:paraId="36C7F1F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2F995BD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4.90</w:t>
            </w:r>
          </w:p>
        </w:tc>
        <w:tc>
          <w:tcPr>
            <w:tcW w:w="1139" w:type="dxa"/>
          </w:tcPr>
          <w:p w14:paraId="2965A7F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67517" w14:paraId="52840929" w14:textId="77777777" w:rsidTr="008D62BE">
        <w:trPr>
          <w:cantSplit/>
          <w:jc w:val="center"/>
        </w:trPr>
        <w:tc>
          <w:tcPr>
            <w:tcW w:w="710" w:type="dxa"/>
          </w:tcPr>
          <w:p w14:paraId="09C173D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76" w:type="dxa"/>
          </w:tcPr>
          <w:p w14:paraId="5D867DB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Frequency-specific optogenetic deep brain stimulation of subthalamic nucleus improves Parkinsonian motor behaviors</w:t>
            </w:r>
          </w:p>
        </w:tc>
        <w:tc>
          <w:tcPr>
            <w:tcW w:w="1418" w:type="dxa"/>
          </w:tcPr>
          <w:p w14:paraId="0B91913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YU CX</w:t>
            </w:r>
          </w:p>
        </w:tc>
        <w:tc>
          <w:tcPr>
            <w:tcW w:w="709" w:type="dxa"/>
          </w:tcPr>
          <w:p w14:paraId="6A7C227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14:paraId="3742763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NEUROSCIENCE</w:t>
            </w:r>
          </w:p>
        </w:tc>
        <w:tc>
          <w:tcPr>
            <w:tcW w:w="1276" w:type="dxa"/>
          </w:tcPr>
          <w:p w14:paraId="0BBDC6B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0A7C3C4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139" w:type="dxa"/>
          </w:tcPr>
          <w:p w14:paraId="5B226B8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</w:tbl>
    <w:p w14:paraId="2E60520C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</w:p>
    <w:p w14:paraId="40385C45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1D59EF1F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38889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DD450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ACEEA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4CA52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69C31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6EC42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F67710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E68964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2AD64F97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1E373D2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4830A55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The site of stimulation moderates neuropsychiatric symptoms after subthalamic deep brain stimulation for Parkinson's disease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0D4363E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MOSLEY PE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6D5C6D5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0DDB3C9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NEUROIMAGE-CLINICAL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2EB0E15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2C1E16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72F136F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67517" w14:paraId="0F549041" w14:textId="77777777" w:rsidTr="008D62BE">
        <w:trPr>
          <w:cantSplit/>
          <w:jc w:val="center"/>
        </w:trPr>
        <w:tc>
          <w:tcPr>
            <w:tcW w:w="710" w:type="dxa"/>
          </w:tcPr>
          <w:p w14:paraId="7AB80D9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76" w:type="dxa"/>
          </w:tcPr>
          <w:p w14:paraId="01EF8EB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Mechanisms underlying decision-making as revealed by deep-brain stimulation in patients with Parkinson's disease</w:t>
            </w:r>
          </w:p>
        </w:tc>
        <w:tc>
          <w:tcPr>
            <w:tcW w:w="1418" w:type="dxa"/>
          </w:tcPr>
          <w:p w14:paraId="5E41CE9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HERZ DM</w:t>
            </w:r>
          </w:p>
        </w:tc>
        <w:tc>
          <w:tcPr>
            <w:tcW w:w="709" w:type="dxa"/>
          </w:tcPr>
          <w:p w14:paraId="1D9ED90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71F913D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CURRENT BIOLOGY</w:t>
            </w:r>
          </w:p>
        </w:tc>
        <w:tc>
          <w:tcPr>
            <w:tcW w:w="1276" w:type="dxa"/>
          </w:tcPr>
          <w:p w14:paraId="7B7C378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14:paraId="676B87C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7.83</w:t>
            </w:r>
          </w:p>
        </w:tc>
        <w:tc>
          <w:tcPr>
            <w:tcW w:w="1139" w:type="dxa"/>
          </w:tcPr>
          <w:p w14:paraId="234453E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67517" w14:paraId="67890863" w14:textId="77777777" w:rsidTr="008D62BE">
        <w:trPr>
          <w:cantSplit/>
          <w:jc w:val="center"/>
        </w:trPr>
        <w:tc>
          <w:tcPr>
            <w:tcW w:w="710" w:type="dxa"/>
          </w:tcPr>
          <w:p w14:paraId="3A2EC95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6" w:type="dxa"/>
          </w:tcPr>
          <w:p w14:paraId="2FEE92C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Low-frequency deep brain stimulation for Parkinson's disease: great expectation or false hope?</w:t>
            </w:r>
          </w:p>
        </w:tc>
        <w:tc>
          <w:tcPr>
            <w:tcW w:w="1418" w:type="dxa"/>
          </w:tcPr>
          <w:p w14:paraId="6E82A2E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DI BIASE L</w:t>
            </w:r>
          </w:p>
        </w:tc>
        <w:tc>
          <w:tcPr>
            <w:tcW w:w="709" w:type="dxa"/>
          </w:tcPr>
          <w:p w14:paraId="24B06F5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1FACBE3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MOVEMENT DISORDERS</w:t>
            </w:r>
          </w:p>
        </w:tc>
        <w:tc>
          <w:tcPr>
            <w:tcW w:w="1276" w:type="dxa"/>
          </w:tcPr>
          <w:p w14:paraId="410A1AB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3BB0F84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5.75</w:t>
            </w:r>
          </w:p>
        </w:tc>
        <w:tc>
          <w:tcPr>
            <w:tcW w:w="1139" w:type="dxa"/>
          </w:tcPr>
          <w:p w14:paraId="0F310B3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67517" w14:paraId="7BBB45EF" w14:textId="77777777" w:rsidTr="008D62BE">
        <w:trPr>
          <w:cantSplit/>
          <w:jc w:val="center"/>
        </w:trPr>
        <w:tc>
          <w:tcPr>
            <w:tcW w:w="710" w:type="dxa"/>
          </w:tcPr>
          <w:p w14:paraId="0F13A70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76" w:type="dxa"/>
          </w:tcPr>
          <w:p w14:paraId="7FFB114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Effects of deep brain stimulation on rest tremor progression in </w:t>
            </w:r>
            <w:proofErr w:type="gram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early stage</w:t>
            </w:r>
            <w:proofErr w:type="gram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Parkinson disease</w:t>
            </w:r>
          </w:p>
        </w:tc>
        <w:tc>
          <w:tcPr>
            <w:tcW w:w="1418" w:type="dxa"/>
          </w:tcPr>
          <w:p w14:paraId="5DD1CB6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HACKER ML</w:t>
            </w:r>
          </w:p>
        </w:tc>
        <w:tc>
          <w:tcPr>
            <w:tcW w:w="709" w:type="dxa"/>
          </w:tcPr>
          <w:p w14:paraId="5475BBC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43B1E7C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NEUROLOGY</w:t>
            </w:r>
          </w:p>
        </w:tc>
        <w:tc>
          <w:tcPr>
            <w:tcW w:w="1276" w:type="dxa"/>
          </w:tcPr>
          <w:p w14:paraId="1B15D4B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F8E9AB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1139" w:type="dxa"/>
          </w:tcPr>
          <w:p w14:paraId="0CD252B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67517" w14:paraId="6AAC498D" w14:textId="77777777" w:rsidTr="008D62BE">
        <w:trPr>
          <w:cantSplit/>
          <w:jc w:val="center"/>
        </w:trPr>
        <w:tc>
          <w:tcPr>
            <w:tcW w:w="710" w:type="dxa"/>
          </w:tcPr>
          <w:p w14:paraId="5A76E8C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976" w:type="dxa"/>
          </w:tcPr>
          <w:p w14:paraId="1ECCACA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Deep brain stimulation in the caudal zona incerta versus best medical treatment in patients with Parkinson's disease: a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randomised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blinded evaluation</w:t>
            </w:r>
          </w:p>
        </w:tc>
        <w:tc>
          <w:tcPr>
            <w:tcW w:w="1418" w:type="dxa"/>
          </w:tcPr>
          <w:p w14:paraId="2D08496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BLOMSTEDT P</w:t>
            </w:r>
          </w:p>
        </w:tc>
        <w:tc>
          <w:tcPr>
            <w:tcW w:w="709" w:type="dxa"/>
          </w:tcPr>
          <w:p w14:paraId="31F4B9E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148BAED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 NEUROSURGERY AND PSYCHIATRY</w:t>
            </w:r>
          </w:p>
        </w:tc>
        <w:tc>
          <w:tcPr>
            <w:tcW w:w="1276" w:type="dxa"/>
          </w:tcPr>
          <w:p w14:paraId="4DBEB66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8699BB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1139" w:type="dxa"/>
          </w:tcPr>
          <w:p w14:paraId="76886C3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67517" w14:paraId="0E3713E6" w14:textId="77777777" w:rsidTr="008D62BE">
        <w:trPr>
          <w:cantSplit/>
          <w:jc w:val="center"/>
        </w:trPr>
        <w:tc>
          <w:tcPr>
            <w:tcW w:w="710" w:type="dxa"/>
          </w:tcPr>
          <w:p w14:paraId="6E8EA2D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76" w:type="dxa"/>
          </w:tcPr>
          <w:p w14:paraId="71097B7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Surviving 10 years with deep brain stimulation for Parkinson's disease -a follow-up of 79 patients</w:t>
            </w:r>
          </w:p>
        </w:tc>
        <w:tc>
          <w:tcPr>
            <w:tcW w:w="1418" w:type="dxa"/>
          </w:tcPr>
          <w:p w14:paraId="13D2D6D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HENRIKSEN MB</w:t>
            </w:r>
          </w:p>
        </w:tc>
        <w:tc>
          <w:tcPr>
            <w:tcW w:w="709" w:type="dxa"/>
          </w:tcPr>
          <w:p w14:paraId="1A8959D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22475AA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EUROPEAN JOURNAL OF NEUROLOGY</w:t>
            </w:r>
          </w:p>
        </w:tc>
        <w:tc>
          <w:tcPr>
            <w:tcW w:w="1276" w:type="dxa"/>
          </w:tcPr>
          <w:p w14:paraId="266C92B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E44D06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5.63</w:t>
            </w:r>
          </w:p>
        </w:tc>
        <w:tc>
          <w:tcPr>
            <w:tcW w:w="1139" w:type="dxa"/>
          </w:tcPr>
          <w:p w14:paraId="20FC683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67517" w14:paraId="1372AF89" w14:textId="77777777" w:rsidTr="008D62BE">
        <w:trPr>
          <w:cantSplit/>
          <w:jc w:val="center"/>
        </w:trPr>
        <w:tc>
          <w:tcPr>
            <w:tcW w:w="710" w:type="dxa"/>
          </w:tcPr>
          <w:p w14:paraId="7203131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76" w:type="dxa"/>
          </w:tcPr>
          <w:p w14:paraId="7AFFCCC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Personality changes after deep brain stimulation in Parkinson's disease</w:t>
            </w:r>
          </w:p>
        </w:tc>
        <w:tc>
          <w:tcPr>
            <w:tcW w:w="1418" w:type="dxa"/>
          </w:tcPr>
          <w:p w14:paraId="425F67A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PHAM U</w:t>
            </w:r>
          </w:p>
        </w:tc>
        <w:tc>
          <w:tcPr>
            <w:tcW w:w="709" w:type="dxa"/>
          </w:tcPr>
          <w:p w14:paraId="611738A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52E5E64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ParkinsonS DISEASE</w:t>
            </w:r>
          </w:p>
        </w:tc>
        <w:tc>
          <w:tcPr>
            <w:tcW w:w="1276" w:type="dxa"/>
          </w:tcPr>
          <w:p w14:paraId="58BF98F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495D1D6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139" w:type="dxa"/>
          </w:tcPr>
          <w:p w14:paraId="143D6C5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67517" w14:paraId="1CFA55B5" w14:textId="77777777" w:rsidTr="008D62BE">
        <w:trPr>
          <w:cantSplit/>
          <w:jc w:val="center"/>
        </w:trPr>
        <w:tc>
          <w:tcPr>
            <w:tcW w:w="710" w:type="dxa"/>
          </w:tcPr>
          <w:p w14:paraId="31C4D16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76" w:type="dxa"/>
          </w:tcPr>
          <w:p w14:paraId="66A1D32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Cross-frequency coupling between gamma oscillations and deep brain stimulation frequency in Parkinson's disease</w:t>
            </w:r>
          </w:p>
        </w:tc>
        <w:tc>
          <w:tcPr>
            <w:tcW w:w="1418" w:type="dxa"/>
          </w:tcPr>
          <w:p w14:paraId="692D5EB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MUTHURAMAN M</w:t>
            </w:r>
          </w:p>
        </w:tc>
        <w:tc>
          <w:tcPr>
            <w:tcW w:w="709" w:type="dxa"/>
          </w:tcPr>
          <w:p w14:paraId="0C98A35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14:paraId="56BF5EA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</w:p>
        </w:tc>
        <w:tc>
          <w:tcPr>
            <w:tcW w:w="1276" w:type="dxa"/>
          </w:tcPr>
          <w:p w14:paraId="069E236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7BC0E2E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139" w:type="dxa"/>
          </w:tcPr>
          <w:p w14:paraId="31CCE85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767517" w14:paraId="33B5B779" w14:textId="77777777" w:rsidTr="008D62BE">
        <w:trPr>
          <w:cantSplit/>
          <w:jc w:val="center"/>
        </w:trPr>
        <w:tc>
          <w:tcPr>
            <w:tcW w:w="710" w:type="dxa"/>
          </w:tcPr>
          <w:p w14:paraId="4AB6BD2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6" w:type="dxa"/>
          </w:tcPr>
          <w:p w14:paraId="5F831DB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Cognitive and psychiatric effects of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stn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versus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gpi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deep brain stimulation in Parkinson's disease: a meta-analysis of randomized controlled trials</w:t>
            </w:r>
          </w:p>
        </w:tc>
        <w:tc>
          <w:tcPr>
            <w:tcW w:w="1418" w:type="dxa"/>
          </w:tcPr>
          <w:p w14:paraId="4417D73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WANG JW</w:t>
            </w:r>
          </w:p>
        </w:tc>
        <w:tc>
          <w:tcPr>
            <w:tcW w:w="709" w:type="dxa"/>
          </w:tcPr>
          <w:p w14:paraId="61A720E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63A54CC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PLOS ONE</w:t>
            </w:r>
          </w:p>
        </w:tc>
        <w:tc>
          <w:tcPr>
            <w:tcW w:w="1276" w:type="dxa"/>
          </w:tcPr>
          <w:p w14:paraId="577F3D7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4766E46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1139" w:type="dxa"/>
          </w:tcPr>
          <w:p w14:paraId="51548D1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67517" w14:paraId="7FDAAFD3" w14:textId="77777777" w:rsidTr="008D62BE">
        <w:trPr>
          <w:cantSplit/>
          <w:jc w:val="center"/>
        </w:trPr>
        <w:tc>
          <w:tcPr>
            <w:tcW w:w="710" w:type="dxa"/>
          </w:tcPr>
          <w:p w14:paraId="5D4C6A0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76" w:type="dxa"/>
          </w:tcPr>
          <w:p w14:paraId="578D97C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Deep brain stimulation of the pedunculopontine nucleus area in Parkinson disease: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mri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-based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anatomoclinical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correlations and optimal target</w:t>
            </w:r>
          </w:p>
        </w:tc>
        <w:tc>
          <w:tcPr>
            <w:tcW w:w="1418" w:type="dxa"/>
          </w:tcPr>
          <w:p w14:paraId="6E041DA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GOETZ L</w:t>
            </w:r>
          </w:p>
        </w:tc>
        <w:tc>
          <w:tcPr>
            <w:tcW w:w="709" w:type="dxa"/>
          </w:tcPr>
          <w:p w14:paraId="2EF1AB1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14:paraId="083E5AA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NEUROSURGERY</w:t>
            </w:r>
          </w:p>
        </w:tc>
        <w:tc>
          <w:tcPr>
            <w:tcW w:w="1276" w:type="dxa"/>
          </w:tcPr>
          <w:p w14:paraId="5B29118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51919BB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8.60</w:t>
            </w:r>
          </w:p>
        </w:tc>
        <w:tc>
          <w:tcPr>
            <w:tcW w:w="1139" w:type="dxa"/>
          </w:tcPr>
          <w:p w14:paraId="5A0EAB9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14:paraId="03983348" w14:textId="77777777" w:rsidR="00767517" w:rsidRPr="00611489" w:rsidRDefault="00767517" w:rsidP="00767517">
      <w:p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0F40DED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349241E6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C6FC7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D1148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0CC76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4AD2D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B86ADA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C11CD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7D167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D488D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20B81C3C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69F6EB5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40AE8FA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The impact of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stn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deep brain stimulation on speech in individuals with Parkinson's disease: the patient's perspective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03CA55A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WERTHEIMER J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0444F34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6435140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ParkinsonISM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&amp; RELATED DISORDERS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34E1D5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6C899C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18C034D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67517" w14:paraId="61E892FA" w14:textId="77777777" w:rsidTr="008D62BE">
        <w:trPr>
          <w:cantSplit/>
          <w:jc w:val="center"/>
        </w:trPr>
        <w:tc>
          <w:tcPr>
            <w:tcW w:w="710" w:type="dxa"/>
          </w:tcPr>
          <w:p w14:paraId="521FF48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76" w:type="dxa"/>
          </w:tcPr>
          <w:p w14:paraId="2EF3B00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Coordinate-based lead location does not predict Parkinson's disease deep brain stimulation outcome</w:t>
            </w:r>
          </w:p>
        </w:tc>
        <w:tc>
          <w:tcPr>
            <w:tcW w:w="1418" w:type="dxa"/>
          </w:tcPr>
          <w:p w14:paraId="55B430F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NESTOR KA</w:t>
            </w:r>
          </w:p>
        </w:tc>
        <w:tc>
          <w:tcPr>
            <w:tcW w:w="709" w:type="dxa"/>
          </w:tcPr>
          <w:p w14:paraId="7CC65CD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</w:tcPr>
          <w:p w14:paraId="60E3EB3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PLOS ONE</w:t>
            </w:r>
          </w:p>
        </w:tc>
        <w:tc>
          <w:tcPr>
            <w:tcW w:w="1276" w:type="dxa"/>
          </w:tcPr>
          <w:p w14:paraId="22C43BE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5D3A13D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1139" w:type="dxa"/>
          </w:tcPr>
          <w:p w14:paraId="1817BE3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67517" w14:paraId="0F3CB8A3" w14:textId="77777777" w:rsidTr="008D62BE">
        <w:trPr>
          <w:cantSplit/>
          <w:jc w:val="center"/>
        </w:trPr>
        <w:tc>
          <w:tcPr>
            <w:tcW w:w="710" w:type="dxa"/>
          </w:tcPr>
          <w:p w14:paraId="325B629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76" w:type="dxa"/>
          </w:tcPr>
          <w:p w14:paraId="76E2895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Cost-effectiveness of deep brain stimulation for advanced Parkinson's disease in the </w:t>
            </w:r>
            <w:proofErr w:type="gram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united states</w:t>
            </w:r>
            <w:proofErr w:type="gramEnd"/>
          </w:p>
        </w:tc>
        <w:tc>
          <w:tcPr>
            <w:tcW w:w="1418" w:type="dxa"/>
          </w:tcPr>
          <w:p w14:paraId="6BBC58F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PIETZSCH JB</w:t>
            </w:r>
          </w:p>
        </w:tc>
        <w:tc>
          <w:tcPr>
            <w:tcW w:w="709" w:type="dxa"/>
          </w:tcPr>
          <w:p w14:paraId="33AE3E7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3E9F5EB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NEUROMODULATION</w:t>
            </w:r>
          </w:p>
        </w:tc>
        <w:tc>
          <w:tcPr>
            <w:tcW w:w="1276" w:type="dxa"/>
          </w:tcPr>
          <w:p w14:paraId="0301FD4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7E5F7D3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1139" w:type="dxa"/>
          </w:tcPr>
          <w:p w14:paraId="305385B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67517" w14:paraId="255612DF" w14:textId="77777777" w:rsidTr="008D62BE">
        <w:trPr>
          <w:cantSplit/>
          <w:jc w:val="center"/>
        </w:trPr>
        <w:tc>
          <w:tcPr>
            <w:tcW w:w="710" w:type="dxa"/>
          </w:tcPr>
          <w:p w14:paraId="2783F6D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76" w:type="dxa"/>
          </w:tcPr>
          <w:p w14:paraId="0CA0933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One-pass deep brain stimulation of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dentato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rubro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-thalamic tract and subthalamic nucleus for tremor-dominant or equivalent type Parkinson's disease</w:t>
            </w:r>
          </w:p>
        </w:tc>
        <w:tc>
          <w:tcPr>
            <w:tcW w:w="1418" w:type="dxa"/>
          </w:tcPr>
          <w:p w14:paraId="073C259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COENEN VA</w:t>
            </w:r>
          </w:p>
        </w:tc>
        <w:tc>
          <w:tcPr>
            <w:tcW w:w="709" w:type="dxa"/>
          </w:tcPr>
          <w:p w14:paraId="297A89F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5D0C85F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ACTA NEUROCHIRURGICA</w:t>
            </w:r>
          </w:p>
        </w:tc>
        <w:tc>
          <w:tcPr>
            <w:tcW w:w="1276" w:type="dxa"/>
          </w:tcPr>
          <w:p w14:paraId="447CA43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7CB45DA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1139" w:type="dxa"/>
          </w:tcPr>
          <w:p w14:paraId="2E7A4FD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67517" w14:paraId="0BD89D6D" w14:textId="77777777" w:rsidTr="008D62BE">
        <w:trPr>
          <w:cantSplit/>
          <w:jc w:val="center"/>
        </w:trPr>
        <w:tc>
          <w:tcPr>
            <w:tcW w:w="710" w:type="dxa"/>
          </w:tcPr>
          <w:p w14:paraId="721EC31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76" w:type="dxa"/>
          </w:tcPr>
          <w:p w14:paraId="212F072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Impact of mild cognitive impairment on outcome following deep brain stimulation surgery for Parkinson's disease</w:t>
            </w:r>
          </w:p>
        </w:tc>
        <w:tc>
          <w:tcPr>
            <w:tcW w:w="1418" w:type="dxa"/>
          </w:tcPr>
          <w:p w14:paraId="2432F74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ABBOUD H</w:t>
            </w:r>
          </w:p>
        </w:tc>
        <w:tc>
          <w:tcPr>
            <w:tcW w:w="709" w:type="dxa"/>
          </w:tcPr>
          <w:p w14:paraId="524545E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469739A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ParkinsonISM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&amp; RELATED DISORDERS</w:t>
            </w:r>
          </w:p>
        </w:tc>
        <w:tc>
          <w:tcPr>
            <w:tcW w:w="1276" w:type="dxa"/>
          </w:tcPr>
          <w:p w14:paraId="328AD4B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130F5AA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1139" w:type="dxa"/>
          </w:tcPr>
          <w:p w14:paraId="4F15A14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67517" w14:paraId="5C41465E" w14:textId="77777777" w:rsidTr="008D62BE">
        <w:trPr>
          <w:cantSplit/>
          <w:jc w:val="center"/>
        </w:trPr>
        <w:tc>
          <w:tcPr>
            <w:tcW w:w="710" w:type="dxa"/>
          </w:tcPr>
          <w:p w14:paraId="101C0B6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76" w:type="dxa"/>
          </w:tcPr>
          <w:p w14:paraId="1EEE601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Frequency-dependent effects of subthalamic deep brain stimulation on motor symptoms in Parkinson's disease: a meta-analysis of controlled trials</w:t>
            </w:r>
          </w:p>
        </w:tc>
        <w:tc>
          <w:tcPr>
            <w:tcW w:w="1418" w:type="dxa"/>
          </w:tcPr>
          <w:p w14:paraId="39E8F48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SU DN</w:t>
            </w:r>
          </w:p>
        </w:tc>
        <w:tc>
          <w:tcPr>
            <w:tcW w:w="709" w:type="dxa"/>
          </w:tcPr>
          <w:p w14:paraId="38F98BE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5879D55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SCIENTIFIC REPORTS</w:t>
            </w:r>
          </w:p>
        </w:tc>
        <w:tc>
          <w:tcPr>
            <w:tcW w:w="1276" w:type="dxa"/>
          </w:tcPr>
          <w:p w14:paraId="54FB61E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14:paraId="4AE86E5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6.83</w:t>
            </w:r>
          </w:p>
        </w:tc>
        <w:tc>
          <w:tcPr>
            <w:tcW w:w="1139" w:type="dxa"/>
          </w:tcPr>
          <w:p w14:paraId="51DE67C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67517" w14:paraId="05557684" w14:textId="77777777" w:rsidTr="008D62BE">
        <w:trPr>
          <w:cantSplit/>
          <w:jc w:val="center"/>
        </w:trPr>
        <w:tc>
          <w:tcPr>
            <w:tcW w:w="710" w:type="dxa"/>
          </w:tcPr>
          <w:p w14:paraId="4F3559A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976" w:type="dxa"/>
          </w:tcPr>
          <w:p w14:paraId="4CBCCC15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Intraoperative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mri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for optimizing electrode placement for deep brain stimulation of the subthalamic nucleus in Parkinson disease</w:t>
            </w:r>
          </w:p>
        </w:tc>
        <w:tc>
          <w:tcPr>
            <w:tcW w:w="1418" w:type="dxa"/>
          </w:tcPr>
          <w:p w14:paraId="01EE23D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CUI ZQ</w:t>
            </w:r>
          </w:p>
        </w:tc>
        <w:tc>
          <w:tcPr>
            <w:tcW w:w="709" w:type="dxa"/>
          </w:tcPr>
          <w:p w14:paraId="27E28DC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</w:tcPr>
          <w:p w14:paraId="396609D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NEUROSURGERY</w:t>
            </w:r>
          </w:p>
        </w:tc>
        <w:tc>
          <w:tcPr>
            <w:tcW w:w="1276" w:type="dxa"/>
          </w:tcPr>
          <w:p w14:paraId="1A94B2A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14:paraId="5596B54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139" w:type="dxa"/>
          </w:tcPr>
          <w:p w14:paraId="11B5C50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67517" w14:paraId="61BFE581" w14:textId="77777777" w:rsidTr="008D62BE">
        <w:trPr>
          <w:cantSplit/>
          <w:jc w:val="center"/>
        </w:trPr>
        <w:tc>
          <w:tcPr>
            <w:tcW w:w="710" w:type="dxa"/>
          </w:tcPr>
          <w:p w14:paraId="3AB063E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76" w:type="dxa"/>
          </w:tcPr>
          <w:p w14:paraId="1BF6108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Long-term efficacy of subthalamic nucleus deep brain stimulation in Parkinson's disease: a 5-year follow-up study in </w:t>
            </w: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1418" w:type="dxa"/>
          </w:tcPr>
          <w:p w14:paraId="49E4E2E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JIANG LL</w:t>
            </w:r>
          </w:p>
        </w:tc>
        <w:tc>
          <w:tcPr>
            <w:tcW w:w="709" w:type="dxa"/>
          </w:tcPr>
          <w:p w14:paraId="6CE2C72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52FE5B2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CHINESE MEDICAL JOURNAL</w:t>
            </w:r>
          </w:p>
        </w:tc>
        <w:tc>
          <w:tcPr>
            <w:tcW w:w="1276" w:type="dxa"/>
          </w:tcPr>
          <w:p w14:paraId="02FC1ED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14:paraId="1D37197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1139" w:type="dxa"/>
          </w:tcPr>
          <w:p w14:paraId="65D9708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67517" w14:paraId="2DA95E4F" w14:textId="77777777" w:rsidTr="008D62BE">
        <w:trPr>
          <w:cantSplit/>
          <w:jc w:val="center"/>
        </w:trPr>
        <w:tc>
          <w:tcPr>
            <w:tcW w:w="710" w:type="dxa"/>
          </w:tcPr>
          <w:p w14:paraId="19D4719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76" w:type="dxa"/>
          </w:tcPr>
          <w:p w14:paraId="06174F2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Interleaved programming of subthalamic deep brain stimulation to avoid adverse effects and preserve motor benefit in Parkinson's disease</w:t>
            </w:r>
          </w:p>
        </w:tc>
        <w:tc>
          <w:tcPr>
            <w:tcW w:w="1418" w:type="dxa"/>
          </w:tcPr>
          <w:p w14:paraId="4744711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RAMIREZ-ZAMORA A</w:t>
            </w:r>
          </w:p>
        </w:tc>
        <w:tc>
          <w:tcPr>
            <w:tcW w:w="709" w:type="dxa"/>
          </w:tcPr>
          <w:p w14:paraId="27B29A9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</w:tcPr>
          <w:p w14:paraId="09E0EDD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NEUROLOGY</w:t>
            </w:r>
          </w:p>
        </w:tc>
        <w:tc>
          <w:tcPr>
            <w:tcW w:w="1276" w:type="dxa"/>
          </w:tcPr>
          <w:p w14:paraId="1511354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14:paraId="503605B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1139" w:type="dxa"/>
          </w:tcPr>
          <w:p w14:paraId="438703C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5593D530" w14:textId="77777777" w:rsidR="00767517" w:rsidRPr="00611489" w:rsidRDefault="00767517" w:rsidP="00767517">
      <w:p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3668022" w14:textId="77777777" w:rsidR="00767517" w:rsidRPr="00611489" w:rsidRDefault="00767517" w:rsidP="00767517">
      <w:pPr>
        <w:rPr>
          <w:rFonts w:ascii="Times New Roman" w:hAnsi="Times New Roman" w:cs="Times New Roman"/>
          <w:sz w:val="22"/>
        </w:rPr>
      </w:pPr>
      <w:r>
        <w:rPr>
          <w:rFonts w:ascii="Times New Roman" w:eastAsia="DengXian" w:hAnsi="Times New Roman" w:cs="Times New Roman"/>
          <w:sz w:val="22"/>
        </w:rPr>
        <w:t xml:space="preserve">Table </w:t>
      </w:r>
      <w:r>
        <w:rPr>
          <w:rFonts w:ascii="Times New Roman" w:eastAsia="DengXian" w:hAnsi="Times New Roman" w:cs="Times New Roman" w:hint="eastAsia"/>
          <w:sz w:val="22"/>
        </w:rPr>
        <w:t>2</w:t>
      </w:r>
      <w:r>
        <w:rPr>
          <w:rFonts w:ascii="Times New Roman" w:eastAsia="DengXian" w:hAnsi="Times New Roman" w:cs="Times New Roman"/>
          <w:sz w:val="22"/>
        </w:rPr>
        <w:t xml:space="preserve"> (Continued)</w:t>
      </w:r>
    </w:p>
    <w:tbl>
      <w:tblPr>
        <w:tblStyle w:val="TableGrid"/>
        <w:tblW w:w="10921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709"/>
        <w:gridCol w:w="1559"/>
        <w:gridCol w:w="1276"/>
        <w:gridCol w:w="1134"/>
        <w:gridCol w:w="1139"/>
      </w:tblGrid>
      <w:tr w:rsidR="00767517" w14:paraId="02D1BF6D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E4E6F3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0C98A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48D6B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D62367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BCF98F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2B3430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Total citation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7DD8C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Average citation by year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F2EF4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767517" w14:paraId="60C212EF" w14:textId="77777777" w:rsidTr="008D62BE">
        <w:trPr>
          <w:cantSplit/>
          <w:jc w:val="center"/>
        </w:trPr>
        <w:tc>
          <w:tcPr>
            <w:tcW w:w="710" w:type="dxa"/>
            <w:tcBorders>
              <w:top w:val="single" w:sz="6" w:space="0" w:color="auto"/>
            </w:tcBorders>
          </w:tcPr>
          <w:p w14:paraId="43A9632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14:paraId="544DE176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Simultaneous low-frequency deep brain stimulation of the substantia nigra pars reticulata and high-frequency stimulation of the subthalamic nucleus to treat levodopa unresponsive freezing of gait in Parkinson's disease: a pilot study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ACF5AF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VALLDEORIOLA F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0FE25DB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7A3161E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ParkinsonISM</w:t>
            </w:r>
            <w:proofErr w:type="spellEnd"/>
            <w:r w:rsidRPr="00611489">
              <w:rPr>
                <w:rFonts w:ascii="Times New Roman" w:hAnsi="Times New Roman" w:cs="Times New Roman"/>
                <w:sz w:val="20"/>
                <w:szCs w:val="20"/>
              </w:rPr>
              <w:t xml:space="preserve"> &amp; RELATED DISORDERS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5386F9B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C26F74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14:paraId="7DE8A2F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67517" w14:paraId="41514C8C" w14:textId="77777777" w:rsidTr="008D62BE">
        <w:trPr>
          <w:cantSplit/>
          <w:jc w:val="center"/>
        </w:trPr>
        <w:tc>
          <w:tcPr>
            <w:tcW w:w="710" w:type="dxa"/>
          </w:tcPr>
          <w:p w14:paraId="105D563C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76" w:type="dxa"/>
          </w:tcPr>
          <w:p w14:paraId="67C1F57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Bayesian adaptive dual control of deep brain stimulation in a computational model of Parkinson's disease</w:t>
            </w:r>
          </w:p>
        </w:tc>
        <w:tc>
          <w:tcPr>
            <w:tcW w:w="1418" w:type="dxa"/>
          </w:tcPr>
          <w:p w14:paraId="16F3B75F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GRADO LL</w:t>
            </w:r>
          </w:p>
        </w:tc>
        <w:tc>
          <w:tcPr>
            <w:tcW w:w="709" w:type="dxa"/>
          </w:tcPr>
          <w:p w14:paraId="1ECE6DC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14:paraId="705598CB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PLOS COMPUTATIONAL BIOLOGY</w:t>
            </w:r>
          </w:p>
        </w:tc>
        <w:tc>
          <w:tcPr>
            <w:tcW w:w="1276" w:type="dxa"/>
          </w:tcPr>
          <w:p w14:paraId="1ED3A47A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3859923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6.67</w:t>
            </w:r>
          </w:p>
        </w:tc>
        <w:tc>
          <w:tcPr>
            <w:tcW w:w="1139" w:type="dxa"/>
          </w:tcPr>
          <w:p w14:paraId="5F4A52A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67517" w14:paraId="2172AFCD" w14:textId="77777777" w:rsidTr="008D62BE">
        <w:trPr>
          <w:cantSplit/>
          <w:jc w:val="center"/>
        </w:trPr>
        <w:tc>
          <w:tcPr>
            <w:tcW w:w="710" w:type="dxa"/>
          </w:tcPr>
          <w:p w14:paraId="66F2711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76" w:type="dxa"/>
          </w:tcPr>
          <w:p w14:paraId="7DE8B40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GBA-Associated associated Parkinson's disease: progression in a deep brain stimulation cohort</w:t>
            </w:r>
          </w:p>
        </w:tc>
        <w:tc>
          <w:tcPr>
            <w:tcW w:w="1418" w:type="dxa"/>
          </w:tcPr>
          <w:p w14:paraId="635041DE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LYTHE V</w:t>
            </w:r>
          </w:p>
        </w:tc>
        <w:tc>
          <w:tcPr>
            <w:tcW w:w="709" w:type="dxa"/>
          </w:tcPr>
          <w:p w14:paraId="18FBD84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</w:tcPr>
          <w:p w14:paraId="10A44A6D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JOURNAL OF ParkinsonS DISEASE</w:t>
            </w:r>
          </w:p>
        </w:tc>
        <w:tc>
          <w:tcPr>
            <w:tcW w:w="1276" w:type="dxa"/>
          </w:tcPr>
          <w:p w14:paraId="09C7E109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5410DAE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5.71</w:t>
            </w:r>
          </w:p>
        </w:tc>
        <w:tc>
          <w:tcPr>
            <w:tcW w:w="1139" w:type="dxa"/>
          </w:tcPr>
          <w:p w14:paraId="25AAB87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67517" w14:paraId="13AC7985" w14:textId="77777777" w:rsidTr="008D62BE">
        <w:trPr>
          <w:cantSplit/>
          <w:jc w:val="center"/>
        </w:trPr>
        <w:tc>
          <w:tcPr>
            <w:tcW w:w="710" w:type="dxa"/>
            <w:tcBorders>
              <w:bottom w:val="single" w:sz="12" w:space="0" w:color="auto"/>
            </w:tcBorders>
          </w:tcPr>
          <w:p w14:paraId="47CF22C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70758421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Unilateral deep brain stimulation of the pedunculopontine tegmental nucleus in idiopathic Parkinson's disease: Effects on gait initiation and performance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75AD86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MAZZONE P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32CCF58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91B3A57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GAIT &amp; POSTURE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499C723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A797802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14:paraId="30FDCCF4" w14:textId="77777777" w:rsidR="00767517" w:rsidRPr="00611489" w:rsidRDefault="00767517" w:rsidP="008D6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5ABEA4BA" w14:textId="77777777" w:rsidR="00767517" w:rsidRPr="00611489" w:rsidRDefault="00767517" w:rsidP="00767517">
      <w:p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23630CF3" w14:textId="77777777" w:rsidR="00021106" w:rsidRDefault="00021106"/>
    <w:sectPr w:rsidR="00021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1402"/>
    <w:multiLevelType w:val="multilevel"/>
    <w:tmpl w:val="858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33763"/>
    <w:multiLevelType w:val="hybridMultilevel"/>
    <w:tmpl w:val="9AC2B02C"/>
    <w:lvl w:ilvl="0" w:tplc="1246744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E4A0CAE" w:tentative="1">
      <w:start w:val="1"/>
      <w:numFmt w:val="lowerLetter"/>
      <w:lvlText w:val="%2)"/>
      <w:lvlJc w:val="left"/>
      <w:pPr>
        <w:ind w:left="880" w:hanging="440"/>
      </w:pPr>
    </w:lvl>
    <w:lvl w:ilvl="2" w:tplc="C5CCD84C" w:tentative="1">
      <w:start w:val="1"/>
      <w:numFmt w:val="lowerRoman"/>
      <w:lvlText w:val="%3."/>
      <w:lvlJc w:val="right"/>
      <w:pPr>
        <w:ind w:left="1320" w:hanging="440"/>
      </w:pPr>
    </w:lvl>
    <w:lvl w:ilvl="3" w:tplc="59DA9434" w:tentative="1">
      <w:start w:val="1"/>
      <w:numFmt w:val="decimal"/>
      <w:lvlText w:val="%4."/>
      <w:lvlJc w:val="left"/>
      <w:pPr>
        <w:ind w:left="1760" w:hanging="440"/>
      </w:pPr>
    </w:lvl>
    <w:lvl w:ilvl="4" w:tplc="2796FCAA" w:tentative="1">
      <w:start w:val="1"/>
      <w:numFmt w:val="lowerLetter"/>
      <w:lvlText w:val="%5)"/>
      <w:lvlJc w:val="left"/>
      <w:pPr>
        <w:ind w:left="2200" w:hanging="440"/>
      </w:pPr>
    </w:lvl>
    <w:lvl w:ilvl="5" w:tplc="D02495BC" w:tentative="1">
      <w:start w:val="1"/>
      <w:numFmt w:val="lowerRoman"/>
      <w:lvlText w:val="%6."/>
      <w:lvlJc w:val="right"/>
      <w:pPr>
        <w:ind w:left="2640" w:hanging="440"/>
      </w:pPr>
    </w:lvl>
    <w:lvl w:ilvl="6" w:tplc="B91294F4" w:tentative="1">
      <w:start w:val="1"/>
      <w:numFmt w:val="decimal"/>
      <w:lvlText w:val="%7."/>
      <w:lvlJc w:val="left"/>
      <w:pPr>
        <w:ind w:left="3080" w:hanging="440"/>
      </w:pPr>
    </w:lvl>
    <w:lvl w:ilvl="7" w:tplc="D4D8FBF0" w:tentative="1">
      <w:start w:val="1"/>
      <w:numFmt w:val="lowerLetter"/>
      <w:lvlText w:val="%8)"/>
      <w:lvlJc w:val="left"/>
      <w:pPr>
        <w:ind w:left="3520" w:hanging="440"/>
      </w:pPr>
    </w:lvl>
    <w:lvl w:ilvl="8" w:tplc="DDB28CFC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F1803CD"/>
    <w:multiLevelType w:val="multilevel"/>
    <w:tmpl w:val="00CC04D2"/>
    <w:lvl w:ilvl="0">
      <w:start w:val="1"/>
      <w:numFmt w:val="decimal"/>
      <w:lvlText w:val="%1"/>
      <w:lvlJc w:val="left"/>
      <w:pPr>
        <w:ind w:left="440" w:hanging="44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B33D0"/>
    <w:multiLevelType w:val="hybridMultilevel"/>
    <w:tmpl w:val="0FBE4410"/>
    <w:lvl w:ilvl="0" w:tplc="0BCCD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FE250E" w:tentative="1">
      <w:start w:val="1"/>
      <w:numFmt w:val="lowerLetter"/>
      <w:lvlText w:val="%2)"/>
      <w:lvlJc w:val="left"/>
      <w:pPr>
        <w:ind w:left="880" w:hanging="440"/>
      </w:pPr>
    </w:lvl>
    <w:lvl w:ilvl="2" w:tplc="EBF82A80" w:tentative="1">
      <w:start w:val="1"/>
      <w:numFmt w:val="lowerRoman"/>
      <w:lvlText w:val="%3."/>
      <w:lvlJc w:val="right"/>
      <w:pPr>
        <w:ind w:left="1320" w:hanging="440"/>
      </w:pPr>
    </w:lvl>
    <w:lvl w:ilvl="3" w:tplc="B792D05A" w:tentative="1">
      <w:start w:val="1"/>
      <w:numFmt w:val="decimal"/>
      <w:lvlText w:val="%4."/>
      <w:lvlJc w:val="left"/>
      <w:pPr>
        <w:ind w:left="1760" w:hanging="440"/>
      </w:pPr>
    </w:lvl>
    <w:lvl w:ilvl="4" w:tplc="AA7A7E28" w:tentative="1">
      <w:start w:val="1"/>
      <w:numFmt w:val="lowerLetter"/>
      <w:lvlText w:val="%5)"/>
      <w:lvlJc w:val="left"/>
      <w:pPr>
        <w:ind w:left="2200" w:hanging="440"/>
      </w:pPr>
    </w:lvl>
    <w:lvl w:ilvl="5" w:tplc="5D9CA85E" w:tentative="1">
      <w:start w:val="1"/>
      <w:numFmt w:val="lowerRoman"/>
      <w:lvlText w:val="%6."/>
      <w:lvlJc w:val="right"/>
      <w:pPr>
        <w:ind w:left="2640" w:hanging="440"/>
      </w:pPr>
    </w:lvl>
    <w:lvl w:ilvl="6" w:tplc="9514BC78" w:tentative="1">
      <w:start w:val="1"/>
      <w:numFmt w:val="decimal"/>
      <w:lvlText w:val="%7."/>
      <w:lvlJc w:val="left"/>
      <w:pPr>
        <w:ind w:left="3080" w:hanging="440"/>
      </w:pPr>
    </w:lvl>
    <w:lvl w:ilvl="7" w:tplc="DE1C70F0" w:tentative="1">
      <w:start w:val="1"/>
      <w:numFmt w:val="lowerLetter"/>
      <w:lvlText w:val="%8)"/>
      <w:lvlJc w:val="left"/>
      <w:pPr>
        <w:ind w:left="3520" w:hanging="440"/>
      </w:pPr>
    </w:lvl>
    <w:lvl w:ilvl="8" w:tplc="2130BA28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7946081">
    <w:abstractNumId w:val="0"/>
  </w:num>
  <w:num w:numId="2" w16cid:durableId="1883446195">
    <w:abstractNumId w:val="3"/>
  </w:num>
  <w:num w:numId="3" w16cid:durableId="57555537">
    <w:abstractNumId w:val="2"/>
  </w:num>
  <w:num w:numId="4" w16cid:durableId="120332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17"/>
    <w:rsid w:val="00021106"/>
    <w:rsid w:val="00707D3B"/>
    <w:rsid w:val="00767517"/>
    <w:rsid w:val="00B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2DFB"/>
  <w15:chartTrackingRefBased/>
  <w15:docId w15:val="{7AB8375F-B54A-40DB-B97F-0E86BB56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17"/>
    <w:pPr>
      <w:widowControl w:val="0"/>
      <w:spacing w:after="0" w:line="240" w:lineRule="auto"/>
      <w:jc w:val="both"/>
    </w:pPr>
    <w:rPr>
      <w:rFonts w:eastAsiaTheme="minorEastAsia"/>
      <w:sz w:val="21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5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5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5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5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7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5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517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0"/>
    <w:rsid w:val="00767517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767517"/>
    <w:rPr>
      <w:rFonts w:ascii="DengXian" w:eastAsia="DengXian" w:hAnsi="DengXian"/>
      <w:noProof/>
      <w:sz w:val="20"/>
      <w:szCs w:val="22"/>
      <w:lang w:eastAsia="zh-CN"/>
      <w14:ligatures w14:val="none"/>
    </w:rPr>
  </w:style>
  <w:style w:type="paragraph" w:customStyle="1" w:styleId="EndNoteBibliography">
    <w:name w:val="EndNote Bibliography"/>
    <w:basedOn w:val="Normal"/>
    <w:link w:val="EndNoteBibliography0"/>
    <w:rsid w:val="00767517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767517"/>
    <w:rPr>
      <w:rFonts w:ascii="DengXian" w:eastAsia="DengXian" w:hAnsi="DengXian"/>
      <w:noProof/>
      <w:sz w:val="20"/>
      <w:szCs w:val="22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75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67517"/>
    <w:rPr>
      <w:rFonts w:eastAsiaTheme="minorEastAsia"/>
      <w:sz w:val="18"/>
      <w:szCs w:val="18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7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67517"/>
    <w:rPr>
      <w:rFonts w:eastAsiaTheme="minorEastAsia"/>
      <w:sz w:val="18"/>
      <w:szCs w:val="18"/>
      <w:lang w:eastAsia="zh-CN"/>
      <w14:ligatures w14:val="none"/>
    </w:rPr>
  </w:style>
  <w:style w:type="table" w:styleId="TableGrid">
    <w:name w:val="Table Grid"/>
    <w:basedOn w:val="TableNormal"/>
    <w:uiPriority w:val="39"/>
    <w:rsid w:val="00767517"/>
    <w:pPr>
      <w:spacing w:after="0" w:line="240" w:lineRule="auto"/>
    </w:pPr>
    <w:rPr>
      <w:rFonts w:eastAsiaTheme="minorEastAsia"/>
      <w:sz w:val="21"/>
      <w:szCs w:val="22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67517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517"/>
    <w:rPr>
      <w:rFonts w:eastAsiaTheme="minorEastAsia"/>
      <w:sz w:val="21"/>
      <w:szCs w:val="22"/>
      <w:lang w:eastAsia="zh-CN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6751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7517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7517"/>
    <w:rPr>
      <w:rFonts w:eastAsiaTheme="minorEastAsia"/>
      <w:sz w:val="18"/>
      <w:szCs w:val="18"/>
      <w:lang w:eastAsia="zh-C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67517"/>
    <w:rPr>
      <w:vertAlign w:val="superscript"/>
    </w:rPr>
  </w:style>
  <w:style w:type="table" w:customStyle="1" w:styleId="a">
    <w:name w:val="三线表"/>
    <w:basedOn w:val="TableNormal"/>
    <w:uiPriority w:val="99"/>
    <w:rsid w:val="00767517"/>
    <w:pPr>
      <w:spacing w:after="0" w:line="240" w:lineRule="auto"/>
    </w:pPr>
    <w:rPr>
      <w:rFonts w:ascii="Times New Roman" w:eastAsia="Times New Roman" w:hAnsi="Times New Roman"/>
      <w:sz w:val="20"/>
      <w:szCs w:val="22"/>
      <w:lang w:val="en-US" w:eastAsia="zh-CN"/>
      <w14:ligatures w14:val="none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SimSun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67517"/>
    <w:rPr>
      <w:rFonts w:asciiTheme="majorHAnsi" w:eastAsia="SimHei" w:hAnsiTheme="majorHAnsi" w:cstheme="majorBidi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67517"/>
  </w:style>
  <w:style w:type="paragraph" w:styleId="BalloonText">
    <w:name w:val="Balloon Text"/>
    <w:basedOn w:val="Normal"/>
    <w:link w:val="BalloonTextChar"/>
    <w:uiPriority w:val="99"/>
    <w:semiHidden/>
    <w:unhideWhenUsed/>
    <w:rsid w:val="007675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17"/>
    <w:rPr>
      <w:rFonts w:eastAsiaTheme="minorEastAsia"/>
      <w:sz w:val="18"/>
      <w:szCs w:val="18"/>
      <w:lang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751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76751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7517"/>
    <w:rPr>
      <w:rFonts w:eastAsiaTheme="minorEastAsia"/>
      <w:sz w:val="21"/>
      <w:szCs w:val="22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17"/>
    <w:rPr>
      <w:rFonts w:eastAsiaTheme="minorEastAsia"/>
      <w:b/>
      <w:bCs/>
      <w:sz w:val="21"/>
      <w:szCs w:val="22"/>
      <w:lang w:eastAsia="zh-CN"/>
      <w14:ligatures w14:val="none"/>
    </w:rPr>
  </w:style>
  <w:style w:type="paragraph" w:styleId="Revision">
    <w:name w:val="Revision"/>
    <w:hidden/>
    <w:uiPriority w:val="99"/>
    <w:semiHidden/>
    <w:rsid w:val="00767517"/>
    <w:pPr>
      <w:spacing w:after="0" w:line="240" w:lineRule="auto"/>
    </w:pPr>
    <w:rPr>
      <w:rFonts w:eastAsiaTheme="minorEastAsia"/>
      <w:sz w:val="21"/>
      <w:szCs w:val="22"/>
      <w:lang w:val="en-US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767517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675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67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2732</Words>
  <Characters>15575</Characters>
  <Application>Microsoft Office Word</Application>
  <DocSecurity>0</DocSecurity>
  <Lines>129</Lines>
  <Paragraphs>36</Paragraphs>
  <ScaleCrop>false</ScaleCrop>
  <Company>Frontiers Media</Company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Joyce Adjekum-Tolno</cp:lastModifiedBy>
  <cp:revision>1</cp:revision>
  <dcterms:created xsi:type="dcterms:W3CDTF">2024-10-03T15:16:00Z</dcterms:created>
  <dcterms:modified xsi:type="dcterms:W3CDTF">2024-10-03T15:17:00Z</dcterms:modified>
</cp:coreProperties>
</file>