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3BBE0A">
      <w:pPr>
        <w:rPr>
          <w:rFonts w:hint="eastAsia" w:ascii="Times New Roman" w:hAnsi="Times New Roman" w:cs="Times New Roman"/>
          <w:sz w:val="24"/>
          <w:szCs w:val="24"/>
        </w:rPr>
      </w:pPr>
      <w:bookmarkStart w:id="0" w:name="_Hlk162158436"/>
      <w:r>
        <w:rPr>
          <w:rFonts w:ascii="Times New Roman" w:hAnsi="Times New Roman" w:cs="Times New Roman"/>
          <w:sz w:val="24"/>
          <w:szCs w:val="24"/>
        </w:rPr>
        <w:t>Supplementary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table</w:t>
      </w:r>
      <w:r>
        <w:rPr>
          <w:rFonts w:hint="eastAsia"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hint="eastAsia"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>valuation result</w:t>
      </w:r>
      <w:r>
        <w:rPr>
          <w:rFonts w:hint="eastAsia" w:ascii="Times New Roman" w:hAnsi="Times New Roman" w:cs="Times New Roman"/>
          <w:sz w:val="24"/>
          <w:szCs w:val="24"/>
        </w:rPr>
        <w:t xml:space="preserve"> of the 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Newcastle-Ottawa Scale</w:t>
      </w:r>
      <w:r>
        <w:rPr>
          <w:rFonts w:hint="eastAsia" w:ascii="Times New Roman" w:hAnsi="Times New Roman" w:cs="Times New Roman"/>
          <w:sz w:val="24"/>
          <w:szCs w:val="24"/>
        </w:rPr>
        <w:t>.</w:t>
      </w:r>
    </w:p>
    <w:tbl>
      <w:tblPr>
        <w:tblStyle w:val="2"/>
        <w:tblW w:w="15475" w:type="dxa"/>
        <w:tblInd w:w="-9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740"/>
        <w:gridCol w:w="2136"/>
        <w:gridCol w:w="1110"/>
        <w:gridCol w:w="1240"/>
        <w:gridCol w:w="2000"/>
        <w:gridCol w:w="1616"/>
        <w:gridCol w:w="2420"/>
        <w:gridCol w:w="1470"/>
        <w:gridCol w:w="1020"/>
      </w:tblGrid>
      <w:tr w14:paraId="0018BF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43" w:type="dxa"/>
            <w:vMerge w:val="restart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493DD6"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Study</w:t>
            </w:r>
          </w:p>
        </w:tc>
        <w:tc>
          <w:tcPr>
            <w:tcW w:w="5706" w:type="dxa"/>
            <w:gridSpan w:val="4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6D6279D"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Selection</w:t>
            </w:r>
          </w:p>
        </w:tc>
        <w:tc>
          <w:tcPr>
            <w:tcW w:w="2000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0BA88F4"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Comparability</w:t>
            </w:r>
          </w:p>
        </w:tc>
        <w:tc>
          <w:tcPr>
            <w:tcW w:w="5506" w:type="dxa"/>
            <w:gridSpan w:val="3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F24C718"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Exposure</w:t>
            </w:r>
          </w:p>
        </w:tc>
        <w:tc>
          <w:tcPr>
            <w:tcW w:w="1020" w:type="dxa"/>
            <w:vMerge w:val="restart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F69E04"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Scores</w:t>
            </w:r>
          </w:p>
        </w:tc>
      </w:tr>
      <w:tr w14:paraId="31AF54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243" w:type="dxa"/>
            <w:vMerge w:val="continue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5066D12E"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 w14:paraId="1373C208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Adequate definition of cases</w:t>
            </w:r>
          </w:p>
        </w:tc>
        <w:tc>
          <w:tcPr>
            <w:tcW w:w="1616" w:type="dxa"/>
            <w:tcBorders>
              <w:top w:val="single" w:color="auto" w:sz="8" w:space="0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 w14:paraId="5AE778BB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Representativ-eness of cases</w:t>
            </w:r>
          </w:p>
        </w:tc>
        <w:tc>
          <w:tcPr>
            <w:tcW w:w="1110" w:type="dxa"/>
            <w:tcBorders>
              <w:top w:val="single" w:color="auto" w:sz="8" w:space="0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 w14:paraId="7D0F973D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Selection of controls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 w14:paraId="5A2A0249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Definition of controls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 w14:paraId="18A67F91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Control for important factor</w:t>
            </w: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 w14:paraId="4678975F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Ascertainment of exposure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 w14:paraId="1B53EC1C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Same method of ascertainment for cases and controls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 w14:paraId="7D95A46B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Nonresponse rate</w:t>
            </w: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70D18A30"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49F4B9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43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3F8B4B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Ekinci</w:t>
            </w:r>
          </w:p>
        </w:tc>
        <w:tc>
          <w:tcPr>
            <w:tcW w:w="1740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CF7BA2">
            <w:pPr>
              <w:widowControl/>
              <w:jc w:val="center"/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  <w:t>☆</w:t>
            </w:r>
          </w:p>
        </w:tc>
        <w:tc>
          <w:tcPr>
            <w:tcW w:w="1616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C6E950">
            <w:pPr>
              <w:widowControl/>
              <w:jc w:val="center"/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  <w:t>☆</w:t>
            </w:r>
          </w:p>
        </w:tc>
        <w:tc>
          <w:tcPr>
            <w:tcW w:w="1110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19EBF">
            <w:pPr>
              <w:widowControl/>
              <w:jc w:val="center"/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3C274">
            <w:pPr>
              <w:widowControl/>
              <w:jc w:val="center"/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  <w:t>☆</w:t>
            </w:r>
          </w:p>
        </w:tc>
        <w:tc>
          <w:tcPr>
            <w:tcW w:w="2000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7B767">
            <w:pPr>
              <w:widowControl/>
              <w:jc w:val="center"/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  <w:t>☆</w:t>
            </w:r>
          </w:p>
        </w:tc>
        <w:tc>
          <w:tcPr>
            <w:tcW w:w="1616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3CD65">
            <w:pPr>
              <w:widowControl/>
              <w:jc w:val="center"/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  <w:t>☆</w:t>
            </w:r>
          </w:p>
        </w:tc>
        <w:tc>
          <w:tcPr>
            <w:tcW w:w="2420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DB99E0">
            <w:pPr>
              <w:widowControl/>
              <w:jc w:val="center"/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  <w:t>☆</w:t>
            </w:r>
          </w:p>
        </w:tc>
        <w:tc>
          <w:tcPr>
            <w:tcW w:w="1470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AAD55C">
            <w:pPr>
              <w:widowControl/>
              <w:jc w:val="center"/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  <w:t>☆</w:t>
            </w:r>
          </w:p>
        </w:tc>
        <w:tc>
          <w:tcPr>
            <w:tcW w:w="1020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7D9A0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14:paraId="6B4DC4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8100C4">
            <w:pPr>
              <w:widowControl/>
              <w:jc w:val="center"/>
              <w:rPr>
                <w:rFonts w:ascii="Times New Roman" w:hAnsi="Times New Roman" w:eastAsia="等线" w:cs="Times New Roman"/>
                <w:color w:val="231F2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231F20"/>
                <w:kern w:val="0"/>
                <w:sz w:val="24"/>
                <w:szCs w:val="24"/>
              </w:rPr>
              <w:t>Ünsal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74569">
            <w:pPr>
              <w:widowControl/>
              <w:jc w:val="center"/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  <w:t>☆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E7755">
            <w:pPr>
              <w:widowControl/>
              <w:jc w:val="center"/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  <w:t>☆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34B578">
            <w:pPr>
              <w:widowControl/>
              <w:jc w:val="center"/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22A245">
            <w:pPr>
              <w:widowControl/>
              <w:jc w:val="center"/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  <w:t>☆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81DA3">
            <w:pPr>
              <w:widowControl/>
              <w:jc w:val="center"/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55D7A0">
            <w:pPr>
              <w:widowControl/>
              <w:jc w:val="center"/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  <w:t>☆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3DCDB2">
            <w:pPr>
              <w:widowControl/>
              <w:jc w:val="center"/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  <w:t>☆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904D3">
            <w:pPr>
              <w:widowControl/>
              <w:jc w:val="center"/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  <w:t>☆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0AE05A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14:paraId="32B677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43F85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Ozturk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5894B">
            <w:pPr>
              <w:widowControl/>
              <w:jc w:val="center"/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  <w:t>☆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0A9A8">
            <w:pPr>
              <w:widowControl/>
              <w:jc w:val="center"/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  <w:t>☆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980B4">
            <w:pPr>
              <w:widowControl/>
              <w:jc w:val="center"/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AB37BA">
            <w:pPr>
              <w:widowControl/>
              <w:jc w:val="center"/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  <w:t>☆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5DF91">
            <w:pPr>
              <w:widowControl/>
              <w:jc w:val="center"/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EA766">
            <w:pPr>
              <w:widowControl/>
              <w:jc w:val="center"/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  <w:t>☆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8D936">
            <w:pPr>
              <w:widowControl/>
              <w:jc w:val="center"/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  <w:t>☆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41A856">
            <w:pPr>
              <w:widowControl/>
              <w:jc w:val="center"/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  <w:t>☆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E3BC2A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14:paraId="7CBE2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1A9260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Keşkek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6E34E2">
            <w:pPr>
              <w:widowControl/>
              <w:jc w:val="center"/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  <w:t>☆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EF8AEE">
            <w:pPr>
              <w:widowControl/>
              <w:jc w:val="center"/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  <w:t>☆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1BB94">
            <w:pPr>
              <w:widowControl/>
              <w:jc w:val="center"/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604EA">
            <w:pPr>
              <w:widowControl/>
              <w:jc w:val="center"/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  <w:t>☆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A77147">
            <w:pPr>
              <w:widowControl/>
              <w:jc w:val="center"/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B19CB1">
            <w:pPr>
              <w:widowControl/>
              <w:jc w:val="center"/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  <w:t>☆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4FB5A">
            <w:pPr>
              <w:widowControl/>
              <w:jc w:val="center"/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  <w:t>☆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BAFB8">
            <w:pPr>
              <w:widowControl/>
              <w:jc w:val="center"/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  <w:t>☆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5101C8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14:paraId="716E14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61537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Parrozzani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8B7C6">
            <w:pPr>
              <w:widowControl/>
              <w:jc w:val="center"/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  <w:t>☆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EE3C6">
            <w:pPr>
              <w:widowControl/>
              <w:jc w:val="center"/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  <w:t>☆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84E949">
            <w:pPr>
              <w:widowControl/>
              <w:jc w:val="center"/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684DD">
            <w:pPr>
              <w:widowControl/>
              <w:jc w:val="center"/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  <w:t>☆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53E8FB">
            <w:pPr>
              <w:widowControl/>
              <w:jc w:val="center"/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1D9EBB">
            <w:pPr>
              <w:widowControl/>
              <w:jc w:val="center"/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  <w:t>☆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5F3298">
            <w:pPr>
              <w:widowControl/>
              <w:jc w:val="center"/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  <w:t>☆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24AFB6">
            <w:pPr>
              <w:widowControl/>
              <w:jc w:val="center"/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  <w:t>☆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759F54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14:paraId="75EC92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790E3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Hu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E0D56">
            <w:pPr>
              <w:widowControl/>
              <w:jc w:val="center"/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  <w:t>☆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F270E9">
            <w:pPr>
              <w:widowControl/>
              <w:jc w:val="center"/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  <w:t>☆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E27E39">
            <w:pPr>
              <w:widowControl/>
              <w:jc w:val="center"/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1139FC">
            <w:pPr>
              <w:widowControl/>
              <w:jc w:val="center"/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  <w:t>☆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EA33F7">
            <w:pPr>
              <w:widowControl/>
              <w:jc w:val="center"/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86625">
            <w:pPr>
              <w:widowControl/>
              <w:jc w:val="center"/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  <w:t>☆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363FE">
            <w:pPr>
              <w:widowControl/>
              <w:jc w:val="center"/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  <w:t>☆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AFFD36">
            <w:pPr>
              <w:widowControl/>
              <w:jc w:val="center"/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  <w:t>☆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91D6DD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14:paraId="60508F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B898FD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O¨ zkaya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1E9C4">
            <w:pPr>
              <w:widowControl/>
              <w:jc w:val="center"/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  <w:t>☆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1E577">
            <w:pPr>
              <w:widowControl/>
              <w:jc w:val="center"/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  <w:t>☆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CCB0DD">
            <w:pPr>
              <w:widowControl/>
              <w:jc w:val="center"/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A9F5AF">
            <w:pPr>
              <w:widowControl/>
              <w:jc w:val="center"/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  <w:t>☆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432DE3">
            <w:pPr>
              <w:widowControl/>
              <w:jc w:val="center"/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44C36">
            <w:pPr>
              <w:widowControl/>
              <w:jc w:val="center"/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  <w:t>☆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2C78EE">
            <w:pPr>
              <w:widowControl/>
              <w:jc w:val="center"/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  <w:t>☆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7F69C">
            <w:pPr>
              <w:widowControl/>
              <w:jc w:val="center"/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  <w:t>☆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2CA8B3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14:paraId="32DFBE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A3AFD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Okur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5A3D8">
            <w:pPr>
              <w:widowControl/>
              <w:jc w:val="center"/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  <w:t>☆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B8E8D">
            <w:pPr>
              <w:widowControl/>
              <w:jc w:val="center"/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  <w:t>☆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8A572">
            <w:pPr>
              <w:widowControl/>
              <w:jc w:val="center"/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FC14F">
            <w:pPr>
              <w:widowControl/>
              <w:jc w:val="center"/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  <w:t>☆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7C4B3">
            <w:pPr>
              <w:widowControl/>
              <w:jc w:val="center"/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C1C812">
            <w:pPr>
              <w:widowControl/>
              <w:jc w:val="center"/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  <w:t>☆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50121">
            <w:pPr>
              <w:widowControl/>
              <w:jc w:val="center"/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  <w:t>☆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A9175E">
            <w:pPr>
              <w:widowControl/>
              <w:jc w:val="center"/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  <w:t>☆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F25CD1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14:paraId="100237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AA8871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Lubetzky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413490">
            <w:pPr>
              <w:widowControl/>
              <w:jc w:val="center"/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  <w:t>☆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8A4629">
            <w:pPr>
              <w:widowControl/>
              <w:jc w:val="center"/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  <w:t>☆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B28888">
            <w:pPr>
              <w:widowControl/>
              <w:jc w:val="center"/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CAA24">
            <w:pPr>
              <w:widowControl/>
              <w:jc w:val="center"/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  <w:t>☆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87EDAA">
            <w:pPr>
              <w:widowControl/>
              <w:jc w:val="center"/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  <w:t>☆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B54A48">
            <w:pPr>
              <w:widowControl/>
              <w:jc w:val="center"/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  <w:t>☆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F767D">
            <w:pPr>
              <w:widowControl/>
              <w:jc w:val="center"/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  <w:t>☆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15415">
            <w:pPr>
              <w:widowControl/>
              <w:jc w:val="center"/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  <w:t>☆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2365B8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14:paraId="7AC19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43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 w14:paraId="401C2780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Lim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 w14:paraId="13242C73">
            <w:pPr>
              <w:widowControl/>
              <w:jc w:val="center"/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  <w:t>☆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 w14:paraId="6DC9EE2C">
            <w:pPr>
              <w:widowControl/>
              <w:jc w:val="center"/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  <w:t>☆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 w14:paraId="76C3093D">
            <w:pPr>
              <w:widowControl/>
              <w:jc w:val="center"/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 w14:paraId="334661B9">
            <w:pPr>
              <w:widowControl/>
              <w:jc w:val="center"/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  <w:t>☆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 w14:paraId="2E1FB3B9">
            <w:pPr>
              <w:widowControl/>
              <w:jc w:val="center"/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  <w:t>☆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 w14:paraId="113E9EEB">
            <w:pPr>
              <w:widowControl/>
              <w:jc w:val="center"/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  <w:t>☆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 w14:paraId="2A6367A0">
            <w:pPr>
              <w:widowControl/>
              <w:jc w:val="center"/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  <w:t>☆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 w14:paraId="428B3F30">
            <w:pPr>
              <w:widowControl/>
              <w:jc w:val="center"/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Segoe UI Symbol" w:hAnsi="Segoe UI Symbol" w:eastAsia="等线" w:cs="宋体"/>
                <w:color w:val="000000"/>
                <w:kern w:val="0"/>
                <w:sz w:val="24"/>
                <w:szCs w:val="24"/>
              </w:rPr>
              <w:t>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 w14:paraId="7303FB03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</w:tr>
    </w:tbl>
    <w:p w14:paraId="73A094DC">
      <w:pPr>
        <w:rPr>
          <w:rFonts w:ascii="Times New Roman" w:hAnsi="Times New Roman" w:cs="Times New Roman"/>
          <w:sz w:val="24"/>
          <w:szCs w:val="24"/>
        </w:rPr>
      </w:pPr>
    </w:p>
    <w:p w14:paraId="368CF5D1">
      <w:pPr>
        <w:rPr>
          <w:rFonts w:ascii="Times New Roman" w:hAnsi="Times New Roman" w:cs="Times New Roman"/>
          <w:sz w:val="24"/>
          <w:szCs w:val="24"/>
        </w:rPr>
      </w:pPr>
    </w:p>
    <w:p w14:paraId="43A670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Supplementary table</w:t>
      </w:r>
      <w:r>
        <w:rPr>
          <w:rFonts w:hint="eastAsia"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: General characteristic of different </w:t>
      </w:r>
      <w:r>
        <w:rPr>
          <w:rFonts w:hint="eastAsia" w:ascii="Times New Roman" w:hAnsi="Times New Roman" w:cs="Times New Roman"/>
          <w:sz w:val="24"/>
          <w:szCs w:val="24"/>
        </w:rPr>
        <w:t>levels of severity of</w:t>
      </w:r>
      <w:r>
        <w:rPr>
          <w:rFonts w:ascii="Times New Roman" w:hAnsi="Times New Roman" w:cs="Times New Roman"/>
          <w:sz w:val="24"/>
          <w:szCs w:val="24"/>
        </w:rPr>
        <w:t xml:space="preserve"> infants.</w:t>
      </w:r>
    </w:p>
    <w:p w14:paraId="4146B025">
      <w:pPr>
        <w:ind w:left="-1418" w:leftChars="-675"/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pPr w:leftFromText="180" w:rightFromText="180" w:horzAnchor="margin" w:tblpX="-142" w:tblpY="645"/>
        <w:tblW w:w="1384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340"/>
        <w:gridCol w:w="2400"/>
        <w:gridCol w:w="773"/>
        <w:gridCol w:w="1954"/>
        <w:gridCol w:w="763"/>
        <w:gridCol w:w="1961"/>
        <w:gridCol w:w="1020"/>
        <w:gridCol w:w="1788"/>
      </w:tblGrid>
      <w:tr w14:paraId="024712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843" w:type="dxa"/>
            <w:vMerge w:val="restart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0513C"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Author</w:t>
            </w:r>
          </w:p>
        </w:tc>
        <w:tc>
          <w:tcPr>
            <w:tcW w:w="1340" w:type="dxa"/>
            <w:vMerge w:val="restart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943CF"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Year</w:t>
            </w:r>
          </w:p>
        </w:tc>
        <w:tc>
          <w:tcPr>
            <w:tcW w:w="2400" w:type="dxa"/>
            <w:vMerge w:val="restart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CB544E"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Detection Time</w:t>
            </w:r>
          </w:p>
        </w:tc>
        <w:tc>
          <w:tcPr>
            <w:tcW w:w="773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206E3B22"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FDF5880"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Group</w:t>
            </w:r>
          </w:p>
        </w:tc>
        <w:tc>
          <w:tcPr>
            <w:tcW w:w="1020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652F579"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67A00E07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0819DF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843" w:type="dxa"/>
            <w:vMerge w:val="continue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7B8EA7C4"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vMerge w:val="continue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2AC7041E"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vMerge w:val="continue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2FF5AB52"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auto" w:sz="8" w:space="0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 w14:paraId="7EBA3A02"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Total </w:t>
            </w:r>
          </w:p>
        </w:tc>
        <w:tc>
          <w:tcPr>
            <w:tcW w:w="1954" w:type="dxa"/>
            <w:tcBorders>
              <w:top w:val="single" w:color="auto" w:sz="8" w:space="0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 w14:paraId="49505B08"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treated ROP</w:t>
            </w:r>
          </w:p>
        </w:tc>
        <w:tc>
          <w:tcPr>
            <w:tcW w:w="763" w:type="dxa"/>
            <w:tcBorders>
              <w:top w:val="single" w:color="auto" w:sz="8" w:space="0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 w14:paraId="2AC128EF"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Total</w:t>
            </w:r>
          </w:p>
        </w:tc>
        <w:tc>
          <w:tcPr>
            <w:tcW w:w="1961" w:type="dxa"/>
            <w:tcBorders>
              <w:top w:val="single" w:color="auto" w:sz="8" w:space="0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 w14:paraId="4F4C294C"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untreated ROP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 w14:paraId="37D92599"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Total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 w14:paraId="20842205"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non-ROP</w:t>
            </w:r>
          </w:p>
        </w:tc>
      </w:tr>
      <w:tr w14:paraId="0B8F85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843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2E85C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Ekinci [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]</w:t>
            </w:r>
          </w:p>
        </w:tc>
        <w:tc>
          <w:tcPr>
            <w:tcW w:w="1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B90914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2023</w:t>
            </w:r>
          </w:p>
        </w:tc>
        <w:tc>
          <w:tcPr>
            <w:tcW w:w="2400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9E478B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Postnatal 1st week</w:t>
            </w:r>
          </w:p>
        </w:tc>
        <w:tc>
          <w:tcPr>
            <w:tcW w:w="773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B5BF7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954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3DC9C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212±22.5</w:t>
            </w:r>
          </w:p>
        </w:tc>
        <w:tc>
          <w:tcPr>
            <w:tcW w:w="763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E32A42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961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D8FACC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207±11.9</w:t>
            </w:r>
          </w:p>
        </w:tc>
        <w:tc>
          <w:tcPr>
            <w:tcW w:w="1020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1A2F42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788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93FE4D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227±15.1</w:t>
            </w:r>
          </w:p>
        </w:tc>
      </w:tr>
      <w:tr w14:paraId="425EB6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F7A159">
            <w:pPr>
              <w:widowControl/>
              <w:jc w:val="center"/>
              <w:rPr>
                <w:rFonts w:ascii="Times New Roman" w:hAnsi="Times New Roman" w:eastAsia="等线" w:cs="Times New Roman"/>
                <w:color w:val="231F2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231F20"/>
                <w:kern w:val="0"/>
                <w:sz w:val="24"/>
                <w:szCs w:val="24"/>
              </w:rPr>
              <w:t>Ünsal [1</w:t>
            </w:r>
            <w:r>
              <w:rPr>
                <w:rFonts w:hint="eastAsia" w:ascii="Times New Roman" w:hAnsi="Times New Roman" w:eastAsia="等线" w:cs="Times New Roman"/>
                <w:color w:val="231F2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Times New Roman" w:hAnsi="Times New Roman" w:eastAsia="等线" w:cs="Times New Roman"/>
                <w:color w:val="231F20"/>
                <w:kern w:val="0"/>
                <w:sz w:val="24"/>
                <w:szCs w:val="24"/>
              </w:rPr>
              <w:t>]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F5968C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2019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9D29B7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Postnatal 1st month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561570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816039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230.16±111.81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55522E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3EA8FE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337.83±156.65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E602E6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09F73D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348.29±168.73</w:t>
            </w:r>
          </w:p>
        </w:tc>
      </w:tr>
      <w:tr w14:paraId="6205C9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ECB96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Ozturk [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]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551608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2021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AF0E6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Postnatal 24h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385FAE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BB4B8F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187.50±103.96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4E9360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8AF53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195.42±94.43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B0142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C0F5A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174.97±68.78</w:t>
            </w:r>
          </w:p>
        </w:tc>
      </w:tr>
      <w:tr w14:paraId="59414D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0B9EB4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Keşkek [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]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D41AA9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2020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F92DF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Postnatal 1st week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247CF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099F07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214±62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68650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FBA2CC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222±69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14FFD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867BA0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280±103</w:t>
            </w:r>
          </w:p>
        </w:tc>
      </w:tr>
      <w:tr w14:paraId="2DF269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46C85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Parrozzani [1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]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33EA88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2021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93070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Postnatal 1.5h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3E1AD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756B0A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181.88±87.06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82A29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64454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193.81±76.77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C837C4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357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10073D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210.16±72.37</w:t>
            </w:r>
          </w:p>
        </w:tc>
      </w:tr>
      <w:tr w14:paraId="3D464A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843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 w14:paraId="47B33965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O¨ zkaya [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  <w:bookmarkStart w:id="1" w:name="_GoBack"/>
            <w:bookmarkEnd w:id="1"/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]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 w14:paraId="41ADBAB6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2022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 w14:paraId="40E0A033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Before ROP treatment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 w14:paraId="046E9454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bottom"/>
          </w:tcPr>
          <w:p w14:paraId="213D1F27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272.43±122.67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bottom"/>
          </w:tcPr>
          <w:p w14:paraId="40E0DD54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bottom"/>
          </w:tcPr>
          <w:p w14:paraId="0D97C845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333.32±133.06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 w14:paraId="12EAAFFF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 w14:paraId="506E9490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310±119.41</w:t>
            </w:r>
          </w:p>
        </w:tc>
      </w:tr>
    </w:tbl>
    <w:p w14:paraId="4CADA96C">
      <w:pPr>
        <w:ind w:left="-1418" w:leftChars="-675"/>
      </w:pPr>
    </w:p>
    <w:p w14:paraId="35EC31FE">
      <w:pPr>
        <w:rPr>
          <w:rFonts w:hint="eastAsia" w:ascii="Times New Roman" w:hAnsi="Times New Roman" w:cs="Times New Roman" w:eastAsiaTheme="minorEastAsia"/>
          <w:sz w:val="24"/>
          <w:szCs w:val="24"/>
          <w:lang w:eastAsia="zh-CN"/>
        </w:rPr>
      </w:pPr>
    </w:p>
    <w:p w14:paraId="0C67BBCA">
      <w:pPr>
        <w:rPr>
          <w:rFonts w:hint="eastAsia" w:ascii="Times New Roman" w:hAnsi="Times New Roman" w:cs="Times New Roman" w:eastAsiaTheme="minorEastAsia"/>
          <w:sz w:val="24"/>
          <w:szCs w:val="24"/>
          <w:lang w:eastAsia="zh-CN"/>
        </w:rPr>
      </w:pPr>
    </w:p>
    <w:p w14:paraId="005FE1A7">
      <w:pPr>
        <w:rPr>
          <w:rFonts w:hint="eastAsia" w:ascii="Times New Roman" w:hAnsi="Times New Roman" w:cs="Times New Roman" w:eastAsiaTheme="minorEastAsia"/>
          <w:sz w:val="24"/>
          <w:szCs w:val="24"/>
          <w:lang w:eastAsia="zh-CN"/>
        </w:rPr>
      </w:pPr>
    </w:p>
    <w:p w14:paraId="65CB1D9B">
      <w:pPr>
        <w:rPr>
          <w:rFonts w:hint="eastAsia" w:ascii="Times New Roman" w:hAnsi="Times New Roman" w:cs="Times New Roman" w:eastAsiaTheme="minorEastAsia"/>
          <w:sz w:val="24"/>
          <w:szCs w:val="24"/>
          <w:lang w:eastAsia="zh-CN"/>
        </w:rPr>
      </w:pPr>
    </w:p>
    <w:p w14:paraId="139DF0E4">
      <w:pPr>
        <w:rPr>
          <w:rFonts w:hint="eastAsia" w:ascii="Times New Roman" w:hAnsi="Times New Roman" w:cs="Times New Roman" w:eastAsiaTheme="minorEastAsia"/>
          <w:sz w:val="24"/>
          <w:szCs w:val="24"/>
          <w:lang w:eastAsia="zh-CN"/>
        </w:rPr>
      </w:pPr>
    </w:p>
    <w:p w14:paraId="06EB6F6A">
      <w:pPr>
        <w:rPr>
          <w:rFonts w:hint="eastAsia" w:ascii="Times New Roman" w:hAnsi="Times New Roman" w:cs="Times New Roman" w:eastAsiaTheme="minorEastAsia"/>
          <w:sz w:val="24"/>
          <w:szCs w:val="24"/>
          <w:lang w:eastAsia="zh-CN"/>
        </w:rPr>
      </w:pPr>
    </w:p>
    <w:p w14:paraId="14810DC3">
      <w:pPr>
        <w:rPr>
          <w:rFonts w:hint="eastAsia" w:ascii="Times New Roman" w:hAnsi="Times New Roman" w:cs="Times New Roman" w:eastAsiaTheme="minorEastAsia"/>
          <w:sz w:val="24"/>
          <w:szCs w:val="24"/>
          <w:lang w:eastAsia="zh-CN"/>
        </w:rPr>
      </w:pPr>
    </w:p>
    <w:p w14:paraId="709D6A47">
      <w:pPr>
        <w:rPr>
          <w:rFonts w:hint="eastAsia" w:ascii="Times New Roman" w:hAnsi="Times New Roman" w:cs="Times New Roman" w:eastAsiaTheme="minorEastAsia"/>
          <w:sz w:val="24"/>
          <w:szCs w:val="24"/>
          <w:lang w:eastAsia="zh-CN"/>
        </w:rPr>
      </w:pPr>
    </w:p>
    <w:p w14:paraId="5DB5D4A1">
      <w:pPr>
        <w:rPr>
          <w:rFonts w:hint="eastAsia" w:ascii="Times New Roman" w:hAnsi="Times New Roman" w:cs="Times New Roman" w:eastAsiaTheme="minorEastAsia"/>
          <w:sz w:val="24"/>
          <w:szCs w:val="24"/>
          <w:lang w:eastAsia="zh-CN"/>
        </w:rPr>
      </w:pPr>
    </w:p>
    <w:p w14:paraId="45F54CFA">
      <w:pPr>
        <w:rPr>
          <w:rFonts w:hint="eastAsia" w:ascii="Times New Roman" w:hAnsi="Times New Roman" w:cs="Times New Roman" w:eastAsiaTheme="minorEastAsia"/>
          <w:sz w:val="24"/>
          <w:szCs w:val="24"/>
          <w:lang w:eastAsia="zh-CN"/>
        </w:rPr>
      </w:pPr>
    </w:p>
    <w:p w14:paraId="26C50B8B">
      <w:pPr>
        <w:rPr>
          <w:rFonts w:hint="eastAsia" w:ascii="Times New Roman" w:hAnsi="Times New Roman" w:cs="Times New Roman" w:eastAsiaTheme="minorEastAsia"/>
          <w:sz w:val="24"/>
          <w:szCs w:val="24"/>
          <w:lang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653947AE">
      <w:pPr>
        <w:rPr>
          <w:rFonts w:hint="eastAsia" w:ascii="Times New Roman" w:hAnsi="Times New Roman" w:cs="Times New Roman" w:eastAsiaTheme="minorEastAsia"/>
          <w:sz w:val="24"/>
          <w:szCs w:val="24"/>
          <w:lang w:eastAsia="zh-CN"/>
        </w:rPr>
      </w:pPr>
      <w:r>
        <w:rPr>
          <w:rFonts w:hint="eastAsia" w:ascii="Times New Roman" w:hAnsi="Times New Roman" w:cs="Times New Roman" w:eastAsiaTheme="minorEastAsia"/>
          <w:sz w:val="24"/>
          <w:szCs w:val="24"/>
          <w:lang w:eastAsia="zh-CN"/>
        </w:rPr>
        <w:drawing>
          <wp:inline distT="0" distB="0" distL="114300" distR="114300">
            <wp:extent cx="5266055" cy="6520815"/>
            <wp:effectExtent l="0" t="0" r="1270" b="3810"/>
            <wp:docPr id="2" name="图片 2" descr="grade分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grade分级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6520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D4543D">
      <w:pP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4"/>
          <w:szCs w:val="24"/>
          <w:lang w:eastAsia="zh-CN"/>
        </w:rPr>
        <w:t xml:space="preserve">Supplementary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figure</w:t>
      </w:r>
      <w:r>
        <w:rPr>
          <w:rFonts w:hint="eastAsia" w:ascii="Times New Roman" w:hAnsi="Times New Roman" w:cs="Times New Roman" w:eastAsiaTheme="minorEastAsia"/>
          <w:sz w:val="24"/>
          <w:szCs w:val="24"/>
          <w:lang w:eastAsia="zh-CN"/>
        </w:rPr>
        <w:t>, GRADE grading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.</w:t>
      </w:r>
    </w:p>
    <w:p w14:paraId="23A8F396">
      <w:pPr>
        <w:rPr>
          <w:rFonts w:hint="eastAsia" w:ascii="Times New Roman" w:hAnsi="Times New Roman" w:cs="Times New Roman" w:eastAsiaTheme="minorEastAsia"/>
          <w:sz w:val="24"/>
          <w:szCs w:val="24"/>
          <w:lang w:eastAsia="zh-CN"/>
        </w:rPr>
      </w:pPr>
    </w:p>
    <w:p w14:paraId="3CECDABD">
      <w:pPr>
        <w:rPr>
          <w:rFonts w:hint="eastAsia" w:ascii="Times New Roman" w:hAnsi="Times New Roman" w:cs="Times New Roman" w:eastAsiaTheme="minorEastAsia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yNDRlODVhMjU3Mjk3MTVhMTYzMDE0NDEyYjFiNTEifQ=="/>
  </w:docVars>
  <w:rsids>
    <w:rsidRoot w:val="00F55E2F"/>
    <w:rsid w:val="002B02A3"/>
    <w:rsid w:val="006A5BA3"/>
    <w:rsid w:val="00D05AD6"/>
    <w:rsid w:val="00F400D0"/>
    <w:rsid w:val="00F55E2F"/>
    <w:rsid w:val="09C6026E"/>
    <w:rsid w:val="4969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228</Words>
  <Characters>1020</Characters>
  <Lines>8</Lines>
  <Paragraphs>2</Paragraphs>
  <TotalTime>20</TotalTime>
  <ScaleCrop>false</ScaleCrop>
  <LinksUpToDate>false</LinksUpToDate>
  <CharactersWithSpaces>1086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2024-03-23T23:44:00Z</dcterms:created>
  <dc:creator>qian zeng</dc:creator>
  <cp:lastModifiedBy>吴丹</cp:lastModifiedBy>
  <dcterms:modified xsi:type="dcterms:W3CDTF">2024-12-24T01:49:12Z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184B3BC2DD824BB18D9E4FAB1A94D4B3_13</vt:lpwstr>
  </property>
</Properties>
</file>