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65105" w14:textId="7A7CEAEB" w:rsidR="00CF0EDA" w:rsidRPr="00465569" w:rsidRDefault="00CF0EDA" w:rsidP="00CF0EDA">
      <w:pPr>
        <w:spacing w:line="360" w:lineRule="auto"/>
        <w:ind w:firstLineChars="200" w:firstLine="420"/>
        <w:jc w:val="center"/>
        <w:rPr>
          <w:rFonts w:ascii="Times New Roman" w:hAnsi="Times New Roman" w:cs="Times New Roman"/>
          <w:b/>
          <w:bCs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szCs w:val="21"/>
          <w:shd w:val="clear" w:color="auto" w:fill="FFFFFF"/>
        </w:rPr>
        <w:t xml:space="preserve">Table </w:t>
      </w:r>
      <w:r w:rsidR="00ED59EC">
        <w:rPr>
          <w:rFonts w:ascii="Times New Roman" w:hAnsi="Times New Roman" w:cs="Times New Roman" w:hint="eastAsia"/>
          <w:b/>
          <w:bCs/>
          <w:szCs w:val="21"/>
          <w:shd w:val="clear" w:color="auto" w:fill="FFFFFF"/>
        </w:rPr>
        <w:t>S</w:t>
      </w:r>
      <w:r>
        <w:rPr>
          <w:rFonts w:ascii="Times New Roman" w:hAnsi="Times New Roman" w:cs="Times New Roman" w:hint="eastAsia"/>
          <w:b/>
          <w:bCs/>
          <w:szCs w:val="21"/>
          <w:shd w:val="clear" w:color="auto" w:fill="FFFFFF"/>
        </w:rPr>
        <w:t>1.</w:t>
      </w:r>
      <w:r w:rsidRPr="00465569">
        <w:rPr>
          <w:rFonts w:ascii="Times New Roman" w:hAnsi="Times New Roman" w:cs="Times New Roman"/>
          <w:b/>
          <w:bCs/>
          <w:szCs w:val="21"/>
          <w:shd w:val="clear" w:color="auto" w:fill="FFFFFF"/>
        </w:rPr>
        <w:t xml:space="preserve"> Goodness of fit indices of models with latent classes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15"/>
        <w:gridCol w:w="834"/>
        <w:gridCol w:w="899"/>
        <w:gridCol w:w="899"/>
        <w:gridCol w:w="899"/>
        <w:gridCol w:w="962"/>
        <w:gridCol w:w="782"/>
        <w:gridCol w:w="662"/>
        <w:gridCol w:w="662"/>
        <w:gridCol w:w="667"/>
        <w:gridCol w:w="659"/>
        <w:gridCol w:w="659"/>
        <w:gridCol w:w="659"/>
        <w:gridCol w:w="662"/>
        <w:gridCol w:w="609"/>
        <w:gridCol w:w="609"/>
        <w:gridCol w:w="609"/>
        <w:gridCol w:w="611"/>
      </w:tblGrid>
      <w:tr w:rsidR="00CF0EDA" w:rsidRPr="00D30F15" w14:paraId="2526F2B0" w14:textId="77777777" w:rsidTr="00196A6B">
        <w:trPr>
          <w:trHeight w:val="280"/>
        </w:trPr>
        <w:tc>
          <w:tcPr>
            <w:tcW w:w="57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DEEFA7" w14:textId="79A273B9" w:rsidR="00CF0EDA" w:rsidRPr="00196A6B" w:rsidRDefault="00CA1584" w:rsidP="00CA1584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Trajectories </w:t>
            </w:r>
            <w:r w:rsidR="00CF0EDA"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for CESD-10</w:t>
            </w: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="00CF0EDA"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Depression</w:t>
            </w:r>
          </w:p>
        </w:tc>
        <w:tc>
          <w:tcPr>
            <w:tcW w:w="29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9CB468" w14:textId="77777777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CONV</w:t>
            </w:r>
          </w:p>
        </w:tc>
        <w:tc>
          <w:tcPr>
            <w:tcW w:w="322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4C1D259" w14:textId="77777777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AIC</w:t>
            </w:r>
          </w:p>
        </w:tc>
        <w:tc>
          <w:tcPr>
            <w:tcW w:w="322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AAF6EA3" w14:textId="77777777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BIC</w:t>
            </w:r>
          </w:p>
        </w:tc>
        <w:tc>
          <w:tcPr>
            <w:tcW w:w="322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340F94" w14:textId="77777777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SABIC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464241" w14:textId="0BB166FE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Entropy</w:t>
            </w:r>
          </w:p>
        </w:tc>
        <w:tc>
          <w:tcPr>
            <w:tcW w:w="993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68BF3B" w14:textId="77777777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Proportion of each class (%)</w:t>
            </w:r>
          </w:p>
        </w:tc>
        <w:tc>
          <w:tcPr>
            <w:tcW w:w="945" w:type="pct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7D31F1" w14:textId="77777777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Mean of posterior probabilities in each class (%)</w:t>
            </w:r>
          </w:p>
        </w:tc>
        <w:tc>
          <w:tcPr>
            <w:tcW w:w="873" w:type="pct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F1DFE3" w14:textId="77777777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Posterior probabilities &gt;0.7 (%)</w:t>
            </w:r>
          </w:p>
        </w:tc>
      </w:tr>
      <w:tr w:rsidR="00EF1564" w:rsidRPr="00D30F15" w14:paraId="19EA5EF4" w14:textId="77777777" w:rsidTr="00196A6B">
        <w:trPr>
          <w:trHeight w:val="280"/>
        </w:trPr>
        <w:tc>
          <w:tcPr>
            <w:tcW w:w="57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92101" w14:textId="77777777" w:rsidR="00CF0EDA" w:rsidRPr="00D30F15" w:rsidRDefault="00CF0EDA" w:rsidP="00480256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3FFC0" w14:textId="77777777" w:rsidR="00CF0EDA" w:rsidRPr="00D30F15" w:rsidRDefault="00CF0EDA" w:rsidP="00480256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7412A" w14:textId="77777777" w:rsidR="00CF0EDA" w:rsidRPr="00D30F15" w:rsidRDefault="00CF0EDA" w:rsidP="00480256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BCEFC" w14:textId="77777777" w:rsidR="00CF0EDA" w:rsidRPr="00D30F15" w:rsidRDefault="00CF0EDA" w:rsidP="00480256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07482" w14:textId="77777777" w:rsidR="00CF0EDA" w:rsidRPr="00D30F15" w:rsidRDefault="00CF0EDA" w:rsidP="00480256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28CB3" w14:textId="77777777" w:rsidR="00CF0EDA" w:rsidRPr="00D30F15" w:rsidRDefault="00CF0EDA" w:rsidP="00480256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DC70F8" w14:textId="77777777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E68793" w14:textId="77777777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EBF60E" w14:textId="77777777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4B6768" w14:textId="77777777" w:rsidR="00CF0EDA" w:rsidRPr="00196A6B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96A6B">
              <w:rPr>
                <w:rFonts w:ascii="Times New Roman" w:hAnsi="Times New Roman" w:cs="Times New Roman"/>
                <w:szCs w:val="21"/>
                <w:shd w:val="clear" w:color="auto" w:fill="FFFFFF"/>
              </w:rPr>
              <w:t>4</w:t>
            </w:r>
          </w:p>
        </w:tc>
        <w:tc>
          <w:tcPr>
            <w:tcW w:w="945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ABF0C" w14:textId="77777777" w:rsidR="00CF0EDA" w:rsidRPr="00D30F15" w:rsidRDefault="00CF0EDA" w:rsidP="00480256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73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00706" w14:textId="77777777" w:rsidR="00CF0EDA" w:rsidRPr="00D30F15" w:rsidRDefault="00CF0EDA" w:rsidP="00480256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CF0EDA" w:rsidRPr="00D30F15" w14:paraId="5FED884A" w14:textId="77777777" w:rsidTr="00026E90">
        <w:trPr>
          <w:trHeight w:val="280"/>
        </w:trPr>
        <w:tc>
          <w:tcPr>
            <w:tcW w:w="579" w:type="pct"/>
            <w:tcBorders>
              <w:left w:val="nil"/>
              <w:bottom w:val="nil"/>
              <w:right w:val="nil"/>
            </w:tcBorders>
            <w:noWrap/>
          </w:tcPr>
          <w:p w14:paraId="4F496E29" w14:textId="77777777" w:rsidR="00CF0EDA" w:rsidRPr="00D30F15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99" w:type="pct"/>
            <w:tcBorders>
              <w:left w:val="nil"/>
              <w:bottom w:val="nil"/>
              <w:right w:val="nil"/>
            </w:tcBorders>
          </w:tcPr>
          <w:p w14:paraId="4F140B96" w14:textId="77777777" w:rsidR="00CF0EDA" w:rsidRPr="00D30F15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22" w:type="pct"/>
            <w:tcBorders>
              <w:left w:val="nil"/>
              <w:bottom w:val="nil"/>
              <w:right w:val="nil"/>
            </w:tcBorders>
            <w:noWrap/>
          </w:tcPr>
          <w:p w14:paraId="4F0D5A86" w14:textId="47294F1A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67330.1</w:t>
            </w:r>
          </w:p>
        </w:tc>
        <w:tc>
          <w:tcPr>
            <w:tcW w:w="322" w:type="pct"/>
            <w:tcBorders>
              <w:left w:val="nil"/>
              <w:bottom w:val="nil"/>
              <w:right w:val="nil"/>
            </w:tcBorders>
            <w:noWrap/>
          </w:tcPr>
          <w:p w14:paraId="4E56A923" w14:textId="16CC6BB2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67387.0</w:t>
            </w:r>
          </w:p>
        </w:tc>
        <w:tc>
          <w:tcPr>
            <w:tcW w:w="322" w:type="pct"/>
            <w:tcBorders>
              <w:left w:val="nil"/>
              <w:bottom w:val="nil"/>
              <w:right w:val="nil"/>
            </w:tcBorders>
            <w:noWrap/>
          </w:tcPr>
          <w:p w14:paraId="6DA3711D" w14:textId="3B4C3793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67355.2</w:t>
            </w:r>
          </w:p>
        </w:tc>
        <w:tc>
          <w:tcPr>
            <w:tcW w:w="345" w:type="pct"/>
            <w:tcBorders>
              <w:left w:val="nil"/>
              <w:bottom w:val="nil"/>
              <w:right w:val="nil"/>
            </w:tcBorders>
            <w:noWrap/>
          </w:tcPr>
          <w:p w14:paraId="323757BA" w14:textId="75FCC6CF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280" w:type="pct"/>
            <w:tcBorders>
              <w:left w:val="nil"/>
              <w:bottom w:val="nil"/>
              <w:right w:val="nil"/>
            </w:tcBorders>
            <w:noWrap/>
          </w:tcPr>
          <w:p w14:paraId="102D4D85" w14:textId="7D63ED2E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100.0</w:t>
            </w:r>
          </w:p>
        </w:tc>
        <w:tc>
          <w:tcPr>
            <w:tcW w:w="237" w:type="pct"/>
            <w:tcBorders>
              <w:left w:val="nil"/>
              <w:bottom w:val="nil"/>
              <w:right w:val="nil"/>
            </w:tcBorders>
            <w:noWrap/>
          </w:tcPr>
          <w:p w14:paraId="35039DB7" w14:textId="7AAF8E38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highlight w:val="yellow"/>
                <w:shd w:val="clear" w:color="auto" w:fill="FFFFFF"/>
              </w:rPr>
            </w:pPr>
          </w:p>
        </w:tc>
        <w:tc>
          <w:tcPr>
            <w:tcW w:w="237" w:type="pct"/>
            <w:tcBorders>
              <w:left w:val="nil"/>
              <w:bottom w:val="nil"/>
              <w:right w:val="nil"/>
            </w:tcBorders>
            <w:noWrap/>
          </w:tcPr>
          <w:p w14:paraId="66C64A5F" w14:textId="7CBFA8D1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highlight w:val="yellow"/>
                <w:shd w:val="clear" w:color="auto" w:fill="FFFFFF"/>
              </w:rPr>
            </w:pPr>
          </w:p>
        </w:tc>
        <w:tc>
          <w:tcPr>
            <w:tcW w:w="237" w:type="pct"/>
            <w:tcBorders>
              <w:left w:val="nil"/>
              <w:bottom w:val="nil"/>
              <w:right w:val="nil"/>
            </w:tcBorders>
            <w:noWrap/>
          </w:tcPr>
          <w:p w14:paraId="602016FF" w14:textId="5FBC5E8C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highlight w:val="yellow"/>
                <w:shd w:val="clear" w:color="auto" w:fill="FFFFFF"/>
              </w:rPr>
            </w:pPr>
          </w:p>
        </w:tc>
        <w:tc>
          <w:tcPr>
            <w:tcW w:w="945" w:type="pct"/>
            <w:gridSpan w:val="4"/>
            <w:tcBorders>
              <w:left w:val="nil"/>
              <w:bottom w:val="nil"/>
              <w:right w:val="nil"/>
            </w:tcBorders>
            <w:noWrap/>
          </w:tcPr>
          <w:p w14:paraId="4A1F1179" w14:textId="58840E2E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highlight w:val="yellow"/>
                <w:shd w:val="clear" w:color="auto" w:fill="FFFFFF"/>
              </w:rPr>
            </w:pPr>
          </w:p>
        </w:tc>
        <w:tc>
          <w:tcPr>
            <w:tcW w:w="873" w:type="pct"/>
            <w:gridSpan w:val="4"/>
            <w:tcBorders>
              <w:left w:val="nil"/>
              <w:bottom w:val="nil"/>
              <w:right w:val="nil"/>
            </w:tcBorders>
            <w:noWrap/>
          </w:tcPr>
          <w:p w14:paraId="24EE2AD2" w14:textId="77777777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EF1564" w:rsidRPr="00D30F15" w14:paraId="0D6DAABE" w14:textId="77777777" w:rsidTr="00026E90">
        <w:trPr>
          <w:trHeight w:val="280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6925C18" w14:textId="77777777" w:rsidR="00CF0EDA" w:rsidRPr="00D30F15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</w:tcPr>
          <w:p w14:paraId="27E3DD10" w14:textId="77777777" w:rsidR="00CF0EDA" w:rsidRPr="00D30F15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A46835" w14:textId="7D8EF2D2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66759.5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D3E9857" w14:textId="70065EE4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66844.8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67086B" w14:textId="3F7353BA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66797.2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CBA96EF" w14:textId="465FECFF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0.6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D3D3326" w14:textId="6913D816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51.4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FE04153" w14:textId="3955C1F3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48.6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936E531" w14:textId="0BB4F35A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A03730C" w14:textId="37E8893B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16182ED" w14:textId="29FE47B8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92.0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4E8A9B2" w14:textId="1B12196A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84.8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CC2E536" w14:textId="77777777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BE01066" w14:textId="77777777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DE1F358" w14:textId="2065BA7F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88.9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0414C16" w14:textId="79B05C72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85.8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410CF06" w14:textId="77777777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3E2C35D" w14:textId="77777777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EF1564" w:rsidRPr="00D30F15" w14:paraId="0FA3FCDF" w14:textId="77777777" w:rsidTr="00026E90">
        <w:trPr>
          <w:trHeight w:val="280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33BFA57" w14:textId="77777777" w:rsidR="00CF0EDA" w:rsidRPr="00D30F15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</w:tcPr>
          <w:p w14:paraId="6EFFA1BC" w14:textId="77777777" w:rsidR="00CF0EDA" w:rsidRPr="00D30F15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FECAA19" w14:textId="7DD77819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66628.6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5466437" w14:textId="4E274C7E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66742.3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7F515F" w14:textId="54AE6FE3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66678.7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761769D" w14:textId="430749CE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0.6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1103B5A" w14:textId="09A744B9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28.9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C1CF1F" w14:textId="71041B5C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36.7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33D9E4" w14:textId="459A946E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34.4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43ABC98" w14:textId="71734A11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C61F8F8" w14:textId="563D0B1D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88.1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993590" w14:textId="7EE0387D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84.3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1A88557" w14:textId="7AE41542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69.3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104502" w14:textId="77777777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0340E82" w14:textId="1B107CF0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83.6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81D4E39" w14:textId="6295D5AF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81.1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74E8EA3" w14:textId="293373E4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53.1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BC2EA51" w14:textId="77777777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</w:tr>
      <w:tr w:rsidR="00EF1564" w:rsidRPr="00D30F15" w14:paraId="16D66BFC" w14:textId="77777777" w:rsidTr="00026E90">
        <w:trPr>
          <w:trHeight w:val="280"/>
        </w:trPr>
        <w:tc>
          <w:tcPr>
            <w:tcW w:w="57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2128A984" w14:textId="77777777" w:rsidR="00CF0EDA" w:rsidRPr="00D30F15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FBF0C4" w14:textId="77777777" w:rsidR="00CF0EDA" w:rsidRPr="00D30F15" w:rsidRDefault="00CF0EDA" w:rsidP="00196A6B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6F505170" w14:textId="35F1B916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66615.6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7512567" w14:textId="155650DE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66757.8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F14DA06" w14:textId="2B692041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66678.3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DFD10E3" w14:textId="7B071BA7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0.6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07DC648" w14:textId="5ABCBECB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9.4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42C8EA1" w14:textId="15F04598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23.5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C685B21" w14:textId="3DAA9583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34.8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A7CD403" w14:textId="54368C65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32.4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1DE3474" w14:textId="4BB4D54F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81.1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48F3D46" w14:textId="736810A3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61.7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62E9F71" w14:textId="7A532E5A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83.5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5A77304" w14:textId="64263DAF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77.4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3F4266F" w14:textId="2A1960AE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70.7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8736330" w14:textId="2A9EC196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19.6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DB113CE" w14:textId="2775712F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79.0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D51D148" w14:textId="5F83DBCF" w:rsidR="00CF0EDA" w:rsidRPr="00D30F15" w:rsidRDefault="00CF0EDA" w:rsidP="00196A6B">
            <w:pPr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D30F15">
              <w:rPr>
                <w:rFonts w:ascii="Times New Roman" w:hAnsi="Times New Roman" w:cs="Times New Roman"/>
                <w:sz w:val="21"/>
                <w:szCs w:val="21"/>
              </w:rPr>
              <w:t>68.9</w:t>
            </w:r>
          </w:p>
        </w:tc>
      </w:tr>
    </w:tbl>
    <w:p w14:paraId="3AF95832" w14:textId="609475D4" w:rsidR="00CF0EDA" w:rsidRPr="001A5905" w:rsidRDefault="00CA3E14" w:rsidP="00CF0EDA">
      <w:pPr>
        <w:rPr>
          <w:rFonts w:ascii="Times New Roman" w:hAnsi="Times New Roman" w:cs="Times New Roman"/>
          <w:b/>
          <w:bCs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szCs w:val="21"/>
          <w:shd w:val="clear" w:color="auto" w:fill="FFFFFF"/>
        </w:rPr>
        <w:t>N</w:t>
      </w:r>
      <w:r w:rsidRPr="001A5905">
        <w:rPr>
          <w:rFonts w:ascii="Times New Roman" w:hAnsi="Times New Roman" w:cs="Times New Roman" w:hint="eastAsia"/>
          <w:b/>
          <w:bCs/>
          <w:szCs w:val="21"/>
          <w:shd w:val="clear" w:color="auto" w:fill="FFFFFF"/>
        </w:rPr>
        <w:t>ote</w:t>
      </w:r>
      <w:r w:rsidR="00CF0EDA" w:rsidRPr="001A5905">
        <w:rPr>
          <w:rFonts w:ascii="Times New Roman" w:hAnsi="Times New Roman" w:cs="Times New Roman"/>
          <w:b/>
          <w:bCs/>
          <w:szCs w:val="21"/>
          <w:shd w:val="clear" w:color="auto" w:fill="FFFFFF"/>
        </w:rPr>
        <w:t xml:space="preserve">: </w:t>
      </w:r>
      <w:r w:rsidR="00CF0EDA" w:rsidRPr="00196A6B">
        <w:rPr>
          <w:rFonts w:ascii="Times New Roman" w:hAnsi="Times New Roman" w:cs="Times New Roman"/>
          <w:szCs w:val="21"/>
          <w:shd w:val="clear" w:color="auto" w:fill="FFFFFF"/>
        </w:rPr>
        <w:t>convergence criterion (1 = converged); AIC (the lower the better); BIC (the lower the better); SABIC (the lower the better); Entropy (the closer to one the better)</w:t>
      </w:r>
      <w:r w:rsidR="00C81D61">
        <w:rPr>
          <w:rFonts w:ascii="Times New Roman" w:hAnsi="Times New Roman" w:cs="Times New Roman" w:hint="eastAsia"/>
          <w:szCs w:val="21"/>
          <w:shd w:val="clear" w:color="auto" w:fill="FFFFFF"/>
        </w:rPr>
        <w:t>.</w:t>
      </w:r>
    </w:p>
    <w:p w14:paraId="23D70257" w14:textId="77777777" w:rsidR="00A8656A" w:rsidRPr="00CF0EDA" w:rsidRDefault="00A8656A">
      <w:pPr>
        <w:rPr>
          <w:rFonts w:hint="eastAsia"/>
        </w:rPr>
      </w:pPr>
    </w:p>
    <w:sectPr w:rsidR="00A8656A" w:rsidRPr="00CF0EDA" w:rsidSect="00F012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97428" w14:textId="77777777" w:rsidR="007639CA" w:rsidRDefault="007639CA" w:rsidP="00ED59EC">
      <w:pPr>
        <w:rPr>
          <w:rFonts w:hint="eastAsia"/>
        </w:rPr>
      </w:pPr>
      <w:r>
        <w:separator/>
      </w:r>
    </w:p>
  </w:endnote>
  <w:endnote w:type="continuationSeparator" w:id="0">
    <w:p w14:paraId="6023D63F" w14:textId="77777777" w:rsidR="007639CA" w:rsidRDefault="007639CA" w:rsidP="00ED59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8B98D" w14:textId="77777777" w:rsidR="007639CA" w:rsidRDefault="007639CA" w:rsidP="00ED59EC">
      <w:pPr>
        <w:rPr>
          <w:rFonts w:hint="eastAsia"/>
        </w:rPr>
      </w:pPr>
      <w:r>
        <w:separator/>
      </w:r>
    </w:p>
  </w:footnote>
  <w:footnote w:type="continuationSeparator" w:id="0">
    <w:p w14:paraId="7E978C86" w14:textId="77777777" w:rsidR="007639CA" w:rsidRDefault="007639CA" w:rsidP="00ED59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9B6AA16A-F28F-4116-9CD5-31CB0433F33C}"/>
    <w:docVar w:name="KY_MEDREF_VERSION" w:val="3"/>
  </w:docVars>
  <w:rsids>
    <w:rsidRoot w:val="00CF0EDA"/>
    <w:rsid w:val="00026E90"/>
    <w:rsid w:val="00072829"/>
    <w:rsid w:val="000B7383"/>
    <w:rsid w:val="00151F39"/>
    <w:rsid w:val="00196A6B"/>
    <w:rsid w:val="001A5905"/>
    <w:rsid w:val="002C2FFD"/>
    <w:rsid w:val="002C4B4E"/>
    <w:rsid w:val="00313654"/>
    <w:rsid w:val="00401491"/>
    <w:rsid w:val="004C5FAA"/>
    <w:rsid w:val="005A7CFE"/>
    <w:rsid w:val="005D0844"/>
    <w:rsid w:val="006545C1"/>
    <w:rsid w:val="007639CA"/>
    <w:rsid w:val="0088324A"/>
    <w:rsid w:val="008D16F0"/>
    <w:rsid w:val="00902410"/>
    <w:rsid w:val="00A23CBB"/>
    <w:rsid w:val="00A8656A"/>
    <w:rsid w:val="00BD5916"/>
    <w:rsid w:val="00C81D61"/>
    <w:rsid w:val="00CA1584"/>
    <w:rsid w:val="00CA3E14"/>
    <w:rsid w:val="00CF0EDA"/>
    <w:rsid w:val="00CF76E1"/>
    <w:rsid w:val="00D30F15"/>
    <w:rsid w:val="00ED59EC"/>
    <w:rsid w:val="00EF1564"/>
    <w:rsid w:val="00F01287"/>
    <w:rsid w:val="00F4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5F98B"/>
  <w15:chartTrackingRefBased/>
  <w15:docId w15:val="{20B1DC13-8621-4EC9-9C6E-4314F19F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E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ED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9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D59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5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D59EC"/>
    <w:rPr>
      <w:sz w:val="18"/>
      <w:szCs w:val="18"/>
    </w:rPr>
  </w:style>
  <w:style w:type="paragraph" w:styleId="a8">
    <w:name w:val="Revision"/>
    <w:hidden/>
    <w:uiPriority w:val="99"/>
    <w:semiHidden/>
    <w:rsid w:val="00D3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102</Words>
  <Characters>613</Characters>
  <Application>Microsoft Office Word</Application>
  <DocSecurity>0</DocSecurity>
  <Lines>12</Lines>
  <Paragraphs>6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TJ0401</dc:creator>
  <cp:keywords/>
  <dc:description/>
  <cp:lastModifiedBy>TJ0624</cp:lastModifiedBy>
  <cp:revision>11</cp:revision>
  <dcterms:created xsi:type="dcterms:W3CDTF">2024-04-17T10:01:00Z</dcterms:created>
  <dcterms:modified xsi:type="dcterms:W3CDTF">2024-07-19T15:58:00Z</dcterms:modified>
</cp:coreProperties>
</file>