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198C" w14:textId="77777777" w:rsidR="00732FED" w:rsidRDefault="00000000">
      <w:pPr>
        <w:pStyle w:val="SupplementaryMaterial"/>
        <w:rPr>
          <w:b w:val="0"/>
        </w:rPr>
      </w:pPr>
      <w:r>
        <w:t>Supplementary Material</w:t>
      </w:r>
    </w:p>
    <w:p w14:paraId="164FD47B" w14:textId="1438265B" w:rsidR="00354A6E" w:rsidRDefault="00354A6E" w:rsidP="00470969">
      <w:pPr>
        <w:jc w:val="center"/>
        <w:rPr>
          <w:rFonts w:eastAsiaTheme="minorEastAsia" w:cs="Times New Roman"/>
          <w:b/>
          <w:bCs/>
          <w:sz w:val="32"/>
          <w:szCs w:val="32"/>
          <w:lang w:eastAsia="zh-CN"/>
        </w:rPr>
      </w:pPr>
      <w:bookmarkStart w:id="0" w:name="_Hlk152609217"/>
      <w:bookmarkEnd w:id="0"/>
      <w:r w:rsidRPr="00354A6E">
        <w:rPr>
          <w:rFonts w:cs="Times New Roman"/>
          <w:b/>
          <w:bCs/>
          <w:sz w:val="32"/>
          <w:szCs w:val="32"/>
        </w:rPr>
        <w:t xml:space="preserve">Comparative efficacy of </w:t>
      </w:r>
      <w:r w:rsidR="00510A04">
        <w:rPr>
          <w:rFonts w:eastAsiaTheme="minorEastAsia" w:cs="Times New Roman" w:hint="eastAsia"/>
          <w:b/>
          <w:bCs/>
          <w:sz w:val="32"/>
          <w:szCs w:val="32"/>
          <w:lang w:eastAsia="zh-CN"/>
        </w:rPr>
        <w:t>different</w:t>
      </w:r>
      <w:r w:rsidRPr="00354A6E">
        <w:rPr>
          <w:rFonts w:cs="Times New Roman"/>
          <w:b/>
          <w:bCs/>
          <w:sz w:val="32"/>
          <w:szCs w:val="32"/>
        </w:rPr>
        <w:t xml:space="preserve"> exercise modalities on metabolic profiles and liver functions in non-alcoholic fatty liver disease: a network meta-analysis</w:t>
      </w:r>
    </w:p>
    <w:p w14:paraId="4BC22699" w14:textId="10166A6E" w:rsidR="00732FED" w:rsidRDefault="00000000">
      <w:pPr>
        <w:rPr>
          <w:rFonts w:eastAsiaTheme="minorEastAsia"/>
          <w:b/>
          <w:bCs/>
          <w:lang w:eastAsia="zh-CN"/>
        </w:rPr>
      </w:pPr>
      <w:r>
        <w:rPr>
          <w:rFonts w:hint="eastAsia"/>
          <w:b/>
          <w:bCs/>
          <w:szCs w:val="24"/>
        </w:rPr>
        <w:t>S</w:t>
      </w:r>
      <w:r>
        <w:rPr>
          <w:rFonts w:eastAsiaTheme="minorEastAsia" w:hint="eastAsia"/>
          <w:b/>
          <w:bCs/>
          <w:szCs w:val="24"/>
          <w:lang w:eastAsia="zh-CN"/>
        </w:rPr>
        <w:t>1</w:t>
      </w:r>
      <w:r>
        <w:rPr>
          <w:rFonts w:hint="eastAsia"/>
          <w:b/>
          <w:bCs/>
          <w:szCs w:val="24"/>
        </w:rPr>
        <w:t>.</w:t>
      </w:r>
      <w:r>
        <w:rPr>
          <w:rFonts w:eastAsiaTheme="minorEastAsia" w:hint="eastAsia"/>
          <w:b/>
          <w:bCs/>
          <w:szCs w:val="24"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 xml:space="preserve">Search </w:t>
      </w:r>
      <w:r>
        <w:rPr>
          <w:rFonts w:eastAsiaTheme="minorEastAsia" w:hint="eastAsia"/>
          <w:b/>
          <w:bCs/>
          <w:lang w:eastAsia="zh-CN"/>
        </w:rPr>
        <w:t>s</w:t>
      </w:r>
      <w:r>
        <w:rPr>
          <w:rFonts w:eastAsiaTheme="minorEastAsia"/>
          <w:b/>
          <w:bCs/>
          <w:lang w:eastAsia="zh-CN"/>
        </w:rPr>
        <w:t>trateg</w:t>
      </w:r>
      <w:r>
        <w:rPr>
          <w:rFonts w:eastAsiaTheme="minorEastAsia" w:hint="eastAsia"/>
          <w:b/>
          <w:bCs/>
          <w:lang w:eastAsia="zh-CN"/>
        </w:rPr>
        <w:t>ies</w:t>
      </w:r>
    </w:p>
    <w:p w14:paraId="724F938C" w14:textId="23BFCC89" w:rsidR="00732FED" w:rsidRDefault="00000000">
      <w:pPr>
        <w:rPr>
          <w:rFonts w:eastAsiaTheme="minorEastAsia"/>
          <w:b/>
          <w:bCs/>
          <w:lang w:eastAsia="zh-CN"/>
        </w:rPr>
      </w:pPr>
      <w:bookmarkStart w:id="1" w:name="_Hlk161085319"/>
      <w:r>
        <w:rPr>
          <w:rFonts w:hint="eastAsia"/>
          <w:b/>
          <w:bCs/>
          <w:szCs w:val="24"/>
        </w:rPr>
        <w:t>S</w:t>
      </w:r>
      <w:r>
        <w:rPr>
          <w:rFonts w:eastAsiaTheme="minorEastAsia" w:hint="eastAsia"/>
          <w:b/>
          <w:bCs/>
          <w:szCs w:val="24"/>
          <w:lang w:eastAsia="zh-CN"/>
        </w:rPr>
        <w:t>2.</w:t>
      </w:r>
      <w:r>
        <w:rPr>
          <w:rFonts w:hint="eastAsia"/>
          <w:b/>
          <w:bCs/>
          <w:szCs w:val="24"/>
        </w:rPr>
        <w:t xml:space="preserve"> </w:t>
      </w:r>
      <w:r>
        <w:rPr>
          <w:rFonts w:eastAsiaTheme="minorEastAsia"/>
          <w:b/>
          <w:bCs/>
          <w:szCs w:val="24"/>
          <w:lang w:eastAsia="zh-CN"/>
        </w:rPr>
        <w:t>Definition of intervention modalities</w:t>
      </w:r>
      <w:bookmarkEnd w:id="1"/>
    </w:p>
    <w:p w14:paraId="71DC4523" w14:textId="22229521" w:rsidR="00732FED" w:rsidRDefault="00000000">
      <w:pPr>
        <w:rPr>
          <w:rFonts w:eastAsiaTheme="minorEastAsia"/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</w:rPr>
        <w:t>S</w:t>
      </w:r>
      <w:r>
        <w:rPr>
          <w:rFonts w:eastAsiaTheme="minorEastAsia" w:hint="eastAsia"/>
          <w:b/>
          <w:bCs/>
          <w:szCs w:val="24"/>
          <w:lang w:eastAsia="zh-CN"/>
        </w:rPr>
        <w:t>3.</w:t>
      </w:r>
      <w:r>
        <w:rPr>
          <w:rFonts w:hint="eastAsia"/>
          <w:b/>
          <w:bCs/>
          <w:szCs w:val="24"/>
        </w:rPr>
        <w:t xml:space="preserve"> </w:t>
      </w:r>
      <w:r>
        <w:rPr>
          <w:rFonts w:eastAsiaTheme="minorEastAsia" w:hint="eastAsia"/>
          <w:b/>
          <w:bCs/>
          <w:szCs w:val="24"/>
          <w:lang w:eastAsia="zh-CN"/>
        </w:rPr>
        <w:t>F</w:t>
      </w:r>
      <w:r>
        <w:rPr>
          <w:rFonts w:hint="eastAsia"/>
          <w:b/>
          <w:bCs/>
          <w:szCs w:val="24"/>
        </w:rPr>
        <w:t>ig.</w:t>
      </w:r>
      <w:r>
        <w:rPr>
          <w:rFonts w:eastAsia="SimSun" w:hint="eastAsia"/>
          <w:b/>
          <w:bCs/>
          <w:szCs w:val="24"/>
          <w:lang w:eastAsia="zh-CN"/>
        </w:rPr>
        <w:t>1</w:t>
      </w:r>
      <w:r>
        <w:rPr>
          <w:rFonts w:eastAsiaTheme="minorEastAsia" w:hint="eastAsia"/>
          <w:b/>
          <w:bCs/>
          <w:szCs w:val="24"/>
          <w:lang w:eastAsia="zh-CN"/>
        </w:rPr>
        <w:t xml:space="preserve"> </w:t>
      </w:r>
      <w:r>
        <w:rPr>
          <w:b/>
          <w:bCs/>
          <w:szCs w:val="24"/>
        </w:rPr>
        <w:t>Risk of bias in individual studies. +, low risk of bias</w:t>
      </w:r>
      <w:proofErr w:type="gramStart"/>
      <w:r>
        <w:rPr>
          <w:b/>
          <w:bCs/>
          <w:szCs w:val="24"/>
        </w:rPr>
        <w:t>; ?</w:t>
      </w:r>
      <w:proofErr w:type="gramEnd"/>
      <w:r>
        <w:rPr>
          <w:b/>
          <w:bCs/>
          <w:szCs w:val="24"/>
        </w:rPr>
        <w:t>, unclear risk of bias; –, high risk of bias</w:t>
      </w:r>
    </w:p>
    <w:p w14:paraId="2A55437B" w14:textId="77777777" w:rsidR="00732FED" w:rsidRDefault="00000000">
      <w:pPr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S4.</w:t>
      </w:r>
      <w:r>
        <w:rPr>
          <w:rFonts w:hint="eastAsia"/>
        </w:rPr>
        <w:t xml:space="preserve"> </w:t>
      </w:r>
      <w:r>
        <w:rPr>
          <w:rFonts w:eastAsiaTheme="minorEastAsia"/>
          <w:b/>
          <w:bCs/>
          <w:lang w:eastAsia="zh-CN"/>
        </w:rPr>
        <w:t>Registration and protocol</w:t>
      </w:r>
    </w:p>
    <w:p w14:paraId="240A9197" w14:textId="77777777" w:rsidR="00732FED" w:rsidRDefault="00732FED">
      <w:pPr>
        <w:rPr>
          <w:rFonts w:eastAsiaTheme="minorEastAsia"/>
          <w:b/>
          <w:bCs/>
          <w:lang w:eastAsia="zh-CN"/>
        </w:rPr>
      </w:pPr>
    </w:p>
    <w:p w14:paraId="44800168" w14:textId="77777777" w:rsidR="00732FED" w:rsidRDefault="00000000">
      <w:pPr>
        <w:rPr>
          <w:rFonts w:eastAsiaTheme="minorEastAsia"/>
          <w:b/>
          <w:bCs/>
          <w:lang w:eastAsia="zh-CN"/>
        </w:rPr>
      </w:pPr>
      <w:r>
        <w:rPr>
          <w:rFonts w:hint="eastAsia"/>
          <w:b/>
          <w:bCs/>
          <w:szCs w:val="24"/>
        </w:rPr>
        <w:t>S</w:t>
      </w:r>
      <w:r>
        <w:rPr>
          <w:rFonts w:eastAsiaTheme="minorEastAsia" w:hint="eastAsia"/>
          <w:b/>
          <w:bCs/>
          <w:szCs w:val="24"/>
          <w:lang w:eastAsia="zh-CN"/>
        </w:rPr>
        <w:t xml:space="preserve">1. </w:t>
      </w:r>
      <w:r>
        <w:rPr>
          <w:rFonts w:eastAsiaTheme="minorEastAsia"/>
          <w:b/>
          <w:bCs/>
          <w:lang w:eastAsia="zh-CN"/>
        </w:rPr>
        <w:t xml:space="preserve">Search </w:t>
      </w:r>
      <w:r>
        <w:rPr>
          <w:rFonts w:eastAsiaTheme="minorEastAsia" w:hint="eastAsia"/>
          <w:b/>
          <w:bCs/>
          <w:lang w:eastAsia="zh-CN"/>
        </w:rPr>
        <w:t>s</w:t>
      </w:r>
      <w:r>
        <w:rPr>
          <w:rFonts w:eastAsiaTheme="minorEastAsia"/>
          <w:b/>
          <w:bCs/>
          <w:lang w:eastAsia="zh-CN"/>
        </w:rPr>
        <w:t>trateg</w:t>
      </w:r>
      <w:r>
        <w:rPr>
          <w:rFonts w:eastAsiaTheme="minorEastAsia" w:hint="eastAsia"/>
          <w:b/>
          <w:bCs/>
          <w:lang w:eastAsia="zh-CN"/>
        </w:rPr>
        <w:t>ies</w:t>
      </w:r>
    </w:p>
    <w:p w14:paraId="7DC2CB6B" w14:textId="77777777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>(“</w:t>
      </w:r>
      <w:r>
        <w:rPr>
          <w:rFonts w:cs="Times New Roman"/>
        </w:rPr>
        <w:t>NAFLD</w:t>
      </w:r>
      <w:r>
        <w:rPr>
          <w:rFonts w:eastAsiaTheme="minorEastAsia" w:cs="Times New Roman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eastAsiaTheme="minorEastAsia" w:cs="Times New Roman"/>
          <w:szCs w:val="24"/>
          <w:lang w:eastAsia="zh-CN"/>
        </w:rPr>
        <w:t>“</w:t>
      </w:r>
      <w:r>
        <w:rPr>
          <w:rFonts w:cs="Times New Roman"/>
        </w:rPr>
        <w:t>exercise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cs="Times New Roman"/>
          <w:szCs w:val="24"/>
          <w:lang w:eastAsia="zh-CN"/>
        </w:rPr>
        <w:t>“</w:t>
      </w:r>
      <w:r>
        <w:rPr>
          <w:rFonts w:eastAsiaTheme="minorEastAsia" w:cs="Times New Roman" w:hint="eastAsia"/>
          <w:lang w:eastAsia="zh-CN"/>
        </w:rPr>
        <w:t>t</w:t>
      </w:r>
      <w:r>
        <w:rPr>
          <w:rFonts w:cs="Times New Roman"/>
        </w:rPr>
        <w:t>raining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</w:t>
      </w:r>
      <w:r>
        <w:rPr>
          <w:rFonts w:eastAsiaTheme="minorEastAsia" w:cs="Times New Roman" w:hint="eastAsia"/>
          <w:szCs w:val="24"/>
          <w:lang w:eastAsia="zh-CN"/>
        </w:rPr>
        <w:t>sport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cs="Times New Roman"/>
          <w:szCs w:val="24"/>
          <w:lang w:eastAsia="zh-CN"/>
        </w:rPr>
        <w:t>“</w:t>
      </w:r>
      <w:r>
        <w:rPr>
          <w:rFonts w:eastAsiaTheme="minorEastAsia" w:cs="Times New Roman" w:hint="eastAsia"/>
          <w:szCs w:val="24"/>
          <w:lang w:eastAsia="zh-CN"/>
        </w:rPr>
        <w:t>p</w:t>
      </w:r>
      <w:r>
        <w:rPr>
          <w:rFonts w:cs="Times New Roman"/>
          <w:szCs w:val="24"/>
          <w:lang w:eastAsia="zh-CN"/>
        </w:rPr>
        <w:t xml:space="preserve">hysical </w:t>
      </w:r>
      <w:r>
        <w:rPr>
          <w:rFonts w:eastAsiaTheme="minorEastAsia" w:cs="Times New Roman" w:hint="eastAsia"/>
          <w:szCs w:val="24"/>
          <w:lang w:eastAsia="zh-CN"/>
        </w:rPr>
        <w:t>a</w:t>
      </w:r>
      <w:r>
        <w:rPr>
          <w:rFonts w:cs="Times New Roman"/>
          <w:szCs w:val="24"/>
          <w:lang w:eastAsia="zh-CN"/>
        </w:rPr>
        <w:t>ctivity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  <w:lang w:eastAsia="zh-CN"/>
        </w:rPr>
        <w:t xml:space="preserve">OR NAFLD” 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>“</w:t>
      </w:r>
      <w:r>
        <w:rPr>
          <w:rFonts w:eastAsiaTheme="minorEastAsia" w:cs="Times New Roman" w:hint="eastAsia"/>
          <w:szCs w:val="24"/>
          <w:lang w:eastAsia="zh-CN"/>
        </w:rPr>
        <w:t>e</w:t>
      </w:r>
      <w:r>
        <w:rPr>
          <w:rFonts w:cs="Times New Roman"/>
          <w:szCs w:val="24"/>
          <w:lang w:eastAsia="zh-CN"/>
        </w:rPr>
        <w:t>xercise OR</w:t>
      </w:r>
      <w:r>
        <w:rPr>
          <w:rFonts w:eastAsiaTheme="minorEastAsia" w:cs="Times New Roman" w:hint="eastAsia"/>
          <w:szCs w:val="24"/>
          <w:lang w:eastAsia="zh-CN"/>
        </w:rPr>
        <w:t xml:space="preserve"> p</w:t>
      </w:r>
      <w:r>
        <w:rPr>
          <w:rFonts w:cs="Times New Roman"/>
          <w:szCs w:val="24"/>
          <w:lang w:eastAsia="zh-CN"/>
        </w:rPr>
        <w:t xml:space="preserve">hysical OR NAFLD” 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>“</w:t>
      </w:r>
      <w:r>
        <w:rPr>
          <w:rFonts w:eastAsiaTheme="minorEastAsia" w:cs="Times New Roman" w:hint="eastAsia"/>
          <w:szCs w:val="24"/>
          <w:lang w:eastAsia="zh-CN"/>
        </w:rPr>
        <w:t>e</w:t>
      </w:r>
      <w:r>
        <w:rPr>
          <w:rFonts w:cs="Times New Roman"/>
          <w:szCs w:val="24"/>
          <w:lang w:eastAsia="zh-CN"/>
        </w:rPr>
        <w:t>xercise OR</w:t>
      </w:r>
      <w:r>
        <w:rPr>
          <w:rFonts w:eastAsiaTheme="minorEastAsia" w:cs="Times New Roman" w:hint="eastAsia"/>
          <w:szCs w:val="24"/>
          <w:lang w:eastAsia="zh-CN"/>
        </w:rPr>
        <w:t xml:space="preserve"> t</w:t>
      </w:r>
      <w:r>
        <w:rPr>
          <w:rFonts w:cs="Times New Roman"/>
          <w:szCs w:val="24"/>
          <w:lang w:eastAsia="zh-CN"/>
        </w:rPr>
        <w:t>raining OR 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</w:t>
      </w:r>
      <w:r>
        <w:rPr>
          <w:rFonts w:cs="Times New Roman"/>
        </w:rPr>
        <w:t>aerobic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 xml:space="preserve">OR </w:t>
      </w:r>
      <w:r>
        <w:rPr>
          <w:rFonts w:cs="Times New Roman"/>
        </w:rPr>
        <w:t>NAFLD</w:t>
      </w:r>
      <w:r>
        <w:rPr>
          <w:rFonts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</w:t>
      </w:r>
      <w:bookmarkStart w:id="2" w:name="_Hlk165774351"/>
      <w:r>
        <w:rPr>
          <w:rFonts w:cs="Times New Roman"/>
        </w:rPr>
        <w:t>aerobic</w:t>
      </w:r>
      <w:bookmarkEnd w:id="2"/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 sport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</w:rPr>
        <w:t xml:space="preserve"> NAFLD</w:t>
      </w:r>
      <w:r>
        <w:rPr>
          <w:rFonts w:cs="Times New Roman"/>
          <w:szCs w:val="24"/>
          <w:lang w:eastAsia="zh-CN"/>
        </w:rPr>
        <w:t xml:space="preserve">” 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</w:t>
      </w:r>
      <w:r>
        <w:rPr>
          <w:rFonts w:cs="Times New Roman"/>
        </w:rPr>
        <w:t>aerobic exercise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/>
        </w:rPr>
        <w:t>NAFLD</w:t>
      </w:r>
      <w:r>
        <w:rPr>
          <w:rFonts w:cs="Times New Roman"/>
          <w:szCs w:val="24"/>
          <w:lang w:eastAsia="zh-CN"/>
        </w:rPr>
        <w:t xml:space="preserve">” 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</w:t>
      </w:r>
      <w:r>
        <w:rPr>
          <w:rFonts w:cs="Times New Roman"/>
        </w:rPr>
        <w:t>aerobic</w:t>
      </w:r>
      <w:r>
        <w:rPr>
          <w:rFonts w:eastAsiaTheme="minorEastAsia" w:cs="Times New Roman" w:hint="eastAsia"/>
          <w:szCs w:val="24"/>
          <w:lang w:eastAsia="zh-CN"/>
        </w:rPr>
        <w:t xml:space="preserve"> t</w:t>
      </w:r>
      <w:r>
        <w:rPr>
          <w:rFonts w:cs="Times New Roman"/>
          <w:szCs w:val="24"/>
          <w:lang w:eastAsia="zh-CN"/>
        </w:rPr>
        <w:t xml:space="preserve">raining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</w:rPr>
        <w:t xml:space="preserve"> NAFLD</w:t>
      </w:r>
      <w:r>
        <w:rPr>
          <w:rFonts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“resistance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  <w:szCs w:val="24"/>
          <w:lang w:eastAsia="zh-CN"/>
        </w:rPr>
        <w:t xml:space="preserve"> NAFLD”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cs="Times New Roman"/>
          <w:szCs w:val="24"/>
          <w:lang w:eastAsia="zh-CN"/>
        </w:rPr>
        <w:t>“resistance training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  <w:szCs w:val="24"/>
          <w:lang w:eastAsia="zh-CN"/>
        </w:rPr>
        <w:t xml:space="preserve"> NAFLD”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“resistance</w:t>
      </w:r>
      <w:r>
        <w:rPr>
          <w:rFonts w:eastAsiaTheme="minorEastAsia" w:cs="Times New Roman" w:hint="eastAsia"/>
          <w:szCs w:val="24"/>
          <w:lang w:eastAsia="zh-CN"/>
        </w:rPr>
        <w:t xml:space="preserve"> e</w:t>
      </w:r>
      <w:r>
        <w:rPr>
          <w:rFonts w:cs="Times New Roman"/>
          <w:szCs w:val="24"/>
          <w:lang w:eastAsia="zh-CN"/>
        </w:rPr>
        <w:t>xercise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  <w:szCs w:val="24"/>
          <w:lang w:eastAsia="zh-CN"/>
        </w:rPr>
        <w:t xml:space="preserve"> NAFLD”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cs="Times New Roman"/>
          <w:szCs w:val="24"/>
          <w:lang w:eastAsia="zh-CN"/>
        </w:rPr>
        <w:t>“mind-body, NAFLD”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cs="Times New Roman"/>
          <w:szCs w:val="24"/>
          <w:lang w:eastAsia="zh-CN"/>
        </w:rPr>
        <w:t>“mind-body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 sport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  <w:szCs w:val="24"/>
          <w:lang w:eastAsia="zh-CN"/>
        </w:rPr>
        <w:t xml:space="preserve"> NAFLD”</w:t>
      </w:r>
      <w:r>
        <w:rPr>
          <w:rFonts w:eastAsiaTheme="minorEastAsia" w:cs="Times New Roman" w:hint="eastAsia"/>
          <w:szCs w:val="24"/>
          <w:lang w:eastAsia="zh-CN"/>
        </w:rPr>
        <w:t xml:space="preserve"> ,</w:t>
      </w:r>
      <w:r>
        <w:rPr>
          <w:rFonts w:cs="Times New Roman"/>
          <w:szCs w:val="24"/>
          <w:lang w:eastAsia="zh-CN"/>
        </w:rPr>
        <w:t xml:space="preserve"> “mind-body exercise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  <w:szCs w:val="24"/>
          <w:lang w:eastAsia="zh-CN"/>
        </w:rPr>
        <w:t xml:space="preserve"> NAFLD”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“mind-body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 t</w:t>
      </w:r>
      <w:r>
        <w:rPr>
          <w:rFonts w:cs="Times New Roman"/>
          <w:szCs w:val="24"/>
          <w:lang w:eastAsia="zh-CN"/>
        </w:rPr>
        <w:t>raining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 xml:space="preserve">OR </w:t>
      </w:r>
      <w:r>
        <w:rPr>
          <w:rFonts w:cs="Times New Roman"/>
          <w:szCs w:val="24"/>
          <w:lang w:eastAsia="zh-CN"/>
        </w:rPr>
        <w:t>NAFLD”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cs="Times New Roman"/>
          <w:szCs w:val="24"/>
          <w:lang w:eastAsia="zh-CN"/>
        </w:rPr>
        <w:t>“mind-body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  <w:lang w:eastAsia="zh-CN"/>
        </w:rPr>
        <w:t>exercise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  <w:szCs w:val="24"/>
          <w:lang w:eastAsia="zh-CN"/>
        </w:rPr>
        <w:t xml:space="preserve"> NAFLD”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</w:t>
      </w:r>
      <w:r>
        <w:rPr>
          <w:rFonts w:cs="Times New Roman"/>
        </w:rPr>
        <w:t>high-intensity interval training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/>
        </w:rPr>
        <w:t>NAFLD</w:t>
      </w:r>
      <w:r>
        <w:rPr>
          <w:rFonts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</w:t>
      </w:r>
      <w:r>
        <w:rPr>
          <w:rFonts w:eastAsiaTheme="minorEastAsia" w:cs="Times New Roman" w:hint="eastAsia"/>
          <w:szCs w:val="24"/>
          <w:lang w:eastAsia="zh-CN"/>
        </w:rPr>
        <w:t>HIIT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</w:rPr>
        <w:t xml:space="preserve"> NAFLD</w:t>
      </w:r>
      <w:r>
        <w:rPr>
          <w:rFonts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cs="Times New Roman"/>
          <w:szCs w:val="24"/>
          <w:lang w:eastAsia="zh-CN"/>
        </w:rPr>
        <w:t>“</w:t>
      </w:r>
      <w:r>
        <w:rPr>
          <w:rFonts w:cs="Times New Roman"/>
        </w:rPr>
        <w:t>high-intensity interval training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 e</w:t>
      </w:r>
      <w:r>
        <w:rPr>
          <w:rFonts w:cs="Times New Roman"/>
          <w:szCs w:val="24"/>
          <w:lang w:eastAsia="zh-CN"/>
        </w:rPr>
        <w:t>xercise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cs="Times New Roman"/>
        </w:rPr>
        <w:t>NAFLD</w:t>
      </w:r>
      <w:r>
        <w:rPr>
          <w:rFonts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cs="Times New Roman"/>
          <w:szCs w:val="24"/>
          <w:lang w:eastAsia="zh-CN"/>
        </w:rPr>
        <w:t>“</w:t>
      </w:r>
      <w:r>
        <w:rPr>
          <w:rFonts w:eastAsiaTheme="minorEastAsia" w:cs="Times New Roman" w:hint="eastAsia"/>
          <w:lang w:eastAsia="zh-CN"/>
        </w:rPr>
        <w:t>s</w:t>
      </w:r>
      <w:r>
        <w:rPr>
          <w:rFonts w:cs="Times New Roman"/>
        </w:rPr>
        <w:t xml:space="preserve">trength </w:t>
      </w:r>
      <w:r>
        <w:rPr>
          <w:rFonts w:eastAsiaTheme="minorEastAsia" w:cs="Times New Roman" w:hint="eastAsia"/>
          <w:lang w:eastAsia="zh-CN"/>
        </w:rPr>
        <w:t>t</w:t>
      </w:r>
      <w:r>
        <w:rPr>
          <w:rFonts w:cs="Times New Roman"/>
        </w:rPr>
        <w:t>raining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</w:rPr>
        <w:t xml:space="preserve"> NAFLD</w:t>
      </w:r>
      <w:r>
        <w:rPr>
          <w:rFonts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cs="Times New Roman"/>
          <w:szCs w:val="24"/>
          <w:lang w:eastAsia="zh-CN"/>
        </w:rPr>
        <w:t>“</w:t>
      </w:r>
      <w:r>
        <w:rPr>
          <w:rFonts w:eastAsiaTheme="minorEastAsia" w:cs="Times New Roman" w:hint="eastAsia"/>
          <w:lang w:eastAsia="zh-CN"/>
        </w:rPr>
        <w:t>s</w:t>
      </w:r>
      <w:r>
        <w:rPr>
          <w:rFonts w:cs="Times New Roman"/>
        </w:rPr>
        <w:t xml:space="preserve">trength </w:t>
      </w:r>
      <w:r>
        <w:rPr>
          <w:rFonts w:eastAsiaTheme="minorEastAsia" w:cs="Times New Roman" w:hint="eastAsia"/>
          <w:lang w:eastAsia="zh-CN"/>
        </w:rPr>
        <w:t>t</w:t>
      </w:r>
      <w:r>
        <w:rPr>
          <w:rFonts w:cs="Times New Roman"/>
        </w:rPr>
        <w:t>raining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 e</w:t>
      </w:r>
      <w:r>
        <w:rPr>
          <w:rFonts w:cs="Times New Roman"/>
          <w:szCs w:val="24"/>
          <w:lang w:eastAsia="zh-CN"/>
        </w:rPr>
        <w:t>xercise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</w:rPr>
        <w:t xml:space="preserve"> NAFLD</w:t>
      </w:r>
      <w:r>
        <w:rPr>
          <w:rFonts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cs="Times New Roman"/>
          <w:szCs w:val="24"/>
          <w:lang w:eastAsia="zh-CN"/>
        </w:rPr>
        <w:t>“</w:t>
      </w:r>
      <w:r>
        <w:rPr>
          <w:rFonts w:cs="Times New Roman"/>
        </w:rPr>
        <w:t>tai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cs="Times New Roman"/>
        </w:rPr>
        <w:t>chi</w:t>
      </w:r>
      <w:r>
        <w:rPr>
          <w:rFonts w:eastAsiaTheme="minorEastAsia" w:cs="Times New Roman" w:hint="eastAsia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/>
        </w:rPr>
        <w:t>NAFLD</w:t>
      </w:r>
      <w:r>
        <w:rPr>
          <w:rFonts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</w:t>
      </w:r>
      <w:proofErr w:type="spellStart"/>
      <w:r>
        <w:rPr>
          <w:rFonts w:cs="Times New Roman"/>
        </w:rPr>
        <w:t>baduanjin</w:t>
      </w:r>
      <w:proofErr w:type="spellEnd"/>
      <w:r>
        <w:rPr>
          <w:rFonts w:cs="Times New Roma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</w:rPr>
        <w:t xml:space="preserve"> exercise</w:t>
      </w:r>
      <w:r>
        <w:rPr>
          <w:rFonts w:cs="Times New Roman"/>
          <w:szCs w:val="24"/>
          <w:lang w:eastAsia="zh-CN"/>
        </w:rPr>
        <w:t xml:space="preserve">, </w:t>
      </w:r>
      <w:r>
        <w:rPr>
          <w:rFonts w:cs="Times New Roman"/>
        </w:rPr>
        <w:t>NAFLD</w:t>
      </w:r>
      <w:r>
        <w:rPr>
          <w:rFonts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  <w:lang w:eastAsia="zh-CN"/>
        </w:rPr>
        <w:t>OR “</w:t>
      </w:r>
      <w:r>
        <w:rPr>
          <w:rFonts w:cs="Times New Roman"/>
        </w:rPr>
        <w:t>NAFLD</w:t>
      </w:r>
      <w:r>
        <w:rPr>
          <w:rFonts w:eastAsiaTheme="minorEastAsia" w:cs="Times New Roman" w:hint="eastAsia"/>
          <w:lang w:eastAsia="zh-CN"/>
        </w:rPr>
        <w:t xml:space="preserve">, </w:t>
      </w:r>
      <w:proofErr w:type="spellStart"/>
      <w:r>
        <w:rPr>
          <w:rFonts w:eastAsiaTheme="minorEastAsia" w:cs="Times New Roman" w:hint="eastAsia"/>
          <w:lang w:eastAsia="zh-CN"/>
        </w:rPr>
        <w:t>wuqinxi</w:t>
      </w:r>
      <w:proofErr w:type="spellEnd"/>
      <w:r>
        <w:rPr>
          <w:rFonts w:cs="Times New Roman"/>
        </w:rPr>
        <w:t xml:space="preserve"> exercise</w:t>
      </w:r>
      <w:r>
        <w:rPr>
          <w:rFonts w:cs="Times New Roman"/>
          <w:szCs w:val="24"/>
          <w:lang w:eastAsia="zh-CN"/>
        </w:rPr>
        <w:t>”</w:t>
      </w:r>
      <w:r>
        <w:rPr>
          <w:rFonts w:ascii="SimSun" w:eastAsia="SimSun" w:hAnsi="SimSun" w:cs="SimSu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“</w:t>
      </w:r>
      <w:r>
        <w:rPr>
          <w:rFonts w:eastAsiaTheme="minorEastAsia" w:cs="Times New Roman" w:hint="eastAsia"/>
          <w:lang w:eastAsia="zh-CN"/>
        </w:rPr>
        <w:t>yoga</w:t>
      </w:r>
      <w:r>
        <w:rPr>
          <w:rFonts w:cs="Times New Roma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OR</w:t>
      </w:r>
      <w:r>
        <w:rPr>
          <w:rFonts w:cs="Times New Roman"/>
        </w:rPr>
        <w:t xml:space="preserve"> NAFLD</w:t>
      </w:r>
      <w:r>
        <w:rPr>
          <w:rFonts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eastAsiaTheme="minorEastAsia" w:cs="Times New Roman"/>
          <w:szCs w:val="24"/>
          <w:lang w:eastAsia="zh-CN"/>
        </w:rPr>
        <w:t xml:space="preserve"> “</w:t>
      </w:r>
      <w:r>
        <w:rPr>
          <w:rFonts w:cs="Times New Roman"/>
        </w:rPr>
        <w:t>exercise</w:t>
      </w:r>
      <w:r>
        <w:rPr>
          <w:rFonts w:cs="Times New Roman"/>
          <w:szCs w:val="24"/>
          <w:lang w:eastAsia="zh-CN"/>
        </w:rPr>
        <w:t xml:space="preserve"> OR</w:t>
      </w:r>
      <w:r>
        <w:rPr>
          <w:rFonts w:eastAsiaTheme="minorEastAsia" w:cs="Times New Roman" w:hint="eastAsia"/>
          <w:szCs w:val="24"/>
          <w:lang w:eastAsia="zh-CN"/>
        </w:rPr>
        <w:t xml:space="preserve"> obesity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eastAsiaTheme="minorEastAsia" w:cs="Times New Roman"/>
          <w:szCs w:val="24"/>
          <w:lang w:eastAsia="zh-CN"/>
        </w:rPr>
        <w:t>“</w:t>
      </w:r>
      <w:r>
        <w:rPr>
          <w:rFonts w:eastAsiaTheme="minorEastAsia" w:cs="Times New Roman" w:hint="eastAsia"/>
          <w:lang w:eastAsia="zh-CN"/>
        </w:rPr>
        <w:t>t</w:t>
      </w:r>
      <w:r>
        <w:rPr>
          <w:rFonts w:cs="Times New Roman"/>
        </w:rPr>
        <w:t>raining</w:t>
      </w:r>
      <w:r>
        <w:rPr>
          <w:rFonts w:cs="Times New Roman"/>
          <w:szCs w:val="24"/>
          <w:lang w:eastAsia="zh-CN"/>
        </w:rPr>
        <w:t xml:space="preserve"> OR</w:t>
      </w:r>
      <w:r>
        <w:rPr>
          <w:rFonts w:eastAsiaTheme="minorEastAsia" w:cs="Times New Roman" w:hint="eastAsia"/>
          <w:szCs w:val="24"/>
          <w:lang w:eastAsia="zh-CN"/>
        </w:rPr>
        <w:t xml:space="preserve"> obesity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eastAsiaTheme="minorEastAsia" w:cs="Times New Roman"/>
          <w:szCs w:val="24"/>
          <w:lang w:eastAsia="zh-CN"/>
        </w:rPr>
        <w:t xml:space="preserve"> “</w:t>
      </w:r>
      <w:r>
        <w:rPr>
          <w:rFonts w:eastAsiaTheme="minorEastAsia" w:cs="Times New Roman" w:hint="eastAsia"/>
          <w:szCs w:val="24"/>
          <w:lang w:eastAsia="zh-CN"/>
        </w:rPr>
        <w:t>sport</w:t>
      </w:r>
      <w:r>
        <w:rPr>
          <w:rFonts w:cs="Times New Roman"/>
          <w:szCs w:val="24"/>
          <w:lang w:eastAsia="zh-CN"/>
        </w:rPr>
        <w:t xml:space="preserve"> OR</w:t>
      </w:r>
      <w:r>
        <w:rPr>
          <w:rFonts w:eastAsiaTheme="minorEastAsia" w:cs="Times New Roman" w:hint="eastAsia"/>
          <w:szCs w:val="24"/>
          <w:lang w:eastAsia="zh-CN"/>
        </w:rPr>
        <w:t xml:space="preserve"> obesity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eastAsiaTheme="minorEastAsia" w:cs="Times New Roman"/>
          <w:szCs w:val="24"/>
          <w:lang w:eastAsia="zh-CN"/>
        </w:rPr>
        <w:t xml:space="preserve"> “</w:t>
      </w:r>
      <w:r>
        <w:rPr>
          <w:rFonts w:eastAsiaTheme="minorEastAsia" w:cs="Times New Roman" w:hint="eastAsia"/>
          <w:szCs w:val="24"/>
          <w:lang w:eastAsia="zh-CN"/>
        </w:rPr>
        <w:t>p</w:t>
      </w:r>
      <w:r>
        <w:rPr>
          <w:rFonts w:cs="Times New Roman"/>
          <w:szCs w:val="24"/>
          <w:lang w:eastAsia="zh-CN"/>
        </w:rPr>
        <w:t xml:space="preserve">hysical </w:t>
      </w:r>
      <w:r>
        <w:rPr>
          <w:rFonts w:eastAsiaTheme="minorEastAsia" w:cs="Times New Roman" w:hint="eastAsia"/>
          <w:szCs w:val="24"/>
          <w:lang w:eastAsia="zh-CN"/>
        </w:rPr>
        <w:t>a</w:t>
      </w:r>
      <w:r>
        <w:rPr>
          <w:rFonts w:cs="Times New Roman"/>
          <w:szCs w:val="24"/>
          <w:lang w:eastAsia="zh-CN"/>
        </w:rPr>
        <w:t>ctivity OR</w:t>
      </w:r>
      <w:r>
        <w:rPr>
          <w:rFonts w:eastAsiaTheme="minorEastAsia" w:cs="Times New Roman" w:hint="eastAsia"/>
          <w:szCs w:val="24"/>
          <w:lang w:eastAsia="zh-CN"/>
        </w:rPr>
        <w:t xml:space="preserve"> obesity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cs="Times New Roman"/>
          <w:szCs w:val="24"/>
          <w:lang w:eastAsia="zh-CN"/>
        </w:rPr>
        <w:t>“</w:t>
      </w:r>
      <w:r>
        <w:rPr>
          <w:rFonts w:eastAsiaTheme="minorEastAsia" w:cs="Times New Roman" w:hint="eastAsia"/>
          <w:lang w:eastAsia="zh-CN"/>
        </w:rPr>
        <w:t>lifestyle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eastAsiaTheme="minorEastAsia" w:cs="Times New Roman"/>
          <w:szCs w:val="24"/>
          <w:lang w:eastAsia="zh-CN"/>
        </w:rPr>
        <w:t>“</w:t>
      </w:r>
      <w:r>
        <w:rPr>
          <w:rFonts w:cs="Times New Roman"/>
        </w:rPr>
        <w:t>exercise</w:t>
      </w:r>
      <w:r>
        <w:rPr>
          <w:rFonts w:cs="Times New Roman"/>
          <w:szCs w:val="24"/>
          <w:lang w:eastAsia="zh-CN"/>
        </w:rPr>
        <w:t xml:space="preserve"> OR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eastAsiaTheme="minorEastAsia" w:cs="Times New Roman" w:hint="eastAsia"/>
          <w:lang w:eastAsia="zh-CN"/>
        </w:rPr>
        <w:t>lifestyle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eastAsiaTheme="minorEastAsia" w:cs="Times New Roman"/>
          <w:szCs w:val="24"/>
          <w:lang w:eastAsia="zh-CN"/>
        </w:rPr>
        <w:t>“</w:t>
      </w:r>
      <w:r>
        <w:rPr>
          <w:rFonts w:eastAsiaTheme="minorEastAsia" w:cs="Times New Roman" w:hint="eastAsia"/>
          <w:lang w:eastAsia="zh-CN"/>
        </w:rPr>
        <w:t>t</w:t>
      </w:r>
      <w:r>
        <w:rPr>
          <w:rFonts w:cs="Times New Roman"/>
        </w:rPr>
        <w:t>raining</w:t>
      </w:r>
      <w:r>
        <w:rPr>
          <w:rFonts w:cs="Times New Roman"/>
          <w:szCs w:val="24"/>
          <w:lang w:eastAsia="zh-CN"/>
        </w:rPr>
        <w:t xml:space="preserve"> OR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eastAsiaTheme="minorEastAsia" w:cs="Times New Roman" w:hint="eastAsia"/>
          <w:lang w:eastAsia="zh-CN"/>
        </w:rPr>
        <w:t>lifestyle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eastAsiaTheme="minorEastAsia" w:cs="Times New Roman"/>
          <w:szCs w:val="24"/>
          <w:lang w:eastAsia="zh-CN"/>
        </w:rPr>
        <w:t xml:space="preserve"> “</w:t>
      </w:r>
      <w:r>
        <w:rPr>
          <w:rFonts w:eastAsiaTheme="minorEastAsia" w:cs="Times New Roman" w:hint="eastAsia"/>
          <w:szCs w:val="24"/>
          <w:lang w:eastAsia="zh-CN"/>
        </w:rPr>
        <w:t>sport</w:t>
      </w:r>
      <w:r>
        <w:rPr>
          <w:rFonts w:cs="Times New Roman"/>
          <w:szCs w:val="24"/>
          <w:lang w:eastAsia="zh-CN"/>
        </w:rPr>
        <w:t xml:space="preserve"> OR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eastAsiaTheme="minorEastAsia" w:cs="Times New Roman" w:hint="eastAsia"/>
          <w:lang w:eastAsia="zh-CN"/>
        </w:rPr>
        <w:t>lifestyle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eastAsiaTheme="minorEastAsia" w:cs="Times New Roman"/>
          <w:szCs w:val="24"/>
          <w:lang w:eastAsia="zh-CN"/>
        </w:rPr>
        <w:t xml:space="preserve"> “</w:t>
      </w:r>
      <w:proofErr w:type="gramStart"/>
      <w:r>
        <w:rPr>
          <w:rFonts w:eastAsiaTheme="minorEastAsia" w:cs="Times New Roman" w:hint="eastAsia"/>
          <w:szCs w:val="24"/>
          <w:lang w:eastAsia="zh-CN"/>
        </w:rPr>
        <w:t>p</w:t>
      </w:r>
      <w:r>
        <w:rPr>
          <w:rFonts w:cs="Times New Roman"/>
          <w:szCs w:val="24"/>
          <w:lang w:eastAsia="zh-CN"/>
        </w:rPr>
        <w:t>hysical</w:t>
      </w:r>
      <w:proofErr w:type="gramEnd"/>
      <w:r>
        <w:rPr>
          <w:rFonts w:cs="Times New Roman"/>
          <w:szCs w:val="24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a</w:t>
      </w:r>
      <w:r>
        <w:rPr>
          <w:rFonts w:cs="Times New Roman"/>
          <w:szCs w:val="24"/>
          <w:lang w:eastAsia="zh-CN"/>
        </w:rPr>
        <w:t>ctivity OR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eastAsiaTheme="minorEastAsia" w:cs="Times New Roman" w:hint="eastAsia"/>
          <w:lang w:eastAsia="zh-CN"/>
        </w:rPr>
        <w:t>lifestyle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eastAsiaTheme="minorEastAsia" w:cs="Times New Roman"/>
          <w:szCs w:val="24"/>
          <w:lang w:eastAsia="zh-CN"/>
        </w:rPr>
        <w:t xml:space="preserve"> “</w:t>
      </w:r>
      <w:r>
        <w:rPr>
          <w:rFonts w:cs="Times New Roman"/>
        </w:rPr>
        <w:t>exercise</w:t>
      </w:r>
      <w:r>
        <w:rPr>
          <w:rFonts w:cs="Times New Roman"/>
          <w:szCs w:val="24"/>
          <w:lang w:eastAsia="zh-CN"/>
        </w:rPr>
        <w:t xml:space="preserve"> OR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eastAsiaTheme="minorEastAsia" w:cs="Times New Roman" w:hint="eastAsia"/>
          <w:lang w:eastAsia="zh-CN"/>
        </w:rPr>
        <w:t>liver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 xml:space="preserve">, </w:t>
      </w:r>
      <w:r>
        <w:rPr>
          <w:rFonts w:eastAsiaTheme="minorEastAsia" w:cs="Times New Roman"/>
          <w:szCs w:val="24"/>
          <w:lang w:eastAsia="zh-CN"/>
        </w:rPr>
        <w:t>“</w:t>
      </w:r>
      <w:r>
        <w:rPr>
          <w:rFonts w:eastAsiaTheme="minorEastAsia" w:cs="Times New Roman" w:hint="eastAsia"/>
          <w:lang w:eastAsia="zh-CN"/>
        </w:rPr>
        <w:t>t</w:t>
      </w:r>
      <w:r>
        <w:rPr>
          <w:rFonts w:cs="Times New Roman"/>
        </w:rPr>
        <w:t>raining</w:t>
      </w:r>
      <w:r>
        <w:rPr>
          <w:rFonts w:cs="Times New Roman"/>
          <w:szCs w:val="24"/>
          <w:lang w:eastAsia="zh-CN"/>
        </w:rPr>
        <w:t xml:space="preserve"> OR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eastAsiaTheme="minorEastAsia" w:cs="Times New Roman" w:hint="eastAsia"/>
          <w:lang w:eastAsia="zh-CN"/>
        </w:rPr>
        <w:t>liver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eastAsiaTheme="minorEastAsia" w:cs="Times New Roman"/>
          <w:szCs w:val="24"/>
          <w:lang w:eastAsia="zh-CN"/>
        </w:rPr>
        <w:t xml:space="preserve"> “</w:t>
      </w:r>
      <w:r>
        <w:rPr>
          <w:rFonts w:eastAsiaTheme="minorEastAsia" w:cs="Times New Roman" w:hint="eastAsia"/>
          <w:szCs w:val="24"/>
          <w:lang w:eastAsia="zh-CN"/>
        </w:rPr>
        <w:t>sport</w:t>
      </w:r>
      <w:r>
        <w:rPr>
          <w:rFonts w:cs="Times New Roman"/>
          <w:szCs w:val="24"/>
          <w:lang w:eastAsia="zh-CN"/>
        </w:rPr>
        <w:t xml:space="preserve"> OR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eastAsiaTheme="minorEastAsia" w:cs="Times New Roman" w:hint="eastAsia"/>
          <w:lang w:eastAsia="zh-CN"/>
        </w:rPr>
        <w:t>liver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,</w:t>
      </w:r>
      <w:r>
        <w:rPr>
          <w:rFonts w:eastAsiaTheme="minorEastAsia" w:cs="Times New Roman"/>
          <w:szCs w:val="24"/>
          <w:lang w:eastAsia="zh-CN"/>
        </w:rPr>
        <w:t xml:space="preserve"> “</w:t>
      </w:r>
      <w:r>
        <w:rPr>
          <w:rFonts w:eastAsiaTheme="minorEastAsia" w:cs="Times New Roman" w:hint="eastAsia"/>
          <w:szCs w:val="24"/>
          <w:lang w:eastAsia="zh-CN"/>
        </w:rPr>
        <w:t>p</w:t>
      </w:r>
      <w:r>
        <w:rPr>
          <w:rFonts w:cs="Times New Roman"/>
          <w:szCs w:val="24"/>
          <w:lang w:eastAsia="zh-CN"/>
        </w:rPr>
        <w:t xml:space="preserve">hysical </w:t>
      </w:r>
      <w:r>
        <w:rPr>
          <w:rFonts w:eastAsiaTheme="minorEastAsia" w:cs="Times New Roman" w:hint="eastAsia"/>
          <w:szCs w:val="24"/>
          <w:lang w:eastAsia="zh-CN"/>
        </w:rPr>
        <w:t>a</w:t>
      </w:r>
      <w:r>
        <w:rPr>
          <w:rFonts w:cs="Times New Roman"/>
          <w:szCs w:val="24"/>
          <w:lang w:eastAsia="zh-CN"/>
        </w:rPr>
        <w:t>ctivity OR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eastAsiaTheme="minorEastAsia" w:cs="Times New Roman" w:hint="eastAsia"/>
          <w:lang w:eastAsia="zh-CN"/>
        </w:rPr>
        <w:t>liver</w:t>
      </w:r>
      <w:r>
        <w:rPr>
          <w:rFonts w:cs="Times New Roman"/>
          <w:szCs w:val="24"/>
          <w:lang w:eastAsia="zh-CN"/>
        </w:rPr>
        <w:t xml:space="preserve"> OR </w:t>
      </w:r>
      <w:r>
        <w:rPr>
          <w:rFonts w:eastAsiaTheme="minorEastAsia" w:cs="Times New Roman" w:hint="eastAsia"/>
          <w:szCs w:val="24"/>
          <w:lang w:eastAsia="zh-CN"/>
        </w:rPr>
        <w:t>NAFLD</w:t>
      </w:r>
      <w:r>
        <w:rPr>
          <w:rFonts w:eastAsiaTheme="minorEastAsia" w:cs="Times New Roman"/>
          <w:szCs w:val="24"/>
          <w:lang w:eastAsia="zh-CN"/>
        </w:rPr>
        <w:t>”</w:t>
      </w:r>
      <w:r>
        <w:rPr>
          <w:rFonts w:eastAsiaTheme="minorEastAsia" w:cs="Times New Roman" w:hint="eastAsia"/>
          <w:szCs w:val="24"/>
          <w:lang w:eastAsia="zh-CN"/>
        </w:rPr>
        <w:t>)</w:t>
      </w:r>
    </w:p>
    <w:p w14:paraId="3502C381" w14:textId="46FDBC73" w:rsidR="00732FED" w:rsidRDefault="00000000">
      <w:pPr>
        <w:rPr>
          <w:rFonts w:eastAsiaTheme="minorEastAsia"/>
          <w:b/>
          <w:bCs/>
          <w:lang w:eastAsia="zh-CN"/>
        </w:rPr>
      </w:pPr>
      <w:r>
        <w:rPr>
          <w:rFonts w:hint="eastAsia"/>
          <w:b/>
          <w:bCs/>
          <w:szCs w:val="24"/>
        </w:rPr>
        <w:t>S</w:t>
      </w:r>
      <w:r>
        <w:rPr>
          <w:rFonts w:eastAsiaTheme="minorEastAsia" w:hint="eastAsia"/>
          <w:b/>
          <w:bCs/>
          <w:szCs w:val="24"/>
          <w:lang w:eastAsia="zh-CN"/>
        </w:rPr>
        <w:t>2.</w:t>
      </w:r>
      <w:r>
        <w:rPr>
          <w:rFonts w:hint="eastAsia"/>
          <w:b/>
          <w:bCs/>
          <w:szCs w:val="24"/>
        </w:rPr>
        <w:t xml:space="preserve"> </w:t>
      </w:r>
      <w:r>
        <w:rPr>
          <w:rFonts w:eastAsiaTheme="minorEastAsia"/>
          <w:b/>
          <w:bCs/>
          <w:szCs w:val="24"/>
          <w:lang w:eastAsia="zh-CN"/>
        </w:rPr>
        <w:t>Definition of intervention modalities</w:t>
      </w:r>
    </w:p>
    <w:p w14:paraId="4612FA9D" w14:textId="77777777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/>
          <w:b/>
          <w:bCs/>
          <w:szCs w:val="24"/>
          <w:lang w:eastAsia="zh-CN"/>
        </w:rPr>
        <w:t>Aerobic exercise</w:t>
      </w:r>
      <w:r>
        <w:rPr>
          <w:rFonts w:eastAsiaTheme="minorEastAsia" w:cs="Times New Roman"/>
          <w:szCs w:val="24"/>
          <w:lang w:eastAsia="zh-CN"/>
        </w:rPr>
        <w:t>: duration of 15 minutes or more with heart rate maintained between 60% and 80% of maximum heart rate.</w:t>
      </w:r>
    </w:p>
    <w:p w14:paraId="61252F33" w14:textId="0F33745A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 w:hint="eastAsia"/>
          <w:szCs w:val="24"/>
          <w:lang w:eastAsia="zh-CN"/>
        </w:rPr>
        <w:t>Includes: w</w:t>
      </w:r>
      <w:r>
        <w:rPr>
          <w:rFonts w:eastAsiaTheme="minorEastAsia" w:cs="Times New Roman"/>
          <w:szCs w:val="24"/>
          <w:lang w:eastAsia="zh-CN"/>
        </w:rPr>
        <w:t>alking or jogging</w:t>
      </w:r>
      <w:r>
        <w:rPr>
          <w:rFonts w:eastAsiaTheme="minorEastAsia" w:cs="Times New Roman" w:hint="eastAsia"/>
          <w:szCs w:val="24"/>
          <w:lang w:eastAsia="zh-CN"/>
        </w:rPr>
        <w:t>; c</w:t>
      </w:r>
      <w:r>
        <w:rPr>
          <w:rFonts w:eastAsiaTheme="minorEastAsia" w:cs="Times New Roman"/>
          <w:szCs w:val="24"/>
          <w:lang w:eastAsia="zh-CN"/>
        </w:rPr>
        <w:t>ycling</w:t>
      </w:r>
      <w:r>
        <w:rPr>
          <w:rFonts w:eastAsiaTheme="minorEastAsia" w:cs="Times New Roman" w:hint="eastAsia"/>
          <w:szCs w:val="24"/>
          <w:lang w:eastAsia="zh-CN"/>
        </w:rPr>
        <w:t>; c</w:t>
      </w:r>
      <w:r>
        <w:rPr>
          <w:rFonts w:eastAsiaTheme="minorEastAsia" w:cs="Times New Roman"/>
          <w:szCs w:val="24"/>
          <w:lang w:eastAsia="zh-CN"/>
        </w:rPr>
        <w:t>ardio equipment</w:t>
      </w:r>
      <w:r w:rsidR="00DC042F">
        <w:rPr>
          <w:rFonts w:eastAsiaTheme="minorEastAsia" w:cs="Times New Roman"/>
          <w:szCs w:val="24"/>
          <w:lang w:eastAsia="zh-CN"/>
        </w:rPr>
        <w:t xml:space="preserve"> </w:t>
      </w:r>
      <w:r>
        <w:rPr>
          <w:rFonts w:eastAsiaTheme="minorEastAsia" w:cs="Times New Roman" w:hint="eastAsia"/>
          <w:szCs w:val="24"/>
          <w:lang w:eastAsia="zh-CN"/>
        </w:rPr>
        <w:t>(a</w:t>
      </w:r>
      <w:r>
        <w:rPr>
          <w:rFonts w:eastAsiaTheme="minorEastAsia" w:cs="Times New Roman"/>
          <w:szCs w:val="24"/>
          <w:lang w:eastAsia="zh-CN"/>
        </w:rPr>
        <w:t xml:space="preserve"> rowing machine</w:t>
      </w:r>
      <w:r>
        <w:rPr>
          <w:rFonts w:eastAsiaTheme="minorEastAsia" w:cs="Times New Roman" w:hint="eastAsia"/>
          <w:szCs w:val="24"/>
          <w:lang w:eastAsia="zh-CN"/>
        </w:rPr>
        <w:t>; s</w:t>
      </w:r>
      <w:r>
        <w:rPr>
          <w:rFonts w:eastAsiaTheme="minorEastAsia" w:cs="Times New Roman"/>
          <w:szCs w:val="24"/>
          <w:lang w:eastAsia="zh-CN"/>
        </w:rPr>
        <w:t>tair climbers</w:t>
      </w:r>
      <w:r>
        <w:rPr>
          <w:rFonts w:eastAsiaTheme="minorEastAsia" w:cs="Times New Roman" w:hint="eastAsia"/>
          <w:szCs w:val="24"/>
          <w:lang w:eastAsia="zh-CN"/>
        </w:rPr>
        <w:t xml:space="preserve">; </w:t>
      </w:r>
      <w:proofErr w:type="gramStart"/>
      <w:r>
        <w:rPr>
          <w:rFonts w:eastAsiaTheme="minorEastAsia" w:cs="Times New Roman" w:hint="eastAsia"/>
          <w:szCs w:val="24"/>
          <w:lang w:eastAsia="zh-CN"/>
        </w:rPr>
        <w:t>a</w:t>
      </w:r>
      <w:r>
        <w:rPr>
          <w:rFonts w:eastAsiaTheme="minorEastAsia" w:cs="Times New Roman"/>
          <w:szCs w:val="24"/>
          <w:lang w:eastAsia="zh-CN"/>
        </w:rPr>
        <w:t>n elliptical</w:t>
      </w:r>
      <w:proofErr w:type="gramEnd"/>
      <w:r>
        <w:rPr>
          <w:rFonts w:eastAsiaTheme="minorEastAsia" w:cs="Times New Roman" w:hint="eastAsia"/>
          <w:szCs w:val="24"/>
          <w:lang w:eastAsia="zh-CN"/>
        </w:rPr>
        <w:t>; a</w:t>
      </w:r>
      <w:r>
        <w:rPr>
          <w:rFonts w:eastAsiaTheme="minorEastAsia" w:cs="Times New Roman"/>
          <w:szCs w:val="24"/>
          <w:lang w:eastAsia="zh-CN"/>
        </w:rPr>
        <w:t xml:space="preserve"> treadmill</w:t>
      </w:r>
      <w:r>
        <w:rPr>
          <w:rFonts w:eastAsiaTheme="minorEastAsia" w:cs="Times New Roman" w:hint="eastAsia"/>
          <w:szCs w:val="24"/>
          <w:lang w:eastAsia="zh-CN"/>
        </w:rPr>
        <w:t>); s</w:t>
      </w:r>
      <w:r>
        <w:rPr>
          <w:rFonts w:eastAsiaTheme="minorEastAsia" w:cs="Times New Roman"/>
          <w:szCs w:val="24"/>
          <w:lang w:eastAsia="zh-CN"/>
        </w:rPr>
        <w:t>wimming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eastAsiaTheme="minorEastAsia" w:cs="Times New Roman"/>
          <w:szCs w:val="24"/>
          <w:lang w:eastAsia="zh-CN"/>
        </w:rPr>
        <w:t>and other forms of exercise</w:t>
      </w:r>
    </w:p>
    <w:p w14:paraId="6A90B362" w14:textId="77777777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/>
          <w:b/>
          <w:bCs/>
          <w:szCs w:val="24"/>
          <w:lang w:eastAsia="zh-CN"/>
        </w:rPr>
        <w:t>Resistance exercise</w:t>
      </w:r>
      <w:r>
        <w:rPr>
          <w:rFonts w:eastAsiaTheme="minorEastAsia" w:cs="Times New Roman"/>
          <w:szCs w:val="24"/>
          <w:lang w:eastAsia="zh-CN"/>
        </w:rPr>
        <w:t>: an active movement performed by a muscle to overcome external resistance</w:t>
      </w:r>
      <w:r>
        <w:rPr>
          <w:rFonts w:eastAsiaTheme="minorEastAsia" w:cs="Times New Roman" w:hint="eastAsia"/>
          <w:szCs w:val="24"/>
          <w:lang w:eastAsia="zh-CN"/>
        </w:rPr>
        <w:t>.</w:t>
      </w:r>
    </w:p>
    <w:p w14:paraId="4C3E9A1B" w14:textId="77777777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bookmarkStart w:id="3" w:name="_Hlk165827153"/>
      <w:r>
        <w:rPr>
          <w:rFonts w:eastAsiaTheme="minorEastAsia" w:cs="Times New Roman" w:hint="eastAsia"/>
          <w:szCs w:val="24"/>
          <w:lang w:eastAsia="zh-CN"/>
        </w:rPr>
        <w:t>Includes:</w:t>
      </w:r>
      <w:r>
        <w:rPr>
          <w:rFonts w:eastAsiaTheme="minorEastAsia" w:cs="Times New Roman"/>
          <w:szCs w:val="24"/>
          <w:lang w:eastAsia="zh-CN"/>
        </w:rPr>
        <w:t xml:space="preserve"> </w:t>
      </w:r>
      <w:bookmarkEnd w:id="3"/>
      <w:proofErr w:type="gramStart"/>
      <w:r>
        <w:rPr>
          <w:rFonts w:eastAsiaTheme="minorEastAsia" w:cs="Times New Roman"/>
          <w:szCs w:val="24"/>
          <w:lang w:eastAsia="zh-CN"/>
        </w:rPr>
        <w:t>weight lifting</w:t>
      </w:r>
      <w:proofErr w:type="gramEnd"/>
      <w:r>
        <w:rPr>
          <w:rFonts w:eastAsiaTheme="minorEastAsia" w:cs="Times New Roman"/>
          <w:szCs w:val="24"/>
          <w:lang w:eastAsia="zh-CN"/>
        </w:rPr>
        <w:t>, push-ups, dumbbells, barbells, pull-ups, resistance bands and other training modalities</w:t>
      </w:r>
    </w:p>
    <w:p w14:paraId="18AAE00B" w14:textId="77777777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/>
          <w:b/>
          <w:bCs/>
          <w:szCs w:val="24"/>
          <w:lang w:eastAsia="zh-CN"/>
        </w:rPr>
        <w:lastRenderedPageBreak/>
        <w:t>High-intensity interval training (HIIT)</w:t>
      </w:r>
      <w:r>
        <w:rPr>
          <w:rFonts w:eastAsiaTheme="minorEastAsia" w:cs="Times New Roman"/>
          <w:szCs w:val="24"/>
          <w:lang w:eastAsia="zh-CN"/>
        </w:rPr>
        <w:t>, which divides exercise into high-intensity intervals and recovery periods.</w:t>
      </w:r>
    </w:p>
    <w:p w14:paraId="6E61BE7D" w14:textId="77777777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/>
          <w:szCs w:val="24"/>
          <w:lang w:eastAsia="zh-CN"/>
        </w:rPr>
        <w:t>The article clearly mentions using HIIT</w:t>
      </w:r>
      <w:r>
        <w:rPr>
          <w:rFonts w:eastAsiaTheme="minorEastAsia" w:cs="Times New Roman" w:hint="eastAsia"/>
          <w:szCs w:val="24"/>
          <w:lang w:eastAsia="zh-CN"/>
        </w:rPr>
        <w:t>.</w:t>
      </w:r>
    </w:p>
    <w:p w14:paraId="36D5BFF7" w14:textId="77777777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 w:hint="eastAsia"/>
          <w:b/>
          <w:bCs/>
          <w:szCs w:val="24"/>
          <w:lang w:eastAsia="zh-CN"/>
        </w:rPr>
        <w:t>Mind-body exercise</w:t>
      </w:r>
      <w:r>
        <w:rPr>
          <w:rFonts w:eastAsiaTheme="minorEastAsia" w:cs="Times New Roman" w:hint="eastAsia"/>
          <w:szCs w:val="24"/>
          <w:lang w:eastAsia="zh-CN"/>
        </w:rPr>
        <w:t>:</w:t>
      </w:r>
      <w:r>
        <w:t xml:space="preserve"> </w:t>
      </w:r>
      <w:r>
        <w:rPr>
          <w:rFonts w:eastAsiaTheme="minorEastAsia" w:cs="Times New Roman"/>
          <w:szCs w:val="24"/>
          <w:lang w:eastAsia="zh-CN"/>
        </w:rPr>
        <w:t>mind-body exercise involves a variety of actions such as stretching and relaxation of skeletal muscles, as well as coordinated body and regular breathing movements. Additionally, meditative states are also involved in mind-body exercises to regulate attention and consciousness</w:t>
      </w:r>
      <w:r>
        <w:rPr>
          <w:rFonts w:eastAsiaTheme="minorEastAsia" w:cs="Times New Roman" w:hint="eastAsia"/>
          <w:szCs w:val="24"/>
          <w:lang w:eastAsia="zh-CN"/>
        </w:rPr>
        <w:t>, f</w:t>
      </w:r>
      <w:r>
        <w:rPr>
          <w:rFonts w:eastAsiaTheme="minorEastAsia" w:cs="Times New Roman"/>
          <w:szCs w:val="24"/>
          <w:lang w:eastAsia="zh-CN"/>
        </w:rPr>
        <w:t>ocusing on the unity of mind and body, it is an activity that combines physical movement with mental processes.</w:t>
      </w:r>
    </w:p>
    <w:p w14:paraId="413238A1" w14:textId="77777777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/>
          <w:szCs w:val="24"/>
          <w:lang w:eastAsia="zh-CN"/>
        </w:rPr>
        <w:t>Includes:</w:t>
      </w:r>
      <w:r>
        <w:rPr>
          <w:rFonts w:eastAsiaTheme="minorEastAsia" w:cs="Times New Roman" w:hint="eastAsia"/>
          <w:szCs w:val="24"/>
          <w:lang w:eastAsia="zh-CN"/>
        </w:rPr>
        <w:t xml:space="preserve"> t</w:t>
      </w:r>
      <w:r>
        <w:rPr>
          <w:rFonts w:eastAsiaTheme="minorEastAsia" w:cs="Times New Roman"/>
          <w:szCs w:val="24"/>
          <w:lang w:eastAsia="zh-CN"/>
        </w:rPr>
        <w:t xml:space="preserve">ai </w:t>
      </w:r>
      <w:r>
        <w:rPr>
          <w:rFonts w:eastAsiaTheme="minorEastAsia" w:cs="Times New Roman" w:hint="eastAsia"/>
          <w:szCs w:val="24"/>
          <w:lang w:eastAsia="zh-CN"/>
        </w:rPr>
        <w:t>c</w:t>
      </w:r>
      <w:r>
        <w:rPr>
          <w:rFonts w:eastAsiaTheme="minorEastAsia" w:cs="Times New Roman"/>
          <w:szCs w:val="24"/>
          <w:lang w:eastAsia="zh-CN"/>
        </w:rPr>
        <w:t xml:space="preserve">hi, </w:t>
      </w:r>
      <w:r>
        <w:rPr>
          <w:rFonts w:eastAsiaTheme="minorEastAsia" w:cs="Times New Roman" w:hint="eastAsia"/>
          <w:szCs w:val="24"/>
          <w:lang w:eastAsia="zh-CN"/>
        </w:rPr>
        <w:t>q</w:t>
      </w:r>
      <w:r>
        <w:rPr>
          <w:rFonts w:eastAsiaTheme="minorEastAsia" w:cs="Times New Roman"/>
          <w:szCs w:val="24"/>
          <w:lang w:eastAsia="zh-CN"/>
        </w:rPr>
        <w:t xml:space="preserve">igong, </w:t>
      </w:r>
      <w:r>
        <w:rPr>
          <w:rFonts w:eastAsiaTheme="minorEastAsia" w:cs="Times New Roman" w:hint="eastAsia"/>
          <w:szCs w:val="24"/>
          <w:lang w:eastAsia="zh-CN"/>
        </w:rPr>
        <w:t>y</w:t>
      </w:r>
      <w:r>
        <w:rPr>
          <w:rFonts w:eastAsiaTheme="minorEastAsia" w:cs="Times New Roman"/>
          <w:szCs w:val="24"/>
          <w:lang w:eastAsia="zh-CN"/>
        </w:rPr>
        <w:t>oga,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proofErr w:type="spellStart"/>
      <w:r>
        <w:rPr>
          <w:rFonts w:eastAsiaTheme="minorEastAsia" w:cs="Times New Roman" w:hint="eastAsia"/>
          <w:szCs w:val="24"/>
          <w:lang w:eastAsia="zh-CN"/>
        </w:rPr>
        <w:t>p</w:t>
      </w:r>
      <w:r>
        <w:rPr>
          <w:rFonts w:eastAsiaTheme="minorEastAsia" w:cs="Times New Roman"/>
          <w:szCs w:val="24"/>
          <w:lang w:eastAsia="zh-CN"/>
        </w:rPr>
        <w:t>ilates</w:t>
      </w:r>
      <w:proofErr w:type="spellEnd"/>
      <w:r>
        <w:rPr>
          <w:rFonts w:eastAsiaTheme="minorEastAsia" w:cs="Times New Roman" w:hint="eastAsia"/>
          <w:szCs w:val="24"/>
          <w:lang w:eastAsia="zh-CN"/>
        </w:rPr>
        <w:t xml:space="preserve">, </w:t>
      </w:r>
      <w:proofErr w:type="spellStart"/>
      <w:r>
        <w:rPr>
          <w:rFonts w:eastAsiaTheme="minorEastAsia" w:cs="Times New Roman" w:hint="eastAsia"/>
          <w:szCs w:val="24"/>
          <w:lang w:eastAsia="zh-CN"/>
        </w:rPr>
        <w:t>baduanjin</w:t>
      </w:r>
      <w:proofErr w:type="spellEnd"/>
      <w:r>
        <w:rPr>
          <w:rFonts w:eastAsiaTheme="minorEastAsia" w:cs="Times New Roman" w:hint="eastAsia"/>
          <w:szCs w:val="24"/>
          <w:lang w:eastAsia="zh-CN"/>
        </w:rPr>
        <w:t xml:space="preserve">, and </w:t>
      </w:r>
      <w:proofErr w:type="spellStart"/>
      <w:r>
        <w:rPr>
          <w:rFonts w:eastAsiaTheme="minorEastAsia" w:cs="Times New Roman" w:hint="eastAsia"/>
          <w:szCs w:val="24"/>
          <w:lang w:eastAsia="zh-CN"/>
        </w:rPr>
        <w:t>wuqinxi</w:t>
      </w:r>
      <w:proofErr w:type="spellEnd"/>
      <w:r>
        <w:rPr>
          <w:rFonts w:eastAsiaTheme="minorEastAsia" w:cs="Times New Roman" w:hint="eastAsia"/>
          <w:szCs w:val="24"/>
          <w:lang w:eastAsia="zh-CN"/>
        </w:rPr>
        <w:t>.</w:t>
      </w:r>
    </w:p>
    <w:p w14:paraId="3EB3406B" w14:textId="44035BBD" w:rsidR="00732FED" w:rsidRDefault="00000000">
      <w:pPr>
        <w:jc w:val="both"/>
        <w:rPr>
          <w:rFonts w:eastAsiaTheme="minorEastAsia" w:cs="Times New Roman"/>
          <w:b/>
          <w:bCs/>
          <w:szCs w:val="24"/>
          <w:lang w:eastAsia="zh-CN"/>
        </w:rPr>
      </w:pPr>
      <w:r>
        <w:rPr>
          <w:rFonts w:eastAsiaTheme="minorEastAsia" w:cs="Times New Roman" w:hint="eastAsia"/>
          <w:b/>
          <w:bCs/>
          <w:szCs w:val="24"/>
          <w:lang w:eastAsia="zh-CN"/>
        </w:rPr>
        <w:t xml:space="preserve">S3. Fig.1 </w:t>
      </w:r>
      <w:r>
        <w:rPr>
          <w:rFonts w:eastAsiaTheme="minorEastAsia" w:cs="Times New Roman"/>
          <w:b/>
          <w:bCs/>
          <w:szCs w:val="24"/>
          <w:lang w:eastAsia="zh-CN"/>
        </w:rPr>
        <w:t>Risk of bias in individual studies. +, low risk of bias</w:t>
      </w:r>
      <w:proofErr w:type="gramStart"/>
      <w:r>
        <w:rPr>
          <w:rFonts w:eastAsiaTheme="minorEastAsia" w:cs="Times New Roman"/>
          <w:b/>
          <w:bCs/>
          <w:szCs w:val="24"/>
          <w:lang w:eastAsia="zh-CN"/>
        </w:rPr>
        <w:t>; ?</w:t>
      </w:r>
      <w:proofErr w:type="gramEnd"/>
      <w:r>
        <w:rPr>
          <w:rFonts w:eastAsiaTheme="minorEastAsia" w:cs="Times New Roman"/>
          <w:b/>
          <w:bCs/>
          <w:szCs w:val="24"/>
          <w:lang w:eastAsia="zh-CN"/>
        </w:rPr>
        <w:t>, unclear risk of bias; –, high risk of bias</w:t>
      </w:r>
    </w:p>
    <w:p w14:paraId="7DBB3118" w14:textId="77777777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/>
          <w:noProof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52178DF0" wp14:editId="6CAD1869">
            <wp:simplePos x="0" y="0"/>
            <wp:positionH relativeFrom="column">
              <wp:posOffset>500380</wp:posOffset>
            </wp:positionH>
            <wp:positionV relativeFrom="paragraph">
              <wp:posOffset>123825</wp:posOffset>
            </wp:positionV>
            <wp:extent cx="5462270" cy="1884045"/>
            <wp:effectExtent l="0" t="0" r="5080" b="1905"/>
            <wp:wrapTopAndBottom/>
            <wp:docPr id="15256318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31818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5758F6" w14:textId="77777777" w:rsidR="00732FED" w:rsidRDefault="00000000">
      <w:pPr>
        <w:jc w:val="both"/>
        <w:rPr>
          <w:rFonts w:eastAsiaTheme="minorEastAsia" w:cs="Times New Roman"/>
          <w:b/>
          <w:bCs/>
          <w:szCs w:val="24"/>
          <w:lang w:eastAsia="zh-CN"/>
        </w:rPr>
      </w:pPr>
      <w:r>
        <w:rPr>
          <w:rFonts w:eastAsiaTheme="minorEastAsia" w:cs="Times New Roman" w:hint="eastAsia"/>
          <w:b/>
          <w:bCs/>
          <w:szCs w:val="24"/>
          <w:lang w:eastAsia="zh-CN"/>
        </w:rPr>
        <w:t>S4.</w:t>
      </w:r>
      <w:r>
        <w:rPr>
          <w:rFonts w:eastAsiaTheme="minorEastAsia" w:cs="Times New Roman" w:hint="eastAsia"/>
          <w:szCs w:val="24"/>
          <w:lang w:eastAsia="zh-CN"/>
        </w:rPr>
        <w:t xml:space="preserve"> </w:t>
      </w:r>
      <w:r>
        <w:rPr>
          <w:rFonts w:eastAsiaTheme="minorEastAsia" w:cs="Times New Roman"/>
          <w:b/>
          <w:bCs/>
          <w:szCs w:val="24"/>
          <w:lang w:eastAsia="zh-CN"/>
        </w:rPr>
        <w:t>Registration and protocol</w:t>
      </w:r>
    </w:p>
    <w:p w14:paraId="5EFC96EE" w14:textId="70EE3DA4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 w:hint="eastAsia"/>
          <w:szCs w:val="24"/>
          <w:lang w:eastAsia="zh-CN"/>
        </w:rPr>
        <w:t xml:space="preserve">Q1, </w:t>
      </w:r>
      <w:proofErr w:type="gramStart"/>
      <w:r w:rsidR="00C359B0">
        <w:rPr>
          <w:rFonts w:eastAsiaTheme="minorEastAsia" w:cs="Times New Roman" w:hint="eastAsia"/>
          <w:szCs w:val="24"/>
          <w:lang w:eastAsia="zh-CN"/>
        </w:rPr>
        <w:t>T</w:t>
      </w:r>
      <w:r w:rsidR="00C359B0">
        <w:rPr>
          <w:rFonts w:eastAsiaTheme="minorEastAsia" w:cs="Times New Roman"/>
          <w:szCs w:val="24"/>
          <w:lang w:eastAsia="zh-CN"/>
        </w:rPr>
        <w:t>he</w:t>
      </w:r>
      <w:proofErr w:type="gramEnd"/>
      <w:r>
        <w:rPr>
          <w:rFonts w:eastAsiaTheme="minorEastAsia" w:cs="Times New Roman"/>
          <w:szCs w:val="24"/>
          <w:lang w:eastAsia="zh-CN"/>
        </w:rPr>
        <w:t xml:space="preserve"> review protocol can be accessed</w:t>
      </w:r>
      <w:r w:rsidR="00DC042F">
        <w:rPr>
          <w:rFonts w:eastAsiaTheme="minorEastAsia" w:cs="Times New Roman"/>
          <w:szCs w:val="24"/>
          <w:lang w:eastAsia="zh-CN"/>
        </w:rPr>
        <w:t xml:space="preserve"> </w:t>
      </w:r>
      <w:r>
        <w:rPr>
          <w:rFonts w:eastAsiaTheme="minorEastAsia" w:cs="Times New Roman"/>
          <w:szCs w:val="24"/>
          <w:lang w:eastAsia="zh-CN"/>
        </w:rPr>
        <w:t>(https://www.crd.york.ac.uk/prospero/#recordDetails)</w:t>
      </w:r>
    </w:p>
    <w:p w14:paraId="1B36FFD4" w14:textId="0CA070B1" w:rsidR="00732FED" w:rsidRDefault="00000000">
      <w:pPr>
        <w:jc w:val="both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 w:hint="eastAsia"/>
          <w:szCs w:val="24"/>
          <w:lang w:eastAsia="zh-CN"/>
        </w:rPr>
        <w:t>Q2,</w:t>
      </w:r>
      <w:r w:rsidR="00C359B0">
        <w:rPr>
          <w:rFonts w:eastAsiaTheme="minorEastAsia" w:cs="Times New Roman" w:hint="eastAsia"/>
          <w:szCs w:val="24"/>
          <w:lang w:eastAsia="zh-CN"/>
        </w:rPr>
        <w:t xml:space="preserve"> </w:t>
      </w:r>
      <w:proofErr w:type="gramStart"/>
      <w:r w:rsidR="00C359B0">
        <w:rPr>
          <w:rFonts w:eastAsiaTheme="minorEastAsia" w:cs="Times New Roman" w:hint="eastAsia"/>
          <w:szCs w:val="24"/>
          <w:lang w:eastAsia="zh-CN"/>
        </w:rPr>
        <w:t>N</w:t>
      </w:r>
      <w:r w:rsidR="00C359B0">
        <w:rPr>
          <w:rFonts w:eastAsiaTheme="minorEastAsia" w:cs="Times New Roman"/>
          <w:szCs w:val="24"/>
          <w:lang w:eastAsia="zh-CN"/>
        </w:rPr>
        <w:t>o</w:t>
      </w:r>
      <w:proofErr w:type="gramEnd"/>
      <w:r>
        <w:rPr>
          <w:rFonts w:eastAsiaTheme="minorEastAsia" w:cs="Times New Roman"/>
          <w:szCs w:val="24"/>
          <w:lang w:eastAsia="zh-CN"/>
        </w:rPr>
        <w:t xml:space="preserve"> corrections have been made to the information provided in the registration or review protocol</w:t>
      </w:r>
      <w:r>
        <w:rPr>
          <w:rFonts w:eastAsiaTheme="minorEastAsia" w:cs="Times New Roman" w:hint="eastAsia"/>
          <w:szCs w:val="24"/>
          <w:lang w:eastAsia="zh-CN"/>
        </w:rPr>
        <w:t>.</w:t>
      </w:r>
    </w:p>
    <w:p w14:paraId="280139EA" w14:textId="77777777" w:rsidR="00732FED" w:rsidRDefault="00732FED">
      <w:pPr>
        <w:jc w:val="both"/>
        <w:rPr>
          <w:rFonts w:eastAsiaTheme="minorEastAsia" w:cs="Times New Roman"/>
          <w:szCs w:val="24"/>
          <w:lang w:eastAsia="zh-CN"/>
        </w:rPr>
      </w:pPr>
    </w:p>
    <w:sectPr w:rsidR="00732FE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F44B7" w14:textId="77777777" w:rsidR="00001D55" w:rsidRDefault="00001D55">
      <w:pPr>
        <w:spacing w:before="0" w:after="0"/>
      </w:pPr>
      <w:r>
        <w:separator/>
      </w:r>
    </w:p>
  </w:endnote>
  <w:endnote w:type="continuationSeparator" w:id="0">
    <w:p w14:paraId="56BFFCEC" w14:textId="77777777" w:rsidR="00001D55" w:rsidRDefault="00001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2703F" w14:textId="77777777" w:rsidR="00732FED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B93BB" wp14:editId="3F9F310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861772" w14:textId="77777777" w:rsidR="00732FE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1312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1135" w14:textId="77777777" w:rsidR="00732FED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29511B" wp14:editId="2119580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5372AA" w14:textId="77777777" w:rsidR="00732FE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2CE6" w14:textId="77777777" w:rsidR="00001D55" w:rsidRDefault="00001D55">
      <w:pPr>
        <w:spacing w:before="0" w:after="0"/>
      </w:pPr>
      <w:r>
        <w:separator/>
      </w:r>
    </w:p>
  </w:footnote>
  <w:footnote w:type="continuationSeparator" w:id="0">
    <w:p w14:paraId="172FF2B5" w14:textId="77777777" w:rsidR="00001D55" w:rsidRDefault="00001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1E9B0" w14:textId="77777777" w:rsidR="00732FED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9B56" w14:textId="77777777" w:rsidR="00732FED" w:rsidRDefault="00000000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1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711024">
    <w:abstractNumId w:val="0"/>
  </w:num>
  <w:num w:numId="2" w16cid:durableId="189905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JmODAzZWJiYjk5NDdhNDE5NTAxN2MzMjI5YjI2YTEifQ=="/>
  </w:docVars>
  <w:rsids>
    <w:rsidRoot w:val="00803D24"/>
    <w:rsid w:val="F7FAEB99"/>
    <w:rsid w:val="FDEF8992"/>
    <w:rsid w:val="00001D55"/>
    <w:rsid w:val="0001436A"/>
    <w:rsid w:val="00014544"/>
    <w:rsid w:val="000179C8"/>
    <w:rsid w:val="00034304"/>
    <w:rsid w:val="00035434"/>
    <w:rsid w:val="00037273"/>
    <w:rsid w:val="00046649"/>
    <w:rsid w:val="00052A14"/>
    <w:rsid w:val="00056EAD"/>
    <w:rsid w:val="00067A77"/>
    <w:rsid w:val="00077D53"/>
    <w:rsid w:val="00090379"/>
    <w:rsid w:val="00090DA9"/>
    <w:rsid w:val="000B18C4"/>
    <w:rsid w:val="000D5370"/>
    <w:rsid w:val="000F676C"/>
    <w:rsid w:val="00102E17"/>
    <w:rsid w:val="00105FD9"/>
    <w:rsid w:val="00117666"/>
    <w:rsid w:val="00123D44"/>
    <w:rsid w:val="00124E45"/>
    <w:rsid w:val="001549D3"/>
    <w:rsid w:val="00160065"/>
    <w:rsid w:val="00177D84"/>
    <w:rsid w:val="001A5416"/>
    <w:rsid w:val="001D3087"/>
    <w:rsid w:val="001D5A73"/>
    <w:rsid w:val="002011CC"/>
    <w:rsid w:val="0020358A"/>
    <w:rsid w:val="00254445"/>
    <w:rsid w:val="00264C71"/>
    <w:rsid w:val="00267D18"/>
    <w:rsid w:val="002868E2"/>
    <w:rsid w:val="002869C3"/>
    <w:rsid w:val="00290D66"/>
    <w:rsid w:val="002936E4"/>
    <w:rsid w:val="002A6C5E"/>
    <w:rsid w:val="002B1A57"/>
    <w:rsid w:val="002B4A57"/>
    <w:rsid w:val="002B4CB1"/>
    <w:rsid w:val="002C74CA"/>
    <w:rsid w:val="002D6A48"/>
    <w:rsid w:val="00323563"/>
    <w:rsid w:val="00327BB2"/>
    <w:rsid w:val="00351873"/>
    <w:rsid w:val="003544FB"/>
    <w:rsid w:val="00354A6E"/>
    <w:rsid w:val="00357DF9"/>
    <w:rsid w:val="00373EFA"/>
    <w:rsid w:val="00382E12"/>
    <w:rsid w:val="003B60AD"/>
    <w:rsid w:val="003D2F2D"/>
    <w:rsid w:val="00401590"/>
    <w:rsid w:val="00434A7E"/>
    <w:rsid w:val="00434DB3"/>
    <w:rsid w:val="004468A9"/>
    <w:rsid w:val="00447801"/>
    <w:rsid w:val="00452E9C"/>
    <w:rsid w:val="004652E3"/>
    <w:rsid w:val="00470969"/>
    <w:rsid w:val="00473522"/>
    <w:rsid w:val="004735C8"/>
    <w:rsid w:val="0049512E"/>
    <w:rsid w:val="004961FF"/>
    <w:rsid w:val="004A3057"/>
    <w:rsid w:val="004B1FF2"/>
    <w:rsid w:val="004B565E"/>
    <w:rsid w:val="004D4158"/>
    <w:rsid w:val="004D75A4"/>
    <w:rsid w:val="004F2F04"/>
    <w:rsid w:val="00503661"/>
    <w:rsid w:val="00510A04"/>
    <w:rsid w:val="0051522D"/>
    <w:rsid w:val="00517A89"/>
    <w:rsid w:val="005250F2"/>
    <w:rsid w:val="0053053B"/>
    <w:rsid w:val="005708AD"/>
    <w:rsid w:val="00584AA2"/>
    <w:rsid w:val="00593EEA"/>
    <w:rsid w:val="005A1B39"/>
    <w:rsid w:val="005A5EEE"/>
    <w:rsid w:val="005C2205"/>
    <w:rsid w:val="005C50A8"/>
    <w:rsid w:val="005D421A"/>
    <w:rsid w:val="005F417D"/>
    <w:rsid w:val="005F5619"/>
    <w:rsid w:val="00614411"/>
    <w:rsid w:val="00624276"/>
    <w:rsid w:val="006375C7"/>
    <w:rsid w:val="006446BB"/>
    <w:rsid w:val="00654E8F"/>
    <w:rsid w:val="00660D05"/>
    <w:rsid w:val="006820B1"/>
    <w:rsid w:val="006A1FAE"/>
    <w:rsid w:val="006A7FD7"/>
    <w:rsid w:val="006B497E"/>
    <w:rsid w:val="006B7D14"/>
    <w:rsid w:val="006E2DA6"/>
    <w:rsid w:val="006F3222"/>
    <w:rsid w:val="006F520E"/>
    <w:rsid w:val="00701727"/>
    <w:rsid w:val="0070566C"/>
    <w:rsid w:val="00714C50"/>
    <w:rsid w:val="00725A7D"/>
    <w:rsid w:val="0073286A"/>
    <w:rsid w:val="00732FED"/>
    <w:rsid w:val="00735B5B"/>
    <w:rsid w:val="007501BE"/>
    <w:rsid w:val="00764489"/>
    <w:rsid w:val="00781622"/>
    <w:rsid w:val="00782014"/>
    <w:rsid w:val="00783BE8"/>
    <w:rsid w:val="00790BB3"/>
    <w:rsid w:val="0079734A"/>
    <w:rsid w:val="007C206C"/>
    <w:rsid w:val="008006DA"/>
    <w:rsid w:val="00803D24"/>
    <w:rsid w:val="00810271"/>
    <w:rsid w:val="00817DD6"/>
    <w:rsid w:val="0083236D"/>
    <w:rsid w:val="00845DB9"/>
    <w:rsid w:val="0084609D"/>
    <w:rsid w:val="008465B1"/>
    <w:rsid w:val="00847DE5"/>
    <w:rsid w:val="00864FDE"/>
    <w:rsid w:val="00865EF6"/>
    <w:rsid w:val="00871720"/>
    <w:rsid w:val="00885156"/>
    <w:rsid w:val="008C2C1F"/>
    <w:rsid w:val="009054BB"/>
    <w:rsid w:val="009057B6"/>
    <w:rsid w:val="009151AA"/>
    <w:rsid w:val="00915DBA"/>
    <w:rsid w:val="00924429"/>
    <w:rsid w:val="00926DE0"/>
    <w:rsid w:val="0093429D"/>
    <w:rsid w:val="009351CC"/>
    <w:rsid w:val="00943573"/>
    <w:rsid w:val="00970F7D"/>
    <w:rsid w:val="0097342A"/>
    <w:rsid w:val="00973BB8"/>
    <w:rsid w:val="00976708"/>
    <w:rsid w:val="00980279"/>
    <w:rsid w:val="00981B14"/>
    <w:rsid w:val="00991DDA"/>
    <w:rsid w:val="00994A3D"/>
    <w:rsid w:val="009A479F"/>
    <w:rsid w:val="009C2B12"/>
    <w:rsid w:val="009C70F3"/>
    <w:rsid w:val="009C7B66"/>
    <w:rsid w:val="009D0FC8"/>
    <w:rsid w:val="009E4B01"/>
    <w:rsid w:val="009F6777"/>
    <w:rsid w:val="00A14864"/>
    <w:rsid w:val="00A174D9"/>
    <w:rsid w:val="00A4663C"/>
    <w:rsid w:val="00A569CD"/>
    <w:rsid w:val="00A66712"/>
    <w:rsid w:val="00A70FB2"/>
    <w:rsid w:val="00AB4C55"/>
    <w:rsid w:val="00AB6715"/>
    <w:rsid w:val="00B01053"/>
    <w:rsid w:val="00B0268B"/>
    <w:rsid w:val="00B1222C"/>
    <w:rsid w:val="00B1671E"/>
    <w:rsid w:val="00B25EB8"/>
    <w:rsid w:val="00B269B3"/>
    <w:rsid w:val="00B354E1"/>
    <w:rsid w:val="00B35DDA"/>
    <w:rsid w:val="00B37F4D"/>
    <w:rsid w:val="00B5660B"/>
    <w:rsid w:val="00B670ED"/>
    <w:rsid w:val="00BC504D"/>
    <w:rsid w:val="00BC6480"/>
    <w:rsid w:val="00BF5E0A"/>
    <w:rsid w:val="00C024AB"/>
    <w:rsid w:val="00C121D2"/>
    <w:rsid w:val="00C259D9"/>
    <w:rsid w:val="00C30A71"/>
    <w:rsid w:val="00C359B0"/>
    <w:rsid w:val="00C40562"/>
    <w:rsid w:val="00C4427B"/>
    <w:rsid w:val="00C52A7B"/>
    <w:rsid w:val="00C5569D"/>
    <w:rsid w:val="00C56BAF"/>
    <w:rsid w:val="00C66EC8"/>
    <w:rsid w:val="00C679AA"/>
    <w:rsid w:val="00C75972"/>
    <w:rsid w:val="00C94A41"/>
    <w:rsid w:val="00CB2D09"/>
    <w:rsid w:val="00CC0855"/>
    <w:rsid w:val="00CC0A3A"/>
    <w:rsid w:val="00CD066B"/>
    <w:rsid w:val="00CE4FEE"/>
    <w:rsid w:val="00D124F6"/>
    <w:rsid w:val="00D23C0E"/>
    <w:rsid w:val="00D513F6"/>
    <w:rsid w:val="00D51D83"/>
    <w:rsid w:val="00D55193"/>
    <w:rsid w:val="00D61E5D"/>
    <w:rsid w:val="00DA3AFE"/>
    <w:rsid w:val="00DA6AC2"/>
    <w:rsid w:val="00DB2607"/>
    <w:rsid w:val="00DB59C3"/>
    <w:rsid w:val="00DC042F"/>
    <w:rsid w:val="00DC259A"/>
    <w:rsid w:val="00DC3B5B"/>
    <w:rsid w:val="00DC4489"/>
    <w:rsid w:val="00DE23E8"/>
    <w:rsid w:val="00DE5AFF"/>
    <w:rsid w:val="00DE5D7D"/>
    <w:rsid w:val="00E203A0"/>
    <w:rsid w:val="00E22023"/>
    <w:rsid w:val="00E2222E"/>
    <w:rsid w:val="00E321CA"/>
    <w:rsid w:val="00E34CED"/>
    <w:rsid w:val="00E3724D"/>
    <w:rsid w:val="00E37CCB"/>
    <w:rsid w:val="00E4223B"/>
    <w:rsid w:val="00E52377"/>
    <w:rsid w:val="00E64DD8"/>
    <w:rsid w:val="00E64E17"/>
    <w:rsid w:val="00E776F2"/>
    <w:rsid w:val="00E83935"/>
    <w:rsid w:val="00E8566A"/>
    <w:rsid w:val="00E866C9"/>
    <w:rsid w:val="00E9538C"/>
    <w:rsid w:val="00EA3D3C"/>
    <w:rsid w:val="00EA7531"/>
    <w:rsid w:val="00EB136C"/>
    <w:rsid w:val="00ED2A22"/>
    <w:rsid w:val="00F13D8F"/>
    <w:rsid w:val="00F212A8"/>
    <w:rsid w:val="00F22931"/>
    <w:rsid w:val="00F23969"/>
    <w:rsid w:val="00F46900"/>
    <w:rsid w:val="00F46E22"/>
    <w:rsid w:val="00F61D89"/>
    <w:rsid w:val="00F63F77"/>
    <w:rsid w:val="00F95069"/>
    <w:rsid w:val="00FA2B3A"/>
    <w:rsid w:val="00FA4445"/>
    <w:rsid w:val="00FB16FD"/>
    <w:rsid w:val="00FD6B33"/>
    <w:rsid w:val="00FE04C0"/>
    <w:rsid w:val="00FF2C17"/>
    <w:rsid w:val="0A516F86"/>
    <w:rsid w:val="0E86087F"/>
    <w:rsid w:val="18A0100D"/>
    <w:rsid w:val="2AD92954"/>
    <w:rsid w:val="2D0678FA"/>
    <w:rsid w:val="32EB5E3C"/>
    <w:rsid w:val="68B75176"/>
    <w:rsid w:val="6FF7E51D"/>
    <w:rsid w:val="76E0371C"/>
    <w:rsid w:val="772E3FB8"/>
    <w:rsid w:val="7BD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F3913A"/>
  <w15:docId w15:val="{7787D04A-DFC0-4FC3-B07E-9196037A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unhideWhenUsed="1" w:qFormat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eastAsia="en-US"/>
    </w:rPr>
  </w:style>
  <w:style w:type="paragraph" w:styleId="Heading1">
    <w:name w:val="heading 1"/>
    <w:basedOn w:val="1"/>
    <w:next w:val="Normal"/>
    <w:link w:val="Heading1Char"/>
    <w:autoRedefine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autoRedefine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表段落1"/>
    <w:basedOn w:val="Normal"/>
    <w:autoRedefine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10"/>
    <w:autoRedefine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customStyle="1" w:styleId="10">
    <w:name w:val="无间隔1"/>
    <w:autoRedefine/>
    <w:uiPriority w:val="99"/>
    <w:unhideWhenUsed/>
    <w:qFormat/>
    <w:rPr>
      <w:rFonts w:ascii="Times New Roman" w:eastAsiaTheme="minorHAnsi" w:hAnsi="Times New Roman"/>
      <w:sz w:val="24"/>
      <w:szCs w:val="22"/>
      <w:lang w:eastAsia="en-US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autoRedefine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autoRedefine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unhideWhenUsed/>
    <w:qFormat/>
    <w:rPr>
      <w:b/>
      <w:bCs/>
    </w:rPr>
  </w:style>
  <w:style w:type="table" w:styleId="TableGrid">
    <w:name w:val="Table Grid"/>
    <w:basedOn w:val="TableNormal"/>
    <w:autoRedefine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autoRedefine/>
    <w:uiPriority w:val="99"/>
    <w:unhideWhenUsed/>
    <w:qFormat/>
    <w:rPr>
      <w:vertAlign w:val="superscript"/>
    </w:rPr>
  </w:style>
  <w:style w:type="character" w:styleId="FollowedHyperlink">
    <w:name w:val="FollowedHyperlink"/>
    <w:basedOn w:val="DefaultParagraphFont"/>
    <w:autoRedefine/>
    <w:uiPriority w:val="99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autoRedefine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autoRedefine/>
    <w:uiPriority w:val="99"/>
    <w:unhideWhenUsed/>
    <w:qFormat/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autoRedefine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autoRedefine/>
    <w:uiPriority w:val="99"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autoRedefine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autoRedefine/>
    <w:uiPriority w:val="1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DefaultParagraphFont"/>
    <w:autoRedefine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DefaultParagraphFont"/>
    <w:autoRedefine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DefaultParagraphFont"/>
    <w:autoRedefine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autoRedefine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14">
    <w:name w:val="引用1"/>
    <w:basedOn w:val="Normal"/>
    <w:next w:val="Normal"/>
    <w:link w:val="QuoteChar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14"/>
    <w:autoRedefine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5">
    <w:name w:val="不明显强调1"/>
    <w:basedOn w:val="DefaultParagraphFont"/>
    <w:autoRedefine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16">
    <w:name w:val="修订1"/>
    <w:hidden/>
    <w:uiPriority w:val="99"/>
    <w:semiHidden/>
    <w:qFormat/>
    <w:rPr>
      <w:rFonts w:ascii="Times New Roman" w:eastAsiaTheme="minorHAnsi" w:hAnsi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firstLineChars="200" w:firstLine="420"/>
      <w:jc w:val="both"/>
    </w:pPr>
    <w:rPr>
      <w:rFonts w:ascii="Calibri" w:eastAsia="SimSun" w:hAnsi="Calibri" w:cs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Elisabetta Zancan</cp:lastModifiedBy>
  <cp:revision>2</cp:revision>
  <cp:lastPrinted>2013-10-04T12:51:00Z</cp:lastPrinted>
  <dcterms:created xsi:type="dcterms:W3CDTF">2024-09-10T15:07:00Z</dcterms:created>
  <dcterms:modified xsi:type="dcterms:W3CDTF">2024-09-10T15:07:00Z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2052-12.1.0.16729</vt:lpwstr>
  </property>
  <property fmtid="{D5CDD505-2E9C-101B-9397-08002B2CF9AE}" pid="11" name="ICV">
    <vt:lpwstr>03F577840EA471B791B5E8634E6E0037</vt:lpwstr>
  </property>
  <property fmtid="{D5CDD505-2E9C-101B-9397-08002B2CF9AE}" pid="12" name="GrammarlyDocumentId">
    <vt:lpwstr>680927b872b962f85bf0fc6dc3cd7051aef7f3d9dbd0b18da3b59b0a1adbf7c6</vt:lpwstr>
  </property>
</Properties>
</file>