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8053" w14:textId="6F33E801" w:rsidR="00DA50D3" w:rsidRPr="0063042C" w:rsidRDefault="0063042C">
      <w:pPr>
        <w:rPr>
          <w:rFonts w:ascii="Times New Roman" w:eastAsia="Times New Roman" w:hAnsi="Times New Roman" w:cs="Times New Roman"/>
          <w:szCs w:val="21"/>
        </w:rPr>
      </w:pPr>
      <w:r w:rsidRPr="0063042C">
        <w:rPr>
          <w:rFonts w:ascii="Times New Roman" w:eastAsia="Times New Roman" w:hAnsi="Times New Roman" w:cs="Times New Roman"/>
          <w:szCs w:val="21"/>
        </w:rPr>
        <w:t>Table S</w:t>
      </w:r>
      <w:r w:rsidR="00DD5D05">
        <w:rPr>
          <w:rFonts w:ascii="Times New Roman" w:hAnsi="Times New Roman" w:cs="Times New Roman" w:hint="eastAsia"/>
          <w:szCs w:val="21"/>
          <w:lang w:eastAsia="zh-CN"/>
        </w:rPr>
        <w:t>1</w:t>
      </w:r>
      <w:r w:rsidRPr="0063042C">
        <w:rPr>
          <w:rFonts w:ascii="Times New Roman" w:eastAsia="Times New Roman" w:hAnsi="Times New Roman" w:cs="Times New Roman"/>
          <w:szCs w:val="21"/>
        </w:rPr>
        <w:t xml:space="preserve"> Variance inflation factor between variables</w:t>
      </w:r>
      <w:r w:rsidRPr="0063042C">
        <w:rPr>
          <w:rFonts w:ascii="Times New Roman" w:eastAsia="Times New Roman" w:hAnsi="Times New Roman" w:cs="Times New Roman" w:hint="eastAsia"/>
          <w:szCs w:val="21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5"/>
        <w:gridCol w:w="3241"/>
      </w:tblGrid>
      <w:tr w:rsidR="00DD5D05" w:rsidRPr="0063042C" w14:paraId="7A77A1BE" w14:textId="42064B04" w:rsidTr="004B2485">
        <w:tc>
          <w:tcPr>
            <w:tcW w:w="3170" w:type="pct"/>
            <w:tcBorders>
              <w:top w:val="single" w:sz="12" w:space="0" w:color="000000"/>
              <w:bottom w:val="single" w:sz="12" w:space="0" w:color="000000"/>
            </w:tcBorders>
          </w:tcPr>
          <w:p w14:paraId="6CCDA57B" w14:textId="0FAD6650" w:rsidR="00DD5D05" w:rsidRPr="003748EC" w:rsidRDefault="00DD5D05" w:rsidP="00B213C6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9D6317">
              <w:rPr>
                <w:rFonts w:ascii="Times New Roman" w:eastAsia="Times New Roman" w:hAnsi="Times New Roman" w:cs="Times New Roman"/>
                <w:szCs w:val="21"/>
              </w:rPr>
              <w:t>Variables</w:t>
            </w:r>
          </w:p>
        </w:tc>
        <w:tc>
          <w:tcPr>
            <w:tcW w:w="183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78AED0" w14:textId="29621031" w:rsidR="00DD5D05" w:rsidRPr="0063042C" w:rsidRDefault="00DD5D05" w:rsidP="00B213C6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63042C">
              <w:rPr>
                <w:rFonts w:ascii="Times New Roman" w:eastAsia="Times New Roman" w:hAnsi="Times New Roman" w:cs="Times New Roman" w:hint="eastAsia"/>
                <w:szCs w:val="21"/>
              </w:rPr>
              <w:t>VIF</w:t>
            </w:r>
          </w:p>
        </w:tc>
      </w:tr>
      <w:tr w:rsidR="00DD5D05" w:rsidRPr="0063042C" w14:paraId="33DDB5DF" w14:textId="5ED70EF8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"/>
            </w:tblGrid>
            <w:tr w:rsidR="00DD5D05" w:rsidRPr="00DD5D05" w14:paraId="12B0841E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18654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T</w:t>
                  </w:r>
                </w:p>
              </w:tc>
            </w:tr>
          </w:tbl>
          <w:p w14:paraId="5A850031" w14:textId="6FCC67A8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7B661CC7" w14:textId="2F42A98E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1.242</w:t>
            </w:r>
          </w:p>
        </w:tc>
      </w:tr>
      <w:tr w:rsidR="00DD5D05" w:rsidRPr="0063042C" w14:paraId="01D34343" w14:textId="176AF296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</w:tblGrid>
            <w:tr w:rsidR="00DD5D05" w:rsidRPr="00DD5D05" w14:paraId="7EA84143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8AA7D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N</w:t>
                  </w:r>
                </w:p>
              </w:tc>
            </w:tr>
          </w:tbl>
          <w:p w14:paraId="5B9705B3" w14:textId="18C93450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7CE9145E" w14:textId="5E97F9E0" w:rsidR="00DD5D05" w:rsidRPr="00DD5D05" w:rsidRDefault="00DD5D05" w:rsidP="00DD5D05">
            <w:pPr>
              <w:rPr>
                <w:rFonts w:ascii="Times New Roman" w:hAnsi="Times New Roman" w:cs="Times New Roman" w:hint="eastAsia"/>
                <w:szCs w:val="21"/>
                <w:lang w:eastAsia="zh-CN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1.1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10</w:t>
            </w:r>
          </w:p>
        </w:tc>
      </w:tr>
      <w:tr w:rsidR="00DD5D05" w:rsidRPr="0063042C" w14:paraId="53D80904" w14:textId="14BF5CFA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7"/>
            </w:tblGrid>
            <w:tr w:rsidR="00DD5D05" w:rsidRPr="00DD5D05" w14:paraId="06DF2872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98E251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Hematuria</w:t>
                  </w:r>
                </w:p>
              </w:tc>
            </w:tr>
          </w:tbl>
          <w:p w14:paraId="20C80874" w14:textId="17DC9DA8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0C5E9BFE" w14:textId="573BDF56" w:rsidR="00DD5D05" w:rsidRPr="00DD5D05" w:rsidRDefault="00DD5D05" w:rsidP="00DD5D05">
            <w:pPr>
              <w:rPr>
                <w:rFonts w:ascii="Times New Roman" w:hAnsi="Times New Roman" w:cs="Times New Roman" w:hint="eastAsia"/>
                <w:szCs w:val="21"/>
                <w:lang w:eastAsia="zh-CN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1.02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5</w:t>
            </w:r>
          </w:p>
        </w:tc>
      </w:tr>
      <w:tr w:rsidR="00DD5D05" w:rsidRPr="0063042C" w14:paraId="2789C52E" w14:textId="24932974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"/>
            </w:tblGrid>
            <w:tr w:rsidR="00DD5D05" w:rsidRPr="00DD5D05" w14:paraId="363D671D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0D7C68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Grade</w:t>
                  </w:r>
                </w:p>
              </w:tc>
            </w:tr>
          </w:tbl>
          <w:p w14:paraId="21DEB286" w14:textId="3A1F47AD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3CAA1A3D" w14:textId="7327994B" w:rsidR="00DD5D05" w:rsidRPr="00DD5D05" w:rsidRDefault="00DD5D05" w:rsidP="00DD5D05">
            <w:pPr>
              <w:rPr>
                <w:rFonts w:ascii="Times New Roman" w:hAnsi="Times New Roman" w:cs="Times New Roman" w:hint="eastAsia"/>
                <w:szCs w:val="21"/>
                <w:lang w:eastAsia="zh-CN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1.23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7</w:t>
            </w:r>
          </w:p>
        </w:tc>
      </w:tr>
      <w:tr w:rsidR="00DD5D05" w:rsidRPr="0063042C" w14:paraId="4F1B86CB" w14:textId="64BD5A7E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DD5D05" w:rsidRPr="00DD5D05" w14:paraId="2DF2F670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972297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Invasion</w:t>
                  </w:r>
                </w:p>
              </w:tc>
            </w:tr>
          </w:tbl>
          <w:p w14:paraId="6B5E4D73" w14:textId="6CA99A73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4F4586CA" w14:textId="35D53C56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1.198</w:t>
            </w:r>
          </w:p>
        </w:tc>
      </w:tr>
      <w:tr w:rsidR="00DD5D05" w:rsidRPr="0063042C" w14:paraId="005675A5" w14:textId="3950C641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DD5D05" w:rsidRPr="00DD5D05" w14:paraId="046DA131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D45BB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NI</w:t>
                  </w:r>
                </w:p>
              </w:tc>
            </w:tr>
          </w:tbl>
          <w:p w14:paraId="6E0EEB6A" w14:textId="5CE50492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6AD28167" w14:textId="3A72EF0E" w:rsidR="00DD5D05" w:rsidRPr="00DD5D05" w:rsidRDefault="00DD5D05" w:rsidP="00DD5D05">
            <w:pPr>
              <w:rPr>
                <w:rFonts w:ascii="Times New Roman" w:hAnsi="Times New Roman" w:cs="Times New Roman" w:hint="eastAsia"/>
                <w:szCs w:val="21"/>
                <w:lang w:eastAsia="zh-CN"/>
              </w:rPr>
            </w:pPr>
            <w:r w:rsidRPr="00DD5D05">
              <w:rPr>
                <w:rFonts w:ascii="Times New Roman" w:eastAsia="Times New Roman" w:hAnsi="Times New Roman" w:cs="Times New Roman"/>
                <w:szCs w:val="21"/>
              </w:rPr>
              <w:t>1.19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2</w:t>
            </w:r>
          </w:p>
        </w:tc>
      </w:tr>
      <w:tr w:rsidR="00DD5D05" w:rsidRPr="0063042C" w14:paraId="11CB80A5" w14:textId="28BB4BCC" w:rsidTr="004B2485">
        <w:tc>
          <w:tcPr>
            <w:tcW w:w="317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"/>
            </w:tblGrid>
            <w:tr w:rsidR="00DD5D05" w:rsidRPr="00DD5D05" w14:paraId="5BB15B67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14B2EE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HB</w:t>
                  </w:r>
                </w:p>
              </w:tc>
            </w:tr>
          </w:tbl>
          <w:p w14:paraId="0FEBE74D" w14:textId="7CCD7BD6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</w:tcPr>
          <w:p w14:paraId="3457A2DB" w14:textId="545E00BB" w:rsidR="00DD5D05" w:rsidRPr="00DD5D05" w:rsidRDefault="00DD5D05" w:rsidP="00DD5D05">
            <w:pPr>
              <w:rPr>
                <w:rFonts w:ascii="Times New Roman" w:hAnsi="Times New Roman" w:cs="Times New Roman" w:hint="eastAsia"/>
                <w:szCs w:val="21"/>
                <w:lang w:eastAsia="zh-CN"/>
              </w:rPr>
            </w:pPr>
            <w:r w:rsidRPr="003748EC">
              <w:rPr>
                <w:rFonts w:ascii="Times New Roman" w:eastAsia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061</w:t>
            </w:r>
          </w:p>
        </w:tc>
      </w:tr>
      <w:tr w:rsidR="00DD5D05" w:rsidRPr="0063042C" w14:paraId="2BA01B4E" w14:textId="210F8BEB" w:rsidTr="004B2485">
        <w:tc>
          <w:tcPr>
            <w:tcW w:w="3170" w:type="pct"/>
            <w:tcBorders>
              <w:bottom w:val="single" w:sz="12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DD5D05" w:rsidRPr="00DD5D05" w14:paraId="60D0FA5D" w14:textId="77777777" w:rsidTr="00B94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F04A27" w14:textId="77777777" w:rsidR="00DD5D05" w:rsidRPr="00DD5D05" w:rsidRDefault="00DD5D05" w:rsidP="00DD5D05">
                  <w:pPr>
                    <w:rPr>
                      <w:rFonts w:ascii="Times New Roman" w:eastAsia="Times New Roman" w:hAnsi="Times New Roman" w:cs="Times New Roman"/>
                      <w:szCs w:val="21"/>
                    </w:rPr>
                  </w:pPr>
                  <w:r w:rsidRPr="00DD5D05">
                    <w:rPr>
                      <w:rFonts w:ascii="Times New Roman" w:eastAsia="Times New Roman" w:hAnsi="Times New Roman" w:cs="Times New Roman"/>
                      <w:szCs w:val="21"/>
                    </w:rPr>
                    <w:t>NLR</w:t>
                  </w:r>
                </w:p>
              </w:tc>
            </w:tr>
          </w:tbl>
          <w:p w14:paraId="4712E7A6" w14:textId="3E0C5A48" w:rsidR="00DD5D05" w:rsidRPr="003748EC" w:rsidRDefault="00DD5D05" w:rsidP="00DD5D05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830" w:type="pct"/>
            <w:tcBorders>
              <w:bottom w:val="single" w:sz="12" w:space="0" w:color="000000"/>
            </w:tcBorders>
          </w:tcPr>
          <w:p w14:paraId="6C778079" w14:textId="2FBD2BA7" w:rsidR="00DD5D05" w:rsidRPr="00DD5D05" w:rsidRDefault="00DD5D05" w:rsidP="00DD5D05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3748EC">
              <w:rPr>
                <w:rFonts w:ascii="Times New Roman" w:eastAsia="Times New Roman" w:hAnsi="Times New Roman" w:cs="Times New Roman" w:hint="eastAsia"/>
                <w:szCs w:val="21"/>
              </w:rPr>
              <w:t>1.01</w:t>
            </w: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>8</w:t>
            </w:r>
          </w:p>
        </w:tc>
      </w:tr>
    </w:tbl>
    <w:p w14:paraId="30CD68A4" w14:textId="7D68A252" w:rsidR="00802ADA" w:rsidRPr="0063042C" w:rsidRDefault="003748EC" w:rsidP="00802ADA">
      <w:pPr>
        <w:rPr>
          <w:rFonts w:ascii="Times New Roman" w:eastAsia="Times New Roman" w:hAnsi="Times New Roman" w:cs="Times New Roman"/>
          <w:szCs w:val="21"/>
        </w:rPr>
      </w:pPr>
      <w:r w:rsidRPr="003748EC">
        <w:rPr>
          <w:rFonts w:ascii="Times New Roman" w:eastAsia="Times New Roman" w:hAnsi="Times New Roman" w:cs="Times New Roman" w:hint="eastAsia"/>
          <w:szCs w:val="21"/>
        </w:rPr>
        <w:t>VIF:</w:t>
      </w:r>
      <w:r w:rsidRPr="003748EC">
        <w:rPr>
          <w:rFonts w:ascii="Times New Roman" w:eastAsia="Times New Roman" w:hAnsi="Times New Roman" w:cs="Times New Roman"/>
          <w:szCs w:val="21"/>
        </w:rPr>
        <w:t xml:space="preserve"> Var</w:t>
      </w:r>
      <w:r w:rsidRPr="0063042C">
        <w:rPr>
          <w:rFonts w:ascii="Times New Roman" w:eastAsia="Times New Roman" w:hAnsi="Times New Roman" w:cs="Times New Roman"/>
          <w:szCs w:val="21"/>
        </w:rPr>
        <w:t>iance inflation factor</w:t>
      </w:r>
      <w:r w:rsidRPr="0063042C">
        <w:rPr>
          <w:rFonts w:ascii="Times New Roman" w:eastAsia="Times New Roman" w:hAnsi="Times New Roman" w:cs="Times New Roman" w:hint="eastAsia"/>
          <w:szCs w:val="21"/>
        </w:rPr>
        <w:t>.</w:t>
      </w:r>
    </w:p>
    <w:p w14:paraId="14EC5BCE" w14:textId="256BD920" w:rsidR="0026519C" w:rsidRDefault="0026519C">
      <w:pPr>
        <w:rPr>
          <w:rFonts w:hint="eastAsia"/>
        </w:rPr>
      </w:pPr>
    </w:p>
    <w:sectPr w:rsidR="002651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4927621">
    <w:abstractNumId w:val="8"/>
  </w:num>
  <w:num w:numId="2" w16cid:durableId="206914653">
    <w:abstractNumId w:val="6"/>
  </w:num>
  <w:num w:numId="3" w16cid:durableId="1627657564">
    <w:abstractNumId w:val="5"/>
  </w:num>
  <w:num w:numId="4" w16cid:durableId="2131850859">
    <w:abstractNumId w:val="4"/>
  </w:num>
  <w:num w:numId="5" w16cid:durableId="308097598">
    <w:abstractNumId w:val="7"/>
  </w:num>
  <w:num w:numId="6" w16cid:durableId="304432080">
    <w:abstractNumId w:val="3"/>
  </w:num>
  <w:num w:numId="7" w16cid:durableId="444539798">
    <w:abstractNumId w:val="2"/>
  </w:num>
  <w:num w:numId="8" w16cid:durableId="243805578">
    <w:abstractNumId w:val="1"/>
  </w:num>
  <w:num w:numId="9" w16cid:durableId="9184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MrIwNTQ3tjC0MDJW0lEKTi0uzszPAykwqgUAXzqYCSwAAAA="/>
  </w:docVars>
  <w:rsids>
    <w:rsidRoot w:val="00B47730"/>
    <w:rsid w:val="00034616"/>
    <w:rsid w:val="0006063C"/>
    <w:rsid w:val="0015074B"/>
    <w:rsid w:val="00240092"/>
    <w:rsid w:val="0026519C"/>
    <w:rsid w:val="0029639D"/>
    <w:rsid w:val="00326F90"/>
    <w:rsid w:val="003748EC"/>
    <w:rsid w:val="004B2485"/>
    <w:rsid w:val="0063042C"/>
    <w:rsid w:val="00802ADA"/>
    <w:rsid w:val="00893CB7"/>
    <w:rsid w:val="00AA1D8D"/>
    <w:rsid w:val="00B213C6"/>
    <w:rsid w:val="00B47730"/>
    <w:rsid w:val="00C770B4"/>
    <w:rsid w:val="00CB0664"/>
    <w:rsid w:val="00D1776C"/>
    <w:rsid w:val="00DA50D3"/>
    <w:rsid w:val="00DD5D05"/>
    <w:rsid w:val="00FC693F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04950"/>
  <w14:defaultImageDpi w14:val="300"/>
  <w15:docId w15:val="{B48441AC-5074-4024-8134-E1560E4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昊 吴</cp:lastModifiedBy>
  <cp:revision>9</cp:revision>
  <dcterms:created xsi:type="dcterms:W3CDTF">2013-12-23T23:15:00Z</dcterms:created>
  <dcterms:modified xsi:type="dcterms:W3CDTF">2024-09-22T03:59:00Z</dcterms:modified>
  <cp:category/>
</cp:coreProperties>
</file>