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1F8B" w14:textId="77777777" w:rsidR="00FA7939" w:rsidRPr="00FA7939" w:rsidRDefault="00FA7939" w:rsidP="00FA79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proofErr w:type="spellStart"/>
      <w:r w:rsidRPr="00FA7939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  <w:lang w:val="en-US"/>
        </w:rPr>
        <w:t>Phylogeography</w:t>
      </w:r>
      <w:proofErr w:type="spellEnd"/>
      <w:r w:rsidRPr="00FA7939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  <w:lang w:val="en-US"/>
        </w:rPr>
        <w:t xml:space="preserve">, Taxonomy and Conservation of the Endangered Brown Howler Monkey, </w:t>
      </w:r>
      <w:r w:rsidRPr="00FA7939">
        <w:rPr>
          <w:rFonts w:ascii="Times New Roman" w:eastAsia="Times New Roman" w:hAnsi="Times New Roman" w:cs="Times New Roman"/>
          <w:b/>
          <w:i/>
          <w:color w:val="444746"/>
          <w:sz w:val="24"/>
          <w:szCs w:val="24"/>
          <w:highlight w:val="white"/>
          <w:lang w:val="en-US"/>
        </w:rPr>
        <w:t>Alouatta guariba</w:t>
      </w:r>
      <w:r w:rsidRPr="00FA7939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  <w:lang w:val="en-US"/>
        </w:rPr>
        <w:t xml:space="preserve"> (Primates, </w:t>
      </w:r>
      <w:proofErr w:type="spellStart"/>
      <w:r w:rsidRPr="00FA7939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  <w:lang w:val="en-US"/>
        </w:rPr>
        <w:t>Atelidae</w:t>
      </w:r>
      <w:proofErr w:type="spellEnd"/>
      <w:r w:rsidRPr="00FA7939"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  <w:lang w:val="en-US"/>
        </w:rPr>
        <w:t>), of the Atlantic Forest.</w:t>
      </w:r>
    </w:p>
    <w:p w14:paraId="49FB5748" w14:textId="3D49956F" w:rsidR="00756F4D" w:rsidRDefault="00756F4D" w:rsidP="00756F4D">
      <w:pPr>
        <w:rPr>
          <w:rFonts w:ascii="Times New Roman" w:hAnsi="Times New Roman" w:cs="Times New Roman"/>
          <w:b/>
          <w:bCs/>
          <w:lang w:val="en-US"/>
        </w:rPr>
      </w:pPr>
    </w:p>
    <w:p w14:paraId="4A5048A9" w14:textId="264B2E16" w:rsidR="00756F4D" w:rsidRPr="00756F4D" w:rsidRDefault="00756F4D" w:rsidP="00756F4D">
      <w:pPr>
        <w:rPr>
          <w:rFonts w:ascii="Times New Roman" w:hAnsi="Times New Roman" w:cs="Times New Roman"/>
          <w:b/>
          <w:bCs/>
          <w:lang w:val="en-US"/>
        </w:rPr>
      </w:pPr>
      <w:r w:rsidRPr="00756F4D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4C19B0">
        <w:rPr>
          <w:rFonts w:ascii="Times New Roman" w:hAnsi="Times New Roman" w:cs="Times New Roman"/>
          <w:b/>
          <w:bCs/>
          <w:lang w:val="en-US"/>
        </w:rPr>
        <w:t>Material</w:t>
      </w:r>
      <w:r w:rsidRPr="00756F4D">
        <w:rPr>
          <w:rFonts w:ascii="Times New Roman" w:hAnsi="Times New Roman" w:cs="Times New Roman"/>
          <w:b/>
          <w:bCs/>
          <w:lang w:val="en-US"/>
        </w:rPr>
        <w:t xml:space="preserve"> 4</w:t>
      </w:r>
      <w:r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756F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Extra Figures of Microsatellite Results</w:t>
      </w:r>
    </w:p>
    <w:p w14:paraId="03563ED7" w14:textId="4BE70274" w:rsidR="0059446B" w:rsidRDefault="0059446B">
      <w:pPr>
        <w:rPr>
          <w:lang w:val="en-US"/>
        </w:rPr>
      </w:pPr>
    </w:p>
    <w:p w14:paraId="52EAC762" w14:textId="752A168F" w:rsidR="00756F4D" w:rsidRDefault="00756F4D" w:rsidP="00756F4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Figure of TESS for K=2</w:t>
      </w:r>
    </w:p>
    <w:p w14:paraId="7855EA96" w14:textId="1F010B70" w:rsidR="00756F4D" w:rsidRPr="00AC60C0" w:rsidRDefault="00BE5FD0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1FC0F677" wp14:editId="50F5784F">
            <wp:extent cx="4184650" cy="420370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" t="24305" r="-1851" b="24615"/>
                    <a:stretch/>
                  </pic:blipFill>
                  <pic:spPr bwMode="auto">
                    <a:xfrm>
                      <a:off x="0" y="0"/>
                      <a:ext cx="4184650" cy="420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0C415" w14:textId="77777777" w:rsidR="00756F4D" w:rsidRDefault="00756F4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5C560AF0" w14:textId="3D235BAD" w:rsidR="00756F4D" w:rsidRDefault="00756F4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Figure of P</w:t>
      </w:r>
      <w:r w:rsidRPr="00756F4D">
        <w:rPr>
          <w:rFonts w:ascii="Times New Roman" w:hAnsi="Times New Roman" w:cs="Times New Roman"/>
          <w:b/>
          <w:bCs/>
          <w:lang w:val="en-US"/>
        </w:rPr>
        <w:t xml:space="preserve">rincipal 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756F4D">
        <w:rPr>
          <w:rFonts w:ascii="Times New Roman" w:hAnsi="Times New Roman" w:cs="Times New Roman"/>
          <w:b/>
          <w:bCs/>
          <w:lang w:val="en-US"/>
        </w:rPr>
        <w:t xml:space="preserve">omponent </w:t>
      </w:r>
      <w:r>
        <w:rPr>
          <w:rFonts w:ascii="Times New Roman" w:hAnsi="Times New Roman" w:cs="Times New Roman"/>
          <w:b/>
          <w:bCs/>
          <w:lang w:val="en-US"/>
        </w:rPr>
        <w:t>A</w:t>
      </w:r>
      <w:r w:rsidRPr="00756F4D">
        <w:rPr>
          <w:rFonts w:ascii="Times New Roman" w:hAnsi="Times New Roman" w:cs="Times New Roman"/>
          <w:b/>
          <w:bCs/>
          <w:lang w:val="en-US"/>
        </w:rPr>
        <w:t>nalysis</w:t>
      </w:r>
    </w:p>
    <w:p w14:paraId="380BDB85" w14:textId="3E6A8223" w:rsidR="00756F4D" w:rsidRDefault="00756F4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2AEA38C9" wp14:editId="3E116A2F">
            <wp:extent cx="5943600" cy="57835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F47EB" w14:textId="4046B59F" w:rsidR="00A467D6" w:rsidRDefault="00A467D6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20AE4B95" w14:textId="4674624E" w:rsidR="00A467D6" w:rsidRDefault="00A467D6" w:rsidP="00A467D6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Figure of </w:t>
      </w:r>
      <w:r w:rsidR="00356191">
        <w:rPr>
          <w:rFonts w:ascii="Times New Roman" w:hAnsi="Times New Roman" w:cs="Times New Roman"/>
          <w:b/>
          <w:bCs/>
          <w:lang w:val="en-US"/>
        </w:rPr>
        <w:t>FSTs</w:t>
      </w:r>
    </w:p>
    <w:p w14:paraId="73B277E4" w14:textId="7C4D0FD9" w:rsidR="00A467D6" w:rsidRPr="00756F4D" w:rsidRDefault="00BE5FD0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3365F50A" wp14:editId="46B6FD8E">
            <wp:extent cx="5943600" cy="4559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7D6" w:rsidRPr="00756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4D"/>
    <w:rsid w:val="00356191"/>
    <w:rsid w:val="004C19B0"/>
    <w:rsid w:val="0059446B"/>
    <w:rsid w:val="00756F4D"/>
    <w:rsid w:val="00A467D6"/>
    <w:rsid w:val="00AC60C0"/>
    <w:rsid w:val="00BE5FD0"/>
    <w:rsid w:val="00FA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4CB9"/>
  <w15:chartTrackingRefBased/>
  <w15:docId w15:val="{4334758B-FB58-4F37-B4F6-6CFCF227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F4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Oklander</dc:creator>
  <cp:keywords/>
  <dc:description/>
  <cp:lastModifiedBy>Luciana Oklander</cp:lastModifiedBy>
  <cp:revision>2</cp:revision>
  <dcterms:created xsi:type="dcterms:W3CDTF">2024-11-13T18:41:00Z</dcterms:created>
  <dcterms:modified xsi:type="dcterms:W3CDTF">2024-11-13T18:41:00Z</dcterms:modified>
</cp:coreProperties>
</file>