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BB6CE" w14:textId="0EAB59E9" w:rsidR="00CD0D23" w:rsidRDefault="00CD0D23" w:rsidP="00CD0D23">
      <w:pPr>
        <w:spacing w:line="300" w:lineRule="auto"/>
        <w:rPr>
          <w:rFonts w:ascii="Times New Roman" w:hAnsi="Times New Roman" w:cs="Times New Roman"/>
          <w:b/>
          <w:bCs/>
          <w:sz w:val="32"/>
          <w:szCs w:val="36"/>
        </w:rPr>
      </w:pPr>
      <w:bookmarkStart w:id="0" w:name="_Hlk171059235"/>
      <w:r w:rsidRPr="002E6864">
        <w:rPr>
          <w:rFonts w:ascii="Times New Roman" w:hAnsi="Times New Roman" w:cs="Times New Roman"/>
          <w:b/>
          <w:bCs/>
          <w:sz w:val="32"/>
          <w:szCs w:val="36"/>
        </w:rPr>
        <w:t>Supplementary data for</w:t>
      </w:r>
    </w:p>
    <w:p w14:paraId="5EA4FB83" w14:textId="77777777" w:rsidR="002E6864" w:rsidRPr="002E6864" w:rsidRDefault="002E6864" w:rsidP="00CD0D23">
      <w:pPr>
        <w:spacing w:line="300" w:lineRule="auto"/>
        <w:rPr>
          <w:rFonts w:ascii="Times New Roman" w:hAnsi="Times New Roman" w:cs="Times New Roman"/>
          <w:b/>
          <w:bCs/>
          <w:sz w:val="32"/>
          <w:szCs w:val="36"/>
        </w:rPr>
      </w:pPr>
    </w:p>
    <w:p w14:paraId="5F2CA968" w14:textId="006C3862" w:rsidR="00CD0D23" w:rsidRDefault="00CD0D23" w:rsidP="00CD0D23">
      <w:pPr>
        <w:spacing w:line="30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O</w:t>
      </w:r>
      <w:r w:rsidRPr="000D3BD4">
        <w:rPr>
          <w:rFonts w:ascii="Times New Roman" w:hAnsi="Times New Roman" w:cs="Times New Roman"/>
          <w:b/>
          <w:bCs/>
          <w:sz w:val="24"/>
          <w:szCs w:val="28"/>
        </w:rPr>
        <w:t xml:space="preserve">cean warming </w:t>
      </w:r>
      <w:bookmarkEnd w:id="0"/>
      <w:r w:rsidRPr="000D3BD4">
        <w:rPr>
          <w:rFonts w:ascii="Times New Roman" w:hAnsi="Times New Roman" w:cs="Times New Roman"/>
          <w:b/>
          <w:bCs/>
          <w:sz w:val="24"/>
          <w:szCs w:val="28"/>
        </w:rPr>
        <w:t>enhances the competitive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 xml:space="preserve"> </w:t>
      </w:r>
      <w:r w:rsidRPr="000D3BD4">
        <w:rPr>
          <w:rFonts w:ascii="Times New Roman" w:hAnsi="Times New Roman" w:cs="Times New Roman"/>
          <w:b/>
          <w:bCs/>
          <w:sz w:val="24"/>
          <w:szCs w:val="28"/>
        </w:rPr>
        <w:t xml:space="preserve">advantage of </w:t>
      </w:r>
      <w:r w:rsidRPr="000D3BD4">
        <w:rPr>
          <w:rFonts w:ascii="Times New Roman" w:hAnsi="Times New Roman" w:cs="Times New Roman"/>
          <w:b/>
          <w:bCs/>
          <w:i/>
          <w:iCs/>
          <w:sz w:val="24"/>
          <w:szCs w:val="28"/>
        </w:rPr>
        <w:t>Ulva prolifera</w:t>
      </w:r>
      <w:r w:rsidRPr="000D3BD4">
        <w:rPr>
          <w:rFonts w:ascii="Times New Roman" w:hAnsi="Times New Roman" w:cs="Times New Roman"/>
          <w:b/>
          <w:bCs/>
          <w:sz w:val="24"/>
          <w:szCs w:val="28"/>
        </w:rPr>
        <w:t xml:space="preserve"> over a </w:t>
      </w:r>
      <w:r>
        <w:rPr>
          <w:rFonts w:ascii="Times New Roman" w:hAnsi="Times New Roman" w:cs="Times New Roman"/>
          <w:b/>
          <w:bCs/>
          <w:sz w:val="24"/>
          <w:szCs w:val="28"/>
        </w:rPr>
        <w:t>golden</w:t>
      </w:r>
      <w:r w:rsidRPr="000D3BD4">
        <w:rPr>
          <w:rFonts w:ascii="Times New Roman" w:hAnsi="Times New Roman" w:cs="Times New Roman"/>
          <w:b/>
          <w:bCs/>
          <w:sz w:val="24"/>
          <w:szCs w:val="28"/>
        </w:rPr>
        <w:t xml:space="preserve"> tide alga, </w:t>
      </w:r>
      <w:r w:rsidRPr="000D3BD4">
        <w:rPr>
          <w:rFonts w:ascii="Times New Roman" w:hAnsi="Times New Roman" w:cs="Times New Roman"/>
          <w:b/>
          <w:bCs/>
          <w:i/>
          <w:iCs/>
          <w:sz w:val="24"/>
          <w:szCs w:val="28"/>
        </w:rPr>
        <w:t>Sargassum horneri</w:t>
      </w:r>
      <w:r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8"/>
        </w:rPr>
        <w:t>under e</w:t>
      </w:r>
      <w:r w:rsidRPr="000D3BD4">
        <w:rPr>
          <w:rFonts w:ascii="Times New Roman" w:hAnsi="Times New Roman" w:cs="Times New Roman"/>
          <w:b/>
          <w:bCs/>
          <w:sz w:val="24"/>
          <w:szCs w:val="28"/>
        </w:rPr>
        <w:t>utrophication</w:t>
      </w:r>
    </w:p>
    <w:p w14:paraId="4F6BE2DB" w14:textId="77777777" w:rsidR="00CD0D23" w:rsidRDefault="00CD0D23" w:rsidP="00CD0D23">
      <w:pPr>
        <w:spacing w:line="30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78EAD0DC" w14:textId="77777777" w:rsidR="00CD0D23" w:rsidRPr="000D3BD4" w:rsidRDefault="00CD0D23" w:rsidP="00CD0D23">
      <w:pPr>
        <w:spacing w:line="30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/>
          <w:color w:val="000000" w:themeColor="text1"/>
          <w:sz w:val="24"/>
        </w:rPr>
        <w:t>H</w:t>
      </w:r>
      <w:r>
        <w:rPr>
          <w:rFonts w:ascii="Times New Roman" w:hAnsi="Times New Roman" w:hint="eastAsia"/>
          <w:color w:val="000000" w:themeColor="text1"/>
          <w:sz w:val="24"/>
        </w:rPr>
        <w:t>ailong</w:t>
      </w:r>
      <w:r>
        <w:rPr>
          <w:rFonts w:ascii="Times New Roman" w:hAnsi="Times New Roman"/>
          <w:color w:val="000000" w:themeColor="text1"/>
          <w:sz w:val="24"/>
        </w:rPr>
        <w:t xml:space="preserve"> Wu</w:t>
      </w:r>
      <w:bookmarkStart w:id="1" w:name="_Hlk64484000"/>
      <w:r>
        <w:rPr>
          <w:rFonts w:ascii="Times New Roman" w:hAnsi="Times New Roman"/>
          <w:color w:val="000000" w:themeColor="text1"/>
          <w:sz w:val="24"/>
          <w:vertAlign w:val="superscript"/>
        </w:rPr>
        <w:t>a,b</w:t>
      </w:r>
      <w:bookmarkEnd w:id="1"/>
      <w:r>
        <w:rPr>
          <w:rFonts w:ascii="Times New Roman" w:hAnsi="Times New Roman"/>
          <w:color w:val="000000" w:themeColor="text1"/>
          <w:sz w:val="24"/>
          <w:vertAlign w:val="superscript"/>
        </w:rPr>
        <w:t>*</w:t>
      </w:r>
      <w:r>
        <w:rPr>
          <w:rFonts w:ascii="Times New Roman" w:hAnsi="Times New Roman"/>
          <w:color w:val="000000" w:themeColor="text1"/>
          <w:sz w:val="24"/>
        </w:rPr>
        <w:t>, Jiankai Zhang</w:t>
      </w:r>
      <w:r>
        <w:rPr>
          <w:rFonts w:ascii="Times New Roman" w:hAnsi="Times New Roman"/>
          <w:color w:val="000000" w:themeColor="text1"/>
          <w:sz w:val="24"/>
          <w:vertAlign w:val="superscript"/>
        </w:rPr>
        <w:t>a,b</w:t>
      </w:r>
      <w:r>
        <w:rPr>
          <w:rFonts w:ascii="Times New Roman" w:hAnsi="Times New Roman"/>
          <w:color w:val="000000" w:themeColor="text1"/>
          <w:sz w:val="24"/>
        </w:rPr>
        <w:t xml:space="preserve">, </w:t>
      </w:r>
      <w:r>
        <w:rPr>
          <w:rFonts w:ascii="Times New Roman" w:hAnsi="Times New Roman" w:hint="eastAsia"/>
          <w:color w:val="000000" w:themeColor="text1"/>
          <w:sz w:val="24"/>
        </w:rPr>
        <w:t>He Li</w:t>
      </w:r>
      <w:r>
        <w:rPr>
          <w:rFonts w:ascii="Times New Roman" w:hAnsi="Times New Roman"/>
          <w:color w:val="000000" w:themeColor="text1"/>
          <w:sz w:val="24"/>
          <w:vertAlign w:val="superscript"/>
        </w:rPr>
        <w:t>a,b</w:t>
      </w:r>
      <w:r>
        <w:rPr>
          <w:rFonts w:ascii="Times New Roman" w:hAnsi="Times New Roman" w:hint="eastAsia"/>
          <w:color w:val="000000" w:themeColor="text1"/>
          <w:sz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</w:rPr>
        <w:t>Sufang Li</w:t>
      </w:r>
      <w:r>
        <w:rPr>
          <w:rFonts w:ascii="Times New Roman" w:hAnsi="Times New Roman"/>
          <w:color w:val="000000" w:themeColor="text1"/>
          <w:sz w:val="24"/>
          <w:vertAlign w:val="superscript"/>
        </w:rPr>
        <w:t>a,b</w:t>
      </w:r>
      <w:r>
        <w:rPr>
          <w:rFonts w:ascii="Times New Roman" w:hAnsi="Times New Roman"/>
          <w:color w:val="000000" w:themeColor="text1"/>
          <w:sz w:val="24"/>
        </w:rPr>
        <w:t>, Chen Pan</w:t>
      </w:r>
      <w:r>
        <w:rPr>
          <w:rFonts w:ascii="Times New Roman" w:hAnsi="Times New Roman"/>
          <w:color w:val="000000" w:themeColor="text1"/>
          <w:sz w:val="24"/>
          <w:vertAlign w:val="superscript"/>
        </w:rPr>
        <w:t>a,b</w:t>
      </w:r>
      <w:r>
        <w:rPr>
          <w:rFonts w:ascii="Times New Roman" w:hAnsi="Times New Roman"/>
          <w:color w:val="000000" w:themeColor="text1"/>
          <w:sz w:val="24"/>
        </w:rPr>
        <w:t>, Lefei Yi</w:t>
      </w:r>
      <w:r>
        <w:rPr>
          <w:rFonts w:ascii="Times New Roman" w:hAnsi="Times New Roman"/>
          <w:color w:val="000000" w:themeColor="text1"/>
          <w:sz w:val="24"/>
          <w:vertAlign w:val="superscript"/>
        </w:rPr>
        <w:t>a,b</w:t>
      </w:r>
      <w:r>
        <w:rPr>
          <w:rFonts w:ascii="Times New Roman" w:hAnsi="Times New Roman"/>
          <w:color w:val="000000" w:themeColor="text1"/>
          <w:sz w:val="24"/>
        </w:rPr>
        <w:t xml:space="preserve">, </w:t>
      </w:r>
      <w:r>
        <w:rPr>
          <w:rFonts w:ascii="Times New Roman" w:hAnsi="Times New Roman" w:hint="eastAsia"/>
          <w:color w:val="000000" w:themeColor="text1"/>
          <w:sz w:val="24"/>
        </w:rPr>
        <w:t>Juntian Xu</w:t>
      </w:r>
      <w:r>
        <w:rPr>
          <w:rFonts w:ascii="Times New Roman" w:hAnsi="Times New Roman"/>
          <w:color w:val="000000" w:themeColor="text1"/>
          <w:sz w:val="24"/>
          <w:vertAlign w:val="superscript"/>
        </w:rPr>
        <w:t>a,b</w:t>
      </w:r>
      <w:r>
        <w:rPr>
          <w:rFonts w:ascii="Times New Roman" w:hAnsi="Times New Roman" w:hint="eastAsia"/>
          <w:color w:val="000000" w:themeColor="text1"/>
          <w:sz w:val="24"/>
        </w:rPr>
        <w:t>, Peimin He</w:t>
      </w:r>
      <w:r>
        <w:rPr>
          <w:rFonts w:ascii="Times New Roman" w:hAnsi="Times New Roman" w:hint="eastAsia"/>
          <w:color w:val="000000" w:themeColor="text1"/>
          <w:sz w:val="24"/>
          <w:vertAlign w:val="superscript"/>
        </w:rPr>
        <w:t>b,c</w:t>
      </w:r>
    </w:p>
    <w:p w14:paraId="635B77F0" w14:textId="77777777" w:rsidR="00CD0D23" w:rsidRPr="006169EA" w:rsidRDefault="00CD0D23" w:rsidP="00CD0D23">
      <w:pPr>
        <w:spacing w:line="30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4715214E" w14:textId="77777777" w:rsidR="00CD0D23" w:rsidRDefault="00CD0D23" w:rsidP="00CD0D23">
      <w:pPr>
        <w:spacing w:line="30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10AB957D" w14:textId="77777777" w:rsidR="00CD0D23" w:rsidRDefault="00CD0D23" w:rsidP="00CD0D23">
      <w:pPr>
        <w:spacing w:line="30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2192A252" w14:textId="77777777" w:rsidR="00CD0D23" w:rsidRDefault="00CD0D23" w:rsidP="00CD0D23">
      <w:pPr>
        <w:spacing w:line="30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14:paraId="1169E953" w14:textId="77777777" w:rsidR="00CD0D23" w:rsidRDefault="00CD0D23" w:rsidP="00CD0D23">
      <w:pPr>
        <w:spacing w:line="300" w:lineRule="auto"/>
        <w:jc w:val="left"/>
        <w:rPr>
          <w:rFonts w:ascii="Times New Roman" w:eastAsia="AdvOT7fb33346.I" w:hAnsi="Times New Roman"/>
          <w:i/>
          <w:iCs/>
          <w:color w:val="000000" w:themeColor="text1"/>
          <w:sz w:val="24"/>
        </w:rPr>
      </w:pPr>
      <w:r>
        <w:rPr>
          <w:rFonts w:ascii="Times New Roman" w:eastAsia="宋体" w:hAnsi="Times New Roman"/>
          <w:i/>
          <w:iCs/>
          <w:color w:val="000000" w:themeColor="text1"/>
          <w:sz w:val="24"/>
          <w:vertAlign w:val="superscript"/>
        </w:rPr>
        <w:t>a</w:t>
      </w:r>
      <w:r>
        <w:rPr>
          <w:rFonts w:ascii="Times New Roman" w:eastAsia="AdvOT7fb33346.I" w:hAnsi="Times New Roman"/>
          <w:i/>
          <w:iCs/>
          <w:color w:val="000000" w:themeColor="text1"/>
          <w:sz w:val="24"/>
        </w:rPr>
        <w:t>Jiangsu Key Laboratory of Marine Bioresources and Environment,</w:t>
      </w:r>
      <w:r>
        <w:rPr>
          <w:rFonts w:ascii="Times New Roman" w:eastAsia="宋体" w:hAnsi="Times New Roman"/>
          <w:i/>
          <w:iCs/>
          <w:color w:val="000000" w:themeColor="text1"/>
          <w:sz w:val="24"/>
        </w:rPr>
        <w:t xml:space="preserve"> </w:t>
      </w:r>
      <w:r>
        <w:rPr>
          <w:rFonts w:ascii="Times New Roman" w:eastAsia="AdvOT7fb33346.I" w:hAnsi="Times New Roman"/>
          <w:i/>
          <w:iCs/>
          <w:color w:val="000000" w:themeColor="text1"/>
          <w:sz w:val="24"/>
        </w:rPr>
        <w:t>Jiangsu Ocean University, Lianyungang 222005, China</w:t>
      </w:r>
    </w:p>
    <w:p w14:paraId="2728DE36" w14:textId="77777777" w:rsidR="00CD0D23" w:rsidRDefault="00CD0D23" w:rsidP="00CD0D23">
      <w:pPr>
        <w:spacing w:line="300" w:lineRule="auto"/>
        <w:jc w:val="left"/>
        <w:rPr>
          <w:rFonts w:ascii="Times New Roman" w:eastAsia="AdvOT7fb33346.I" w:hAnsi="Times New Roman"/>
          <w:i/>
          <w:iCs/>
          <w:color w:val="000000" w:themeColor="text1"/>
          <w:sz w:val="24"/>
        </w:rPr>
      </w:pPr>
      <w:r>
        <w:rPr>
          <w:rFonts w:ascii="Times New Roman" w:eastAsia="宋体" w:hAnsi="Times New Roman"/>
          <w:i/>
          <w:iCs/>
          <w:color w:val="000000" w:themeColor="text1"/>
          <w:sz w:val="24"/>
          <w:vertAlign w:val="superscript"/>
        </w:rPr>
        <w:t>b</w:t>
      </w:r>
      <w:r>
        <w:rPr>
          <w:rFonts w:ascii="Times New Roman" w:eastAsia="AdvOT7fb33346.I" w:hAnsi="Times New Roman"/>
          <w:i/>
          <w:iCs/>
          <w:color w:val="000000" w:themeColor="text1"/>
          <w:sz w:val="24"/>
        </w:rPr>
        <w:t>Co-Innovation Center of Jiangsu Marine Bio-industry Technology, Jiangsu Ocean University, Lianyungang 222005, China</w:t>
      </w:r>
    </w:p>
    <w:p w14:paraId="65E174EA" w14:textId="77777777" w:rsidR="00CD0D23" w:rsidRDefault="00CD0D23" w:rsidP="00CD0D23">
      <w:pPr>
        <w:spacing w:line="300" w:lineRule="auto"/>
        <w:jc w:val="left"/>
        <w:rPr>
          <w:rFonts w:ascii="Times New Roman" w:eastAsia="宋体" w:hAnsi="Times New Roman"/>
          <w:i/>
          <w:iCs/>
          <w:color w:val="000000" w:themeColor="text1"/>
          <w:sz w:val="24"/>
        </w:rPr>
      </w:pPr>
      <w:r>
        <w:rPr>
          <w:rFonts w:ascii="Times New Roman" w:eastAsia="宋体" w:hAnsi="Times New Roman" w:hint="eastAsia"/>
          <w:i/>
          <w:iCs/>
          <w:color w:val="000000" w:themeColor="text1"/>
          <w:sz w:val="24"/>
          <w:vertAlign w:val="superscript"/>
        </w:rPr>
        <w:t>c</w:t>
      </w:r>
      <w:r>
        <w:rPr>
          <w:rFonts w:ascii="Times New Roman" w:eastAsia="宋体" w:hAnsi="Times New Roman" w:hint="eastAsia"/>
          <w:i/>
          <w:iCs/>
          <w:color w:val="000000" w:themeColor="text1"/>
          <w:sz w:val="24"/>
        </w:rPr>
        <w:t>College of Marine Ecology and Environment, Shanghai Ocean University, Shanghai 201306, China</w:t>
      </w:r>
    </w:p>
    <w:p w14:paraId="154F10CC" w14:textId="77777777" w:rsidR="00CD0D23" w:rsidRDefault="00CD0D23" w:rsidP="00CD0D23">
      <w:pPr>
        <w:spacing w:line="300" w:lineRule="auto"/>
        <w:rPr>
          <w:rFonts w:ascii="Times New Roman" w:hAnsi="Times New Roman"/>
          <w:color w:val="000000" w:themeColor="text1"/>
        </w:rPr>
      </w:pPr>
    </w:p>
    <w:p w14:paraId="15442925" w14:textId="77777777" w:rsidR="00CD0D23" w:rsidRDefault="00CD0D23" w:rsidP="00CD0D23">
      <w:pPr>
        <w:spacing w:line="300" w:lineRule="auto"/>
        <w:rPr>
          <w:rFonts w:ascii="Times New Roman" w:hAnsi="Times New Roman"/>
          <w:color w:val="000000" w:themeColor="text1"/>
        </w:rPr>
      </w:pPr>
    </w:p>
    <w:p w14:paraId="72EB2B68" w14:textId="77777777" w:rsidR="00CD0D23" w:rsidRDefault="00CD0D23" w:rsidP="00CD0D23">
      <w:pPr>
        <w:spacing w:line="300" w:lineRule="auto"/>
        <w:rPr>
          <w:rFonts w:ascii="Times New Roman" w:hAnsi="Times New Roman"/>
          <w:color w:val="000000" w:themeColor="text1"/>
        </w:rPr>
      </w:pPr>
    </w:p>
    <w:p w14:paraId="42ED331C" w14:textId="77777777" w:rsidR="00CD0D23" w:rsidRDefault="00CD0D23" w:rsidP="00CD0D23">
      <w:pPr>
        <w:spacing w:line="300" w:lineRule="auto"/>
        <w:rPr>
          <w:rFonts w:ascii="Times New Roman" w:hAnsi="Times New Roman"/>
          <w:iCs/>
          <w:color w:val="000000" w:themeColor="text1"/>
          <w:sz w:val="24"/>
        </w:rPr>
      </w:pPr>
      <w:r>
        <w:rPr>
          <w:rFonts w:ascii="Times New Roman" w:hAnsi="Times New Roman"/>
          <w:iCs/>
          <w:color w:val="000000" w:themeColor="text1"/>
          <w:sz w:val="24"/>
        </w:rPr>
        <w:t xml:space="preserve">*Corresponding author: </w:t>
      </w:r>
      <w:r>
        <w:rPr>
          <w:rFonts w:ascii="Times New Roman" w:hAnsi="Times New Roman"/>
          <w:color w:val="000000" w:themeColor="text1"/>
          <w:sz w:val="24"/>
        </w:rPr>
        <w:t>H</w:t>
      </w:r>
      <w:r>
        <w:rPr>
          <w:rFonts w:ascii="Times New Roman" w:hAnsi="Times New Roman" w:hint="eastAsia"/>
          <w:color w:val="000000" w:themeColor="text1"/>
          <w:sz w:val="24"/>
        </w:rPr>
        <w:t>ailong</w:t>
      </w:r>
      <w:r>
        <w:rPr>
          <w:rFonts w:ascii="Times New Roman" w:hAnsi="Times New Roman"/>
          <w:color w:val="000000" w:themeColor="text1"/>
          <w:sz w:val="24"/>
        </w:rPr>
        <w:t xml:space="preserve"> Wu</w:t>
      </w:r>
      <w:r>
        <w:rPr>
          <w:rFonts w:ascii="Times New Roman" w:hAnsi="Times New Roman"/>
          <w:iCs/>
          <w:color w:val="000000" w:themeColor="text1"/>
          <w:sz w:val="24"/>
        </w:rPr>
        <w:t xml:space="preserve"> (</w:t>
      </w:r>
      <w:r w:rsidRPr="00CC3B2A">
        <w:rPr>
          <w:rStyle w:val="a4"/>
          <w:rFonts w:ascii="Times New Roman" w:hAnsi="Times New Roman" w:cs="Times New Roman"/>
          <w:sz w:val="24"/>
          <w:szCs w:val="28"/>
        </w:rPr>
        <w:t>hlwu@jou.edu.cn</w:t>
      </w:r>
      <w:r>
        <w:rPr>
          <w:rFonts w:ascii="Times New Roman" w:hAnsi="Times New Roman"/>
          <w:iCs/>
          <w:color w:val="000000" w:themeColor="text1"/>
          <w:sz w:val="24"/>
        </w:rPr>
        <w:t>)</w:t>
      </w:r>
    </w:p>
    <w:p w14:paraId="709993FF" w14:textId="181171A2" w:rsidR="00CD0D23" w:rsidRDefault="00CD0D23"/>
    <w:p w14:paraId="7040FF88" w14:textId="77777777" w:rsidR="00CD0D23" w:rsidRDefault="00CD0D23">
      <w:pPr>
        <w:widowControl/>
        <w:jc w:val="left"/>
      </w:pPr>
      <w:r>
        <w:br w:type="page"/>
      </w:r>
    </w:p>
    <w:p w14:paraId="3053D08B" w14:textId="77777777" w:rsidR="00895C26" w:rsidRDefault="00895C26">
      <w:pPr>
        <w:widowControl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895C2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20FF967" w14:textId="396A1153" w:rsidR="00895C26" w:rsidRDefault="00895C26" w:rsidP="00895C2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9C1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S1</w:t>
      </w:r>
      <w:r w:rsidRPr="009C1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9C1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2FA6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322FA6" w:rsidRPr="00322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omogeneity of variance </w:t>
      </w:r>
      <w:r w:rsidR="00735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test </w:t>
      </w:r>
      <w:r w:rsidR="00322FA6" w:rsidRPr="00322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(Levene test) </w:t>
      </w:r>
      <w:r w:rsidR="00322FA6" w:rsidRPr="003323E7">
        <w:rPr>
          <w:rFonts w:ascii="Times New Roman" w:hAnsi="Times New Roman" w:cs="Times New Roman"/>
          <w:bCs/>
          <w:sz w:val="24"/>
        </w:rPr>
        <w:t xml:space="preserve">of physiological traits </w:t>
      </w:r>
      <w:r w:rsidR="00322FA6">
        <w:rPr>
          <w:rFonts w:ascii="Times New Roman" w:hAnsi="Times New Roman" w:cs="Times New Roman"/>
          <w:bCs/>
          <w:sz w:val="24"/>
        </w:rPr>
        <w:t>in</w:t>
      </w:r>
      <w:r w:rsidR="00322FA6" w:rsidRPr="003323E7">
        <w:rPr>
          <w:rFonts w:ascii="Times New Roman" w:hAnsi="Times New Roman" w:cs="Times New Roman"/>
          <w:bCs/>
          <w:sz w:val="24"/>
        </w:rPr>
        <w:t xml:space="preserve"> </w:t>
      </w:r>
      <w:r w:rsidR="00322FA6" w:rsidRPr="003323E7">
        <w:rPr>
          <w:rFonts w:ascii="Times New Roman" w:eastAsia="宋体" w:hAnsi="Times New Roman" w:cs="Times New Roman" w:hint="eastAsia"/>
          <w:i/>
          <w:iCs/>
          <w:sz w:val="24"/>
        </w:rPr>
        <w:t>U</w:t>
      </w:r>
      <w:r w:rsidR="00322FA6" w:rsidRPr="003323E7">
        <w:rPr>
          <w:rFonts w:ascii="Times New Roman" w:eastAsia="宋体" w:hAnsi="Times New Roman" w:cs="Times New Roman"/>
          <w:i/>
          <w:iCs/>
          <w:sz w:val="24"/>
        </w:rPr>
        <w:t>lva prolifera</w:t>
      </w:r>
      <w:r w:rsidR="00322FA6" w:rsidRPr="003323E7">
        <w:rPr>
          <w:rFonts w:ascii="Times New Roman" w:eastAsia="宋体" w:hAnsi="Times New Roman" w:cs="Times New Roman"/>
          <w:sz w:val="24"/>
        </w:rPr>
        <w:t xml:space="preserve"> and </w:t>
      </w:r>
      <w:r w:rsidR="00322FA6" w:rsidRPr="003323E7">
        <w:rPr>
          <w:rFonts w:ascii="Times New Roman" w:hAnsi="Times New Roman" w:cs="Times New Roman"/>
          <w:i/>
          <w:iCs/>
          <w:sz w:val="24"/>
          <w:szCs w:val="28"/>
        </w:rPr>
        <w:t>Sargassum</w:t>
      </w:r>
      <w:r w:rsidR="00322FA6" w:rsidRPr="003323E7">
        <w:rPr>
          <w:rFonts w:ascii="Times New Roman" w:eastAsia="宋体" w:hAnsi="Times New Roman" w:cs="Times New Roman"/>
          <w:i/>
          <w:iCs/>
          <w:sz w:val="24"/>
        </w:rPr>
        <w:t xml:space="preserve"> </w:t>
      </w:r>
      <w:r w:rsidR="00322FA6" w:rsidRPr="003323E7">
        <w:rPr>
          <w:rFonts w:ascii="Times New Roman" w:eastAsia="宋体" w:hAnsi="Times New Roman" w:cs="Times New Roman" w:hint="eastAsia"/>
          <w:i/>
          <w:iCs/>
          <w:sz w:val="24"/>
        </w:rPr>
        <w:t>horneri</w:t>
      </w:r>
      <w:r w:rsidR="00322FA6" w:rsidRPr="003323E7">
        <w:rPr>
          <w:rFonts w:ascii="Times New Roman" w:hAnsi="Times New Roman" w:cs="Times New Roman"/>
          <w:bCs/>
          <w:sz w:val="24"/>
        </w:rPr>
        <w:t>.</w:t>
      </w:r>
      <w:r w:rsidR="00322FA6" w:rsidRPr="003323E7">
        <w:rPr>
          <w:rFonts w:ascii="Times New Roman" w:hAnsi="Times New Roman"/>
          <w:color w:val="000000" w:themeColor="text1"/>
          <w:sz w:val="24"/>
        </w:rPr>
        <w:t xml:space="preserve"> </w:t>
      </w:r>
      <w:r w:rsidR="00322FA6" w:rsidRPr="003323E7">
        <w:rPr>
          <w:rFonts w:ascii="Times New Roman" w:hAnsi="Times New Roman" w:cs="Times New Roman"/>
          <w:bCs/>
          <w:sz w:val="24"/>
        </w:rPr>
        <w:t>The physiological parameters</w:t>
      </w:r>
      <w:r w:rsidR="00322FA6" w:rsidRPr="003323E7">
        <w:rPr>
          <w:rFonts w:ascii="Times New Roman" w:hAnsi="Times New Roman"/>
          <w:color w:val="000000" w:themeColor="text1"/>
          <w:sz w:val="24"/>
        </w:rPr>
        <w:t xml:space="preserve"> include the relative growth rate (RGR)</w:t>
      </w:r>
      <w:bookmarkStart w:id="2" w:name="_Hlk534532101"/>
      <w:r w:rsidR="00322FA6" w:rsidRPr="003323E7">
        <w:rPr>
          <w:rFonts w:ascii="Times New Roman" w:hAnsi="Times New Roman"/>
          <w:color w:val="000000" w:themeColor="text1"/>
          <w:sz w:val="24"/>
        </w:rPr>
        <w:t xml:space="preserve">, the </w:t>
      </w:r>
      <w:bookmarkStart w:id="3" w:name="_Hlk14895482"/>
      <w:r w:rsidR="00322FA6" w:rsidRPr="003323E7">
        <w:rPr>
          <w:rFonts w:ascii="Times New Roman" w:hAnsi="Times New Roman"/>
          <w:color w:val="000000" w:themeColor="text1"/>
          <w:sz w:val="24"/>
        </w:rPr>
        <w:t xml:space="preserve">pigment content of chlorophyll </w:t>
      </w:r>
      <w:r w:rsidR="00322FA6" w:rsidRPr="003323E7">
        <w:rPr>
          <w:rFonts w:ascii="Times New Roman" w:hAnsi="Times New Roman"/>
          <w:i/>
          <w:iCs/>
          <w:color w:val="000000" w:themeColor="text1"/>
          <w:sz w:val="24"/>
        </w:rPr>
        <w:t>a</w:t>
      </w:r>
      <w:r w:rsidR="00322FA6" w:rsidRPr="003323E7">
        <w:rPr>
          <w:rFonts w:ascii="Times New Roman" w:hAnsi="Times New Roman"/>
          <w:color w:val="000000" w:themeColor="text1"/>
          <w:sz w:val="24"/>
        </w:rPr>
        <w:t xml:space="preserve"> (Chl </w:t>
      </w:r>
      <w:r w:rsidR="00322FA6" w:rsidRPr="003323E7">
        <w:rPr>
          <w:rFonts w:ascii="Times New Roman" w:hAnsi="Times New Roman"/>
          <w:i/>
          <w:iCs/>
          <w:color w:val="000000" w:themeColor="text1"/>
          <w:sz w:val="24"/>
        </w:rPr>
        <w:t>a</w:t>
      </w:r>
      <w:r w:rsidR="00322FA6" w:rsidRPr="003323E7">
        <w:rPr>
          <w:rFonts w:ascii="Times New Roman" w:hAnsi="Times New Roman"/>
          <w:color w:val="000000" w:themeColor="text1"/>
          <w:sz w:val="24"/>
        </w:rPr>
        <w:t>), carotenoid</w:t>
      </w:r>
      <w:bookmarkEnd w:id="3"/>
      <w:r w:rsidR="00322FA6" w:rsidRPr="003323E7">
        <w:rPr>
          <w:rFonts w:ascii="Times New Roman" w:hAnsi="Times New Roman"/>
          <w:color w:val="000000" w:themeColor="text1"/>
          <w:sz w:val="24"/>
        </w:rPr>
        <w:t xml:space="preserve"> (Car), </w:t>
      </w:r>
      <w:bookmarkStart w:id="4" w:name="_Hlk174372932"/>
      <w:r w:rsidR="00322FA6" w:rsidRPr="003323E7">
        <w:rPr>
          <w:rFonts w:ascii="Times New Roman" w:hAnsi="Times New Roman"/>
          <w:color w:val="000000" w:themeColor="text1"/>
          <w:sz w:val="24"/>
        </w:rPr>
        <w:t>net photosynthetic rate (NPR)</w:t>
      </w:r>
      <w:bookmarkEnd w:id="4"/>
      <w:r w:rsidR="00322FA6" w:rsidRPr="003323E7">
        <w:rPr>
          <w:rFonts w:ascii="Times New Roman" w:hAnsi="Times New Roman"/>
          <w:color w:val="000000" w:themeColor="text1"/>
          <w:sz w:val="24"/>
        </w:rPr>
        <w:t xml:space="preserve">, </w:t>
      </w:r>
      <w:bookmarkStart w:id="5" w:name="_Hlk174372942"/>
      <w:r w:rsidR="00322FA6" w:rsidRPr="003323E7">
        <w:rPr>
          <w:rFonts w:ascii="Times New Roman" w:hAnsi="Times New Roman"/>
          <w:color w:val="000000" w:themeColor="text1"/>
          <w:sz w:val="24"/>
        </w:rPr>
        <w:t>dark respiration (DR)</w:t>
      </w:r>
      <w:bookmarkEnd w:id="5"/>
      <w:r w:rsidR="00322FA6" w:rsidRPr="003323E7">
        <w:rPr>
          <w:rFonts w:ascii="Times New Roman" w:hAnsi="Times New Roman"/>
          <w:color w:val="000000" w:themeColor="text1"/>
          <w:sz w:val="24"/>
        </w:rPr>
        <w:t>, soluble</w:t>
      </w:r>
      <w:r w:rsidR="00322FA6" w:rsidRPr="003323E7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="00322FA6" w:rsidRPr="003323E7">
        <w:rPr>
          <w:rFonts w:ascii="Times New Roman" w:hAnsi="Times New Roman"/>
          <w:color w:val="000000" w:themeColor="text1"/>
          <w:sz w:val="24"/>
        </w:rPr>
        <w:t xml:space="preserve">protein </w:t>
      </w:r>
      <w:bookmarkEnd w:id="2"/>
      <w:r w:rsidR="00322FA6" w:rsidRPr="003323E7">
        <w:rPr>
          <w:rFonts w:ascii="Times New Roman" w:hAnsi="Times New Roman"/>
          <w:color w:val="000000" w:themeColor="text1"/>
          <w:sz w:val="24"/>
        </w:rPr>
        <w:t xml:space="preserve">(SP), and </w:t>
      </w:r>
      <w:r w:rsidR="00322FA6" w:rsidRPr="003323E7">
        <w:rPr>
          <w:rFonts w:ascii="Times New Roman" w:hAnsi="Times New Roman" w:cs="Times New Roman"/>
          <w:sz w:val="24"/>
          <w:szCs w:val="28"/>
        </w:rPr>
        <w:t>superoxide dismutase activity</w:t>
      </w:r>
      <w:r w:rsidR="00322FA6" w:rsidRPr="003323E7">
        <w:rPr>
          <w:rFonts w:ascii="Times New Roman" w:hAnsi="Times New Roman"/>
          <w:color w:val="000000" w:themeColor="text1"/>
          <w:sz w:val="24"/>
        </w:rPr>
        <w:t xml:space="preserve"> (SOD).</w:t>
      </w:r>
      <w:r w:rsidR="00322FA6">
        <w:rPr>
          <w:rFonts w:ascii="Times New Roman" w:hAnsi="Times New Roman"/>
          <w:color w:val="000000" w:themeColor="text1"/>
          <w:sz w:val="24"/>
        </w:rPr>
        <w:t xml:space="preserve"> </w:t>
      </w:r>
      <w:r w:rsidRPr="009C10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 means the value of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Levene</w:t>
      </w:r>
      <w:r w:rsidRPr="009C10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statistic, </w:t>
      </w:r>
      <w:r w:rsidR="00322FA6" w:rsidRPr="009C10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df means degree of freedom, </w:t>
      </w:r>
      <w:r w:rsidRPr="009C10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and </w:t>
      </w:r>
      <w:r w:rsidR="00751D6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Sig.</w:t>
      </w:r>
      <w:r w:rsidRPr="009C10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means </w:t>
      </w:r>
      <w:r w:rsidRPr="009C10B4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p</w:t>
      </w:r>
      <w:r w:rsidRPr="009C10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-value.</w:t>
      </w:r>
      <w:r w:rsidR="00FD48E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735942" w:rsidRPr="0073594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If </w:t>
      </w:r>
      <w:r w:rsidR="00735942" w:rsidRPr="0073594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p</w:t>
      </w:r>
      <w:r w:rsidR="0073594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-value </w:t>
      </w:r>
      <w:r w:rsidR="00735942" w:rsidRPr="0073594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&gt;</w:t>
      </w:r>
      <w:r w:rsidR="00C2454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735942" w:rsidRPr="0073594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0.05, it indicates that the variance is homogeneous</w:t>
      </w:r>
      <w:r w:rsidR="0073594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950"/>
        <w:gridCol w:w="843"/>
        <w:gridCol w:w="842"/>
        <w:gridCol w:w="848"/>
        <w:gridCol w:w="843"/>
        <w:gridCol w:w="839"/>
        <w:gridCol w:w="850"/>
        <w:gridCol w:w="950"/>
        <w:gridCol w:w="851"/>
        <w:gridCol w:w="851"/>
        <w:gridCol w:w="859"/>
        <w:gridCol w:w="851"/>
        <w:gridCol w:w="845"/>
        <w:gridCol w:w="860"/>
      </w:tblGrid>
      <w:tr w:rsidR="00895C26" w:rsidRPr="006B70B4" w14:paraId="33329C17" w14:textId="77777777" w:rsidTr="001326A0">
        <w:trPr>
          <w:jc w:val="center"/>
        </w:trPr>
        <w:tc>
          <w:tcPr>
            <w:tcW w:w="950" w:type="dxa"/>
            <w:vMerge w:val="restart"/>
            <w:vAlign w:val="center"/>
          </w:tcPr>
          <w:p w14:paraId="19DFD94F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1D">
              <w:rPr>
                <w:rFonts w:ascii="Times New Roman" w:hAnsi="Times New Roman" w:cs="Times New Roman"/>
                <w:sz w:val="24"/>
                <w:szCs w:val="24"/>
              </w:rPr>
              <w:t>Levene test</w:t>
            </w:r>
          </w:p>
        </w:tc>
        <w:tc>
          <w:tcPr>
            <w:tcW w:w="6015" w:type="dxa"/>
            <w:gridSpan w:val="7"/>
            <w:vAlign w:val="center"/>
          </w:tcPr>
          <w:p w14:paraId="3BA06CF6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E7">
              <w:rPr>
                <w:rFonts w:ascii="Times New Roman" w:eastAsia="宋体" w:hAnsi="Times New Roman" w:cs="Times New Roman" w:hint="eastAsia"/>
                <w:i/>
                <w:iCs/>
                <w:sz w:val="24"/>
              </w:rPr>
              <w:t>U</w:t>
            </w:r>
            <w:r w:rsidRPr="003323E7">
              <w:rPr>
                <w:rFonts w:ascii="Times New Roman" w:eastAsia="宋体" w:hAnsi="Times New Roman" w:cs="Times New Roman"/>
                <w:i/>
                <w:iCs/>
                <w:sz w:val="24"/>
              </w:rPr>
              <w:t>. prolifera</w:t>
            </w:r>
          </w:p>
        </w:tc>
        <w:tc>
          <w:tcPr>
            <w:tcW w:w="6067" w:type="dxa"/>
            <w:gridSpan w:val="7"/>
            <w:vAlign w:val="center"/>
          </w:tcPr>
          <w:p w14:paraId="1480FB3A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3E7">
              <w:rPr>
                <w:rFonts w:ascii="Times New Roman" w:eastAsia="宋体" w:hAnsi="Times New Roman" w:cs="Times New Roman"/>
                <w:i/>
                <w:iCs/>
                <w:sz w:val="24"/>
              </w:rPr>
              <w:t xml:space="preserve">S. </w:t>
            </w:r>
            <w:r w:rsidRPr="003323E7">
              <w:rPr>
                <w:rFonts w:ascii="Times New Roman" w:eastAsia="宋体" w:hAnsi="Times New Roman" w:cs="Times New Roman" w:hint="eastAsia"/>
                <w:i/>
                <w:iCs/>
                <w:sz w:val="24"/>
              </w:rPr>
              <w:t>horneri</w:t>
            </w:r>
          </w:p>
        </w:tc>
      </w:tr>
      <w:tr w:rsidR="00895C26" w:rsidRPr="006B70B4" w14:paraId="1A868DAD" w14:textId="77777777" w:rsidTr="001326A0">
        <w:trPr>
          <w:jc w:val="center"/>
        </w:trPr>
        <w:tc>
          <w:tcPr>
            <w:tcW w:w="950" w:type="dxa"/>
            <w:vMerge/>
            <w:vAlign w:val="center"/>
          </w:tcPr>
          <w:p w14:paraId="379AE4CA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4C47E955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B4">
              <w:rPr>
                <w:rFonts w:ascii="Times New Roman" w:hAnsi="Times New Roman" w:cs="Times New Roman"/>
                <w:sz w:val="24"/>
                <w:szCs w:val="24"/>
              </w:rPr>
              <w:t>Growth</w:t>
            </w:r>
          </w:p>
        </w:tc>
        <w:tc>
          <w:tcPr>
            <w:tcW w:w="843" w:type="dxa"/>
            <w:vAlign w:val="center"/>
          </w:tcPr>
          <w:p w14:paraId="7DCF3472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B4">
              <w:rPr>
                <w:rFonts w:ascii="Times New Roman" w:hAnsi="Times New Roman" w:cs="Times New Roman"/>
                <w:sz w:val="24"/>
                <w:szCs w:val="24"/>
              </w:rPr>
              <w:t>Chl a</w:t>
            </w:r>
          </w:p>
        </w:tc>
        <w:tc>
          <w:tcPr>
            <w:tcW w:w="842" w:type="dxa"/>
            <w:vAlign w:val="center"/>
          </w:tcPr>
          <w:p w14:paraId="111C0010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B4">
              <w:rPr>
                <w:rFonts w:ascii="Times New Roman" w:hAnsi="Times New Roman" w:cs="Times New Roman"/>
                <w:sz w:val="24"/>
                <w:szCs w:val="24"/>
              </w:rPr>
              <w:t>Car</w:t>
            </w:r>
          </w:p>
        </w:tc>
        <w:tc>
          <w:tcPr>
            <w:tcW w:w="848" w:type="dxa"/>
            <w:vAlign w:val="center"/>
          </w:tcPr>
          <w:p w14:paraId="7A3B2905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B4">
              <w:rPr>
                <w:rFonts w:ascii="Times New Roman" w:hAnsi="Times New Roman" w:cs="Times New Roman"/>
                <w:sz w:val="24"/>
                <w:szCs w:val="24"/>
              </w:rPr>
              <w:t>NPR</w:t>
            </w:r>
          </w:p>
        </w:tc>
        <w:tc>
          <w:tcPr>
            <w:tcW w:w="843" w:type="dxa"/>
            <w:vAlign w:val="center"/>
          </w:tcPr>
          <w:p w14:paraId="4AA1A265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B4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</w:p>
        </w:tc>
        <w:tc>
          <w:tcPr>
            <w:tcW w:w="839" w:type="dxa"/>
            <w:vAlign w:val="center"/>
          </w:tcPr>
          <w:p w14:paraId="35DFE704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B4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850" w:type="dxa"/>
            <w:vAlign w:val="center"/>
          </w:tcPr>
          <w:p w14:paraId="69AE54A0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B4">
              <w:rPr>
                <w:rFonts w:ascii="Times New Roman" w:hAnsi="Times New Roman" w:cs="Times New Roman"/>
                <w:sz w:val="24"/>
                <w:szCs w:val="24"/>
              </w:rPr>
              <w:t>SOD</w:t>
            </w:r>
          </w:p>
        </w:tc>
        <w:tc>
          <w:tcPr>
            <w:tcW w:w="950" w:type="dxa"/>
            <w:vAlign w:val="center"/>
          </w:tcPr>
          <w:p w14:paraId="5FF16599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B4">
              <w:rPr>
                <w:rFonts w:ascii="Times New Roman" w:hAnsi="Times New Roman" w:cs="Times New Roman"/>
                <w:sz w:val="24"/>
                <w:szCs w:val="24"/>
              </w:rPr>
              <w:t>Growth</w:t>
            </w:r>
          </w:p>
        </w:tc>
        <w:tc>
          <w:tcPr>
            <w:tcW w:w="851" w:type="dxa"/>
            <w:vAlign w:val="center"/>
          </w:tcPr>
          <w:p w14:paraId="4AD398DD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B4">
              <w:rPr>
                <w:rFonts w:ascii="Times New Roman" w:hAnsi="Times New Roman" w:cs="Times New Roman"/>
                <w:sz w:val="24"/>
                <w:szCs w:val="24"/>
              </w:rPr>
              <w:t>Chl a</w:t>
            </w:r>
          </w:p>
        </w:tc>
        <w:tc>
          <w:tcPr>
            <w:tcW w:w="851" w:type="dxa"/>
            <w:vAlign w:val="center"/>
          </w:tcPr>
          <w:p w14:paraId="329C40E9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B4">
              <w:rPr>
                <w:rFonts w:ascii="Times New Roman" w:hAnsi="Times New Roman" w:cs="Times New Roman"/>
                <w:sz w:val="24"/>
                <w:szCs w:val="24"/>
              </w:rPr>
              <w:t>Car</w:t>
            </w:r>
          </w:p>
        </w:tc>
        <w:tc>
          <w:tcPr>
            <w:tcW w:w="859" w:type="dxa"/>
            <w:vAlign w:val="center"/>
          </w:tcPr>
          <w:p w14:paraId="2F72F054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B4">
              <w:rPr>
                <w:rFonts w:ascii="Times New Roman" w:hAnsi="Times New Roman" w:cs="Times New Roman"/>
                <w:sz w:val="24"/>
                <w:szCs w:val="24"/>
              </w:rPr>
              <w:t>NPR</w:t>
            </w:r>
          </w:p>
        </w:tc>
        <w:tc>
          <w:tcPr>
            <w:tcW w:w="851" w:type="dxa"/>
            <w:vAlign w:val="center"/>
          </w:tcPr>
          <w:p w14:paraId="677A9D81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B4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</w:p>
        </w:tc>
        <w:tc>
          <w:tcPr>
            <w:tcW w:w="845" w:type="dxa"/>
            <w:vAlign w:val="center"/>
          </w:tcPr>
          <w:p w14:paraId="65F959A5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B4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860" w:type="dxa"/>
            <w:vAlign w:val="center"/>
          </w:tcPr>
          <w:p w14:paraId="29F0EB7B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0B4">
              <w:rPr>
                <w:rFonts w:ascii="Times New Roman" w:hAnsi="Times New Roman" w:cs="Times New Roman"/>
                <w:sz w:val="24"/>
                <w:szCs w:val="24"/>
              </w:rPr>
              <w:t>SOD</w:t>
            </w:r>
          </w:p>
        </w:tc>
      </w:tr>
      <w:tr w:rsidR="00895C26" w:rsidRPr="006B70B4" w14:paraId="252C4F79" w14:textId="77777777" w:rsidTr="001326A0">
        <w:trPr>
          <w:jc w:val="center"/>
        </w:trPr>
        <w:tc>
          <w:tcPr>
            <w:tcW w:w="950" w:type="dxa"/>
            <w:vAlign w:val="center"/>
          </w:tcPr>
          <w:p w14:paraId="36F5DDF8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50" w:type="dxa"/>
            <w:vAlign w:val="center"/>
          </w:tcPr>
          <w:p w14:paraId="11514ECF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.962</w:t>
            </w:r>
          </w:p>
        </w:tc>
        <w:tc>
          <w:tcPr>
            <w:tcW w:w="843" w:type="dxa"/>
            <w:vAlign w:val="center"/>
          </w:tcPr>
          <w:p w14:paraId="77491B43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.658</w:t>
            </w:r>
          </w:p>
        </w:tc>
        <w:tc>
          <w:tcPr>
            <w:tcW w:w="842" w:type="dxa"/>
            <w:vAlign w:val="center"/>
          </w:tcPr>
          <w:p w14:paraId="4AA7BECB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.901</w:t>
            </w:r>
          </w:p>
        </w:tc>
        <w:tc>
          <w:tcPr>
            <w:tcW w:w="848" w:type="dxa"/>
            <w:vAlign w:val="center"/>
          </w:tcPr>
          <w:p w14:paraId="204F497D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.730</w:t>
            </w:r>
          </w:p>
        </w:tc>
        <w:tc>
          <w:tcPr>
            <w:tcW w:w="843" w:type="dxa"/>
            <w:vAlign w:val="center"/>
          </w:tcPr>
          <w:p w14:paraId="1CC30ECA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.506</w:t>
            </w:r>
          </w:p>
        </w:tc>
        <w:tc>
          <w:tcPr>
            <w:tcW w:w="839" w:type="dxa"/>
            <w:vAlign w:val="center"/>
          </w:tcPr>
          <w:p w14:paraId="021B0EB6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.166</w:t>
            </w:r>
          </w:p>
        </w:tc>
        <w:tc>
          <w:tcPr>
            <w:tcW w:w="850" w:type="dxa"/>
            <w:vAlign w:val="center"/>
          </w:tcPr>
          <w:p w14:paraId="63101FDA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.210</w:t>
            </w:r>
          </w:p>
        </w:tc>
        <w:tc>
          <w:tcPr>
            <w:tcW w:w="950" w:type="dxa"/>
            <w:vAlign w:val="center"/>
          </w:tcPr>
          <w:p w14:paraId="7CA2CFD3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.587</w:t>
            </w:r>
          </w:p>
        </w:tc>
        <w:tc>
          <w:tcPr>
            <w:tcW w:w="851" w:type="dxa"/>
            <w:vAlign w:val="center"/>
          </w:tcPr>
          <w:p w14:paraId="0D0BDC7F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.646</w:t>
            </w:r>
          </w:p>
        </w:tc>
        <w:tc>
          <w:tcPr>
            <w:tcW w:w="851" w:type="dxa"/>
            <w:vAlign w:val="center"/>
          </w:tcPr>
          <w:p w14:paraId="1B16BDF2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.664</w:t>
            </w:r>
          </w:p>
        </w:tc>
        <w:tc>
          <w:tcPr>
            <w:tcW w:w="859" w:type="dxa"/>
            <w:vAlign w:val="center"/>
          </w:tcPr>
          <w:p w14:paraId="52819D2B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.178</w:t>
            </w:r>
          </w:p>
        </w:tc>
        <w:tc>
          <w:tcPr>
            <w:tcW w:w="851" w:type="dxa"/>
            <w:vAlign w:val="center"/>
          </w:tcPr>
          <w:p w14:paraId="5177538F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.898</w:t>
            </w:r>
          </w:p>
        </w:tc>
        <w:tc>
          <w:tcPr>
            <w:tcW w:w="845" w:type="dxa"/>
            <w:vAlign w:val="center"/>
          </w:tcPr>
          <w:p w14:paraId="69CD8617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.357</w:t>
            </w:r>
          </w:p>
        </w:tc>
        <w:tc>
          <w:tcPr>
            <w:tcW w:w="860" w:type="dxa"/>
            <w:vAlign w:val="center"/>
          </w:tcPr>
          <w:p w14:paraId="0C9E04D6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.747</w:t>
            </w:r>
          </w:p>
        </w:tc>
      </w:tr>
      <w:tr w:rsidR="00895C26" w:rsidRPr="006B70B4" w14:paraId="01AA47DD" w14:textId="77777777" w:rsidTr="001326A0">
        <w:trPr>
          <w:jc w:val="center"/>
        </w:trPr>
        <w:tc>
          <w:tcPr>
            <w:tcW w:w="950" w:type="dxa"/>
            <w:vAlign w:val="center"/>
          </w:tcPr>
          <w:p w14:paraId="2FF1A49B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950" w:type="dxa"/>
            <w:vAlign w:val="center"/>
          </w:tcPr>
          <w:p w14:paraId="6444AB5E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3" w:type="dxa"/>
          </w:tcPr>
          <w:p w14:paraId="396F25EB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0D3B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</w:tcPr>
          <w:p w14:paraId="780E6A01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0D3B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14:paraId="5C05AD0F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0D3B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3" w:type="dxa"/>
          </w:tcPr>
          <w:p w14:paraId="60CD0CA9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0D3B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14:paraId="356BA508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7DA7047C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0" w:type="dxa"/>
          </w:tcPr>
          <w:p w14:paraId="0B640E6C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0D3B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188A0500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0D3B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01EE9A95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0D3B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14:paraId="39AD07D7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0D3B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3E12A869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BE1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0D3B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14:paraId="6CD3A4CD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0" w:type="dxa"/>
          </w:tcPr>
          <w:p w14:paraId="0E663274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95C26" w:rsidRPr="006B70B4" w14:paraId="38D4B9CF" w14:textId="77777777" w:rsidTr="001326A0">
        <w:trPr>
          <w:jc w:val="center"/>
        </w:trPr>
        <w:tc>
          <w:tcPr>
            <w:tcW w:w="950" w:type="dxa"/>
            <w:vAlign w:val="center"/>
          </w:tcPr>
          <w:p w14:paraId="7C9393D7" w14:textId="0FE096DB" w:rsidR="00895C26" w:rsidRPr="00751D66" w:rsidRDefault="00751D6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Sig.</w:t>
            </w:r>
          </w:p>
        </w:tc>
        <w:tc>
          <w:tcPr>
            <w:tcW w:w="950" w:type="dxa"/>
            <w:vAlign w:val="center"/>
          </w:tcPr>
          <w:p w14:paraId="449BA5E7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.075</w:t>
            </w:r>
          </w:p>
        </w:tc>
        <w:tc>
          <w:tcPr>
            <w:tcW w:w="843" w:type="dxa"/>
            <w:vAlign w:val="center"/>
          </w:tcPr>
          <w:p w14:paraId="22386B9B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.821</w:t>
            </w:r>
          </w:p>
        </w:tc>
        <w:tc>
          <w:tcPr>
            <w:tcW w:w="842" w:type="dxa"/>
            <w:vAlign w:val="center"/>
          </w:tcPr>
          <w:p w14:paraId="6984E73B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.578</w:t>
            </w:r>
          </w:p>
        </w:tc>
        <w:tc>
          <w:tcPr>
            <w:tcW w:w="848" w:type="dxa"/>
            <w:vAlign w:val="center"/>
          </w:tcPr>
          <w:p w14:paraId="2AA7BF0A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.753</w:t>
            </w:r>
          </w:p>
        </w:tc>
        <w:tc>
          <w:tcPr>
            <w:tcW w:w="843" w:type="dxa"/>
            <w:vAlign w:val="center"/>
          </w:tcPr>
          <w:p w14:paraId="0058BF19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.148</w:t>
            </w:r>
          </w:p>
        </w:tc>
        <w:tc>
          <w:tcPr>
            <w:tcW w:w="839" w:type="dxa"/>
            <w:vAlign w:val="center"/>
          </w:tcPr>
          <w:p w14:paraId="67A7DB1A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.998</w:t>
            </w:r>
          </w:p>
        </w:tc>
        <w:tc>
          <w:tcPr>
            <w:tcW w:w="850" w:type="dxa"/>
            <w:vAlign w:val="center"/>
          </w:tcPr>
          <w:p w14:paraId="2D8D570E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.332</w:t>
            </w:r>
          </w:p>
        </w:tc>
        <w:tc>
          <w:tcPr>
            <w:tcW w:w="950" w:type="dxa"/>
            <w:vAlign w:val="center"/>
          </w:tcPr>
          <w:p w14:paraId="22517773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.120</w:t>
            </w:r>
          </w:p>
        </w:tc>
        <w:tc>
          <w:tcPr>
            <w:tcW w:w="851" w:type="dxa"/>
            <w:vAlign w:val="center"/>
          </w:tcPr>
          <w:p w14:paraId="2A603592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.831</w:t>
            </w:r>
          </w:p>
        </w:tc>
        <w:tc>
          <w:tcPr>
            <w:tcW w:w="851" w:type="dxa"/>
            <w:vAlign w:val="center"/>
          </w:tcPr>
          <w:p w14:paraId="47F3DDC2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.815</w:t>
            </w:r>
          </w:p>
        </w:tc>
        <w:tc>
          <w:tcPr>
            <w:tcW w:w="859" w:type="dxa"/>
            <w:vAlign w:val="center"/>
          </w:tcPr>
          <w:p w14:paraId="718F2C65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.329</w:t>
            </w:r>
          </w:p>
        </w:tc>
        <w:tc>
          <w:tcPr>
            <w:tcW w:w="851" w:type="dxa"/>
            <w:vAlign w:val="center"/>
          </w:tcPr>
          <w:p w14:paraId="1CA7257D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.052</w:t>
            </w:r>
          </w:p>
        </w:tc>
        <w:tc>
          <w:tcPr>
            <w:tcW w:w="845" w:type="dxa"/>
            <w:vAlign w:val="center"/>
          </w:tcPr>
          <w:p w14:paraId="5355FD8F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.961</w:t>
            </w:r>
          </w:p>
        </w:tc>
        <w:tc>
          <w:tcPr>
            <w:tcW w:w="860" w:type="dxa"/>
            <w:vAlign w:val="center"/>
          </w:tcPr>
          <w:p w14:paraId="24ED25ED" w14:textId="77777777" w:rsidR="00895C26" w:rsidRPr="006B70B4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.122</w:t>
            </w:r>
          </w:p>
        </w:tc>
      </w:tr>
    </w:tbl>
    <w:p w14:paraId="53E90354" w14:textId="77777777" w:rsidR="00895C26" w:rsidRDefault="00895C26" w:rsidP="00895C26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2D319225" w14:textId="77777777" w:rsidR="00895C26" w:rsidRDefault="00895C26" w:rsidP="00895C26">
      <w:pPr>
        <w:widowControl/>
        <w:jc w:val="lef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61C06D1B" w14:textId="6699E81A" w:rsidR="00895C26" w:rsidRPr="00751D66" w:rsidRDefault="00895C26" w:rsidP="00895C26">
      <w:pPr>
        <w:spacing w:line="360" w:lineRule="auto"/>
        <w:rPr>
          <w:rFonts w:ascii="Times New Roman" w:hAnsi="Times New Roman" w:cs="Times New Roman" w:hint="eastAsia"/>
          <w:color w:val="000000" w:themeColor="text1"/>
          <w:sz w:val="24"/>
          <w:szCs w:val="24"/>
          <w:lang w:val="en-GB"/>
        </w:rPr>
      </w:pPr>
      <w:r w:rsidRPr="009C1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S2</w:t>
      </w:r>
      <w:r w:rsidRPr="009C1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9C1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1D66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751D66" w:rsidRPr="00322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omogeneity of variance </w:t>
      </w:r>
      <w:r w:rsidR="00751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test </w:t>
      </w:r>
      <w:r w:rsidR="00751D66" w:rsidRPr="00322FA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51D66" w:rsidRPr="000E28FE">
        <w:rPr>
          <w:rFonts w:ascii="Times New Roman" w:hAnsi="Times New Roman" w:cs="Times New Roman"/>
          <w:sz w:val="24"/>
          <w:szCs w:val="24"/>
        </w:rPr>
        <w:t>Shapiro-Wilk</w:t>
      </w:r>
      <w:r w:rsidR="00751D66" w:rsidRPr="00322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test) </w:t>
      </w:r>
      <w:r w:rsidR="00751D66" w:rsidRPr="003323E7">
        <w:rPr>
          <w:rFonts w:ascii="Times New Roman" w:hAnsi="Times New Roman" w:cs="Times New Roman"/>
          <w:bCs/>
          <w:sz w:val="24"/>
        </w:rPr>
        <w:t xml:space="preserve">of physiological traits </w:t>
      </w:r>
      <w:r w:rsidR="00751D66">
        <w:rPr>
          <w:rFonts w:ascii="Times New Roman" w:hAnsi="Times New Roman" w:cs="Times New Roman"/>
          <w:bCs/>
          <w:sz w:val="24"/>
        </w:rPr>
        <w:t>in</w:t>
      </w:r>
      <w:r w:rsidR="00751D66" w:rsidRPr="003323E7">
        <w:rPr>
          <w:rFonts w:ascii="Times New Roman" w:hAnsi="Times New Roman" w:cs="Times New Roman"/>
          <w:bCs/>
          <w:sz w:val="24"/>
        </w:rPr>
        <w:t xml:space="preserve"> </w:t>
      </w:r>
      <w:r w:rsidR="00751D66" w:rsidRPr="003323E7">
        <w:rPr>
          <w:rFonts w:ascii="Times New Roman" w:eastAsia="宋体" w:hAnsi="Times New Roman" w:cs="Times New Roman" w:hint="eastAsia"/>
          <w:i/>
          <w:iCs/>
          <w:sz w:val="24"/>
        </w:rPr>
        <w:t>U</w:t>
      </w:r>
      <w:r w:rsidR="00751D66" w:rsidRPr="003323E7">
        <w:rPr>
          <w:rFonts w:ascii="Times New Roman" w:eastAsia="宋体" w:hAnsi="Times New Roman" w:cs="Times New Roman"/>
          <w:i/>
          <w:iCs/>
          <w:sz w:val="24"/>
        </w:rPr>
        <w:t>lva prolifera</w:t>
      </w:r>
      <w:r w:rsidR="00751D66" w:rsidRPr="003323E7">
        <w:rPr>
          <w:rFonts w:ascii="Times New Roman" w:eastAsia="宋体" w:hAnsi="Times New Roman" w:cs="Times New Roman"/>
          <w:sz w:val="24"/>
        </w:rPr>
        <w:t xml:space="preserve"> and </w:t>
      </w:r>
      <w:r w:rsidR="00751D66" w:rsidRPr="003323E7">
        <w:rPr>
          <w:rFonts w:ascii="Times New Roman" w:hAnsi="Times New Roman" w:cs="Times New Roman"/>
          <w:i/>
          <w:iCs/>
          <w:sz w:val="24"/>
          <w:szCs w:val="28"/>
        </w:rPr>
        <w:t>Sargassum</w:t>
      </w:r>
      <w:r w:rsidR="00751D66" w:rsidRPr="003323E7">
        <w:rPr>
          <w:rFonts w:ascii="Times New Roman" w:eastAsia="宋体" w:hAnsi="Times New Roman" w:cs="Times New Roman"/>
          <w:i/>
          <w:iCs/>
          <w:sz w:val="24"/>
        </w:rPr>
        <w:t xml:space="preserve"> </w:t>
      </w:r>
      <w:r w:rsidR="00751D66" w:rsidRPr="003323E7">
        <w:rPr>
          <w:rFonts w:ascii="Times New Roman" w:eastAsia="宋体" w:hAnsi="Times New Roman" w:cs="Times New Roman" w:hint="eastAsia"/>
          <w:i/>
          <w:iCs/>
          <w:sz w:val="24"/>
        </w:rPr>
        <w:t>horneri</w:t>
      </w:r>
      <w:r w:rsidR="00751D66" w:rsidRPr="003323E7">
        <w:rPr>
          <w:rFonts w:ascii="Times New Roman" w:hAnsi="Times New Roman" w:cs="Times New Roman"/>
          <w:bCs/>
          <w:sz w:val="24"/>
        </w:rPr>
        <w:t>.</w:t>
      </w:r>
      <w:r w:rsidR="00751D66" w:rsidRPr="003323E7">
        <w:rPr>
          <w:rFonts w:ascii="Times New Roman" w:hAnsi="Times New Roman"/>
          <w:color w:val="000000" w:themeColor="text1"/>
          <w:sz w:val="24"/>
        </w:rPr>
        <w:t xml:space="preserve"> </w:t>
      </w:r>
      <w:r w:rsidR="00751D66" w:rsidRPr="003323E7">
        <w:rPr>
          <w:rFonts w:ascii="Times New Roman" w:hAnsi="Times New Roman" w:cs="Times New Roman"/>
          <w:bCs/>
          <w:sz w:val="24"/>
        </w:rPr>
        <w:t>The physiological parameters</w:t>
      </w:r>
      <w:r w:rsidR="00751D66" w:rsidRPr="003323E7">
        <w:rPr>
          <w:rFonts w:ascii="Times New Roman" w:hAnsi="Times New Roman"/>
          <w:color w:val="000000" w:themeColor="text1"/>
          <w:sz w:val="24"/>
        </w:rPr>
        <w:t xml:space="preserve"> include the relative growth rate (RGR), the pigment content of chlorophyll </w:t>
      </w:r>
      <w:r w:rsidR="00751D66" w:rsidRPr="003323E7">
        <w:rPr>
          <w:rFonts w:ascii="Times New Roman" w:hAnsi="Times New Roman"/>
          <w:i/>
          <w:iCs/>
          <w:color w:val="000000" w:themeColor="text1"/>
          <w:sz w:val="24"/>
        </w:rPr>
        <w:t>a</w:t>
      </w:r>
      <w:r w:rsidR="00751D66" w:rsidRPr="003323E7">
        <w:rPr>
          <w:rFonts w:ascii="Times New Roman" w:hAnsi="Times New Roman"/>
          <w:color w:val="000000" w:themeColor="text1"/>
          <w:sz w:val="24"/>
        </w:rPr>
        <w:t xml:space="preserve"> (Chl </w:t>
      </w:r>
      <w:r w:rsidR="00751D66" w:rsidRPr="003323E7">
        <w:rPr>
          <w:rFonts w:ascii="Times New Roman" w:hAnsi="Times New Roman"/>
          <w:i/>
          <w:iCs/>
          <w:color w:val="000000" w:themeColor="text1"/>
          <w:sz w:val="24"/>
        </w:rPr>
        <w:t>a</w:t>
      </w:r>
      <w:r w:rsidR="00751D66" w:rsidRPr="003323E7">
        <w:rPr>
          <w:rFonts w:ascii="Times New Roman" w:hAnsi="Times New Roman"/>
          <w:color w:val="000000" w:themeColor="text1"/>
          <w:sz w:val="24"/>
        </w:rPr>
        <w:t>), carotenoid (Car), net photosynthetic rate (NPR), dark respiration (DR), soluble</w:t>
      </w:r>
      <w:r w:rsidR="00751D66" w:rsidRPr="003323E7">
        <w:rPr>
          <w:rFonts w:ascii="Times New Roman" w:hAnsi="Times New Roman" w:hint="eastAsia"/>
          <w:color w:val="000000" w:themeColor="text1"/>
          <w:sz w:val="24"/>
        </w:rPr>
        <w:t xml:space="preserve"> </w:t>
      </w:r>
      <w:r w:rsidR="00751D66" w:rsidRPr="003323E7">
        <w:rPr>
          <w:rFonts w:ascii="Times New Roman" w:hAnsi="Times New Roman"/>
          <w:color w:val="000000" w:themeColor="text1"/>
          <w:sz w:val="24"/>
        </w:rPr>
        <w:t xml:space="preserve">protein (SP), and </w:t>
      </w:r>
      <w:r w:rsidR="00751D66" w:rsidRPr="003323E7">
        <w:rPr>
          <w:rFonts w:ascii="Times New Roman" w:hAnsi="Times New Roman" w:cs="Times New Roman"/>
          <w:sz w:val="24"/>
          <w:szCs w:val="28"/>
        </w:rPr>
        <w:t>superoxide dismutase activity</w:t>
      </w:r>
      <w:r w:rsidR="00751D66" w:rsidRPr="003323E7">
        <w:rPr>
          <w:rFonts w:ascii="Times New Roman" w:hAnsi="Times New Roman"/>
          <w:color w:val="000000" w:themeColor="text1"/>
          <w:sz w:val="24"/>
        </w:rPr>
        <w:t xml:space="preserve"> (SOD).</w:t>
      </w:r>
      <w:r w:rsidR="00751D66">
        <w:rPr>
          <w:rFonts w:ascii="Times New Roman" w:hAnsi="Times New Roman"/>
          <w:color w:val="000000" w:themeColor="text1"/>
          <w:sz w:val="24"/>
        </w:rPr>
        <w:t xml:space="preserve"> </w:t>
      </w:r>
      <w:r w:rsidR="00751D66" w:rsidRPr="009C10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F means the value of </w:t>
      </w:r>
      <w:r w:rsidR="00C2454D" w:rsidRPr="000E28FE">
        <w:rPr>
          <w:rFonts w:ascii="Times New Roman" w:hAnsi="Times New Roman" w:cs="Times New Roman"/>
          <w:sz w:val="24"/>
          <w:szCs w:val="24"/>
        </w:rPr>
        <w:t>Shapiro-Wilk</w:t>
      </w:r>
      <w:r w:rsidR="00751D66" w:rsidRPr="009C10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statistic, df means degree of freedom, and </w:t>
      </w:r>
      <w:r w:rsidR="00751D6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Sig.</w:t>
      </w:r>
      <w:r w:rsidR="00751D66" w:rsidRPr="009C10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means </w:t>
      </w:r>
      <w:r w:rsidR="00751D66" w:rsidRPr="009C10B4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p</w:t>
      </w:r>
      <w:r w:rsidR="00751D66" w:rsidRPr="009C10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-value.</w:t>
      </w:r>
      <w:r w:rsidR="00751D6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751D66" w:rsidRPr="0073594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If </w:t>
      </w:r>
      <w:r w:rsidR="00751D66" w:rsidRPr="0073594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GB"/>
        </w:rPr>
        <w:t>p</w:t>
      </w:r>
      <w:r w:rsidR="00751D6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-value </w:t>
      </w:r>
      <w:r w:rsidR="00751D66" w:rsidRPr="0073594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&gt;</w:t>
      </w:r>
      <w:r w:rsidR="00C2454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751D66" w:rsidRPr="0073594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0.05, it indicates </w:t>
      </w:r>
      <w:r w:rsidR="00751D66" w:rsidRPr="00751D6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that the data conform to normal distribution</w:t>
      </w:r>
      <w:r w:rsidR="00751D66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60"/>
        <w:gridCol w:w="1154"/>
        <w:gridCol w:w="950"/>
        <w:gridCol w:w="792"/>
        <w:gridCol w:w="792"/>
        <w:gridCol w:w="794"/>
        <w:gridCol w:w="792"/>
        <w:gridCol w:w="791"/>
        <w:gridCol w:w="795"/>
        <w:gridCol w:w="950"/>
        <w:gridCol w:w="796"/>
        <w:gridCol w:w="796"/>
        <w:gridCol w:w="799"/>
        <w:gridCol w:w="796"/>
        <w:gridCol w:w="793"/>
        <w:gridCol w:w="799"/>
      </w:tblGrid>
      <w:tr w:rsidR="00895C26" w:rsidRPr="000E28FE" w14:paraId="5116A1CC" w14:textId="77777777" w:rsidTr="00751D66">
        <w:trPr>
          <w:trHeight w:hRule="exact" w:val="312"/>
          <w:jc w:val="center"/>
        </w:trPr>
        <w:tc>
          <w:tcPr>
            <w:tcW w:w="760" w:type="dxa"/>
            <w:vMerge w:val="restart"/>
            <w:vAlign w:val="center"/>
          </w:tcPr>
          <w:p w14:paraId="2E269294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Temp</w:t>
            </w:r>
          </w:p>
          <w:p w14:paraId="18D21594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(℃)</w:t>
            </w:r>
          </w:p>
        </w:tc>
        <w:tc>
          <w:tcPr>
            <w:tcW w:w="1154" w:type="dxa"/>
            <w:vMerge w:val="restart"/>
            <w:vAlign w:val="center"/>
          </w:tcPr>
          <w:p w14:paraId="4E929220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Shapiro-Wilk test</w:t>
            </w:r>
          </w:p>
        </w:tc>
        <w:tc>
          <w:tcPr>
            <w:tcW w:w="5706" w:type="dxa"/>
            <w:gridSpan w:val="7"/>
            <w:vAlign w:val="center"/>
          </w:tcPr>
          <w:p w14:paraId="67FCBAC7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U. prolifera</w:t>
            </w:r>
          </w:p>
        </w:tc>
        <w:tc>
          <w:tcPr>
            <w:tcW w:w="5729" w:type="dxa"/>
            <w:gridSpan w:val="7"/>
            <w:vAlign w:val="center"/>
          </w:tcPr>
          <w:p w14:paraId="6596465F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S. horneri</w:t>
            </w:r>
          </w:p>
        </w:tc>
      </w:tr>
      <w:tr w:rsidR="00895C26" w:rsidRPr="000E28FE" w14:paraId="7F6C142A" w14:textId="77777777" w:rsidTr="00751D66">
        <w:trPr>
          <w:trHeight w:hRule="exact" w:val="312"/>
          <w:jc w:val="center"/>
        </w:trPr>
        <w:tc>
          <w:tcPr>
            <w:tcW w:w="760" w:type="dxa"/>
            <w:vMerge/>
            <w:vAlign w:val="center"/>
          </w:tcPr>
          <w:p w14:paraId="6C49EF8A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vAlign w:val="center"/>
          </w:tcPr>
          <w:p w14:paraId="6B777891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14:paraId="61594131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Growth</w:t>
            </w:r>
          </w:p>
        </w:tc>
        <w:tc>
          <w:tcPr>
            <w:tcW w:w="792" w:type="dxa"/>
            <w:vAlign w:val="center"/>
          </w:tcPr>
          <w:p w14:paraId="3826F202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Chl a</w:t>
            </w:r>
          </w:p>
        </w:tc>
        <w:tc>
          <w:tcPr>
            <w:tcW w:w="792" w:type="dxa"/>
            <w:vAlign w:val="center"/>
          </w:tcPr>
          <w:p w14:paraId="491EFE35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Car</w:t>
            </w:r>
          </w:p>
        </w:tc>
        <w:tc>
          <w:tcPr>
            <w:tcW w:w="794" w:type="dxa"/>
            <w:vAlign w:val="center"/>
          </w:tcPr>
          <w:p w14:paraId="450B1C08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NPR</w:t>
            </w:r>
          </w:p>
        </w:tc>
        <w:tc>
          <w:tcPr>
            <w:tcW w:w="792" w:type="dxa"/>
            <w:vAlign w:val="center"/>
          </w:tcPr>
          <w:p w14:paraId="563F4482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center"/>
          </w:tcPr>
          <w:p w14:paraId="543414C1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795" w:type="dxa"/>
            <w:vAlign w:val="center"/>
          </w:tcPr>
          <w:p w14:paraId="6D0D0EAC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SOD</w:t>
            </w:r>
          </w:p>
        </w:tc>
        <w:tc>
          <w:tcPr>
            <w:tcW w:w="950" w:type="dxa"/>
            <w:vAlign w:val="center"/>
          </w:tcPr>
          <w:p w14:paraId="28F8BF2B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Growth</w:t>
            </w:r>
          </w:p>
        </w:tc>
        <w:tc>
          <w:tcPr>
            <w:tcW w:w="796" w:type="dxa"/>
            <w:vAlign w:val="center"/>
          </w:tcPr>
          <w:p w14:paraId="69CA90A3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Chl a</w:t>
            </w:r>
          </w:p>
        </w:tc>
        <w:tc>
          <w:tcPr>
            <w:tcW w:w="796" w:type="dxa"/>
            <w:vAlign w:val="center"/>
          </w:tcPr>
          <w:p w14:paraId="1B1BAA03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Car</w:t>
            </w:r>
          </w:p>
        </w:tc>
        <w:tc>
          <w:tcPr>
            <w:tcW w:w="799" w:type="dxa"/>
            <w:vAlign w:val="center"/>
          </w:tcPr>
          <w:p w14:paraId="0F56050B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NPR</w:t>
            </w:r>
          </w:p>
        </w:tc>
        <w:tc>
          <w:tcPr>
            <w:tcW w:w="796" w:type="dxa"/>
            <w:vAlign w:val="center"/>
          </w:tcPr>
          <w:p w14:paraId="720C2333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</w:p>
        </w:tc>
        <w:tc>
          <w:tcPr>
            <w:tcW w:w="793" w:type="dxa"/>
            <w:vAlign w:val="center"/>
          </w:tcPr>
          <w:p w14:paraId="56AF622C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</w:p>
        </w:tc>
        <w:tc>
          <w:tcPr>
            <w:tcW w:w="799" w:type="dxa"/>
            <w:vAlign w:val="center"/>
          </w:tcPr>
          <w:p w14:paraId="21561B8F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SOD</w:t>
            </w:r>
          </w:p>
        </w:tc>
      </w:tr>
      <w:tr w:rsidR="00895C26" w:rsidRPr="000E28FE" w14:paraId="3A0AB555" w14:textId="77777777" w:rsidTr="00751D66">
        <w:trPr>
          <w:trHeight w:hRule="exact" w:val="312"/>
          <w:jc w:val="center"/>
        </w:trPr>
        <w:tc>
          <w:tcPr>
            <w:tcW w:w="760" w:type="dxa"/>
            <w:vMerge w:val="restart"/>
            <w:vAlign w:val="center"/>
          </w:tcPr>
          <w:p w14:paraId="704E7994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4" w:type="dxa"/>
            <w:vAlign w:val="center"/>
          </w:tcPr>
          <w:p w14:paraId="0D9B1961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50" w:type="dxa"/>
            <w:vAlign w:val="center"/>
          </w:tcPr>
          <w:p w14:paraId="12296666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0.845</w:t>
            </w:r>
          </w:p>
        </w:tc>
        <w:tc>
          <w:tcPr>
            <w:tcW w:w="792" w:type="dxa"/>
          </w:tcPr>
          <w:p w14:paraId="594A0775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0.858</w:t>
            </w:r>
          </w:p>
        </w:tc>
        <w:tc>
          <w:tcPr>
            <w:tcW w:w="792" w:type="dxa"/>
          </w:tcPr>
          <w:p w14:paraId="080CFA62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0.938</w:t>
            </w:r>
          </w:p>
        </w:tc>
        <w:tc>
          <w:tcPr>
            <w:tcW w:w="794" w:type="dxa"/>
          </w:tcPr>
          <w:p w14:paraId="74EE4423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0.884</w:t>
            </w:r>
          </w:p>
        </w:tc>
        <w:tc>
          <w:tcPr>
            <w:tcW w:w="792" w:type="dxa"/>
          </w:tcPr>
          <w:p w14:paraId="73B8D7F1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0.898</w:t>
            </w:r>
          </w:p>
        </w:tc>
        <w:tc>
          <w:tcPr>
            <w:tcW w:w="791" w:type="dxa"/>
          </w:tcPr>
          <w:p w14:paraId="154121AE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0.975</w:t>
            </w:r>
          </w:p>
        </w:tc>
        <w:tc>
          <w:tcPr>
            <w:tcW w:w="795" w:type="dxa"/>
          </w:tcPr>
          <w:p w14:paraId="7EB5BDB0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0.918</w:t>
            </w:r>
          </w:p>
        </w:tc>
        <w:tc>
          <w:tcPr>
            <w:tcW w:w="950" w:type="dxa"/>
          </w:tcPr>
          <w:p w14:paraId="1D3B12F5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0.819</w:t>
            </w:r>
          </w:p>
        </w:tc>
        <w:tc>
          <w:tcPr>
            <w:tcW w:w="796" w:type="dxa"/>
          </w:tcPr>
          <w:p w14:paraId="7E530AF4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0.954</w:t>
            </w:r>
          </w:p>
        </w:tc>
        <w:tc>
          <w:tcPr>
            <w:tcW w:w="796" w:type="dxa"/>
          </w:tcPr>
          <w:p w14:paraId="52D83D8F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0.872</w:t>
            </w:r>
          </w:p>
        </w:tc>
        <w:tc>
          <w:tcPr>
            <w:tcW w:w="799" w:type="dxa"/>
          </w:tcPr>
          <w:p w14:paraId="4CBE67CC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0.899</w:t>
            </w:r>
          </w:p>
        </w:tc>
        <w:tc>
          <w:tcPr>
            <w:tcW w:w="796" w:type="dxa"/>
          </w:tcPr>
          <w:p w14:paraId="3FA0D693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0.886</w:t>
            </w:r>
          </w:p>
        </w:tc>
        <w:tc>
          <w:tcPr>
            <w:tcW w:w="793" w:type="dxa"/>
          </w:tcPr>
          <w:p w14:paraId="18549A99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0.861</w:t>
            </w:r>
          </w:p>
        </w:tc>
        <w:tc>
          <w:tcPr>
            <w:tcW w:w="799" w:type="dxa"/>
          </w:tcPr>
          <w:p w14:paraId="00BBA738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0.953</w:t>
            </w:r>
          </w:p>
        </w:tc>
      </w:tr>
      <w:tr w:rsidR="00895C26" w:rsidRPr="000E28FE" w14:paraId="253B4880" w14:textId="77777777" w:rsidTr="00751D66">
        <w:trPr>
          <w:trHeight w:hRule="exact" w:val="312"/>
          <w:jc w:val="center"/>
        </w:trPr>
        <w:tc>
          <w:tcPr>
            <w:tcW w:w="760" w:type="dxa"/>
            <w:vMerge/>
            <w:vAlign w:val="center"/>
          </w:tcPr>
          <w:p w14:paraId="47DB5B3E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54824E7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950" w:type="dxa"/>
            <w:vAlign w:val="center"/>
          </w:tcPr>
          <w:p w14:paraId="7BBC816A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14:paraId="09BDB500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14:paraId="4DD56D48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14:paraId="0FCE4A69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14:paraId="78095D28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" w:type="dxa"/>
          </w:tcPr>
          <w:p w14:paraId="1A47BE85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14:paraId="4D64B8E0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</w:tcPr>
          <w:p w14:paraId="2C154AEF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14:paraId="47E87955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14:paraId="3C8388CC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</w:tcPr>
          <w:p w14:paraId="1D23C890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14:paraId="00D1F69C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14:paraId="11EE7E4A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</w:tcPr>
          <w:p w14:paraId="056F9888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5C26" w:rsidRPr="000E28FE" w14:paraId="78AFA1A9" w14:textId="77777777" w:rsidTr="00751D66">
        <w:trPr>
          <w:trHeight w:hRule="exact" w:val="312"/>
          <w:jc w:val="center"/>
        </w:trPr>
        <w:tc>
          <w:tcPr>
            <w:tcW w:w="760" w:type="dxa"/>
            <w:vMerge/>
            <w:vAlign w:val="center"/>
          </w:tcPr>
          <w:p w14:paraId="6E592356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CAD91B7" w14:textId="704650FC" w:rsidR="00895C26" w:rsidRPr="00751D66" w:rsidRDefault="00751D66" w:rsidP="001326A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Sig.</w:t>
            </w:r>
          </w:p>
        </w:tc>
        <w:tc>
          <w:tcPr>
            <w:tcW w:w="950" w:type="dxa"/>
            <w:vAlign w:val="center"/>
          </w:tcPr>
          <w:p w14:paraId="59BBF843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0.143</w:t>
            </w:r>
          </w:p>
        </w:tc>
        <w:tc>
          <w:tcPr>
            <w:tcW w:w="792" w:type="dxa"/>
          </w:tcPr>
          <w:p w14:paraId="1B301A01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0.182</w:t>
            </w:r>
          </w:p>
        </w:tc>
        <w:tc>
          <w:tcPr>
            <w:tcW w:w="792" w:type="dxa"/>
          </w:tcPr>
          <w:p w14:paraId="1F624EEA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0.645</w:t>
            </w:r>
          </w:p>
        </w:tc>
        <w:tc>
          <w:tcPr>
            <w:tcW w:w="794" w:type="dxa"/>
          </w:tcPr>
          <w:p w14:paraId="197A237A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0.290</w:t>
            </w:r>
          </w:p>
        </w:tc>
        <w:tc>
          <w:tcPr>
            <w:tcW w:w="792" w:type="dxa"/>
          </w:tcPr>
          <w:p w14:paraId="7DAFC932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0.363</w:t>
            </w:r>
          </w:p>
        </w:tc>
        <w:tc>
          <w:tcPr>
            <w:tcW w:w="791" w:type="dxa"/>
          </w:tcPr>
          <w:p w14:paraId="5BC6871D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0.922</w:t>
            </w:r>
          </w:p>
        </w:tc>
        <w:tc>
          <w:tcPr>
            <w:tcW w:w="795" w:type="dxa"/>
          </w:tcPr>
          <w:p w14:paraId="6A3A386D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0.491</w:t>
            </w:r>
          </w:p>
        </w:tc>
        <w:tc>
          <w:tcPr>
            <w:tcW w:w="950" w:type="dxa"/>
          </w:tcPr>
          <w:p w14:paraId="5693A615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0.087</w:t>
            </w:r>
          </w:p>
        </w:tc>
        <w:tc>
          <w:tcPr>
            <w:tcW w:w="796" w:type="dxa"/>
          </w:tcPr>
          <w:p w14:paraId="79575076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0.770</w:t>
            </w:r>
          </w:p>
        </w:tc>
        <w:tc>
          <w:tcPr>
            <w:tcW w:w="796" w:type="dxa"/>
          </w:tcPr>
          <w:p w14:paraId="25B6C118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0.236</w:t>
            </w:r>
          </w:p>
        </w:tc>
        <w:tc>
          <w:tcPr>
            <w:tcW w:w="799" w:type="dxa"/>
          </w:tcPr>
          <w:p w14:paraId="6F1A83DE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0.366</w:t>
            </w:r>
          </w:p>
        </w:tc>
        <w:tc>
          <w:tcPr>
            <w:tcW w:w="796" w:type="dxa"/>
          </w:tcPr>
          <w:p w14:paraId="6741C6CB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0.299</w:t>
            </w:r>
          </w:p>
        </w:tc>
        <w:tc>
          <w:tcPr>
            <w:tcW w:w="793" w:type="dxa"/>
          </w:tcPr>
          <w:p w14:paraId="6174505B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0.194</w:t>
            </w:r>
          </w:p>
        </w:tc>
        <w:tc>
          <w:tcPr>
            <w:tcW w:w="799" w:type="dxa"/>
          </w:tcPr>
          <w:p w14:paraId="463BA181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0.762</w:t>
            </w:r>
          </w:p>
        </w:tc>
      </w:tr>
      <w:tr w:rsidR="00895C26" w:rsidRPr="000E28FE" w14:paraId="1A68512A" w14:textId="77777777" w:rsidTr="00751D66">
        <w:trPr>
          <w:trHeight w:hRule="exact" w:val="312"/>
          <w:jc w:val="center"/>
        </w:trPr>
        <w:tc>
          <w:tcPr>
            <w:tcW w:w="760" w:type="dxa"/>
            <w:vMerge w:val="restart"/>
            <w:vAlign w:val="center"/>
          </w:tcPr>
          <w:p w14:paraId="04D9BB65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4" w:type="dxa"/>
            <w:vAlign w:val="center"/>
          </w:tcPr>
          <w:p w14:paraId="2FF6D3DB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50" w:type="dxa"/>
            <w:vAlign w:val="center"/>
          </w:tcPr>
          <w:p w14:paraId="2B2A3AF2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0.949</w:t>
            </w:r>
          </w:p>
        </w:tc>
        <w:tc>
          <w:tcPr>
            <w:tcW w:w="792" w:type="dxa"/>
          </w:tcPr>
          <w:p w14:paraId="0E242D35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0.952</w:t>
            </w:r>
          </w:p>
        </w:tc>
        <w:tc>
          <w:tcPr>
            <w:tcW w:w="792" w:type="dxa"/>
          </w:tcPr>
          <w:p w14:paraId="1CE7152F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0.933</w:t>
            </w:r>
          </w:p>
        </w:tc>
        <w:tc>
          <w:tcPr>
            <w:tcW w:w="794" w:type="dxa"/>
          </w:tcPr>
          <w:p w14:paraId="68247820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0.873</w:t>
            </w:r>
          </w:p>
        </w:tc>
        <w:tc>
          <w:tcPr>
            <w:tcW w:w="792" w:type="dxa"/>
          </w:tcPr>
          <w:p w14:paraId="5A214B79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0.937</w:t>
            </w:r>
          </w:p>
        </w:tc>
        <w:tc>
          <w:tcPr>
            <w:tcW w:w="791" w:type="dxa"/>
          </w:tcPr>
          <w:p w14:paraId="4A5957B8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0.883</w:t>
            </w:r>
          </w:p>
        </w:tc>
        <w:tc>
          <w:tcPr>
            <w:tcW w:w="795" w:type="dxa"/>
          </w:tcPr>
          <w:p w14:paraId="608703DC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0.905</w:t>
            </w:r>
          </w:p>
        </w:tc>
        <w:tc>
          <w:tcPr>
            <w:tcW w:w="950" w:type="dxa"/>
          </w:tcPr>
          <w:p w14:paraId="36ABFCD8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0.895</w:t>
            </w:r>
          </w:p>
        </w:tc>
        <w:tc>
          <w:tcPr>
            <w:tcW w:w="796" w:type="dxa"/>
          </w:tcPr>
          <w:p w14:paraId="7F0FAFD9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0.923</w:t>
            </w:r>
          </w:p>
        </w:tc>
        <w:tc>
          <w:tcPr>
            <w:tcW w:w="796" w:type="dxa"/>
          </w:tcPr>
          <w:p w14:paraId="17DA1FAE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0.984</w:t>
            </w:r>
          </w:p>
        </w:tc>
        <w:tc>
          <w:tcPr>
            <w:tcW w:w="799" w:type="dxa"/>
          </w:tcPr>
          <w:p w14:paraId="25FE15D4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0.906</w:t>
            </w:r>
          </w:p>
        </w:tc>
        <w:tc>
          <w:tcPr>
            <w:tcW w:w="796" w:type="dxa"/>
          </w:tcPr>
          <w:p w14:paraId="1F9821A9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0.941</w:t>
            </w:r>
          </w:p>
        </w:tc>
        <w:tc>
          <w:tcPr>
            <w:tcW w:w="793" w:type="dxa"/>
          </w:tcPr>
          <w:p w14:paraId="2A501A5A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0.972</w:t>
            </w:r>
          </w:p>
        </w:tc>
        <w:tc>
          <w:tcPr>
            <w:tcW w:w="799" w:type="dxa"/>
          </w:tcPr>
          <w:p w14:paraId="5E0FACE2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0.822</w:t>
            </w:r>
          </w:p>
        </w:tc>
      </w:tr>
      <w:tr w:rsidR="00895C26" w:rsidRPr="000E28FE" w14:paraId="4F7C8C59" w14:textId="77777777" w:rsidTr="00751D66">
        <w:trPr>
          <w:trHeight w:hRule="exact" w:val="312"/>
          <w:jc w:val="center"/>
        </w:trPr>
        <w:tc>
          <w:tcPr>
            <w:tcW w:w="760" w:type="dxa"/>
            <w:vMerge/>
            <w:vAlign w:val="center"/>
          </w:tcPr>
          <w:p w14:paraId="2EFE83C9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75129374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950" w:type="dxa"/>
            <w:vAlign w:val="center"/>
          </w:tcPr>
          <w:p w14:paraId="64AFB662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14:paraId="43F4C783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14:paraId="2096B460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14:paraId="50927ACD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14:paraId="1E7DDF98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" w:type="dxa"/>
          </w:tcPr>
          <w:p w14:paraId="5DF78AE1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14:paraId="7C97D092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</w:tcPr>
          <w:p w14:paraId="67297463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14:paraId="3C62E3D7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14:paraId="38CB7BD5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</w:tcPr>
          <w:p w14:paraId="715A7437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14:paraId="36295A04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14:paraId="6B6F24FD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</w:tcPr>
          <w:p w14:paraId="21EB0070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5C26" w:rsidRPr="000E28FE" w14:paraId="78B6147B" w14:textId="77777777" w:rsidTr="00751D66">
        <w:trPr>
          <w:trHeight w:hRule="exact" w:val="312"/>
          <w:jc w:val="center"/>
        </w:trPr>
        <w:tc>
          <w:tcPr>
            <w:tcW w:w="760" w:type="dxa"/>
            <w:vMerge/>
            <w:vAlign w:val="center"/>
          </w:tcPr>
          <w:p w14:paraId="78210CFE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26FC643C" w14:textId="42C081E1" w:rsidR="00895C26" w:rsidRPr="00751D66" w:rsidRDefault="00751D66" w:rsidP="001326A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Sig.</w:t>
            </w:r>
          </w:p>
        </w:tc>
        <w:tc>
          <w:tcPr>
            <w:tcW w:w="950" w:type="dxa"/>
            <w:vAlign w:val="center"/>
          </w:tcPr>
          <w:p w14:paraId="3B9E244B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0.734</w:t>
            </w:r>
          </w:p>
        </w:tc>
        <w:tc>
          <w:tcPr>
            <w:tcW w:w="792" w:type="dxa"/>
          </w:tcPr>
          <w:p w14:paraId="3CE32A90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0.759</w:t>
            </w:r>
          </w:p>
        </w:tc>
        <w:tc>
          <w:tcPr>
            <w:tcW w:w="792" w:type="dxa"/>
          </w:tcPr>
          <w:p w14:paraId="71E49D91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0.604</w:t>
            </w:r>
          </w:p>
        </w:tc>
        <w:tc>
          <w:tcPr>
            <w:tcW w:w="794" w:type="dxa"/>
          </w:tcPr>
          <w:p w14:paraId="6A7DB9E9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0.239</w:t>
            </w:r>
          </w:p>
        </w:tc>
        <w:tc>
          <w:tcPr>
            <w:tcW w:w="792" w:type="dxa"/>
          </w:tcPr>
          <w:p w14:paraId="745211C2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0.633</w:t>
            </w:r>
          </w:p>
        </w:tc>
        <w:tc>
          <w:tcPr>
            <w:tcW w:w="791" w:type="dxa"/>
          </w:tcPr>
          <w:p w14:paraId="0B8031D2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0.284</w:t>
            </w:r>
          </w:p>
        </w:tc>
        <w:tc>
          <w:tcPr>
            <w:tcW w:w="795" w:type="dxa"/>
          </w:tcPr>
          <w:p w14:paraId="5003FFF5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0.401</w:t>
            </w:r>
          </w:p>
        </w:tc>
        <w:tc>
          <w:tcPr>
            <w:tcW w:w="950" w:type="dxa"/>
          </w:tcPr>
          <w:p w14:paraId="447F3C76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0.344</w:t>
            </w:r>
          </w:p>
        </w:tc>
        <w:tc>
          <w:tcPr>
            <w:tcW w:w="796" w:type="dxa"/>
          </w:tcPr>
          <w:p w14:paraId="603F4844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0.525</w:t>
            </w:r>
          </w:p>
        </w:tc>
        <w:tc>
          <w:tcPr>
            <w:tcW w:w="796" w:type="dxa"/>
          </w:tcPr>
          <w:p w14:paraId="76C44AE4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0.971</w:t>
            </w:r>
          </w:p>
        </w:tc>
        <w:tc>
          <w:tcPr>
            <w:tcW w:w="799" w:type="dxa"/>
          </w:tcPr>
          <w:p w14:paraId="637A0623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0.408</w:t>
            </w:r>
          </w:p>
        </w:tc>
        <w:tc>
          <w:tcPr>
            <w:tcW w:w="796" w:type="dxa"/>
          </w:tcPr>
          <w:p w14:paraId="5B4A498D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0.664</w:t>
            </w:r>
          </w:p>
        </w:tc>
        <w:tc>
          <w:tcPr>
            <w:tcW w:w="793" w:type="dxa"/>
          </w:tcPr>
          <w:p w14:paraId="4BF48216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0.908</w:t>
            </w:r>
          </w:p>
        </w:tc>
        <w:tc>
          <w:tcPr>
            <w:tcW w:w="799" w:type="dxa"/>
          </w:tcPr>
          <w:p w14:paraId="7E2F53FD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0.092</w:t>
            </w:r>
          </w:p>
        </w:tc>
      </w:tr>
      <w:tr w:rsidR="00895C26" w:rsidRPr="000E28FE" w14:paraId="25F6FCD9" w14:textId="77777777" w:rsidTr="00751D66">
        <w:trPr>
          <w:trHeight w:hRule="exact" w:val="312"/>
          <w:jc w:val="center"/>
        </w:trPr>
        <w:tc>
          <w:tcPr>
            <w:tcW w:w="760" w:type="dxa"/>
            <w:vMerge w:val="restart"/>
            <w:vAlign w:val="center"/>
          </w:tcPr>
          <w:p w14:paraId="7C3CB162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4" w:type="dxa"/>
            <w:vAlign w:val="center"/>
          </w:tcPr>
          <w:p w14:paraId="3F6E02CC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50" w:type="dxa"/>
            <w:vAlign w:val="center"/>
          </w:tcPr>
          <w:p w14:paraId="7A6E323C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0.964</w:t>
            </w:r>
          </w:p>
        </w:tc>
        <w:tc>
          <w:tcPr>
            <w:tcW w:w="792" w:type="dxa"/>
          </w:tcPr>
          <w:p w14:paraId="708A17BD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0.897</w:t>
            </w:r>
          </w:p>
        </w:tc>
        <w:tc>
          <w:tcPr>
            <w:tcW w:w="792" w:type="dxa"/>
          </w:tcPr>
          <w:p w14:paraId="7CBD95E2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0.918</w:t>
            </w:r>
          </w:p>
        </w:tc>
        <w:tc>
          <w:tcPr>
            <w:tcW w:w="794" w:type="dxa"/>
          </w:tcPr>
          <w:p w14:paraId="102BF26B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0.905</w:t>
            </w:r>
          </w:p>
        </w:tc>
        <w:tc>
          <w:tcPr>
            <w:tcW w:w="792" w:type="dxa"/>
          </w:tcPr>
          <w:p w14:paraId="00FFBB55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0.930</w:t>
            </w:r>
          </w:p>
        </w:tc>
        <w:tc>
          <w:tcPr>
            <w:tcW w:w="791" w:type="dxa"/>
          </w:tcPr>
          <w:p w14:paraId="6DC251CA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0.962</w:t>
            </w:r>
          </w:p>
        </w:tc>
        <w:tc>
          <w:tcPr>
            <w:tcW w:w="795" w:type="dxa"/>
          </w:tcPr>
          <w:p w14:paraId="52C8AF24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0.878</w:t>
            </w:r>
          </w:p>
        </w:tc>
        <w:tc>
          <w:tcPr>
            <w:tcW w:w="950" w:type="dxa"/>
          </w:tcPr>
          <w:p w14:paraId="77F3C7B9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0.877</w:t>
            </w:r>
          </w:p>
        </w:tc>
        <w:tc>
          <w:tcPr>
            <w:tcW w:w="796" w:type="dxa"/>
          </w:tcPr>
          <w:p w14:paraId="5E4207A1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0.918</w:t>
            </w:r>
          </w:p>
        </w:tc>
        <w:tc>
          <w:tcPr>
            <w:tcW w:w="796" w:type="dxa"/>
          </w:tcPr>
          <w:p w14:paraId="262B9C68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0.947</w:t>
            </w:r>
          </w:p>
        </w:tc>
        <w:tc>
          <w:tcPr>
            <w:tcW w:w="799" w:type="dxa"/>
          </w:tcPr>
          <w:p w14:paraId="721C115A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0.814</w:t>
            </w:r>
          </w:p>
        </w:tc>
        <w:tc>
          <w:tcPr>
            <w:tcW w:w="796" w:type="dxa"/>
          </w:tcPr>
          <w:p w14:paraId="39D2A627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0.842</w:t>
            </w:r>
          </w:p>
        </w:tc>
        <w:tc>
          <w:tcPr>
            <w:tcW w:w="793" w:type="dxa"/>
          </w:tcPr>
          <w:p w14:paraId="613CF4C4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0.866</w:t>
            </w:r>
          </w:p>
        </w:tc>
        <w:tc>
          <w:tcPr>
            <w:tcW w:w="799" w:type="dxa"/>
          </w:tcPr>
          <w:p w14:paraId="7A86F1CB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0.904</w:t>
            </w:r>
          </w:p>
        </w:tc>
      </w:tr>
      <w:tr w:rsidR="00895C26" w:rsidRPr="000E28FE" w14:paraId="3BD61BE2" w14:textId="77777777" w:rsidTr="00751D66">
        <w:trPr>
          <w:trHeight w:hRule="exact" w:val="312"/>
          <w:jc w:val="center"/>
        </w:trPr>
        <w:tc>
          <w:tcPr>
            <w:tcW w:w="760" w:type="dxa"/>
            <w:vMerge/>
            <w:vAlign w:val="center"/>
          </w:tcPr>
          <w:p w14:paraId="0F4ECD4D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D26CCDA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950" w:type="dxa"/>
            <w:vAlign w:val="center"/>
          </w:tcPr>
          <w:p w14:paraId="348DA4C8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dxa"/>
          </w:tcPr>
          <w:p w14:paraId="38F7617A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dxa"/>
          </w:tcPr>
          <w:p w14:paraId="0563507A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</w:tcPr>
          <w:p w14:paraId="4E1312EA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dxa"/>
          </w:tcPr>
          <w:p w14:paraId="4CC9767F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1" w:type="dxa"/>
          </w:tcPr>
          <w:p w14:paraId="67D3B7A8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14:paraId="403999D9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</w:tcPr>
          <w:p w14:paraId="7CCFF04C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dxa"/>
          </w:tcPr>
          <w:p w14:paraId="504284FA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dxa"/>
          </w:tcPr>
          <w:p w14:paraId="22F43DEB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</w:tcPr>
          <w:p w14:paraId="0EF824B6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dxa"/>
          </w:tcPr>
          <w:p w14:paraId="60A50067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</w:tcPr>
          <w:p w14:paraId="350D68A7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</w:tcPr>
          <w:p w14:paraId="5E74A476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5C26" w:rsidRPr="000E28FE" w14:paraId="1CAFF5C2" w14:textId="77777777" w:rsidTr="00751D66">
        <w:trPr>
          <w:trHeight w:hRule="exact" w:val="312"/>
          <w:jc w:val="center"/>
        </w:trPr>
        <w:tc>
          <w:tcPr>
            <w:tcW w:w="760" w:type="dxa"/>
            <w:vMerge/>
            <w:vAlign w:val="center"/>
          </w:tcPr>
          <w:p w14:paraId="1FF87EDA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B272B31" w14:textId="2A1BAAC7" w:rsidR="00895C26" w:rsidRPr="00751D66" w:rsidRDefault="00751D66" w:rsidP="001326A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Sig.</w:t>
            </w:r>
          </w:p>
        </w:tc>
        <w:tc>
          <w:tcPr>
            <w:tcW w:w="950" w:type="dxa"/>
            <w:vAlign w:val="center"/>
          </w:tcPr>
          <w:p w14:paraId="48B0C0E8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0.833</w:t>
            </w:r>
          </w:p>
        </w:tc>
        <w:tc>
          <w:tcPr>
            <w:tcW w:w="792" w:type="dxa"/>
          </w:tcPr>
          <w:p w14:paraId="3FE55069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0.145</w:t>
            </w:r>
          </w:p>
        </w:tc>
        <w:tc>
          <w:tcPr>
            <w:tcW w:w="792" w:type="dxa"/>
          </w:tcPr>
          <w:p w14:paraId="5B4A9499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0.268</w:t>
            </w:r>
          </w:p>
        </w:tc>
        <w:tc>
          <w:tcPr>
            <w:tcW w:w="794" w:type="dxa"/>
          </w:tcPr>
          <w:p w14:paraId="5733A439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0.186</w:t>
            </w:r>
          </w:p>
        </w:tc>
        <w:tc>
          <w:tcPr>
            <w:tcW w:w="792" w:type="dxa"/>
          </w:tcPr>
          <w:p w14:paraId="732FF519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0.385</w:t>
            </w:r>
          </w:p>
        </w:tc>
        <w:tc>
          <w:tcPr>
            <w:tcW w:w="791" w:type="dxa"/>
          </w:tcPr>
          <w:p w14:paraId="11DAAA7C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0.834</w:t>
            </w:r>
          </w:p>
        </w:tc>
        <w:tc>
          <w:tcPr>
            <w:tcW w:w="795" w:type="dxa"/>
          </w:tcPr>
          <w:p w14:paraId="0CCB07D4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0.261</w:t>
            </w:r>
          </w:p>
        </w:tc>
        <w:tc>
          <w:tcPr>
            <w:tcW w:w="950" w:type="dxa"/>
          </w:tcPr>
          <w:p w14:paraId="63F80D01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0.080</w:t>
            </w:r>
          </w:p>
        </w:tc>
        <w:tc>
          <w:tcPr>
            <w:tcW w:w="796" w:type="dxa"/>
          </w:tcPr>
          <w:p w14:paraId="3E17DA05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0.270</w:t>
            </w:r>
          </w:p>
        </w:tc>
        <w:tc>
          <w:tcPr>
            <w:tcW w:w="796" w:type="dxa"/>
          </w:tcPr>
          <w:p w14:paraId="3413D8EB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0.600</w:t>
            </w:r>
          </w:p>
        </w:tc>
        <w:tc>
          <w:tcPr>
            <w:tcW w:w="799" w:type="dxa"/>
          </w:tcPr>
          <w:p w14:paraId="787586CF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0.013</w:t>
            </w:r>
          </w:p>
        </w:tc>
        <w:tc>
          <w:tcPr>
            <w:tcW w:w="796" w:type="dxa"/>
          </w:tcPr>
          <w:p w14:paraId="4FC1B26D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0.029</w:t>
            </w:r>
          </w:p>
        </w:tc>
        <w:tc>
          <w:tcPr>
            <w:tcW w:w="793" w:type="dxa"/>
          </w:tcPr>
          <w:p w14:paraId="54E6E9EC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0.209</w:t>
            </w:r>
          </w:p>
        </w:tc>
        <w:tc>
          <w:tcPr>
            <w:tcW w:w="799" w:type="dxa"/>
          </w:tcPr>
          <w:p w14:paraId="39A8D2E9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0.398</w:t>
            </w:r>
          </w:p>
        </w:tc>
      </w:tr>
      <w:tr w:rsidR="00895C26" w:rsidRPr="000E28FE" w14:paraId="1652B3A0" w14:textId="77777777" w:rsidTr="00751D66">
        <w:trPr>
          <w:trHeight w:hRule="exact" w:val="312"/>
          <w:jc w:val="center"/>
        </w:trPr>
        <w:tc>
          <w:tcPr>
            <w:tcW w:w="760" w:type="dxa"/>
            <w:vMerge w:val="restart"/>
            <w:vAlign w:val="center"/>
          </w:tcPr>
          <w:p w14:paraId="2573E766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4" w:type="dxa"/>
            <w:vAlign w:val="center"/>
          </w:tcPr>
          <w:p w14:paraId="6A80F850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50" w:type="dxa"/>
          </w:tcPr>
          <w:p w14:paraId="70C3011B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0.950</w:t>
            </w:r>
          </w:p>
        </w:tc>
        <w:tc>
          <w:tcPr>
            <w:tcW w:w="792" w:type="dxa"/>
          </w:tcPr>
          <w:p w14:paraId="040E662B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0.897</w:t>
            </w:r>
          </w:p>
        </w:tc>
        <w:tc>
          <w:tcPr>
            <w:tcW w:w="792" w:type="dxa"/>
          </w:tcPr>
          <w:p w14:paraId="37722EC0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0.931</w:t>
            </w:r>
          </w:p>
        </w:tc>
        <w:tc>
          <w:tcPr>
            <w:tcW w:w="794" w:type="dxa"/>
          </w:tcPr>
          <w:p w14:paraId="32785F42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0.940</w:t>
            </w:r>
          </w:p>
        </w:tc>
        <w:tc>
          <w:tcPr>
            <w:tcW w:w="792" w:type="dxa"/>
          </w:tcPr>
          <w:p w14:paraId="4EEB22D8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0.837</w:t>
            </w:r>
          </w:p>
        </w:tc>
        <w:tc>
          <w:tcPr>
            <w:tcW w:w="791" w:type="dxa"/>
          </w:tcPr>
          <w:p w14:paraId="2DA49754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0.948</w:t>
            </w:r>
          </w:p>
        </w:tc>
        <w:tc>
          <w:tcPr>
            <w:tcW w:w="795" w:type="dxa"/>
          </w:tcPr>
          <w:p w14:paraId="1E4E49B5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0.914</w:t>
            </w:r>
          </w:p>
        </w:tc>
        <w:tc>
          <w:tcPr>
            <w:tcW w:w="950" w:type="dxa"/>
          </w:tcPr>
          <w:p w14:paraId="3C6E7693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0.927</w:t>
            </w:r>
          </w:p>
        </w:tc>
        <w:tc>
          <w:tcPr>
            <w:tcW w:w="796" w:type="dxa"/>
          </w:tcPr>
          <w:p w14:paraId="74C7CCBA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0.923</w:t>
            </w:r>
          </w:p>
        </w:tc>
        <w:tc>
          <w:tcPr>
            <w:tcW w:w="796" w:type="dxa"/>
          </w:tcPr>
          <w:p w14:paraId="3005E7EB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0.941</w:t>
            </w:r>
          </w:p>
        </w:tc>
        <w:tc>
          <w:tcPr>
            <w:tcW w:w="799" w:type="dxa"/>
          </w:tcPr>
          <w:p w14:paraId="6D9EEF05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0.845</w:t>
            </w:r>
          </w:p>
        </w:tc>
        <w:tc>
          <w:tcPr>
            <w:tcW w:w="796" w:type="dxa"/>
          </w:tcPr>
          <w:p w14:paraId="05448C0E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0.868</w:t>
            </w:r>
          </w:p>
        </w:tc>
        <w:tc>
          <w:tcPr>
            <w:tcW w:w="793" w:type="dxa"/>
          </w:tcPr>
          <w:p w14:paraId="31BDA4AB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0.923</w:t>
            </w:r>
          </w:p>
        </w:tc>
        <w:tc>
          <w:tcPr>
            <w:tcW w:w="799" w:type="dxa"/>
          </w:tcPr>
          <w:p w14:paraId="5362F4B5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0.903</w:t>
            </w:r>
          </w:p>
        </w:tc>
      </w:tr>
      <w:tr w:rsidR="00895C26" w:rsidRPr="000E28FE" w14:paraId="243D3E06" w14:textId="77777777" w:rsidTr="00751D66">
        <w:trPr>
          <w:trHeight w:hRule="exact" w:val="312"/>
          <w:jc w:val="center"/>
        </w:trPr>
        <w:tc>
          <w:tcPr>
            <w:tcW w:w="760" w:type="dxa"/>
            <w:vMerge/>
            <w:vAlign w:val="center"/>
          </w:tcPr>
          <w:p w14:paraId="7DC1BBDE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C511D13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950" w:type="dxa"/>
          </w:tcPr>
          <w:p w14:paraId="1ED52B42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dxa"/>
          </w:tcPr>
          <w:p w14:paraId="72E95625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dxa"/>
          </w:tcPr>
          <w:p w14:paraId="7C9ABB1B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</w:tcPr>
          <w:p w14:paraId="5708E9C7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dxa"/>
          </w:tcPr>
          <w:p w14:paraId="0BFD5196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1" w:type="dxa"/>
          </w:tcPr>
          <w:p w14:paraId="102F9640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14:paraId="0CA3D5EB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</w:tcPr>
          <w:p w14:paraId="0452427C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dxa"/>
          </w:tcPr>
          <w:p w14:paraId="62CD45AB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dxa"/>
          </w:tcPr>
          <w:p w14:paraId="77F69AEB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</w:tcPr>
          <w:p w14:paraId="4AA2157E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dxa"/>
          </w:tcPr>
          <w:p w14:paraId="471F60CF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</w:tcPr>
          <w:p w14:paraId="19D1BD78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</w:tcPr>
          <w:p w14:paraId="1E5E5706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5C26" w:rsidRPr="000E28FE" w14:paraId="064401F8" w14:textId="77777777" w:rsidTr="00751D66">
        <w:trPr>
          <w:trHeight w:hRule="exact" w:val="312"/>
          <w:jc w:val="center"/>
        </w:trPr>
        <w:tc>
          <w:tcPr>
            <w:tcW w:w="760" w:type="dxa"/>
            <w:vMerge/>
            <w:vAlign w:val="center"/>
          </w:tcPr>
          <w:p w14:paraId="5C813289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637CA11C" w14:textId="1FB132E8" w:rsidR="00895C26" w:rsidRPr="000E28FE" w:rsidRDefault="00751D6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Sig.</w:t>
            </w:r>
          </w:p>
        </w:tc>
        <w:tc>
          <w:tcPr>
            <w:tcW w:w="950" w:type="dxa"/>
          </w:tcPr>
          <w:p w14:paraId="3F3DAC3A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0.632</w:t>
            </w:r>
          </w:p>
        </w:tc>
        <w:tc>
          <w:tcPr>
            <w:tcW w:w="792" w:type="dxa"/>
          </w:tcPr>
          <w:p w14:paraId="3C050CFB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0.144</w:t>
            </w:r>
          </w:p>
        </w:tc>
        <w:tc>
          <w:tcPr>
            <w:tcW w:w="792" w:type="dxa"/>
          </w:tcPr>
          <w:p w14:paraId="28CFBFD8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0.391</w:t>
            </w:r>
          </w:p>
        </w:tc>
        <w:tc>
          <w:tcPr>
            <w:tcW w:w="794" w:type="dxa"/>
          </w:tcPr>
          <w:p w14:paraId="44FF7FF5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0.492</w:t>
            </w:r>
          </w:p>
        </w:tc>
        <w:tc>
          <w:tcPr>
            <w:tcW w:w="792" w:type="dxa"/>
          </w:tcPr>
          <w:p w14:paraId="18DCC694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791" w:type="dxa"/>
          </w:tcPr>
          <w:p w14:paraId="68BAD6CF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0.721</w:t>
            </w:r>
          </w:p>
        </w:tc>
        <w:tc>
          <w:tcPr>
            <w:tcW w:w="795" w:type="dxa"/>
          </w:tcPr>
          <w:p w14:paraId="62CFA222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0.463</w:t>
            </w:r>
          </w:p>
        </w:tc>
        <w:tc>
          <w:tcPr>
            <w:tcW w:w="950" w:type="dxa"/>
          </w:tcPr>
          <w:p w14:paraId="528BD182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0.353</w:t>
            </w:r>
          </w:p>
        </w:tc>
        <w:tc>
          <w:tcPr>
            <w:tcW w:w="796" w:type="dxa"/>
          </w:tcPr>
          <w:p w14:paraId="58F15C4A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0.311</w:t>
            </w:r>
          </w:p>
        </w:tc>
        <w:tc>
          <w:tcPr>
            <w:tcW w:w="796" w:type="dxa"/>
          </w:tcPr>
          <w:p w14:paraId="3E6E6A96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0.518</w:t>
            </w:r>
          </w:p>
        </w:tc>
        <w:tc>
          <w:tcPr>
            <w:tcW w:w="799" w:type="dxa"/>
          </w:tcPr>
          <w:p w14:paraId="2CFBBEF4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0.032</w:t>
            </w:r>
          </w:p>
        </w:tc>
        <w:tc>
          <w:tcPr>
            <w:tcW w:w="796" w:type="dxa"/>
          </w:tcPr>
          <w:p w14:paraId="50D974E6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0.061</w:t>
            </w:r>
          </w:p>
        </w:tc>
        <w:tc>
          <w:tcPr>
            <w:tcW w:w="793" w:type="dxa"/>
          </w:tcPr>
          <w:p w14:paraId="416688BA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0.527</w:t>
            </w:r>
          </w:p>
        </w:tc>
        <w:tc>
          <w:tcPr>
            <w:tcW w:w="799" w:type="dxa"/>
          </w:tcPr>
          <w:p w14:paraId="15981400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0.394</w:t>
            </w:r>
          </w:p>
        </w:tc>
      </w:tr>
      <w:tr w:rsidR="00895C26" w:rsidRPr="000E28FE" w14:paraId="7332810C" w14:textId="77777777" w:rsidTr="00751D66">
        <w:trPr>
          <w:trHeight w:hRule="exact" w:val="312"/>
          <w:jc w:val="center"/>
        </w:trPr>
        <w:tc>
          <w:tcPr>
            <w:tcW w:w="760" w:type="dxa"/>
            <w:vMerge w:val="restart"/>
            <w:vAlign w:val="center"/>
          </w:tcPr>
          <w:p w14:paraId="7A0C42E2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54" w:type="dxa"/>
            <w:vAlign w:val="center"/>
          </w:tcPr>
          <w:p w14:paraId="436ED65B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50" w:type="dxa"/>
          </w:tcPr>
          <w:p w14:paraId="0E223D73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0.966</w:t>
            </w:r>
          </w:p>
        </w:tc>
        <w:tc>
          <w:tcPr>
            <w:tcW w:w="792" w:type="dxa"/>
          </w:tcPr>
          <w:p w14:paraId="529C16D4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0.857</w:t>
            </w:r>
          </w:p>
        </w:tc>
        <w:tc>
          <w:tcPr>
            <w:tcW w:w="792" w:type="dxa"/>
          </w:tcPr>
          <w:p w14:paraId="4924A9BE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0.973</w:t>
            </w:r>
          </w:p>
        </w:tc>
        <w:tc>
          <w:tcPr>
            <w:tcW w:w="794" w:type="dxa"/>
          </w:tcPr>
          <w:p w14:paraId="1E90B8FD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0.863</w:t>
            </w:r>
          </w:p>
        </w:tc>
        <w:tc>
          <w:tcPr>
            <w:tcW w:w="792" w:type="dxa"/>
          </w:tcPr>
          <w:p w14:paraId="31158905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0.792</w:t>
            </w:r>
          </w:p>
        </w:tc>
        <w:tc>
          <w:tcPr>
            <w:tcW w:w="791" w:type="dxa"/>
          </w:tcPr>
          <w:p w14:paraId="223646C1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0.914</w:t>
            </w:r>
          </w:p>
        </w:tc>
        <w:tc>
          <w:tcPr>
            <w:tcW w:w="795" w:type="dxa"/>
          </w:tcPr>
          <w:p w14:paraId="17452DF6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0.810</w:t>
            </w:r>
          </w:p>
        </w:tc>
        <w:tc>
          <w:tcPr>
            <w:tcW w:w="950" w:type="dxa"/>
          </w:tcPr>
          <w:p w14:paraId="5400F3A8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0.895</w:t>
            </w:r>
          </w:p>
        </w:tc>
        <w:tc>
          <w:tcPr>
            <w:tcW w:w="796" w:type="dxa"/>
          </w:tcPr>
          <w:p w14:paraId="43906433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0.873</w:t>
            </w:r>
          </w:p>
        </w:tc>
        <w:tc>
          <w:tcPr>
            <w:tcW w:w="796" w:type="dxa"/>
          </w:tcPr>
          <w:p w14:paraId="1560CF26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0.955</w:t>
            </w:r>
          </w:p>
        </w:tc>
        <w:tc>
          <w:tcPr>
            <w:tcW w:w="799" w:type="dxa"/>
          </w:tcPr>
          <w:p w14:paraId="3DF79762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0.867</w:t>
            </w:r>
          </w:p>
        </w:tc>
        <w:tc>
          <w:tcPr>
            <w:tcW w:w="796" w:type="dxa"/>
          </w:tcPr>
          <w:p w14:paraId="5E775561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0.762</w:t>
            </w:r>
          </w:p>
        </w:tc>
        <w:tc>
          <w:tcPr>
            <w:tcW w:w="793" w:type="dxa"/>
          </w:tcPr>
          <w:p w14:paraId="23134EB8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0.904</w:t>
            </w:r>
          </w:p>
        </w:tc>
        <w:tc>
          <w:tcPr>
            <w:tcW w:w="799" w:type="dxa"/>
          </w:tcPr>
          <w:p w14:paraId="36BFB293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0.971</w:t>
            </w:r>
          </w:p>
        </w:tc>
      </w:tr>
      <w:tr w:rsidR="00895C26" w:rsidRPr="000E28FE" w14:paraId="461C30CC" w14:textId="77777777" w:rsidTr="00751D66">
        <w:trPr>
          <w:trHeight w:hRule="exact" w:val="312"/>
          <w:jc w:val="center"/>
        </w:trPr>
        <w:tc>
          <w:tcPr>
            <w:tcW w:w="760" w:type="dxa"/>
            <w:vMerge/>
            <w:vAlign w:val="center"/>
          </w:tcPr>
          <w:p w14:paraId="738DACC8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D2A6593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950" w:type="dxa"/>
          </w:tcPr>
          <w:p w14:paraId="7E87880C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dxa"/>
          </w:tcPr>
          <w:p w14:paraId="307B37C9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dxa"/>
          </w:tcPr>
          <w:p w14:paraId="0217E494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</w:tcPr>
          <w:p w14:paraId="69A8AAF9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dxa"/>
          </w:tcPr>
          <w:p w14:paraId="06B40EEB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1" w:type="dxa"/>
          </w:tcPr>
          <w:p w14:paraId="44AD0C89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14:paraId="3DC6C254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</w:tcPr>
          <w:p w14:paraId="0D19F333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dxa"/>
          </w:tcPr>
          <w:p w14:paraId="3793A779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dxa"/>
          </w:tcPr>
          <w:p w14:paraId="368C8C6C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</w:tcPr>
          <w:p w14:paraId="48F3DF4E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6" w:type="dxa"/>
          </w:tcPr>
          <w:p w14:paraId="4ECA8588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" w:type="dxa"/>
          </w:tcPr>
          <w:p w14:paraId="4A719636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</w:tcPr>
          <w:p w14:paraId="029C6D5D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5C26" w:rsidRPr="000E28FE" w14:paraId="3B6A51F9" w14:textId="77777777" w:rsidTr="00751D66">
        <w:trPr>
          <w:trHeight w:hRule="exact" w:val="312"/>
          <w:jc w:val="center"/>
        </w:trPr>
        <w:tc>
          <w:tcPr>
            <w:tcW w:w="760" w:type="dxa"/>
            <w:vMerge/>
            <w:vAlign w:val="center"/>
          </w:tcPr>
          <w:p w14:paraId="4288DBCD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7652237" w14:textId="0CF94BAB" w:rsidR="00895C26" w:rsidRPr="000E28FE" w:rsidRDefault="00751D6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Sig.</w:t>
            </w:r>
          </w:p>
        </w:tc>
        <w:tc>
          <w:tcPr>
            <w:tcW w:w="950" w:type="dxa"/>
          </w:tcPr>
          <w:p w14:paraId="1DDE4A2F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0.864</w:t>
            </w:r>
          </w:p>
        </w:tc>
        <w:tc>
          <w:tcPr>
            <w:tcW w:w="792" w:type="dxa"/>
          </w:tcPr>
          <w:p w14:paraId="73D0BB5F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0.045</w:t>
            </w:r>
          </w:p>
        </w:tc>
        <w:tc>
          <w:tcPr>
            <w:tcW w:w="792" w:type="dxa"/>
          </w:tcPr>
          <w:p w14:paraId="29B12499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0.937</w:t>
            </w:r>
          </w:p>
        </w:tc>
        <w:tc>
          <w:tcPr>
            <w:tcW w:w="794" w:type="dxa"/>
          </w:tcPr>
          <w:p w14:paraId="0BD5C971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0.053</w:t>
            </w:r>
          </w:p>
        </w:tc>
        <w:tc>
          <w:tcPr>
            <w:tcW w:w="792" w:type="dxa"/>
          </w:tcPr>
          <w:p w14:paraId="239DAEF2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0.008</w:t>
            </w:r>
          </w:p>
        </w:tc>
        <w:tc>
          <w:tcPr>
            <w:tcW w:w="791" w:type="dxa"/>
          </w:tcPr>
          <w:p w14:paraId="734D4AE9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0.461</w:t>
            </w:r>
          </w:p>
        </w:tc>
        <w:tc>
          <w:tcPr>
            <w:tcW w:w="795" w:type="dxa"/>
          </w:tcPr>
          <w:p w14:paraId="773FB40B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0.072</w:t>
            </w:r>
          </w:p>
        </w:tc>
        <w:tc>
          <w:tcPr>
            <w:tcW w:w="950" w:type="dxa"/>
          </w:tcPr>
          <w:p w14:paraId="61EAFD4F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0.136</w:t>
            </w:r>
          </w:p>
        </w:tc>
        <w:tc>
          <w:tcPr>
            <w:tcW w:w="796" w:type="dxa"/>
          </w:tcPr>
          <w:p w14:paraId="0F04AE85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0.071</w:t>
            </w:r>
          </w:p>
        </w:tc>
        <w:tc>
          <w:tcPr>
            <w:tcW w:w="796" w:type="dxa"/>
          </w:tcPr>
          <w:p w14:paraId="41A7F098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0.709</w:t>
            </w:r>
          </w:p>
        </w:tc>
        <w:tc>
          <w:tcPr>
            <w:tcW w:w="799" w:type="dxa"/>
          </w:tcPr>
          <w:p w14:paraId="62C5CD9C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0.059</w:t>
            </w:r>
          </w:p>
        </w:tc>
        <w:tc>
          <w:tcPr>
            <w:tcW w:w="796" w:type="dxa"/>
          </w:tcPr>
          <w:p w14:paraId="596DC412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793" w:type="dxa"/>
          </w:tcPr>
          <w:p w14:paraId="6307BDAE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0.400</w:t>
            </w:r>
          </w:p>
        </w:tc>
        <w:tc>
          <w:tcPr>
            <w:tcW w:w="799" w:type="dxa"/>
          </w:tcPr>
          <w:p w14:paraId="3B049F91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0.901</w:t>
            </w:r>
          </w:p>
        </w:tc>
      </w:tr>
      <w:tr w:rsidR="00895C26" w:rsidRPr="000E28FE" w14:paraId="427286C0" w14:textId="77777777" w:rsidTr="00751D66">
        <w:trPr>
          <w:trHeight w:hRule="exact" w:val="312"/>
          <w:jc w:val="center"/>
        </w:trPr>
        <w:tc>
          <w:tcPr>
            <w:tcW w:w="760" w:type="dxa"/>
            <w:vMerge w:val="restart"/>
            <w:vAlign w:val="center"/>
          </w:tcPr>
          <w:p w14:paraId="78D77E31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4" w:type="dxa"/>
            <w:vAlign w:val="center"/>
          </w:tcPr>
          <w:p w14:paraId="7E111B9A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50" w:type="dxa"/>
          </w:tcPr>
          <w:p w14:paraId="715CE23F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0.879</w:t>
            </w:r>
          </w:p>
        </w:tc>
        <w:tc>
          <w:tcPr>
            <w:tcW w:w="792" w:type="dxa"/>
          </w:tcPr>
          <w:p w14:paraId="13607C1B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0.843</w:t>
            </w:r>
          </w:p>
        </w:tc>
        <w:tc>
          <w:tcPr>
            <w:tcW w:w="792" w:type="dxa"/>
          </w:tcPr>
          <w:p w14:paraId="7785DCF7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0.934</w:t>
            </w:r>
          </w:p>
        </w:tc>
        <w:tc>
          <w:tcPr>
            <w:tcW w:w="794" w:type="dxa"/>
          </w:tcPr>
          <w:p w14:paraId="657AE2AB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0.815</w:t>
            </w:r>
          </w:p>
        </w:tc>
        <w:tc>
          <w:tcPr>
            <w:tcW w:w="792" w:type="dxa"/>
          </w:tcPr>
          <w:p w14:paraId="3656AC8A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0.800</w:t>
            </w:r>
          </w:p>
        </w:tc>
        <w:tc>
          <w:tcPr>
            <w:tcW w:w="791" w:type="dxa"/>
          </w:tcPr>
          <w:p w14:paraId="3625EB9F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0.833</w:t>
            </w:r>
          </w:p>
        </w:tc>
        <w:tc>
          <w:tcPr>
            <w:tcW w:w="795" w:type="dxa"/>
          </w:tcPr>
          <w:p w14:paraId="67CD0328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0.934</w:t>
            </w:r>
          </w:p>
        </w:tc>
        <w:tc>
          <w:tcPr>
            <w:tcW w:w="950" w:type="dxa"/>
          </w:tcPr>
          <w:p w14:paraId="3EFF11EA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0.786</w:t>
            </w:r>
          </w:p>
        </w:tc>
        <w:tc>
          <w:tcPr>
            <w:tcW w:w="796" w:type="dxa"/>
          </w:tcPr>
          <w:p w14:paraId="5A5F0590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0.874</w:t>
            </w:r>
          </w:p>
        </w:tc>
        <w:tc>
          <w:tcPr>
            <w:tcW w:w="796" w:type="dxa"/>
          </w:tcPr>
          <w:p w14:paraId="0A655110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0.948</w:t>
            </w:r>
          </w:p>
        </w:tc>
        <w:tc>
          <w:tcPr>
            <w:tcW w:w="799" w:type="dxa"/>
          </w:tcPr>
          <w:p w14:paraId="6BE38DEE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0.913</w:t>
            </w:r>
          </w:p>
        </w:tc>
        <w:tc>
          <w:tcPr>
            <w:tcW w:w="796" w:type="dxa"/>
          </w:tcPr>
          <w:p w14:paraId="13C8C95E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0.958</w:t>
            </w:r>
          </w:p>
        </w:tc>
        <w:tc>
          <w:tcPr>
            <w:tcW w:w="793" w:type="dxa"/>
          </w:tcPr>
          <w:p w14:paraId="18E1CFD3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0.966</w:t>
            </w:r>
          </w:p>
        </w:tc>
        <w:tc>
          <w:tcPr>
            <w:tcW w:w="799" w:type="dxa"/>
          </w:tcPr>
          <w:p w14:paraId="29EE9FBB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0.974</w:t>
            </w:r>
          </w:p>
        </w:tc>
      </w:tr>
      <w:tr w:rsidR="00895C26" w:rsidRPr="000E28FE" w14:paraId="06EA54F9" w14:textId="77777777" w:rsidTr="00751D66">
        <w:trPr>
          <w:trHeight w:hRule="exact" w:val="312"/>
          <w:jc w:val="center"/>
        </w:trPr>
        <w:tc>
          <w:tcPr>
            <w:tcW w:w="760" w:type="dxa"/>
            <w:vMerge/>
            <w:vAlign w:val="center"/>
          </w:tcPr>
          <w:p w14:paraId="3EA847F8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8DDD53A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950" w:type="dxa"/>
          </w:tcPr>
          <w:p w14:paraId="5149EDA2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14:paraId="1C2E3858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14:paraId="34344F4D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14:paraId="55D313D0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14:paraId="1DAC0069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" w:type="dxa"/>
          </w:tcPr>
          <w:p w14:paraId="6A987A8F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14:paraId="76A2A58D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0" w:type="dxa"/>
          </w:tcPr>
          <w:p w14:paraId="58B5F7C0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14:paraId="57EE5F62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14:paraId="6ECE1C3F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</w:tcPr>
          <w:p w14:paraId="741EA16F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14:paraId="5624059A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</w:tcPr>
          <w:p w14:paraId="3EF7BC89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9" w:type="dxa"/>
          </w:tcPr>
          <w:p w14:paraId="4108BA92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5C26" w:rsidRPr="000E28FE" w14:paraId="2566CED0" w14:textId="77777777" w:rsidTr="00751D66">
        <w:trPr>
          <w:trHeight w:hRule="exact" w:val="312"/>
          <w:jc w:val="center"/>
        </w:trPr>
        <w:tc>
          <w:tcPr>
            <w:tcW w:w="760" w:type="dxa"/>
            <w:vMerge/>
            <w:vAlign w:val="center"/>
          </w:tcPr>
          <w:p w14:paraId="66CA9771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0520B2BB" w14:textId="58579672" w:rsidR="00895C26" w:rsidRPr="000E28FE" w:rsidRDefault="00751D6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Sig.</w:t>
            </w:r>
          </w:p>
        </w:tc>
        <w:tc>
          <w:tcPr>
            <w:tcW w:w="950" w:type="dxa"/>
          </w:tcPr>
          <w:p w14:paraId="527559E5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0.265</w:t>
            </w:r>
          </w:p>
        </w:tc>
        <w:tc>
          <w:tcPr>
            <w:tcW w:w="792" w:type="dxa"/>
          </w:tcPr>
          <w:p w14:paraId="7B06753D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0.139</w:t>
            </w:r>
          </w:p>
        </w:tc>
        <w:tc>
          <w:tcPr>
            <w:tcW w:w="792" w:type="dxa"/>
          </w:tcPr>
          <w:p w14:paraId="41CC9734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0.615</w:t>
            </w:r>
          </w:p>
        </w:tc>
        <w:tc>
          <w:tcPr>
            <w:tcW w:w="794" w:type="dxa"/>
          </w:tcPr>
          <w:p w14:paraId="60D16B0C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0.080</w:t>
            </w:r>
          </w:p>
        </w:tc>
        <w:tc>
          <w:tcPr>
            <w:tcW w:w="792" w:type="dxa"/>
          </w:tcPr>
          <w:p w14:paraId="5D049E4C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0.058</w:t>
            </w:r>
          </w:p>
        </w:tc>
        <w:tc>
          <w:tcPr>
            <w:tcW w:w="791" w:type="dxa"/>
          </w:tcPr>
          <w:p w14:paraId="1539BBE1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0.115</w:t>
            </w:r>
          </w:p>
        </w:tc>
        <w:tc>
          <w:tcPr>
            <w:tcW w:w="795" w:type="dxa"/>
          </w:tcPr>
          <w:p w14:paraId="62E95A4A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0.612</w:t>
            </w:r>
          </w:p>
        </w:tc>
        <w:tc>
          <w:tcPr>
            <w:tcW w:w="950" w:type="dxa"/>
          </w:tcPr>
          <w:p w14:paraId="2D39A186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0.044</w:t>
            </w:r>
          </w:p>
        </w:tc>
        <w:tc>
          <w:tcPr>
            <w:tcW w:w="796" w:type="dxa"/>
          </w:tcPr>
          <w:p w14:paraId="16F666F3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0.241</w:t>
            </w:r>
          </w:p>
        </w:tc>
        <w:tc>
          <w:tcPr>
            <w:tcW w:w="796" w:type="dxa"/>
          </w:tcPr>
          <w:p w14:paraId="05D846E2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0.723</w:t>
            </w:r>
          </w:p>
        </w:tc>
        <w:tc>
          <w:tcPr>
            <w:tcW w:w="799" w:type="dxa"/>
          </w:tcPr>
          <w:p w14:paraId="5523EDF8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0.459</w:t>
            </w:r>
          </w:p>
        </w:tc>
        <w:tc>
          <w:tcPr>
            <w:tcW w:w="796" w:type="dxa"/>
          </w:tcPr>
          <w:p w14:paraId="5E6D20D4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0.804</w:t>
            </w:r>
          </w:p>
        </w:tc>
        <w:tc>
          <w:tcPr>
            <w:tcW w:w="793" w:type="dxa"/>
          </w:tcPr>
          <w:p w14:paraId="1B9147C6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0.861</w:t>
            </w:r>
          </w:p>
        </w:tc>
        <w:tc>
          <w:tcPr>
            <w:tcW w:w="799" w:type="dxa"/>
          </w:tcPr>
          <w:p w14:paraId="2F7B39D8" w14:textId="77777777" w:rsidR="00895C26" w:rsidRPr="000E28FE" w:rsidRDefault="00895C26" w:rsidP="00132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8FE">
              <w:rPr>
                <w:rFonts w:ascii="Times New Roman" w:hAnsi="Times New Roman" w:cs="Times New Roman"/>
                <w:sz w:val="24"/>
                <w:szCs w:val="24"/>
              </w:rPr>
              <w:t>0.916</w:t>
            </w:r>
          </w:p>
        </w:tc>
      </w:tr>
    </w:tbl>
    <w:p w14:paraId="78405E25" w14:textId="77777777" w:rsidR="00895C26" w:rsidRDefault="00895C26">
      <w:pPr>
        <w:widowControl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895C26" w:rsidSect="00895C26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624F2B5" w14:textId="46C7978A" w:rsidR="00CD0D23" w:rsidRDefault="00CD0D23" w:rsidP="00CD0D2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9C1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C245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9C1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9C1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0B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Three-way analysis of variance for the effects of temperature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s (T)</w:t>
      </w:r>
      <w:r w:rsidRPr="009C10B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, </w:t>
      </w:r>
      <w:r w:rsidRPr="00CD0D2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nutrient condition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s (N), </w:t>
      </w:r>
      <w:r w:rsidRPr="009C10B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and coculture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(Co)</w:t>
      </w:r>
      <w:r w:rsidRPr="009C10B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on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relative</w:t>
      </w:r>
      <w:r w:rsidRPr="009C10B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growth rate (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R</w:t>
      </w:r>
      <w:r w:rsidRPr="009C10B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GR) of </w:t>
      </w:r>
      <w:r>
        <w:rPr>
          <w:rFonts w:ascii="Times New Roman" w:eastAsia="宋体" w:hAnsi="Times New Roman" w:cs="Times New Roman" w:hint="eastAsia"/>
          <w:i/>
          <w:iCs/>
          <w:sz w:val="24"/>
        </w:rPr>
        <w:t>U</w:t>
      </w:r>
      <w:r>
        <w:rPr>
          <w:rFonts w:ascii="Times New Roman" w:eastAsia="宋体" w:hAnsi="Times New Roman" w:cs="Times New Roman"/>
          <w:i/>
          <w:iCs/>
          <w:sz w:val="24"/>
        </w:rPr>
        <w:t>lva prolifera</w:t>
      </w:r>
      <w:r>
        <w:rPr>
          <w:rFonts w:ascii="Times New Roman" w:eastAsia="宋体" w:hAnsi="Times New Roman" w:cs="Times New Roman"/>
          <w:sz w:val="24"/>
        </w:rPr>
        <w:t xml:space="preserve"> and </w:t>
      </w:r>
      <w:r w:rsidRPr="00667BD9">
        <w:rPr>
          <w:rFonts w:ascii="Times New Roman" w:hAnsi="Times New Roman" w:cs="Times New Roman"/>
          <w:i/>
          <w:iCs/>
          <w:sz w:val="24"/>
          <w:szCs w:val="28"/>
        </w:rPr>
        <w:t>S</w:t>
      </w:r>
      <w:r w:rsidRPr="00E97101">
        <w:rPr>
          <w:rFonts w:ascii="Times New Roman" w:hAnsi="Times New Roman" w:cs="Times New Roman"/>
          <w:i/>
          <w:iCs/>
          <w:sz w:val="24"/>
          <w:szCs w:val="28"/>
        </w:rPr>
        <w:t>argassum</w:t>
      </w:r>
      <w:r>
        <w:rPr>
          <w:rFonts w:ascii="Times New Roman" w:eastAsia="宋体" w:hAnsi="Times New Roman" w:cs="Times New Roman"/>
          <w:i/>
          <w:iCs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i/>
          <w:iCs/>
          <w:sz w:val="24"/>
        </w:rPr>
        <w:t>horneri</w:t>
      </w:r>
      <w:r w:rsidRPr="009C10B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.</w:t>
      </w:r>
      <w:r w:rsidRPr="009C10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</w:t>
      </w:r>
      <w:r w:rsidRPr="00CD0D2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× </w:t>
      </w:r>
      <w:r w:rsidRPr="009C10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means the interactive effect, df means degree of freedom, F means the value of F statistic, and Sig. means </w:t>
      </w:r>
      <w:r w:rsidRPr="009C10B4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p</w:t>
      </w:r>
      <w:r w:rsidRPr="009C10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-value.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6"/>
        <w:gridCol w:w="1143"/>
        <w:gridCol w:w="1148"/>
        <w:gridCol w:w="1153"/>
        <w:gridCol w:w="1143"/>
        <w:gridCol w:w="1139"/>
        <w:gridCol w:w="1154"/>
      </w:tblGrid>
      <w:tr w:rsidR="00CD0D23" w14:paraId="61D7FA5D" w14:textId="77777777" w:rsidTr="00A13AA2">
        <w:trPr>
          <w:jc w:val="center"/>
        </w:trPr>
        <w:tc>
          <w:tcPr>
            <w:tcW w:w="142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3F52DE" w14:textId="443E9AB5" w:rsidR="00CD0D23" w:rsidRDefault="00CD0D23" w:rsidP="00CD0D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D0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Trait</w:t>
            </w:r>
          </w:p>
        </w:tc>
        <w:tc>
          <w:tcPr>
            <w:tcW w:w="3444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40C8C4A" w14:textId="028E7D26" w:rsidR="00CD0D23" w:rsidRDefault="00CD0D23" w:rsidP="00CD0D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R</w:t>
            </w:r>
            <w:r w:rsidRPr="009C10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GR of </w:t>
            </w:r>
            <w:r>
              <w:rPr>
                <w:rFonts w:ascii="Times New Roman" w:eastAsia="宋体" w:hAnsi="Times New Roman" w:cs="Times New Roman" w:hint="eastAsia"/>
                <w:i/>
                <w:iCs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i/>
                <w:iCs/>
                <w:sz w:val="24"/>
              </w:rPr>
              <w:t>lva prolifera</w:t>
            </w:r>
          </w:p>
        </w:tc>
        <w:tc>
          <w:tcPr>
            <w:tcW w:w="3436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FCF6163" w14:textId="5F7ABC16" w:rsidR="00CD0D23" w:rsidRDefault="00CD0D23" w:rsidP="00CD0D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>R</w:t>
            </w:r>
            <w:r w:rsidRPr="009C10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GR of </w:t>
            </w:r>
            <w:r w:rsidRPr="00667BD9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S</w:t>
            </w:r>
            <w:r w:rsidRPr="00E97101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argassum</w:t>
            </w:r>
            <w:r>
              <w:rPr>
                <w:rFonts w:ascii="Times New Roman" w:eastAsia="宋体" w:hAnsi="Times New Roman" w:cs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i/>
                <w:iCs/>
                <w:sz w:val="24"/>
              </w:rPr>
              <w:t>horneri</w:t>
            </w:r>
          </w:p>
        </w:tc>
      </w:tr>
      <w:tr w:rsidR="00CD0D23" w14:paraId="25F6BB21" w14:textId="77777777" w:rsidTr="00A13AA2">
        <w:trPr>
          <w:jc w:val="center"/>
        </w:trPr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14:paraId="35ACB51A" w14:textId="77777777" w:rsidR="00CD0D23" w:rsidRDefault="00CD0D23" w:rsidP="00CD0D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14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DAC6ED4" w14:textId="036FF1ED" w:rsidR="00CD0D23" w:rsidRDefault="00CD0D23" w:rsidP="00CD0D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df</w:t>
            </w:r>
          </w:p>
        </w:tc>
        <w:tc>
          <w:tcPr>
            <w:tcW w:w="114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B248054" w14:textId="78A0C3BF" w:rsidR="00CD0D23" w:rsidRDefault="00CD0D23" w:rsidP="00CD0D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F</w:t>
            </w:r>
          </w:p>
        </w:tc>
        <w:tc>
          <w:tcPr>
            <w:tcW w:w="115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25BCAAA" w14:textId="2B1043B1" w:rsidR="00CD0D23" w:rsidRDefault="00CD0D23" w:rsidP="00CD0D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Sig.</w:t>
            </w:r>
          </w:p>
        </w:tc>
        <w:tc>
          <w:tcPr>
            <w:tcW w:w="114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67AC5C7" w14:textId="321BBAF5" w:rsidR="00CD0D23" w:rsidRDefault="00CD0D23" w:rsidP="00CD0D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df</w:t>
            </w:r>
          </w:p>
        </w:tc>
        <w:tc>
          <w:tcPr>
            <w:tcW w:w="113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F026451" w14:textId="6CE00FCF" w:rsidR="00CD0D23" w:rsidRDefault="00CD0D23" w:rsidP="00CD0D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F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9CF6F88" w14:textId="6ACB6AFD" w:rsidR="00CD0D23" w:rsidRDefault="00CD0D23" w:rsidP="00CD0D23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Sig.</w:t>
            </w:r>
          </w:p>
        </w:tc>
      </w:tr>
      <w:tr w:rsidR="003E27C5" w14:paraId="02836CCC" w14:textId="77777777" w:rsidTr="006B7DAA">
        <w:trPr>
          <w:jc w:val="center"/>
        </w:trPr>
        <w:tc>
          <w:tcPr>
            <w:tcW w:w="1426" w:type="dxa"/>
            <w:tcBorders>
              <w:top w:val="single" w:sz="12" w:space="0" w:color="auto"/>
            </w:tcBorders>
            <w:vAlign w:val="center"/>
          </w:tcPr>
          <w:p w14:paraId="0575AB3F" w14:textId="72BCF7DC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Temperature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0E374397" w14:textId="0823834B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48" w:type="dxa"/>
            <w:tcBorders>
              <w:top w:val="single" w:sz="12" w:space="0" w:color="auto"/>
            </w:tcBorders>
            <w:vAlign w:val="center"/>
          </w:tcPr>
          <w:p w14:paraId="7928B811" w14:textId="5A21C9B9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8</w:t>
            </w:r>
            <w:r w:rsidRPr="00A13AA2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.1</w:t>
            </w:r>
          </w:p>
        </w:tc>
        <w:tc>
          <w:tcPr>
            <w:tcW w:w="1153" w:type="dxa"/>
            <w:tcBorders>
              <w:top w:val="single" w:sz="12" w:space="0" w:color="auto"/>
            </w:tcBorders>
          </w:tcPr>
          <w:p w14:paraId="2A2A5791" w14:textId="2AE8DD46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0.00</w:t>
            </w:r>
            <w:r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2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356E2507" w14:textId="6880087A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39" w:type="dxa"/>
            <w:tcBorders>
              <w:top w:val="single" w:sz="12" w:space="0" w:color="auto"/>
            </w:tcBorders>
            <w:vAlign w:val="center"/>
          </w:tcPr>
          <w:p w14:paraId="5D8F3EBB" w14:textId="12D227D6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.1</w:t>
            </w:r>
          </w:p>
        </w:tc>
        <w:tc>
          <w:tcPr>
            <w:tcW w:w="1154" w:type="dxa"/>
            <w:tcBorders>
              <w:top w:val="single" w:sz="12" w:space="0" w:color="auto"/>
            </w:tcBorders>
          </w:tcPr>
          <w:p w14:paraId="5B6666D2" w14:textId="24C198C5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1B1893"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0.0</w:t>
            </w:r>
            <w:r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29</w:t>
            </w:r>
          </w:p>
        </w:tc>
      </w:tr>
      <w:tr w:rsidR="003E27C5" w14:paraId="7339E72D" w14:textId="77777777" w:rsidTr="006B7DAA">
        <w:trPr>
          <w:jc w:val="center"/>
        </w:trPr>
        <w:tc>
          <w:tcPr>
            <w:tcW w:w="1426" w:type="dxa"/>
            <w:vAlign w:val="center"/>
          </w:tcPr>
          <w:p w14:paraId="06F16DCF" w14:textId="181820AC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en-GB"/>
              </w:rPr>
              <w:t>Nutrient</w:t>
            </w:r>
          </w:p>
        </w:tc>
        <w:tc>
          <w:tcPr>
            <w:tcW w:w="1143" w:type="dxa"/>
            <w:vAlign w:val="center"/>
          </w:tcPr>
          <w:p w14:paraId="770E4B4E" w14:textId="72523F4A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148" w:type="dxa"/>
            <w:vAlign w:val="center"/>
          </w:tcPr>
          <w:p w14:paraId="7A6BED81" w14:textId="5852F7E9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0.8</w:t>
            </w:r>
          </w:p>
        </w:tc>
        <w:tc>
          <w:tcPr>
            <w:tcW w:w="1153" w:type="dxa"/>
          </w:tcPr>
          <w:p w14:paraId="19835A70" w14:textId="7812E70E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652D3F"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&lt;0.001</w:t>
            </w:r>
          </w:p>
        </w:tc>
        <w:tc>
          <w:tcPr>
            <w:tcW w:w="1143" w:type="dxa"/>
            <w:vAlign w:val="center"/>
          </w:tcPr>
          <w:p w14:paraId="5F3135CE" w14:textId="42D1A65E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139" w:type="dxa"/>
            <w:vAlign w:val="center"/>
          </w:tcPr>
          <w:p w14:paraId="7DEA05BC" w14:textId="7FE8361E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8.0</w:t>
            </w:r>
          </w:p>
        </w:tc>
        <w:tc>
          <w:tcPr>
            <w:tcW w:w="1154" w:type="dxa"/>
          </w:tcPr>
          <w:p w14:paraId="15EAFEB3" w14:textId="2ED29313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1B1893"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&lt;0.001</w:t>
            </w:r>
          </w:p>
        </w:tc>
      </w:tr>
      <w:tr w:rsidR="003E27C5" w14:paraId="37FA9298" w14:textId="77777777" w:rsidTr="006B7DAA">
        <w:trPr>
          <w:jc w:val="center"/>
        </w:trPr>
        <w:tc>
          <w:tcPr>
            <w:tcW w:w="1426" w:type="dxa"/>
            <w:vAlign w:val="center"/>
          </w:tcPr>
          <w:p w14:paraId="0F669480" w14:textId="1FFF7BCE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Coculture</w:t>
            </w:r>
          </w:p>
        </w:tc>
        <w:tc>
          <w:tcPr>
            <w:tcW w:w="1143" w:type="dxa"/>
            <w:vAlign w:val="center"/>
          </w:tcPr>
          <w:p w14:paraId="6D5B9C62" w14:textId="2A4DC965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148" w:type="dxa"/>
            <w:vAlign w:val="center"/>
          </w:tcPr>
          <w:p w14:paraId="6E8B4A0B" w14:textId="05340342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0.7</w:t>
            </w:r>
          </w:p>
        </w:tc>
        <w:tc>
          <w:tcPr>
            <w:tcW w:w="1153" w:type="dxa"/>
          </w:tcPr>
          <w:p w14:paraId="70A47E4E" w14:textId="0596AC25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652D3F"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&lt;0.001</w:t>
            </w:r>
          </w:p>
        </w:tc>
        <w:tc>
          <w:tcPr>
            <w:tcW w:w="1143" w:type="dxa"/>
            <w:vAlign w:val="center"/>
          </w:tcPr>
          <w:p w14:paraId="718E6F58" w14:textId="19DAA038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139" w:type="dxa"/>
            <w:vAlign w:val="center"/>
          </w:tcPr>
          <w:p w14:paraId="00526A4D" w14:textId="734142C2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5.8</w:t>
            </w:r>
          </w:p>
        </w:tc>
        <w:tc>
          <w:tcPr>
            <w:tcW w:w="1154" w:type="dxa"/>
          </w:tcPr>
          <w:p w14:paraId="74C4ABAA" w14:textId="203CFE17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1B1893"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&lt;0.001</w:t>
            </w:r>
          </w:p>
        </w:tc>
      </w:tr>
      <w:tr w:rsidR="003E27C5" w14:paraId="46BC8BF6" w14:textId="77777777" w:rsidTr="006B7DAA">
        <w:trPr>
          <w:jc w:val="center"/>
        </w:trPr>
        <w:tc>
          <w:tcPr>
            <w:tcW w:w="1426" w:type="dxa"/>
            <w:vAlign w:val="center"/>
          </w:tcPr>
          <w:p w14:paraId="22D6A06C" w14:textId="57C4212E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T</w:t>
            </w:r>
            <w:r w:rsidRPr="00A13AA2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 xml:space="preserve"> × N</w:t>
            </w:r>
          </w:p>
        </w:tc>
        <w:tc>
          <w:tcPr>
            <w:tcW w:w="1143" w:type="dxa"/>
            <w:vAlign w:val="center"/>
          </w:tcPr>
          <w:p w14:paraId="1ED5027D" w14:textId="33444A43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48" w:type="dxa"/>
            <w:vAlign w:val="center"/>
          </w:tcPr>
          <w:p w14:paraId="6CCD322D" w14:textId="5DE1B804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.5</w:t>
            </w:r>
          </w:p>
        </w:tc>
        <w:tc>
          <w:tcPr>
            <w:tcW w:w="1153" w:type="dxa"/>
          </w:tcPr>
          <w:p w14:paraId="170ACE1A" w14:textId="13BEEFA9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0.590</w:t>
            </w:r>
          </w:p>
        </w:tc>
        <w:tc>
          <w:tcPr>
            <w:tcW w:w="1143" w:type="dxa"/>
            <w:vAlign w:val="center"/>
          </w:tcPr>
          <w:p w14:paraId="149188B3" w14:textId="64649B83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39" w:type="dxa"/>
            <w:vAlign w:val="center"/>
          </w:tcPr>
          <w:p w14:paraId="2E35F8EB" w14:textId="02AED047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6.6</w:t>
            </w:r>
          </w:p>
        </w:tc>
        <w:tc>
          <w:tcPr>
            <w:tcW w:w="1154" w:type="dxa"/>
          </w:tcPr>
          <w:p w14:paraId="679B2A8F" w14:textId="440AF6B7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1B1893"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&lt;0.001</w:t>
            </w:r>
          </w:p>
        </w:tc>
      </w:tr>
      <w:tr w:rsidR="003E27C5" w14:paraId="1EA5A458" w14:textId="77777777" w:rsidTr="006B7DAA">
        <w:trPr>
          <w:jc w:val="center"/>
        </w:trPr>
        <w:tc>
          <w:tcPr>
            <w:tcW w:w="1426" w:type="dxa"/>
            <w:vAlign w:val="center"/>
          </w:tcPr>
          <w:p w14:paraId="4A52384E" w14:textId="53AC6F70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T</w:t>
            </w:r>
            <w:r w:rsidRPr="00A13AA2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 xml:space="preserve"> × Co</w:t>
            </w:r>
          </w:p>
        </w:tc>
        <w:tc>
          <w:tcPr>
            <w:tcW w:w="1143" w:type="dxa"/>
            <w:vAlign w:val="center"/>
          </w:tcPr>
          <w:p w14:paraId="4F46DD4E" w14:textId="01AD8F93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48" w:type="dxa"/>
            <w:vAlign w:val="center"/>
          </w:tcPr>
          <w:p w14:paraId="6CA4D26C" w14:textId="7A69A2C9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.9</w:t>
            </w:r>
          </w:p>
        </w:tc>
        <w:tc>
          <w:tcPr>
            <w:tcW w:w="1153" w:type="dxa"/>
          </w:tcPr>
          <w:p w14:paraId="0A297851" w14:textId="57570ECB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.073</w:t>
            </w:r>
          </w:p>
        </w:tc>
        <w:tc>
          <w:tcPr>
            <w:tcW w:w="1143" w:type="dxa"/>
            <w:vAlign w:val="center"/>
          </w:tcPr>
          <w:p w14:paraId="73F9714C" w14:textId="31EBAE1A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39" w:type="dxa"/>
            <w:vAlign w:val="center"/>
          </w:tcPr>
          <w:p w14:paraId="437C6174" w14:textId="3982FA9B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3.1</w:t>
            </w:r>
          </w:p>
        </w:tc>
        <w:tc>
          <w:tcPr>
            <w:tcW w:w="1154" w:type="dxa"/>
          </w:tcPr>
          <w:p w14:paraId="15B367E6" w14:textId="30BC666E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1B1893"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&lt;0.001</w:t>
            </w:r>
          </w:p>
        </w:tc>
      </w:tr>
      <w:tr w:rsidR="003E27C5" w14:paraId="38DC52D7" w14:textId="77777777" w:rsidTr="006B7DAA">
        <w:trPr>
          <w:jc w:val="center"/>
        </w:trPr>
        <w:tc>
          <w:tcPr>
            <w:tcW w:w="1426" w:type="dxa"/>
            <w:vAlign w:val="center"/>
          </w:tcPr>
          <w:p w14:paraId="539E89E0" w14:textId="6B3F6829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N × Co</w:t>
            </w:r>
          </w:p>
        </w:tc>
        <w:tc>
          <w:tcPr>
            <w:tcW w:w="1143" w:type="dxa"/>
            <w:vAlign w:val="center"/>
          </w:tcPr>
          <w:p w14:paraId="041C4247" w14:textId="412AA97F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148" w:type="dxa"/>
            <w:vAlign w:val="center"/>
          </w:tcPr>
          <w:p w14:paraId="4B27407C" w14:textId="1CB533F2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.6</w:t>
            </w:r>
          </w:p>
        </w:tc>
        <w:tc>
          <w:tcPr>
            <w:tcW w:w="1153" w:type="dxa"/>
          </w:tcPr>
          <w:p w14:paraId="3BE1B2B5" w14:textId="2238C8F0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0.465</w:t>
            </w:r>
          </w:p>
        </w:tc>
        <w:tc>
          <w:tcPr>
            <w:tcW w:w="1143" w:type="dxa"/>
            <w:vAlign w:val="center"/>
          </w:tcPr>
          <w:p w14:paraId="5C91A58A" w14:textId="388F06F2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139" w:type="dxa"/>
            <w:vAlign w:val="center"/>
          </w:tcPr>
          <w:p w14:paraId="5A888C87" w14:textId="620A4A41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.2</w:t>
            </w:r>
          </w:p>
        </w:tc>
        <w:tc>
          <w:tcPr>
            <w:tcW w:w="1154" w:type="dxa"/>
          </w:tcPr>
          <w:p w14:paraId="4383F860" w14:textId="16563E99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0.050</w:t>
            </w:r>
          </w:p>
        </w:tc>
      </w:tr>
      <w:tr w:rsidR="003E27C5" w14:paraId="64AF7B79" w14:textId="77777777" w:rsidTr="006B7DAA">
        <w:trPr>
          <w:jc w:val="center"/>
        </w:trPr>
        <w:tc>
          <w:tcPr>
            <w:tcW w:w="1426" w:type="dxa"/>
            <w:tcBorders>
              <w:bottom w:val="single" w:sz="12" w:space="0" w:color="auto"/>
            </w:tcBorders>
            <w:vAlign w:val="center"/>
          </w:tcPr>
          <w:p w14:paraId="53A30291" w14:textId="2E67F8A3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T</w:t>
            </w:r>
            <w:r w:rsidRPr="00A13AA2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 xml:space="preserve"> × N × Co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2FA66226" w14:textId="3B45FAE3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48" w:type="dxa"/>
            <w:tcBorders>
              <w:bottom w:val="single" w:sz="12" w:space="0" w:color="auto"/>
            </w:tcBorders>
            <w:vAlign w:val="center"/>
          </w:tcPr>
          <w:p w14:paraId="1D100DBE" w14:textId="06B6988E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.6</w:t>
            </w:r>
          </w:p>
        </w:tc>
        <w:tc>
          <w:tcPr>
            <w:tcW w:w="1153" w:type="dxa"/>
            <w:tcBorders>
              <w:bottom w:val="single" w:sz="12" w:space="0" w:color="auto"/>
            </w:tcBorders>
          </w:tcPr>
          <w:p w14:paraId="0BEC05DF" w14:textId="7E6F70C6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0.227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78A9F94D" w14:textId="67FEF07B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39" w:type="dxa"/>
            <w:tcBorders>
              <w:bottom w:val="single" w:sz="12" w:space="0" w:color="auto"/>
            </w:tcBorders>
            <w:vAlign w:val="center"/>
          </w:tcPr>
          <w:p w14:paraId="2BCDEF24" w14:textId="3A5C7BBF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.2</w:t>
            </w:r>
          </w:p>
        </w:tc>
        <w:tc>
          <w:tcPr>
            <w:tcW w:w="1154" w:type="dxa"/>
            <w:tcBorders>
              <w:bottom w:val="single" w:sz="12" w:space="0" w:color="auto"/>
            </w:tcBorders>
          </w:tcPr>
          <w:p w14:paraId="165C0EC6" w14:textId="7D37E561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0.004</w:t>
            </w:r>
          </w:p>
        </w:tc>
      </w:tr>
    </w:tbl>
    <w:p w14:paraId="72198E82" w14:textId="39D4BC0D" w:rsidR="00CD0D23" w:rsidRDefault="00CD0D23"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313F0BC0" w14:textId="5AB29419" w:rsidR="00CD0D23" w:rsidRDefault="00CD0D23"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br w:type="page"/>
      </w:r>
    </w:p>
    <w:p w14:paraId="2BC3EBA9" w14:textId="06A35BBF" w:rsidR="00CD0D23" w:rsidRPr="009C10B4" w:rsidRDefault="00CD0D23" w:rsidP="00CD0D23">
      <w:pPr>
        <w:spacing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</w:pPr>
      <w:r w:rsidRPr="009C1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C245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9C1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9C1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0B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Three-way analysis of variance for the effects of temperature, CO</w:t>
      </w:r>
      <w:r w:rsidRPr="009C10B4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  <w:lang w:val="en-GB"/>
        </w:rPr>
        <w:t>2</w:t>
      </w:r>
      <w:r w:rsidRPr="009C10B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and coculture on </w:t>
      </w:r>
      <w:r>
        <w:rPr>
          <w:rFonts w:ascii="Times New Roman" w:hAnsi="Times New Roman"/>
          <w:color w:val="000000" w:themeColor="text1"/>
          <w:sz w:val="24"/>
        </w:rPr>
        <w:t xml:space="preserve">chlorophyll </w:t>
      </w:r>
      <w:r>
        <w:rPr>
          <w:rFonts w:ascii="Times New Roman" w:hAnsi="Times New Roman"/>
          <w:i/>
          <w:iCs/>
          <w:color w:val="000000" w:themeColor="text1"/>
          <w:sz w:val="24"/>
        </w:rPr>
        <w:t>a</w:t>
      </w:r>
      <w:r>
        <w:rPr>
          <w:rFonts w:ascii="Times New Roman" w:hAnsi="Times New Roman"/>
          <w:color w:val="000000" w:themeColor="text1"/>
          <w:sz w:val="24"/>
        </w:rPr>
        <w:t xml:space="preserve"> (Chl </w:t>
      </w:r>
      <w:r>
        <w:rPr>
          <w:rFonts w:ascii="Times New Roman" w:hAnsi="Times New Roman"/>
          <w:i/>
          <w:iCs/>
          <w:color w:val="000000" w:themeColor="text1"/>
          <w:sz w:val="24"/>
        </w:rPr>
        <w:t>a</w:t>
      </w:r>
      <w:r>
        <w:rPr>
          <w:rFonts w:ascii="Times New Roman" w:hAnsi="Times New Roman"/>
          <w:color w:val="000000" w:themeColor="text1"/>
          <w:sz w:val="24"/>
        </w:rPr>
        <w:t>)</w:t>
      </w:r>
      <w:r w:rsidRPr="009C10B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of </w:t>
      </w:r>
      <w:r>
        <w:rPr>
          <w:rFonts w:ascii="Times New Roman" w:eastAsia="宋体" w:hAnsi="Times New Roman" w:cs="Times New Roman" w:hint="eastAsia"/>
          <w:i/>
          <w:iCs/>
          <w:sz w:val="24"/>
        </w:rPr>
        <w:t>U</w:t>
      </w:r>
      <w:r>
        <w:rPr>
          <w:rFonts w:ascii="Times New Roman" w:eastAsia="宋体" w:hAnsi="Times New Roman" w:cs="Times New Roman"/>
          <w:i/>
          <w:iCs/>
          <w:sz w:val="24"/>
        </w:rPr>
        <w:t>lva prolifera</w:t>
      </w:r>
      <w:r>
        <w:rPr>
          <w:rFonts w:ascii="Times New Roman" w:eastAsia="宋体" w:hAnsi="Times New Roman" w:cs="Times New Roman"/>
          <w:sz w:val="24"/>
        </w:rPr>
        <w:t xml:space="preserve"> and </w:t>
      </w:r>
      <w:r w:rsidRPr="00667BD9">
        <w:rPr>
          <w:rFonts w:ascii="Times New Roman" w:hAnsi="Times New Roman" w:cs="Times New Roman"/>
          <w:i/>
          <w:iCs/>
          <w:sz w:val="24"/>
          <w:szCs w:val="28"/>
        </w:rPr>
        <w:t>S</w:t>
      </w:r>
      <w:r w:rsidRPr="00E97101">
        <w:rPr>
          <w:rFonts w:ascii="Times New Roman" w:hAnsi="Times New Roman" w:cs="Times New Roman"/>
          <w:i/>
          <w:iCs/>
          <w:sz w:val="24"/>
          <w:szCs w:val="28"/>
        </w:rPr>
        <w:t>argassum</w:t>
      </w:r>
      <w:r>
        <w:rPr>
          <w:rFonts w:ascii="Times New Roman" w:eastAsia="宋体" w:hAnsi="Times New Roman" w:cs="Times New Roman"/>
          <w:i/>
          <w:iCs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i/>
          <w:iCs/>
          <w:sz w:val="24"/>
        </w:rPr>
        <w:t>horneri</w:t>
      </w:r>
      <w:r w:rsidRPr="009C10B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.</w:t>
      </w:r>
      <w:r w:rsidRPr="009C10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</w:t>
      </w:r>
      <w:r w:rsidRPr="00CD0D2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× </w:t>
      </w:r>
      <w:r w:rsidRPr="009C10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means the interactive effect, df means degree of freedom, F means the value of F statistic, and Sig. means </w:t>
      </w:r>
      <w:r w:rsidRPr="009C10B4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p</w:t>
      </w:r>
      <w:r w:rsidRPr="009C10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-value.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6"/>
        <w:gridCol w:w="1143"/>
        <w:gridCol w:w="1148"/>
        <w:gridCol w:w="1153"/>
        <w:gridCol w:w="1143"/>
        <w:gridCol w:w="1139"/>
        <w:gridCol w:w="1154"/>
      </w:tblGrid>
      <w:tr w:rsidR="00A13AA2" w14:paraId="7453C9DA" w14:textId="77777777" w:rsidTr="00C55886">
        <w:trPr>
          <w:jc w:val="center"/>
        </w:trPr>
        <w:tc>
          <w:tcPr>
            <w:tcW w:w="142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AAC9F4" w14:textId="77777777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D0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Trait</w:t>
            </w:r>
          </w:p>
        </w:tc>
        <w:tc>
          <w:tcPr>
            <w:tcW w:w="3444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A126DD6" w14:textId="118EC8DC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Chl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a</w:t>
            </w:r>
            <w:r w:rsidRPr="009C10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 of </w:t>
            </w:r>
            <w:r>
              <w:rPr>
                <w:rFonts w:ascii="Times New Roman" w:eastAsia="宋体" w:hAnsi="Times New Roman" w:cs="Times New Roman" w:hint="eastAsia"/>
                <w:i/>
                <w:iCs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i/>
                <w:iCs/>
                <w:sz w:val="24"/>
              </w:rPr>
              <w:t>lva prolifera</w:t>
            </w:r>
          </w:p>
        </w:tc>
        <w:tc>
          <w:tcPr>
            <w:tcW w:w="3436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00C5634" w14:textId="2E5F3024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Chl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</w:rPr>
              <w:t>a</w:t>
            </w:r>
            <w:r w:rsidRPr="009C10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 of </w:t>
            </w:r>
            <w:r w:rsidRPr="00667BD9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S</w:t>
            </w:r>
            <w:r w:rsidRPr="00E97101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argassum</w:t>
            </w:r>
            <w:r>
              <w:rPr>
                <w:rFonts w:ascii="Times New Roman" w:eastAsia="宋体" w:hAnsi="Times New Roman" w:cs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i/>
                <w:iCs/>
                <w:sz w:val="24"/>
              </w:rPr>
              <w:t>horneri</w:t>
            </w:r>
          </w:p>
        </w:tc>
      </w:tr>
      <w:tr w:rsidR="00A13AA2" w14:paraId="348D3B92" w14:textId="77777777" w:rsidTr="00C55886">
        <w:trPr>
          <w:jc w:val="center"/>
        </w:trPr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14:paraId="4D739C8B" w14:textId="77777777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14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7495AC8" w14:textId="77777777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df</w:t>
            </w:r>
          </w:p>
        </w:tc>
        <w:tc>
          <w:tcPr>
            <w:tcW w:w="114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42CA624" w14:textId="77777777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F</w:t>
            </w:r>
          </w:p>
        </w:tc>
        <w:tc>
          <w:tcPr>
            <w:tcW w:w="115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FEE73BE" w14:textId="77777777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Sig.</w:t>
            </w:r>
          </w:p>
        </w:tc>
        <w:tc>
          <w:tcPr>
            <w:tcW w:w="114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9DB107F" w14:textId="77777777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df</w:t>
            </w:r>
          </w:p>
        </w:tc>
        <w:tc>
          <w:tcPr>
            <w:tcW w:w="113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414B520" w14:textId="77777777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F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975500F" w14:textId="77777777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Sig.</w:t>
            </w:r>
          </w:p>
        </w:tc>
      </w:tr>
      <w:tr w:rsidR="00A13AA2" w14:paraId="1EED32A3" w14:textId="77777777" w:rsidTr="00C55886">
        <w:trPr>
          <w:jc w:val="center"/>
        </w:trPr>
        <w:tc>
          <w:tcPr>
            <w:tcW w:w="1426" w:type="dxa"/>
            <w:tcBorders>
              <w:top w:val="single" w:sz="12" w:space="0" w:color="auto"/>
            </w:tcBorders>
            <w:vAlign w:val="center"/>
          </w:tcPr>
          <w:p w14:paraId="29332E00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Temperature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2B78874C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48" w:type="dxa"/>
            <w:tcBorders>
              <w:top w:val="single" w:sz="12" w:space="0" w:color="auto"/>
            </w:tcBorders>
            <w:vAlign w:val="center"/>
          </w:tcPr>
          <w:p w14:paraId="49EB4B85" w14:textId="28AFCE7F" w:rsidR="00A13AA2" w:rsidRPr="00A13AA2" w:rsidRDefault="003E27C5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27.6</w:t>
            </w:r>
          </w:p>
        </w:tc>
        <w:tc>
          <w:tcPr>
            <w:tcW w:w="1153" w:type="dxa"/>
            <w:tcBorders>
              <w:top w:val="single" w:sz="12" w:space="0" w:color="auto"/>
            </w:tcBorders>
          </w:tcPr>
          <w:p w14:paraId="62BD1025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&lt;0.001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0A214BB0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39" w:type="dxa"/>
            <w:tcBorders>
              <w:top w:val="single" w:sz="12" w:space="0" w:color="auto"/>
            </w:tcBorders>
            <w:vAlign w:val="center"/>
          </w:tcPr>
          <w:p w14:paraId="3A615629" w14:textId="7A361454" w:rsidR="00A13AA2" w:rsidRPr="00A13AA2" w:rsidRDefault="003E27C5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3.6</w:t>
            </w:r>
          </w:p>
        </w:tc>
        <w:tc>
          <w:tcPr>
            <w:tcW w:w="1154" w:type="dxa"/>
            <w:tcBorders>
              <w:top w:val="single" w:sz="12" w:space="0" w:color="auto"/>
            </w:tcBorders>
          </w:tcPr>
          <w:p w14:paraId="433337B7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1B1893"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&lt;0.001</w:t>
            </w:r>
          </w:p>
        </w:tc>
      </w:tr>
      <w:tr w:rsidR="00A13AA2" w14:paraId="100C68D4" w14:textId="77777777" w:rsidTr="00C55886">
        <w:trPr>
          <w:jc w:val="center"/>
        </w:trPr>
        <w:tc>
          <w:tcPr>
            <w:tcW w:w="1426" w:type="dxa"/>
            <w:vAlign w:val="center"/>
          </w:tcPr>
          <w:p w14:paraId="0CBC51D0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en-GB"/>
              </w:rPr>
              <w:t>Nutrient</w:t>
            </w:r>
          </w:p>
        </w:tc>
        <w:tc>
          <w:tcPr>
            <w:tcW w:w="1143" w:type="dxa"/>
            <w:vAlign w:val="center"/>
          </w:tcPr>
          <w:p w14:paraId="2F9B4DB0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148" w:type="dxa"/>
            <w:vAlign w:val="center"/>
          </w:tcPr>
          <w:p w14:paraId="74002A75" w14:textId="1D71D274" w:rsidR="00A13AA2" w:rsidRPr="00A13AA2" w:rsidRDefault="003E27C5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16.5</w:t>
            </w:r>
          </w:p>
        </w:tc>
        <w:tc>
          <w:tcPr>
            <w:tcW w:w="1153" w:type="dxa"/>
          </w:tcPr>
          <w:p w14:paraId="4569BC52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652D3F"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&lt;0.001</w:t>
            </w:r>
          </w:p>
        </w:tc>
        <w:tc>
          <w:tcPr>
            <w:tcW w:w="1143" w:type="dxa"/>
            <w:vAlign w:val="center"/>
          </w:tcPr>
          <w:p w14:paraId="046A6C56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139" w:type="dxa"/>
            <w:vAlign w:val="center"/>
          </w:tcPr>
          <w:p w14:paraId="01CACADB" w14:textId="43888BC7" w:rsidR="00A13AA2" w:rsidRPr="00A13AA2" w:rsidRDefault="003E27C5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4.6</w:t>
            </w:r>
          </w:p>
        </w:tc>
        <w:tc>
          <w:tcPr>
            <w:tcW w:w="1154" w:type="dxa"/>
          </w:tcPr>
          <w:p w14:paraId="5BD4DC18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1B1893"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&lt;0.001</w:t>
            </w:r>
          </w:p>
        </w:tc>
      </w:tr>
      <w:tr w:rsidR="00A13AA2" w14:paraId="37218E42" w14:textId="77777777" w:rsidTr="00C55886">
        <w:trPr>
          <w:jc w:val="center"/>
        </w:trPr>
        <w:tc>
          <w:tcPr>
            <w:tcW w:w="1426" w:type="dxa"/>
            <w:vAlign w:val="center"/>
          </w:tcPr>
          <w:p w14:paraId="471E4AE8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Coculture</w:t>
            </w:r>
          </w:p>
        </w:tc>
        <w:tc>
          <w:tcPr>
            <w:tcW w:w="1143" w:type="dxa"/>
            <w:vAlign w:val="center"/>
          </w:tcPr>
          <w:p w14:paraId="702C8177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148" w:type="dxa"/>
            <w:vAlign w:val="center"/>
          </w:tcPr>
          <w:p w14:paraId="766FB49A" w14:textId="66A7FF44" w:rsidR="00A13AA2" w:rsidRPr="00A13AA2" w:rsidRDefault="003E27C5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.3</w:t>
            </w:r>
          </w:p>
        </w:tc>
        <w:tc>
          <w:tcPr>
            <w:tcW w:w="1153" w:type="dxa"/>
          </w:tcPr>
          <w:p w14:paraId="36707A3F" w14:textId="3DCD8349" w:rsidR="00A13AA2" w:rsidRPr="00A13AA2" w:rsidRDefault="003E27C5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0.048</w:t>
            </w:r>
          </w:p>
        </w:tc>
        <w:tc>
          <w:tcPr>
            <w:tcW w:w="1143" w:type="dxa"/>
            <w:vAlign w:val="center"/>
          </w:tcPr>
          <w:p w14:paraId="140E97EF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139" w:type="dxa"/>
            <w:vAlign w:val="center"/>
          </w:tcPr>
          <w:p w14:paraId="0EE76586" w14:textId="25665D6B" w:rsidR="00A13AA2" w:rsidRPr="00A13AA2" w:rsidRDefault="003E27C5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32.6</w:t>
            </w:r>
          </w:p>
        </w:tc>
        <w:tc>
          <w:tcPr>
            <w:tcW w:w="1154" w:type="dxa"/>
          </w:tcPr>
          <w:p w14:paraId="5E2E73E9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1B1893"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&lt;0.001</w:t>
            </w:r>
          </w:p>
        </w:tc>
      </w:tr>
      <w:tr w:rsidR="00A13AA2" w14:paraId="6F5D53ED" w14:textId="77777777" w:rsidTr="00C55886">
        <w:trPr>
          <w:jc w:val="center"/>
        </w:trPr>
        <w:tc>
          <w:tcPr>
            <w:tcW w:w="1426" w:type="dxa"/>
            <w:vAlign w:val="center"/>
          </w:tcPr>
          <w:p w14:paraId="1D5B40F0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T</w:t>
            </w:r>
            <w:r w:rsidRPr="00A13AA2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 xml:space="preserve"> × N</w:t>
            </w:r>
          </w:p>
        </w:tc>
        <w:tc>
          <w:tcPr>
            <w:tcW w:w="1143" w:type="dxa"/>
            <w:vAlign w:val="center"/>
          </w:tcPr>
          <w:p w14:paraId="50D6EB30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48" w:type="dxa"/>
            <w:vAlign w:val="center"/>
          </w:tcPr>
          <w:p w14:paraId="60096C86" w14:textId="40DDBF2B" w:rsidR="00A13AA2" w:rsidRPr="00A13AA2" w:rsidRDefault="003E27C5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.6</w:t>
            </w:r>
          </w:p>
        </w:tc>
        <w:tc>
          <w:tcPr>
            <w:tcW w:w="1153" w:type="dxa"/>
          </w:tcPr>
          <w:p w14:paraId="64953395" w14:textId="0A19A5F7" w:rsidR="00A13AA2" w:rsidRPr="00A13AA2" w:rsidRDefault="003E27C5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0.010</w:t>
            </w:r>
          </w:p>
        </w:tc>
        <w:tc>
          <w:tcPr>
            <w:tcW w:w="1143" w:type="dxa"/>
            <w:vAlign w:val="center"/>
          </w:tcPr>
          <w:p w14:paraId="4AE8D257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39" w:type="dxa"/>
            <w:vAlign w:val="center"/>
          </w:tcPr>
          <w:p w14:paraId="60DA2D11" w14:textId="38E9CFD3" w:rsidR="00A13AA2" w:rsidRPr="00A13AA2" w:rsidRDefault="003E27C5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.8</w:t>
            </w:r>
          </w:p>
        </w:tc>
        <w:tc>
          <w:tcPr>
            <w:tcW w:w="1154" w:type="dxa"/>
          </w:tcPr>
          <w:p w14:paraId="2CFFE0BC" w14:textId="669B9FA3" w:rsidR="00A13AA2" w:rsidRPr="00A13AA2" w:rsidRDefault="003E27C5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0.453</w:t>
            </w:r>
          </w:p>
        </w:tc>
      </w:tr>
      <w:tr w:rsidR="00A13AA2" w14:paraId="6D48D674" w14:textId="77777777" w:rsidTr="00C55886">
        <w:trPr>
          <w:jc w:val="center"/>
        </w:trPr>
        <w:tc>
          <w:tcPr>
            <w:tcW w:w="1426" w:type="dxa"/>
            <w:vAlign w:val="center"/>
          </w:tcPr>
          <w:p w14:paraId="6A699DD0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T</w:t>
            </w:r>
            <w:r w:rsidRPr="00A13AA2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 xml:space="preserve"> × Co</w:t>
            </w:r>
          </w:p>
        </w:tc>
        <w:tc>
          <w:tcPr>
            <w:tcW w:w="1143" w:type="dxa"/>
            <w:vAlign w:val="center"/>
          </w:tcPr>
          <w:p w14:paraId="70D811FF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48" w:type="dxa"/>
            <w:vAlign w:val="center"/>
          </w:tcPr>
          <w:p w14:paraId="2C3750E2" w14:textId="22CB3D6F" w:rsidR="00A13AA2" w:rsidRPr="00A13AA2" w:rsidRDefault="003E27C5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.4</w:t>
            </w:r>
          </w:p>
        </w:tc>
        <w:tc>
          <w:tcPr>
            <w:tcW w:w="1153" w:type="dxa"/>
          </w:tcPr>
          <w:p w14:paraId="6126C1A5" w14:textId="49933E52" w:rsidR="00A13AA2" w:rsidRPr="00A13AA2" w:rsidRDefault="003E27C5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0.674</w:t>
            </w:r>
          </w:p>
        </w:tc>
        <w:tc>
          <w:tcPr>
            <w:tcW w:w="1143" w:type="dxa"/>
            <w:vAlign w:val="center"/>
          </w:tcPr>
          <w:p w14:paraId="26DFC516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39" w:type="dxa"/>
            <w:vAlign w:val="center"/>
          </w:tcPr>
          <w:p w14:paraId="7198B747" w14:textId="1DE6E3C8" w:rsidR="00A13AA2" w:rsidRPr="00A13AA2" w:rsidRDefault="003E27C5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.2</w:t>
            </w:r>
          </w:p>
        </w:tc>
        <w:tc>
          <w:tcPr>
            <w:tcW w:w="1154" w:type="dxa"/>
          </w:tcPr>
          <w:p w14:paraId="0ABC1A47" w14:textId="71C21E15" w:rsidR="00A13AA2" w:rsidRPr="00A13AA2" w:rsidRDefault="003E27C5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0.057</w:t>
            </w:r>
          </w:p>
        </w:tc>
      </w:tr>
      <w:tr w:rsidR="00A13AA2" w14:paraId="1CA80D8C" w14:textId="77777777" w:rsidTr="00C55886">
        <w:trPr>
          <w:jc w:val="center"/>
        </w:trPr>
        <w:tc>
          <w:tcPr>
            <w:tcW w:w="1426" w:type="dxa"/>
            <w:vAlign w:val="center"/>
          </w:tcPr>
          <w:p w14:paraId="1E5816FB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N × Co</w:t>
            </w:r>
          </w:p>
        </w:tc>
        <w:tc>
          <w:tcPr>
            <w:tcW w:w="1143" w:type="dxa"/>
            <w:vAlign w:val="center"/>
          </w:tcPr>
          <w:p w14:paraId="347651F5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148" w:type="dxa"/>
            <w:vAlign w:val="center"/>
          </w:tcPr>
          <w:p w14:paraId="3A32F560" w14:textId="795ED993" w:rsidR="00A13AA2" w:rsidRPr="00A13AA2" w:rsidRDefault="003E27C5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.1</w:t>
            </w:r>
          </w:p>
        </w:tc>
        <w:tc>
          <w:tcPr>
            <w:tcW w:w="1153" w:type="dxa"/>
          </w:tcPr>
          <w:p w14:paraId="4FFC47C1" w14:textId="54A847F3" w:rsidR="00A13AA2" w:rsidRPr="00A13AA2" w:rsidRDefault="003E27C5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0.793</w:t>
            </w:r>
          </w:p>
        </w:tc>
        <w:tc>
          <w:tcPr>
            <w:tcW w:w="1143" w:type="dxa"/>
            <w:vAlign w:val="center"/>
          </w:tcPr>
          <w:p w14:paraId="1C5995D3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139" w:type="dxa"/>
            <w:vAlign w:val="center"/>
          </w:tcPr>
          <w:p w14:paraId="33D589E8" w14:textId="61D6E9DD" w:rsidR="00A13AA2" w:rsidRPr="00A13AA2" w:rsidRDefault="003E27C5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.0</w:t>
            </w:r>
          </w:p>
        </w:tc>
        <w:tc>
          <w:tcPr>
            <w:tcW w:w="1154" w:type="dxa"/>
          </w:tcPr>
          <w:p w14:paraId="22186359" w14:textId="5E334201" w:rsidR="00A13AA2" w:rsidRPr="00A13AA2" w:rsidRDefault="003E27C5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0.094</w:t>
            </w:r>
          </w:p>
        </w:tc>
      </w:tr>
      <w:tr w:rsidR="00A13AA2" w14:paraId="71B63508" w14:textId="77777777" w:rsidTr="00C55886">
        <w:trPr>
          <w:jc w:val="center"/>
        </w:trPr>
        <w:tc>
          <w:tcPr>
            <w:tcW w:w="1426" w:type="dxa"/>
            <w:tcBorders>
              <w:bottom w:val="single" w:sz="12" w:space="0" w:color="auto"/>
            </w:tcBorders>
            <w:vAlign w:val="center"/>
          </w:tcPr>
          <w:p w14:paraId="761C80E2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T</w:t>
            </w:r>
            <w:r w:rsidRPr="00A13AA2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 xml:space="preserve"> × N × Co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3E8953D0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48" w:type="dxa"/>
            <w:tcBorders>
              <w:bottom w:val="single" w:sz="12" w:space="0" w:color="auto"/>
            </w:tcBorders>
            <w:vAlign w:val="center"/>
          </w:tcPr>
          <w:p w14:paraId="35613A30" w14:textId="0697F61D" w:rsidR="00A13AA2" w:rsidRPr="00A13AA2" w:rsidRDefault="003E27C5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2.0</w:t>
            </w:r>
          </w:p>
        </w:tc>
        <w:tc>
          <w:tcPr>
            <w:tcW w:w="1153" w:type="dxa"/>
            <w:tcBorders>
              <w:bottom w:val="single" w:sz="12" w:space="0" w:color="auto"/>
            </w:tcBorders>
          </w:tcPr>
          <w:p w14:paraId="6E02254B" w14:textId="4CBF82E7" w:rsidR="00A13AA2" w:rsidRPr="00A13AA2" w:rsidRDefault="003E27C5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0.151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635D90A0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39" w:type="dxa"/>
            <w:tcBorders>
              <w:bottom w:val="single" w:sz="12" w:space="0" w:color="auto"/>
            </w:tcBorders>
            <w:vAlign w:val="center"/>
          </w:tcPr>
          <w:p w14:paraId="17823700" w14:textId="68FF3D5F" w:rsidR="00A13AA2" w:rsidRPr="00A13AA2" w:rsidRDefault="003E27C5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.8</w:t>
            </w:r>
          </w:p>
        </w:tc>
        <w:tc>
          <w:tcPr>
            <w:tcW w:w="1154" w:type="dxa"/>
            <w:tcBorders>
              <w:bottom w:val="single" w:sz="12" w:space="0" w:color="auto"/>
            </w:tcBorders>
          </w:tcPr>
          <w:p w14:paraId="7984AB8D" w14:textId="1375038B" w:rsidR="00A13AA2" w:rsidRPr="00A13AA2" w:rsidRDefault="003E27C5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0.194</w:t>
            </w:r>
          </w:p>
        </w:tc>
      </w:tr>
    </w:tbl>
    <w:p w14:paraId="163486B1" w14:textId="1FE250BF" w:rsidR="00A13AA2" w:rsidRDefault="00A13AA2" w:rsidP="00CD0D23">
      <w:pPr>
        <w:rPr>
          <w:lang w:val="en-GB"/>
        </w:rPr>
      </w:pPr>
    </w:p>
    <w:p w14:paraId="48407C90" w14:textId="77777777" w:rsidR="00A13AA2" w:rsidRDefault="00A13AA2">
      <w:pPr>
        <w:widowControl/>
        <w:jc w:val="left"/>
        <w:rPr>
          <w:lang w:val="en-GB"/>
        </w:rPr>
      </w:pPr>
      <w:r>
        <w:rPr>
          <w:lang w:val="en-GB"/>
        </w:rPr>
        <w:br w:type="page"/>
      </w:r>
    </w:p>
    <w:p w14:paraId="4427A9D8" w14:textId="4EE582F1" w:rsidR="00CD0D23" w:rsidRPr="009C10B4" w:rsidRDefault="00CD0D23" w:rsidP="00CD0D23">
      <w:pPr>
        <w:spacing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</w:pPr>
      <w:r w:rsidRPr="009C1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C245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9C1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9C1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0B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Three-way analysis of variance for the effects of temperature, CO</w:t>
      </w:r>
      <w:r w:rsidRPr="009C10B4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  <w:lang w:val="en-GB"/>
        </w:rPr>
        <w:t>2</w:t>
      </w:r>
      <w:r w:rsidRPr="009C10B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and coculture on </w:t>
      </w:r>
      <w:r>
        <w:rPr>
          <w:rFonts w:ascii="Times New Roman" w:hAnsi="Times New Roman"/>
          <w:color w:val="000000" w:themeColor="text1"/>
          <w:sz w:val="24"/>
        </w:rPr>
        <w:t>carotenoid (Car)</w:t>
      </w:r>
      <w:r w:rsidRPr="009C10B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of </w:t>
      </w:r>
      <w:r>
        <w:rPr>
          <w:rFonts w:ascii="Times New Roman" w:eastAsia="宋体" w:hAnsi="Times New Roman" w:cs="Times New Roman" w:hint="eastAsia"/>
          <w:i/>
          <w:iCs/>
          <w:sz w:val="24"/>
        </w:rPr>
        <w:t>U</w:t>
      </w:r>
      <w:r>
        <w:rPr>
          <w:rFonts w:ascii="Times New Roman" w:eastAsia="宋体" w:hAnsi="Times New Roman" w:cs="Times New Roman"/>
          <w:i/>
          <w:iCs/>
          <w:sz w:val="24"/>
        </w:rPr>
        <w:t>lva prolifera</w:t>
      </w:r>
      <w:r>
        <w:rPr>
          <w:rFonts w:ascii="Times New Roman" w:eastAsia="宋体" w:hAnsi="Times New Roman" w:cs="Times New Roman"/>
          <w:sz w:val="24"/>
        </w:rPr>
        <w:t xml:space="preserve"> and </w:t>
      </w:r>
      <w:r w:rsidRPr="00667BD9">
        <w:rPr>
          <w:rFonts w:ascii="Times New Roman" w:hAnsi="Times New Roman" w:cs="Times New Roman"/>
          <w:i/>
          <w:iCs/>
          <w:sz w:val="24"/>
          <w:szCs w:val="28"/>
        </w:rPr>
        <w:t>S</w:t>
      </w:r>
      <w:r w:rsidRPr="00E97101">
        <w:rPr>
          <w:rFonts w:ascii="Times New Roman" w:hAnsi="Times New Roman" w:cs="Times New Roman"/>
          <w:i/>
          <w:iCs/>
          <w:sz w:val="24"/>
          <w:szCs w:val="28"/>
        </w:rPr>
        <w:t>argassum</w:t>
      </w:r>
      <w:r>
        <w:rPr>
          <w:rFonts w:ascii="Times New Roman" w:eastAsia="宋体" w:hAnsi="Times New Roman" w:cs="Times New Roman"/>
          <w:i/>
          <w:iCs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i/>
          <w:iCs/>
          <w:sz w:val="24"/>
        </w:rPr>
        <w:t>horneri</w:t>
      </w:r>
      <w:r w:rsidRPr="009C10B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.</w:t>
      </w:r>
      <w:r w:rsidRPr="009C10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</w:t>
      </w:r>
      <w:r w:rsidRPr="00CD0D2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× </w:t>
      </w:r>
      <w:r w:rsidRPr="009C10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means the interactive effect, df means degree of freedom, F means the value of F statistic, and Sig. means </w:t>
      </w:r>
      <w:r w:rsidRPr="009C10B4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p</w:t>
      </w:r>
      <w:r w:rsidRPr="009C10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-value.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6"/>
        <w:gridCol w:w="1143"/>
        <w:gridCol w:w="1148"/>
        <w:gridCol w:w="1153"/>
        <w:gridCol w:w="1143"/>
        <w:gridCol w:w="1139"/>
        <w:gridCol w:w="1154"/>
      </w:tblGrid>
      <w:tr w:rsidR="00A13AA2" w14:paraId="5A551EB2" w14:textId="77777777" w:rsidTr="00C55886">
        <w:trPr>
          <w:jc w:val="center"/>
        </w:trPr>
        <w:tc>
          <w:tcPr>
            <w:tcW w:w="142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124777" w14:textId="77777777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D0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Trait</w:t>
            </w:r>
          </w:p>
        </w:tc>
        <w:tc>
          <w:tcPr>
            <w:tcW w:w="3444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84C7FC3" w14:textId="3FD6DE8B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Car</w:t>
            </w:r>
            <w:r w:rsidRPr="009C10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 of </w:t>
            </w:r>
            <w:r>
              <w:rPr>
                <w:rFonts w:ascii="Times New Roman" w:eastAsia="宋体" w:hAnsi="Times New Roman" w:cs="Times New Roman" w:hint="eastAsia"/>
                <w:i/>
                <w:iCs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i/>
                <w:iCs/>
                <w:sz w:val="24"/>
              </w:rPr>
              <w:t>lva prolifera</w:t>
            </w:r>
          </w:p>
        </w:tc>
        <w:tc>
          <w:tcPr>
            <w:tcW w:w="3436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9CE4C62" w14:textId="3124493F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Car</w:t>
            </w:r>
            <w:r w:rsidRPr="009C10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 of </w:t>
            </w:r>
            <w:r w:rsidRPr="00667BD9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S</w:t>
            </w:r>
            <w:r w:rsidRPr="00E97101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argassum</w:t>
            </w:r>
            <w:r>
              <w:rPr>
                <w:rFonts w:ascii="Times New Roman" w:eastAsia="宋体" w:hAnsi="Times New Roman" w:cs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i/>
                <w:iCs/>
                <w:sz w:val="24"/>
              </w:rPr>
              <w:t>horneri</w:t>
            </w:r>
          </w:p>
        </w:tc>
      </w:tr>
      <w:tr w:rsidR="00A13AA2" w14:paraId="45108D6D" w14:textId="77777777" w:rsidTr="00C55886">
        <w:trPr>
          <w:jc w:val="center"/>
        </w:trPr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14:paraId="0E877D5E" w14:textId="77777777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14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EE1256F" w14:textId="77777777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df</w:t>
            </w:r>
          </w:p>
        </w:tc>
        <w:tc>
          <w:tcPr>
            <w:tcW w:w="114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E660C90" w14:textId="77777777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F</w:t>
            </w:r>
          </w:p>
        </w:tc>
        <w:tc>
          <w:tcPr>
            <w:tcW w:w="115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BFC9FE4" w14:textId="77777777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Sig.</w:t>
            </w:r>
          </w:p>
        </w:tc>
        <w:tc>
          <w:tcPr>
            <w:tcW w:w="114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58ED4C8" w14:textId="77777777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df</w:t>
            </w:r>
          </w:p>
        </w:tc>
        <w:tc>
          <w:tcPr>
            <w:tcW w:w="113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385C629" w14:textId="77777777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F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E0FF400" w14:textId="77777777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Sig.</w:t>
            </w:r>
          </w:p>
        </w:tc>
      </w:tr>
      <w:tr w:rsidR="00A13AA2" w14:paraId="30CDDB15" w14:textId="77777777" w:rsidTr="00C55886">
        <w:trPr>
          <w:jc w:val="center"/>
        </w:trPr>
        <w:tc>
          <w:tcPr>
            <w:tcW w:w="1426" w:type="dxa"/>
            <w:tcBorders>
              <w:top w:val="single" w:sz="12" w:space="0" w:color="auto"/>
            </w:tcBorders>
            <w:vAlign w:val="center"/>
          </w:tcPr>
          <w:p w14:paraId="270E57F4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Temperature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6C50FECF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48" w:type="dxa"/>
            <w:tcBorders>
              <w:top w:val="single" w:sz="12" w:space="0" w:color="auto"/>
            </w:tcBorders>
            <w:vAlign w:val="center"/>
          </w:tcPr>
          <w:p w14:paraId="7A4C3CDD" w14:textId="1C471B2F" w:rsidR="00A13AA2" w:rsidRPr="00A13AA2" w:rsidRDefault="00E66063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7.7</w:t>
            </w:r>
          </w:p>
        </w:tc>
        <w:tc>
          <w:tcPr>
            <w:tcW w:w="1153" w:type="dxa"/>
            <w:tcBorders>
              <w:top w:val="single" w:sz="12" w:space="0" w:color="auto"/>
            </w:tcBorders>
          </w:tcPr>
          <w:p w14:paraId="59C7D941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&lt;0.001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62E66CE6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39" w:type="dxa"/>
            <w:tcBorders>
              <w:top w:val="single" w:sz="12" w:space="0" w:color="auto"/>
            </w:tcBorders>
            <w:vAlign w:val="center"/>
          </w:tcPr>
          <w:p w14:paraId="3CECAF09" w14:textId="75771E2C" w:rsidR="00A13AA2" w:rsidRPr="00A13AA2" w:rsidRDefault="00E66063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5.5</w:t>
            </w:r>
          </w:p>
        </w:tc>
        <w:tc>
          <w:tcPr>
            <w:tcW w:w="1154" w:type="dxa"/>
            <w:tcBorders>
              <w:top w:val="single" w:sz="12" w:space="0" w:color="auto"/>
            </w:tcBorders>
          </w:tcPr>
          <w:p w14:paraId="5F03D34B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1B1893"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&lt;0.001</w:t>
            </w:r>
          </w:p>
        </w:tc>
      </w:tr>
      <w:tr w:rsidR="00A13AA2" w14:paraId="4483330B" w14:textId="77777777" w:rsidTr="00C55886">
        <w:trPr>
          <w:jc w:val="center"/>
        </w:trPr>
        <w:tc>
          <w:tcPr>
            <w:tcW w:w="1426" w:type="dxa"/>
            <w:vAlign w:val="center"/>
          </w:tcPr>
          <w:p w14:paraId="645A919D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en-GB"/>
              </w:rPr>
              <w:t>Nutrient</w:t>
            </w:r>
          </w:p>
        </w:tc>
        <w:tc>
          <w:tcPr>
            <w:tcW w:w="1143" w:type="dxa"/>
            <w:vAlign w:val="center"/>
          </w:tcPr>
          <w:p w14:paraId="01911DD7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148" w:type="dxa"/>
            <w:vAlign w:val="center"/>
          </w:tcPr>
          <w:p w14:paraId="37326080" w14:textId="46DEFF88" w:rsidR="00A13AA2" w:rsidRPr="00A13AA2" w:rsidRDefault="00E66063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2.8</w:t>
            </w:r>
          </w:p>
        </w:tc>
        <w:tc>
          <w:tcPr>
            <w:tcW w:w="1153" w:type="dxa"/>
          </w:tcPr>
          <w:p w14:paraId="22ACEC77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652D3F"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&lt;0.001</w:t>
            </w:r>
          </w:p>
        </w:tc>
        <w:tc>
          <w:tcPr>
            <w:tcW w:w="1143" w:type="dxa"/>
            <w:vAlign w:val="center"/>
          </w:tcPr>
          <w:p w14:paraId="5EF847A0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139" w:type="dxa"/>
            <w:vAlign w:val="center"/>
          </w:tcPr>
          <w:p w14:paraId="75E0C061" w14:textId="27C69088" w:rsidR="00A13AA2" w:rsidRPr="00A13AA2" w:rsidRDefault="00E66063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.2</w:t>
            </w:r>
          </w:p>
        </w:tc>
        <w:tc>
          <w:tcPr>
            <w:tcW w:w="1154" w:type="dxa"/>
          </w:tcPr>
          <w:p w14:paraId="4A4141B9" w14:textId="3FFDE4A2" w:rsidR="00A13AA2" w:rsidRPr="00A13AA2" w:rsidRDefault="00E66063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0.052</w:t>
            </w:r>
          </w:p>
        </w:tc>
      </w:tr>
      <w:tr w:rsidR="00A13AA2" w14:paraId="742C46CA" w14:textId="77777777" w:rsidTr="00C55886">
        <w:trPr>
          <w:jc w:val="center"/>
        </w:trPr>
        <w:tc>
          <w:tcPr>
            <w:tcW w:w="1426" w:type="dxa"/>
            <w:vAlign w:val="center"/>
          </w:tcPr>
          <w:p w14:paraId="784A08DB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Coculture</w:t>
            </w:r>
          </w:p>
        </w:tc>
        <w:tc>
          <w:tcPr>
            <w:tcW w:w="1143" w:type="dxa"/>
            <w:vAlign w:val="center"/>
          </w:tcPr>
          <w:p w14:paraId="4B42ADEC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148" w:type="dxa"/>
            <w:vAlign w:val="center"/>
          </w:tcPr>
          <w:p w14:paraId="58171405" w14:textId="3C3EC6AF" w:rsidR="00A13AA2" w:rsidRPr="00A13AA2" w:rsidRDefault="00E66063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.7</w:t>
            </w:r>
          </w:p>
        </w:tc>
        <w:tc>
          <w:tcPr>
            <w:tcW w:w="1153" w:type="dxa"/>
          </w:tcPr>
          <w:p w14:paraId="0867E321" w14:textId="176C4D7E" w:rsidR="00A13AA2" w:rsidRPr="00A13AA2" w:rsidRDefault="00E66063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0.005</w:t>
            </w:r>
          </w:p>
        </w:tc>
        <w:tc>
          <w:tcPr>
            <w:tcW w:w="1143" w:type="dxa"/>
            <w:vAlign w:val="center"/>
          </w:tcPr>
          <w:p w14:paraId="14811E44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139" w:type="dxa"/>
            <w:vAlign w:val="center"/>
          </w:tcPr>
          <w:p w14:paraId="3872CFCD" w14:textId="78371A33" w:rsidR="00A13AA2" w:rsidRPr="00A13AA2" w:rsidRDefault="00E66063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.1</w:t>
            </w:r>
          </w:p>
        </w:tc>
        <w:tc>
          <w:tcPr>
            <w:tcW w:w="1154" w:type="dxa"/>
          </w:tcPr>
          <w:p w14:paraId="279AAEAF" w14:textId="6403B700" w:rsidR="00A13AA2" w:rsidRPr="00A13AA2" w:rsidRDefault="00E66063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0.006</w:t>
            </w:r>
          </w:p>
        </w:tc>
      </w:tr>
      <w:tr w:rsidR="00A13AA2" w14:paraId="5295E391" w14:textId="77777777" w:rsidTr="00C55886">
        <w:trPr>
          <w:jc w:val="center"/>
        </w:trPr>
        <w:tc>
          <w:tcPr>
            <w:tcW w:w="1426" w:type="dxa"/>
            <w:vAlign w:val="center"/>
          </w:tcPr>
          <w:p w14:paraId="61A49DB4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T</w:t>
            </w:r>
            <w:r w:rsidRPr="00A13AA2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 xml:space="preserve"> × N</w:t>
            </w:r>
          </w:p>
        </w:tc>
        <w:tc>
          <w:tcPr>
            <w:tcW w:w="1143" w:type="dxa"/>
            <w:vAlign w:val="center"/>
          </w:tcPr>
          <w:p w14:paraId="0342F902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48" w:type="dxa"/>
            <w:vAlign w:val="center"/>
          </w:tcPr>
          <w:p w14:paraId="3B576372" w14:textId="42A2C9F0" w:rsidR="00A13AA2" w:rsidRPr="00A13AA2" w:rsidRDefault="00E66063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.1</w:t>
            </w:r>
          </w:p>
        </w:tc>
        <w:tc>
          <w:tcPr>
            <w:tcW w:w="1153" w:type="dxa"/>
          </w:tcPr>
          <w:p w14:paraId="228EDC38" w14:textId="4DE55C1A" w:rsidR="00A13AA2" w:rsidRPr="00A13AA2" w:rsidRDefault="00E66063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0.029</w:t>
            </w:r>
          </w:p>
        </w:tc>
        <w:tc>
          <w:tcPr>
            <w:tcW w:w="1143" w:type="dxa"/>
            <w:vAlign w:val="center"/>
          </w:tcPr>
          <w:p w14:paraId="5DA3059E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39" w:type="dxa"/>
            <w:vAlign w:val="center"/>
          </w:tcPr>
          <w:p w14:paraId="521B5DDB" w14:textId="753C0339" w:rsidR="00A13AA2" w:rsidRPr="00A13AA2" w:rsidRDefault="00E66063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.9</w:t>
            </w:r>
          </w:p>
        </w:tc>
        <w:tc>
          <w:tcPr>
            <w:tcW w:w="1154" w:type="dxa"/>
          </w:tcPr>
          <w:p w14:paraId="7EEC8421" w14:textId="2947DC35" w:rsidR="00A13AA2" w:rsidRPr="00A13AA2" w:rsidRDefault="00E66063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0.035</w:t>
            </w:r>
          </w:p>
        </w:tc>
      </w:tr>
      <w:tr w:rsidR="00A13AA2" w14:paraId="00804DB1" w14:textId="77777777" w:rsidTr="00C55886">
        <w:trPr>
          <w:jc w:val="center"/>
        </w:trPr>
        <w:tc>
          <w:tcPr>
            <w:tcW w:w="1426" w:type="dxa"/>
            <w:vAlign w:val="center"/>
          </w:tcPr>
          <w:p w14:paraId="5B481BFF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T</w:t>
            </w:r>
            <w:r w:rsidRPr="00A13AA2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 xml:space="preserve"> × Co</w:t>
            </w:r>
          </w:p>
        </w:tc>
        <w:tc>
          <w:tcPr>
            <w:tcW w:w="1143" w:type="dxa"/>
            <w:vAlign w:val="center"/>
          </w:tcPr>
          <w:p w14:paraId="7866FC2C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48" w:type="dxa"/>
            <w:vAlign w:val="center"/>
          </w:tcPr>
          <w:p w14:paraId="21E50B76" w14:textId="31682E1B" w:rsidR="00A13AA2" w:rsidRPr="00A13AA2" w:rsidRDefault="003865F4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.8</w:t>
            </w:r>
          </w:p>
        </w:tc>
        <w:tc>
          <w:tcPr>
            <w:tcW w:w="1153" w:type="dxa"/>
          </w:tcPr>
          <w:p w14:paraId="6AF581DC" w14:textId="44BCA590" w:rsidR="00A13AA2" w:rsidRPr="00A13AA2" w:rsidRDefault="003865F4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0.018</w:t>
            </w:r>
          </w:p>
        </w:tc>
        <w:tc>
          <w:tcPr>
            <w:tcW w:w="1143" w:type="dxa"/>
            <w:vAlign w:val="center"/>
          </w:tcPr>
          <w:p w14:paraId="6783C683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39" w:type="dxa"/>
            <w:vAlign w:val="center"/>
          </w:tcPr>
          <w:p w14:paraId="45637784" w14:textId="7D2DD6BC" w:rsidR="00A13AA2" w:rsidRPr="00A13AA2" w:rsidRDefault="003865F4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0.1</w:t>
            </w:r>
          </w:p>
        </w:tc>
        <w:tc>
          <w:tcPr>
            <w:tcW w:w="1154" w:type="dxa"/>
          </w:tcPr>
          <w:p w14:paraId="13ECDA53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1B1893"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&lt;0.001</w:t>
            </w:r>
          </w:p>
        </w:tc>
      </w:tr>
      <w:tr w:rsidR="00A13AA2" w14:paraId="79A04CCA" w14:textId="77777777" w:rsidTr="00C55886">
        <w:trPr>
          <w:jc w:val="center"/>
        </w:trPr>
        <w:tc>
          <w:tcPr>
            <w:tcW w:w="1426" w:type="dxa"/>
            <w:vAlign w:val="center"/>
          </w:tcPr>
          <w:p w14:paraId="553120DE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N × Co</w:t>
            </w:r>
          </w:p>
        </w:tc>
        <w:tc>
          <w:tcPr>
            <w:tcW w:w="1143" w:type="dxa"/>
            <w:vAlign w:val="center"/>
          </w:tcPr>
          <w:p w14:paraId="58C6CCE0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148" w:type="dxa"/>
            <w:vAlign w:val="center"/>
          </w:tcPr>
          <w:p w14:paraId="5DAE85B7" w14:textId="685ECD7A" w:rsidR="00A13AA2" w:rsidRPr="00A13AA2" w:rsidRDefault="003865F4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.2</w:t>
            </w:r>
          </w:p>
        </w:tc>
        <w:tc>
          <w:tcPr>
            <w:tcW w:w="1153" w:type="dxa"/>
          </w:tcPr>
          <w:p w14:paraId="0B4C9D3E" w14:textId="190BC3F9" w:rsidR="00A13AA2" w:rsidRPr="00A13AA2" w:rsidRDefault="003865F4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0.153</w:t>
            </w:r>
          </w:p>
        </w:tc>
        <w:tc>
          <w:tcPr>
            <w:tcW w:w="1143" w:type="dxa"/>
            <w:vAlign w:val="center"/>
          </w:tcPr>
          <w:p w14:paraId="15390C3F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139" w:type="dxa"/>
            <w:vAlign w:val="center"/>
          </w:tcPr>
          <w:p w14:paraId="4897939E" w14:textId="395F2A3F" w:rsidR="00A13AA2" w:rsidRPr="00A13AA2" w:rsidRDefault="003865F4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.6</w:t>
            </w:r>
          </w:p>
        </w:tc>
        <w:tc>
          <w:tcPr>
            <w:tcW w:w="1154" w:type="dxa"/>
          </w:tcPr>
          <w:p w14:paraId="7A070038" w14:textId="074AD8FC" w:rsidR="00A13AA2" w:rsidRPr="00A13AA2" w:rsidRDefault="003865F4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0.070</w:t>
            </w:r>
          </w:p>
        </w:tc>
      </w:tr>
      <w:tr w:rsidR="00A13AA2" w14:paraId="1CD95B4D" w14:textId="77777777" w:rsidTr="00C55886">
        <w:trPr>
          <w:jc w:val="center"/>
        </w:trPr>
        <w:tc>
          <w:tcPr>
            <w:tcW w:w="1426" w:type="dxa"/>
            <w:tcBorders>
              <w:bottom w:val="single" w:sz="12" w:space="0" w:color="auto"/>
            </w:tcBorders>
            <w:vAlign w:val="center"/>
          </w:tcPr>
          <w:p w14:paraId="15AEE9AE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T</w:t>
            </w:r>
            <w:r w:rsidRPr="00A13AA2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 xml:space="preserve"> × N × Co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72477B45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48" w:type="dxa"/>
            <w:tcBorders>
              <w:bottom w:val="single" w:sz="12" w:space="0" w:color="auto"/>
            </w:tcBorders>
            <w:vAlign w:val="center"/>
          </w:tcPr>
          <w:p w14:paraId="3B50F5B6" w14:textId="468E58D1" w:rsidR="00A13AA2" w:rsidRPr="00A13AA2" w:rsidRDefault="003865F4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.5</w:t>
            </w:r>
          </w:p>
        </w:tc>
        <w:tc>
          <w:tcPr>
            <w:tcW w:w="1153" w:type="dxa"/>
            <w:tcBorders>
              <w:bottom w:val="single" w:sz="12" w:space="0" w:color="auto"/>
            </w:tcBorders>
          </w:tcPr>
          <w:p w14:paraId="2BEF1378" w14:textId="3D115E35" w:rsidR="00A13AA2" w:rsidRPr="00A13AA2" w:rsidRDefault="003865F4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.591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0DCABFF5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39" w:type="dxa"/>
            <w:tcBorders>
              <w:bottom w:val="single" w:sz="12" w:space="0" w:color="auto"/>
            </w:tcBorders>
            <w:vAlign w:val="center"/>
          </w:tcPr>
          <w:p w14:paraId="3632D9EB" w14:textId="7F8DB4CB" w:rsidR="00A13AA2" w:rsidRPr="00A13AA2" w:rsidRDefault="003865F4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.7</w:t>
            </w:r>
          </w:p>
        </w:tc>
        <w:tc>
          <w:tcPr>
            <w:tcW w:w="1154" w:type="dxa"/>
            <w:tcBorders>
              <w:bottom w:val="single" w:sz="12" w:space="0" w:color="auto"/>
            </w:tcBorders>
          </w:tcPr>
          <w:p w14:paraId="57DEE3E3" w14:textId="0B3ACF8B" w:rsidR="00A13AA2" w:rsidRPr="00A13AA2" w:rsidRDefault="003865F4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.208</w:t>
            </w:r>
          </w:p>
        </w:tc>
      </w:tr>
    </w:tbl>
    <w:p w14:paraId="40AB8E53" w14:textId="3033E659" w:rsidR="00A13AA2" w:rsidRDefault="00A13AA2" w:rsidP="00CD0D23">
      <w:pPr>
        <w:rPr>
          <w:lang w:val="en-GB"/>
        </w:rPr>
      </w:pPr>
    </w:p>
    <w:p w14:paraId="5218A2E5" w14:textId="77777777" w:rsidR="00A13AA2" w:rsidRDefault="00A13AA2">
      <w:pPr>
        <w:widowControl/>
        <w:jc w:val="left"/>
        <w:rPr>
          <w:lang w:val="en-GB"/>
        </w:rPr>
      </w:pPr>
      <w:r>
        <w:rPr>
          <w:lang w:val="en-GB"/>
        </w:rPr>
        <w:br w:type="page"/>
      </w:r>
    </w:p>
    <w:p w14:paraId="107FCB3D" w14:textId="232C8A73" w:rsidR="00CD0D23" w:rsidRPr="009C10B4" w:rsidRDefault="00CD0D23" w:rsidP="00CD0D23">
      <w:pPr>
        <w:spacing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</w:pPr>
      <w:r w:rsidRPr="009C1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C245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9C1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9C1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0B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Three-way analysis of variance for the effects of temperature, CO</w:t>
      </w:r>
      <w:r w:rsidRPr="009C10B4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  <w:lang w:val="en-GB"/>
        </w:rPr>
        <w:t>2</w:t>
      </w:r>
      <w:r w:rsidRPr="009C10B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and coculture on </w:t>
      </w:r>
      <w:r>
        <w:rPr>
          <w:rFonts w:ascii="Times New Roman" w:hAnsi="Times New Roman"/>
          <w:color w:val="000000" w:themeColor="text1"/>
          <w:sz w:val="24"/>
        </w:rPr>
        <w:t>net photosynthetic rate (NPR)</w:t>
      </w:r>
      <w:r w:rsidRPr="009C10B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of </w:t>
      </w:r>
      <w:r>
        <w:rPr>
          <w:rFonts w:ascii="Times New Roman" w:eastAsia="宋体" w:hAnsi="Times New Roman" w:cs="Times New Roman" w:hint="eastAsia"/>
          <w:i/>
          <w:iCs/>
          <w:sz w:val="24"/>
        </w:rPr>
        <w:t>U</w:t>
      </w:r>
      <w:r>
        <w:rPr>
          <w:rFonts w:ascii="Times New Roman" w:eastAsia="宋体" w:hAnsi="Times New Roman" w:cs="Times New Roman"/>
          <w:i/>
          <w:iCs/>
          <w:sz w:val="24"/>
        </w:rPr>
        <w:t>lva prolifera</w:t>
      </w:r>
      <w:r>
        <w:rPr>
          <w:rFonts w:ascii="Times New Roman" w:eastAsia="宋体" w:hAnsi="Times New Roman" w:cs="Times New Roman"/>
          <w:sz w:val="24"/>
        </w:rPr>
        <w:t xml:space="preserve"> and </w:t>
      </w:r>
      <w:r w:rsidRPr="00667BD9">
        <w:rPr>
          <w:rFonts w:ascii="Times New Roman" w:hAnsi="Times New Roman" w:cs="Times New Roman"/>
          <w:i/>
          <w:iCs/>
          <w:sz w:val="24"/>
          <w:szCs w:val="28"/>
        </w:rPr>
        <w:t>S</w:t>
      </w:r>
      <w:r w:rsidRPr="00E97101">
        <w:rPr>
          <w:rFonts w:ascii="Times New Roman" w:hAnsi="Times New Roman" w:cs="Times New Roman"/>
          <w:i/>
          <w:iCs/>
          <w:sz w:val="24"/>
          <w:szCs w:val="28"/>
        </w:rPr>
        <w:t>argassum</w:t>
      </w:r>
      <w:r>
        <w:rPr>
          <w:rFonts w:ascii="Times New Roman" w:eastAsia="宋体" w:hAnsi="Times New Roman" w:cs="Times New Roman"/>
          <w:i/>
          <w:iCs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i/>
          <w:iCs/>
          <w:sz w:val="24"/>
        </w:rPr>
        <w:t>horneri</w:t>
      </w:r>
      <w:r w:rsidRPr="009C10B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.</w:t>
      </w:r>
      <w:r w:rsidRPr="009C10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</w:t>
      </w:r>
      <w:r w:rsidRPr="00CD0D2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× </w:t>
      </w:r>
      <w:r w:rsidRPr="009C10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means the interactive effect, df means degree of freedom, F means the value of F statistic, and Sig. means </w:t>
      </w:r>
      <w:r w:rsidRPr="009C10B4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p</w:t>
      </w:r>
      <w:r w:rsidRPr="009C10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-value.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6"/>
        <w:gridCol w:w="1143"/>
        <w:gridCol w:w="1148"/>
        <w:gridCol w:w="1153"/>
        <w:gridCol w:w="1143"/>
        <w:gridCol w:w="1139"/>
        <w:gridCol w:w="1154"/>
      </w:tblGrid>
      <w:tr w:rsidR="00A13AA2" w14:paraId="29D90A4F" w14:textId="77777777" w:rsidTr="00C55886">
        <w:trPr>
          <w:jc w:val="center"/>
        </w:trPr>
        <w:tc>
          <w:tcPr>
            <w:tcW w:w="142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2E1EBC" w14:textId="77777777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D0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Trait</w:t>
            </w:r>
          </w:p>
        </w:tc>
        <w:tc>
          <w:tcPr>
            <w:tcW w:w="3444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25DC939" w14:textId="4DAF404C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NPR</w:t>
            </w:r>
            <w:r w:rsidRPr="009C10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 of </w:t>
            </w:r>
            <w:r>
              <w:rPr>
                <w:rFonts w:ascii="Times New Roman" w:eastAsia="宋体" w:hAnsi="Times New Roman" w:cs="Times New Roman" w:hint="eastAsia"/>
                <w:i/>
                <w:iCs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i/>
                <w:iCs/>
                <w:sz w:val="24"/>
              </w:rPr>
              <w:t>lva prolifera</w:t>
            </w:r>
          </w:p>
        </w:tc>
        <w:tc>
          <w:tcPr>
            <w:tcW w:w="3436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2FD48A7" w14:textId="2D940DC9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NPR</w:t>
            </w:r>
            <w:r w:rsidRPr="009C10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 of </w:t>
            </w:r>
            <w:r w:rsidRPr="00667BD9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S</w:t>
            </w:r>
            <w:r w:rsidRPr="00E97101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argassum</w:t>
            </w:r>
            <w:r>
              <w:rPr>
                <w:rFonts w:ascii="Times New Roman" w:eastAsia="宋体" w:hAnsi="Times New Roman" w:cs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i/>
                <w:iCs/>
                <w:sz w:val="24"/>
              </w:rPr>
              <w:t>horneri</w:t>
            </w:r>
          </w:p>
        </w:tc>
      </w:tr>
      <w:tr w:rsidR="00A13AA2" w14:paraId="5E6AB8CC" w14:textId="77777777" w:rsidTr="00C55886">
        <w:trPr>
          <w:jc w:val="center"/>
        </w:trPr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14:paraId="066D48CD" w14:textId="77777777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14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98E9A9E" w14:textId="77777777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df</w:t>
            </w:r>
          </w:p>
        </w:tc>
        <w:tc>
          <w:tcPr>
            <w:tcW w:w="114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ECE7770" w14:textId="77777777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F</w:t>
            </w:r>
          </w:p>
        </w:tc>
        <w:tc>
          <w:tcPr>
            <w:tcW w:w="115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1C8EDF0" w14:textId="77777777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Sig.</w:t>
            </w:r>
          </w:p>
        </w:tc>
        <w:tc>
          <w:tcPr>
            <w:tcW w:w="114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45CD965" w14:textId="77777777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df</w:t>
            </w:r>
          </w:p>
        </w:tc>
        <w:tc>
          <w:tcPr>
            <w:tcW w:w="113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90CBCEC" w14:textId="77777777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F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8B8A3A4" w14:textId="77777777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Sig.</w:t>
            </w:r>
          </w:p>
        </w:tc>
      </w:tr>
      <w:tr w:rsidR="00C47090" w14:paraId="0416936A" w14:textId="77777777" w:rsidTr="00C55886">
        <w:trPr>
          <w:jc w:val="center"/>
        </w:trPr>
        <w:tc>
          <w:tcPr>
            <w:tcW w:w="1426" w:type="dxa"/>
            <w:tcBorders>
              <w:top w:val="single" w:sz="12" w:space="0" w:color="auto"/>
            </w:tcBorders>
            <w:vAlign w:val="center"/>
          </w:tcPr>
          <w:p w14:paraId="3F404B71" w14:textId="77777777" w:rsidR="00C47090" w:rsidRPr="00A13AA2" w:rsidRDefault="00C47090" w:rsidP="00C4709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Temperature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209B0605" w14:textId="77777777" w:rsidR="00C47090" w:rsidRPr="00A13AA2" w:rsidRDefault="00C47090" w:rsidP="00C4709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48" w:type="dxa"/>
            <w:tcBorders>
              <w:top w:val="single" w:sz="12" w:space="0" w:color="auto"/>
            </w:tcBorders>
            <w:vAlign w:val="center"/>
          </w:tcPr>
          <w:p w14:paraId="7642AABB" w14:textId="6BD1357D" w:rsidR="00C47090" w:rsidRPr="00A13AA2" w:rsidRDefault="00C47090" w:rsidP="00C4709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.5</w:t>
            </w:r>
          </w:p>
        </w:tc>
        <w:tc>
          <w:tcPr>
            <w:tcW w:w="1153" w:type="dxa"/>
            <w:tcBorders>
              <w:top w:val="single" w:sz="12" w:space="0" w:color="auto"/>
            </w:tcBorders>
          </w:tcPr>
          <w:p w14:paraId="769CBB9F" w14:textId="47BB16A4" w:rsidR="00C47090" w:rsidRPr="00A13AA2" w:rsidRDefault="00C47090" w:rsidP="00C4709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FC71EB"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&lt;0.001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75D6ADFB" w14:textId="77777777" w:rsidR="00C47090" w:rsidRPr="00A13AA2" w:rsidRDefault="00C47090" w:rsidP="00C4709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39" w:type="dxa"/>
            <w:tcBorders>
              <w:top w:val="single" w:sz="12" w:space="0" w:color="auto"/>
            </w:tcBorders>
            <w:vAlign w:val="center"/>
          </w:tcPr>
          <w:p w14:paraId="47DD73B0" w14:textId="789F76CD" w:rsidR="00C47090" w:rsidRPr="00A13AA2" w:rsidRDefault="00C47090" w:rsidP="00C4709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9.0</w:t>
            </w:r>
          </w:p>
        </w:tc>
        <w:tc>
          <w:tcPr>
            <w:tcW w:w="1154" w:type="dxa"/>
            <w:tcBorders>
              <w:top w:val="single" w:sz="12" w:space="0" w:color="auto"/>
            </w:tcBorders>
          </w:tcPr>
          <w:p w14:paraId="15AC0A5F" w14:textId="7AFEEA9E" w:rsidR="00C47090" w:rsidRPr="00A13AA2" w:rsidRDefault="00C47090" w:rsidP="00C4709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8E2CDF"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&lt;0.001</w:t>
            </w:r>
          </w:p>
        </w:tc>
      </w:tr>
      <w:tr w:rsidR="00C47090" w14:paraId="33232525" w14:textId="77777777" w:rsidTr="00C55886">
        <w:trPr>
          <w:jc w:val="center"/>
        </w:trPr>
        <w:tc>
          <w:tcPr>
            <w:tcW w:w="1426" w:type="dxa"/>
            <w:vAlign w:val="center"/>
          </w:tcPr>
          <w:p w14:paraId="7122061F" w14:textId="77777777" w:rsidR="00C47090" w:rsidRPr="00A13AA2" w:rsidRDefault="00C47090" w:rsidP="00C4709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en-GB"/>
              </w:rPr>
              <w:t>Nutrient</w:t>
            </w:r>
          </w:p>
        </w:tc>
        <w:tc>
          <w:tcPr>
            <w:tcW w:w="1143" w:type="dxa"/>
            <w:vAlign w:val="center"/>
          </w:tcPr>
          <w:p w14:paraId="4151D171" w14:textId="77777777" w:rsidR="00C47090" w:rsidRPr="00A13AA2" w:rsidRDefault="00C47090" w:rsidP="00C4709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148" w:type="dxa"/>
            <w:vAlign w:val="center"/>
          </w:tcPr>
          <w:p w14:paraId="7ADCB164" w14:textId="2C8DB535" w:rsidR="00C47090" w:rsidRPr="00A13AA2" w:rsidRDefault="00C47090" w:rsidP="00C4709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67.1</w:t>
            </w:r>
          </w:p>
        </w:tc>
        <w:tc>
          <w:tcPr>
            <w:tcW w:w="1153" w:type="dxa"/>
          </w:tcPr>
          <w:p w14:paraId="7F8E4542" w14:textId="6F60686B" w:rsidR="00C47090" w:rsidRPr="00A13AA2" w:rsidRDefault="00C47090" w:rsidP="00C4709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FC71EB"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&lt;0.001</w:t>
            </w:r>
          </w:p>
        </w:tc>
        <w:tc>
          <w:tcPr>
            <w:tcW w:w="1143" w:type="dxa"/>
            <w:vAlign w:val="center"/>
          </w:tcPr>
          <w:p w14:paraId="1003DF9A" w14:textId="77777777" w:rsidR="00C47090" w:rsidRPr="00A13AA2" w:rsidRDefault="00C47090" w:rsidP="00C4709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139" w:type="dxa"/>
            <w:vAlign w:val="center"/>
          </w:tcPr>
          <w:p w14:paraId="7FA5DCB3" w14:textId="0569A19E" w:rsidR="00C47090" w:rsidRPr="00A13AA2" w:rsidRDefault="00C47090" w:rsidP="00C4709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2.3</w:t>
            </w:r>
          </w:p>
        </w:tc>
        <w:tc>
          <w:tcPr>
            <w:tcW w:w="1154" w:type="dxa"/>
          </w:tcPr>
          <w:p w14:paraId="1910C35A" w14:textId="207BB3B9" w:rsidR="00C47090" w:rsidRPr="00A13AA2" w:rsidRDefault="00C47090" w:rsidP="00C4709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8E2CDF"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&lt;0.001</w:t>
            </w:r>
          </w:p>
        </w:tc>
      </w:tr>
      <w:tr w:rsidR="00C47090" w14:paraId="651F4A02" w14:textId="77777777" w:rsidTr="00C55886">
        <w:trPr>
          <w:jc w:val="center"/>
        </w:trPr>
        <w:tc>
          <w:tcPr>
            <w:tcW w:w="1426" w:type="dxa"/>
            <w:vAlign w:val="center"/>
          </w:tcPr>
          <w:p w14:paraId="6654C0ED" w14:textId="77777777" w:rsidR="00C47090" w:rsidRPr="00A13AA2" w:rsidRDefault="00C47090" w:rsidP="00C4709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Coculture</w:t>
            </w:r>
          </w:p>
        </w:tc>
        <w:tc>
          <w:tcPr>
            <w:tcW w:w="1143" w:type="dxa"/>
            <w:vAlign w:val="center"/>
          </w:tcPr>
          <w:p w14:paraId="5C7A1EAF" w14:textId="77777777" w:rsidR="00C47090" w:rsidRPr="00A13AA2" w:rsidRDefault="00C47090" w:rsidP="00C4709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148" w:type="dxa"/>
            <w:vAlign w:val="center"/>
          </w:tcPr>
          <w:p w14:paraId="53F81091" w14:textId="303EBC0B" w:rsidR="00C47090" w:rsidRPr="00A13AA2" w:rsidRDefault="00C47090" w:rsidP="00C4709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1.7</w:t>
            </w:r>
          </w:p>
        </w:tc>
        <w:tc>
          <w:tcPr>
            <w:tcW w:w="1153" w:type="dxa"/>
          </w:tcPr>
          <w:p w14:paraId="6EA06137" w14:textId="6092BEB7" w:rsidR="00C47090" w:rsidRPr="00A13AA2" w:rsidRDefault="00C47090" w:rsidP="00C4709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FC71EB"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&lt;0.001</w:t>
            </w:r>
          </w:p>
        </w:tc>
        <w:tc>
          <w:tcPr>
            <w:tcW w:w="1143" w:type="dxa"/>
            <w:vAlign w:val="center"/>
          </w:tcPr>
          <w:p w14:paraId="19BE7351" w14:textId="77777777" w:rsidR="00C47090" w:rsidRPr="00A13AA2" w:rsidRDefault="00C47090" w:rsidP="00C4709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139" w:type="dxa"/>
            <w:vAlign w:val="center"/>
          </w:tcPr>
          <w:p w14:paraId="3A5AB97A" w14:textId="5DE4447D" w:rsidR="00C47090" w:rsidRPr="00A13AA2" w:rsidRDefault="00C47090" w:rsidP="00C4709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287.8</w:t>
            </w:r>
          </w:p>
        </w:tc>
        <w:tc>
          <w:tcPr>
            <w:tcW w:w="1154" w:type="dxa"/>
          </w:tcPr>
          <w:p w14:paraId="458A48FF" w14:textId="44AA91A7" w:rsidR="00C47090" w:rsidRPr="00A13AA2" w:rsidRDefault="00C47090" w:rsidP="00C47090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8E2CDF"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&lt;0.001</w:t>
            </w:r>
          </w:p>
        </w:tc>
      </w:tr>
      <w:tr w:rsidR="00A13AA2" w14:paraId="5AA7293A" w14:textId="77777777" w:rsidTr="00C55886">
        <w:trPr>
          <w:jc w:val="center"/>
        </w:trPr>
        <w:tc>
          <w:tcPr>
            <w:tcW w:w="1426" w:type="dxa"/>
            <w:vAlign w:val="center"/>
          </w:tcPr>
          <w:p w14:paraId="7C6713BA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T</w:t>
            </w:r>
            <w:r w:rsidRPr="00A13AA2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 xml:space="preserve"> × N</w:t>
            </w:r>
          </w:p>
        </w:tc>
        <w:tc>
          <w:tcPr>
            <w:tcW w:w="1143" w:type="dxa"/>
            <w:vAlign w:val="center"/>
          </w:tcPr>
          <w:p w14:paraId="196CC115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48" w:type="dxa"/>
            <w:vAlign w:val="center"/>
          </w:tcPr>
          <w:p w14:paraId="7C37F580" w14:textId="1C2AAD23" w:rsidR="00A13AA2" w:rsidRPr="00A13AA2" w:rsidRDefault="00C47090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.3</w:t>
            </w:r>
          </w:p>
        </w:tc>
        <w:tc>
          <w:tcPr>
            <w:tcW w:w="1153" w:type="dxa"/>
          </w:tcPr>
          <w:p w14:paraId="09D23C85" w14:textId="501D170C" w:rsidR="00A13AA2" w:rsidRPr="00A13AA2" w:rsidRDefault="00C47090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.002</w:t>
            </w:r>
          </w:p>
        </w:tc>
        <w:tc>
          <w:tcPr>
            <w:tcW w:w="1143" w:type="dxa"/>
            <w:vAlign w:val="center"/>
          </w:tcPr>
          <w:p w14:paraId="61686819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39" w:type="dxa"/>
            <w:vAlign w:val="center"/>
          </w:tcPr>
          <w:p w14:paraId="7D6E603E" w14:textId="5C3C580D" w:rsidR="00A13AA2" w:rsidRPr="00A13AA2" w:rsidRDefault="00C47090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.4</w:t>
            </w:r>
          </w:p>
        </w:tc>
        <w:tc>
          <w:tcPr>
            <w:tcW w:w="1154" w:type="dxa"/>
          </w:tcPr>
          <w:p w14:paraId="0E6F3093" w14:textId="30CB574A" w:rsidR="00A13AA2" w:rsidRPr="00A13AA2" w:rsidRDefault="00C47090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.117</w:t>
            </w:r>
          </w:p>
        </w:tc>
      </w:tr>
      <w:tr w:rsidR="00A13AA2" w14:paraId="0C97D461" w14:textId="77777777" w:rsidTr="00C55886">
        <w:trPr>
          <w:jc w:val="center"/>
        </w:trPr>
        <w:tc>
          <w:tcPr>
            <w:tcW w:w="1426" w:type="dxa"/>
            <w:vAlign w:val="center"/>
          </w:tcPr>
          <w:p w14:paraId="59E58E41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T</w:t>
            </w:r>
            <w:r w:rsidRPr="00A13AA2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 xml:space="preserve"> × Co</w:t>
            </w:r>
          </w:p>
        </w:tc>
        <w:tc>
          <w:tcPr>
            <w:tcW w:w="1143" w:type="dxa"/>
            <w:vAlign w:val="center"/>
          </w:tcPr>
          <w:p w14:paraId="568F3AF0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48" w:type="dxa"/>
            <w:vAlign w:val="center"/>
          </w:tcPr>
          <w:p w14:paraId="4FD4F588" w14:textId="4E634BFF" w:rsidR="00A13AA2" w:rsidRPr="00A13AA2" w:rsidRDefault="00C47090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.8</w:t>
            </w:r>
          </w:p>
        </w:tc>
        <w:tc>
          <w:tcPr>
            <w:tcW w:w="1153" w:type="dxa"/>
          </w:tcPr>
          <w:p w14:paraId="37DC5546" w14:textId="01562367" w:rsidR="00A13AA2" w:rsidRPr="00A13AA2" w:rsidRDefault="00C47090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.018</w:t>
            </w:r>
          </w:p>
        </w:tc>
        <w:tc>
          <w:tcPr>
            <w:tcW w:w="1143" w:type="dxa"/>
            <w:vAlign w:val="center"/>
          </w:tcPr>
          <w:p w14:paraId="1AC0235E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39" w:type="dxa"/>
            <w:vAlign w:val="center"/>
          </w:tcPr>
          <w:p w14:paraId="581984D2" w14:textId="6868E5BA" w:rsidR="00A13AA2" w:rsidRPr="00A13AA2" w:rsidRDefault="00C47090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.4</w:t>
            </w:r>
          </w:p>
        </w:tc>
        <w:tc>
          <w:tcPr>
            <w:tcW w:w="1154" w:type="dxa"/>
          </w:tcPr>
          <w:p w14:paraId="6609448D" w14:textId="41D81B07" w:rsidR="00A13AA2" w:rsidRPr="00A13AA2" w:rsidRDefault="00C47090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.705</w:t>
            </w:r>
          </w:p>
        </w:tc>
      </w:tr>
      <w:tr w:rsidR="00A13AA2" w14:paraId="066C64CF" w14:textId="77777777" w:rsidTr="00C55886">
        <w:trPr>
          <w:jc w:val="center"/>
        </w:trPr>
        <w:tc>
          <w:tcPr>
            <w:tcW w:w="1426" w:type="dxa"/>
            <w:vAlign w:val="center"/>
          </w:tcPr>
          <w:p w14:paraId="37BB4A15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N × Co</w:t>
            </w:r>
          </w:p>
        </w:tc>
        <w:tc>
          <w:tcPr>
            <w:tcW w:w="1143" w:type="dxa"/>
            <w:vAlign w:val="center"/>
          </w:tcPr>
          <w:p w14:paraId="2715CDFD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148" w:type="dxa"/>
            <w:vAlign w:val="center"/>
          </w:tcPr>
          <w:p w14:paraId="0A8C2BE5" w14:textId="0DE4747C" w:rsidR="00A13AA2" w:rsidRPr="00A13AA2" w:rsidRDefault="00C47090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1.2</w:t>
            </w:r>
          </w:p>
        </w:tc>
        <w:tc>
          <w:tcPr>
            <w:tcW w:w="1153" w:type="dxa"/>
          </w:tcPr>
          <w:p w14:paraId="3E7CA085" w14:textId="3D0CA57A" w:rsidR="00A13AA2" w:rsidRPr="00A13AA2" w:rsidRDefault="00C47090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.003</w:t>
            </w:r>
          </w:p>
        </w:tc>
        <w:tc>
          <w:tcPr>
            <w:tcW w:w="1143" w:type="dxa"/>
            <w:vAlign w:val="center"/>
          </w:tcPr>
          <w:p w14:paraId="4E26EE39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139" w:type="dxa"/>
            <w:vAlign w:val="center"/>
          </w:tcPr>
          <w:p w14:paraId="468DEDBA" w14:textId="23A8F0DD" w:rsidR="00A13AA2" w:rsidRPr="00A13AA2" w:rsidRDefault="00C47090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.4</w:t>
            </w:r>
          </w:p>
        </w:tc>
        <w:tc>
          <w:tcPr>
            <w:tcW w:w="1154" w:type="dxa"/>
          </w:tcPr>
          <w:p w14:paraId="4DE5DD6C" w14:textId="377599D8" w:rsidR="00A13AA2" w:rsidRPr="00A13AA2" w:rsidRDefault="00C47090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.253</w:t>
            </w:r>
          </w:p>
        </w:tc>
      </w:tr>
      <w:tr w:rsidR="00A13AA2" w14:paraId="7F770FF0" w14:textId="77777777" w:rsidTr="00C55886">
        <w:trPr>
          <w:jc w:val="center"/>
        </w:trPr>
        <w:tc>
          <w:tcPr>
            <w:tcW w:w="1426" w:type="dxa"/>
            <w:tcBorders>
              <w:bottom w:val="single" w:sz="12" w:space="0" w:color="auto"/>
            </w:tcBorders>
            <w:vAlign w:val="center"/>
          </w:tcPr>
          <w:p w14:paraId="0764143F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T</w:t>
            </w:r>
            <w:r w:rsidRPr="00A13AA2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 xml:space="preserve"> × N × Co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25696D76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48" w:type="dxa"/>
            <w:tcBorders>
              <w:bottom w:val="single" w:sz="12" w:space="0" w:color="auto"/>
            </w:tcBorders>
            <w:vAlign w:val="center"/>
          </w:tcPr>
          <w:p w14:paraId="589900A9" w14:textId="67A9EF11" w:rsidR="00A13AA2" w:rsidRPr="00A13AA2" w:rsidRDefault="00C47090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.1</w:t>
            </w:r>
          </w:p>
        </w:tc>
        <w:tc>
          <w:tcPr>
            <w:tcW w:w="1153" w:type="dxa"/>
            <w:tcBorders>
              <w:bottom w:val="single" w:sz="12" w:space="0" w:color="auto"/>
            </w:tcBorders>
          </w:tcPr>
          <w:p w14:paraId="00BB4776" w14:textId="011E851C" w:rsidR="00A13AA2" w:rsidRPr="00A13AA2" w:rsidRDefault="00C47090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.917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2BB13B35" w14:textId="77777777" w:rsidR="00A13AA2" w:rsidRP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39" w:type="dxa"/>
            <w:tcBorders>
              <w:bottom w:val="single" w:sz="12" w:space="0" w:color="auto"/>
            </w:tcBorders>
            <w:vAlign w:val="center"/>
          </w:tcPr>
          <w:p w14:paraId="493922B7" w14:textId="0D5E948B" w:rsidR="00A13AA2" w:rsidRPr="00A13AA2" w:rsidRDefault="00C47090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.2</w:t>
            </w:r>
          </w:p>
        </w:tc>
        <w:tc>
          <w:tcPr>
            <w:tcW w:w="1154" w:type="dxa"/>
            <w:tcBorders>
              <w:bottom w:val="single" w:sz="12" w:space="0" w:color="auto"/>
            </w:tcBorders>
          </w:tcPr>
          <w:p w14:paraId="2FF5B03E" w14:textId="0B809901" w:rsidR="00A13AA2" w:rsidRPr="00A13AA2" w:rsidRDefault="00C47090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.305</w:t>
            </w:r>
          </w:p>
        </w:tc>
      </w:tr>
    </w:tbl>
    <w:p w14:paraId="11A4A8C6" w14:textId="3D7CAD53" w:rsidR="00A13AA2" w:rsidRDefault="00A13AA2" w:rsidP="00CD0D23">
      <w:pPr>
        <w:rPr>
          <w:lang w:val="en-GB"/>
        </w:rPr>
      </w:pPr>
    </w:p>
    <w:p w14:paraId="731220E4" w14:textId="77777777" w:rsidR="00A13AA2" w:rsidRDefault="00A13AA2">
      <w:pPr>
        <w:widowControl/>
        <w:jc w:val="left"/>
        <w:rPr>
          <w:lang w:val="en-GB"/>
        </w:rPr>
      </w:pPr>
      <w:r>
        <w:rPr>
          <w:lang w:val="en-GB"/>
        </w:rPr>
        <w:br w:type="page"/>
      </w:r>
    </w:p>
    <w:p w14:paraId="6C76791E" w14:textId="5DA96C82" w:rsidR="00A51B39" w:rsidRDefault="00CD0D23" w:rsidP="00CD0D2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9C1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C245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9C1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9C1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0B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>Three-way analysis of variance for the effects of temperature, CO</w:t>
      </w:r>
      <w:r w:rsidRPr="009C10B4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  <w:lang w:val="en-GB"/>
        </w:rPr>
        <w:t>2</w:t>
      </w:r>
      <w:r w:rsidRPr="009C10B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and coculture on </w:t>
      </w:r>
      <w:r>
        <w:rPr>
          <w:rFonts w:ascii="Times New Roman" w:hAnsi="Times New Roman"/>
          <w:color w:val="000000" w:themeColor="text1"/>
          <w:sz w:val="24"/>
        </w:rPr>
        <w:t>dark respiration (</w:t>
      </w:r>
      <w:bookmarkStart w:id="6" w:name="OLE_LINK1"/>
      <w:r>
        <w:rPr>
          <w:rFonts w:ascii="Times New Roman" w:hAnsi="Times New Roman"/>
          <w:color w:val="000000" w:themeColor="text1"/>
          <w:sz w:val="24"/>
        </w:rPr>
        <w:t>DR</w:t>
      </w:r>
      <w:bookmarkEnd w:id="6"/>
      <w:r>
        <w:rPr>
          <w:rFonts w:ascii="Times New Roman" w:hAnsi="Times New Roman"/>
          <w:color w:val="000000" w:themeColor="text1"/>
          <w:sz w:val="24"/>
        </w:rPr>
        <w:t>)</w:t>
      </w:r>
      <w:r w:rsidRPr="009C10B4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GB"/>
        </w:rPr>
        <w:t xml:space="preserve"> of </w:t>
      </w:r>
      <w:r>
        <w:rPr>
          <w:rFonts w:ascii="Times New Roman" w:eastAsia="宋体" w:hAnsi="Times New Roman" w:cs="Times New Roman" w:hint="eastAsia"/>
          <w:i/>
          <w:iCs/>
          <w:sz w:val="24"/>
        </w:rPr>
        <w:t>U</w:t>
      </w:r>
      <w:r>
        <w:rPr>
          <w:rFonts w:ascii="Times New Roman" w:eastAsia="宋体" w:hAnsi="Times New Roman" w:cs="Times New Roman"/>
          <w:i/>
          <w:iCs/>
          <w:sz w:val="24"/>
        </w:rPr>
        <w:t>lva prolifera</w:t>
      </w:r>
      <w:r>
        <w:rPr>
          <w:rFonts w:ascii="Times New Roman" w:eastAsia="宋体" w:hAnsi="Times New Roman" w:cs="Times New Roman"/>
          <w:sz w:val="24"/>
        </w:rPr>
        <w:t xml:space="preserve"> and </w:t>
      </w:r>
      <w:r w:rsidRPr="00667BD9">
        <w:rPr>
          <w:rFonts w:ascii="Times New Roman" w:hAnsi="Times New Roman" w:cs="Times New Roman"/>
          <w:i/>
          <w:iCs/>
          <w:sz w:val="24"/>
          <w:szCs w:val="28"/>
        </w:rPr>
        <w:t>S</w:t>
      </w:r>
      <w:r w:rsidRPr="00E97101">
        <w:rPr>
          <w:rFonts w:ascii="Times New Roman" w:hAnsi="Times New Roman" w:cs="Times New Roman"/>
          <w:i/>
          <w:iCs/>
          <w:sz w:val="24"/>
          <w:szCs w:val="28"/>
        </w:rPr>
        <w:t>argassum</w:t>
      </w:r>
      <w:r>
        <w:rPr>
          <w:rFonts w:ascii="Times New Roman" w:eastAsia="宋体" w:hAnsi="Times New Roman" w:cs="Times New Roman"/>
          <w:i/>
          <w:iCs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i/>
          <w:iCs/>
          <w:sz w:val="24"/>
        </w:rPr>
        <w:t>horneri</w:t>
      </w:r>
      <w:r w:rsidRPr="009C10B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  <w:t>.</w:t>
      </w:r>
      <w:r w:rsidRPr="009C10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</w:t>
      </w:r>
      <w:r w:rsidRPr="00CD0D23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× </w:t>
      </w:r>
      <w:r w:rsidRPr="009C10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means the interactive effect, df means degree of freedom, F means the value of F statistic, and Sig. means </w:t>
      </w:r>
      <w:r w:rsidRPr="009C10B4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p</w:t>
      </w:r>
      <w:r w:rsidRPr="009C10B4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-value.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6"/>
        <w:gridCol w:w="1143"/>
        <w:gridCol w:w="1148"/>
        <w:gridCol w:w="1153"/>
        <w:gridCol w:w="1143"/>
        <w:gridCol w:w="1139"/>
        <w:gridCol w:w="1154"/>
      </w:tblGrid>
      <w:tr w:rsidR="00A13AA2" w14:paraId="51F97D76" w14:textId="77777777" w:rsidTr="00C55886">
        <w:trPr>
          <w:jc w:val="center"/>
        </w:trPr>
        <w:tc>
          <w:tcPr>
            <w:tcW w:w="142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E554A1" w14:textId="77777777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D0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Trait</w:t>
            </w:r>
          </w:p>
        </w:tc>
        <w:tc>
          <w:tcPr>
            <w:tcW w:w="3444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FEC5784" w14:textId="63F80F33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DR</w:t>
            </w:r>
            <w:r w:rsidRPr="009C10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 of </w:t>
            </w:r>
            <w:r>
              <w:rPr>
                <w:rFonts w:ascii="Times New Roman" w:eastAsia="宋体" w:hAnsi="Times New Roman" w:cs="Times New Roman" w:hint="eastAsia"/>
                <w:i/>
                <w:iCs/>
                <w:sz w:val="24"/>
              </w:rPr>
              <w:t>U</w:t>
            </w:r>
            <w:r>
              <w:rPr>
                <w:rFonts w:ascii="Times New Roman" w:eastAsia="宋体" w:hAnsi="Times New Roman" w:cs="Times New Roman"/>
                <w:i/>
                <w:iCs/>
                <w:sz w:val="24"/>
              </w:rPr>
              <w:t>lva prolifera</w:t>
            </w:r>
          </w:p>
        </w:tc>
        <w:tc>
          <w:tcPr>
            <w:tcW w:w="3436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E6312E" w14:textId="50B536B0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DR</w:t>
            </w:r>
            <w:r w:rsidRPr="009C10B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GB"/>
              </w:rPr>
              <w:t xml:space="preserve"> of </w:t>
            </w:r>
            <w:r w:rsidRPr="00667BD9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S</w:t>
            </w:r>
            <w:r w:rsidRPr="00E97101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argassum</w:t>
            </w:r>
            <w:r>
              <w:rPr>
                <w:rFonts w:ascii="Times New Roman" w:eastAsia="宋体" w:hAnsi="Times New Roman" w:cs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i/>
                <w:iCs/>
                <w:sz w:val="24"/>
              </w:rPr>
              <w:t>horneri</w:t>
            </w:r>
          </w:p>
        </w:tc>
      </w:tr>
      <w:tr w:rsidR="00A13AA2" w14:paraId="04F2C0D6" w14:textId="77777777" w:rsidTr="00C55886">
        <w:trPr>
          <w:jc w:val="center"/>
        </w:trPr>
        <w:tc>
          <w:tcPr>
            <w:tcW w:w="1426" w:type="dxa"/>
            <w:vMerge/>
            <w:tcBorders>
              <w:bottom w:val="single" w:sz="12" w:space="0" w:color="auto"/>
            </w:tcBorders>
            <w:vAlign w:val="center"/>
          </w:tcPr>
          <w:p w14:paraId="6B4F0A35" w14:textId="77777777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114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2477423" w14:textId="77777777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df</w:t>
            </w:r>
          </w:p>
        </w:tc>
        <w:tc>
          <w:tcPr>
            <w:tcW w:w="114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A3F3750" w14:textId="77777777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F</w:t>
            </w:r>
          </w:p>
        </w:tc>
        <w:tc>
          <w:tcPr>
            <w:tcW w:w="115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639AE50" w14:textId="77777777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Sig.</w:t>
            </w:r>
          </w:p>
        </w:tc>
        <w:tc>
          <w:tcPr>
            <w:tcW w:w="114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DE0FA04" w14:textId="77777777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df</w:t>
            </w:r>
          </w:p>
        </w:tc>
        <w:tc>
          <w:tcPr>
            <w:tcW w:w="1139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AE46C2D" w14:textId="77777777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F</w:t>
            </w:r>
          </w:p>
        </w:tc>
        <w:tc>
          <w:tcPr>
            <w:tcW w:w="115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816FCF2" w14:textId="77777777" w:rsidR="00A13AA2" w:rsidRDefault="00A13AA2" w:rsidP="00C55886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Sig.</w:t>
            </w:r>
          </w:p>
        </w:tc>
      </w:tr>
      <w:tr w:rsidR="003E27C5" w14:paraId="3D59ACE7" w14:textId="77777777" w:rsidTr="00C55886">
        <w:trPr>
          <w:jc w:val="center"/>
        </w:trPr>
        <w:tc>
          <w:tcPr>
            <w:tcW w:w="1426" w:type="dxa"/>
            <w:tcBorders>
              <w:top w:val="single" w:sz="12" w:space="0" w:color="auto"/>
            </w:tcBorders>
            <w:vAlign w:val="center"/>
          </w:tcPr>
          <w:p w14:paraId="6FDC7AF3" w14:textId="77777777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Temperature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7865B8BB" w14:textId="4C19692C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48" w:type="dxa"/>
            <w:tcBorders>
              <w:top w:val="single" w:sz="12" w:space="0" w:color="auto"/>
            </w:tcBorders>
            <w:vAlign w:val="center"/>
          </w:tcPr>
          <w:p w14:paraId="716CD2E5" w14:textId="54E107F4" w:rsidR="003E27C5" w:rsidRPr="00A13AA2" w:rsidRDefault="00C47090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0.3</w:t>
            </w:r>
          </w:p>
        </w:tc>
        <w:tc>
          <w:tcPr>
            <w:tcW w:w="1153" w:type="dxa"/>
            <w:tcBorders>
              <w:top w:val="single" w:sz="12" w:space="0" w:color="auto"/>
            </w:tcBorders>
          </w:tcPr>
          <w:p w14:paraId="76E389DC" w14:textId="3C19E310" w:rsidR="003E27C5" w:rsidRPr="00A13AA2" w:rsidRDefault="00C47090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.001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122CA1B4" w14:textId="150D9B1B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39" w:type="dxa"/>
            <w:tcBorders>
              <w:top w:val="single" w:sz="12" w:space="0" w:color="auto"/>
            </w:tcBorders>
            <w:vAlign w:val="center"/>
          </w:tcPr>
          <w:p w14:paraId="554435B4" w14:textId="2798B15C" w:rsidR="003E27C5" w:rsidRPr="00A13AA2" w:rsidRDefault="00C47090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6.9</w:t>
            </w:r>
          </w:p>
        </w:tc>
        <w:tc>
          <w:tcPr>
            <w:tcW w:w="1154" w:type="dxa"/>
            <w:tcBorders>
              <w:top w:val="single" w:sz="12" w:space="0" w:color="auto"/>
            </w:tcBorders>
          </w:tcPr>
          <w:p w14:paraId="34CD26E3" w14:textId="27D8EE51" w:rsidR="003E27C5" w:rsidRPr="00A13AA2" w:rsidRDefault="00C47090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652D3F"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&lt;0.001</w:t>
            </w:r>
          </w:p>
        </w:tc>
      </w:tr>
      <w:tr w:rsidR="003E27C5" w14:paraId="4A905C02" w14:textId="77777777" w:rsidTr="00C55886">
        <w:trPr>
          <w:jc w:val="center"/>
        </w:trPr>
        <w:tc>
          <w:tcPr>
            <w:tcW w:w="1426" w:type="dxa"/>
            <w:vAlign w:val="center"/>
          </w:tcPr>
          <w:p w14:paraId="344AFCF9" w14:textId="77777777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en-GB"/>
              </w:rPr>
              <w:t>Nutrient</w:t>
            </w:r>
          </w:p>
        </w:tc>
        <w:tc>
          <w:tcPr>
            <w:tcW w:w="1143" w:type="dxa"/>
            <w:vAlign w:val="center"/>
          </w:tcPr>
          <w:p w14:paraId="3BD7BB3E" w14:textId="3760714C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148" w:type="dxa"/>
            <w:vAlign w:val="center"/>
          </w:tcPr>
          <w:p w14:paraId="5E370ABF" w14:textId="3CCDC21E" w:rsidR="003E27C5" w:rsidRPr="00A13AA2" w:rsidRDefault="00C47090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88.1</w:t>
            </w:r>
          </w:p>
        </w:tc>
        <w:tc>
          <w:tcPr>
            <w:tcW w:w="1153" w:type="dxa"/>
          </w:tcPr>
          <w:p w14:paraId="00A41755" w14:textId="1B0F2CD0" w:rsidR="003E27C5" w:rsidRPr="00A13AA2" w:rsidRDefault="00C47090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652D3F"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&lt;0.001</w:t>
            </w:r>
          </w:p>
        </w:tc>
        <w:tc>
          <w:tcPr>
            <w:tcW w:w="1143" w:type="dxa"/>
            <w:vAlign w:val="center"/>
          </w:tcPr>
          <w:p w14:paraId="321FD878" w14:textId="292BB813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139" w:type="dxa"/>
            <w:vAlign w:val="center"/>
          </w:tcPr>
          <w:p w14:paraId="0AC03D1A" w14:textId="1D7DA829" w:rsidR="003E27C5" w:rsidRPr="00A13AA2" w:rsidRDefault="00C47090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0.3</w:t>
            </w:r>
          </w:p>
        </w:tc>
        <w:tc>
          <w:tcPr>
            <w:tcW w:w="1154" w:type="dxa"/>
          </w:tcPr>
          <w:p w14:paraId="0BF4D4B2" w14:textId="38F82D17" w:rsidR="003E27C5" w:rsidRPr="00A13AA2" w:rsidRDefault="00C47090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.004</w:t>
            </w:r>
          </w:p>
        </w:tc>
      </w:tr>
      <w:tr w:rsidR="003E27C5" w14:paraId="42F259EC" w14:textId="77777777" w:rsidTr="00C55886">
        <w:trPr>
          <w:jc w:val="center"/>
        </w:trPr>
        <w:tc>
          <w:tcPr>
            <w:tcW w:w="1426" w:type="dxa"/>
            <w:vAlign w:val="center"/>
          </w:tcPr>
          <w:p w14:paraId="1F26A8C9" w14:textId="77777777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Coculture</w:t>
            </w:r>
          </w:p>
        </w:tc>
        <w:tc>
          <w:tcPr>
            <w:tcW w:w="1143" w:type="dxa"/>
            <w:vAlign w:val="center"/>
          </w:tcPr>
          <w:p w14:paraId="2925DFF7" w14:textId="3F84E100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148" w:type="dxa"/>
            <w:vAlign w:val="center"/>
          </w:tcPr>
          <w:p w14:paraId="2D0DE25F" w14:textId="07CACB8B" w:rsidR="003E27C5" w:rsidRPr="00A13AA2" w:rsidRDefault="00C47090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36.2</w:t>
            </w:r>
          </w:p>
        </w:tc>
        <w:tc>
          <w:tcPr>
            <w:tcW w:w="1153" w:type="dxa"/>
          </w:tcPr>
          <w:p w14:paraId="08B20F9C" w14:textId="09EF4AA6" w:rsidR="003E27C5" w:rsidRPr="00A13AA2" w:rsidRDefault="00C47090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652D3F"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&lt;0.001</w:t>
            </w:r>
          </w:p>
        </w:tc>
        <w:tc>
          <w:tcPr>
            <w:tcW w:w="1143" w:type="dxa"/>
            <w:vAlign w:val="center"/>
          </w:tcPr>
          <w:p w14:paraId="320D96E2" w14:textId="540473D9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139" w:type="dxa"/>
            <w:vAlign w:val="center"/>
          </w:tcPr>
          <w:p w14:paraId="4E623351" w14:textId="19D053F1" w:rsidR="003E27C5" w:rsidRPr="00A13AA2" w:rsidRDefault="00C47090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07.1</w:t>
            </w:r>
          </w:p>
        </w:tc>
        <w:tc>
          <w:tcPr>
            <w:tcW w:w="1154" w:type="dxa"/>
          </w:tcPr>
          <w:p w14:paraId="285794C0" w14:textId="68310E34" w:rsidR="003E27C5" w:rsidRPr="00A13AA2" w:rsidRDefault="00C47090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652D3F"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&lt;0.001</w:t>
            </w:r>
          </w:p>
        </w:tc>
      </w:tr>
      <w:tr w:rsidR="003E27C5" w14:paraId="6CA2FEE7" w14:textId="77777777" w:rsidTr="00C55886">
        <w:trPr>
          <w:jc w:val="center"/>
        </w:trPr>
        <w:tc>
          <w:tcPr>
            <w:tcW w:w="1426" w:type="dxa"/>
            <w:vAlign w:val="center"/>
          </w:tcPr>
          <w:p w14:paraId="66709A35" w14:textId="77777777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T</w:t>
            </w:r>
            <w:r w:rsidRPr="00A13AA2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 xml:space="preserve"> × N</w:t>
            </w:r>
          </w:p>
        </w:tc>
        <w:tc>
          <w:tcPr>
            <w:tcW w:w="1143" w:type="dxa"/>
            <w:vAlign w:val="center"/>
          </w:tcPr>
          <w:p w14:paraId="08D8DD8A" w14:textId="4CAF070D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48" w:type="dxa"/>
            <w:vAlign w:val="center"/>
          </w:tcPr>
          <w:p w14:paraId="02B7BB66" w14:textId="3A72A2A3" w:rsidR="003E27C5" w:rsidRPr="00A13AA2" w:rsidRDefault="00C47090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1.0</w:t>
            </w:r>
          </w:p>
        </w:tc>
        <w:tc>
          <w:tcPr>
            <w:tcW w:w="1153" w:type="dxa"/>
          </w:tcPr>
          <w:p w14:paraId="5D9CD760" w14:textId="5AD613CA" w:rsidR="003E27C5" w:rsidRPr="00A13AA2" w:rsidRDefault="00C47090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652D3F"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&lt;0.001</w:t>
            </w:r>
          </w:p>
        </w:tc>
        <w:tc>
          <w:tcPr>
            <w:tcW w:w="1143" w:type="dxa"/>
            <w:vAlign w:val="center"/>
          </w:tcPr>
          <w:p w14:paraId="64FF54DE" w14:textId="73604D49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39" w:type="dxa"/>
            <w:vAlign w:val="center"/>
          </w:tcPr>
          <w:p w14:paraId="3267B512" w14:textId="04F55CFD" w:rsidR="003E27C5" w:rsidRPr="00A13AA2" w:rsidRDefault="00C47090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.7</w:t>
            </w:r>
          </w:p>
        </w:tc>
        <w:tc>
          <w:tcPr>
            <w:tcW w:w="1154" w:type="dxa"/>
          </w:tcPr>
          <w:p w14:paraId="4F9A4702" w14:textId="18DD5363" w:rsidR="003E27C5" w:rsidRPr="00A13AA2" w:rsidRDefault="00C47090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.196</w:t>
            </w:r>
          </w:p>
        </w:tc>
      </w:tr>
      <w:tr w:rsidR="003E27C5" w14:paraId="3AA420D5" w14:textId="77777777" w:rsidTr="00C55886">
        <w:trPr>
          <w:jc w:val="center"/>
        </w:trPr>
        <w:tc>
          <w:tcPr>
            <w:tcW w:w="1426" w:type="dxa"/>
            <w:vAlign w:val="center"/>
          </w:tcPr>
          <w:p w14:paraId="4419C254" w14:textId="77777777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T</w:t>
            </w:r>
            <w:r w:rsidRPr="00A13AA2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 xml:space="preserve"> × Co</w:t>
            </w:r>
          </w:p>
        </w:tc>
        <w:tc>
          <w:tcPr>
            <w:tcW w:w="1143" w:type="dxa"/>
            <w:vAlign w:val="center"/>
          </w:tcPr>
          <w:p w14:paraId="2B40E543" w14:textId="3471D289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48" w:type="dxa"/>
            <w:vAlign w:val="center"/>
          </w:tcPr>
          <w:p w14:paraId="73A7FF86" w14:textId="0C85A339" w:rsidR="003E27C5" w:rsidRPr="00A13AA2" w:rsidRDefault="00C47090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.2</w:t>
            </w:r>
          </w:p>
        </w:tc>
        <w:tc>
          <w:tcPr>
            <w:tcW w:w="1153" w:type="dxa"/>
          </w:tcPr>
          <w:p w14:paraId="0F029CC3" w14:textId="5EA80022" w:rsidR="003E27C5" w:rsidRPr="00A13AA2" w:rsidRDefault="00C47090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.131</w:t>
            </w:r>
          </w:p>
        </w:tc>
        <w:tc>
          <w:tcPr>
            <w:tcW w:w="1143" w:type="dxa"/>
            <w:vAlign w:val="center"/>
          </w:tcPr>
          <w:p w14:paraId="724499A9" w14:textId="35109641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39" w:type="dxa"/>
            <w:vAlign w:val="center"/>
          </w:tcPr>
          <w:p w14:paraId="4CC7EAC5" w14:textId="2AF32262" w:rsidR="003E27C5" w:rsidRPr="00A13AA2" w:rsidRDefault="00C47090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.9</w:t>
            </w:r>
          </w:p>
        </w:tc>
        <w:tc>
          <w:tcPr>
            <w:tcW w:w="1154" w:type="dxa"/>
          </w:tcPr>
          <w:p w14:paraId="2C866381" w14:textId="056FB905" w:rsidR="003E27C5" w:rsidRPr="00A13AA2" w:rsidRDefault="00C47090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.001</w:t>
            </w:r>
          </w:p>
        </w:tc>
      </w:tr>
      <w:tr w:rsidR="003E27C5" w14:paraId="071401C6" w14:textId="77777777" w:rsidTr="00C55886">
        <w:trPr>
          <w:jc w:val="center"/>
        </w:trPr>
        <w:tc>
          <w:tcPr>
            <w:tcW w:w="1426" w:type="dxa"/>
            <w:vAlign w:val="center"/>
          </w:tcPr>
          <w:p w14:paraId="458C6478" w14:textId="77777777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N × Co</w:t>
            </w:r>
          </w:p>
        </w:tc>
        <w:tc>
          <w:tcPr>
            <w:tcW w:w="1143" w:type="dxa"/>
            <w:vAlign w:val="center"/>
          </w:tcPr>
          <w:p w14:paraId="35F7284F" w14:textId="5F8018B3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148" w:type="dxa"/>
            <w:vAlign w:val="center"/>
          </w:tcPr>
          <w:p w14:paraId="65D23AEF" w14:textId="71822F61" w:rsidR="003E27C5" w:rsidRPr="00A13AA2" w:rsidRDefault="00C47090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24.7</w:t>
            </w:r>
          </w:p>
        </w:tc>
        <w:tc>
          <w:tcPr>
            <w:tcW w:w="1153" w:type="dxa"/>
          </w:tcPr>
          <w:p w14:paraId="4D2BD3AA" w14:textId="0ECBCE15" w:rsidR="003E27C5" w:rsidRPr="00A13AA2" w:rsidRDefault="00C47090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652D3F"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&lt;0.001</w:t>
            </w:r>
          </w:p>
        </w:tc>
        <w:tc>
          <w:tcPr>
            <w:tcW w:w="1143" w:type="dxa"/>
            <w:vAlign w:val="center"/>
          </w:tcPr>
          <w:p w14:paraId="25640FBB" w14:textId="41588488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</w:p>
        </w:tc>
        <w:tc>
          <w:tcPr>
            <w:tcW w:w="1139" w:type="dxa"/>
            <w:vAlign w:val="center"/>
          </w:tcPr>
          <w:p w14:paraId="0ABC2CCA" w14:textId="21216C65" w:rsidR="003E27C5" w:rsidRPr="00A13AA2" w:rsidRDefault="00C47090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.2</w:t>
            </w:r>
          </w:p>
        </w:tc>
        <w:tc>
          <w:tcPr>
            <w:tcW w:w="1154" w:type="dxa"/>
          </w:tcPr>
          <w:p w14:paraId="700EE92B" w14:textId="7FBE75DA" w:rsidR="003E27C5" w:rsidRPr="00A13AA2" w:rsidRDefault="00C47090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.657</w:t>
            </w:r>
          </w:p>
        </w:tc>
      </w:tr>
      <w:tr w:rsidR="003E27C5" w14:paraId="297143C8" w14:textId="77777777" w:rsidTr="00C55886">
        <w:trPr>
          <w:jc w:val="center"/>
        </w:trPr>
        <w:tc>
          <w:tcPr>
            <w:tcW w:w="1426" w:type="dxa"/>
            <w:tcBorders>
              <w:bottom w:val="single" w:sz="12" w:space="0" w:color="auto"/>
            </w:tcBorders>
            <w:vAlign w:val="center"/>
          </w:tcPr>
          <w:p w14:paraId="2594B2D1" w14:textId="77777777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T</w:t>
            </w:r>
            <w:r w:rsidRPr="00A13AA2"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 xml:space="preserve"> × N × Co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549CC402" w14:textId="5A35AB42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48" w:type="dxa"/>
            <w:tcBorders>
              <w:bottom w:val="single" w:sz="12" w:space="0" w:color="auto"/>
            </w:tcBorders>
            <w:vAlign w:val="center"/>
          </w:tcPr>
          <w:p w14:paraId="1D185087" w14:textId="2EAEF14E" w:rsidR="003E27C5" w:rsidRPr="00A13AA2" w:rsidRDefault="00C47090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3.2</w:t>
            </w:r>
          </w:p>
        </w:tc>
        <w:tc>
          <w:tcPr>
            <w:tcW w:w="1153" w:type="dxa"/>
            <w:tcBorders>
              <w:bottom w:val="single" w:sz="12" w:space="0" w:color="auto"/>
            </w:tcBorders>
          </w:tcPr>
          <w:p w14:paraId="48D60FAD" w14:textId="086C1588" w:rsidR="003E27C5" w:rsidRPr="00A13AA2" w:rsidRDefault="00C47090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652D3F">
              <w:rPr>
                <w:rFonts w:ascii="Times New Roman" w:eastAsia="宋体" w:hAnsi="Times New Roman"/>
                <w:color w:val="000000" w:themeColor="text1"/>
                <w:kern w:val="0"/>
                <w:szCs w:val="21"/>
                <w:lang w:bidi="ar"/>
              </w:rPr>
              <w:t>&lt;0.001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5724485F" w14:textId="5C3E2B84" w:rsidR="003E27C5" w:rsidRPr="00A13AA2" w:rsidRDefault="003E27C5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 w:rsidRPr="00A13AA2"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2</w:t>
            </w:r>
          </w:p>
        </w:tc>
        <w:tc>
          <w:tcPr>
            <w:tcW w:w="1139" w:type="dxa"/>
            <w:tcBorders>
              <w:bottom w:val="single" w:sz="12" w:space="0" w:color="auto"/>
            </w:tcBorders>
            <w:vAlign w:val="center"/>
          </w:tcPr>
          <w:p w14:paraId="25F94D43" w14:textId="5FECF304" w:rsidR="003E27C5" w:rsidRPr="00A13AA2" w:rsidRDefault="00C47090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.3</w:t>
            </w:r>
          </w:p>
        </w:tc>
        <w:tc>
          <w:tcPr>
            <w:tcW w:w="1154" w:type="dxa"/>
            <w:tcBorders>
              <w:bottom w:val="single" w:sz="12" w:space="0" w:color="auto"/>
            </w:tcBorders>
          </w:tcPr>
          <w:p w14:paraId="6815DAA1" w14:textId="64811EC8" w:rsidR="003E27C5" w:rsidRPr="00A13AA2" w:rsidRDefault="00C47090" w:rsidP="003E27C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  <w:lang w:val="en-GB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</w:rPr>
              <w:t>.742</w:t>
            </w:r>
          </w:p>
        </w:tc>
      </w:tr>
    </w:tbl>
    <w:p w14:paraId="14B5F785" w14:textId="77777777" w:rsidR="00A13AA2" w:rsidRPr="00CD0D23" w:rsidRDefault="00A13AA2" w:rsidP="00CD0D23">
      <w:pPr>
        <w:spacing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GB"/>
        </w:rPr>
      </w:pPr>
    </w:p>
    <w:sectPr w:rsidR="00A13AA2" w:rsidRPr="00CD0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OT7fb33346.I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23"/>
    <w:rsid w:val="000068D6"/>
    <w:rsid w:val="002918B9"/>
    <w:rsid w:val="002E6864"/>
    <w:rsid w:val="00322FA6"/>
    <w:rsid w:val="003865F4"/>
    <w:rsid w:val="00393786"/>
    <w:rsid w:val="003E27C5"/>
    <w:rsid w:val="004D3232"/>
    <w:rsid w:val="00735942"/>
    <w:rsid w:val="00751D66"/>
    <w:rsid w:val="00786C63"/>
    <w:rsid w:val="007E657C"/>
    <w:rsid w:val="00883F27"/>
    <w:rsid w:val="00895C26"/>
    <w:rsid w:val="00A13AA2"/>
    <w:rsid w:val="00A51B39"/>
    <w:rsid w:val="00AA0C1E"/>
    <w:rsid w:val="00C2454D"/>
    <w:rsid w:val="00C47090"/>
    <w:rsid w:val="00CD0D23"/>
    <w:rsid w:val="00E66063"/>
    <w:rsid w:val="00FD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ED299E"/>
  <w14:defaultImageDpi w14:val="32767"/>
  <w15:chartTrackingRefBased/>
  <w15:docId w15:val="{C58D97B7-CE4E-4333-A8E2-6AF59895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式"/>
    <w:basedOn w:val="a"/>
    <w:next w:val="a"/>
    <w:autoRedefine/>
    <w:qFormat/>
    <w:rsid w:val="00AA0C1E"/>
    <w:pPr>
      <w:tabs>
        <w:tab w:val="center" w:pos="4148"/>
        <w:tab w:val="right" w:pos="10103"/>
      </w:tabs>
      <w:spacing w:line="360" w:lineRule="auto"/>
      <w:jc w:val="center"/>
    </w:pPr>
    <w:rPr>
      <w:rFonts w:ascii="Times New Roman" w:eastAsia="宋体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D0D2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D0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8</Pages>
  <Words>980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贺</dc:creator>
  <cp:keywords/>
  <dc:description/>
  <cp:lastModifiedBy>李 贺</cp:lastModifiedBy>
  <cp:revision>34</cp:revision>
  <dcterms:created xsi:type="dcterms:W3CDTF">2024-08-12T08:29:00Z</dcterms:created>
  <dcterms:modified xsi:type="dcterms:W3CDTF">2024-09-02T07:12:00Z</dcterms:modified>
</cp:coreProperties>
</file>