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A9B70" w14:textId="779A4A0C" w:rsidR="00E66706" w:rsidRPr="00AF42EA" w:rsidRDefault="00E66706" w:rsidP="00E66706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bookmarkStart w:id="0" w:name="_Hlk176003290"/>
      <w:r w:rsidRPr="00AF42EA">
        <w:rPr>
          <w:rFonts w:ascii="Times New Roman" w:hAnsi="Times New Roman" w:cs="Times New Roman"/>
          <w:sz w:val="24"/>
          <w:szCs w:val="24"/>
        </w:rPr>
        <w:t xml:space="preserve">Table </w:t>
      </w:r>
      <w:r w:rsidR="0080507B" w:rsidRPr="00AF42EA">
        <w:rPr>
          <w:rFonts w:ascii="Times New Roman" w:hAnsi="Times New Roman" w:cs="Times New Roman" w:hint="eastAsia"/>
          <w:sz w:val="24"/>
          <w:szCs w:val="24"/>
        </w:rPr>
        <w:t>S</w:t>
      </w:r>
      <w:r w:rsidRPr="00AF42EA">
        <w:rPr>
          <w:rFonts w:ascii="Times New Roman" w:hAnsi="Times New Roman" w:cs="Times New Roman"/>
          <w:sz w:val="24"/>
          <w:szCs w:val="24"/>
        </w:rPr>
        <w:t>1. Information on the insects that are included in the phylogenetic analysis.</w:t>
      </w:r>
    </w:p>
    <w:tbl>
      <w:tblPr>
        <w:tblStyle w:val="a7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394"/>
        <w:gridCol w:w="2694"/>
      </w:tblGrid>
      <w:tr w:rsidR="00AF42EA" w:rsidRPr="00AF42EA" w14:paraId="015DA308" w14:textId="77777777" w:rsidTr="00AF42EA"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47A1A24" w14:textId="77777777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Order</w:t>
            </w:r>
          </w:p>
        </w:tc>
        <w:tc>
          <w:tcPr>
            <w:tcW w:w="439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B4993B2" w14:textId="3618222C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B3EB7B" w14:textId="77777777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GenBank No.</w:t>
            </w:r>
          </w:p>
        </w:tc>
      </w:tr>
      <w:tr w:rsidR="00AF42EA" w:rsidRPr="00AF42EA" w14:paraId="23F7AAFD" w14:textId="77777777" w:rsidTr="00AF42EA">
        <w:tc>
          <w:tcPr>
            <w:tcW w:w="1276" w:type="dxa"/>
            <w:tcBorders>
              <w:top w:val="single" w:sz="4" w:space="0" w:color="auto"/>
            </w:tcBorders>
          </w:tcPr>
          <w:p w14:paraId="0044191E" w14:textId="684777E3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sNPF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F8431A5" w14:textId="77FBBE44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1D71708E" w14:textId="24064FB9" w:rsidR="00AF42EA" w:rsidRPr="00AF42EA" w:rsidRDefault="00AF42EA" w:rsidP="008050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06B98F78" w14:textId="77777777" w:rsidTr="00AF42EA">
        <w:tc>
          <w:tcPr>
            <w:tcW w:w="1276" w:type="dxa"/>
          </w:tcPr>
          <w:p w14:paraId="6F67769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F3E428B" w14:textId="3590554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428BC2B6" w14:textId="2043E3D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XP_045470701.1</w:t>
            </w:r>
          </w:p>
        </w:tc>
      </w:tr>
      <w:tr w:rsidR="00AF42EA" w:rsidRPr="00AF42EA" w14:paraId="5BF6CB0E" w14:textId="77777777" w:rsidTr="00AF42EA">
        <w:tc>
          <w:tcPr>
            <w:tcW w:w="1276" w:type="dxa"/>
          </w:tcPr>
          <w:p w14:paraId="17C1AFC9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C81668A" w14:textId="67E4901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0B47C900" w14:textId="6788DD3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XP_008198705.1</w:t>
            </w:r>
          </w:p>
        </w:tc>
      </w:tr>
      <w:tr w:rsidR="00AF42EA" w:rsidRPr="00AF42EA" w14:paraId="210AA3D0" w14:textId="77777777" w:rsidTr="00AF42EA">
        <w:tc>
          <w:tcPr>
            <w:tcW w:w="1276" w:type="dxa"/>
          </w:tcPr>
          <w:p w14:paraId="25D8D1E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Hlk127634392"/>
          </w:p>
        </w:tc>
        <w:tc>
          <w:tcPr>
            <w:tcW w:w="4394" w:type="dxa"/>
          </w:tcPr>
          <w:p w14:paraId="09FA0B8D" w14:textId="19105E3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Culex quinquefasciatus</w:t>
            </w:r>
          </w:p>
        </w:tc>
        <w:tc>
          <w:tcPr>
            <w:tcW w:w="2694" w:type="dxa"/>
          </w:tcPr>
          <w:p w14:paraId="5899D845" w14:textId="089C4C1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EDS32331.1</w:t>
            </w:r>
          </w:p>
        </w:tc>
      </w:tr>
      <w:tr w:rsidR="00AF42EA" w:rsidRPr="00AF42EA" w14:paraId="72445702" w14:textId="77777777" w:rsidTr="00AF42EA">
        <w:tc>
          <w:tcPr>
            <w:tcW w:w="1276" w:type="dxa"/>
          </w:tcPr>
          <w:p w14:paraId="303B26C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Hlk127634430"/>
            <w:bookmarkEnd w:id="1"/>
          </w:p>
        </w:tc>
        <w:tc>
          <w:tcPr>
            <w:tcW w:w="4394" w:type="dxa"/>
          </w:tcPr>
          <w:p w14:paraId="684A5276" w14:textId="187A02A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Nilaparvata lugens</w:t>
            </w:r>
          </w:p>
        </w:tc>
        <w:tc>
          <w:tcPr>
            <w:tcW w:w="2694" w:type="dxa"/>
          </w:tcPr>
          <w:p w14:paraId="064A7A59" w14:textId="6F2013E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XP_022184541.1</w:t>
            </w:r>
          </w:p>
        </w:tc>
      </w:tr>
      <w:bookmarkEnd w:id="2"/>
      <w:tr w:rsidR="00AF42EA" w:rsidRPr="00AF42EA" w14:paraId="68CA8802" w14:textId="77777777" w:rsidTr="00AF42EA">
        <w:tc>
          <w:tcPr>
            <w:tcW w:w="1276" w:type="dxa"/>
          </w:tcPr>
          <w:p w14:paraId="42CAEE26" w14:textId="1928544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FMRF</w:t>
            </w:r>
          </w:p>
        </w:tc>
        <w:tc>
          <w:tcPr>
            <w:tcW w:w="4394" w:type="dxa"/>
          </w:tcPr>
          <w:p w14:paraId="7E1EFC8C" w14:textId="4F73C22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5CB7169" w14:textId="7DF7EC7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60A7E598" w14:textId="77777777" w:rsidTr="00AF42EA">
        <w:tc>
          <w:tcPr>
            <w:tcW w:w="1276" w:type="dxa"/>
          </w:tcPr>
          <w:p w14:paraId="3CD09DC7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2A41A819" w14:textId="76BEBDF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33DA8187" w14:textId="7EAC7D8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XP_019869081.1</w:t>
            </w:r>
          </w:p>
        </w:tc>
      </w:tr>
      <w:tr w:rsidR="00AF42EA" w:rsidRPr="00AF42EA" w14:paraId="39F8BDB1" w14:textId="77777777" w:rsidTr="00AF42EA">
        <w:tc>
          <w:tcPr>
            <w:tcW w:w="1276" w:type="dxa"/>
          </w:tcPr>
          <w:p w14:paraId="241FD1F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3C77B3F" w14:textId="6F03D2B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46D023C3" w14:textId="3A5806F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XP_023310731.1</w:t>
            </w:r>
          </w:p>
        </w:tc>
      </w:tr>
      <w:tr w:rsidR="00AF42EA" w:rsidRPr="00AF42EA" w14:paraId="45CF5CB7" w14:textId="77777777" w:rsidTr="00AF42EA">
        <w:tc>
          <w:tcPr>
            <w:tcW w:w="1276" w:type="dxa"/>
          </w:tcPr>
          <w:p w14:paraId="1691FE94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9E02DFB" w14:textId="0F8F681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2850FB8F" w14:textId="5E10460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XP_044254202.1</w:t>
            </w:r>
          </w:p>
        </w:tc>
      </w:tr>
      <w:tr w:rsidR="00AF42EA" w:rsidRPr="00AF42EA" w14:paraId="431ACB34" w14:textId="77777777" w:rsidTr="00AF42EA">
        <w:tc>
          <w:tcPr>
            <w:tcW w:w="1276" w:type="dxa"/>
          </w:tcPr>
          <w:p w14:paraId="3F24A20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_Hlk127634405"/>
          </w:p>
        </w:tc>
        <w:tc>
          <w:tcPr>
            <w:tcW w:w="4394" w:type="dxa"/>
          </w:tcPr>
          <w:p w14:paraId="7B6A0185" w14:textId="7419C32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2CC956FC" w14:textId="315ACCD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XP_008191572.1</w:t>
            </w:r>
          </w:p>
        </w:tc>
      </w:tr>
      <w:bookmarkEnd w:id="3"/>
      <w:tr w:rsidR="00AF42EA" w:rsidRPr="00AF42EA" w14:paraId="05B367C5" w14:textId="77777777" w:rsidTr="00AF42EA">
        <w:tc>
          <w:tcPr>
            <w:tcW w:w="1276" w:type="dxa"/>
          </w:tcPr>
          <w:p w14:paraId="75F25291" w14:textId="7A721D9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PBAN</w:t>
            </w:r>
          </w:p>
        </w:tc>
        <w:tc>
          <w:tcPr>
            <w:tcW w:w="4394" w:type="dxa"/>
          </w:tcPr>
          <w:p w14:paraId="6C568C38" w14:textId="627EC77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4F4E30CF" w14:textId="6BC9E85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4E1A7BA2" w14:textId="77777777" w:rsidTr="00AF42EA">
        <w:tc>
          <w:tcPr>
            <w:tcW w:w="1276" w:type="dxa"/>
          </w:tcPr>
          <w:p w14:paraId="4EA099A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02327DA6" w14:textId="76F5A85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Nicrophorus vespilloides</w:t>
            </w:r>
          </w:p>
        </w:tc>
        <w:tc>
          <w:tcPr>
            <w:tcW w:w="2694" w:type="dxa"/>
          </w:tcPr>
          <w:p w14:paraId="660AF9B5" w14:textId="5259781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XP_017786058.1</w:t>
            </w:r>
          </w:p>
        </w:tc>
      </w:tr>
      <w:tr w:rsidR="00AF42EA" w:rsidRPr="00AF42EA" w14:paraId="5B3E513F" w14:textId="77777777" w:rsidTr="00AF42EA">
        <w:tc>
          <w:tcPr>
            <w:tcW w:w="1276" w:type="dxa"/>
          </w:tcPr>
          <w:p w14:paraId="6905CF64" w14:textId="5F60476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EF20B7E" w14:textId="67F7DC8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Diorhabda sublineata</w:t>
            </w:r>
          </w:p>
        </w:tc>
        <w:tc>
          <w:tcPr>
            <w:tcW w:w="2694" w:type="dxa"/>
          </w:tcPr>
          <w:p w14:paraId="46AFA449" w14:textId="4D5FFB9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XP_056645980.1</w:t>
            </w:r>
          </w:p>
        </w:tc>
      </w:tr>
      <w:tr w:rsidR="00AF42EA" w:rsidRPr="00AF42EA" w14:paraId="47C32DB2" w14:textId="77777777" w:rsidTr="00AF42EA">
        <w:tc>
          <w:tcPr>
            <w:tcW w:w="1276" w:type="dxa"/>
          </w:tcPr>
          <w:p w14:paraId="00BFB7BB" w14:textId="6499124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5F82C3E" w14:textId="5DD3DDD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Diorhabda carinulata</w:t>
            </w:r>
          </w:p>
        </w:tc>
        <w:tc>
          <w:tcPr>
            <w:tcW w:w="2694" w:type="dxa"/>
          </w:tcPr>
          <w:p w14:paraId="2CC61FEA" w14:textId="7644B54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XP_057657574.1</w:t>
            </w:r>
          </w:p>
        </w:tc>
      </w:tr>
      <w:tr w:rsidR="00AF42EA" w:rsidRPr="00AF42EA" w14:paraId="307D5D1F" w14:textId="77777777" w:rsidTr="00AF42EA">
        <w:tc>
          <w:tcPr>
            <w:tcW w:w="1276" w:type="dxa"/>
          </w:tcPr>
          <w:p w14:paraId="25BCEFC4" w14:textId="39DF8A6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5C46ED78" w14:textId="428BEE4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2811086F" w14:textId="44EAB58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XP_019871287.1</w:t>
            </w:r>
          </w:p>
        </w:tc>
      </w:tr>
      <w:tr w:rsidR="00AF42EA" w:rsidRPr="00AF42EA" w14:paraId="4530E64D" w14:textId="77777777" w:rsidTr="00AF42EA">
        <w:tc>
          <w:tcPr>
            <w:tcW w:w="1276" w:type="dxa"/>
          </w:tcPr>
          <w:p w14:paraId="546A3D16" w14:textId="2FC252D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Tachykinin</w:t>
            </w:r>
          </w:p>
        </w:tc>
        <w:tc>
          <w:tcPr>
            <w:tcW w:w="4394" w:type="dxa"/>
          </w:tcPr>
          <w:p w14:paraId="0AB65222" w14:textId="7D3FD54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F798D5D" w14:textId="5FF39E2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2FEAB1B7" w14:textId="77777777" w:rsidTr="00AF42EA">
        <w:tc>
          <w:tcPr>
            <w:tcW w:w="1276" w:type="dxa"/>
          </w:tcPr>
          <w:p w14:paraId="7FFFF6AE" w14:textId="0027FF5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9A761D5" w14:textId="718CAE97" w:rsidR="00AF42EA" w:rsidRPr="00AF42EA" w:rsidRDefault="00AF42EA" w:rsidP="00AF42EA">
            <w:pPr>
              <w:tabs>
                <w:tab w:val="left" w:pos="643"/>
              </w:tabs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4560DC28" w14:textId="6FA231F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XP_045478364.1</w:t>
            </w:r>
          </w:p>
        </w:tc>
      </w:tr>
      <w:tr w:rsidR="00AF42EA" w:rsidRPr="00AF42EA" w14:paraId="64EF5E60" w14:textId="77777777" w:rsidTr="00AF42EA">
        <w:tc>
          <w:tcPr>
            <w:tcW w:w="1276" w:type="dxa"/>
          </w:tcPr>
          <w:p w14:paraId="59B08262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386DFB0" w14:textId="133675C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484046F7" w14:textId="3C6446A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KYB25860.1</w:t>
            </w:r>
          </w:p>
        </w:tc>
      </w:tr>
      <w:tr w:rsidR="00AF42EA" w:rsidRPr="00AF42EA" w14:paraId="3A0BE883" w14:textId="77777777" w:rsidTr="00AF42EA">
        <w:tc>
          <w:tcPr>
            <w:tcW w:w="1276" w:type="dxa"/>
          </w:tcPr>
          <w:p w14:paraId="4E04714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B797F11" w14:textId="6EC8699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Dendroctonus ponderosae</w:t>
            </w:r>
          </w:p>
        </w:tc>
        <w:tc>
          <w:tcPr>
            <w:tcW w:w="2694" w:type="dxa"/>
          </w:tcPr>
          <w:p w14:paraId="1F0C6859" w14:textId="6DF7077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XP_019770548.1</w:t>
            </w:r>
          </w:p>
        </w:tc>
      </w:tr>
      <w:tr w:rsidR="00AF42EA" w:rsidRPr="00AF42EA" w14:paraId="2723CA80" w14:textId="77777777" w:rsidTr="00AF42EA">
        <w:tc>
          <w:tcPr>
            <w:tcW w:w="1276" w:type="dxa"/>
          </w:tcPr>
          <w:p w14:paraId="75E3BCA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CCA7046" w14:textId="7DF5DBA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3D41FA15" w14:textId="38E69D8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XP_044272560.1</w:t>
            </w:r>
          </w:p>
        </w:tc>
      </w:tr>
      <w:tr w:rsidR="00AF42EA" w:rsidRPr="00AF42EA" w14:paraId="406B5C5A" w14:textId="77777777" w:rsidTr="00AF42EA">
        <w:tc>
          <w:tcPr>
            <w:tcW w:w="1276" w:type="dxa"/>
          </w:tcPr>
          <w:p w14:paraId="231C664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38D2444" w14:textId="72DB1EC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28B4F017" w14:textId="02350AC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XP_019880636.2</w:t>
            </w:r>
          </w:p>
        </w:tc>
      </w:tr>
      <w:tr w:rsidR="00AF42EA" w:rsidRPr="00AF42EA" w14:paraId="454745B2" w14:textId="77777777" w:rsidTr="00AF42EA">
        <w:tc>
          <w:tcPr>
            <w:tcW w:w="1276" w:type="dxa"/>
          </w:tcPr>
          <w:p w14:paraId="71C2B2C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5522E99" w14:textId="269279E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Anthonomus grandis grandis</w:t>
            </w:r>
          </w:p>
        </w:tc>
        <w:tc>
          <w:tcPr>
            <w:tcW w:w="2694" w:type="dxa"/>
          </w:tcPr>
          <w:p w14:paraId="4CD29267" w14:textId="47EA13A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XP_050299773.1</w:t>
            </w:r>
          </w:p>
        </w:tc>
      </w:tr>
      <w:tr w:rsidR="00AF42EA" w:rsidRPr="00AF42EA" w14:paraId="4EBD1192" w14:textId="77777777" w:rsidTr="00AF42EA">
        <w:tc>
          <w:tcPr>
            <w:tcW w:w="1276" w:type="dxa"/>
          </w:tcPr>
          <w:p w14:paraId="1C924F50" w14:textId="09A5BC0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PTTH</w:t>
            </w:r>
          </w:p>
        </w:tc>
        <w:tc>
          <w:tcPr>
            <w:tcW w:w="4394" w:type="dxa"/>
          </w:tcPr>
          <w:p w14:paraId="33F963FD" w14:textId="5489133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17DB608" w14:textId="3EADB6B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5951AAEB" w14:textId="77777777" w:rsidTr="00AF42EA">
        <w:tc>
          <w:tcPr>
            <w:tcW w:w="1276" w:type="dxa"/>
          </w:tcPr>
          <w:p w14:paraId="4657DE83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400300A" w14:textId="4780F33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063FD16B" w14:textId="2C6EA65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XP_045479904.1</w:t>
            </w:r>
          </w:p>
        </w:tc>
      </w:tr>
      <w:tr w:rsidR="00AF42EA" w:rsidRPr="00AF42EA" w14:paraId="21F40A1C" w14:textId="77777777" w:rsidTr="00AF42EA">
        <w:tc>
          <w:tcPr>
            <w:tcW w:w="1276" w:type="dxa"/>
          </w:tcPr>
          <w:p w14:paraId="2D16EA4A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326E874" w14:textId="494447E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66B0A698" w14:textId="2BF0A30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XP_044254998.1</w:t>
            </w:r>
          </w:p>
        </w:tc>
      </w:tr>
      <w:tr w:rsidR="00AF42EA" w:rsidRPr="00AF42EA" w14:paraId="27D93727" w14:textId="77777777" w:rsidTr="00AF42EA">
        <w:tc>
          <w:tcPr>
            <w:tcW w:w="1276" w:type="dxa"/>
          </w:tcPr>
          <w:p w14:paraId="2A34957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E55A52E" w14:textId="627CCF6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Cylas formicarius</w:t>
            </w:r>
          </w:p>
        </w:tc>
        <w:tc>
          <w:tcPr>
            <w:tcW w:w="2694" w:type="dxa"/>
          </w:tcPr>
          <w:p w14:paraId="76AEB817" w14:textId="49AB870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XP_060531974.1</w:t>
            </w:r>
          </w:p>
        </w:tc>
      </w:tr>
      <w:tr w:rsidR="00AF42EA" w:rsidRPr="00AF42EA" w14:paraId="625FD1DF" w14:textId="77777777" w:rsidTr="00AF42EA">
        <w:tc>
          <w:tcPr>
            <w:tcW w:w="1276" w:type="dxa"/>
          </w:tcPr>
          <w:p w14:paraId="5325A31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5EF8878" w14:textId="721B45A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Diorhabda carinulata</w:t>
            </w:r>
          </w:p>
        </w:tc>
        <w:tc>
          <w:tcPr>
            <w:tcW w:w="2694" w:type="dxa"/>
          </w:tcPr>
          <w:p w14:paraId="315343E1" w14:textId="546813E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XP_057655514.1</w:t>
            </w:r>
          </w:p>
        </w:tc>
      </w:tr>
      <w:tr w:rsidR="00AF42EA" w:rsidRPr="00AF42EA" w14:paraId="7A474E43" w14:textId="77777777" w:rsidTr="00AF42EA">
        <w:tc>
          <w:tcPr>
            <w:tcW w:w="1276" w:type="dxa"/>
          </w:tcPr>
          <w:p w14:paraId="0B43B4F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F8326A0" w14:textId="77DFBAA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Leptinotarsa decemlineata</w:t>
            </w:r>
          </w:p>
        </w:tc>
        <w:tc>
          <w:tcPr>
            <w:tcW w:w="2694" w:type="dxa"/>
          </w:tcPr>
          <w:p w14:paraId="256DA45D" w14:textId="37D132A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XP_023026695.1</w:t>
            </w:r>
          </w:p>
        </w:tc>
      </w:tr>
      <w:tr w:rsidR="00AF42EA" w:rsidRPr="00AF42EA" w14:paraId="64207083" w14:textId="77777777" w:rsidTr="00AF42EA">
        <w:tc>
          <w:tcPr>
            <w:tcW w:w="1276" w:type="dxa"/>
          </w:tcPr>
          <w:p w14:paraId="185F56A7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C8C1119" w14:textId="46DEF4D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4478AA0C" w14:textId="6F911C6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XP_019869567.2</w:t>
            </w:r>
          </w:p>
        </w:tc>
      </w:tr>
      <w:tr w:rsidR="00AF42EA" w:rsidRPr="00AF42EA" w14:paraId="3053475F" w14:textId="77777777" w:rsidTr="00AF42EA">
        <w:tc>
          <w:tcPr>
            <w:tcW w:w="1276" w:type="dxa"/>
          </w:tcPr>
          <w:p w14:paraId="4B894FD8" w14:textId="500C985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AKH</w:t>
            </w:r>
          </w:p>
        </w:tc>
        <w:tc>
          <w:tcPr>
            <w:tcW w:w="4394" w:type="dxa"/>
          </w:tcPr>
          <w:p w14:paraId="6DC8EDC7" w14:textId="5FFDF74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5056E31A" w14:textId="0EE785D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3BFACF6D" w14:textId="77777777" w:rsidTr="00AF42EA">
        <w:tc>
          <w:tcPr>
            <w:tcW w:w="1276" w:type="dxa"/>
          </w:tcPr>
          <w:p w14:paraId="05E5C2B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A6B6043" w14:textId="3403D6B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Asbolus verrucosus</w:t>
            </w:r>
          </w:p>
        </w:tc>
        <w:tc>
          <w:tcPr>
            <w:tcW w:w="2694" w:type="dxa"/>
          </w:tcPr>
          <w:p w14:paraId="6458C141" w14:textId="76FF191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RZB41086.1</w:t>
            </w:r>
          </w:p>
        </w:tc>
      </w:tr>
      <w:tr w:rsidR="00AF42EA" w:rsidRPr="00AF42EA" w14:paraId="714B2A3D" w14:textId="77777777" w:rsidTr="00AF42EA">
        <w:tc>
          <w:tcPr>
            <w:tcW w:w="1276" w:type="dxa"/>
          </w:tcPr>
          <w:p w14:paraId="1FF46942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E76C896" w14:textId="3C24A4F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Tenebrio molitor</w:t>
            </w:r>
          </w:p>
        </w:tc>
        <w:tc>
          <w:tcPr>
            <w:tcW w:w="2694" w:type="dxa"/>
          </w:tcPr>
          <w:p w14:paraId="2DFA2ADD" w14:textId="79F0EAF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UXO98184.1</w:t>
            </w:r>
          </w:p>
        </w:tc>
      </w:tr>
      <w:tr w:rsidR="00AF42EA" w:rsidRPr="00AF42EA" w14:paraId="167EFC53" w14:textId="77777777" w:rsidTr="00AF42EA">
        <w:tc>
          <w:tcPr>
            <w:tcW w:w="1276" w:type="dxa"/>
          </w:tcPr>
          <w:p w14:paraId="6BA04AB6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F5F1F53" w14:textId="001E36C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7F41B30D" w14:textId="185C35C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NP_001107818.1</w:t>
            </w:r>
          </w:p>
        </w:tc>
      </w:tr>
      <w:tr w:rsidR="00AF42EA" w:rsidRPr="00AF42EA" w14:paraId="2B0921B8" w14:textId="77777777" w:rsidTr="00AF42EA">
        <w:tc>
          <w:tcPr>
            <w:tcW w:w="1276" w:type="dxa"/>
          </w:tcPr>
          <w:p w14:paraId="6B55D2B8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681C55E" w14:textId="257F0D1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Nilaparvata lugens</w:t>
            </w:r>
          </w:p>
        </w:tc>
        <w:tc>
          <w:tcPr>
            <w:tcW w:w="2694" w:type="dxa"/>
          </w:tcPr>
          <w:p w14:paraId="4B7D8FF9" w14:textId="05F2540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AFN26934.1</w:t>
            </w:r>
          </w:p>
        </w:tc>
      </w:tr>
      <w:tr w:rsidR="00AF42EA" w:rsidRPr="00AF42EA" w14:paraId="34723CC4" w14:textId="77777777" w:rsidTr="00AF42EA">
        <w:tc>
          <w:tcPr>
            <w:tcW w:w="1276" w:type="dxa"/>
          </w:tcPr>
          <w:p w14:paraId="23D750E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6488A6A" w14:textId="3549E23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Coptotermes formosanus</w:t>
            </w:r>
          </w:p>
        </w:tc>
        <w:tc>
          <w:tcPr>
            <w:tcW w:w="2694" w:type="dxa"/>
          </w:tcPr>
          <w:p w14:paraId="77F2B0B6" w14:textId="455EE74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AML80822.1</w:t>
            </w:r>
          </w:p>
        </w:tc>
      </w:tr>
      <w:tr w:rsidR="00AF42EA" w:rsidRPr="00AF42EA" w14:paraId="46024F95" w14:textId="77777777" w:rsidTr="00AF42EA">
        <w:tc>
          <w:tcPr>
            <w:tcW w:w="1276" w:type="dxa"/>
          </w:tcPr>
          <w:p w14:paraId="1D91EE6B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02742FBA" w14:textId="75F8F21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Coptotermes gestroi</w:t>
            </w:r>
          </w:p>
        </w:tc>
        <w:tc>
          <w:tcPr>
            <w:tcW w:w="2694" w:type="dxa"/>
          </w:tcPr>
          <w:p w14:paraId="3E57B688" w14:textId="5E7F9EF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AML80828.1</w:t>
            </w:r>
          </w:p>
        </w:tc>
      </w:tr>
      <w:tr w:rsidR="00AF42EA" w:rsidRPr="00AF42EA" w14:paraId="06FF2BC9" w14:textId="77777777" w:rsidTr="00AF42EA">
        <w:tc>
          <w:tcPr>
            <w:tcW w:w="1276" w:type="dxa"/>
          </w:tcPr>
          <w:p w14:paraId="61B3DF3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4C883EBD" w14:textId="3975244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Zootermopsis nevadensis</w:t>
            </w:r>
          </w:p>
        </w:tc>
        <w:tc>
          <w:tcPr>
            <w:tcW w:w="2694" w:type="dxa"/>
          </w:tcPr>
          <w:p w14:paraId="21DBC41C" w14:textId="50700C4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AML80834.1</w:t>
            </w:r>
          </w:p>
        </w:tc>
      </w:tr>
      <w:tr w:rsidR="00AF42EA" w:rsidRPr="00AF42EA" w14:paraId="55B5A084" w14:textId="77777777" w:rsidTr="00AF42EA">
        <w:tc>
          <w:tcPr>
            <w:tcW w:w="1276" w:type="dxa"/>
          </w:tcPr>
          <w:p w14:paraId="063F67A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497957C0" w14:textId="7AADDDD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Neotermes castaneus</w:t>
            </w:r>
          </w:p>
        </w:tc>
        <w:tc>
          <w:tcPr>
            <w:tcW w:w="2694" w:type="dxa"/>
          </w:tcPr>
          <w:p w14:paraId="4F283CE9" w14:textId="5B9F2C1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AML80825.1</w:t>
            </w:r>
          </w:p>
        </w:tc>
      </w:tr>
      <w:tr w:rsidR="00AF42EA" w:rsidRPr="00AF42EA" w14:paraId="1EA530E6" w14:textId="77777777" w:rsidTr="00AF42EA">
        <w:tc>
          <w:tcPr>
            <w:tcW w:w="1276" w:type="dxa"/>
          </w:tcPr>
          <w:p w14:paraId="33DBDB0B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46F0ED7" w14:textId="2B40713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Nasutitermes takasagoensis</w:t>
            </w:r>
          </w:p>
        </w:tc>
        <w:tc>
          <w:tcPr>
            <w:tcW w:w="2694" w:type="dxa"/>
          </w:tcPr>
          <w:p w14:paraId="0398F96B" w14:textId="7DACEEE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AML80829.1</w:t>
            </w:r>
          </w:p>
        </w:tc>
      </w:tr>
      <w:tr w:rsidR="00AF42EA" w:rsidRPr="00AF42EA" w14:paraId="2A052E8B" w14:textId="77777777" w:rsidTr="00AF42EA">
        <w:tc>
          <w:tcPr>
            <w:tcW w:w="1276" w:type="dxa"/>
          </w:tcPr>
          <w:p w14:paraId="5813F032" w14:textId="231C2D2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</w:t>
            </w:r>
            <w:r w:rsidRPr="00AF42EA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</w:t>
            </w: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4394" w:type="dxa"/>
          </w:tcPr>
          <w:p w14:paraId="0FF295CB" w14:textId="5CAC861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6869483D" w14:textId="01A1D67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7FB2E7F9" w14:textId="77777777" w:rsidTr="00AF42EA">
        <w:tc>
          <w:tcPr>
            <w:tcW w:w="1276" w:type="dxa"/>
          </w:tcPr>
          <w:p w14:paraId="7258627A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43C6E42C" w14:textId="693E4C6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Diorhabda sublineata</w:t>
            </w:r>
          </w:p>
        </w:tc>
        <w:tc>
          <w:tcPr>
            <w:tcW w:w="2694" w:type="dxa"/>
          </w:tcPr>
          <w:p w14:paraId="402C5482" w14:textId="4BCFDFB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XP_056637896.1</w:t>
            </w:r>
          </w:p>
        </w:tc>
      </w:tr>
      <w:tr w:rsidR="00AF42EA" w:rsidRPr="00AF42EA" w14:paraId="2E9B30E6" w14:textId="77777777" w:rsidTr="00AF42EA">
        <w:tc>
          <w:tcPr>
            <w:tcW w:w="1276" w:type="dxa"/>
          </w:tcPr>
          <w:p w14:paraId="0D7A391D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24EDD88A" w14:textId="60DA3D4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Diabrotica virgifera virgifera</w:t>
            </w:r>
          </w:p>
        </w:tc>
        <w:tc>
          <w:tcPr>
            <w:tcW w:w="2694" w:type="dxa"/>
          </w:tcPr>
          <w:p w14:paraId="5398F927" w14:textId="00C53CB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XP_028132314.1</w:t>
            </w:r>
          </w:p>
        </w:tc>
      </w:tr>
      <w:tr w:rsidR="00AF42EA" w:rsidRPr="00AF42EA" w14:paraId="15E0020A" w14:textId="77777777" w:rsidTr="00AF42EA">
        <w:tc>
          <w:tcPr>
            <w:tcW w:w="1276" w:type="dxa"/>
          </w:tcPr>
          <w:p w14:paraId="12AFB85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A3F4102" w14:textId="030D783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67ADE967" w14:textId="73BF89F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XP_018571850.1</w:t>
            </w:r>
          </w:p>
        </w:tc>
      </w:tr>
      <w:tr w:rsidR="00AF42EA" w:rsidRPr="00AF42EA" w14:paraId="04207A00" w14:textId="77777777" w:rsidTr="00AF42EA">
        <w:tc>
          <w:tcPr>
            <w:tcW w:w="1276" w:type="dxa"/>
          </w:tcPr>
          <w:p w14:paraId="4DBB0982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B688BD5" w14:textId="03FA785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Anthonomus grandis grandis</w:t>
            </w:r>
          </w:p>
        </w:tc>
        <w:tc>
          <w:tcPr>
            <w:tcW w:w="2694" w:type="dxa"/>
          </w:tcPr>
          <w:p w14:paraId="14C9286C" w14:textId="161DBCE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XP_050299286.1</w:t>
            </w:r>
          </w:p>
        </w:tc>
      </w:tr>
      <w:tr w:rsidR="00AF42EA" w:rsidRPr="00AF42EA" w14:paraId="13A9266F" w14:textId="77777777" w:rsidTr="00AF42EA">
        <w:tc>
          <w:tcPr>
            <w:tcW w:w="1276" w:type="dxa"/>
          </w:tcPr>
          <w:p w14:paraId="6CF4FF67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0DF71579" w14:textId="5574B96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5AFF6A98" w14:textId="0DE4A57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XP_019874422.1</w:t>
            </w:r>
          </w:p>
        </w:tc>
      </w:tr>
      <w:tr w:rsidR="00AF42EA" w:rsidRPr="00AF42EA" w14:paraId="02D9A33F" w14:textId="77777777" w:rsidTr="00AF42EA">
        <w:tc>
          <w:tcPr>
            <w:tcW w:w="1276" w:type="dxa"/>
          </w:tcPr>
          <w:p w14:paraId="23E75B2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DA06EF5" w14:textId="39B892B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Dendroctonus ponderosae</w:t>
            </w:r>
          </w:p>
        </w:tc>
        <w:tc>
          <w:tcPr>
            <w:tcW w:w="2694" w:type="dxa"/>
          </w:tcPr>
          <w:p w14:paraId="0ECDA903" w14:textId="17AD6F6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XP_019766469.1</w:t>
            </w:r>
          </w:p>
        </w:tc>
      </w:tr>
      <w:tr w:rsidR="00AF42EA" w:rsidRPr="00AF42EA" w14:paraId="399AC9D5" w14:textId="77777777" w:rsidTr="00AF42EA">
        <w:tc>
          <w:tcPr>
            <w:tcW w:w="1276" w:type="dxa"/>
          </w:tcPr>
          <w:p w14:paraId="5A5E9D5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99B7A8C" w14:textId="1E5CADA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Sitophilus oryzae</w:t>
            </w:r>
          </w:p>
        </w:tc>
        <w:tc>
          <w:tcPr>
            <w:tcW w:w="2694" w:type="dxa"/>
          </w:tcPr>
          <w:p w14:paraId="0CB93E61" w14:textId="73975E5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XP_030753057.1</w:t>
            </w:r>
          </w:p>
        </w:tc>
      </w:tr>
      <w:tr w:rsidR="00AF42EA" w:rsidRPr="00AF42EA" w14:paraId="0967E8D6" w14:textId="77777777" w:rsidTr="00AF42EA">
        <w:tc>
          <w:tcPr>
            <w:tcW w:w="1276" w:type="dxa"/>
          </w:tcPr>
          <w:p w14:paraId="023DCBD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2878C471" w14:textId="16B44C7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Leptinotarsa decemlineata</w:t>
            </w:r>
          </w:p>
        </w:tc>
        <w:tc>
          <w:tcPr>
            <w:tcW w:w="2694" w:type="dxa"/>
          </w:tcPr>
          <w:p w14:paraId="3C14EA29" w14:textId="110C0C7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XP_023012719.1</w:t>
            </w:r>
          </w:p>
        </w:tc>
      </w:tr>
      <w:tr w:rsidR="00AF42EA" w:rsidRPr="00AF42EA" w14:paraId="541627AD" w14:textId="77777777" w:rsidTr="00AF42EA">
        <w:tc>
          <w:tcPr>
            <w:tcW w:w="1276" w:type="dxa"/>
          </w:tcPr>
          <w:p w14:paraId="725C0739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4A42EBE" w14:textId="3EA3A48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Cylas formicarius</w:t>
            </w:r>
          </w:p>
        </w:tc>
        <w:tc>
          <w:tcPr>
            <w:tcW w:w="2694" w:type="dxa"/>
          </w:tcPr>
          <w:p w14:paraId="79A1ED36" w14:textId="16474D0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XP_060524530.1</w:t>
            </w:r>
          </w:p>
        </w:tc>
      </w:tr>
      <w:tr w:rsidR="00AF42EA" w:rsidRPr="00AF42EA" w14:paraId="59CE4CA1" w14:textId="77777777" w:rsidTr="00AF42EA">
        <w:tc>
          <w:tcPr>
            <w:tcW w:w="1276" w:type="dxa"/>
          </w:tcPr>
          <w:p w14:paraId="02269282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7402639" w14:textId="3F3685A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53074AD2" w14:textId="4862116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XP_044258689.1</w:t>
            </w:r>
          </w:p>
        </w:tc>
      </w:tr>
      <w:tr w:rsidR="00AF42EA" w:rsidRPr="00AF42EA" w14:paraId="2D80B9F0" w14:textId="77777777" w:rsidTr="00AF42EA">
        <w:tc>
          <w:tcPr>
            <w:tcW w:w="1276" w:type="dxa"/>
          </w:tcPr>
          <w:p w14:paraId="7A2808B1" w14:textId="7CD5125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SIFamide</w:t>
            </w:r>
          </w:p>
        </w:tc>
        <w:tc>
          <w:tcPr>
            <w:tcW w:w="4394" w:type="dxa"/>
          </w:tcPr>
          <w:p w14:paraId="45EF9A06" w14:textId="1E30C0E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13F4B2EC" w14:textId="777AEDF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2CEE9398" w14:textId="77777777" w:rsidTr="00AF42EA">
        <w:tc>
          <w:tcPr>
            <w:tcW w:w="1276" w:type="dxa"/>
          </w:tcPr>
          <w:p w14:paraId="3E69FA7D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963C035" w14:textId="167D203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32D19284" w14:textId="7952720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XP_045483513.1</w:t>
            </w:r>
          </w:p>
        </w:tc>
      </w:tr>
      <w:tr w:rsidR="00AF42EA" w:rsidRPr="00AF42EA" w14:paraId="326DA929" w14:textId="77777777" w:rsidTr="00AF42EA">
        <w:tc>
          <w:tcPr>
            <w:tcW w:w="1276" w:type="dxa"/>
          </w:tcPr>
          <w:p w14:paraId="57A0E63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2014FD13" w14:textId="1B32D0D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603D803E" w14:textId="19D729B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XP_044265653.1</w:t>
            </w:r>
          </w:p>
        </w:tc>
      </w:tr>
      <w:tr w:rsidR="00AF42EA" w:rsidRPr="00AF42EA" w14:paraId="64144F03" w14:textId="77777777" w:rsidTr="00AF42EA">
        <w:tc>
          <w:tcPr>
            <w:tcW w:w="1276" w:type="dxa"/>
          </w:tcPr>
          <w:p w14:paraId="0862543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596F542B" w14:textId="4B1E025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1EFCD216" w14:textId="3E35C0C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XP_019881334.1</w:t>
            </w:r>
          </w:p>
        </w:tc>
      </w:tr>
      <w:tr w:rsidR="00AF42EA" w:rsidRPr="00AF42EA" w14:paraId="7CF5778D" w14:textId="77777777" w:rsidTr="00AF42EA">
        <w:tc>
          <w:tcPr>
            <w:tcW w:w="1276" w:type="dxa"/>
          </w:tcPr>
          <w:p w14:paraId="6078D483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6B06A8AB" w14:textId="57F8D81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Nicrophorus vespilloides</w:t>
            </w:r>
          </w:p>
        </w:tc>
        <w:tc>
          <w:tcPr>
            <w:tcW w:w="2694" w:type="dxa"/>
          </w:tcPr>
          <w:p w14:paraId="7981A074" w14:textId="3EE816A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XP_017769590.1</w:t>
            </w:r>
          </w:p>
        </w:tc>
      </w:tr>
      <w:tr w:rsidR="00AF42EA" w:rsidRPr="00AF42EA" w14:paraId="06DC2F6A" w14:textId="77777777" w:rsidTr="00AF42EA">
        <w:tc>
          <w:tcPr>
            <w:tcW w:w="1276" w:type="dxa"/>
          </w:tcPr>
          <w:p w14:paraId="6FF84E56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36B1B3F5" w14:textId="46DBEEE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5A51955E" w14:textId="38564C1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XP_018576888.1</w:t>
            </w:r>
          </w:p>
        </w:tc>
      </w:tr>
      <w:tr w:rsidR="00AF42EA" w:rsidRPr="00AF42EA" w14:paraId="6EB59751" w14:textId="77777777" w:rsidTr="00AF42EA">
        <w:tc>
          <w:tcPr>
            <w:tcW w:w="1276" w:type="dxa"/>
          </w:tcPr>
          <w:p w14:paraId="48139713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</w:tcPr>
          <w:p w14:paraId="7D4D6ADC" w14:textId="46C67E2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Stomoxys calcitrans</w:t>
            </w:r>
          </w:p>
        </w:tc>
        <w:tc>
          <w:tcPr>
            <w:tcW w:w="2694" w:type="dxa"/>
          </w:tcPr>
          <w:p w14:paraId="1E098810" w14:textId="010E9D3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XP_013114449.1</w:t>
            </w:r>
          </w:p>
        </w:tc>
      </w:tr>
      <w:tr w:rsidR="00AF42EA" w:rsidRPr="00AF42EA" w14:paraId="2764C8D1" w14:textId="77777777" w:rsidTr="00AF42EA">
        <w:tc>
          <w:tcPr>
            <w:tcW w:w="1276" w:type="dxa"/>
          </w:tcPr>
          <w:p w14:paraId="7F58251C" w14:textId="39575AA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DH</w:t>
            </w:r>
          </w:p>
        </w:tc>
        <w:tc>
          <w:tcPr>
            <w:tcW w:w="4394" w:type="dxa"/>
          </w:tcPr>
          <w:p w14:paraId="2A12AE1E" w14:textId="5056B47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29AE8659" w14:textId="58730B1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7993CF51" w14:textId="77777777" w:rsidTr="00AF42EA">
        <w:tc>
          <w:tcPr>
            <w:tcW w:w="1276" w:type="dxa"/>
          </w:tcPr>
          <w:p w14:paraId="40AEF684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CBAE27D" w14:textId="15B72E8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388FA403" w14:textId="46F7F45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NP_001164096.1</w:t>
            </w:r>
          </w:p>
        </w:tc>
      </w:tr>
      <w:tr w:rsidR="00AF42EA" w:rsidRPr="00AF42EA" w14:paraId="61A2DE87" w14:textId="77777777" w:rsidTr="00AF42EA">
        <w:tc>
          <w:tcPr>
            <w:tcW w:w="1276" w:type="dxa"/>
          </w:tcPr>
          <w:p w14:paraId="36855A86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2E9D078" w14:textId="627AF82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Dendroctonus ponderosae</w:t>
            </w:r>
          </w:p>
        </w:tc>
        <w:tc>
          <w:tcPr>
            <w:tcW w:w="2694" w:type="dxa"/>
          </w:tcPr>
          <w:p w14:paraId="1EEF692E" w14:textId="316472E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XP_048520904.1</w:t>
            </w:r>
          </w:p>
        </w:tc>
      </w:tr>
      <w:tr w:rsidR="00AF42EA" w:rsidRPr="00AF42EA" w14:paraId="645987AD" w14:textId="77777777" w:rsidTr="00AF42EA">
        <w:tc>
          <w:tcPr>
            <w:tcW w:w="1276" w:type="dxa"/>
          </w:tcPr>
          <w:p w14:paraId="403FD28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C5FD7C5" w14:textId="26ADBBD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13E5722B" w14:textId="75982F6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XP_018579740.1</w:t>
            </w:r>
          </w:p>
        </w:tc>
      </w:tr>
      <w:tr w:rsidR="00AF42EA" w:rsidRPr="00AF42EA" w14:paraId="25CDEB6A" w14:textId="77777777" w:rsidTr="00AF42EA">
        <w:tc>
          <w:tcPr>
            <w:tcW w:w="1276" w:type="dxa"/>
          </w:tcPr>
          <w:p w14:paraId="59B6F08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1AD08B04" w14:textId="34F12CB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Cylas formicarius</w:t>
            </w:r>
          </w:p>
        </w:tc>
        <w:tc>
          <w:tcPr>
            <w:tcW w:w="2694" w:type="dxa"/>
          </w:tcPr>
          <w:p w14:paraId="4D71E794" w14:textId="6A6054F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XP_060518868.1</w:t>
            </w:r>
          </w:p>
        </w:tc>
      </w:tr>
      <w:tr w:rsidR="00AF42EA" w:rsidRPr="00AF42EA" w14:paraId="35304B8F" w14:textId="77777777" w:rsidTr="00AF42EA">
        <w:tc>
          <w:tcPr>
            <w:tcW w:w="1276" w:type="dxa"/>
          </w:tcPr>
          <w:p w14:paraId="67CD0265" w14:textId="084E44A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ITP</w:t>
            </w:r>
          </w:p>
        </w:tc>
        <w:tc>
          <w:tcPr>
            <w:tcW w:w="4394" w:type="dxa"/>
          </w:tcPr>
          <w:p w14:paraId="75DEFD29" w14:textId="74077C7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6A2F8D2" w14:textId="4008269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4991CFCD" w14:textId="77777777" w:rsidTr="00AF42EA">
        <w:tc>
          <w:tcPr>
            <w:tcW w:w="1276" w:type="dxa"/>
          </w:tcPr>
          <w:p w14:paraId="18CF7A6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769C4383" w14:textId="1E6B2AE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63D6FC16" w14:textId="078745C2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XP_045478547.1</w:t>
            </w:r>
          </w:p>
        </w:tc>
      </w:tr>
      <w:tr w:rsidR="00AF42EA" w:rsidRPr="00AF42EA" w14:paraId="79AAF7A9" w14:textId="77777777" w:rsidTr="00AF42EA">
        <w:tc>
          <w:tcPr>
            <w:tcW w:w="1276" w:type="dxa"/>
          </w:tcPr>
          <w:p w14:paraId="79DDD651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EC06DF1" w14:textId="39C93ABA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Asbolus verrucosus</w:t>
            </w:r>
          </w:p>
        </w:tc>
        <w:tc>
          <w:tcPr>
            <w:tcW w:w="2694" w:type="dxa"/>
          </w:tcPr>
          <w:p w14:paraId="47469410" w14:textId="09289B9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RZC33292.1</w:t>
            </w:r>
          </w:p>
        </w:tc>
      </w:tr>
      <w:tr w:rsidR="00AF42EA" w:rsidRPr="00AF42EA" w14:paraId="408DC9FC" w14:textId="77777777" w:rsidTr="00AF42EA">
        <w:tc>
          <w:tcPr>
            <w:tcW w:w="1276" w:type="dxa"/>
          </w:tcPr>
          <w:p w14:paraId="2EEC0409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1857652A" w14:textId="3375313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6BD0B3C7" w14:textId="2F35E72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XP_018574385.1</w:t>
            </w:r>
          </w:p>
        </w:tc>
      </w:tr>
      <w:tr w:rsidR="00AF42EA" w:rsidRPr="00AF42EA" w14:paraId="550979F2" w14:textId="77777777" w:rsidTr="00AF42EA">
        <w:tc>
          <w:tcPr>
            <w:tcW w:w="1276" w:type="dxa"/>
          </w:tcPr>
          <w:p w14:paraId="1A8AA99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77D5D91B" w14:textId="11AB7176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61F6D2FF" w14:textId="5F773E3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XP_044263512.1</w:t>
            </w:r>
          </w:p>
        </w:tc>
      </w:tr>
      <w:tr w:rsidR="00AF42EA" w:rsidRPr="00AF42EA" w14:paraId="362814A9" w14:textId="77777777" w:rsidTr="00AF42EA">
        <w:tc>
          <w:tcPr>
            <w:tcW w:w="1276" w:type="dxa"/>
          </w:tcPr>
          <w:p w14:paraId="679815A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01CCE526" w14:textId="64C2283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2C7F9947" w14:textId="3862268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XP_019869750.1</w:t>
            </w:r>
          </w:p>
        </w:tc>
      </w:tr>
      <w:tr w:rsidR="00AF42EA" w:rsidRPr="00AF42EA" w14:paraId="6C5940C4" w14:textId="77777777" w:rsidTr="00AF42EA">
        <w:tc>
          <w:tcPr>
            <w:tcW w:w="1276" w:type="dxa"/>
          </w:tcPr>
          <w:p w14:paraId="7869ED7C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350B9EDE" w14:textId="253B37F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19DA7222" w14:textId="3FA5433D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XP_044263512.1</w:t>
            </w:r>
          </w:p>
        </w:tc>
      </w:tr>
      <w:tr w:rsidR="00AF42EA" w:rsidRPr="00AF42EA" w14:paraId="4FEB81BC" w14:textId="77777777" w:rsidTr="00AF42EA">
        <w:tc>
          <w:tcPr>
            <w:tcW w:w="1276" w:type="dxa"/>
          </w:tcPr>
          <w:p w14:paraId="3AAD5609" w14:textId="48F8F851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Bursicon</w:t>
            </w:r>
          </w:p>
        </w:tc>
        <w:tc>
          <w:tcPr>
            <w:tcW w:w="4394" w:type="dxa"/>
          </w:tcPr>
          <w:p w14:paraId="3E879AAC" w14:textId="49A2368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7345982A" w14:textId="5BCD80D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AF42EA" w:rsidRPr="00AF42EA" w14:paraId="1DF62E59" w14:textId="77777777" w:rsidTr="00AF42EA">
        <w:tc>
          <w:tcPr>
            <w:tcW w:w="1276" w:type="dxa"/>
          </w:tcPr>
          <w:p w14:paraId="18DCFA84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7AE1C83D" w14:textId="4274244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Henosepilachna vigintioctomaculata</w:t>
            </w:r>
          </w:p>
        </w:tc>
        <w:tc>
          <w:tcPr>
            <w:tcW w:w="2694" w:type="dxa"/>
          </w:tcPr>
          <w:p w14:paraId="42CBC29F" w14:textId="4354E95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KAK9888420.1</w:t>
            </w:r>
          </w:p>
        </w:tc>
      </w:tr>
      <w:tr w:rsidR="00AF42EA" w:rsidRPr="00AF42EA" w14:paraId="57F33C27" w14:textId="77777777" w:rsidTr="00AF42EA">
        <w:tc>
          <w:tcPr>
            <w:tcW w:w="1276" w:type="dxa"/>
          </w:tcPr>
          <w:p w14:paraId="085CC4FB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3FAE83DB" w14:textId="2F7B4EA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250550A3" w14:textId="2B891C34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XP_019870760.1</w:t>
            </w:r>
          </w:p>
        </w:tc>
      </w:tr>
      <w:tr w:rsidR="00AF42EA" w:rsidRPr="00AF42EA" w14:paraId="2FAE018E" w14:textId="77777777" w:rsidTr="00AF42EA">
        <w:tc>
          <w:tcPr>
            <w:tcW w:w="1276" w:type="dxa"/>
          </w:tcPr>
          <w:p w14:paraId="29579430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72766614" w14:textId="675EA20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Sitophilus oryzae</w:t>
            </w:r>
          </w:p>
        </w:tc>
        <w:tc>
          <w:tcPr>
            <w:tcW w:w="2694" w:type="dxa"/>
          </w:tcPr>
          <w:p w14:paraId="4336FDA8" w14:textId="460BD00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XP_030754853.1</w:t>
            </w:r>
          </w:p>
        </w:tc>
      </w:tr>
      <w:tr w:rsidR="00AF42EA" w:rsidRPr="00AF42EA" w14:paraId="24627860" w14:textId="77777777" w:rsidTr="00AF42EA">
        <w:tc>
          <w:tcPr>
            <w:tcW w:w="1276" w:type="dxa"/>
          </w:tcPr>
          <w:p w14:paraId="417E712A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5B2012CF" w14:textId="75324360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Leptinotarsa decemlineata</w:t>
            </w:r>
          </w:p>
        </w:tc>
        <w:tc>
          <w:tcPr>
            <w:tcW w:w="2694" w:type="dxa"/>
          </w:tcPr>
          <w:p w14:paraId="787E67D6" w14:textId="4E3988C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XP_023014168.1</w:t>
            </w:r>
          </w:p>
        </w:tc>
      </w:tr>
      <w:tr w:rsidR="00AF42EA" w:rsidRPr="00AF42EA" w14:paraId="08305163" w14:textId="77777777" w:rsidTr="00AF42EA">
        <w:tc>
          <w:tcPr>
            <w:tcW w:w="1276" w:type="dxa"/>
          </w:tcPr>
          <w:p w14:paraId="0A6116FF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665ED7F" w14:textId="034B3873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4F54EDB6" w14:textId="1040C5AF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XP_044267372.1</w:t>
            </w:r>
          </w:p>
        </w:tc>
      </w:tr>
      <w:tr w:rsidR="00AF42EA" w:rsidRPr="00AF42EA" w14:paraId="013D3797" w14:textId="77777777" w:rsidTr="00AF42EA">
        <w:tc>
          <w:tcPr>
            <w:tcW w:w="1276" w:type="dxa"/>
          </w:tcPr>
          <w:p w14:paraId="79ECFD84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468D340A" w14:textId="2A963679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32124065" w14:textId="1FEC956E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NP_001107779.1</w:t>
            </w:r>
          </w:p>
        </w:tc>
      </w:tr>
      <w:tr w:rsidR="00AF42EA" w:rsidRPr="00AF42EA" w14:paraId="1CCAAD5F" w14:textId="77777777" w:rsidTr="00AF42EA">
        <w:tc>
          <w:tcPr>
            <w:tcW w:w="1276" w:type="dxa"/>
          </w:tcPr>
          <w:p w14:paraId="248A479E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1E150861" w14:textId="2DDBD6B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Nicrophorus vespilloides</w:t>
            </w:r>
          </w:p>
        </w:tc>
        <w:tc>
          <w:tcPr>
            <w:tcW w:w="2694" w:type="dxa"/>
          </w:tcPr>
          <w:p w14:paraId="27EF277D" w14:textId="522D620B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XP_017771075.1</w:t>
            </w:r>
          </w:p>
        </w:tc>
      </w:tr>
      <w:tr w:rsidR="00AF42EA" w:rsidRPr="00AF42EA" w14:paraId="111513D6" w14:textId="77777777" w:rsidTr="00AF42EA">
        <w:trPr>
          <w:trHeight w:val="66"/>
        </w:trPr>
        <w:tc>
          <w:tcPr>
            <w:tcW w:w="1276" w:type="dxa"/>
          </w:tcPr>
          <w:p w14:paraId="2669C984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</w:tcPr>
          <w:p w14:paraId="01F609C2" w14:textId="4011334C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Dendroctonus ponderosae</w:t>
            </w:r>
          </w:p>
        </w:tc>
        <w:tc>
          <w:tcPr>
            <w:tcW w:w="2694" w:type="dxa"/>
          </w:tcPr>
          <w:p w14:paraId="56E101F6" w14:textId="32172BF8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XP_019755391.2</w:t>
            </w:r>
          </w:p>
        </w:tc>
      </w:tr>
      <w:tr w:rsidR="00AF42EA" w:rsidRPr="006D111C" w14:paraId="7DCE99BE" w14:textId="77777777" w:rsidTr="00AF42EA">
        <w:tc>
          <w:tcPr>
            <w:tcW w:w="1276" w:type="dxa"/>
            <w:tcBorders>
              <w:bottom w:val="single" w:sz="8" w:space="0" w:color="auto"/>
            </w:tcBorders>
          </w:tcPr>
          <w:p w14:paraId="6837EA45" w14:textId="77777777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94" w:type="dxa"/>
            <w:tcBorders>
              <w:bottom w:val="single" w:sz="8" w:space="0" w:color="auto"/>
            </w:tcBorders>
          </w:tcPr>
          <w:p w14:paraId="164215FF" w14:textId="2148DE85" w:rsidR="00AF42EA" w:rsidRPr="00AF42EA" w:rsidRDefault="00AF42EA" w:rsidP="00AF42EA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Photinus pyralis</w:t>
            </w:r>
          </w:p>
        </w:tc>
        <w:tc>
          <w:tcPr>
            <w:tcW w:w="2694" w:type="dxa"/>
            <w:tcBorders>
              <w:bottom w:val="single" w:sz="8" w:space="0" w:color="auto"/>
            </w:tcBorders>
          </w:tcPr>
          <w:p w14:paraId="0052A69E" w14:textId="3DFE991E" w:rsidR="00AF42EA" w:rsidRPr="006D111C" w:rsidRDefault="00AF42EA" w:rsidP="00AF42E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XP_031343673.1</w:t>
            </w:r>
          </w:p>
        </w:tc>
      </w:tr>
      <w:bookmarkEnd w:id="0"/>
    </w:tbl>
    <w:p w14:paraId="053F795D" w14:textId="46A05EB7" w:rsidR="00D914B7" w:rsidRDefault="00D914B7">
      <w:pPr>
        <w:rPr>
          <w:rFonts w:hint="eastAsia"/>
        </w:rPr>
      </w:pPr>
    </w:p>
    <w:p w14:paraId="115E6FB2" w14:textId="77777777" w:rsidR="00D914B7" w:rsidRDefault="00D914B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9FE4045" w14:textId="5D46CCC5" w:rsidR="00D914B7" w:rsidRPr="00AF42EA" w:rsidRDefault="00D914B7" w:rsidP="005E0AEF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AF42EA">
        <w:rPr>
          <w:rFonts w:ascii="Times New Roman" w:hAnsi="Times New Roman" w:cs="Times New Roman"/>
          <w:sz w:val="24"/>
          <w:szCs w:val="24"/>
        </w:rPr>
        <w:t xml:space="preserve">Table </w:t>
      </w:r>
      <w:r w:rsidRPr="00AF42EA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AF42EA">
        <w:rPr>
          <w:rFonts w:ascii="Times New Roman" w:hAnsi="Times New Roman" w:cs="Times New Roman"/>
          <w:sz w:val="24"/>
          <w:szCs w:val="24"/>
        </w:rPr>
        <w:t>. Information on the insects that are included in the phylogenetic analysis</w:t>
      </w:r>
      <w:r w:rsidR="005E0AEF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E0AEF" w:rsidRPr="005E0AEF">
        <w:rPr>
          <w:rFonts w:ascii="Times New Roman" w:hAnsi="Times New Roman" w:cs="Times New Roman"/>
          <w:sz w:val="24"/>
          <w:szCs w:val="24"/>
        </w:rPr>
        <w:t>amino acid sequence alignment</w:t>
      </w:r>
      <w:r w:rsidRPr="00AF42E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827"/>
        <w:gridCol w:w="2694"/>
      </w:tblGrid>
      <w:tr w:rsidR="00D914B7" w:rsidRPr="00AF42EA" w14:paraId="48EAB6B2" w14:textId="77777777" w:rsidTr="00497218"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9F4734E" w14:textId="396F502D" w:rsidR="00D914B7" w:rsidRPr="00AF42EA" w:rsidRDefault="00D914B7" w:rsidP="00EE7C7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Order</w:t>
            </w:r>
          </w:p>
        </w:tc>
        <w:tc>
          <w:tcPr>
            <w:tcW w:w="382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1F841D0" w14:textId="77777777" w:rsidR="00D914B7" w:rsidRPr="00AF42EA" w:rsidRDefault="00D914B7" w:rsidP="00EE7C7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C01B788" w14:textId="77777777" w:rsidR="00D914B7" w:rsidRPr="00AF42EA" w:rsidRDefault="00D914B7" w:rsidP="00EE7C7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GenBank No.</w:t>
            </w:r>
          </w:p>
        </w:tc>
      </w:tr>
      <w:tr w:rsidR="009427B7" w:rsidRPr="00AF42EA" w14:paraId="0E6E5D38" w14:textId="77777777" w:rsidTr="00497218"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F6F9FC8" w14:textId="57FFA4EB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CAPA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</w:t>
            </w:r>
            <w:r w:rsidRPr="009427B7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receptor</w:t>
            </w:r>
          </w:p>
        </w:tc>
        <w:tc>
          <w:tcPr>
            <w:tcW w:w="3827" w:type="dxa"/>
            <w:tcBorders>
              <w:top w:val="single" w:sz="4" w:space="0" w:color="auto"/>
              <w:bottom w:val="nil"/>
            </w:tcBorders>
          </w:tcPr>
          <w:p w14:paraId="2851A2AF" w14:textId="34E1A9AC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  <w:tcBorders>
              <w:top w:val="single" w:sz="4" w:space="0" w:color="auto"/>
              <w:bottom w:val="nil"/>
            </w:tcBorders>
          </w:tcPr>
          <w:p w14:paraId="5EDAE41F" w14:textId="4F32B872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4F0E368E" w14:textId="77777777" w:rsidTr="00497218">
        <w:tc>
          <w:tcPr>
            <w:tcW w:w="1843" w:type="dxa"/>
            <w:tcBorders>
              <w:top w:val="nil"/>
              <w:bottom w:val="nil"/>
            </w:tcBorders>
          </w:tcPr>
          <w:p w14:paraId="2A2A1680" w14:textId="77777777" w:rsidR="009427B7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BAE0358" w14:textId="6678997E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C30E73" w14:textId="3BA554BC" w:rsidR="009427B7" w:rsidRPr="00D914B7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XP_045464272.1</w:t>
            </w:r>
          </w:p>
        </w:tc>
      </w:tr>
      <w:tr w:rsidR="009427B7" w:rsidRPr="00AF42EA" w14:paraId="2AE72FBE" w14:textId="77777777" w:rsidTr="00497218">
        <w:tc>
          <w:tcPr>
            <w:tcW w:w="1843" w:type="dxa"/>
            <w:tcBorders>
              <w:top w:val="nil"/>
            </w:tcBorders>
          </w:tcPr>
          <w:p w14:paraId="3AFAECA9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14:paraId="4755D587" w14:textId="50B08198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  <w:tcBorders>
              <w:top w:val="nil"/>
            </w:tcBorders>
          </w:tcPr>
          <w:p w14:paraId="42ED767B" w14:textId="1E688122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XP_04546427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.1</w:t>
            </w:r>
          </w:p>
        </w:tc>
      </w:tr>
      <w:tr w:rsidR="009427B7" w:rsidRPr="00AF42EA" w14:paraId="7A923D79" w14:textId="77777777" w:rsidTr="00497218">
        <w:tc>
          <w:tcPr>
            <w:tcW w:w="1843" w:type="dxa"/>
          </w:tcPr>
          <w:p w14:paraId="021F4473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4919AA4" w14:textId="2A2EB1D2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60E63529" w14:textId="5C688F2B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XP_04546427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.1</w:t>
            </w:r>
          </w:p>
        </w:tc>
      </w:tr>
      <w:tr w:rsidR="009427B7" w:rsidRPr="00AF42EA" w14:paraId="65F5051D" w14:textId="77777777" w:rsidTr="00497218">
        <w:tc>
          <w:tcPr>
            <w:tcW w:w="1843" w:type="dxa"/>
          </w:tcPr>
          <w:p w14:paraId="574D48D6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4AF01993" w14:textId="32494235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Photinus pyralis</w:t>
            </w:r>
          </w:p>
        </w:tc>
        <w:tc>
          <w:tcPr>
            <w:tcW w:w="2694" w:type="dxa"/>
          </w:tcPr>
          <w:p w14:paraId="78120274" w14:textId="3F7DC013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XP_031346676.1</w:t>
            </w:r>
          </w:p>
        </w:tc>
      </w:tr>
      <w:tr w:rsidR="009427B7" w:rsidRPr="00AF42EA" w14:paraId="6F5F5E5A" w14:textId="77777777" w:rsidTr="00497218">
        <w:tc>
          <w:tcPr>
            <w:tcW w:w="1843" w:type="dxa"/>
          </w:tcPr>
          <w:p w14:paraId="03D215CF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D9B6BBC" w14:textId="563E640E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Photinus pyralis</w:t>
            </w:r>
          </w:p>
        </w:tc>
        <w:tc>
          <w:tcPr>
            <w:tcW w:w="2694" w:type="dxa"/>
          </w:tcPr>
          <w:p w14:paraId="3E80D45A" w14:textId="32914E0B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XP_031347093.1</w:t>
            </w:r>
          </w:p>
        </w:tc>
      </w:tr>
      <w:tr w:rsidR="009427B7" w:rsidRPr="00AF42EA" w14:paraId="188BA942" w14:textId="77777777" w:rsidTr="00497218">
        <w:tc>
          <w:tcPr>
            <w:tcW w:w="1843" w:type="dxa"/>
          </w:tcPr>
          <w:p w14:paraId="38B3A4D9" w14:textId="376606AD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SP </w:t>
            </w:r>
            <w:r w:rsidRPr="009427B7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receptor</w:t>
            </w:r>
          </w:p>
        </w:tc>
        <w:tc>
          <w:tcPr>
            <w:tcW w:w="3827" w:type="dxa"/>
          </w:tcPr>
          <w:p w14:paraId="5EC7DFF0" w14:textId="5E487D3D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34E6E27D" w14:textId="72CD869D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539DD46D" w14:textId="77777777" w:rsidTr="00497218">
        <w:tc>
          <w:tcPr>
            <w:tcW w:w="1843" w:type="dxa"/>
          </w:tcPr>
          <w:p w14:paraId="40E90645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46A24EDF" w14:textId="2345152D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5BB897A1" w14:textId="279E63FE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XP_045464657.1</w:t>
            </w:r>
          </w:p>
        </w:tc>
      </w:tr>
      <w:tr w:rsidR="009427B7" w:rsidRPr="00AF42EA" w14:paraId="49FA2BD9" w14:textId="77777777" w:rsidTr="00497218">
        <w:tc>
          <w:tcPr>
            <w:tcW w:w="1843" w:type="dxa"/>
          </w:tcPr>
          <w:p w14:paraId="68EB4ABD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59F1924" w14:textId="5AAC28F5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639443CE" w14:textId="16F4BD34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XP_063920165.1</w:t>
            </w:r>
          </w:p>
        </w:tc>
      </w:tr>
      <w:tr w:rsidR="009427B7" w:rsidRPr="00AF42EA" w14:paraId="622608AD" w14:textId="77777777" w:rsidTr="00497218">
        <w:tc>
          <w:tcPr>
            <w:tcW w:w="1843" w:type="dxa"/>
          </w:tcPr>
          <w:p w14:paraId="1D7100E5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133C1B99" w14:textId="04D1BDDF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03FB7E39" w14:textId="6388F697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XP_044269980.1</w:t>
            </w:r>
          </w:p>
        </w:tc>
      </w:tr>
      <w:tr w:rsidR="009427B7" w:rsidRPr="00AF42EA" w14:paraId="201F1C36" w14:textId="77777777" w:rsidTr="00497218">
        <w:tc>
          <w:tcPr>
            <w:tcW w:w="1843" w:type="dxa"/>
          </w:tcPr>
          <w:p w14:paraId="6827C8FC" w14:textId="7492E61C" w:rsidR="009427B7" w:rsidRPr="009427B7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59565A37" w14:textId="4D1D6CA9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60CFD4AF" w14:textId="1792EA58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NP_001106940.1</w:t>
            </w:r>
          </w:p>
        </w:tc>
      </w:tr>
      <w:tr w:rsidR="009427B7" w:rsidRPr="00AF42EA" w14:paraId="1697E9DB" w14:textId="77777777" w:rsidTr="00497218">
        <w:tc>
          <w:tcPr>
            <w:tcW w:w="1843" w:type="dxa"/>
          </w:tcPr>
          <w:p w14:paraId="648A06E7" w14:textId="694ADB91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1E37AA1B" w14:textId="6A36EC70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58858DA5" w14:textId="1FFD161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XP_018562967.1</w:t>
            </w:r>
          </w:p>
        </w:tc>
      </w:tr>
      <w:tr w:rsidR="009427B7" w:rsidRPr="00AF42EA" w14:paraId="6E6D6126" w14:textId="77777777" w:rsidTr="00497218">
        <w:tc>
          <w:tcPr>
            <w:tcW w:w="1843" w:type="dxa"/>
          </w:tcPr>
          <w:p w14:paraId="5CF33426" w14:textId="1A671569" w:rsidR="009427B7" w:rsidRPr="00497218" w:rsidRDefault="00497218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Trissin receptor</w:t>
            </w:r>
          </w:p>
        </w:tc>
        <w:tc>
          <w:tcPr>
            <w:tcW w:w="3827" w:type="dxa"/>
          </w:tcPr>
          <w:p w14:paraId="79247B7B" w14:textId="05C66416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7A20A2F" w14:textId="441B373D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6B2F4B6A" w14:textId="77777777" w:rsidTr="00497218">
        <w:tc>
          <w:tcPr>
            <w:tcW w:w="1843" w:type="dxa"/>
          </w:tcPr>
          <w:p w14:paraId="7534D1DB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663C3DC" w14:textId="48BA0A89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3C5D87CB" w14:textId="73135DC5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XP_045470325.1</w:t>
            </w:r>
          </w:p>
        </w:tc>
      </w:tr>
      <w:tr w:rsidR="009427B7" w:rsidRPr="00AF42EA" w14:paraId="3E0DD097" w14:textId="77777777" w:rsidTr="00497218">
        <w:tc>
          <w:tcPr>
            <w:tcW w:w="1843" w:type="dxa"/>
          </w:tcPr>
          <w:p w14:paraId="106D0517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41690644" w14:textId="78D4FF43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Sitophilus oryzae</w:t>
            </w:r>
          </w:p>
        </w:tc>
        <w:tc>
          <w:tcPr>
            <w:tcW w:w="2694" w:type="dxa"/>
          </w:tcPr>
          <w:p w14:paraId="75224068" w14:textId="0BE282CA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XP_030767837.1</w:t>
            </w:r>
          </w:p>
        </w:tc>
      </w:tr>
      <w:tr w:rsidR="009427B7" w:rsidRPr="00AF42EA" w14:paraId="5E482311" w14:textId="77777777" w:rsidTr="00497218">
        <w:tc>
          <w:tcPr>
            <w:tcW w:w="1843" w:type="dxa"/>
          </w:tcPr>
          <w:p w14:paraId="3307FF9B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54E5B37A" w14:textId="4FB2FA69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0B2324D1" w14:textId="3849E7E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XP_044268302.1</w:t>
            </w:r>
          </w:p>
        </w:tc>
      </w:tr>
      <w:tr w:rsidR="009427B7" w:rsidRPr="00AF42EA" w14:paraId="7AD60363" w14:textId="77777777" w:rsidTr="00497218">
        <w:tc>
          <w:tcPr>
            <w:tcW w:w="1843" w:type="dxa"/>
          </w:tcPr>
          <w:p w14:paraId="10762569" w14:textId="57610859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1F85E5A5" w14:textId="6F7FEB29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6EC79CC4" w14:textId="24105F92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XP_063918045.1</w:t>
            </w:r>
          </w:p>
        </w:tc>
      </w:tr>
      <w:tr w:rsidR="009427B7" w:rsidRPr="00AF42EA" w14:paraId="11B9BBE3" w14:textId="77777777" w:rsidTr="00497218">
        <w:tc>
          <w:tcPr>
            <w:tcW w:w="1843" w:type="dxa"/>
          </w:tcPr>
          <w:p w14:paraId="7F4CD44A" w14:textId="4C9E6177" w:rsidR="009427B7" w:rsidRPr="00497218" w:rsidRDefault="00497218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Tachykinin receptor</w:t>
            </w:r>
          </w:p>
        </w:tc>
        <w:tc>
          <w:tcPr>
            <w:tcW w:w="3827" w:type="dxa"/>
          </w:tcPr>
          <w:p w14:paraId="4179074E" w14:textId="3C1AD463" w:rsidR="009427B7" w:rsidRPr="00AF42EA" w:rsidRDefault="00497218" w:rsidP="009427B7">
            <w:pPr>
              <w:tabs>
                <w:tab w:val="left" w:pos="643"/>
              </w:tabs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5B1A0EE1" w14:textId="00C50ADF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6C16A799" w14:textId="77777777" w:rsidTr="00497218">
        <w:tc>
          <w:tcPr>
            <w:tcW w:w="1843" w:type="dxa"/>
          </w:tcPr>
          <w:p w14:paraId="1D69A765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9477C72" w14:textId="0924B447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467E0871" w14:textId="60754720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XP_045475839.1</w:t>
            </w:r>
          </w:p>
        </w:tc>
      </w:tr>
      <w:tr w:rsidR="009427B7" w:rsidRPr="00AF42EA" w14:paraId="152AF704" w14:textId="77777777" w:rsidTr="00497218">
        <w:tc>
          <w:tcPr>
            <w:tcW w:w="1843" w:type="dxa"/>
          </w:tcPr>
          <w:p w14:paraId="3C287C89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83E7998" w14:textId="1F0156F3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Camponotus floridanus</w:t>
            </w:r>
          </w:p>
        </w:tc>
        <w:tc>
          <w:tcPr>
            <w:tcW w:w="2694" w:type="dxa"/>
          </w:tcPr>
          <w:p w14:paraId="0FCBB6A8" w14:textId="37C2F842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EFN69306.1</w:t>
            </w:r>
          </w:p>
        </w:tc>
      </w:tr>
      <w:tr w:rsidR="009427B7" w:rsidRPr="00AF42EA" w14:paraId="5F4043EE" w14:textId="77777777" w:rsidTr="00497218">
        <w:tc>
          <w:tcPr>
            <w:tcW w:w="1843" w:type="dxa"/>
          </w:tcPr>
          <w:p w14:paraId="2C531FD5" w14:textId="004C5BAB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BF8FDE2" w14:textId="68C18062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Apis mellifera carnica</w:t>
            </w:r>
          </w:p>
        </w:tc>
        <w:tc>
          <w:tcPr>
            <w:tcW w:w="2694" w:type="dxa"/>
          </w:tcPr>
          <w:p w14:paraId="6A306FDC" w14:textId="49AEC8B1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KAG9428468.1</w:t>
            </w:r>
          </w:p>
        </w:tc>
      </w:tr>
      <w:tr w:rsidR="009427B7" w:rsidRPr="00AF42EA" w14:paraId="39BAC066" w14:textId="77777777" w:rsidTr="00497218">
        <w:tc>
          <w:tcPr>
            <w:tcW w:w="1843" w:type="dxa"/>
          </w:tcPr>
          <w:p w14:paraId="3F7AE8B6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93E737E" w14:textId="39A4245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Habropoda laboriosa</w:t>
            </w:r>
          </w:p>
        </w:tc>
        <w:tc>
          <w:tcPr>
            <w:tcW w:w="2694" w:type="dxa"/>
          </w:tcPr>
          <w:p w14:paraId="1BE19FC3" w14:textId="4C91BD7B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KOC65718.1</w:t>
            </w:r>
          </w:p>
        </w:tc>
      </w:tr>
      <w:tr w:rsidR="009427B7" w:rsidRPr="00AF42EA" w14:paraId="7026D6F5" w14:textId="77777777" w:rsidTr="00497218">
        <w:tc>
          <w:tcPr>
            <w:tcW w:w="1843" w:type="dxa"/>
          </w:tcPr>
          <w:p w14:paraId="4C73EA9C" w14:textId="637E144E" w:rsidR="009427B7" w:rsidRPr="00497218" w:rsidRDefault="00497218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CCHamide receptor</w:t>
            </w:r>
          </w:p>
        </w:tc>
        <w:tc>
          <w:tcPr>
            <w:tcW w:w="3827" w:type="dxa"/>
          </w:tcPr>
          <w:p w14:paraId="15FC4F8C" w14:textId="5E831B60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B845E6B" w14:textId="55B7FE85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11D1DC0E" w14:textId="77777777" w:rsidTr="00497218">
        <w:tc>
          <w:tcPr>
            <w:tcW w:w="1843" w:type="dxa"/>
          </w:tcPr>
          <w:p w14:paraId="1D1155AA" w14:textId="3D3DBD3A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3D101A86" w14:textId="3F602A82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2DD65043" w14:textId="12B97180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3C6C4570" w14:textId="77777777" w:rsidTr="00497218">
        <w:tc>
          <w:tcPr>
            <w:tcW w:w="1843" w:type="dxa"/>
          </w:tcPr>
          <w:p w14:paraId="3AF3C407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4B40A33" w14:textId="0C1CE1C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79F80F34" w14:textId="431321F7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XP_045476917.1</w:t>
            </w:r>
          </w:p>
        </w:tc>
      </w:tr>
      <w:tr w:rsidR="009427B7" w:rsidRPr="00AF42EA" w14:paraId="1D8D6AA9" w14:textId="77777777" w:rsidTr="00497218">
        <w:tc>
          <w:tcPr>
            <w:tcW w:w="1843" w:type="dxa"/>
          </w:tcPr>
          <w:p w14:paraId="20B0A3CB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3886EE0" w14:textId="3C85DA95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14124FD5" w14:textId="7CD57BC2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XP_045476918.1</w:t>
            </w:r>
          </w:p>
        </w:tc>
      </w:tr>
      <w:tr w:rsidR="009427B7" w:rsidRPr="00AF42EA" w14:paraId="5F79B6A0" w14:textId="77777777" w:rsidTr="00497218">
        <w:tc>
          <w:tcPr>
            <w:tcW w:w="1843" w:type="dxa"/>
          </w:tcPr>
          <w:p w14:paraId="5541856C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4DA86AA2" w14:textId="5850F1B3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510F9FFE" w14:textId="011CCB2B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XP_045476923.1</w:t>
            </w:r>
          </w:p>
        </w:tc>
      </w:tr>
      <w:tr w:rsidR="009427B7" w:rsidRPr="00AF42EA" w14:paraId="3B3C263D" w14:textId="77777777" w:rsidTr="00497218">
        <w:tc>
          <w:tcPr>
            <w:tcW w:w="1843" w:type="dxa"/>
          </w:tcPr>
          <w:p w14:paraId="5B6012C8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FBD69C3" w14:textId="680A965E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Anoplophora glabripennis</w:t>
            </w:r>
          </w:p>
        </w:tc>
        <w:tc>
          <w:tcPr>
            <w:tcW w:w="2694" w:type="dxa"/>
          </w:tcPr>
          <w:p w14:paraId="708F0EEA" w14:textId="316C1A9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XP_023313148.1</w:t>
            </w:r>
          </w:p>
        </w:tc>
      </w:tr>
      <w:tr w:rsidR="009427B7" w:rsidRPr="00AF42EA" w14:paraId="7264BC77" w14:textId="77777777" w:rsidTr="00497218">
        <w:tc>
          <w:tcPr>
            <w:tcW w:w="1843" w:type="dxa"/>
          </w:tcPr>
          <w:p w14:paraId="0D93B620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6BE936F" w14:textId="1062CBA1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082AF0CE" w14:textId="38470BDF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XP_049817471.1</w:t>
            </w:r>
          </w:p>
        </w:tc>
      </w:tr>
      <w:tr w:rsidR="009427B7" w:rsidRPr="00AF42EA" w14:paraId="7BC38360" w14:textId="77777777" w:rsidTr="00497218">
        <w:tc>
          <w:tcPr>
            <w:tcW w:w="1843" w:type="dxa"/>
          </w:tcPr>
          <w:p w14:paraId="1D9F12D3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AA1EA36" w14:textId="6F86B49E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30A31759" w14:textId="2880B931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XP_063916239.1</w:t>
            </w:r>
          </w:p>
        </w:tc>
      </w:tr>
      <w:tr w:rsidR="009427B7" w:rsidRPr="00AF42EA" w14:paraId="1EACF707" w14:textId="77777777" w:rsidTr="00497218">
        <w:tc>
          <w:tcPr>
            <w:tcW w:w="1843" w:type="dxa"/>
          </w:tcPr>
          <w:p w14:paraId="1693F61C" w14:textId="3E0416A1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455549F1" w14:textId="5ADC9E9C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74027E1C" w14:textId="4C0CAA44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XP_063916241.1</w:t>
            </w:r>
          </w:p>
        </w:tc>
      </w:tr>
      <w:tr w:rsidR="009427B7" w:rsidRPr="00AF42EA" w14:paraId="0B76E0A3" w14:textId="77777777" w:rsidTr="00497218">
        <w:tc>
          <w:tcPr>
            <w:tcW w:w="1843" w:type="dxa"/>
          </w:tcPr>
          <w:p w14:paraId="6C8D8EF2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DB1DE17" w14:textId="6B0871D6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7BA1DBB6" w14:textId="252FA0D1" w:rsidR="009427B7" w:rsidRPr="00AF42EA" w:rsidRDefault="00497218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7218">
              <w:rPr>
                <w:rFonts w:ascii="Times New Roman" w:hAnsi="Times New Roman" w:cs="Times New Roman" w:hint="eastAsia"/>
                <w:sz w:val="18"/>
                <w:szCs w:val="18"/>
              </w:rPr>
              <w:t>XP_044252528.1</w:t>
            </w:r>
          </w:p>
        </w:tc>
      </w:tr>
      <w:tr w:rsidR="009427B7" w:rsidRPr="00AF42EA" w14:paraId="3EE41DC4" w14:textId="77777777" w:rsidTr="00497218">
        <w:tc>
          <w:tcPr>
            <w:tcW w:w="1843" w:type="dxa"/>
          </w:tcPr>
          <w:p w14:paraId="6A948915" w14:textId="7A685DF6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SIFamide</w:t>
            </w: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1F469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receptor</w:t>
            </w:r>
          </w:p>
        </w:tc>
        <w:tc>
          <w:tcPr>
            <w:tcW w:w="3827" w:type="dxa"/>
          </w:tcPr>
          <w:p w14:paraId="5F5BC97D" w14:textId="3649B747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5F4D9899" w14:textId="2F441C17" w:rsidR="009427B7" w:rsidRPr="00AF42EA" w:rsidRDefault="00E330BE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9427B7" w:rsidRPr="00AF42EA" w14:paraId="7431024F" w14:textId="77777777" w:rsidTr="00497218">
        <w:tc>
          <w:tcPr>
            <w:tcW w:w="1843" w:type="dxa"/>
          </w:tcPr>
          <w:p w14:paraId="5056CF87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D645A64" w14:textId="0605925E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7DEC7AD4" w14:textId="417F3B48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XP_045465407.1</w:t>
            </w:r>
          </w:p>
        </w:tc>
      </w:tr>
      <w:tr w:rsidR="009427B7" w:rsidRPr="00AF42EA" w14:paraId="34BB7D5C" w14:textId="77777777" w:rsidTr="00497218">
        <w:tc>
          <w:tcPr>
            <w:tcW w:w="1843" w:type="dxa"/>
          </w:tcPr>
          <w:p w14:paraId="1732951A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A8EB86D" w14:textId="138295DC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Onthophagus taurus</w:t>
            </w:r>
          </w:p>
        </w:tc>
        <w:tc>
          <w:tcPr>
            <w:tcW w:w="2694" w:type="dxa"/>
          </w:tcPr>
          <w:p w14:paraId="2045E6FF" w14:textId="02B72B26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XP_022919670.1</w:t>
            </w:r>
          </w:p>
        </w:tc>
      </w:tr>
      <w:tr w:rsidR="009427B7" w:rsidRPr="00AF42EA" w14:paraId="34CFED5B" w14:textId="77777777" w:rsidTr="00497218">
        <w:tc>
          <w:tcPr>
            <w:tcW w:w="1843" w:type="dxa"/>
          </w:tcPr>
          <w:p w14:paraId="17C4F928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A9738FD" w14:textId="33018456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Photinus pyralis</w:t>
            </w:r>
          </w:p>
        </w:tc>
        <w:tc>
          <w:tcPr>
            <w:tcW w:w="2694" w:type="dxa"/>
          </w:tcPr>
          <w:p w14:paraId="16722A5D" w14:textId="31A34DD6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XP_031335264.1</w:t>
            </w:r>
          </w:p>
        </w:tc>
      </w:tr>
      <w:tr w:rsidR="009427B7" w:rsidRPr="00AF42EA" w14:paraId="41074B40" w14:textId="77777777" w:rsidTr="00497218">
        <w:tc>
          <w:tcPr>
            <w:tcW w:w="1843" w:type="dxa"/>
          </w:tcPr>
          <w:p w14:paraId="27D17F0C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B03B1AC" w14:textId="1A62778A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Aethina tumida</w:t>
            </w:r>
          </w:p>
        </w:tc>
        <w:tc>
          <w:tcPr>
            <w:tcW w:w="2694" w:type="dxa"/>
          </w:tcPr>
          <w:p w14:paraId="47C3E3CF" w14:textId="6731BF3C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XP_049820106.1</w:t>
            </w:r>
          </w:p>
        </w:tc>
      </w:tr>
      <w:tr w:rsidR="009427B7" w:rsidRPr="00AF42EA" w14:paraId="26B66DBA" w14:textId="77777777" w:rsidTr="00497218">
        <w:tc>
          <w:tcPr>
            <w:tcW w:w="1843" w:type="dxa"/>
          </w:tcPr>
          <w:p w14:paraId="4FDEA1ED" w14:textId="77777777" w:rsidR="009427B7" w:rsidRPr="00AF42EA" w:rsidRDefault="009427B7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AF6EC79" w14:textId="37C01211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5DDA9C98" w14:textId="18C632FE" w:rsidR="009427B7" w:rsidRPr="00AF42EA" w:rsidRDefault="001F4691" w:rsidP="009427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XP_063906474.1</w:t>
            </w:r>
          </w:p>
        </w:tc>
      </w:tr>
      <w:tr w:rsidR="001F4691" w:rsidRPr="00AF42EA" w14:paraId="6F790DD3" w14:textId="77777777" w:rsidTr="00497218">
        <w:tc>
          <w:tcPr>
            <w:tcW w:w="1843" w:type="dxa"/>
          </w:tcPr>
          <w:p w14:paraId="3F9C51BC" w14:textId="049A36AA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ILP </w:t>
            </w:r>
            <w:r w:rsidRPr="00D914B7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receptor</w:t>
            </w:r>
          </w:p>
        </w:tc>
        <w:tc>
          <w:tcPr>
            <w:tcW w:w="3827" w:type="dxa"/>
          </w:tcPr>
          <w:p w14:paraId="6AF878FA" w14:textId="2B2FD055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59460D4C" w14:textId="73E23171" w:rsidR="001F4691" w:rsidRPr="00AF42EA" w:rsidRDefault="00E330BE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1F4691" w:rsidRPr="00AF42EA" w14:paraId="0DB1167F" w14:textId="77777777" w:rsidTr="00497218">
        <w:tc>
          <w:tcPr>
            <w:tcW w:w="1843" w:type="dxa"/>
          </w:tcPr>
          <w:p w14:paraId="1214431A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E5F0234" w14:textId="1FDE8B8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0DE462DB" w14:textId="596AEEED" w:rsidR="001F4691" w:rsidRPr="00AF42EA" w:rsidRDefault="00E330BE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1F4691" w:rsidRPr="00AF42EA" w14:paraId="5B6B5BFB" w14:textId="77777777" w:rsidTr="00497218">
        <w:tc>
          <w:tcPr>
            <w:tcW w:w="1843" w:type="dxa"/>
          </w:tcPr>
          <w:p w14:paraId="5DB8BCAF" w14:textId="055793C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132B6868" w14:textId="0BCCF131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035127AA" w14:textId="504DAB9B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4B7">
              <w:rPr>
                <w:rFonts w:ascii="Times New Roman" w:hAnsi="Times New Roman" w:cs="Times New Roman" w:hint="eastAsia"/>
                <w:sz w:val="18"/>
                <w:szCs w:val="18"/>
              </w:rPr>
              <w:t>XP_045479040.1</w:t>
            </w:r>
          </w:p>
        </w:tc>
      </w:tr>
      <w:tr w:rsidR="001F4691" w:rsidRPr="00AF42EA" w14:paraId="42D28891" w14:textId="77777777" w:rsidTr="00497218">
        <w:tc>
          <w:tcPr>
            <w:tcW w:w="1843" w:type="dxa"/>
          </w:tcPr>
          <w:p w14:paraId="40B48101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7C5E584" w14:textId="4EBD4C19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2E02F735" w14:textId="4F1D3F69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4B7">
              <w:rPr>
                <w:rFonts w:ascii="Times New Roman" w:hAnsi="Times New Roman" w:cs="Times New Roman" w:hint="eastAsia"/>
                <w:sz w:val="18"/>
                <w:szCs w:val="18"/>
              </w:rPr>
              <w:t>XP_045479042.1</w:t>
            </w:r>
          </w:p>
        </w:tc>
      </w:tr>
      <w:tr w:rsidR="001F4691" w:rsidRPr="00AF42EA" w14:paraId="4BE3338B" w14:textId="77777777" w:rsidTr="00497218">
        <w:tc>
          <w:tcPr>
            <w:tcW w:w="1843" w:type="dxa"/>
          </w:tcPr>
          <w:p w14:paraId="21CDF420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51B341B" w14:textId="3016814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2FAAF0C3" w14:textId="6A6B3EDC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4B7">
              <w:rPr>
                <w:rFonts w:ascii="Times New Roman" w:hAnsi="Times New Roman" w:cs="Times New Roman" w:hint="eastAsia"/>
                <w:sz w:val="18"/>
                <w:szCs w:val="18"/>
              </w:rPr>
              <w:t>XP_045482517.1</w:t>
            </w:r>
          </w:p>
        </w:tc>
      </w:tr>
      <w:tr w:rsidR="001F4691" w:rsidRPr="00AF42EA" w14:paraId="4687D037" w14:textId="77777777" w:rsidTr="00497218">
        <w:tc>
          <w:tcPr>
            <w:tcW w:w="1843" w:type="dxa"/>
          </w:tcPr>
          <w:p w14:paraId="663D3901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55C0CF93" w14:textId="2F578099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60E8300A" w14:textId="4AED3F0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14B7">
              <w:rPr>
                <w:rFonts w:ascii="Times New Roman" w:hAnsi="Times New Roman" w:cs="Times New Roman" w:hint="eastAsia"/>
                <w:sz w:val="18"/>
                <w:szCs w:val="18"/>
              </w:rPr>
              <w:t>XP_045482518.1</w:t>
            </w:r>
          </w:p>
        </w:tc>
      </w:tr>
      <w:tr w:rsidR="001F4691" w:rsidRPr="00AF42EA" w14:paraId="6F6B30B1" w14:textId="77777777" w:rsidTr="00497218">
        <w:tc>
          <w:tcPr>
            <w:tcW w:w="1843" w:type="dxa"/>
          </w:tcPr>
          <w:p w14:paraId="634BACFD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9384C09" w14:textId="0A97DA65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Agrilus planipennis</w:t>
            </w:r>
          </w:p>
        </w:tc>
        <w:tc>
          <w:tcPr>
            <w:tcW w:w="2694" w:type="dxa"/>
          </w:tcPr>
          <w:p w14:paraId="2FC9E537" w14:textId="7EA208EA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XP_018329959.1</w:t>
            </w:r>
          </w:p>
        </w:tc>
      </w:tr>
      <w:tr w:rsidR="001F4691" w:rsidRPr="00AF42EA" w14:paraId="1E2B3B33" w14:textId="77777777" w:rsidTr="00497218">
        <w:tc>
          <w:tcPr>
            <w:tcW w:w="1843" w:type="dxa"/>
          </w:tcPr>
          <w:p w14:paraId="7E37DB9A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FF092F7" w14:textId="293CEA00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Agrilus planipennis</w:t>
            </w:r>
          </w:p>
        </w:tc>
        <w:tc>
          <w:tcPr>
            <w:tcW w:w="2694" w:type="dxa"/>
          </w:tcPr>
          <w:p w14:paraId="0B42D67D" w14:textId="20E9D88B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XP_018329960.1</w:t>
            </w:r>
          </w:p>
        </w:tc>
      </w:tr>
      <w:tr w:rsidR="001F4691" w:rsidRPr="00AF42EA" w14:paraId="6883F880" w14:textId="77777777" w:rsidTr="00497218">
        <w:tc>
          <w:tcPr>
            <w:tcW w:w="1843" w:type="dxa"/>
          </w:tcPr>
          <w:p w14:paraId="7B8AD96F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18C46339" w14:textId="46251E78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Colaphellus bowringi</w:t>
            </w:r>
          </w:p>
        </w:tc>
        <w:tc>
          <w:tcPr>
            <w:tcW w:w="2694" w:type="dxa"/>
          </w:tcPr>
          <w:p w14:paraId="411F4AC3" w14:textId="190EB07F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WML96173.1</w:t>
            </w:r>
          </w:p>
        </w:tc>
      </w:tr>
      <w:tr w:rsidR="001F4691" w:rsidRPr="00AF42EA" w14:paraId="1A4BFA93" w14:textId="77777777" w:rsidTr="00497218">
        <w:tc>
          <w:tcPr>
            <w:tcW w:w="1843" w:type="dxa"/>
          </w:tcPr>
          <w:p w14:paraId="29E1224A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CED37EA" w14:textId="6395B5E0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Gnatocerus cornutus</w:t>
            </w:r>
          </w:p>
        </w:tc>
        <w:tc>
          <w:tcPr>
            <w:tcW w:w="2694" w:type="dxa"/>
          </w:tcPr>
          <w:p w14:paraId="7386ED56" w14:textId="016F45FE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27B7">
              <w:rPr>
                <w:rFonts w:ascii="Times New Roman" w:hAnsi="Times New Roman" w:cs="Times New Roman" w:hint="eastAsia"/>
                <w:sz w:val="18"/>
                <w:szCs w:val="18"/>
              </w:rPr>
              <w:t>BBI47313.1</w:t>
            </w:r>
          </w:p>
        </w:tc>
      </w:tr>
      <w:tr w:rsidR="001F4691" w:rsidRPr="00AF42EA" w14:paraId="03189DB2" w14:textId="77777777" w:rsidTr="00497218">
        <w:tc>
          <w:tcPr>
            <w:tcW w:w="1843" w:type="dxa"/>
          </w:tcPr>
          <w:p w14:paraId="6FD89677" w14:textId="291011B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DH</w:t>
            </w:r>
            <w:r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</w:t>
            </w:r>
            <w:r w:rsidRPr="001F469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receptor</w:t>
            </w:r>
          </w:p>
        </w:tc>
        <w:tc>
          <w:tcPr>
            <w:tcW w:w="3827" w:type="dxa"/>
          </w:tcPr>
          <w:p w14:paraId="631154DB" w14:textId="7B0BEC3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2AF138B1" w14:textId="6F83AC85" w:rsidR="001F4691" w:rsidRPr="00AF42EA" w:rsidRDefault="00E330BE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1F4691" w:rsidRPr="00AF42EA" w14:paraId="6FC29F21" w14:textId="77777777" w:rsidTr="00497218">
        <w:tc>
          <w:tcPr>
            <w:tcW w:w="1843" w:type="dxa"/>
          </w:tcPr>
          <w:p w14:paraId="62665C66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BF3B1BE" w14:textId="70F5AAD3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1EF673BB" w14:textId="6B52146B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XP_045474413.1</w:t>
            </w:r>
          </w:p>
        </w:tc>
      </w:tr>
      <w:tr w:rsidR="001F4691" w:rsidRPr="00AF42EA" w14:paraId="570250B5" w14:textId="77777777" w:rsidTr="00497218">
        <w:tc>
          <w:tcPr>
            <w:tcW w:w="1843" w:type="dxa"/>
          </w:tcPr>
          <w:p w14:paraId="185F98CC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26757B7D" w14:textId="70363D74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040F38CA" w14:textId="17EF396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XP_045474415.1</w:t>
            </w:r>
          </w:p>
        </w:tc>
      </w:tr>
      <w:tr w:rsidR="001F4691" w:rsidRPr="00AF42EA" w14:paraId="33FF2792" w14:textId="77777777" w:rsidTr="00497218">
        <w:tc>
          <w:tcPr>
            <w:tcW w:w="1843" w:type="dxa"/>
          </w:tcPr>
          <w:p w14:paraId="0EDF19DB" w14:textId="476044BC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1FEFA1D4" w14:textId="1F904D9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47200F7E" w14:textId="55575694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XP_045474416.1</w:t>
            </w:r>
          </w:p>
        </w:tc>
      </w:tr>
      <w:tr w:rsidR="001F4691" w:rsidRPr="00AF42EA" w14:paraId="2A7B7331" w14:textId="77777777" w:rsidTr="00497218">
        <w:tc>
          <w:tcPr>
            <w:tcW w:w="1843" w:type="dxa"/>
          </w:tcPr>
          <w:p w14:paraId="5E9DDADD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8E22D6B" w14:textId="4CD06D4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Zophobas morio</w:t>
            </w:r>
          </w:p>
        </w:tc>
        <w:tc>
          <w:tcPr>
            <w:tcW w:w="2694" w:type="dxa"/>
          </w:tcPr>
          <w:p w14:paraId="47F5599B" w14:textId="686C51D6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XP_063931808.1</w:t>
            </w:r>
          </w:p>
        </w:tc>
      </w:tr>
      <w:tr w:rsidR="001F4691" w:rsidRPr="00AF42EA" w14:paraId="36542C2B" w14:textId="77777777" w:rsidTr="00497218">
        <w:tc>
          <w:tcPr>
            <w:tcW w:w="1843" w:type="dxa"/>
          </w:tcPr>
          <w:p w14:paraId="5CFED725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790970F" w14:textId="55710C06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Diorhabda carinulata</w:t>
            </w:r>
          </w:p>
        </w:tc>
        <w:tc>
          <w:tcPr>
            <w:tcW w:w="2694" w:type="dxa"/>
          </w:tcPr>
          <w:p w14:paraId="40FFF483" w14:textId="0800D980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XP_057668155.1</w:t>
            </w:r>
          </w:p>
        </w:tc>
      </w:tr>
      <w:tr w:rsidR="001F4691" w:rsidRPr="00AF42EA" w14:paraId="2F363E62" w14:textId="77777777" w:rsidTr="00497218">
        <w:tc>
          <w:tcPr>
            <w:tcW w:w="1843" w:type="dxa"/>
          </w:tcPr>
          <w:p w14:paraId="562F3AA5" w14:textId="012FFE30" w:rsidR="001F4691" w:rsidRPr="001F4691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RYamide receptor</w:t>
            </w:r>
          </w:p>
        </w:tc>
        <w:tc>
          <w:tcPr>
            <w:tcW w:w="3827" w:type="dxa"/>
          </w:tcPr>
          <w:p w14:paraId="6CE9C1A7" w14:textId="4F62B4A5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5EB70B38" w14:textId="03D5850B" w:rsidR="001F4691" w:rsidRPr="00AF42EA" w:rsidRDefault="00E330BE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1F4691" w:rsidRPr="00AF42EA" w14:paraId="0DA7A0FA" w14:textId="77777777" w:rsidTr="00497218">
        <w:tc>
          <w:tcPr>
            <w:tcW w:w="1843" w:type="dxa"/>
          </w:tcPr>
          <w:p w14:paraId="4F0403AD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80DE806" w14:textId="0A29AA82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Coccinella septempunctata</w:t>
            </w:r>
          </w:p>
        </w:tc>
        <w:tc>
          <w:tcPr>
            <w:tcW w:w="2694" w:type="dxa"/>
          </w:tcPr>
          <w:p w14:paraId="788B28C2" w14:textId="23331F49" w:rsidR="001F4691" w:rsidRPr="00AF42EA" w:rsidRDefault="00E330BE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42EA">
              <w:rPr>
                <w:rFonts w:ascii="Times New Roman" w:hAnsi="Times New Roman" w:cs="Times New Roman"/>
                <w:sz w:val="18"/>
                <w:szCs w:val="18"/>
              </w:rPr>
              <w:t>This study</w:t>
            </w:r>
          </w:p>
        </w:tc>
      </w:tr>
      <w:tr w:rsidR="001F4691" w:rsidRPr="00AF42EA" w14:paraId="623E53B1" w14:textId="77777777" w:rsidTr="00497218">
        <w:tc>
          <w:tcPr>
            <w:tcW w:w="1843" w:type="dxa"/>
          </w:tcPr>
          <w:p w14:paraId="72D74C17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488F142D" w14:textId="4DC3223D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Harmonia axyridis</w:t>
            </w:r>
          </w:p>
        </w:tc>
        <w:tc>
          <w:tcPr>
            <w:tcW w:w="2694" w:type="dxa"/>
          </w:tcPr>
          <w:p w14:paraId="3405EC13" w14:textId="3530CCBB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XP_045468643.1</w:t>
            </w:r>
          </w:p>
        </w:tc>
      </w:tr>
      <w:tr w:rsidR="001F4691" w:rsidRPr="00AF42EA" w14:paraId="21CB759C" w14:textId="77777777" w:rsidTr="00497218">
        <w:tc>
          <w:tcPr>
            <w:tcW w:w="1843" w:type="dxa"/>
          </w:tcPr>
          <w:p w14:paraId="0C1D8F63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5127386" w14:textId="0B8F9899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0FE6BC1E" w14:textId="012EE7EF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XP_044259449.1</w:t>
            </w:r>
          </w:p>
        </w:tc>
      </w:tr>
      <w:tr w:rsidR="001F4691" w:rsidRPr="00AF42EA" w14:paraId="0BCCACE7" w14:textId="77777777" w:rsidTr="00497218">
        <w:tc>
          <w:tcPr>
            <w:tcW w:w="1843" w:type="dxa"/>
          </w:tcPr>
          <w:p w14:paraId="156BA9AE" w14:textId="439D19E1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5E59410A" w14:textId="36B20690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madens</w:t>
            </w:r>
          </w:p>
        </w:tc>
        <w:tc>
          <w:tcPr>
            <w:tcW w:w="2694" w:type="dxa"/>
          </w:tcPr>
          <w:p w14:paraId="21210BC1" w14:textId="1937D750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XP_044259454.1</w:t>
            </w:r>
          </w:p>
        </w:tc>
      </w:tr>
      <w:tr w:rsidR="001F4691" w:rsidRPr="00AF42EA" w14:paraId="4E913874" w14:textId="77777777" w:rsidTr="00497218">
        <w:tc>
          <w:tcPr>
            <w:tcW w:w="1843" w:type="dxa"/>
          </w:tcPr>
          <w:p w14:paraId="4611DFD3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36C48D8D" w14:textId="3B2FD5DA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Euwallacea fornicatus</w:t>
            </w:r>
          </w:p>
        </w:tc>
        <w:tc>
          <w:tcPr>
            <w:tcW w:w="2694" w:type="dxa"/>
          </w:tcPr>
          <w:p w14:paraId="2D772347" w14:textId="39AA9348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XP_066147090.1</w:t>
            </w:r>
          </w:p>
        </w:tc>
      </w:tr>
      <w:tr w:rsidR="001F4691" w:rsidRPr="00AF42EA" w14:paraId="18585CC7" w14:textId="77777777" w:rsidTr="00497218">
        <w:tc>
          <w:tcPr>
            <w:tcW w:w="1843" w:type="dxa"/>
          </w:tcPr>
          <w:p w14:paraId="342F95EE" w14:textId="77777777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2097927F" w14:textId="0662292C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71DBCD1A" w14:textId="29F10E31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XP_008201193.2</w:t>
            </w:r>
          </w:p>
        </w:tc>
      </w:tr>
      <w:tr w:rsidR="001F4691" w:rsidRPr="00AF42EA" w14:paraId="2731F667" w14:textId="77777777" w:rsidTr="00497218">
        <w:tc>
          <w:tcPr>
            <w:tcW w:w="1843" w:type="dxa"/>
          </w:tcPr>
          <w:p w14:paraId="10EBFB5D" w14:textId="7EABF3D4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</w:tcPr>
          <w:p w14:paraId="4816D3AF" w14:textId="4AE510E4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Tribolium castaneum</w:t>
            </w:r>
          </w:p>
        </w:tc>
        <w:tc>
          <w:tcPr>
            <w:tcW w:w="2694" w:type="dxa"/>
          </w:tcPr>
          <w:p w14:paraId="2EC3C38E" w14:textId="615D9E76" w:rsidR="001F4691" w:rsidRPr="00AF42EA" w:rsidRDefault="001F4691" w:rsidP="001F46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691">
              <w:rPr>
                <w:rFonts w:ascii="Times New Roman" w:hAnsi="Times New Roman" w:cs="Times New Roman" w:hint="eastAsia"/>
                <w:sz w:val="18"/>
                <w:szCs w:val="18"/>
              </w:rPr>
              <w:t>XP_064212083.1</w:t>
            </w:r>
          </w:p>
        </w:tc>
      </w:tr>
    </w:tbl>
    <w:p w14:paraId="1DFE7A23" w14:textId="77777777" w:rsidR="0055565E" w:rsidRDefault="0055565E"/>
    <w:p w14:paraId="23D52BA4" w14:textId="77777777" w:rsidR="005E0AEF" w:rsidRDefault="005E0AEF"/>
    <w:p w14:paraId="7B4078AC" w14:textId="77777777" w:rsidR="005E0AEF" w:rsidRPr="00EA756F" w:rsidRDefault="005E0AEF" w:rsidP="005E0AEF">
      <w:pPr>
        <w:rPr>
          <w:rFonts w:ascii="Times New Roman" w:hAnsi="Times New Roman" w:cs="Times New Roman" w:hint="eastAsia"/>
          <w:color w:val="000000" w:themeColor="text1"/>
          <w:sz w:val="18"/>
          <w:szCs w:val="18"/>
        </w:rPr>
      </w:pPr>
    </w:p>
    <w:p w14:paraId="736248A8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4D21B95" wp14:editId="4B78FB8C">
            <wp:extent cx="4853012" cy="2844800"/>
            <wp:effectExtent l="0" t="0" r="5080" b="0"/>
            <wp:docPr id="366782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83" cy="2877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A3DB5" w14:textId="77777777" w:rsidR="005E0AEF" w:rsidRPr="00EA756F" w:rsidRDefault="005E0AEF" w:rsidP="005E0AEF">
      <w:pPr>
        <w:rPr>
          <w:rFonts w:ascii="Times New Roman" w:hAnsi="Times New Roman" w:cs="Times New Roman"/>
          <w:sz w:val="20"/>
          <w:szCs w:val="21"/>
        </w:rPr>
      </w:pPr>
      <w:r w:rsidRPr="00EA756F">
        <w:rPr>
          <w:rFonts w:ascii="Times New Roman" w:hAnsi="Times New Roman" w:cs="Times New Roman"/>
          <w:b/>
          <w:bCs/>
        </w:rPr>
        <w:t>Figure S1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</w:t>
      </w:r>
      <w:bookmarkStart w:id="4" w:name="_Hlk176365545"/>
      <w:r w:rsidRPr="00EA756F">
        <w:rPr>
          <w:rFonts w:ascii="Times New Roman" w:hAnsi="Times New Roman" w:cs="Times New Roman"/>
          <w:b/>
          <w:bCs/>
        </w:rPr>
        <w:t>trissin receptor</w:t>
      </w:r>
      <w:bookmarkEnd w:id="4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7E6E1926" w14:textId="77777777" w:rsidR="005E0AEF" w:rsidRPr="00EA756F" w:rsidRDefault="005E0AEF" w:rsidP="005E0AEF">
      <w:pPr>
        <w:rPr>
          <w:rFonts w:ascii="Times New Roman" w:hAnsi="Times New Roman" w:cs="Times New Roman" w:hint="eastAsia"/>
          <w:sz w:val="20"/>
          <w:szCs w:val="21"/>
        </w:rPr>
      </w:pPr>
    </w:p>
    <w:p w14:paraId="60C7C32F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B570139" wp14:editId="53D6DFF7">
            <wp:extent cx="5010150" cy="2222976"/>
            <wp:effectExtent l="0" t="0" r="0" b="6350"/>
            <wp:docPr id="7256717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14" cy="225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7CFFE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S2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>The amino acid sequence alignment of</w:t>
      </w:r>
      <w:bookmarkStart w:id="5" w:name="_Hlk176381394"/>
      <w:r w:rsidRPr="00EA756F">
        <w:rPr>
          <w:rFonts w:ascii="Times New Roman" w:hAnsi="Times New Roman" w:cs="Times New Roman"/>
          <w:b/>
          <w:bCs/>
        </w:rPr>
        <w:t xml:space="preserve"> </w:t>
      </w:r>
      <w:bookmarkStart w:id="6" w:name="_Hlk176365576"/>
      <w:r w:rsidRPr="00EA756F">
        <w:rPr>
          <w:rFonts w:ascii="Times New Roman" w:hAnsi="Times New Roman" w:cs="Times New Roman"/>
          <w:b/>
          <w:bCs/>
        </w:rPr>
        <w:t>tachykinin receptor</w:t>
      </w:r>
      <w:bookmarkEnd w:id="5"/>
      <w:bookmarkEnd w:id="6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5D132F05" w14:textId="77777777" w:rsidR="005E0AEF" w:rsidRPr="00EA756F" w:rsidRDefault="005E0AEF" w:rsidP="005E0AEF">
      <w:pPr>
        <w:rPr>
          <w:rFonts w:ascii="Times New Roman" w:hAnsi="Times New Roman" w:cs="Times New Roman" w:hint="eastAsia"/>
          <w:sz w:val="24"/>
          <w:szCs w:val="28"/>
        </w:rPr>
      </w:pPr>
    </w:p>
    <w:p w14:paraId="43FFB44C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55AF519" wp14:editId="3D79AF47">
            <wp:extent cx="5337175" cy="3270272"/>
            <wp:effectExtent l="0" t="0" r="0" b="6350"/>
            <wp:docPr id="15011924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94" cy="327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4AD83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S3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</w:t>
      </w:r>
      <w:bookmarkStart w:id="7" w:name="_Hlk176381775"/>
      <w:bookmarkStart w:id="8" w:name="_Hlk176365628"/>
      <w:r w:rsidRPr="00EA756F">
        <w:rPr>
          <w:rFonts w:ascii="Times New Roman" w:hAnsi="Times New Roman" w:cs="Times New Roman"/>
          <w:b/>
          <w:bCs/>
        </w:rPr>
        <w:t>SIFamide</w:t>
      </w:r>
      <w:bookmarkEnd w:id="7"/>
      <w:r w:rsidRPr="00EA756F">
        <w:rPr>
          <w:rFonts w:ascii="Times New Roman" w:hAnsi="Times New Roman" w:cs="Times New Roman"/>
          <w:b/>
          <w:bCs/>
        </w:rPr>
        <w:t xml:space="preserve"> receptor</w:t>
      </w:r>
      <w:bookmarkEnd w:id="8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057155A2" w14:textId="77777777" w:rsidR="005E0AEF" w:rsidRPr="00EA756F" w:rsidRDefault="005E0AEF" w:rsidP="005E0AEF">
      <w:pPr>
        <w:rPr>
          <w:rFonts w:ascii="Times New Roman" w:hAnsi="Times New Roman" w:cs="Times New Roman"/>
          <w:b/>
          <w:bCs/>
        </w:rPr>
      </w:pPr>
    </w:p>
    <w:p w14:paraId="67EECF90" w14:textId="77777777" w:rsidR="005E0AEF" w:rsidRPr="00EA756F" w:rsidRDefault="005E0AEF" w:rsidP="005E0AEF">
      <w:pPr>
        <w:rPr>
          <w:rFonts w:ascii="Times New Roman" w:hAnsi="Times New Roman" w:cs="Times New Roman" w:hint="eastAsia"/>
          <w:b/>
          <w:bCs/>
        </w:rPr>
      </w:pPr>
    </w:p>
    <w:p w14:paraId="4F9DAB7E" w14:textId="77777777" w:rsidR="005E0AEF" w:rsidRPr="00EA756F" w:rsidRDefault="005E0AEF" w:rsidP="005E0AEF">
      <w:pPr>
        <w:rPr>
          <w:rFonts w:ascii="Times New Roman" w:hAnsi="Times New Roman" w:cs="Times New Roman"/>
          <w:b/>
          <w:bCs/>
        </w:rPr>
      </w:pPr>
      <w:r w:rsidRPr="00EA756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045FF8D" wp14:editId="18698603">
            <wp:extent cx="5531490" cy="3000867"/>
            <wp:effectExtent l="0" t="0" r="0" b="9525"/>
            <wp:docPr id="428528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96" cy="30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8D4FE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S4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</w:t>
      </w:r>
      <w:bookmarkStart w:id="9" w:name="_Hlk176365648"/>
      <w:r w:rsidRPr="00EA756F">
        <w:rPr>
          <w:rFonts w:ascii="Times New Roman" w:hAnsi="Times New Roman" w:cs="Times New Roman"/>
          <w:b/>
          <w:bCs/>
        </w:rPr>
        <w:t>RYamide</w:t>
      </w:r>
      <w:bookmarkEnd w:id="9"/>
      <w:r w:rsidRPr="00EA756F">
        <w:rPr>
          <w:rFonts w:ascii="Times New Roman" w:hAnsi="Times New Roman" w:cs="Times New Roman"/>
          <w:b/>
          <w:bCs/>
        </w:rPr>
        <w:t xml:space="preserve"> receptor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299FF468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7870156A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7EF28954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398B453D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2EEC1A64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32BD3104" w14:textId="77777777" w:rsidR="005E0AEF" w:rsidRPr="00EA756F" w:rsidRDefault="005E0AEF" w:rsidP="005E0AEF">
      <w:pPr>
        <w:rPr>
          <w:rFonts w:hint="eastAsia"/>
          <w:noProof/>
        </w:rPr>
      </w:pPr>
    </w:p>
    <w:p w14:paraId="1F0E3342" w14:textId="77777777" w:rsidR="005E0AEF" w:rsidRPr="00EA756F" w:rsidRDefault="005E0AEF" w:rsidP="005E0AEF">
      <w:pPr>
        <w:rPr>
          <w:noProof/>
        </w:rPr>
      </w:pPr>
      <w:r w:rsidRPr="00EA756F">
        <w:rPr>
          <w:noProof/>
        </w:rPr>
        <w:drawing>
          <wp:inline distT="0" distB="0" distL="0" distR="0" wp14:anchorId="2346E700" wp14:editId="7218BEE6">
            <wp:extent cx="3863782" cy="8346643"/>
            <wp:effectExtent l="0" t="0" r="3810" b="0"/>
            <wp:docPr id="19099107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968" r="18061"/>
                    <a:stretch/>
                  </pic:blipFill>
                  <pic:spPr bwMode="auto">
                    <a:xfrm>
                      <a:off x="0" y="0"/>
                      <a:ext cx="3870037" cy="83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1256B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rFonts w:ascii="Times New Roman" w:hAnsi="Times New Roman" w:cs="Times New Roman" w:hint="eastAsia"/>
          <w:b/>
          <w:bCs/>
        </w:rPr>
        <w:t>F</w:t>
      </w:r>
      <w:r w:rsidRPr="00EA756F">
        <w:rPr>
          <w:rFonts w:ascii="Times New Roman" w:hAnsi="Times New Roman" w:cs="Times New Roman"/>
          <w:b/>
          <w:bCs/>
        </w:rPr>
        <w:t>igure S5</w:t>
      </w:r>
      <w:r w:rsidRPr="00EA756F">
        <w:rPr>
          <w:rFonts w:ascii="Times New Roman" w:hAnsi="Times New Roman" w:cs="Times New Roman"/>
          <w:b/>
          <w:bCs/>
        </w:rPr>
        <w:t>：</w:t>
      </w:r>
      <w:bookmarkStart w:id="10" w:name="_Hlk176365522"/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>The amino acid sequence alignment</w:t>
      </w:r>
      <w:bookmarkEnd w:id="10"/>
      <w:r w:rsidRPr="00EA756F">
        <w:rPr>
          <w:rFonts w:ascii="Times New Roman" w:hAnsi="Times New Roman" w:cs="Times New Roman"/>
          <w:b/>
          <w:bCs/>
        </w:rPr>
        <w:t xml:space="preserve"> of</w:t>
      </w:r>
      <w:bookmarkStart w:id="11" w:name="_Hlk176365699"/>
      <w:r w:rsidRPr="00EA756F">
        <w:rPr>
          <w:rFonts w:ascii="Times New Roman" w:hAnsi="Times New Roman" w:cs="Times New Roman"/>
          <w:b/>
          <w:bCs/>
        </w:rPr>
        <w:t xml:space="preserve"> ILP receptor</w:t>
      </w:r>
      <w:bookmarkEnd w:id="11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38956DC9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57A191DC" w14:textId="77777777" w:rsidR="005E0AEF" w:rsidRPr="00EA756F" w:rsidRDefault="005E0AEF" w:rsidP="005E0AEF">
      <w:pPr>
        <w:rPr>
          <w:rFonts w:ascii="Times New Roman" w:hAnsi="Times New Roman" w:cs="Times New Roman" w:hint="eastAsia"/>
          <w:sz w:val="24"/>
          <w:szCs w:val="28"/>
        </w:rPr>
      </w:pPr>
      <w:r w:rsidRPr="00EA756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A60700C" wp14:editId="20B744D1">
            <wp:extent cx="5232547" cy="3318268"/>
            <wp:effectExtent l="0" t="0" r="6350" b="0"/>
            <wp:docPr id="13114009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33" cy="333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57697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S6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</w:t>
      </w:r>
      <w:bookmarkStart w:id="12" w:name="_Hlk176365732"/>
      <w:r w:rsidRPr="00EA756F">
        <w:rPr>
          <w:rFonts w:ascii="Times New Roman" w:hAnsi="Times New Roman" w:cs="Times New Roman"/>
          <w:b/>
          <w:bCs/>
        </w:rPr>
        <w:t>DH receptor</w:t>
      </w:r>
      <w:bookmarkEnd w:id="12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0B837E9D" w14:textId="77777777" w:rsidR="005E0AEF" w:rsidRPr="00EA756F" w:rsidRDefault="005E0AEF" w:rsidP="005E0AEF">
      <w:pPr>
        <w:rPr>
          <w:rFonts w:ascii="Times New Roman" w:hAnsi="Times New Roman" w:cs="Times New Roman" w:hint="eastAsia"/>
          <w:sz w:val="24"/>
          <w:szCs w:val="28"/>
        </w:rPr>
      </w:pPr>
    </w:p>
    <w:p w14:paraId="4E9CF4F9" w14:textId="77777777" w:rsidR="005E0AEF" w:rsidRPr="00EA756F" w:rsidRDefault="005E0AEF" w:rsidP="005E0AEF">
      <w:pPr>
        <w:rPr>
          <w:rFonts w:ascii="Times New Roman" w:hAnsi="Times New Roman" w:cs="Times New Roman" w:hint="eastAsia"/>
          <w:sz w:val="24"/>
          <w:szCs w:val="28"/>
        </w:rPr>
      </w:pPr>
      <w:r w:rsidRPr="00EA756F">
        <w:rPr>
          <w:noProof/>
        </w:rPr>
        <w:drawing>
          <wp:inline distT="0" distB="0" distL="0" distR="0" wp14:anchorId="31D7D234" wp14:editId="3FA7EB49">
            <wp:extent cx="5271045" cy="4390845"/>
            <wp:effectExtent l="0" t="0" r="6350" b="0"/>
            <wp:docPr id="780023610" name="图片 2" descr="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480CFD7-9DA2-6C89-9ABF-591C9EE89B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&#10;&#10;描述已自动生成">
                      <a:extLst>
                        <a:ext uri="{FF2B5EF4-FFF2-40B4-BE49-F238E27FC236}">
                          <a16:creationId xmlns:a16="http://schemas.microsoft.com/office/drawing/2014/main" id="{2480CFD7-9DA2-6C89-9ABF-591C9EE89B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01" cy="44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C72D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S7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</w:t>
      </w:r>
      <w:bookmarkStart w:id="13" w:name="_Hlk176365750"/>
      <w:r w:rsidRPr="00EA756F">
        <w:rPr>
          <w:rFonts w:ascii="Times New Roman" w:hAnsi="Times New Roman" w:cs="Times New Roman"/>
          <w:b/>
          <w:bCs/>
        </w:rPr>
        <w:t>CCHamide</w:t>
      </w:r>
      <w:bookmarkEnd w:id="13"/>
      <w:r w:rsidRPr="00EA756F">
        <w:rPr>
          <w:rFonts w:ascii="Times New Roman" w:hAnsi="Times New Roman" w:cs="Times New Roman"/>
          <w:b/>
          <w:bCs/>
        </w:rPr>
        <w:t xml:space="preserve"> receptor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12DBF792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noProof/>
        </w:rPr>
        <w:drawing>
          <wp:inline distT="0" distB="0" distL="0" distR="0" wp14:anchorId="27FA138E" wp14:editId="3FCD05BA">
            <wp:extent cx="5274310" cy="3995420"/>
            <wp:effectExtent l="0" t="0" r="2540" b="5080"/>
            <wp:docPr id="1896068820" name="图片 2" descr="日历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B7609CD-5EB8-3D4B-A7B2-EACAF3CF1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日历&#10;&#10;描述已自动生成">
                      <a:extLst>
                        <a:ext uri="{FF2B5EF4-FFF2-40B4-BE49-F238E27FC236}">
                          <a16:creationId xmlns:a16="http://schemas.microsoft.com/office/drawing/2014/main" id="{8B7609CD-5EB8-3D4B-A7B2-EACAF3CF11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5703" w14:textId="77777777" w:rsidR="005E0AEF" w:rsidRPr="00EA756F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S8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>The amino acid sequence alignment of</w:t>
      </w:r>
      <w:bookmarkStart w:id="14" w:name="_Hlk176381521"/>
      <w:r w:rsidRPr="00EA756F">
        <w:rPr>
          <w:rFonts w:ascii="Times New Roman" w:hAnsi="Times New Roman" w:cs="Times New Roman"/>
          <w:b/>
          <w:bCs/>
        </w:rPr>
        <w:t xml:space="preserve"> </w:t>
      </w:r>
      <w:bookmarkStart w:id="15" w:name="_Hlk176365778"/>
      <w:r w:rsidRPr="00EA756F">
        <w:rPr>
          <w:rFonts w:ascii="Times New Roman" w:hAnsi="Times New Roman" w:cs="Times New Roman"/>
          <w:b/>
          <w:bCs/>
        </w:rPr>
        <w:t>CAPA receptor</w:t>
      </w:r>
      <w:bookmarkEnd w:id="14"/>
      <w:bookmarkEnd w:id="15"/>
      <w:r w:rsidRPr="00EA756F">
        <w:rPr>
          <w:rFonts w:ascii="Times New Roman" w:hAnsi="Times New Roman" w:cs="Times New Roman"/>
          <w:b/>
          <w:bCs/>
        </w:rPr>
        <w:t xml:space="preserve"> in </w:t>
      </w:r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</w:p>
    <w:p w14:paraId="16D7BFB2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6DE1CC94" w14:textId="77777777" w:rsidR="005E0AEF" w:rsidRPr="00EA756F" w:rsidRDefault="005E0AEF" w:rsidP="005E0AEF">
      <w:pPr>
        <w:rPr>
          <w:rFonts w:ascii="Times New Roman" w:hAnsi="Times New Roman" w:cs="Times New Roman"/>
          <w:sz w:val="24"/>
          <w:szCs w:val="28"/>
        </w:rPr>
      </w:pPr>
      <w:r w:rsidRPr="00EA756F">
        <w:rPr>
          <w:rFonts w:ascii="Times New Roman" w:hAnsi="Times New Roman" w:cs="Times New Roman"/>
          <w:noProof/>
        </w:rPr>
        <w:drawing>
          <wp:inline distT="0" distB="0" distL="0" distR="0" wp14:anchorId="376193ED" wp14:editId="3574BF65">
            <wp:extent cx="5274310" cy="6732270"/>
            <wp:effectExtent l="0" t="0" r="2540" b="0"/>
            <wp:docPr id="3" name="图片 2" descr="图片包含 图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1AFB8EA-1073-99EA-2713-3DB25CA8E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包含 图表&#10;&#10;描述已自动生成">
                      <a:extLst>
                        <a:ext uri="{FF2B5EF4-FFF2-40B4-BE49-F238E27FC236}">
                          <a16:creationId xmlns:a16="http://schemas.microsoft.com/office/drawing/2014/main" id="{C1AFB8EA-1073-99EA-2713-3DB25CA8E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3D75" w14:textId="77777777" w:rsidR="005E0AEF" w:rsidRPr="007770C5" w:rsidRDefault="005E0AEF" w:rsidP="005E0AEF">
      <w:pPr>
        <w:rPr>
          <w:rFonts w:ascii="Times New Roman" w:hAnsi="Times New Roman" w:cs="Times New Roman"/>
        </w:rPr>
      </w:pPr>
      <w:r w:rsidRPr="00EA756F">
        <w:rPr>
          <w:rFonts w:ascii="Times New Roman" w:hAnsi="Times New Roman" w:cs="Times New Roman"/>
          <w:b/>
          <w:bCs/>
        </w:rPr>
        <w:t>Figure S9</w:t>
      </w:r>
      <w:r w:rsidRPr="00EA756F">
        <w:rPr>
          <w:rFonts w:ascii="Times New Roman" w:hAnsi="Times New Roman" w:cs="Times New Roman"/>
          <w:b/>
          <w:bCs/>
        </w:rPr>
        <w:t>：</w:t>
      </w:r>
      <w:r w:rsidRPr="00EA756F">
        <w:rPr>
          <w:rFonts w:ascii="Times New Roman" w:hAnsi="Times New Roman" w:cs="Times New Roman"/>
          <w:sz w:val="18"/>
          <w:szCs w:val="20"/>
        </w:rPr>
        <w:t xml:space="preserve"> </w:t>
      </w:r>
      <w:r w:rsidRPr="00EA756F">
        <w:rPr>
          <w:rFonts w:ascii="Times New Roman" w:hAnsi="Times New Roman" w:cs="Times New Roman"/>
          <w:b/>
          <w:bCs/>
        </w:rPr>
        <w:t xml:space="preserve">The amino acid sequence alignment of SP receptor in </w:t>
      </w:r>
      <w:bookmarkStart w:id="16" w:name="_Hlk176381694"/>
      <w:r w:rsidRPr="00EA756F">
        <w:rPr>
          <w:rFonts w:ascii="Times New Roman" w:hAnsi="Times New Roman" w:cs="Times New Roman"/>
          <w:b/>
          <w:bCs/>
          <w:i/>
          <w:iCs/>
        </w:rPr>
        <w:t>C. septempunctata</w:t>
      </w:r>
      <w:bookmarkEnd w:id="16"/>
    </w:p>
    <w:p w14:paraId="5BAC765D" w14:textId="77777777" w:rsidR="005E0AEF" w:rsidRPr="007770C5" w:rsidRDefault="005E0AEF" w:rsidP="005E0AEF">
      <w:pPr>
        <w:rPr>
          <w:rFonts w:ascii="Times New Roman" w:hAnsi="Times New Roman" w:cs="Times New Roman"/>
          <w:sz w:val="24"/>
          <w:szCs w:val="28"/>
        </w:rPr>
      </w:pPr>
    </w:p>
    <w:p w14:paraId="0245A4DB" w14:textId="77777777" w:rsidR="005E0AEF" w:rsidRPr="006B43D0" w:rsidRDefault="005E0AEF" w:rsidP="005E0AEF">
      <w:pPr>
        <w:spacing w:line="360" w:lineRule="auto"/>
        <w:rPr>
          <w:rFonts w:ascii="Times New Roman" w:hAnsi="Times New Roman" w:cs="Times New Roman"/>
          <w:szCs w:val="21"/>
        </w:rPr>
      </w:pPr>
    </w:p>
    <w:p w14:paraId="1D887BFA" w14:textId="77777777" w:rsidR="005E0AEF" w:rsidRPr="005E0AEF" w:rsidRDefault="005E0AEF"/>
    <w:p w14:paraId="2964E92D" w14:textId="77777777" w:rsidR="005E0AEF" w:rsidRDefault="005E0AEF"/>
    <w:p w14:paraId="2E110DFE" w14:textId="77777777" w:rsidR="005E0AEF" w:rsidRDefault="005E0AEF"/>
    <w:p w14:paraId="010BD86B" w14:textId="77777777" w:rsidR="005E0AEF" w:rsidRDefault="005E0AEF">
      <w:pPr>
        <w:rPr>
          <w:rFonts w:hint="eastAsia"/>
        </w:rPr>
      </w:pPr>
    </w:p>
    <w:sectPr w:rsidR="005E0A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1CBB8" w14:textId="77777777" w:rsidR="00C10F3D" w:rsidRDefault="00C10F3D" w:rsidP="00E66706">
      <w:pPr>
        <w:rPr>
          <w:rFonts w:hint="eastAsia"/>
        </w:rPr>
      </w:pPr>
      <w:r>
        <w:separator/>
      </w:r>
    </w:p>
  </w:endnote>
  <w:endnote w:type="continuationSeparator" w:id="0">
    <w:p w14:paraId="11EB3E7B" w14:textId="77777777" w:rsidR="00C10F3D" w:rsidRDefault="00C10F3D" w:rsidP="00E6670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E4CB9" w14:textId="77777777" w:rsidR="00C10F3D" w:rsidRDefault="00C10F3D" w:rsidP="00E66706">
      <w:pPr>
        <w:rPr>
          <w:rFonts w:hint="eastAsia"/>
        </w:rPr>
      </w:pPr>
      <w:r>
        <w:separator/>
      </w:r>
    </w:p>
  </w:footnote>
  <w:footnote w:type="continuationSeparator" w:id="0">
    <w:p w14:paraId="31ABC3B6" w14:textId="77777777" w:rsidR="00C10F3D" w:rsidRDefault="00C10F3D" w:rsidP="00E6670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yMbI0NbMwNDM1M7BU0lEKTi0uzszPAykwqwUAnuSUBSwAAAA="/>
  </w:docVars>
  <w:rsids>
    <w:rsidRoot w:val="001E28BC"/>
    <w:rsid w:val="0002199A"/>
    <w:rsid w:val="001A5F96"/>
    <w:rsid w:val="001E1992"/>
    <w:rsid w:val="001E28BC"/>
    <w:rsid w:val="001F4691"/>
    <w:rsid w:val="0025677C"/>
    <w:rsid w:val="003766D6"/>
    <w:rsid w:val="00380002"/>
    <w:rsid w:val="0049415C"/>
    <w:rsid w:val="00497218"/>
    <w:rsid w:val="004F0738"/>
    <w:rsid w:val="0055565E"/>
    <w:rsid w:val="005D1C78"/>
    <w:rsid w:val="005E0AEF"/>
    <w:rsid w:val="006D111C"/>
    <w:rsid w:val="00730C08"/>
    <w:rsid w:val="00744E36"/>
    <w:rsid w:val="007834EB"/>
    <w:rsid w:val="007E4A4C"/>
    <w:rsid w:val="0080507B"/>
    <w:rsid w:val="00823415"/>
    <w:rsid w:val="00904846"/>
    <w:rsid w:val="009427B7"/>
    <w:rsid w:val="00962258"/>
    <w:rsid w:val="009D0C50"/>
    <w:rsid w:val="00AA139D"/>
    <w:rsid w:val="00AF3B9B"/>
    <w:rsid w:val="00AF42EA"/>
    <w:rsid w:val="00B81642"/>
    <w:rsid w:val="00C10F3D"/>
    <w:rsid w:val="00C71718"/>
    <w:rsid w:val="00CC6E79"/>
    <w:rsid w:val="00D113AE"/>
    <w:rsid w:val="00D52291"/>
    <w:rsid w:val="00D914B7"/>
    <w:rsid w:val="00E330BE"/>
    <w:rsid w:val="00E66706"/>
    <w:rsid w:val="00EA3974"/>
    <w:rsid w:val="00F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84911"/>
  <w14:defaultImageDpi w14:val="32767"/>
  <w15:chartTrackingRefBased/>
  <w15:docId w15:val="{D1DAF2DB-FB60-4FBC-826E-7BF92322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4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7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67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67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6706"/>
    <w:rPr>
      <w:sz w:val="18"/>
      <w:szCs w:val="18"/>
    </w:rPr>
  </w:style>
  <w:style w:type="table" w:styleId="a7">
    <w:name w:val="Table Grid"/>
    <w:basedOn w:val="a1"/>
    <w:uiPriority w:val="39"/>
    <w:rsid w:val="00E66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956</Words>
  <Characters>5452</Characters>
  <Application>Microsoft Office Word</Application>
  <DocSecurity>0</DocSecurity>
  <Lines>45</Lines>
  <Paragraphs>12</Paragraphs>
  <ScaleCrop>false</ScaleCrop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chen</dc:creator>
  <cp:keywords/>
  <dc:description/>
  <cp:lastModifiedBy>Michelle chen</cp:lastModifiedBy>
  <cp:revision>10</cp:revision>
  <dcterms:created xsi:type="dcterms:W3CDTF">2023-10-08T12:49:00Z</dcterms:created>
  <dcterms:modified xsi:type="dcterms:W3CDTF">2024-09-05T13:00:00Z</dcterms:modified>
</cp:coreProperties>
</file>