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3F31C" w14:textId="6B6C532B" w:rsidR="00A8737A" w:rsidRPr="00662442" w:rsidRDefault="00A8737A" w:rsidP="00A8737A">
      <w:pPr>
        <w:rPr>
          <w:rFonts w:ascii="Times New Roman" w:hAnsi="Times New Roman" w:cs="Times New Roman"/>
        </w:rPr>
      </w:pPr>
      <w:r w:rsidRPr="00662442">
        <w:rPr>
          <w:rFonts w:ascii="Times New Roman" w:hAnsi="Times New Roman" w:cs="Times New Roman"/>
          <w:sz w:val="24"/>
          <w:szCs w:val="24"/>
        </w:rPr>
        <w:t xml:space="preserve">Supplementary Table 1 </w:t>
      </w:r>
      <w:r w:rsidRPr="00662442">
        <w:rPr>
          <w:rFonts w:ascii="Times New Roman" w:eastAsia="DengXian" w:hAnsi="Times New Roman" w:cs="Times New Roman"/>
          <w:color w:val="333333"/>
          <w:szCs w:val="21"/>
        </w:rPr>
        <w:t xml:space="preserve">Baseline characteristics according to </w:t>
      </w:r>
      <w:r w:rsidR="00F70E2C" w:rsidRPr="00F70E2C">
        <w:rPr>
          <w:rFonts w:ascii="Times New Roman" w:eastAsia="DengXian" w:hAnsi="Times New Roman" w:cs="Times New Roman"/>
          <w:color w:val="333333"/>
          <w:szCs w:val="21"/>
        </w:rPr>
        <w:t>FPG/HbA1c ratio</w:t>
      </w:r>
      <w:r w:rsidRPr="00662442">
        <w:rPr>
          <w:rFonts w:ascii="Times New Roman" w:eastAsia="DengXian" w:hAnsi="Times New Roman" w:cs="Times New Roman"/>
          <w:color w:val="333333"/>
          <w:szCs w:val="21"/>
        </w:rPr>
        <w:t xml:space="preserve"> </w:t>
      </w:r>
      <w:r w:rsidR="00F70E2C" w:rsidRPr="00F70E2C">
        <w:rPr>
          <w:rFonts w:ascii="Times New Roman" w:eastAsia="SimSun" w:hAnsi="Times New Roman" w:cs="Times New Roman"/>
          <w:color w:val="333333"/>
          <w:kern w:val="0"/>
          <w:szCs w:val="21"/>
        </w:rPr>
        <w:t>quintiles</w:t>
      </w:r>
    </w:p>
    <w:tbl>
      <w:tblPr>
        <w:tblpPr w:leftFromText="180" w:rightFromText="180" w:vertAnchor="text" w:horzAnchor="margin" w:tblpX="-1031" w:tblpY="481"/>
        <w:tblW w:w="949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1366"/>
        <w:gridCol w:w="1366"/>
        <w:gridCol w:w="1366"/>
        <w:gridCol w:w="1366"/>
        <w:gridCol w:w="1246"/>
        <w:gridCol w:w="777"/>
      </w:tblGrid>
      <w:tr w:rsidR="00056EDC" w:rsidRPr="00F70E2C" w14:paraId="09CF7CDD" w14:textId="77777777" w:rsidTr="00056EDC">
        <w:tc>
          <w:tcPr>
            <w:tcW w:w="201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824BAC" w14:textId="40D823DE" w:rsidR="00F70E2C" w:rsidRPr="00F70E2C" w:rsidRDefault="00F70E2C" w:rsidP="00056EDC">
            <w:pPr>
              <w:widowControl/>
              <w:jc w:val="left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bookmarkStart w:id="0" w:name="_Hlk182768968"/>
            <w:r w:rsidRPr="00F70E2C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FPG/HbA1c ratio quintiles</w:t>
            </w:r>
          </w:p>
        </w:tc>
        <w:tc>
          <w:tcPr>
            <w:tcW w:w="1366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540E43" w14:textId="77777777" w:rsidR="00F10F91" w:rsidRDefault="00F70E2C" w:rsidP="00BE0653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F70E2C">
              <w:rPr>
                <w:rFonts w:ascii="Times New Roman" w:hAnsi="Times New Roman" w:cs="Times New Roman"/>
                <w:color w:val="333333"/>
                <w:szCs w:val="21"/>
              </w:rPr>
              <w:t>Q0</w:t>
            </w:r>
          </w:p>
          <w:p w14:paraId="4CB967F2" w14:textId="2C731F75" w:rsidR="00F70E2C" w:rsidRPr="00F70E2C" w:rsidRDefault="00F70E2C" w:rsidP="00BE0653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bookmarkStart w:id="1" w:name="OLE_LINK1"/>
            <w:r>
              <w:rPr>
                <w:rFonts w:ascii="Times New Roman" w:hAnsi="Times New Roman" w:cs="Times New Roman" w:hint="eastAsia"/>
                <w:color w:val="333333"/>
                <w:szCs w:val="21"/>
              </w:rPr>
              <w:t>(0.</w:t>
            </w:r>
            <w:r w:rsidR="009414C4">
              <w:rPr>
                <w:rFonts w:ascii="Times New Roman" w:hAnsi="Times New Roman" w:cs="Times New Roman" w:hint="eastAsia"/>
                <w:color w:val="333333"/>
                <w:szCs w:val="21"/>
              </w:rPr>
              <w:t>1</w:t>
            </w:r>
            <w:r w:rsidR="00A47EF7">
              <w:rPr>
                <w:rFonts w:ascii="Times New Roman" w:hAnsi="Times New Roman" w:cs="Times New Roman" w:hint="eastAsia"/>
                <w:color w:val="333333"/>
                <w:szCs w:val="21"/>
              </w:rPr>
              <w:t>39</w:t>
            </w:r>
            <w:r w:rsidR="009414C4">
              <w:rPr>
                <w:rFonts w:ascii="Times New Roman" w:hAnsi="Times New Roman" w:cs="Times New Roman" w:hint="eastAsia"/>
                <w:color w:val="333333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color w:val="333333"/>
                <w:szCs w:val="21"/>
              </w:rPr>
              <w:t>0.</w:t>
            </w:r>
            <w:r w:rsidR="009414C4">
              <w:rPr>
                <w:rFonts w:ascii="Times New Roman" w:hAnsi="Times New Roman" w:cs="Times New Roman" w:hint="eastAsia"/>
                <w:color w:val="333333"/>
                <w:szCs w:val="21"/>
              </w:rPr>
              <w:t>9</w:t>
            </w:r>
            <w:r w:rsidR="00A47EF7">
              <w:rPr>
                <w:rFonts w:ascii="Times New Roman" w:hAnsi="Times New Roman" w:cs="Times New Roman" w:hint="eastAsia"/>
                <w:color w:val="333333"/>
                <w:szCs w:val="21"/>
              </w:rPr>
              <w:t>57</w:t>
            </w:r>
            <w:r>
              <w:rPr>
                <w:rFonts w:ascii="Times New Roman" w:hAnsi="Times New Roman" w:cs="Times New Roman" w:hint="eastAsia"/>
                <w:color w:val="333333"/>
                <w:szCs w:val="21"/>
              </w:rPr>
              <w:t>)</w:t>
            </w:r>
            <w:bookmarkEnd w:id="1"/>
          </w:p>
        </w:tc>
        <w:tc>
          <w:tcPr>
            <w:tcW w:w="1366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2C335E" w14:textId="77777777" w:rsidR="00F10F91" w:rsidRDefault="00F70E2C" w:rsidP="00BE0653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F70E2C">
              <w:rPr>
                <w:rFonts w:ascii="Times New Roman" w:hAnsi="Times New Roman" w:cs="Times New Roman"/>
                <w:color w:val="333333"/>
                <w:szCs w:val="21"/>
              </w:rPr>
              <w:t>Q1</w:t>
            </w:r>
          </w:p>
          <w:p w14:paraId="3FE04F48" w14:textId="234F23ED" w:rsidR="00F70E2C" w:rsidRPr="00F70E2C" w:rsidRDefault="00F70E2C" w:rsidP="00BE0653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bookmarkStart w:id="2" w:name="OLE_LINK2"/>
            <w:r>
              <w:rPr>
                <w:rFonts w:ascii="Times New Roman" w:hAnsi="Times New Roman" w:cs="Times New Roman" w:hint="eastAsia"/>
                <w:color w:val="333333"/>
                <w:szCs w:val="21"/>
              </w:rPr>
              <w:t>(</w:t>
            </w:r>
            <w:r w:rsidR="009414C4">
              <w:rPr>
                <w:rFonts w:ascii="Times New Roman" w:hAnsi="Times New Roman" w:cs="Times New Roman" w:hint="eastAsia"/>
                <w:color w:val="333333"/>
                <w:szCs w:val="21"/>
              </w:rPr>
              <w:t>0.9</w:t>
            </w:r>
            <w:r w:rsidR="00A47EF7">
              <w:rPr>
                <w:rFonts w:ascii="Times New Roman" w:hAnsi="Times New Roman" w:cs="Times New Roman" w:hint="eastAsia"/>
                <w:color w:val="333333"/>
                <w:szCs w:val="21"/>
              </w:rPr>
              <w:t>57</w:t>
            </w:r>
            <w:r w:rsidR="009414C4">
              <w:rPr>
                <w:rFonts w:ascii="Times New Roman" w:hAnsi="Times New Roman" w:cs="Times New Roman" w:hint="eastAsia"/>
                <w:color w:val="333333"/>
                <w:szCs w:val="21"/>
              </w:rPr>
              <w:t>-1</w:t>
            </w:r>
            <w:r>
              <w:rPr>
                <w:rFonts w:ascii="Times New Roman" w:hAnsi="Times New Roman" w:cs="Times New Roman" w:hint="eastAsia"/>
                <w:color w:val="333333"/>
                <w:szCs w:val="21"/>
              </w:rPr>
              <w:t>.0</w:t>
            </w:r>
            <w:r w:rsidR="00A47EF7">
              <w:rPr>
                <w:rFonts w:ascii="Times New Roman" w:hAnsi="Times New Roman" w:cs="Times New Roman" w:hint="eastAsia"/>
                <w:color w:val="333333"/>
                <w:szCs w:val="21"/>
              </w:rPr>
              <w:t>39</w:t>
            </w:r>
            <w:r>
              <w:rPr>
                <w:rFonts w:ascii="Times New Roman" w:hAnsi="Times New Roman" w:cs="Times New Roman" w:hint="eastAsia"/>
                <w:color w:val="333333"/>
                <w:szCs w:val="21"/>
              </w:rPr>
              <w:t>)</w:t>
            </w:r>
            <w:bookmarkEnd w:id="2"/>
          </w:p>
        </w:tc>
        <w:tc>
          <w:tcPr>
            <w:tcW w:w="1366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241A91" w14:textId="77777777" w:rsidR="00F10F91" w:rsidRDefault="00F70E2C" w:rsidP="00BE0653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F70E2C">
              <w:rPr>
                <w:rFonts w:ascii="Times New Roman" w:hAnsi="Times New Roman" w:cs="Times New Roman"/>
                <w:color w:val="333333"/>
                <w:szCs w:val="21"/>
              </w:rPr>
              <w:t>Q2</w:t>
            </w:r>
          </w:p>
          <w:p w14:paraId="292132A7" w14:textId="020ADFE0" w:rsidR="00F70E2C" w:rsidRPr="00F70E2C" w:rsidRDefault="00F70E2C" w:rsidP="00BE0653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bookmarkStart w:id="3" w:name="OLE_LINK3"/>
            <w:r>
              <w:rPr>
                <w:rFonts w:ascii="Times New Roman" w:hAnsi="Times New Roman" w:cs="Times New Roman" w:hint="eastAsia"/>
                <w:color w:val="333333"/>
                <w:szCs w:val="21"/>
              </w:rPr>
              <w:t>(1.</w:t>
            </w:r>
            <w:r w:rsidR="00F10F91">
              <w:rPr>
                <w:rFonts w:ascii="Times New Roman" w:hAnsi="Times New Roman" w:cs="Times New Roman" w:hint="eastAsia"/>
                <w:color w:val="333333"/>
                <w:szCs w:val="21"/>
              </w:rPr>
              <w:t>0</w:t>
            </w:r>
            <w:r w:rsidR="009414C4">
              <w:rPr>
                <w:rFonts w:ascii="Times New Roman" w:hAnsi="Times New Roman" w:cs="Times New Roman" w:hint="eastAsia"/>
                <w:color w:val="333333"/>
                <w:szCs w:val="21"/>
              </w:rPr>
              <w:t>4</w:t>
            </w:r>
            <w:r w:rsidR="00A47EF7">
              <w:rPr>
                <w:rFonts w:ascii="Times New Roman" w:hAnsi="Times New Roman" w:cs="Times New Roman" w:hint="eastAsia"/>
                <w:color w:val="333333"/>
                <w:szCs w:val="21"/>
              </w:rPr>
              <w:t>0</w:t>
            </w:r>
            <w:r w:rsidR="009414C4">
              <w:rPr>
                <w:rFonts w:ascii="Times New Roman" w:hAnsi="Times New Roman" w:cs="Times New Roman" w:hint="eastAsia"/>
                <w:color w:val="333333"/>
                <w:szCs w:val="21"/>
              </w:rPr>
              <w:t>-1</w:t>
            </w:r>
            <w:r>
              <w:rPr>
                <w:rFonts w:ascii="Times New Roman" w:hAnsi="Times New Roman" w:cs="Times New Roman" w:hint="eastAsia"/>
                <w:color w:val="333333"/>
                <w:szCs w:val="21"/>
              </w:rPr>
              <w:t>.</w:t>
            </w:r>
            <w:r w:rsidR="009414C4">
              <w:rPr>
                <w:rFonts w:ascii="Times New Roman" w:hAnsi="Times New Roman" w:cs="Times New Roman" w:hint="eastAsia"/>
                <w:color w:val="333333"/>
                <w:szCs w:val="21"/>
              </w:rPr>
              <w:t>1</w:t>
            </w:r>
            <w:r w:rsidR="00A47EF7">
              <w:rPr>
                <w:rFonts w:ascii="Times New Roman" w:hAnsi="Times New Roman" w:cs="Times New Roman" w:hint="eastAsia"/>
                <w:color w:val="333333"/>
                <w:szCs w:val="21"/>
              </w:rPr>
              <w:t>0</w:t>
            </w:r>
            <w:r w:rsidR="009414C4">
              <w:rPr>
                <w:rFonts w:ascii="Times New Roman" w:hAnsi="Times New Roman" w:cs="Times New Roman" w:hint="eastAsia"/>
                <w:color w:val="333333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color w:val="333333"/>
                <w:szCs w:val="21"/>
              </w:rPr>
              <w:t>)</w:t>
            </w:r>
            <w:bookmarkEnd w:id="3"/>
          </w:p>
        </w:tc>
        <w:tc>
          <w:tcPr>
            <w:tcW w:w="1366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B7C0B6" w14:textId="77777777" w:rsidR="00F10F91" w:rsidRDefault="00F70E2C" w:rsidP="00BE0653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F70E2C">
              <w:rPr>
                <w:rFonts w:ascii="Times New Roman" w:hAnsi="Times New Roman" w:cs="Times New Roman"/>
                <w:color w:val="333333"/>
                <w:szCs w:val="21"/>
              </w:rPr>
              <w:t>Q3</w:t>
            </w:r>
          </w:p>
          <w:p w14:paraId="3028C567" w14:textId="26F9950E" w:rsidR="00F70E2C" w:rsidRPr="00F70E2C" w:rsidRDefault="00F70E2C" w:rsidP="00BE0653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bookmarkStart w:id="4" w:name="OLE_LINK4"/>
            <w:r>
              <w:rPr>
                <w:rFonts w:ascii="Times New Roman" w:hAnsi="Times New Roman" w:cs="Times New Roman" w:hint="eastAsia"/>
                <w:color w:val="333333"/>
                <w:szCs w:val="21"/>
              </w:rPr>
              <w:t>(1.</w:t>
            </w:r>
            <w:r w:rsidR="00F10F91">
              <w:rPr>
                <w:rFonts w:ascii="Times New Roman" w:hAnsi="Times New Roman" w:cs="Times New Roman" w:hint="eastAsia"/>
                <w:color w:val="333333"/>
                <w:szCs w:val="21"/>
              </w:rPr>
              <w:t>1</w:t>
            </w:r>
            <w:r w:rsidR="009414C4">
              <w:rPr>
                <w:rFonts w:ascii="Times New Roman" w:hAnsi="Times New Roman" w:cs="Times New Roman" w:hint="eastAsia"/>
                <w:color w:val="333333"/>
                <w:szCs w:val="21"/>
              </w:rPr>
              <w:t>0</w:t>
            </w:r>
            <w:r w:rsidR="00A47EF7">
              <w:rPr>
                <w:rFonts w:ascii="Times New Roman" w:hAnsi="Times New Roman" w:cs="Times New Roman" w:hint="eastAsia"/>
                <w:color w:val="333333"/>
                <w:szCs w:val="21"/>
              </w:rPr>
              <w:t>0</w:t>
            </w:r>
            <w:r w:rsidR="009414C4">
              <w:rPr>
                <w:rFonts w:ascii="Times New Roman" w:hAnsi="Times New Roman" w:cs="Times New Roman" w:hint="eastAsia"/>
                <w:color w:val="333333"/>
                <w:szCs w:val="21"/>
              </w:rPr>
              <w:t>-1</w:t>
            </w:r>
            <w:r>
              <w:rPr>
                <w:rFonts w:ascii="Times New Roman" w:hAnsi="Times New Roman" w:cs="Times New Roman" w:hint="eastAsia"/>
                <w:color w:val="333333"/>
                <w:szCs w:val="21"/>
              </w:rPr>
              <w:t>.</w:t>
            </w:r>
            <w:r w:rsidR="009414C4">
              <w:rPr>
                <w:rFonts w:ascii="Times New Roman" w:hAnsi="Times New Roman" w:cs="Times New Roman" w:hint="eastAsia"/>
                <w:color w:val="333333"/>
                <w:szCs w:val="21"/>
              </w:rPr>
              <w:t>1</w:t>
            </w:r>
            <w:r w:rsidR="00A47EF7">
              <w:rPr>
                <w:rFonts w:ascii="Times New Roman" w:hAnsi="Times New Roman" w:cs="Times New Roman" w:hint="eastAsia"/>
                <w:color w:val="333333"/>
                <w:szCs w:val="21"/>
              </w:rPr>
              <w:t>85</w:t>
            </w:r>
            <w:r>
              <w:rPr>
                <w:rFonts w:ascii="Times New Roman" w:hAnsi="Times New Roman" w:cs="Times New Roman" w:hint="eastAsia"/>
                <w:color w:val="333333"/>
                <w:szCs w:val="21"/>
              </w:rPr>
              <w:t>)</w:t>
            </w:r>
            <w:bookmarkEnd w:id="4"/>
          </w:p>
        </w:tc>
        <w:tc>
          <w:tcPr>
            <w:tcW w:w="1246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20EFA7A0" w14:textId="77777777" w:rsidR="00F10F91" w:rsidRDefault="00F70E2C" w:rsidP="00BE0653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F70E2C">
              <w:rPr>
                <w:rFonts w:ascii="Times New Roman" w:hAnsi="Times New Roman" w:cs="Times New Roman"/>
                <w:color w:val="333333"/>
                <w:szCs w:val="21"/>
              </w:rPr>
              <w:t>Q4</w:t>
            </w:r>
          </w:p>
          <w:p w14:paraId="6AE554C4" w14:textId="52DE6599" w:rsidR="00F70E2C" w:rsidRPr="00F70E2C" w:rsidRDefault="00F70E2C" w:rsidP="00BE0653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bookmarkStart w:id="5" w:name="OLE_LINK5"/>
            <w:r>
              <w:rPr>
                <w:rFonts w:ascii="Times New Roman" w:hAnsi="Times New Roman" w:cs="Times New Roman" w:hint="eastAsia"/>
                <w:color w:val="333333"/>
                <w:szCs w:val="21"/>
              </w:rPr>
              <w:t>(1.</w:t>
            </w:r>
            <w:r w:rsidR="009414C4">
              <w:rPr>
                <w:rFonts w:ascii="Times New Roman" w:hAnsi="Times New Roman" w:cs="Times New Roman" w:hint="eastAsia"/>
                <w:color w:val="333333"/>
                <w:szCs w:val="21"/>
              </w:rPr>
              <w:t>1</w:t>
            </w:r>
            <w:r w:rsidR="00A47EF7">
              <w:rPr>
                <w:rFonts w:ascii="Times New Roman" w:hAnsi="Times New Roman" w:cs="Times New Roman" w:hint="eastAsia"/>
                <w:color w:val="333333"/>
                <w:szCs w:val="21"/>
              </w:rPr>
              <w:t>85</w:t>
            </w:r>
            <w:r w:rsidR="009414C4">
              <w:rPr>
                <w:rFonts w:ascii="Times New Roman" w:hAnsi="Times New Roman" w:cs="Times New Roman" w:hint="eastAsia"/>
                <w:color w:val="333333"/>
                <w:szCs w:val="21"/>
              </w:rPr>
              <w:t>-</w:t>
            </w:r>
            <w:r w:rsidR="00A47EF7">
              <w:rPr>
                <w:rFonts w:ascii="Times New Roman" w:hAnsi="Times New Roman" w:cs="Times New Roman" w:hint="eastAsia"/>
                <w:color w:val="333333"/>
                <w:szCs w:val="21"/>
              </w:rPr>
              <w:t>2.998</w:t>
            </w:r>
            <w:r>
              <w:rPr>
                <w:rFonts w:ascii="Times New Roman" w:hAnsi="Times New Roman" w:cs="Times New Roman" w:hint="eastAsia"/>
                <w:color w:val="333333"/>
                <w:szCs w:val="21"/>
              </w:rPr>
              <w:t>)</w:t>
            </w:r>
            <w:bookmarkEnd w:id="5"/>
          </w:p>
        </w:tc>
        <w:tc>
          <w:tcPr>
            <w:tcW w:w="77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729CDF8" w14:textId="47E658B1" w:rsidR="00F70E2C" w:rsidRPr="00F70E2C" w:rsidRDefault="00F70E2C" w:rsidP="00056EDC">
            <w:pPr>
              <w:widowControl/>
              <w:jc w:val="left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F70E2C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P-value</w:t>
            </w:r>
          </w:p>
        </w:tc>
      </w:tr>
      <w:tr w:rsidR="00056EDC" w:rsidRPr="00F70E2C" w14:paraId="22F38117" w14:textId="77777777" w:rsidTr="00056EDC">
        <w:tc>
          <w:tcPr>
            <w:tcW w:w="2011" w:type="dxa"/>
            <w:tcBorders>
              <w:top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F5CE9F" w14:textId="77777777" w:rsidR="00F70E2C" w:rsidRPr="00F70E2C" w:rsidRDefault="00F70E2C" w:rsidP="00056EDC">
            <w:pPr>
              <w:widowControl/>
              <w:jc w:val="left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F70E2C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Gender</w:t>
            </w:r>
          </w:p>
        </w:tc>
        <w:tc>
          <w:tcPr>
            <w:tcW w:w="1366" w:type="dxa"/>
            <w:tcBorders>
              <w:top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C04ADA3" w14:textId="77777777" w:rsidR="00F70E2C" w:rsidRPr="00056EDC" w:rsidRDefault="00F70E2C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A861411" w14:textId="77777777" w:rsidR="00F70E2C" w:rsidRPr="00056EDC" w:rsidRDefault="00F70E2C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BC9F74" w14:textId="77777777" w:rsidR="00F70E2C" w:rsidRPr="00056EDC" w:rsidRDefault="00F70E2C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366" w:type="dxa"/>
            <w:tcBorders>
              <w:top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3DDF5D" w14:textId="77777777" w:rsidR="00F70E2C" w:rsidRPr="00056EDC" w:rsidRDefault="00F70E2C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246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2A74B823" w14:textId="77777777" w:rsidR="00F70E2C" w:rsidRPr="00056EDC" w:rsidRDefault="00F70E2C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77" w:type="dxa"/>
            <w:tcBorders>
              <w:top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AEAB6F" w14:textId="147A31A0" w:rsidR="00F70E2C" w:rsidRPr="00BE0653" w:rsidRDefault="00F70E2C" w:rsidP="00056ED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BE0653">
              <w:rPr>
                <w:rFonts w:ascii="Times New Roman" w:hAnsi="Times New Roman" w:cs="Times New Roman"/>
                <w:b/>
                <w:bCs/>
                <w:color w:val="333333"/>
                <w:szCs w:val="21"/>
              </w:rPr>
              <w:t>&lt;0.001</w:t>
            </w:r>
          </w:p>
        </w:tc>
      </w:tr>
      <w:tr w:rsidR="00056EDC" w:rsidRPr="00F70E2C" w14:paraId="311FA3FB" w14:textId="77777777" w:rsidTr="00056EDC">
        <w:tc>
          <w:tcPr>
            <w:tcW w:w="201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AC18EF" w14:textId="77777777" w:rsidR="00F10F91" w:rsidRPr="00F70E2C" w:rsidRDefault="00F10F91" w:rsidP="00056EDC">
            <w:pPr>
              <w:widowControl/>
              <w:ind w:firstLineChars="50" w:firstLine="105"/>
              <w:jc w:val="left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F70E2C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Male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F4570E6" w14:textId="38EC8C81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870 (42.65%)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090CEF" w14:textId="65D6F63F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1032(50.17%)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41FD73" w14:textId="02B1B05F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1146(55.79%)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2A4E956" w14:textId="75C7EC0C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1246(60.43%)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668B2E3E" w14:textId="11B789C4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1270(61.83%)</w:t>
            </w:r>
          </w:p>
        </w:tc>
        <w:tc>
          <w:tcPr>
            <w:tcW w:w="7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9869CC" w14:textId="5AC8DB20" w:rsidR="00F10F91" w:rsidRPr="00BE0653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056EDC" w:rsidRPr="00F70E2C" w14:paraId="7D4FA0CE" w14:textId="77777777" w:rsidTr="00056EDC">
        <w:tc>
          <w:tcPr>
            <w:tcW w:w="201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E2AB1A" w14:textId="77777777" w:rsidR="00F10F91" w:rsidRPr="00F70E2C" w:rsidRDefault="00F10F91" w:rsidP="00056EDC">
            <w:pPr>
              <w:widowControl/>
              <w:ind w:firstLineChars="50" w:firstLine="105"/>
              <w:jc w:val="left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F70E2C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Female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3CAD2E6" w14:textId="492CE2EB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1170(57.35%)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7097BDA" w14:textId="5A0A2C7C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1025(49.83%)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E119CF" w14:textId="53596617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908 (44.21%)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3A7FC35" w14:textId="27AE606A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816 (39.57%)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55D14462" w14:textId="67B5971A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784 (38.17%)</w:t>
            </w:r>
          </w:p>
        </w:tc>
        <w:tc>
          <w:tcPr>
            <w:tcW w:w="7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834736" w14:textId="0479F5A4" w:rsidR="00F10F91" w:rsidRPr="00BE0653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056EDC" w:rsidRPr="00F70E2C" w14:paraId="519197A7" w14:textId="77777777" w:rsidTr="00056EDC">
        <w:tc>
          <w:tcPr>
            <w:tcW w:w="201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D8F5E5" w14:textId="77777777" w:rsidR="00F10F91" w:rsidRPr="00F70E2C" w:rsidRDefault="00F10F91" w:rsidP="00056EDC">
            <w:pPr>
              <w:widowControl/>
              <w:jc w:val="left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F70E2C">
              <w:rPr>
                <w:rFonts w:ascii="Times New Roman" w:eastAsia="DengXian" w:hAnsi="Times New Roman" w:cs="Times New Roman"/>
                <w:color w:val="333333"/>
                <w:kern w:val="0"/>
                <w:szCs w:val="21"/>
              </w:rPr>
              <w:t>Age (Years)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5E4429" w14:textId="14000F69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56.45±16.12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699703" w14:textId="1D25DE88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56.95±15.54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D317D2" w14:textId="5A281220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54.51±16.92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145A2F0" w14:textId="5BB75A8C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53.55±17.15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2650313A" w14:textId="05568FEA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57.39±16.00</w:t>
            </w:r>
          </w:p>
        </w:tc>
        <w:tc>
          <w:tcPr>
            <w:tcW w:w="7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88AE3F" w14:textId="57DE3B25" w:rsidR="00F10F91" w:rsidRPr="00BE0653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BE0653">
              <w:rPr>
                <w:rFonts w:ascii="Times New Roman" w:hAnsi="Times New Roman" w:cs="Times New Roman"/>
                <w:b/>
                <w:bCs/>
                <w:color w:val="333333"/>
                <w:szCs w:val="21"/>
              </w:rPr>
              <w:t>&lt;0.001</w:t>
            </w:r>
          </w:p>
        </w:tc>
      </w:tr>
      <w:tr w:rsidR="00056EDC" w:rsidRPr="00F70E2C" w14:paraId="7003C6A3" w14:textId="77777777" w:rsidTr="00056EDC">
        <w:tc>
          <w:tcPr>
            <w:tcW w:w="201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6E173AB" w14:textId="6CCD8B37" w:rsidR="00F10F91" w:rsidRPr="00F70E2C" w:rsidRDefault="00F10F91" w:rsidP="00056EDC">
            <w:pPr>
              <w:widowControl/>
              <w:jc w:val="left"/>
              <w:rPr>
                <w:rFonts w:ascii="Times New Roman" w:eastAsia="DengXian" w:hAnsi="Times New Roman" w:cs="Times New Roman"/>
                <w:color w:val="333333"/>
                <w:kern w:val="0"/>
                <w:szCs w:val="21"/>
              </w:rPr>
            </w:pPr>
            <w:proofErr w:type="gramStart"/>
            <w:r w:rsidRPr="00F70E2C">
              <w:rPr>
                <w:rFonts w:ascii="Times New Roman" w:hAnsi="Times New Roman" w:cs="Times New Roman"/>
                <w:color w:val="333333"/>
                <w:szCs w:val="21"/>
              </w:rPr>
              <w:t>BMI(</w:t>
            </w:r>
            <w:proofErr w:type="gramEnd"/>
            <w:r w:rsidRPr="00F70E2C">
              <w:rPr>
                <w:rFonts w:ascii="Times New Roman" w:hAnsi="Times New Roman" w:cs="Times New Roman"/>
                <w:color w:val="333333"/>
                <w:szCs w:val="21"/>
              </w:rPr>
              <w:t>kg/m</w:t>
            </w:r>
            <w:r w:rsidRPr="00F70E2C">
              <w:rPr>
                <w:rFonts w:ascii="Times New Roman" w:hAnsi="Times New Roman" w:cs="Times New Roman"/>
                <w:color w:val="333333"/>
                <w:szCs w:val="21"/>
                <w:vertAlign w:val="superscript"/>
              </w:rPr>
              <w:t>2</w:t>
            </w:r>
            <w:r w:rsidRPr="00F70E2C">
              <w:rPr>
                <w:rFonts w:ascii="Times New Roman" w:hAnsi="Times New Roman" w:cs="Times New Roman"/>
                <w:color w:val="333333"/>
                <w:szCs w:val="21"/>
              </w:rPr>
              <w:t>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1F1D25" w14:textId="5CA1FBA4" w:rsidR="00F10F91" w:rsidRPr="00056EDC" w:rsidRDefault="00F10F91" w:rsidP="00056EDC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30.17±7.33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EADECDB" w14:textId="1C076A8E" w:rsidR="00F10F91" w:rsidRPr="00056EDC" w:rsidRDefault="00F10F91" w:rsidP="00056EDC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30.65±7.04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64744A" w14:textId="14922B68" w:rsidR="00F10F91" w:rsidRPr="00056EDC" w:rsidRDefault="00F10F91" w:rsidP="00056EDC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30.11±6.79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CDEF8F" w14:textId="4F763DF7" w:rsidR="00F10F91" w:rsidRPr="00056EDC" w:rsidRDefault="00F10F91" w:rsidP="00056EDC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30.155±6.87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686C0F06" w14:textId="13071692" w:rsidR="00F10F91" w:rsidRPr="00056EDC" w:rsidRDefault="00F10F91" w:rsidP="00056EDC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31.110±7.60</w:t>
            </w:r>
          </w:p>
        </w:tc>
        <w:tc>
          <w:tcPr>
            <w:tcW w:w="7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893D5D" w14:textId="5C09486B" w:rsidR="00F10F91" w:rsidRPr="00BE0653" w:rsidRDefault="00F10F91" w:rsidP="00056ED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333333"/>
                <w:szCs w:val="21"/>
              </w:rPr>
            </w:pPr>
            <w:r w:rsidRPr="00BE0653">
              <w:rPr>
                <w:rFonts w:ascii="Times New Roman" w:hAnsi="Times New Roman" w:cs="Times New Roman"/>
                <w:b/>
                <w:bCs/>
                <w:color w:val="333333"/>
                <w:szCs w:val="21"/>
              </w:rPr>
              <w:t>&lt;0.001</w:t>
            </w:r>
          </w:p>
        </w:tc>
      </w:tr>
      <w:tr w:rsidR="00056EDC" w:rsidRPr="00F70E2C" w14:paraId="4C6A954A" w14:textId="77777777" w:rsidTr="00056EDC">
        <w:tc>
          <w:tcPr>
            <w:tcW w:w="201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73C9BE" w14:textId="77777777" w:rsidR="00F10F91" w:rsidRPr="00F70E2C" w:rsidRDefault="00F10F91" w:rsidP="00056EDC">
            <w:pPr>
              <w:widowControl/>
              <w:jc w:val="left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F70E2C">
              <w:rPr>
                <w:rFonts w:ascii="Times New Roman" w:eastAsia="DengXian" w:hAnsi="Times New Roman" w:cs="Times New Roman"/>
                <w:color w:val="333333"/>
                <w:kern w:val="0"/>
                <w:szCs w:val="21"/>
              </w:rPr>
              <w:t>Race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0F6354" w14:textId="77777777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62572B" w14:textId="77777777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B6FBAB" w14:textId="77777777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4E189F2" w14:textId="77777777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246" w:type="dxa"/>
            <w:shd w:val="clear" w:color="auto" w:fill="FFFFFF"/>
          </w:tcPr>
          <w:p w14:paraId="78248B0B" w14:textId="77777777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75AC94" w14:textId="6D7D39F0" w:rsidR="00F10F91" w:rsidRPr="00BE0653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BE0653"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  <w:t>&lt;0.001</w:t>
            </w:r>
          </w:p>
        </w:tc>
      </w:tr>
      <w:tr w:rsidR="00056EDC" w:rsidRPr="00F70E2C" w14:paraId="503D37F9" w14:textId="77777777" w:rsidTr="00056EDC">
        <w:tc>
          <w:tcPr>
            <w:tcW w:w="201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EE0476" w14:textId="77777777" w:rsidR="00F10F91" w:rsidRPr="00F70E2C" w:rsidRDefault="00F10F91" w:rsidP="00056EDC">
            <w:pPr>
              <w:widowControl/>
              <w:ind w:firstLineChars="50" w:firstLine="105"/>
              <w:jc w:val="left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F70E2C">
              <w:rPr>
                <w:rFonts w:ascii="Times New Roman" w:eastAsia="DengXian" w:hAnsi="Times New Roman" w:cs="Times New Roman"/>
                <w:color w:val="333333"/>
                <w:kern w:val="0"/>
                <w:szCs w:val="21"/>
              </w:rPr>
              <w:t>Mexican American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2DEEC5" w14:textId="11F997FD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288 (14.12%)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2DD57B" w14:textId="2F487A2F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349 (16.97%)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63A853" w14:textId="0A843C89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378 (18.40%)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13D4D6B" w14:textId="0E1316FC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411 (19.93%)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202169DD" w14:textId="0D657267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411 (20.01%)</w:t>
            </w:r>
          </w:p>
        </w:tc>
        <w:tc>
          <w:tcPr>
            <w:tcW w:w="7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CFF6D7" w14:textId="2CF723B4" w:rsidR="00F10F91" w:rsidRPr="00BE0653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056EDC" w:rsidRPr="00F70E2C" w14:paraId="18C874B4" w14:textId="77777777" w:rsidTr="00056EDC">
        <w:tc>
          <w:tcPr>
            <w:tcW w:w="201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992931" w14:textId="77777777" w:rsidR="00F10F91" w:rsidRPr="00F70E2C" w:rsidRDefault="00F10F91" w:rsidP="00056EDC">
            <w:pPr>
              <w:widowControl/>
              <w:ind w:firstLineChars="50" w:firstLine="105"/>
              <w:jc w:val="left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F70E2C">
              <w:rPr>
                <w:rFonts w:ascii="Times New Roman" w:eastAsia="DengXian" w:hAnsi="Times New Roman" w:cs="Times New Roman"/>
                <w:color w:val="333333"/>
                <w:kern w:val="0"/>
                <w:szCs w:val="21"/>
              </w:rPr>
              <w:t>Other Hispanic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CE1F8F" w14:textId="07E29D62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164 (8.04%)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9D73DC" w14:textId="1BBC626A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178 (8.65%)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72A0A1" w14:textId="25183D9F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181 (8.81%)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8914F0" w14:textId="2E00D0AF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167 (8.10%)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0569F36F" w14:textId="70528DD5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172 (8.37%)</w:t>
            </w:r>
          </w:p>
        </w:tc>
        <w:tc>
          <w:tcPr>
            <w:tcW w:w="7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F4E380" w14:textId="3CE702FA" w:rsidR="00F10F91" w:rsidRPr="00BE0653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056EDC" w:rsidRPr="00F70E2C" w14:paraId="397C8D76" w14:textId="77777777" w:rsidTr="00056EDC">
        <w:tc>
          <w:tcPr>
            <w:tcW w:w="201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31D0A4" w14:textId="77777777" w:rsidR="00F10F91" w:rsidRPr="00F70E2C" w:rsidRDefault="00F10F91" w:rsidP="00056EDC">
            <w:pPr>
              <w:widowControl/>
              <w:ind w:firstLineChars="50" w:firstLine="105"/>
              <w:jc w:val="left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F70E2C">
              <w:rPr>
                <w:rFonts w:ascii="Times New Roman" w:eastAsia="DengXian" w:hAnsi="Times New Roman" w:cs="Times New Roman"/>
                <w:color w:val="333333"/>
                <w:kern w:val="0"/>
                <w:szCs w:val="21"/>
              </w:rPr>
              <w:t>Non-Hispanic White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1E06B5" w14:textId="2A18106D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673 (32.99%)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F43382" w14:textId="783AFCBC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873 (42.44%)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68CF55" w14:textId="09FEC205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1005(48.93%)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E69FD6" w14:textId="0D65E7E7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1059(51.36%)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17C87676" w14:textId="197E313B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969 (47.18%)</w:t>
            </w:r>
          </w:p>
        </w:tc>
        <w:tc>
          <w:tcPr>
            <w:tcW w:w="7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8E91CF" w14:textId="4CACAF28" w:rsidR="00F10F91" w:rsidRPr="00BE0653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056EDC" w:rsidRPr="00F70E2C" w14:paraId="318895C4" w14:textId="77777777" w:rsidTr="00056EDC">
        <w:tc>
          <w:tcPr>
            <w:tcW w:w="201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4BCAD8" w14:textId="77777777" w:rsidR="00F10F91" w:rsidRPr="00F70E2C" w:rsidRDefault="00F10F91" w:rsidP="00056EDC">
            <w:pPr>
              <w:widowControl/>
              <w:ind w:firstLineChars="50" w:firstLine="105"/>
              <w:jc w:val="left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F70E2C">
              <w:rPr>
                <w:rFonts w:ascii="Times New Roman" w:eastAsia="DengXian" w:hAnsi="Times New Roman" w:cs="Times New Roman"/>
                <w:color w:val="333333"/>
                <w:kern w:val="0"/>
                <w:szCs w:val="21"/>
              </w:rPr>
              <w:t>Non-Hispanic Black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B1BEA6" w14:textId="193373A3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745 (36.52%)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EBBBA5" w14:textId="65E7E777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446 (21.68%)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8AA4E0" w14:textId="0CA7A35D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294 (14.31%)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E3E97D" w14:textId="1632E62D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249 (12.08%)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310C3548" w14:textId="39B51973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361 (17.58%)</w:t>
            </w:r>
          </w:p>
        </w:tc>
        <w:tc>
          <w:tcPr>
            <w:tcW w:w="7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811828" w14:textId="00755A0C" w:rsidR="00F10F91" w:rsidRPr="00BE0653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056EDC" w:rsidRPr="00F70E2C" w14:paraId="1199F8AA" w14:textId="77777777" w:rsidTr="00056EDC">
        <w:tc>
          <w:tcPr>
            <w:tcW w:w="201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E654DF" w14:textId="77777777" w:rsidR="00F10F91" w:rsidRPr="00F70E2C" w:rsidRDefault="00F10F91" w:rsidP="00056EDC">
            <w:pPr>
              <w:widowControl/>
              <w:ind w:firstLineChars="50" w:firstLine="105"/>
              <w:jc w:val="left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F70E2C">
              <w:rPr>
                <w:rFonts w:ascii="Times New Roman" w:eastAsia="DengXian" w:hAnsi="Times New Roman" w:cs="Times New Roman"/>
                <w:color w:val="333333"/>
                <w:kern w:val="0"/>
                <w:szCs w:val="21"/>
              </w:rPr>
              <w:t>Other Race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52D298" w14:textId="739E2718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170 (8.33%)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E65D40E" w14:textId="154EA727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211 (10.26%)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84F7D4" w14:textId="056F3825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196 (9.54%)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243238" w14:textId="16C9A708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176 (8.54%)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0683BE60" w14:textId="51198B3D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141 (6.87%)</w:t>
            </w:r>
          </w:p>
        </w:tc>
        <w:tc>
          <w:tcPr>
            <w:tcW w:w="7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A75CA5" w14:textId="3C64EA77" w:rsidR="00F10F91" w:rsidRPr="00BE0653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056EDC" w:rsidRPr="00F70E2C" w14:paraId="62AFB51E" w14:textId="77777777" w:rsidTr="00056EDC">
        <w:tc>
          <w:tcPr>
            <w:tcW w:w="201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E5599D" w14:textId="77777777" w:rsidR="00F10F91" w:rsidRPr="00F70E2C" w:rsidRDefault="00F10F91" w:rsidP="00056EDC">
            <w:pPr>
              <w:widowControl/>
              <w:jc w:val="left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F70E2C">
              <w:rPr>
                <w:rFonts w:ascii="Times New Roman" w:eastAsia="DengXian" w:hAnsi="Times New Roman" w:cs="Times New Roman"/>
                <w:color w:val="333333"/>
                <w:kern w:val="0"/>
                <w:szCs w:val="21"/>
              </w:rPr>
              <w:t>Education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ABBD4B" w14:textId="77777777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89B73E" w14:textId="77777777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C47ACED" w14:textId="77777777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C1CD0E" w14:textId="77777777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246" w:type="dxa"/>
            <w:shd w:val="clear" w:color="auto" w:fill="FFFFFF"/>
          </w:tcPr>
          <w:p w14:paraId="1936B98A" w14:textId="77777777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9E4341B" w14:textId="54B3912D" w:rsidR="00F10F91" w:rsidRPr="00BE0653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BE0653"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  <w:t>0.001</w:t>
            </w:r>
          </w:p>
        </w:tc>
      </w:tr>
      <w:tr w:rsidR="00056EDC" w:rsidRPr="00F70E2C" w14:paraId="43CEDD18" w14:textId="77777777" w:rsidTr="00056EDC">
        <w:tc>
          <w:tcPr>
            <w:tcW w:w="201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C41A6A" w14:textId="77777777" w:rsidR="00F10F91" w:rsidRPr="00F70E2C" w:rsidRDefault="00F10F91" w:rsidP="00056EDC">
            <w:pPr>
              <w:widowControl/>
              <w:ind w:firstLineChars="50" w:firstLine="105"/>
              <w:jc w:val="left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F70E2C">
              <w:rPr>
                <w:rFonts w:ascii="Times New Roman" w:eastAsia="DengXian" w:hAnsi="Times New Roman" w:cs="Times New Roman"/>
                <w:color w:val="333333"/>
                <w:kern w:val="0"/>
                <w:szCs w:val="21"/>
              </w:rPr>
              <w:t>Less than high school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336182B" w14:textId="5BFF78E0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562 (27.55%)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4A044A" w14:textId="72CD21C8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594 (28.88%)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B93361D" w14:textId="4295F1E3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530 (25.80%)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98FEF53" w14:textId="0D6D719A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590 (28.61%)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2381987E" w14:textId="3AABD625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636(30.96%)</w:t>
            </w:r>
          </w:p>
        </w:tc>
        <w:tc>
          <w:tcPr>
            <w:tcW w:w="7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DCEF22" w14:textId="637891E3" w:rsidR="00F10F91" w:rsidRPr="00BE0653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056EDC" w:rsidRPr="00F70E2C" w14:paraId="12C0F6BA" w14:textId="77777777" w:rsidTr="00056EDC">
        <w:tc>
          <w:tcPr>
            <w:tcW w:w="201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204B15D" w14:textId="77777777" w:rsidR="00F10F91" w:rsidRPr="00F70E2C" w:rsidRDefault="00F10F91" w:rsidP="00056EDC">
            <w:pPr>
              <w:widowControl/>
              <w:ind w:firstLineChars="50" w:firstLine="105"/>
              <w:jc w:val="left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F70E2C">
              <w:rPr>
                <w:rFonts w:ascii="Times New Roman" w:eastAsia="DengXian" w:hAnsi="Times New Roman" w:cs="Times New Roman"/>
                <w:color w:val="333333"/>
                <w:kern w:val="0"/>
                <w:szCs w:val="21"/>
              </w:rPr>
              <w:t>High or equivalent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154036" w14:textId="6D4321EE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512 (25.10%)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F4D222B" w14:textId="43799528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512 (24.89%)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24C18F" w14:textId="2A5BF660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544 (26.49%)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226132" w14:textId="2507885C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448 (21.73%)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1FFE4FE0" w14:textId="2D06EFD7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480(23.37%)</w:t>
            </w:r>
          </w:p>
        </w:tc>
        <w:tc>
          <w:tcPr>
            <w:tcW w:w="7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F77143" w14:textId="3DC3EA3F" w:rsidR="00F10F91" w:rsidRPr="00BE0653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056EDC" w:rsidRPr="00F70E2C" w14:paraId="15B92491" w14:textId="77777777" w:rsidTr="00056EDC">
        <w:tc>
          <w:tcPr>
            <w:tcW w:w="201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C5F9D1" w14:textId="77777777" w:rsidR="00F10F91" w:rsidRPr="00F70E2C" w:rsidRDefault="00F10F91" w:rsidP="00056EDC">
            <w:pPr>
              <w:widowControl/>
              <w:ind w:firstLineChars="50" w:firstLine="105"/>
              <w:jc w:val="left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F70E2C">
              <w:rPr>
                <w:rFonts w:ascii="Times New Roman" w:eastAsia="DengXian" w:hAnsi="Times New Roman" w:cs="Times New Roman"/>
                <w:color w:val="333333"/>
                <w:kern w:val="0"/>
                <w:szCs w:val="21"/>
              </w:rPr>
              <w:t>College or above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90D7BE7" w14:textId="7E2BCA57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966(47.35%)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571081" w14:textId="70FE777E" w:rsidR="00F10F91" w:rsidRPr="00056EDC" w:rsidRDefault="00F10F91" w:rsidP="00056ED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951(46.23%)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820F890" w14:textId="6D3B21C5" w:rsidR="00F10F91" w:rsidRPr="00056EDC" w:rsidRDefault="00F10F91" w:rsidP="00056ED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980 (47.71%)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EC5BAA" w14:textId="108B6C4B" w:rsidR="00F10F91" w:rsidRPr="00056EDC" w:rsidRDefault="00F10F91" w:rsidP="00056ED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1024(49.66%)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2B777C53" w14:textId="4FC6381C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938(45.67%)</w:t>
            </w:r>
          </w:p>
        </w:tc>
        <w:tc>
          <w:tcPr>
            <w:tcW w:w="7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D85812B" w14:textId="7A4B07CF" w:rsidR="00F10F91" w:rsidRPr="00BE0653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056EDC" w:rsidRPr="00F70E2C" w14:paraId="2E0EA074" w14:textId="77777777" w:rsidTr="00056EDC">
        <w:tc>
          <w:tcPr>
            <w:tcW w:w="201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BC8F43" w14:textId="77777777" w:rsidR="00F10F91" w:rsidRPr="00F70E2C" w:rsidRDefault="00F10F91" w:rsidP="00056EDC">
            <w:pPr>
              <w:widowControl/>
              <w:jc w:val="left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F70E2C">
              <w:rPr>
                <w:rFonts w:ascii="Times New Roman" w:eastAsia="DengXian" w:hAnsi="Times New Roman" w:cs="Times New Roman"/>
                <w:color w:val="333333"/>
                <w:kern w:val="0"/>
                <w:szCs w:val="21"/>
              </w:rPr>
              <w:t>PIR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ED0ED36" w14:textId="77777777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28EB70" w14:textId="77777777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DCF1B7" w14:textId="77777777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31E501" w14:textId="77777777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246" w:type="dxa"/>
            <w:shd w:val="clear" w:color="auto" w:fill="FFFFFF"/>
            <w:vAlign w:val="center"/>
          </w:tcPr>
          <w:p w14:paraId="0A75FDEC" w14:textId="77777777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2B23F1" w14:textId="7126E4DB" w:rsidR="00F10F91" w:rsidRPr="00BE0653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BE0653">
              <w:rPr>
                <w:rFonts w:ascii="Times New Roman" w:hAnsi="Times New Roman" w:cs="Times New Roman"/>
                <w:b/>
                <w:bCs/>
                <w:color w:val="333333"/>
                <w:szCs w:val="21"/>
              </w:rPr>
              <w:t>0.026</w:t>
            </w:r>
          </w:p>
        </w:tc>
      </w:tr>
      <w:tr w:rsidR="00056EDC" w:rsidRPr="00F70E2C" w14:paraId="4A15E229" w14:textId="77777777" w:rsidTr="00056EDC">
        <w:tc>
          <w:tcPr>
            <w:tcW w:w="201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22E5C0F" w14:textId="77777777" w:rsidR="00F10F91" w:rsidRPr="00F70E2C" w:rsidRDefault="00F10F91" w:rsidP="00056EDC">
            <w:pPr>
              <w:widowControl/>
              <w:ind w:firstLineChars="50" w:firstLine="105"/>
              <w:jc w:val="left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F70E2C">
              <w:rPr>
                <w:rFonts w:ascii="Times New Roman" w:eastAsia="DengXian" w:hAnsi="Times New Roman" w:cs="Times New Roman"/>
                <w:color w:val="333333"/>
                <w:kern w:val="0"/>
                <w:szCs w:val="21"/>
              </w:rPr>
              <w:t>≤1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78E5DBA" w14:textId="0263733A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447 (21.91%)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BAE7DD7" w14:textId="3C481E82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394 (19.15%)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1E86B6" w14:textId="35C7420A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401 (19.52%)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E22B349" w14:textId="383D37D3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394 (19.11%)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33557D1A" w14:textId="1F936A5A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435(21.18%)</w:t>
            </w:r>
          </w:p>
        </w:tc>
        <w:tc>
          <w:tcPr>
            <w:tcW w:w="7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444AFB7" w14:textId="6B9AF929" w:rsidR="00F10F91" w:rsidRPr="00BE0653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056EDC" w:rsidRPr="00F70E2C" w14:paraId="10050410" w14:textId="77777777" w:rsidTr="00056EDC">
        <w:tc>
          <w:tcPr>
            <w:tcW w:w="201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4922133" w14:textId="77777777" w:rsidR="00F10F91" w:rsidRPr="00F70E2C" w:rsidRDefault="00F10F91" w:rsidP="00056EDC">
            <w:pPr>
              <w:widowControl/>
              <w:ind w:firstLineChars="50" w:firstLine="105"/>
              <w:jc w:val="left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F70E2C">
              <w:rPr>
                <w:rFonts w:ascii="Times New Roman" w:eastAsia="DengXian" w:hAnsi="Times New Roman" w:cs="Times New Roman"/>
                <w:color w:val="333333"/>
                <w:kern w:val="0"/>
                <w:szCs w:val="21"/>
              </w:rPr>
              <w:t>&gt;1, ≤3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10875B" w14:textId="7563CA38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910 (44.61%)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6258221" w14:textId="1051CA25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897 (43.61%)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FDFE2E" w14:textId="2CC4B466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908 (44.21%)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60D34E0" w14:textId="1149876C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871 (42.24%)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1803EBD2" w14:textId="4CDCEFF5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902 (43.91%)</w:t>
            </w:r>
          </w:p>
        </w:tc>
        <w:tc>
          <w:tcPr>
            <w:tcW w:w="7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3B2737B" w14:textId="71AD14CD" w:rsidR="00F10F91" w:rsidRPr="00BE0653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056EDC" w:rsidRPr="00F70E2C" w14:paraId="1A12C45E" w14:textId="77777777" w:rsidTr="00056EDC">
        <w:tc>
          <w:tcPr>
            <w:tcW w:w="201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798D24" w14:textId="77777777" w:rsidR="00F10F91" w:rsidRPr="00F70E2C" w:rsidRDefault="00F10F91" w:rsidP="00056EDC">
            <w:pPr>
              <w:widowControl/>
              <w:ind w:firstLineChars="50" w:firstLine="105"/>
              <w:jc w:val="left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F70E2C">
              <w:rPr>
                <w:rFonts w:ascii="Times New Roman" w:eastAsia="DengXian" w:hAnsi="Times New Roman" w:cs="Times New Roman"/>
                <w:color w:val="333333"/>
                <w:kern w:val="0"/>
                <w:szCs w:val="21"/>
              </w:rPr>
              <w:t>&gt;3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12861D0" w14:textId="52EE6CE9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683 (33.48%)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53D4A32" w14:textId="1FD4F77F" w:rsidR="00F10F91" w:rsidRPr="00056EDC" w:rsidRDefault="00F10F91" w:rsidP="00056ED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766 (37.24%)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B542DB8" w14:textId="4827763D" w:rsidR="00F10F91" w:rsidRPr="00056EDC" w:rsidRDefault="00F10F91" w:rsidP="00056ED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745 (36.27%)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76A9F3F" w14:textId="2CEFD75B" w:rsidR="00F10F91" w:rsidRPr="00056EDC" w:rsidRDefault="00F10F91" w:rsidP="00056ED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797 (38.65%)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1CB7580D" w14:textId="082585B2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717 (34.91%)</w:t>
            </w:r>
          </w:p>
        </w:tc>
        <w:tc>
          <w:tcPr>
            <w:tcW w:w="7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6BFE98" w14:textId="697A87C4" w:rsidR="00F10F91" w:rsidRPr="00BE0653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056EDC" w:rsidRPr="00F70E2C" w14:paraId="68064C82" w14:textId="77777777" w:rsidTr="00056EDC">
        <w:tc>
          <w:tcPr>
            <w:tcW w:w="201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0417FF" w14:textId="77777777" w:rsidR="00F10F91" w:rsidRPr="00F70E2C" w:rsidRDefault="00F10F91" w:rsidP="00056EDC">
            <w:pPr>
              <w:widowControl/>
              <w:jc w:val="left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F70E2C">
              <w:rPr>
                <w:rFonts w:ascii="Times New Roman" w:eastAsia="DengXian" w:hAnsi="Times New Roman" w:cs="Times New Roman"/>
                <w:color w:val="333333"/>
                <w:kern w:val="0"/>
                <w:szCs w:val="21"/>
              </w:rPr>
              <w:t>Drinking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198747" w14:textId="77777777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676903" w14:textId="77777777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9347719" w14:textId="77777777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CC9EBAC" w14:textId="77777777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246" w:type="dxa"/>
            <w:shd w:val="clear" w:color="auto" w:fill="FFFFFF"/>
            <w:vAlign w:val="center"/>
          </w:tcPr>
          <w:p w14:paraId="2D9A8952" w14:textId="77777777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9630D68" w14:textId="7A907BE1" w:rsidR="00F10F91" w:rsidRPr="00BE0653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BE0653">
              <w:rPr>
                <w:rFonts w:ascii="Times New Roman" w:hAnsi="Times New Roman" w:cs="Times New Roman"/>
                <w:b/>
                <w:bCs/>
                <w:color w:val="333333"/>
                <w:szCs w:val="21"/>
              </w:rPr>
              <w:t>&lt;0.001</w:t>
            </w:r>
          </w:p>
        </w:tc>
      </w:tr>
      <w:tr w:rsidR="00056EDC" w:rsidRPr="00F70E2C" w14:paraId="77F8A1EC" w14:textId="77777777" w:rsidTr="00056EDC">
        <w:tc>
          <w:tcPr>
            <w:tcW w:w="201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B20FA3" w14:textId="77777777" w:rsidR="00F10F91" w:rsidRPr="00F70E2C" w:rsidRDefault="00F10F91" w:rsidP="00056EDC">
            <w:pPr>
              <w:widowControl/>
              <w:ind w:firstLineChars="50" w:firstLine="105"/>
              <w:jc w:val="left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F70E2C">
              <w:rPr>
                <w:rFonts w:ascii="Times New Roman" w:eastAsia="DengXian" w:hAnsi="Times New Roman" w:cs="Times New Roman"/>
                <w:color w:val="333333"/>
                <w:kern w:val="0"/>
                <w:szCs w:val="21"/>
              </w:rPr>
              <w:t>Never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E0EB615" w14:textId="2286A3A8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848 (41.57%)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6C239D" w14:textId="22411B08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741 (36.02%)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9F0BA9" w14:textId="36B6C1D2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679 (33.06%)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08F3321" w14:textId="1C366CCF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620 (30.07%)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46F3E833" w14:textId="6EF8FAAB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754 (36.71%)</w:t>
            </w:r>
          </w:p>
        </w:tc>
        <w:tc>
          <w:tcPr>
            <w:tcW w:w="7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0A93F93" w14:textId="1C92CDF5" w:rsidR="00F10F91" w:rsidRPr="00BE0653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056EDC" w:rsidRPr="00F70E2C" w14:paraId="4660494D" w14:textId="77777777" w:rsidTr="00056EDC">
        <w:tc>
          <w:tcPr>
            <w:tcW w:w="201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868CB6E" w14:textId="77777777" w:rsidR="00F10F91" w:rsidRPr="00F70E2C" w:rsidRDefault="00F10F91" w:rsidP="00056EDC">
            <w:pPr>
              <w:widowControl/>
              <w:ind w:firstLineChars="50" w:firstLine="105"/>
              <w:jc w:val="left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F70E2C">
              <w:rPr>
                <w:rFonts w:ascii="Times New Roman" w:eastAsia="DengXian" w:hAnsi="Times New Roman" w:cs="Times New Roman"/>
                <w:color w:val="333333"/>
                <w:kern w:val="0"/>
                <w:szCs w:val="21"/>
              </w:rPr>
              <w:t>Every day or nearly every day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751012C" w14:textId="60B5582C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339 (16.62%)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A6B007" w14:textId="2804791C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360 (17.50%)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ABBDB7B" w14:textId="4EA6FAF1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362 (17.62%)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3DFB67B" w14:textId="76F5CC3C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369 (17.90%)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5D5D068F" w14:textId="4EA90E16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311 (15.14%)</w:t>
            </w:r>
          </w:p>
        </w:tc>
        <w:tc>
          <w:tcPr>
            <w:tcW w:w="7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8685A63" w14:textId="161FCF36" w:rsidR="00F10F91" w:rsidRPr="00BE0653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056EDC" w:rsidRPr="00F70E2C" w14:paraId="6F42922F" w14:textId="77777777" w:rsidTr="00056EDC">
        <w:tc>
          <w:tcPr>
            <w:tcW w:w="201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E8F7CB" w14:textId="77777777" w:rsidR="00F10F91" w:rsidRPr="00F70E2C" w:rsidRDefault="00F10F91" w:rsidP="00056EDC">
            <w:pPr>
              <w:widowControl/>
              <w:ind w:firstLineChars="50" w:firstLine="105"/>
              <w:jc w:val="left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F70E2C">
              <w:rPr>
                <w:rFonts w:ascii="Times New Roman" w:eastAsia="DengXian" w:hAnsi="Times New Roman" w:cs="Times New Roman"/>
                <w:color w:val="333333"/>
                <w:kern w:val="0"/>
                <w:szCs w:val="21"/>
              </w:rPr>
              <w:t>3 to 4 times a week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772B5E" w14:textId="468E383C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263 (12.89%)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0C7A279" w14:textId="59103242" w:rsidR="00F10F91" w:rsidRPr="00056EDC" w:rsidRDefault="00F10F91" w:rsidP="00056ED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263 (12.79%)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B0AFF5" w14:textId="5D64ED5C" w:rsidR="00F10F91" w:rsidRPr="00056EDC" w:rsidRDefault="00F10F91" w:rsidP="00056ED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283 (13.78%)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65B2616" w14:textId="03F2C508" w:rsidR="00F10F91" w:rsidRPr="00056EDC" w:rsidRDefault="00F10F91" w:rsidP="00056ED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296 (14.36%)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046C835E" w14:textId="137D78E2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271 (13.19%)</w:t>
            </w:r>
          </w:p>
        </w:tc>
        <w:tc>
          <w:tcPr>
            <w:tcW w:w="7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1D12343" w14:textId="54D181C7" w:rsidR="00F10F91" w:rsidRPr="00BE0653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056EDC" w:rsidRPr="00F70E2C" w14:paraId="5EBD9138" w14:textId="77777777" w:rsidTr="00056EDC">
        <w:tc>
          <w:tcPr>
            <w:tcW w:w="201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EF14E6" w14:textId="77777777" w:rsidR="00F10F91" w:rsidRPr="00F70E2C" w:rsidRDefault="00F10F91" w:rsidP="00056EDC">
            <w:pPr>
              <w:widowControl/>
              <w:ind w:firstLineChars="50" w:firstLine="105"/>
              <w:jc w:val="left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F70E2C">
              <w:rPr>
                <w:rFonts w:ascii="Times New Roman" w:eastAsia="DengXian" w:hAnsi="Times New Roman" w:cs="Times New Roman"/>
                <w:color w:val="333333"/>
                <w:kern w:val="0"/>
                <w:szCs w:val="21"/>
              </w:rPr>
              <w:t>1 to 2 times a week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A01B743" w14:textId="4F9339B0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422 (20.69%)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E05AE9" w14:textId="5E18E8A2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497 (24.16%)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00C60C1" w14:textId="7CA16491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532 (25.90%)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5E8AA3A" w14:textId="569C0716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578 (28.03%)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3F7A78FD" w14:textId="3AC8ACF0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525 (25.56%)</w:t>
            </w:r>
          </w:p>
        </w:tc>
        <w:tc>
          <w:tcPr>
            <w:tcW w:w="7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9D72BF1" w14:textId="51F858FB" w:rsidR="00F10F91" w:rsidRPr="00BE0653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056EDC" w:rsidRPr="00F70E2C" w14:paraId="1BACC3EB" w14:textId="77777777" w:rsidTr="00056EDC">
        <w:tc>
          <w:tcPr>
            <w:tcW w:w="201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78F4ED" w14:textId="77777777" w:rsidR="00F10F91" w:rsidRPr="00F70E2C" w:rsidRDefault="00F10F91" w:rsidP="00056EDC">
            <w:pPr>
              <w:widowControl/>
              <w:ind w:firstLineChars="50" w:firstLine="105"/>
              <w:jc w:val="left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F70E2C">
              <w:rPr>
                <w:rFonts w:ascii="Times New Roman" w:eastAsia="DengXian" w:hAnsi="Times New Roman" w:cs="Times New Roman"/>
                <w:color w:val="333333"/>
                <w:kern w:val="0"/>
                <w:szCs w:val="21"/>
              </w:rPr>
              <w:t>Less than once a week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58EAF0" w14:textId="3F9F33C7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168 (8.24%)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E39AD91" w14:textId="599222CC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196 (9.53%)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5C445E0" w14:textId="564DCD37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198 (9.64%)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5B99709" w14:textId="01C6A069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199 (9.65%)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4EFC2A0B" w14:textId="3C047F10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193 (9.40%)</w:t>
            </w:r>
          </w:p>
        </w:tc>
        <w:tc>
          <w:tcPr>
            <w:tcW w:w="7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BE42D5B" w14:textId="588059A6" w:rsidR="00F10F91" w:rsidRPr="00BE0653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056EDC" w:rsidRPr="00F70E2C" w14:paraId="5F6D95BA" w14:textId="77777777" w:rsidTr="00056EDC">
        <w:tc>
          <w:tcPr>
            <w:tcW w:w="201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E4C944" w14:textId="77777777" w:rsidR="00F10F91" w:rsidRPr="00F70E2C" w:rsidRDefault="00F10F91" w:rsidP="00056EDC">
            <w:pPr>
              <w:widowControl/>
              <w:jc w:val="left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F70E2C">
              <w:rPr>
                <w:rFonts w:ascii="Times New Roman" w:eastAsia="DengXian" w:hAnsi="Times New Roman" w:cs="Times New Roman"/>
                <w:color w:val="333333"/>
                <w:kern w:val="0"/>
                <w:szCs w:val="21"/>
              </w:rPr>
              <w:t>Smoking status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0A06B3" w14:textId="77777777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AFE86D" w14:textId="77777777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7490E9" w14:textId="77777777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E82963" w14:textId="77777777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1246" w:type="dxa"/>
            <w:shd w:val="clear" w:color="auto" w:fill="FFFFFF"/>
            <w:vAlign w:val="center"/>
          </w:tcPr>
          <w:p w14:paraId="1B4440AD" w14:textId="77777777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</w:p>
        </w:tc>
        <w:tc>
          <w:tcPr>
            <w:tcW w:w="7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288A6A3" w14:textId="62EA4B2A" w:rsidR="00F10F91" w:rsidRPr="00BE0653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BE0653">
              <w:rPr>
                <w:rFonts w:ascii="Times New Roman" w:hAnsi="Times New Roman" w:cs="Times New Roman"/>
                <w:b/>
                <w:bCs/>
                <w:color w:val="333333"/>
                <w:szCs w:val="21"/>
              </w:rPr>
              <w:t>&lt;0.001</w:t>
            </w:r>
          </w:p>
        </w:tc>
      </w:tr>
      <w:tr w:rsidR="00056EDC" w:rsidRPr="00F70E2C" w14:paraId="6779CDDC" w14:textId="77777777" w:rsidTr="00056EDC">
        <w:tc>
          <w:tcPr>
            <w:tcW w:w="201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15EA99" w14:textId="77777777" w:rsidR="00F10F91" w:rsidRPr="00F70E2C" w:rsidRDefault="00F10F91" w:rsidP="00056EDC">
            <w:pPr>
              <w:widowControl/>
              <w:ind w:firstLineChars="50" w:firstLine="105"/>
              <w:jc w:val="left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F70E2C">
              <w:rPr>
                <w:rFonts w:ascii="Times New Roman" w:eastAsia="DengXian" w:hAnsi="Times New Roman" w:cs="Times New Roman"/>
                <w:color w:val="333333"/>
                <w:kern w:val="0"/>
                <w:szCs w:val="21"/>
              </w:rPr>
              <w:t>Never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D5A3E3" w14:textId="138B5505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1076(52.75%)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FCE6B2" w14:textId="634960E1" w:rsidR="00F10F91" w:rsidRPr="00056EDC" w:rsidRDefault="00F10F91" w:rsidP="00056ED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1069(51.97%)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2B3373" w14:textId="11167D32" w:rsidR="00F10F91" w:rsidRPr="00056EDC" w:rsidRDefault="00F10F91" w:rsidP="00056ED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1052(51.22%)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619520" w14:textId="26CD9865" w:rsidR="00F10F91" w:rsidRPr="00056EDC" w:rsidRDefault="00F10F91" w:rsidP="00056ED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1034(50.15%)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40E29460" w14:textId="385C1B21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955 (46.50%)</w:t>
            </w:r>
          </w:p>
        </w:tc>
        <w:tc>
          <w:tcPr>
            <w:tcW w:w="7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A2B800" w14:textId="2471E81E" w:rsidR="00F10F91" w:rsidRPr="00BE0653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056EDC" w:rsidRPr="00F70E2C" w14:paraId="63487E70" w14:textId="77777777" w:rsidTr="00056EDC">
        <w:tc>
          <w:tcPr>
            <w:tcW w:w="201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6DB667C" w14:textId="77777777" w:rsidR="00F10F91" w:rsidRPr="00F70E2C" w:rsidRDefault="00F10F91" w:rsidP="00056EDC">
            <w:pPr>
              <w:widowControl/>
              <w:ind w:firstLineChars="50" w:firstLine="105"/>
              <w:jc w:val="left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F70E2C">
              <w:rPr>
                <w:rFonts w:ascii="Times New Roman" w:eastAsia="DengXian" w:hAnsi="Times New Roman" w:cs="Times New Roman"/>
                <w:color w:val="333333"/>
                <w:kern w:val="0"/>
                <w:szCs w:val="21"/>
              </w:rPr>
              <w:t>Now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F77CA9" w14:textId="4089A2EB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439 (21.52%)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764286" w14:textId="7B3BFAB8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380 (18.47%)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E2F46F" w14:textId="470E4D85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417 (20.30%)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AC8136D" w14:textId="0AC0B7B8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398 (19.30%)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23110A50" w14:textId="1E54BD80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363 (17.67%)</w:t>
            </w:r>
          </w:p>
        </w:tc>
        <w:tc>
          <w:tcPr>
            <w:tcW w:w="7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9E12E9" w14:textId="4F62F9AC" w:rsidR="00F10F91" w:rsidRPr="00BE0653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056EDC" w:rsidRPr="00F70E2C" w14:paraId="752A7309" w14:textId="77777777" w:rsidTr="00056EDC">
        <w:tc>
          <w:tcPr>
            <w:tcW w:w="201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276A06" w14:textId="77777777" w:rsidR="00F10F91" w:rsidRPr="00F70E2C" w:rsidRDefault="00F10F91" w:rsidP="00056EDC">
            <w:pPr>
              <w:widowControl/>
              <w:ind w:firstLineChars="50" w:firstLine="105"/>
              <w:jc w:val="left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F70E2C">
              <w:rPr>
                <w:rFonts w:ascii="Times New Roman" w:eastAsia="DengXian" w:hAnsi="Times New Roman" w:cs="Times New Roman"/>
                <w:color w:val="333333"/>
                <w:kern w:val="0"/>
                <w:szCs w:val="21"/>
              </w:rPr>
              <w:t>Former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61B5221" w14:textId="33F69F0F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525 (25.74%)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2A8FD5" w14:textId="1740C7D6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608 (29.56%)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DCC20A" w14:textId="2B3F17DD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585 (28.48%)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80C9D3A" w14:textId="2E8338D3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630 (30.55%)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307AC41E" w14:textId="7B27D1B0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736 (35.83%)</w:t>
            </w:r>
          </w:p>
        </w:tc>
        <w:tc>
          <w:tcPr>
            <w:tcW w:w="7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6F87843" w14:textId="5FC555D5" w:rsidR="00F10F91" w:rsidRPr="00BE0653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</w:pPr>
          </w:p>
        </w:tc>
      </w:tr>
      <w:tr w:rsidR="00056EDC" w:rsidRPr="00F70E2C" w14:paraId="37C81ED7" w14:textId="77777777" w:rsidTr="00056EDC">
        <w:tc>
          <w:tcPr>
            <w:tcW w:w="201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2D865F" w14:textId="41A44160" w:rsidR="00F10F91" w:rsidRPr="00F70E2C" w:rsidRDefault="00F10F91" w:rsidP="00BE0653">
            <w:pPr>
              <w:widowControl/>
              <w:jc w:val="left"/>
              <w:rPr>
                <w:rFonts w:ascii="Times New Roman" w:eastAsia="DengXian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SBP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0889A77" w14:textId="552DB627" w:rsidR="00F10F91" w:rsidRPr="00056EDC" w:rsidRDefault="00F10F91" w:rsidP="00056EDC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124(113-136)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39AAAA8" w14:textId="1DF208C9" w:rsidR="00F10F91" w:rsidRPr="00056EDC" w:rsidRDefault="00F10F91" w:rsidP="00056EDC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124(114-136)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F91F0A9" w14:textId="418AD447" w:rsidR="00F10F91" w:rsidRPr="00056EDC" w:rsidRDefault="00F10F91" w:rsidP="00056EDC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123(114-136)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CCA4029" w14:textId="4B674552" w:rsidR="00F10F91" w:rsidRPr="00056EDC" w:rsidRDefault="00F10F91" w:rsidP="00056EDC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124(115-135)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260C4AA6" w14:textId="615D8E42" w:rsidR="00F10F91" w:rsidRPr="00056EDC" w:rsidRDefault="00F10F91" w:rsidP="00056EDC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127(116-141)</w:t>
            </w:r>
          </w:p>
        </w:tc>
        <w:tc>
          <w:tcPr>
            <w:tcW w:w="7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988F8E" w14:textId="556CE434" w:rsidR="00F10F91" w:rsidRPr="00BE0653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BE0653">
              <w:rPr>
                <w:rFonts w:ascii="Times New Roman" w:hAnsi="Times New Roman" w:cs="Times New Roman"/>
                <w:b/>
                <w:bCs/>
              </w:rPr>
              <w:t>&lt;0.001</w:t>
            </w:r>
          </w:p>
        </w:tc>
      </w:tr>
      <w:tr w:rsidR="00056EDC" w:rsidRPr="00F70E2C" w14:paraId="7B5FFBF1" w14:textId="77777777" w:rsidTr="00056EDC">
        <w:tc>
          <w:tcPr>
            <w:tcW w:w="201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07D8D70" w14:textId="4D7B810C" w:rsidR="00F10F91" w:rsidRPr="00F70E2C" w:rsidRDefault="00F10F91" w:rsidP="00BE0653">
            <w:pPr>
              <w:widowControl/>
              <w:jc w:val="left"/>
              <w:rPr>
                <w:rFonts w:ascii="Times New Roman" w:eastAsia="DengXian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DBP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A7C5F3" w14:textId="16128141" w:rsidR="00F10F91" w:rsidRPr="00056EDC" w:rsidRDefault="00F10F91" w:rsidP="00056EDC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70 (62-77)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E61C0F6" w14:textId="5EF5508F" w:rsidR="00F10F91" w:rsidRPr="00056EDC" w:rsidRDefault="00F10F91" w:rsidP="00056EDC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71 (63-78)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734745B" w14:textId="042075C3" w:rsidR="00F10F91" w:rsidRPr="00056EDC" w:rsidRDefault="00F10F91" w:rsidP="00056EDC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71 (63-78)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260C2D7" w14:textId="6C527E52" w:rsidR="00F10F91" w:rsidRPr="00056EDC" w:rsidRDefault="00F10F91" w:rsidP="00056EDC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71 (64-78)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351F8EA5" w14:textId="33C510BE" w:rsidR="00F10F91" w:rsidRPr="00056EDC" w:rsidRDefault="00F10F91" w:rsidP="00056EDC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CF524A">
              <w:rPr>
                <w:rFonts w:ascii="Times New Roman" w:hAnsi="Times New Roman" w:cs="Times New Roman"/>
              </w:rPr>
              <w:t>71 (63-78)</w:t>
            </w:r>
          </w:p>
        </w:tc>
        <w:tc>
          <w:tcPr>
            <w:tcW w:w="7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6B00FEF" w14:textId="3A775E32" w:rsidR="00F10F91" w:rsidRPr="00BE0653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BE0653">
              <w:rPr>
                <w:rFonts w:ascii="Times New Roman" w:hAnsi="Times New Roman" w:cs="Times New Roman"/>
                <w:b/>
                <w:bCs/>
              </w:rPr>
              <w:t>0.002</w:t>
            </w:r>
          </w:p>
        </w:tc>
      </w:tr>
      <w:tr w:rsidR="00056EDC" w:rsidRPr="00F70E2C" w14:paraId="48E6FDEE" w14:textId="77777777" w:rsidTr="00056EDC">
        <w:tc>
          <w:tcPr>
            <w:tcW w:w="201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8C1228" w14:textId="2358583C" w:rsidR="00F10F91" w:rsidRPr="00F70E2C" w:rsidRDefault="00F10F91" w:rsidP="00056EDC">
            <w:pPr>
              <w:widowControl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proofErr w:type="gramStart"/>
            <w:r w:rsidRPr="00F70E2C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LDL(</w:t>
            </w:r>
            <w:proofErr w:type="gramEnd"/>
            <w:r w:rsidRPr="00F70E2C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mmol/L)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A18C55" w14:textId="2BA1A415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3.08±1.00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0915FD6" w14:textId="41FA48F5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3.08±0.93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166F1C" w14:textId="25417C3F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3.09±0.94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B13AE6" w14:textId="590F6A79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2.98±0.91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6E5F7137" w14:textId="741EC05D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2.8</w:t>
            </w:r>
            <w:r w:rsidR="00F71996">
              <w:rPr>
                <w:rFonts w:ascii="Times New Roman" w:hAnsi="Times New Roman" w:cs="Times New Roman" w:hint="eastAsia"/>
                <w:color w:val="333333"/>
                <w:szCs w:val="21"/>
              </w:rPr>
              <w:t>9</w:t>
            </w: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±0.97</w:t>
            </w:r>
          </w:p>
        </w:tc>
        <w:tc>
          <w:tcPr>
            <w:tcW w:w="7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2D4619" w14:textId="1BDF4068" w:rsidR="00F10F91" w:rsidRPr="00BE0653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BE0653">
              <w:rPr>
                <w:rFonts w:ascii="Times New Roman" w:hAnsi="Times New Roman" w:cs="Times New Roman"/>
                <w:b/>
                <w:bCs/>
                <w:color w:val="333333"/>
                <w:szCs w:val="21"/>
              </w:rPr>
              <w:t>&lt;0.001</w:t>
            </w:r>
          </w:p>
        </w:tc>
      </w:tr>
      <w:tr w:rsidR="00056EDC" w:rsidRPr="00F70E2C" w14:paraId="20F6CDC2" w14:textId="77777777" w:rsidTr="00056EDC">
        <w:tc>
          <w:tcPr>
            <w:tcW w:w="201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0A86CEC" w14:textId="075E06CB" w:rsidR="00F10F91" w:rsidRPr="00F70E2C" w:rsidRDefault="00F10F91" w:rsidP="00056EDC">
            <w:pPr>
              <w:widowControl/>
              <w:jc w:val="left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proofErr w:type="gramStart"/>
            <w:r w:rsidRPr="00F70E2C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TC(</w:t>
            </w:r>
            <w:proofErr w:type="gramEnd"/>
            <w:r w:rsidRPr="00F70E2C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mmol/L)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67954B" w14:textId="117D2421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5.12±1.13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D725E0" w14:textId="09DDBBC7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5.10±1.05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D4F516" w14:textId="3FD22321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5.11±1.06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CB50CB" w14:textId="6EF64F14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4.99±1.06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050636BA" w14:textId="3418AA0A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4.93±1.11</w:t>
            </w:r>
          </w:p>
        </w:tc>
        <w:tc>
          <w:tcPr>
            <w:tcW w:w="7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6E742B3" w14:textId="092D5756" w:rsidR="00F10F91" w:rsidRPr="00BE0653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BE0653">
              <w:rPr>
                <w:rFonts w:ascii="Times New Roman" w:hAnsi="Times New Roman" w:cs="Times New Roman"/>
                <w:b/>
                <w:bCs/>
                <w:color w:val="333333"/>
                <w:szCs w:val="21"/>
              </w:rPr>
              <w:t>&lt;0.001</w:t>
            </w:r>
          </w:p>
        </w:tc>
      </w:tr>
      <w:tr w:rsidR="00056EDC" w:rsidRPr="00F70E2C" w14:paraId="472D73A5" w14:textId="77777777" w:rsidTr="00056EDC">
        <w:tc>
          <w:tcPr>
            <w:tcW w:w="201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3BF4C74" w14:textId="33797A47" w:rsidR="00F10F91" w:rsidRPr="00F70E2C" w:rsidRDefault="00F10F91" w:rsidP="00056EDC">
            <w:pPr>
              <w:widowControl/>
              <w:jc w:val="left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proofErr w:type="gramStart"/>
            <w:r w:rsidRPr="00F70E2C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lastRenderedPageBreak/>
              <w:t>TG(</w:t>
            </w:r>
            <w:proofErr w:type="gramEnd"/>
            <w:r w:rsidRPr="00F70E2C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mmol/L)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CE4D9EE" w14:textId="7F48F238" w:rsidR="00F10F91" w:rsidRPr="00056EDC" w:rsidRDefault="00F10F91" w:rsidP="00056EDC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1.35±0.73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289467E" w14:textId="74EC026B" w:rsidR="00F10F91" w:rsidRPr="00056EDC" w:rsidRDefault="00F10F91" w:rsidP="00056EDC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1.46±0.75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762311B" w14:textId="4A667C58" w:rsidR="00F10F91" w:rsidRPr="00056EDC" w:rsidRDefault="00F10F91" w:rsidP="00056EDC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1.49±0.75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D02B0C6" w14:textId="6A4508FF" w:rsidR="00F10F91" w:rsidRPr="00056EDC" w:rsidRDefault="00F10F91" w:rsidP="00056EDC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1.51±0.82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1B447F36" w14:textId="73CD67F5" w:rsidR="00F10F91" w:rsidRPr="00056EDC" w:rsidRDefault="00F10F91" w:rsidP="00056EDC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1.66±0.8</w:t>
            </w:r>
            <w:r w:rsidR="00F71996">
              <w:rPr>
                <w:rFonts w:ascii="Times New Roman" w:hAnsi="Times New Roman" w:cs="Times New Roman" w:hint="eastAsia"/>
                <w:color w:val="333333"/>
                <w:szCs w:val="21"/>
              </w:rPr>
              <w:t>7</w:t>
            </w:r>
          </w:p>
        </w:tc>
        <w:tc>
          <w:tcPr>
            <w:tcW w:w="7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DD10805" w14:textId="1C9D800C" w:rsidR="00F10F91" w:rsidRPr="00BE0653" w:rsidRDefault="00F10F91" w:rsidP="00056ED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333333"/>
                <w:szCs w:val="21"/>
              </w:rPr>
            </w:pPr>
            <w:r w:rsidRPr="00BE0653">
              <w:rPr>
                <w:rFonts w:ascii="Times New Roman" w:hAnsi="Times New Roman" w:cs="Times New Roman"/>
                <w:b/>
                <w:bCs/>
                <w:color w:val="333333"/>
                <w:szCs w:val="21"/>
              </w:rPr>
              <w:t>&lt;0.001</w:t>
            </w:r>
          </w:p>
        </w:tc>
      </w:tr>
      <w:tr w:rsidR="00056EDC" w:rsidRPr="00F70E2C" w14:paraId="10B23278" w14:textId="77777777" w:rsidTr="00056EDC">
        <w:tc>
          <w:tcPr>
            <w:tcW w:w="201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4E19CEE" w14:textId="2AB69137" w:rsidR="00F10F91" w:rsidRPr="00F70E2C" w:rsidRDefault="00F10F91" w:rsidP="00056EDC">
            <w:pPr>
              <w:widowControl/>
              <w:jc w:val="left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proofErr w:type="gramStart"/>
            <w:r w:rsidRPr="00F70E2C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HDL(</w:t>
            </w:r>
            <w:proofErr w:type="gramEnd"/>
            <w:r w:rsidRPr="00F70E2C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mmol/L)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4E16BF" w14:textId="481217D4" w:rsidR="00F10F91" w:rsidRPr="00056EDC" w:rsidRDefault="00F10F91" w:rsidP="00056EDC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1.42±0.40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CB97BF" w14:textId="334B40A3" w:rsidR="00F10F91" w:rsidRPr="00056EDC" w:rsidRDefault="00F10F91" w:rsidP="00056EDC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1.35±0.38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18945B0" w14:textId="1450B792" w:rsidR="00F10F91" w:rsidRPr="00056EDC" w:rsidRDefault="00F10F91" w:rsidP="00056EDC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1.33±0.38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A435FD4" w14:textId="2EF76C09" w:rsidR="00F10F91" w:rsidRPr="00056EDC" w:rsidRDefault="00F10F91" w:rsidP="00056EDC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1.32±0.37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35C041A0" w14:textId="29585C05" w:rsidR="00F10F91" w:rsidRPr="00056EDC" w:rsidRDefault="00F10F91" w:rsidP="00056EDC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1.29±0.42</w:t>
            </w:r>
          </w:p>
        </w:tc>
        <w:tc>
          <w:tcPr>
            <w:tcW w:w="7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BA26966" w14:textId="48106A94" w:rsidR="00F10F91" w:rsidRPr="00BE0653" w:rsidRDefault="00F10F91" w:rsidP="00056EDC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333333"/>
                <w:szCs w:val="21"/>
              </w:rPr>
            </w:pPr>
            <w:r w:rsidRPr="00BE0653">
              <w:rPr>
                <w:rFonts w:ascii="Times New Roman" w:hAnsi="Times New Roman" w:cs="Times New Roman"/>
                <w:b/>
                <w:bCs/>
                <w:color w:val="333333"/>
                <w:szCs w:val="21"/>
              </w:rPr>
              <w:t>&lt;0.001</w:t>
            </w:r>
          </w:p>
        </w:tc>
      </w:tr>
      <w:tr w:rsidR="00056EDC" w:rsidRPr="00F70E2C" w14:paraId="4B9B7304" w14:textId="77777777" w:rsidTr="00056EDC">
        <w:tc>
          <w:tcPr>
            <w:tcW w:w="201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40415A" w14:textId="2F064F7D" w:rsidR="00F10F91" w:rsidRPr="00F70E2C" w:rsidRDefault="00F10F91" w:rsidP="00056EDC">
            <w:pPr>
              <w:widowControl/>
              <w:jc w:val="left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proofErr w:type="gramStart"/>
            <w:r w:rsidRPr="00F70E2C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ALT(</w:t>
            </w:r>
            <w:proofErr w:type="gramEnd"/>
            <w:r w:rsidRPr="00F70E2C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mmol/L)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717E42D" w14:textId="45FCBF09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24.89±47.22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995AF4" w14:textId="1A00EDAC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26.70±45.66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431CDA" w14:textId="1C27E9C8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26.66±19.32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B6CBB6" w14:textId="3A414255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27.35±21.01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4D90AB3C" w14:textId="678981B4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28.55±18.90</w:t>
            </w:r>
          </w:p>
        </w:tc>
        <w:tc>
          <w:tcPr>
            <w:tcW w:w="7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CB1C9E6" w14:textId="5476E0E0" w:rsidR="00F10F91" w:rsidRPr="00BE0653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BE0653"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  <w:t>&lt;0.001</w:t>
            </w:r>
          </w:p>
        </w:tc>
      </w:tr>
      <w:tr w:rsidR="00056EDC" w:rsidRPr="00F70E2C" w14:paraId="35DD0B41" w14:textId="77777777" w:rsidTr="00056EDC">
        <w:tc>
          <w:tcPr>
            <w:tcW w:w="201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598410A" w14:textId="1B3420BF" w:rsidR="00F10F91" w:rsidRPr="00F70E2C" w:rsidRDefault="00F10F91" w:rsidP="00056EDC">
            <w:pPr>
              <w:widowControl/>
              <w:jc w:val="left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proofErr w:type="gramStart"/>
            <w:r w:rsidRPr="00F70E2C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AST(</w:t>
            </w:r>
            <w:proofErr w:type="gramEnd"/>
            <w:r w:rsidRPr="00F70E2C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mmol/L)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D03D547" w14:textId="7581DA82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26.32±43.65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719EAEB" w14:textId="0F0C66F8" w:rsidR="00F10F91" w:rsidRPr="00056EDC" w:rsidRDefault="00F10F91" w:rsidP="00056ED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25.17±12.17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8562951" w14:textId="774E583B" w:rsidR="00F10F91" w:rsidRPr="00056EDC" w:rsidRDefault="00F10F91" w:rsidP="00056ED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25.99±17.78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7BCA49" w14:textId="5A799D8C" w:rsidR="00F10F91" w:rsidRPr="00056EDC" w:rsidRDefault="00F10F91" w:rsidP="00056ED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26.07±16.61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784F8E58" w14:textId="70CD9384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27.05±15.99</w:t>
            </w:r>
          </w:p>
        </w:tc>
        <w:tc>
          <w:tcPr>
            <w:tcW w:w="7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40C45C3" w14:textId="2270C2C6" w:rsidR="00F10F91" w:rsidRPr="00BE0653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BE0653"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  <w:t>0.001</w:t>
            </w:r>
          </w:p>
        </w:tc>
      </w:tr>
      <w:tr w:rsidR="00056EDC" w:rsidRPr="00F70E2C" w14:paraId="2C0DBF52" w14:textId="77777777" w:rsidTr="00056EDC">
        <w:tc>
          <w:tcPr>
            <w:tcW w:w="201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C05860A" w14:textId="7D9CA291" w:rsidR="00F10F91" w:rsidRPr="00F70E2C" w:rsidRDefault="00F10F91" w:rsidP="00056EDC">
            <w:pPr>
              <w:widowControl/>
              <w:jc w:val="left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F70E2C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Cr(</w:t>
            </w:r>
            <w:proofErr w:type="spellStart"/>
            <w:r w:rsidRPr="00F70E2C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umol</w:t>
            </w:r>
            <w:proofErr w:type="spellEnd"/>
            <w:r w:rsidRPr="00F70E2C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/L)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AF42E22" w14:textId="56954EF8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84.73±59.63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9ABBFA" w14:textId="5501E4EE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80.47±32.87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F2A0F68" w14:textId="6F0C348C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79.86±32.25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4B9DDB5A" w14:textId="7F23EBD5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79.18±38.95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7815198F" w14:textId="4FF53FE0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84.21±45.65</w:t>
            </w:r>
          </w:p>
        </w:tc>
        <w:tc>
          <w:tcPr>
            <w:tcW w:w="7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1F4EBFB" w14:textId="17171F1C" w:rsidR="00F10F91" w:rsidRPr="00BE0653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BE0653"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  <w:t>0.002</w:t>
            </w:r>
          </w:p>
        </w:tc>
      </w:tr>
      <w:tr w:rsidR="00056EDC" w:rsidRPr="00F70E2C" w14:paraId="3033267A" w14:textId="77777777" w:rsidTr="00056EDC">
        <w:tc>
          <w:tcPr>
            <w:tcW w:w="201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6717D0B" w14:textId="3C5AD87D" w:rsidR="00F10F91" w:rsidRPr="00F70E2C" w:rsidRDefault="00F10F91" w:rsidP="00056EDC">
            <w:pPr>
              <w:widowControl/>
              <w:jc w:val="left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proofErr w:type="gramStart"/>
            <w:r w:rsidRPr="00F70E2C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BUN(</w:t>
            </w:r>
            <w:proofErr w:type="gramEnd"/>
            <w:r w:rsidRPr="00F70E2C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mmol/L)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D6C7B7" w14:textId="382FF6C8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4.92±2.61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B8A493" w14:textId="6306C1FE" w:rsidR="00F10F91" w:rsidRPr="00056EDC" w:rsidRDefault="00F10F91" w:rsidP="00056ED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4.82±2.14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28E8739" w14:textId="4786D02A" w:rsidR="00F10F91" w:rsidRPr="00056EDC" w:rsidRDefault="00F10F91" w:rsidP="00056ED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4.77±2.26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E67E29" w14:textId="27C43F14" w:rsidR="00F10F91" w:rsidRPr="00056EDC" w:rsidRDefault="00F10F91" w:rsidP="00056EDC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4.70±2.14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126A8979" w14:textId="612F0834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5.09±2.66</w:t>
            </w:r>
          </w:p>
        </w:tc>
        <w:tc>
          <w:tcPr>
            <w:tcW w:w="7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82A64F" w14:textId="6F117A62" w:rsidR="00F10F91" w:rsidRPr="00BE0653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</w:pPr>
            <w:bookmarkStart w:id="6" w:name="OLE_LINK9"/>
            <w:r w:rsidRPr="00BE0653"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  <w:t>&lt;0.001</w:t>
            </w:r>
            <w:bookmarkEnd w:id="6"/>
          </w:p>
        </w:tc>
      </w:tr>
      <w:tr w:rsidR="00056EDC" w:rsidRPr="00F70E2C" w14:paraId="314EACBE" w14:textId="77777777" w:rsidTr="00056EDC">
        <w:tc>
          <w:tcPr>
            <w:tcW w:w="2011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57E0E0" w14:textId="40233677" w:rsidR="00F10F91" w:rsidRPr="00F70E2C" w:rsidRDefault="00F10F91" w:rsidP="00056EDC">
            <w:pPr>
              <w:widowControl/>
              <w:jc w:val="left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proofErr w:type="gramStart"/>
            <w:r w:rsidRPr="00F70E2C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FPG(</w:t>
            </w:r>
            <w:proofErr w:type="gramEnd"/>
            <w:r w:rsidRPr="00F70E2C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mmol/L)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5AC0F4" w14:textId="24065778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5.39±0.75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A9005F" w14:textId="67247B04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5.97±0.68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800B09" w14:textId="1E2161AE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6.16±0.79</w:t>
            </w:r>
          </w:p>
        </w:tc>
        <w:tc>
          <w:tcPr>
            <w:tcW w:w="1366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343FE5" w14:textId="6550CA29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6.56±1.17</w:t>
            </w:r>
          </w:p>
        </w:tc>
        <w:tc>
          <w:tcPr>
            <w:tcW w:w="1246" w:type="dxa"/>
            <w:shd w:val="clear" w:color="auto" w:fill="FFFFFF"/>
            <w:vAlign w:val="center"/>
          </w:tcPr>
          <w:p w14:paraId="5C9407AD" w14:textId="2BEC229C" w:rsidR="00F10F91" w:rsidRPr="00056EDC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9.15±3.62</w:t>
            </w:r>
          </w:p>
        </w:tc>
        <w:tc>
          <w:tcPr>
            <w:tcW w:w="777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84160C" w14:textId="2008BBE1" w:rsidR="00F10F91" w:rsidRPr="00BE0653" w:rsidRDefault="00A40AAA" w:rsidP="00056ED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A40AAA">
              <w:rPr>
                <w:rFonts w:ascii="Times New Roman" w:eastAsia="SimSun" w:hAnsi="Times New Roman" w:cs="Times New Roman" w:hint="eastAsia"/>
                <w:b/>
                <w:bCs/>
                <w:color w:val="333333"/>
                <w:kern w:val="0"/>
                <w:szCs w:val="21"/>
              </w:rPr>
              <w:t>&lt;0.001</w:t>
            </w:r>
          </w:p>
        </w:tc>
      </w:tr>
      <w:tr w:rsidR="00056EDC" w:rsidRPr="00F70E2C" w14:paraId="2BE93038" w14:textId="77777777" w:rsidTr="00056EDC">
        <w:tc>
          <w:tcPr>
            <w:tcW w:w="2011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CD8F97C" w14:textId="6F6BF397" w:rsidR="00F10F91" w:rsidRPr="00F70E2C" w:rsidRDefault="00F10F91" w:rsidP="00056EDC">
            <w:pPr>
              <w:widowControl/>
              <w:jc w:val="left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F70E2C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HbA1</w:t>
            </w:r>
            <w:proofErr w:type="gramStart"/>
            <w:r w:rsidRPr="00F70E2C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c(</w:t>
            </w:r>
            <w:proofErr w:type="gramEnd"/>
            <w:r w:rsidRPr="00F70E2C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%)</w:t>
            </w:r>
          </w:p>
        </w:tc>
        <w:tc>
          <w:tcPr>
            <w:tcW w:w="1366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AE7EEC1" w14:textId="04837881" w:rsidR="00F10F91" w:rsidRPr="00056EDC" w:rsidRDefault="00F10F91" w:rsidP="00056EDC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6.18±0.96</w:t>
            </w:r>
          </w:p>
        </w:tc>
        <w:tc>
          <w:tcPr>
            <w:tcW w:w="1366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7EBF1A62" w14:textId="576AF60C" w:rsidR="00F10F91" w:rsidRPr="00056EDC" w:rsidRDefault="00F10F91" w:rsidP="00056EDC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5.95±0.6</w:t>
            </w:r>
            <w:r w:rsidR="00F71996">
              <w:rPr>
                <w:rFonts w:ascii="Times New Roman" w:hAnsi="Times New Roman" w:cs="Times New Roman" w:hint="eastAsia"/>
                <w:color w:val="333333"/>
                <w:szCs w:val="21"/>
              </w:rPr>
              <w:t>9</w:t>
            </w:r>
          </w:p>
        </w:tc>
        <w:tc>
          <w:tcPr>
            <w:tcW w:w="1366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640B41" w14:textId="41EE7B54" w:rsidR="00F10F91" w:rsidRPr="00056EDC" w:rsidRDefault="00F10F91" w:rsidP="00056EDC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5.76±0.73</w:t>
            </w:r>
          </w:p>
        </w:tc>
        <w:tc>
          <w:tcPr>
            <w:tcW w:w="1366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D107497" w14:textId="51EC2FEA" w:rsidR="00F10F91" w:rsidRPr="00056EDC" w:rsidRDefault="00F10F91" w:rsidP="00056EDC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5.77±1.02</w:t>
            </w:r>
          </w:p>
        </w:tc>
        <w:tc>
          <w:tcPr>
            <w:tcW w:w="1246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B556C44" w14:textId="5AE83A54" w:rsidR="00F10F91" w:rsidRPr="00056EDC" w:rsidRDefault="00F10F91" w:rsidP="00056EDC">
            <w:pPr>
              <w:widowControl/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056EDC">
              <w:rPr>
                <w:rFonts w:ascii="Times New Roman" w:hAnsi="Times New Roman" w:cs="Times New Roman"/>
                <w:color w:val="333333"/>
                <w:szCs w:val="21"/>
              </w:rPr>
              <w:t>6.70±2.01</w:t>
            </w:r>
          </w:p>
        </w:tc>
        <w:tc>
          <w:tcPr>
            <w:tcW w:w="777" w:type="dxa"/>
            <w:tcBorders>
              <w:bottom w:val="single" w:sz="1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7275B60" w14:textId="071B5C3A" w:rsidR="00F10F91" w:rsidRPr="00BE0653" w:rsidRDefault="00F10F91" w:rsidP="00056EDC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</w:pPr>
            <w:r w:rsidRPr="00BE0653">
              <w:rPr>
                <w:rFonts w:ascii="Times New Roman" w:eastAsia="SimSun" w:hAnsi="Times New Roman" w:cs="Times New Roman"/>
                <w:b/>
                <w:bCs/>
                <w:color w:val="333333"/>
                <w:kern w:val="0"/>
                <w:szCs w:val="21"/>
              </w:rPr>
              <w:t>&lt;0.001</w:t>
            </w:r>
          </w:p>
        </w:tc>
      </w:tr>
    </w:tbl>
    <w:bookmarkEnd w:id="0"/>
    <w:p w14:paraId="3245BB75" w14:textId="00C3F683" w:rsidR="00A8737A" w:rsidRDefault="00A8737A" w:rsidP="00A8737A">
      <w:pPr>
        <w:rPr>
          <w:rFonts w:ascii="Times New Roman" w:eastAsia="SimSun" w:hAnsi="Times New Roman" w:cs="Times New Roman"/>
          <w:color w:val="333333"/>
          <w:kern w:val="0"/>
          <w:szCs w:val="21"/>
        </w:rPr>
      </w:pPr>
      <w:r w:rsidRPr="00662442">
        <w:rPr>
          <w:rFonts w:ascii="Times New Roman" w:eastAsia="SimSun" w:hAnsi="Times New Roman" w:cs="Times New Roman"/>
          <w:color w:val="333333"/>
          <w:kern w:val="0"/>
          <w:szCs w:val="21"/>
        </w:rPr>
        <w:t>Data were presented as mean ± standard deviation or n (%).</w:t>
      </w:r>
      <w:r w:rsidR="00F70E2C">
        <w:rPr>
          <w:rFonts w:ascii="Times New Roman" w:eastAsia="SimSun" w:hAnsi="Times New Roman" w:cs="Times New Roman" w:hint="eastAsia"/>
          <w:color w:val="333333"/>
          <w:kern w:val="0"/>
          <w:szCs w:val="21"/>
        </w:rPr>
        <w:t xml:space="preserve"> </w:t>
      </w:r>
      <w:r w:rsidR="00F70E2C" w:rsidRPr="00F70E2C">
        <w:rPr>
          <w:rFonts w:ascii="Times New Roman" w:eastAsia="SimSun" w:hAnsi="Times New Roman" w:cs="Times New Roman"/>
          <w:color w:val="333333"/>
          <w:kern w:val="0"/>
          <w:szCs w:val="21"/>
        </w:rPr>
        <w:t>FPG/HbA1c ratio</w:t>
      </w:r>
      <w:r w:rsidRPr="00662442">
        <w:rPr>
          <w:rFonts w:ascii="Times New Roman" w:eastAsia="SimSun" w:hAnsi="Times New Roman" w:cs="Times New Roman"/>
          <w:color w:val="333333"/>
          <w:kern w:val="0"/>
          <w:szCs w:val="21"/>
        </w:rPr>
        <w:t xml:space="preserve">: </w:t>
      </w:r>
      <w:r w:rsidR="00F70E2C" w:rsidRPr="00F70E2C">
        <w:rPr>
          <w:rFonts w:ascii="Times New Roman" w:eastAsia="SimSun" w:hAnsi="Times New Roman" w:cs="Times New Roman"/>
          <w:color w:val="333333"/>
          <w:kern w:val="0"/>
          <w:szCs w:val="21"/>
        </w:rPr>
        <w:t>fasting plasma glucose to glycated hemoglobin</w:t>
      </w:r>
      <w:r w:rsidR="00F70E2C">
        <w:rPr>
          <w:rFonts w:ascii="Times New Roman" w:eastAsia="SimSun" w:hAnsi="Times New Roman" w:cs="Times New Roman" w:hint="eastAsia"/>
          <w:color w:val="333333"/>
          <w:kern w:val="0"/>
          <w:szCs w:val="21"/>
        </w:rPr>
        <w:t xml:space="preserve"> </w:t>
      </w:r>
      <w:r w:rsidR="00F70E2C" w:rsidRPr="00F70E2C">
        <w:rPr>
          <w:rFonts w:ascii="Times New Roman" w:eastAsia="SimSun" w:hAnsi="Times New Roman" w:cs="Times New Roman"/>
          <w:color w:val="333333"/>
          <w:kern w:val="0"/>
          <w:szCs w:val="21"/>
        </w:rPr>
        <w:t>ratio</w:t>
      </w:r>
      <w:r w:rsidRPr="00662442">
        <w:rPr>
          <w:rFonts w:ascii="Times New Roman" w:eastAsia="SimSun" w:hAnsi="Times New Roman" w:cs="Times New Roman"/>
          <w:color w:val="333333"/>
          <w:kern w:val="0"/>
          <w:szCs w:val="21"/>
        </w:rPr>
        <w:t xml:space="preserve">; </w:t>
      </w:r>
      <w:r w:rsidR="00F70E2C" w:rsidRPr="00F70E2C">
        <w:rPr>
          <w:rFonts w:ascii="Times New Roman" w:eastAsia="SimSun" w:hAnsi="Times New Roman" w:cs="Times New Roman"/>
          <w:color w:val="333333"/>
          <w:kern w:val="0"/>
          <w:szCs w:val="21"/>
        </w:rPr>
        <w:t xml:space="preserve">BMI: Body Mass Index; PIR: Poverty Impact Ratio; </w:t>
      </w:r>
      <w:r w:rsidR="00056EDC">
        <w:rPr>
          <w:rFonts w:ascii="Times New Roman" w:eastAsia="SimSun" w:hAnsi="Times New Roman" w:cs="Times New Roman" w:hint="eastAsia"/>
          <w:color w:val="333333"/>
          <w:kern w:val="0"/>
          <w:szCs w:val="21"/>
        </w:rPr>
        <w:t>SBP</w:t>
      </w:r>
      <w:r w:rsidR="00056EDC" w:rsidRPr="00F70E2C">
        <w:rPr>
          <w:rFonts w:ascii="Times New Roman" w:eastAsia="SimSun" w:hAnsi="Times New Roman" w:cs="Times New Roman"/>
          <w:color w:val="333333"/>
          <w:kern w:val="0"/>
          <w:szCs w:val="21"/>
        </w:rPr>
        <w:t>:</w:t>
      </w:r>
      <w:r w:rsidR="00056EDC">
        <w:rPr>
          <w:rFonts w:ascii="Times New Roman" w:eastAsia="SimSun" w:hAnsi="Times New Roman" w:cs="Times New Roman" w:hint="eastAsia"/>
          <w:color w:val="333333"/>
          <w:kern w:val="0"/>
          <w:szCs w:val="21"/>
        </w:rPr>
        <w:t xml:space="preserve"> S</w:t>
      </w:r>
      <w:r w:rsidR="00056EDC" w:rsidRPr="00056EDC">
        <w:rPr>
          <w:rFonts w:ascii="Times New Roman" w:eastAsia="SimSun" w:hAnsi="Times New Roman" w:cs="Times New Roman" w:hint="eastAsia"/>
          <w:color w:val="333333"/>
          <w:kern w:val="0"/>
          <w:szCs w:val="21"/>
        </w:rPr>
        <w:t>ystolic blood pressure</w:t>
      </w:r>
      <w:r w:rsidR="00056EDC">
        <w:rPr>
          <w:rFonts w:ascii="Times New Roman" w:eastAsia="SimSun" w:hAnsi="Times New Roman" w:cs="Times New Roman" w:hint="eastAsia"/>
          <w:color w:val="333333"/>
          <w:kern w:val="0"/>
          <w:szCs w:val="21"/>
        </w:rPr>
        <w:t>; DBP</w:t>
      </w:r>
      <w:r w:rsidR="00056EDC" w:rsidRPr="00F70E2C">
        <w:rPr>
          <w:rFonts w:ascii="Times New Roman" w:eastAsia="SimSun" w:hAnsi="Times New Roman" w:cs="Times New Roman"/>
          <w:color w:val="333333"/>
          <w:kern w:val="0"/>
          <w:szCs w:val="21"/>
        </w:rPr>
        <w:t>:</w:t>
      </w:r>
      <w:r w:rsidR="00056EDC">
        <w:rPr>
          <w:rFonts w:ascii="Times New Roman" w:eastAsia="SimSun" w:hAnsi="Times New Roman" w:cs="Times New Roman" w:hint="eastAsia"/>
          <w:color w:val="333333"/>
          <w:kern w:val="0"/>
          <w:szCs w:val="21"/>
        </w:rPr>
        <w:t xml:space="preserve"> D</w:t>
      </w:r>
      <w:r w:rsidR="00056EDC" w:rsidRPr="00056EDC">
        <w:rPr>
          <w:rFonts w:ascii="Times New Roman" w:eastAsia="SimSun" w:hAnsi="Times New Roman" w:cs="Times New Roman" w:hint="eastAsia"/>
          <w:color w:val="333333"/>
          <w:kern w:val="0"/>
          <w:szCs w:val="21"/>
        </w:rPr>
        <w:t>iastolic blood pressure</w:t>
      </w:r>
      <w:r w:rsidR="00056EDC">
        <w:rPr>
          <w:rFonts w:ascii="Times New Roman" w:eastAsia="SimSun" w:hAnsi="Times New Roman" w:cs="Times New Roman" w:hint="eastAsia"/>
          <w:color w:val="333333"/>
          <w:kern w:val="0"/>
          <w:szCs w:val="21"/>
        </w:rPr>
        <w:t xml:space="preserve">; </w:t>
      </w:r>
      <w:r w:rsidR="00F70E2C" w:rsidRPr="00F70E2C">
        <w:rPr>
          <w:rFonts w:ascii="Times New Roman" w:eastAsia="SimSun" w:hAnsi="Times New Roman" w:cs="Times New Roman"/>
          <w:color w:val="333333"/>
          <w:kern w:val="0"/>
          <w:szCs w:val="21"/>
        </w:rPr>
        <w:t xml:space="preserve">LDL: Low-density lipoprotein; HDL: High-density lipoprotein; TC: Total Cholesterol; TG: Triacylglycerol; AST: Aspartate transaminase; ALT: Alanine aminotransferase; BUN: Blood urea nitrogen; </w:t>
      </w:r>
      <w:proofErr w:type="spellStart"/>
      <w:r w:rsidR="00F70E2C" w:rsidRPr="00F70E2C">
        <w:rPr>
          <w:rFonts w:ascii="Times New Roman" w:eastAsia="SimSun" w:hAnsi="Times New Roman" w:cs="Times New Roman"/>
          <w:color w:val="333333"/>
          <w:kern w:val="0"/>
          <w:szCs w:val="21"/>
        </w:rPr>
        <w:t>Scr</w:t>
      </w:r>
      <w:proofErr w:type="spellEnd"/>
      <w:r w:rsidR="00F70E2C" w:rsidRPr="00F70E2C">
        <w:rPr>
          <w:rFonts w:ascii="Times New Roman" w:eastAsia="SimSun" w:hAnsi="Times New Roman" w:cs="Times New Roman"/>
          <w:color w:val="333333"/>
          <w:kern w:val="0"/>
          <w:szCs w:val="21"/>
        </w:rPr>
        <w:t>: Serum creatinine</w:t>
      </w:r>
      <w:r w:rsidR="00F70E2C">
        <w:rPr>
          <w:rFonts w:ascii="Times New Roman" w:eastAsia="SimSun" w:hAnsi="Times New Roman" w:cs="Times New Roman" w:hint="eastAsia"/>
          <w:color w:val="333333"/>
          <w:kern w:val="0"/>
          <w:szCs w:val="21"/>
        </w:rPr>
        <w:t>;</w:t>
      </w:r>
      <w:r w:rsidR="00F70E2C" w:rsidRPr="00F70E2C">
        <w:rPr>
          <w:rFonts w:ascii="Times New Roman" w:eastAsia="SimSun" w:hAnsi="Times New Roman" w:cs="Times New Roman"/>
          <w:color w:val="333333"/>
          <w:kern w:val="0"/>
          <w:szCs w:val="21"/>
        </w:rPr>
        <w:t xml:space="preserve"> FPG: Fasting Plasma Glucose; HbA1c: Glycosylated hemoglobin</w:t>
      </w:r>
      <w:r w:rsidRPr="00662442">
        <w:rPr>
          <w:rFonts w:ascii="Times New Roman" w:eastAsia="SimSun" w:hAnsi="Times New Roman" w:cs="Times New Roman"/>
          <w:color w:val="333333"/>
          <w:kern w:val="0"/>
          <w:szCs w:val="21"/>
        </w:rPr>
        <w:t>.</w:t>
      </w:r>
    </w:p>
    <w:p w14:paraId="2C3B4DD2" w14:textId="77777777" w:rsidR="0069212F" w:rsidRPr="00CD4481" w:rsidRDefault="0069212F" w:rsidP="00CD4481">
      <w:pPr>
        <w:spacing w:line="360" w:lineRule="auto"/>
        <w:rPr>
          <w:rFonts w:ascii="Times New Roman" w:eastAsia="SimSun" w:hAnsi="Times New Roman" w:cs="Times New Roman"/>
          <w:kern w:val="0"/>
          <w:szCs w:val="21"/>
        </w:rPr>
      </w:pPr>
    </w:p>
    <w:p w14:paraId="256A5B18" w14:textId="65A404B6" w:rsidR="00DD0DDF" w:rsidRPr="00662442" w:rsidRDefault="00DD0DDF" w:rsidP="00DD0DDF">
      <w:pPr>
        <w:widowControl/>
        <w:shd w:val="clear" w:color="auto" w:fill="FFFFFF"/>
        <w:spacing w:line="480" w:lineRule="auto"/>
        <w:rPr>
          <w:rFonts w:ascii="Times New Roman" w:eastAsia="SimSun" w:hAnsi="Times New Roman" w:cs="Times New Roman"/>
          <w:kern w:val="0"/>
          <w:szCs w:val="21"/>
        </w:rPr>
      </w:pPr>
      <w:r w:rsidRPr="00662442">
        <w:rPr>
          <w:rFonts w:ascii="Times New Roman" w:eastAsia="DengXian" w:hAnsi="Times New Roman" w:cs="Times New Roman"/>
          <w:color w:val="333333"/>
          <w:szCs w:val="21"/>
        </w:rPr>
        <w:t xml:space="preserve">Supplementary Table </w:t>
      </w:r>
      <w:r w:rsidR="00850E69">
        <w:rPr>
          <w:rFonts w:ascii="Times New Roman" w:eastAsia="DengXian" w:hAnsi="Times New Roman" w:cs="Times New Roman" w:hint="eastAsia"/>
          <w:color w:val="333333"/>
          <w:szCs w:val="21"/>
        </w:rPr>
        <w:t>2</w:t>
      </w:r>
      <w:r w:rsidRPr="00662442">
        <w:rPr>
          <w:rFonts w:ascii="Times New Roman" w:eastAsia="DengXian" w:hAnsi="Times New Roman" w:cs="Times New Roman"/>
          <w:color w:val="333333"/>
          <w:szCs w:val="21"/>
        </w:rPr>
        <w:t xml:space="preserve">. </w:t>
      </w:r>
      <w:r w:rsidRPr="00662442">
        <w:rPr>
          <w:rFonts w:ascii="Times New Roman" w:eastAsia="SimSun" w:hAnsi="Times New Roman" w:cs="Times New Roman"/>
          <w:kern w:val="0"/>
          <w:szCs w:val="21"/>
        </w:rPr>
        <w:t xml:space="preserve">Sensitivity Analysis of </w:t>
      </w:r>
      <w:r w:rsidR="0069212F">
        <w:rPr>
          <w:rFonts w:ascii="Times New Roman" w:eastAsia="SimSun" w:hAnsi="Times New Roman" w:cs="Times New Roman" w:hint="eastAsia"/>
          <w:kern w:val="0"/>
          <w:szCs w:val="21"/>
        </w:rPr>
        <w:t xml:space="preserve">the </w:t>
      </w:r>
      <w:r w:rsidR="0069212F" w:rsidRPr="00662442">
        <w:rPr>
          <w:rFonts w:ascii="Times New Roman" w:eastAsia="SimSun" w:hAnsi="Times New Roman" w:cs="Times New Roman"/>
          <w:kern w:val="0"/>
          <w:szCs w:val="21"/>
        </w:rPr>
        <w:t>Effect</w:t>
      </w:r>
      <w:r w:rsidR="0069212F">
        <w:rPr>
          <w:rFonts w:ascii="Times New Roman" w:eastAsia="SimSun" w:hAnsi="Times New Roman" w:cs="Times New Roman" w:hint="eastAsia"/>
          <w:kern w:val="0"/>
          <w:szCs w:val="21"/>
        </w:rPr>
        <w:t xml:space="preserve"> of </w:t>
      </w:r>
      <w:r w:rsidR="00850E69" w:rsidRPr="00F70E2C">
        <w:rPr>
          <w:rFonts w:ascii="Times New Roman" w:eastAsia="SimSun" w:hAnsi="Times New Roman" w:cs="Times New Roman"/>
          <w:color w:val="333333"/>
          <w:kern w:val="0"/>
          <w:szCs w:val="21"/>
        </w:rPr>
        <w:t>FPG/HbA1c ratio</w:t>
      </w:r>
      <w:r w:rsidRPr="00662442">
        <w:rPr>
          <w:rFonts w:ascii="Times New Roman" w:eastAsia="SimSun" w:hAnsi="Times New Roman" w:cs="Times New Roman"/>
          <w:kern w:val="0"/>
          <w:szCs w:val="21"/>
        </w:rPr>
        <w:t xml:space="preserve"> on </w:t>
      </w:r>
      <w:r w:rsidR="00850E69" w:rsidRPr="00662442">
        <w:rPr>
          <w:rFonts w:ascii="Times New Roman" w:eastAsia="SimSun" w:hAnsi="Times New Roman" w:cs="Times New Roman"/>
          <w:kern w:val="0"/>
          <w:szCs w:val="21"/>
        </w:rPr>
        <w:t xml:space="preserve">CVD </w:t>
      </w:r>
      <w:r w:rsidRPr="00662442">
        <w:rPr>
          <w:rFonts w:ascii="Times New Roman" w:eastAsia="SimSun" w:hAnsi="Times New Roman" w:cs="Times New Roman"/>
          <w:kern w:val="0"/>
          <w:szCs w:val="21"/>
        </w:rPr>
        <w:t xml:space="preserve">and </w:t>
      </w:r>
      <w:r w:rsidR="00850E69" w:rsidRPr="00662442">
        <w:rPr>
          <w:rFonts w:ascii="Times New Roman" w:eastAsia="SimSun" w:hAnsi="Times New Roman" w:cs="Times New Roman"/>
          <w:kern w:val="0"/>
          <w:szCs w:val="21"/>
        </w:rPr>
        <w:t xml:space="preserve">All-Cause </w:t>
      </w:r>
      <w:r w:rsidRPr="00662442">
        <w:rPr>
          <w:rFonts w:ascii="Times New Roman" w:eastAsia="SimSun" w:hAnsi="Times New Roman" w:cs="Times New Roman"/>
          <w:kern w:val="0"/>
          <w:szCs w:val="21"/>
        </w:rPr>
        <w:t>Mortality at Established Thresholds</w:t>
      </w:r>
    </w:p>
    <w:tbl>
      <w:tblPr>
        <w:tblW w:w="11059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126"/>
        <w:gridCol w:w="2127"/>
        <w:gridCol w:w="2127"/>
        <w:gridCol w:w="2127"/>
      </w:tblGrid>
      <w:tr w:rsidR="00850E69" w:rsidRPr="00662442" w14:paraId="758BB1EE" w14:textId="2E23DB96" w:rsidTr="00850E69">
        <w:trPr>
          <w:trHeight w:val="576"/>
          <w:jc w:val="center"/>
        </w:trPr>
        <w:tc>
          <w:tcPr>
            <w:tcW w:w="255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57FAE" w14:textId="77777777" w:rsidR="00850E69" w:rsidRPr="00662442" w:rsidRDefault="00850E69" w:rsidP="00850E69">
            <w:pPr>
              <w:widowControl/>
              <w:spacing w:line="480" w:lineRule="auto"/>
              <w:rPr>
                <w:rFonts w:ascii="Times New Roman" w:eastAsia="SimSu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B703FDB" w14:textId="77777777" w:rsidR="00850E69" w:rsidRPr="00662442" w:rsidRDefault="00850E69" w:rsidP="00850E69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662442">
              <w:rPr>
                <w:rFonts w:ascii="Times New Roman" w:hAnsi="Times New Roman" w:cs="Times New Roman"/>
                <w:color w:val="333333"/>
                <w:szCs w:val="21"/>
              </w:rPr>
              <w:t>Sensitivity-1</w:t>
            </w:r>
          </w:p>
          <w:p w14:paraId="0C4E81F7" w14:textId="77777777" w:rsidR="00850E69" w:rsidRPr="00662442" w:rsidRDefault="00850E69" w:rsidP="00850E69">
            <w:pPr>
              <w:widowControl/>
              <w:spacing w:line="480" w:lineRule="auto"/>
              <w:rPr>
                <w:rFonts w:ascii="Times New Roman" w:eastAsia="DengXian" w:hAnsi="Times New Roman" w:cs="Times New Roman"/>
                <w:b/>
                <w:bCs/>
                <w:i/>
                <w:iCs/>
                <w:color w:val="212121"/>
                <w:kern w:val="0"/>
                <w:szCs w:val="21"/>
              </w:rPr>
            </w:pPr>
            <w:r w:rsidRPr="00662442">
              <w:rPr>
                <w:rFonts w:ascii="Times New Roman" w:hAnsi="Times New Roman" w:cs="Times New Roman"/>
                <w:color w:val="333333"/>
                <w:szCs w:val="21"/>
              </w:rPr>
              <w:t>(HR, 95%CI, P-value)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ADC8632" w14:textId="77777777" w:rsidR="00850E69" w:rsidRPr="00662442" w:rsidRDefault="00850E69" w:rsidP="00850E69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662442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Sensitivity-2</w:t>
            </w:r>
          </w:p>
          <w:p w14:paraId="3914FF1C" w14:textId="77777777" w:rsidR="00850E69" w:rsidRPr="00662442" w:rsidRDefault="00850E69" w:rsidP="00850E69">
            <w:pPr>
              <w:widowControl/>
              <w:spacing w:line="480" w:lineRule="auto"/>
              <w:rPr>
                <w:rFonts w:ascii="Times New Roman" w:eastAsia="DengXian" w:hAnsi="Times New Roman" w:cs="Times New Roman"/>
                <w:b/>
                <w:bCs/>
                <w:i/>
                <w:iCs/>
                <w:color w:val="212121"/>
                <w:kern w:val="0"/>
                <w:szCs w:val="21"/>
              </w:rPr>
            </w:pPr>
            <w:r w:rsidRPr="00662442">
              <w:rPr>
                <w:rFonts w:ascii="Times New Roman" w:hAnsi="Times New Roman" w:cs="Times New Roman"/>
                <w:color w:val="333333"/>
                <w:szCs w:val="21"/>
              </w:rPr>
              <w:t>(HR, 95%CI, P-value)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455C754" w14:textId="11170BE3" w:rsidR="00850E69" w:rsidRPr="00662442" w:rsidRDefault="00850E69" w:rsidP="00850E69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662442">
              <w:rPr>
                <w:rFonts w:ascii="Times New Roman" w:hAnsi="Times New Roman" w:cs="Times New Roman"/>
                <w:color w:val="333333"/>
                <w:szCs w:val="21"/>
              </w:rPr>
              <w:t>Sensitivity-</w:t>
            </w:r>
            <w:r>
              <w:rPr>
                <w:rFonts w:ascii="Times New Roman" w:hAnsi="Times New Roman" w:cs="Times New Roman" w:hint="eastAsia"/>
                <w:color w:val="333333"/>
                <w:szCs w:val="21"/>
              </w:rPr>
              <w:t>3</w:t>
            </w:r>
          </w:p>
          <w:p w14:paraId="37DD3759" w14:textId="69CC98CF" w:rsidR="00850E69" w:rsidRPr="00662442" w:rsidRDefault="00850E69" w:rsidP="00850E69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662442">
              <w:rPr>
                <w:rFonts w:ascii="Times New Roman" w:hAnsi="Times New Roman" w:cs="Times New Roman"/>
                <w:color w:val="333333"/>
                <w:szCs w:val="21"/>
              </w:rPr>
              <w:t>(HR, 95%CI, P-value)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690F3F59" w14:textId="0EF43CEE" w:rsidR="00850E69" w:rsidRPr="00662442" w:rsidRDefault="00850E69" w:rsidP="00850E69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662442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Sensitivity-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4</w:t>
            </w:r>
          </w:p>
          <w:p w14:paraId="30ABDF70" w14:textId="08FE26BB" w:rsidR="00850E69" w:rsidRPr="00662442" w:rsidRDefault="00850E69" w:rsidP="00850E69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662442">
              <w:rPr>
                <w:rFonts w:ascii="Times New Roman" w:hAnsi="Times New Roman" w:cs="Times New Roman"/>
                <w:color w:val="333333"/>
                <w:szCs w:val="21"/>
              </w:rPr>
              <w:t>(HR, 95%CI, P-value)</w:t>
            </w:r>
          </w:p>
        </w:tc>
      </w:tr>
      <w:tr w:rsidR="00850E69" w:rsidRPr="00662442" w14:paraId="656F9E6D" w14:textId="4CA78C46" w:rsidTr="00850E69">
        <w:trPr>
          <w:trHeight w:val="300"/>
          <w:jc w:val="center"/>
        </w:trPr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5F2B9" w14:textId="77777777" w:rsidR="00850E69" w:rsidRPr="00662442" w:rsidRDefault="00850E69" w:rsidP="00850E69">
            <w:pPr>
              <w:widowControl/>
              <w:spacing w:line="480" w:lineRule="auto"/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</w:pPr>
            <w:r w:rsidRPr="00662442"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  <w:t xml:space="preserve">CVD mortality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AD4F0B" w14:textId="77777777" w:rsidR="00850E69" w:rsidRPr="00662442" w:rsidRDefault="00850E69" w:rsidP="00850E69">
            <w:pPr>
              <w:widowControl/>
              <w:spacing w:line="480" w:lineRule="auto"/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</w:pPr>
            <w:r w:rsidRPr="00662442"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  <w:t xml:space="preserve">　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6BE1670" w14:textId="77777777" w:rsidR="00850E69" w:rsidRPr="00662442" w:rsidRDefault="00850E69" w:rsidP="00850E69">
            <w:pPr>
              <w:widowControl/>
              <w:spacing w:line="480" w:lineRule="auto"/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0BA943B0" w14:textId="77777777" w:rsidR="00850E69" w:rsidRPr="00662442" w:rsidRDefault="00850E69" w:rsidP="00850E69">
            <w:pPr>
              <w:widowControl/>
              <w:spacing w:line="480" w:lineRule="auto"/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</w:tcPr>
          <w:p w14:paraId="52BD494C" w14:textId="77777777" w:rsidR="00850E69" w:rsidRPr="00662442" w:rsidRDefault="00850E69" w:rsidP="00850E69">
            <w:pPr>
              <w:widowControl/>
              <w:spacing w:line="480" w:lineRule="auto"/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</w:pPr>
          </w:p>
        </w:tc>
      </w:tr>
      <w:tr w:rsidR="001F2802" w:rsidRPr="00662442" w14:paraId="74568B08" w14:textId="0B703F91" w:rsidTr="00850E69">
        <w:trPr>
          <w:trHeight w:val="1128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29649B" w14:textId="4807D633" w:rsidR="001F2802" w:rsidRPr="00662442" w:rsidRDefault="001F2802" w:rsidP="001F2802">
            <w:pPr>
              <w:widowControl/>
              <w:spacing w:line="480" w:lineRule="auto"/>
              <w:ind w:firstLineChars="50" w:firstLine="105"/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</w:pPr>
            <w:bookmarkStart w:id="7" w:name="_Hlk182765473"/>
            <w:r w:rsidRPr="00850E69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FPG/HbA1c </w:t>
            </w:r>
            <w:proofErr w:type="gramStart"/>
            <w:r w:rsidRPr="00850E69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ratio </w:t>
            </w:r>
            <w:r w:rsidRPr="00662442"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  <w:t> &lt;</w:t>
            </w:r>
            <w:proofErr w:type="gramEnd"/>
            <w:r w:rsidRPr="00662442"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  <w:t> </w:t>
            </w:r>
            <w:r>
              <w:rPr>
                <w:rFonts w:ascii="Times New Roman" w:eastAsia="DengXian" w:hAnsi="Times New Roman" w:cs="Times New Roman" w:hint="eastAsia"/>
                <w:color w:val="212121"/>
                <w:kern w:val="0"/>
                <w:szCs w:val="21"/>
              </w:rPr>
              <w:t>1</w:t>
            </w:r>
            <w:r w:rsidRPr="00662442"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  <w:t>.0</w:t>
            </w:r>
            <w:r>
              <w:rPr>
                <w:rFonts w:ascii="Times New Roman" w:eastAsia="DengXian" w:hAnsi="Times New Roman" w:cs="Times New Roman" w:hint="eastAsia"/>
                <w:color w:val="212121"/>
                <w:kern w:val="0"/>
                <w:szCs w:val="21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6B17A2" w14:textId="0BB3A7D3" w:rsidR="001F2802" w:rsidRPr="00662442" w:rsidRDefault="001F2802" w:rsidP="001F2802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</w:pP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0.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455</w:t>
            </w: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 xml:space="preserve"> (0.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147</w:t>
            </w: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, 0.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854</w:t>
            </w: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) 0.0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D65EE49" w14:textId="77777777" w:rsidR="001F2802" w:rsidRDefault="001F2802" w:rsidP="001F280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0.1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72</w:t>
            </w: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 xml:space="preserve"> (0.05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6</w:t>
            </w: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, 0.5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33</w:t>
            </w: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)</w:t>
            </w:r>
          </w:p>
          <w:p w14:paraId="6AF28148" w14:textId="52C82F2E" w:rsidR="001F2802" w:rsidRPr="00662442" w:rsidRDefault="001F2802" w:rsidP="001F2802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</w:pPr>
            <w:r w:rsidRPr="00662442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0.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002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80E23D4" w14:textId="77777777" w:rsidR="001F2802" w:rsidRDefault="001F2802" w:rsidP="001F280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0.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343</w:t>
            </w: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 xml:space="preserve"> (0.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105</w:t>
            </w: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, 0.9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62</w:t>
            </w: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)</w:t>
            </w:r>
          </w:p>
          <w:p w14:paraId="42B37D2A" w14:textId="295F4A84" w:rsidR="001F2802" w:rsidRPr="00662442" w:rsidRDefault="001F2802" w:rsidP="001F280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0.024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7344392" w14:textId="77777777" w:rsidR="001F2802" w:rsidRDefault="001F2802" w:rsidP="001F280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0.32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1</w:t>
            </w: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 xml:space="preserve"> (0.10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9</w:t>
            </w: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, 0.9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52</w:t>
            </w: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)</w:t>
            </w:r>
          </w:p>
          <w:p w14:paraId="6C434383" w14:textId="7F4DC615" w:rsidR="001F2802" w:rsidRPr="00662442" w:rsidRDefault="001F2802" w:rsidP="001F280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0.043</w:t>
            </w:r>
          </w:p>
        </w:tc>
      </w:tr>
      <w:tr w:rsidR="001F2802" w:rsidRPr="00662442" w14:paraId="73F2D21C" w14:textId="6B81EE60" w:rsidTr="00850E69">
        <w:trPr>
          <w:trHeight w:val="852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20B70E" w14:textId="7BD905AA" w:rsidR="001F2802" w:rsidRPr="00662442" w:rsidRDefault="001F2802" w:rsidP="001F2802">
            <w:pPr>
              <w:widowControl/>
              <w:spacing w:line="480" w:lineRule="auto"/>
              <w:ind w:firstLineChars="50" w:firstLine="105"/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</w:pPr>
            <w:r w:rsidRPr="00850E69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FPG/HbA1c </w:t>
            </w:r>
            <w:proofErr w:type="gramStart"/>
            <w:r w:rsidRPr="00850E69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ratio </w:t>
            </w:r>
            <w:r w:rsidRPr="00662442"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  <w:t> ≥</w:t>
            </w:r>
            <w:proofErr w:type="gramEnd"/>
            <w:r w:rsidRPr="00662442"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  <w:t> </w:t>
            </w:r>
            <w:r>
              <w:rPr>
                <w:rFonts w:ascii="Times New Roman" w:eastAsia="DengXian" w:hAnsi="Times New Roman" w:cs="Times New Roman" w:hint="eastAsia"/>
                <w:color w:val="212121"/>
                <w:kern w:val="0"/>
                <w:szCs w:val="21"/>
              </w:rPr>
              <w:t>1</w:t>
            </w:r>
            <w:r w:rsidRPr="00662442"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  <w:t>.0</w:t>
            </w:r>
            <w:r>
              <w:rPr>
                <w:rFonts w:ascii="Times New Roman" w:eastAsia="DengXian" w:hAnsi="Times New Roman" w:cs="Times New Roman" w:hint="eastAsia"/>
                <w:color w:val="212121"/>
                <w:kern w:val="0"/>
                <w:szCs w:val="21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9D0DA0" w14:textId="77777777" w:rsidR="001F2802" w:rsidRDefault="001F2802" w:rsidP="001F280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2.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692</w:t>
            </w: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 xml:space="preserve"> (1.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303</w:t>
            </w: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 xml:space="preserve">, 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5.560</w:t>
            </w: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)</w:t>
            </w:r>
          </w:p>
          <w:p w14:paraId="7D1B6561" w14:textId="181BD881" w:rsidR="001F2802" w:rsidRPr="00662442" w:rsidRDefault="001F2802" w:rsidP="001F2802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333333"/>
                <w:szCs w:val="21"/>
              </w:rPr>
              <w:t>0.007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8061E8" w14:textId="77777777" w:rsidR="001F2802" w:rsidRDefault="001F2802" w:rsidP="001F280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2.562</w:t>
            </w: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 xml:space="preserve"> (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1.284,5.775</w:t>
            </w: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)</w:t>
            </w:r>
          </w:p>
          <w:p w14:paraId="59FDAD6B" w14:textId="5CA570FF" w:rsidR="001F2802" w:rsidRPr="00662442" w:rsidRDefault="001F2802" w:rsidP="001F2802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333333"/>
                <w:szCs w:val="21"/>
              </w:rPr>
              <w:t>0.003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C63FDEA" w14:textId="77777777" w:rsidR="001F2802" w:rsidRDefault="001F2802" w:rsidP="001F280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2.155</w:t>
            </w: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 xml:space="preserve"> (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0.877, 5.369</w:t>
            </w: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)</w:t>
            </w:r>
          </w:p>
          <w:p w14:paraId="6CFB6F49" w14:textId="38E4C86B" w:rsidR="001F2802" w:rsidRPr="00662442" w:rsidRDefault="001F2802" w:rsidP="001F280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0.061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3D8C1CB" w14:textId="77777777" w:rsidR="001F2802" w:rsidRDefault="001F2802" w:rsidP="001F280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2.9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56</w:t>
            </w: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 xml:space="preserve"> (1.6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43</w:t>
            </w: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, 5.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3</w:t>
            </w: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6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1</w:t>
            </w: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)</w:t>
            </w:r>
          </w:p>
          <w:p w14:paraId="72A2C764" w14:textId="09430F56" w:rsidR="001F2802" w:rsidRPr="00662442" w:rsidRDefault="001F2802" w:rsidP="001F280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662442">
              <w:rPr>
                <w:rFonts w:ascii="Times New Roman" w:hAnsi="Times New Roman" w:cs="Times New Roman"/>
                <w:color w:val="333333"/>
                <w:szCs w:val="21"/>
              </w:rPr>
              <w:t>&lt;0.0</w:t>
            </w:r>
            <w:r>
              <w:rPr>
                <w:rFonts w:ascii="Times New Roman" w:hAnsi="Times New Roman" w:cs="Times New Roman" w:hint="eastAsia"/>
                <w:color w:val="333333"/>
                <w:szCs w:val="21"/>
              </w:rPr>
              <w:t>0</w:t>
            </w:r>
            <w:r w:rsidRPr="00662442">
              <w:rPr>
                <w:rFonts w:ascii="Times New Roman" w:hAnsi="Times New Roman" w:cs="Times New Roman"/>
                <w:color w:val="333333"/>
                <w:szCs w:val="21"/>
              </w:rPr>
              <w:t>1</w:t>
            </w:r>
          </w:p>
        </w:tc>
      </w:tr>
      <w:tr w:rsidR="001F2802" w:rsidRPr="00662442" w14:paraId="00E7BD82" w14:textId="69C84488" w:rsidTr="00850E69">
        <w:trPr>
          <w:trHeight w:val="852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73801F" w14:textId="77777777" w:rsidR="001F2802" w:rsidRPr="00662442" w:rsidRDefault="001F2802" w:rsidP="001F2802">
            <w:pPr>
              <w:widowControl/>
              <w:spacing w:line="480" w:lineRule="auto"/>
              <w:rPr>
                <w:rFonts w:ascii="Times New Roman" w:eastAsia="DengXian" w:hAnsi="Times New Roman" w:cs="Times New Roman"/>
                <w:i/>
                <w:iCs/>
                <w:color w:val="212121"/>
                <w:kern w:val="0"/>
                <w:szCs w:val="21"/>
              </w:rPr>
            </w:pPr>
            <w:r w:rsidRPr="00662442"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  <w:t>P for Log-likelihood ratio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06FA27" w14:textId="3B4608ED" w:rsidR="001F2802" w:rsidRPr="00662442" w:rsidRDefault="001F2802" w:rsidP="001F2802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</w:pPr>
            <w:r w:rsidRPr="00662442"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  <w:t>0.0</w:t>
            </w:r>
            <w:r>
              <w:rPr>
                <w:rFonts w:ascii="Times New Roman" w:eastAsia="DengXian" w:hAnsi="Times New Roman" w:cs="Times New Roman" w:hint="eastAsia"/>
                <w:color w:val="212121"/>
                <w:kern w:val="0"/>
                <w:szCs w:val="21"/>
              </w:rPr>
              <w:t>02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B7A2A7" w14:textId="0D9E79E6" w:rsidR="001F2802" w:rsidRPr="00662442" w:rsidRDefault="001F2802" w:rsidP="001F2802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</w:pPr>
            <w:r w:rsidRPr="00662442"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  <w:t>0.0</w:t>
            </w:r>
            <w:r>
              <w:rPr>
                <w:rFonts w:ascii="Times New Roman" w:eastAsia="DengXian" w:hAnsi="Times New Roman" w:cs="Times New Roman" w:hint="eastAsia"/>
                <w:color w:val="212121"/>
                <w:kern w:val="0"/>
                <w:szCs w:val="21"/>
              </w:rPr>
              <w:t>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44ADCC9" w14:textId="08D142F1" w:rsidR="001F2802" w:rsidRPr="00662442" w:rsidRDefault="009200A8" w:rsidP="001F2802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212121"/>
                <w:kern w:val="0"/>
                <w:szCs w:val="21"/>
              </w:rPr>
              <w:t>0.031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FA0354" w14:textId="2FCC0560" w:rsidR="001F2802" w:rsidRPr="00662442" w:rsidRDefault="001F2802" w:rsidP="001F2802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</w:pPr>
            <w:r>
              <w:rPr>
                <w:rFonts w:ascii="Times New Roman" w:eastAsia="DengXian" w:hAnsi="Times New Roman" w:cs="Times New Roman" w:hint="eastAsia"/>
                <w:color w:val="212121"/>
                <w:kern w:val="0"/>
                <w:szCs w:val="21"/>
              </w:rPr>
              <w:t>0.003</w:t>
            </w:r>
          </w:p>
        </w:tc>
      </w:tr>
      <w:tr w:rsidR="001F2802" w:rsidRPr="00662442" w14:paraId="65A753CD" w14:textId="0C5E72E7" w:rsidTr="00850E69">
        <w:trPr>
          <w:trHeight w:val="852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5DD9B9" w14:textId="77777777" w:rsidR="001F2802" w:rsidRPr="00662442" w:rsidRDefault="001F2802" w:rsidP="001F2802">
            <w:pPr>
              <w:widowControl/>
              <w:spacing w:line="480" w:lineRule="auto"/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</w:pPr>
            <w:r w:rsidRPr="00662442"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  <w:t>All-cause mortality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768293" w14:textId="77777777" w:rsidR="001F2802" w:rsidRPr="00662442" w:rsidRDefault="001F2802" w:rsidP="001F2802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7C03B7" w14:textId="77777777" w:rsidR="001F2802" w:rsidRPr="00662442" w:rsidRDefault="001F2802" w:rsidP="001F2802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520838" w14:textId="77777777" w:rsidR="001F2802" w:rsidRPr="00662442" w:rsidRDefault="001F2802" w:rsidP="001F2802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E6AC30A" w14:textId="77777777" w:rsidR="001F2802" w:rsidRPr="00662442" w:rsidRDefault="001F2802" w:rsidP="001F2802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</w:pPr>
          </w:p>
        </w:tc>
      </w:tr>
      <w:tr w:rsidR="001F2802" w:rsidRPr="00662442" w14:paraId="00143FB2" w14:textId="5150C141" w:rsidTr="00850E69">
        <w:trPr>
          <w:trHeight w:val="852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D660CD" w14:textId="22AD7B3C" w:rsidR="001F2802" w:rsidRPr="00662442" w:rsidRDefault="001F2802" w:rsidP="001F2802">
            <w:pPr>
              <w:widowControl/>
              <w:spacing w:line="480" w:lineRule="auto"/>
              <w:ind w:firstLineChars="50" w:firstLine="105"/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</w:pPr>
            <w:r w:rsidRPr="00850E69">
              <w:rPr>
                <w:rFonts w:ascii="Times New Roman" w:eastAsia="SimSun" w:hAnsi="Times New Roman" w:cs="Times New Roman"/>
                <w:kern w:val="0"/>
                <w:szCs w:val="21"/>
              </w:rPr>
              <w:t>FPG/HbA1c ratio</w:t>
            </w:r>
            <w:r w:rsidRPr="00662442"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  <w:t xml:space="preserve"> &lt; </w:t>
            </w:r>
            <w:r>
              <w:rPr>
                <w:rFonts w:ascii="Times New Roman" w:eastAsia="DengXian" w:hAnsi="Times New Roman" w:cs="Times New Roman" w:hint="eastAsia"/>
                <w:color w:val="212121"/>
                <w:kern w:val="0"/>
                <w:szCs w:val="21"/>
              </w:rPr>
              <w:t>1.013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B059E5" w14:textId="61CA912D" w:rsidR="001F2802" w:rsidRPr="00662442" w:rsidRDefault="001F2802" w:rsidP="001F2802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</w:pPr>
            <w:r w:rsidRPr="0005178B"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0.244 (0.061, 0.972) 0.035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83B2557" w14:textId="333050E0" w:rsidR="001F2802" w:rsidRPr="00662442" w:rsidRDefault="001F2802" w:rsidP="001F2802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</w:pP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0.1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93</w:t>
            </w: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 xml:space="preserve"> (0.0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77</w:t>
            </w: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, 0.41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4</w:t>
            </w: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 xml:space="preserve">) </w:t>
            </w:r>
            <w:r w:rsidRPr="00662442">
              <w:rPr>
                <w:rFonts w:ascii="Times New Roman" w:hAnsi="Times New Roman" w:cs="Times New Roman"/>
                <w:color w:val="333333"/>
                <w:szCs w:val="21"/>
              </w:rPr>
              <w:t>&lt;0.0</w:t>
            </w:r>
            <w:r>
              <w:rPr>
                <w:rFonts w:ascii="Times New Roman" w:hAnsi="Times New Roman" w:cs="Times New Roman" w:hint="eastAsia"/>
                <w:color w:val="333333"/>
                <w:szCs w:val="21"/>
              </w:rPr>
              <w:t>0</w:t>
            </w:r>
            <w:r w:rsidRPr="00662442">
              <w:rPr>
                <w:rFonts w:ascii="Times New Roman" w:hAnsi="Times New Roman" w:cs="Times New Roman"/>
                <w:color w:val="333333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00097A8" w14:textId="5F9B7FEF" w:rsidR="001F2802" w:rsidRPr="00662442" w:rsidRDefault="001F2802" w:rsidP="001F280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0.12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9</w:t>
            </w: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 xml:space="preserve"> (0.0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55</w:t>
            </w: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, 0.33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6</w:t>
            </w: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)</w:t>
            </w:r>
            <w:r w:rsidRPr="00662442">
              <w:rPr>
                <w:rFonts w:ascii="Times New Roman" w:hAnsi="Times New Roman" w:cs="Times New Roman"/>
                <w:color w:val="333333"/>
                <w:szCs w:val="21"/>
              </w:rPr>
              <w:t xml:space="preserve"> &lt;0.0</w:t>
            </w:r>
            <w:r>
              <w:rPr>
                <w:rFonts w:ascii="Times New Roman" w:hAnsi="Times New Roman" w:cs="Times New Roman" w:hint="eastAsia"/>
                <w:color w:val="333333"/>
                <w:szCs w:val="21"/>
              </w:rPr>
              <w:t>0</w:t>
            </w:r>
            <w:r w:rsidRPr="00662442">
              <w:rPr>
                <w:rFonts w:ascii="Times New Roman" w:hAnsi="Times New Roman" w:cs="Times New Roman"/>
                <w:color w:val="333333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AFD87C" w14:textId="77777777" w:rsidR="001F2802" w:rsidRDefault="001F2802" w:rsidP="001F280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0.2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64</w:t>
            </w: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 xml:space="preserve"> (0.1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31</w:t>
            </w: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, 0.5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32</w:t>
            </w: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)</w:t>
            </w:r>
          </w:p>
          <w:p w14:paraId="2212CA42" w14:textId="7DFEC188" w:rsidR="001F2802" w:rsidRPr="00662442" w:rsidRDefault="001F2802" w:rsidP="001F280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662442">
              <w:rPr>
                <w:rFonts w:ascii="Times New Roman" w:hAnsi="Times New Roman" w:cs="Times New Roman"/>
                <w:color w:val="333333"/>
                <w:szCs w:val="21"/>
              </w:rPr>
              <w:t>&lt;0.0</w:t>
            </w:r>
            <w:r>
              <w:rPr>
                <w:rFonts w:ascii="Times New Roman" w:hAnsi="Times New Roman" w:cs="Times New Roman" w:hint="eastAsia"/>
                <w:color w:val="333333"/>
                <w:szCs w:val="21"/>
              </w:rPr>
              <w:t>0</w:t>
            </w:r>
            <w:r w:rsidRPr="00662442">
              <w:rPr>
                <w:rFonts w:ascii="Times New Roman" w:hAnsi="Times New Roman" w:cs="Times New Roman"/>
                <w:color w:val="333333"/>
                <w:szCs w:val="21"/>
              </w:rPr>
              <w:t>1</w:t>
            </w:r>
          </w:p>
        </w:tc>
      </w:tr>
      <w:tr w:rsidR="001F2802" w:rsidRPr="00662442" w14:paraId="14730180" w14:textId="45E6122E" w:rsidTr="00850E69">
        <w:trPr>
          <w:trHeight w:val="852"/>
          <w:jc w:val="center"/>
        </w:trPr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23DC2EE9" w14:textId="3FAA536D" w:rsidR="001F2802" w:rsidRPr="00662442" w:rsidRDefault="001F2802" w:rsidP="001F2802">
            <w:pPr>
              <w:widowControl/>
              <w:spacing w:line="480" w:lineRule="auto"/>
              <w:ind w:firstLineChars="50" w:firstLine="105"/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</w:pPr>
            <w:r w:rsidRPr="00850E69">
              <w:rPr>
                <w:rFonts w:ascii="Times New Roman" w:eastAsia="SimSun" w:hAnsi="Times New Roman" w:cs="Times New Roman"/>
                <w:kern w:val="0"/>
                <w:szCs w:val="21"/>
              </w:rPr>
              <w:lastRenderedPageBreak/>
              <w:t xml:space="preserve">FPG/HbA1c </w:t>
            </w:r>
            <w:proofErr w:type="gramStart"/>
            <w:r w:rsidRPr="00850E69">
              <w:rPr>
                <w:rFonts w:ascii="Times New Roman" w:eastAsia="SimSun" w:hAnsi="Times New Roman" w:cs="Times New Roman"/>
                <w:kern w:val="0"/>
                <w:szCs w:val="21"/>
              </w:rPr>
              <w:t xml:space="preserve">ratio </w:t>
            </w:r>
            <w:r w:rsidRPr="00662442"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  <w:t> ≥</w:t>
            </w:r>
            <w:proofErr w:type="gramEnd"/>
            <w:r>
              <w:rPr>
                <w:rFonts w:ascii="Times New Roman" w:eastAsia="DengXian" w:hAnsi="Times New Roman" w:cs="Times New Roman" w:hint="eastAsia"/>
                <w:color w:val="212121"/>
                <w:kern w:val="0"/>
                <w:szCs w:val="21"/>
              </w:rPr>
              <w:t>1.013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18EF374D" w14:textId="77CD0A58" w:rsidR="001F2802" w:rsidRPr="00662442" w:rsidRDefault="001F2802" w:rsidP="001F2802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</w:pPr>
            <w:r w:rsidRPr="0005178B"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1.880 (1.113, 3.921) 0.012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4516BD8F" w14:textId="1012D014" w:rsidR="001F2802" w:rsidRPr="00662442" w:rsidRDefault="001F2802" w:rsidP="001F2802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</w:pP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2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.423</w:t>
            </w: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 xml:space="preserve"> (1.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767</w:t>
            </w: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, 3.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565</w:t>
            </w: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)</w:t>
            </w:r>
            <w:r w:rsidRPr="00662442">
              <w:rPr>
                <w:rFonts w:ascii="Times New Roman" w:hAnsi="Times New Roman" w:cs="Times New Roman"/>
                <w:color w:val="333333"/>
                <w:szCs w:val="21"/>
              </w:rPr>
              <w:t xml:space="preserve"> &lt;0.0</w:t>
            </w:r>
            <w:r>
              <w:rPr>
                <w:rFonts w:ascii="Times New Roman" w:hAnsi="Times New Roman" w:cs="Times New Roman" w:hint="eastAsia"/>
                <w:color w:val="333333"/>
                <w:szCs w:val="21"/>
              </w:rPr>
              <w:t>0</w:t>
            </w:r>
            <w:r w:rsidRPr="00662442">
              <w:rPr>
                <w:rFonts w:ascii="Times New Roman" w:hAnsi="Times New Roman" w:cs="Times New Roman"/>
                <w:color w:val="333333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2BA216D3" w14:textId="36EF5AAC" w:rsidR="001F2802" w:rsidRPr="00662442" w:rsidRDefault="001F2802" w:rsidP="001F280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2.8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11</w:t>
            </w: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 xml:space="preserve"> (1.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842</w:t>
            </w: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 xml:space="preserve">, </w:t>
            </w:r>
            <w:proofErr w:type="gramStart"/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4.2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68</w:t>
            </w: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)</w:t>
            </w:r>
            <w:r w:rsidRPr="00662442">
              <w:rPr>
                <w:rFonts w:ascii="Times New Roman" w:hAnsi="Times New Roman" w:cs="Times New Roman"/>
                <w:color w:val="333333"/>
                <w:szCs w:val="21"/>
              </w:rPr>
              <w:t>&lt;</w:t>
            </w:r>
            <w:proofErr w:type="gramEnd"/>
            <w:r w:rsidRPr="00662442">
              <w:rPr>
                <w:rFonts w:ascii="Times New Roman" w:hAnsi="Times New Roman" w:cs="Times New Roman"/>
                <w:color w:val="333333"/>
                <w:szCs w:val="21"/>
              </w:rPr>
              <w:t>0.0</w:t>
            </w:r>
            <w:r>
              <w:rPr>
                <w:rFonts w:ascii="Times New Roman" w:hAnsi="Times New Roman" w:cs="Times New Roman" w:hint="eastAsia"/>
                <w:color w:val="333333"/>
                <w:szCs w:val="21"/>
              </w:rPr>
              <w:t>0</w:t>
            </w:r>
            <w:r w:rsidRPr="00662442">
              <w:rPr>
                <w:rFonts w:ascii="Times New Roman" w:hAnsi="Times New Roman" w:cs="Times New Roman"/>
                <w:color w:val="333333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000000" w:fill="FFFFFF"/>
          </w:tcPr>
          <w:p w14:paraId="0294C9A9" w14:textId="77777777" w:rsidR="001F2802" w:rsidRDefault="001F2802" w:rsidP="001F280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3.1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32</w:t>
            </w: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 xml:space="preserve"> (2.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412</w:t>
            </w: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, 4.</w:t>
            </w:r>
            <w:r>
              <w:rPr>
                <w:rFonts w:ascii="Times New Roman" w:eastAsia="SimSun" w:hAnsi="Times New Roman" w:cs="Times New Roman" w:hint="eastAsia"/>
                <w:color w:val="333333"/>
                <w:kern w:val="0"/>
                <w:szCs w:val="21"/>
              </w:rPr>
              <w:t>203</w:t>
            </w:r>
            <w:r w:rsidRPr="00850E69"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  <w:t>)</w:t>
            </w:r>
          </w:p>
          <w:p w14:paraId="26543E23" w14:textId="7D5486F2" w:rsidR="001F2802" w:rsidRPr="00662442" w:rsidRDefault="001F2802" w:rsidP="001F2802">
            <w:pPr>
              <w:widowControl/>
              <w:spacing w:line="480" w:lineRule="auto"/>
              <w:jc w:val="center"/>
              <w:rPr>
                <w:rFonts w:ascii="Times New Roman" w:eastAsia="SimSun" w:hAnsi="Times New Roman" w:cs="Times New Roman"/>
                <w:color w:val="333333"/>
                <w:kern w:val="0"/>
                <w:szCs w:val="21"/>
              </w:rPr>
            </w:pPr>
            <w:r w:rsidRPr="00662442">
              <w:rPr>
                <w:rFonts w:ascii="Times New Roman" w:hAnsi="Times New Roman" w:cs="Times New Roman"/>
                <w:color w:val="333333"/>
                <w:szCs w:val="21"/>
              </w:rPr>
              <w:t>&lt;0.0</w:t>
            </w:r>
            <w:r>
              <w:rPr>
                <w:rFonts w:ascii="Times New Roman" w:hAnsi="Times New Roman" w:cs="Times New Roman" w:hint="eastAsia"/>
                <w:color w:val="333333"/>
                <w:szCs w:val="21"/>
              </w:rPr>
              <w:t>0</w:t>
            </w:r>
            <w:r w:rsidRPr="00662442">
              <w:rPr>
                <w:rFonts w:ascii="Times New Roman" w:hAnsi="Times New Roman" w:cs="Times New Roman"/>
                <w:color w:val="333333"/>
                <w:szCs w:val="21"/>
              </w:rPr>
              <w:t>1</w:t>
            </w:r>
          </w:p>
        </w:tc>
      </w:tr>
      <w:tr w:rsidR="001F2802" w:rsidRPr="00662442" w14:paraId="4567C4E6" w14:textId="08E08CE0" w:rsidTr="00850E69">
        <w:trPr>
          <w:trHeight w:val="852"/>
          <w:jc w:val="center"/>
        </w:trPr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</w:tcPr>
          <w:p w14:paraId="1B0D4A38" w14:textId="77777777" w:rsidR="001F2802" w:rsidRPr="00662442" w:rsidRDefault="001F2802" w:rsidP="001F2802">
            <w:pPr>
              <w:widowControl/>
              <w:spacing w:line="480" w:lineRule="auto"/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</w:pPr>
            <w:r w:rsidRPr="00662442"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  <w:t>P for Log-likelihood ratio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</w:tcPr>
          <w:p w14:paraId="67E4FB17" w14:textId="09B0F705" w:rsidR="001F2802" w:rsidRPr="00662442" w:rsidRDefault="001F2802" w:rsidP="001F2802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</w:pPr>
            <w:r w:rsidRPr="00662442">
              <w:rPr>
                <w:rFonts w:ascii="Times New Roman" w:hAnsi="Times New Roman" w:cs="Times New Roman"/>
                <w:color w:val="333333"/>
                <w:szCs w:val="21"/>
              </w:rPr>
              <w:t>0.01</w:t>
            </w:r>
            <w:r>
              <w:rPr>
                <w:rFonts w:ascii="Times New Roman" w:hAnsi="Times New Roman" w:cs="Times New Roman" w:hint="eastAsia"/>
                <w:color w:val="333333"/>
                <w:szCs w:val="21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</w:tcPr>
          <w:p w14:paraId="56819CC3" w14:textId="13C3E2A6" w:rsidR="001F2802" w:rsidRPr="00662442" w:rsidRDefault="001F2802" w:rsidP="001F2802">
            <w:pPr>
              <w:widowControl/>
              <w:spacing w:line="480" w:lineRule="auto"/>
              <w:jc w:val="center"/>
              <w:rPr>
                <w:rFonts w:ascii="Times New Roman" w:eastAsia="DengXian" w:hAnsi="Times New Roman" w:cs="Times New Roman"/>
                <w:color w:val="212121"/>
                <w:kern w:val="0"/>
                <w:szCs w:val="21"/>
              </w:rPr>
            </w:pPr>
            <w:r w:rsidRPr="00662442">
              <w:rPr>
                <w:rFonts w:ascii="Times New Roman" w:hAnsi="Times New Roman" w:cs="Times New Roman"/>
                <w:color w:val="333333"/>
                <w:szCs w:val="21"/>
              </w:rPr>
              <w:t>&lt;0.0</w:t>
            </w:r>
            <w:r>
              <w:rPr>
                <w:rFonts w:ascii="Times New Roman" w:hAnsi="Times New Roman" w:cs="Times New Roman" w:hint="eastAsia"/>
                <w:color w:val="333333"/>
                <w:szCs w:val="21"/>
              </w:rPr>
              <w:t>0</w:t>
            </w:r>
            <w:r w:rsidRPr="00662442">
              <w:rPr>
                <w:rFonts w:ascii="Times New Roman" w:hAnsi="Times New Roman" w:cs="Times New Roman"/>
                <w:color w:val="333333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</w:tcPr>
          <w:p w14:paraId="6770D5C9" w14:textId="2ACF24C6" w:rsidR="001F2802" w:rsidRPr="00662442" w:rsidRDefault="001F2802" w:rsidP="001F2802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662442">
              <w:rPr>
                <w:rFonts w:ascii="Times New Roman" w:hAnsi="Times New Roman" w:cs="Times New Roman"/>
                <w:color w:val="333333"/>
                <w:szCs w:val="21"/>
              </w:rPr>
              <w:t>&lt;0.0</w:t>
            </w:r>
            <w:r>
              <w:rPr>
                <w:rFonts w:ascii="Times New Roman" w:hAnsi="Times New Roman" w:cs="Times New Roman" w:hint="eastAsia"/>
                <w:color w:val="333333"/>
                <w:szCs w:val="21"/>
              </w:rPr>
              <w:t>0</w:t>
            </w:r>
            <w:r w:rsidRPr="00662442">
              <w:rPr>
                <w:rFonts w:ascii="Times New Roman" w:hAnsi="Times New Roman" w:cs="Times New Roman"/>
                <w:color w:val="333333"/>
                <w:szCs w:val="21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</w:tcPr>
          <w:p w14:paraId="29891DC8" w14:textId="1E7F8C3E" w:rsidR="001F2802" w:rsidRPr="00662442" w:rsidRDefault="001F2802" w:rsidP="001F2802">
            <w:pPr>
              <w:widowControl/>
              <w:spacing w:line="480" w:lineRule="auto"/>
              <w:jc w:val="center"/>
              <w:rPr>
                <w:rFonts w:ascii="Times New Roman" w:hAnsi="Times New Roman" w:cs="Times New Roman"/>
                <w:color w:val="333333"/>
                <w:szCs w:val="21"/>
              </w:rPr>
            </w:pPr>
            <w:r w:rsidRPr="00662442">
              <w:rPr>
                <w:rFonts w:ascii="Times New Roman" w:hAnsi="Times New Roman" w:cs="Times New Roman"/>
                <w:color w:val="333333"/>
                <w:szCs w:val="21"/>
              </w:rPr>
              <w:t>&lt;0.0</w:t>
            </w:r>
            <w:r>
              <w:rPr>
                <w:rFonts w:ascii="Times New Roman" w:hAnsi="Times New Roman" w:cs="Times New Roman" w:hint="eastAsia"/>
                <w:color w:val="333333"/>
                <w:szCs w:val="21"/>
              </w:rPr>
              <w:t>0</w:t>
            </w:r>
            <w:r w:rsidRPr="00662442">
              <w:rPr>
                <w:rFonts w:ascii="Times New Roman" w:hAnsi="Times New Roman" w:cs="Times New Roman"/>
                <w:color w:val="333333"/>
                <w:szCs w:val="21"/>
              </w:rPr>
              <w:t>1</w:t>
            </w:r>
          </w:p>
        </w:tc>
      </w:tr>
    </w:tbl>
    <w:bookmarkEnd w:id="7"/>
    <w:p w14:paraId="38F98026" w14:textId="0F08AB94" w:rsidR="00DD0DDF" w:rsidRPr="000864E1" w:rsidRDefault="00DD0DDF" w:rsidP="00DD0DDF">
      <w:pPr>
        <w:widowControl/>
        <w:spacing w:line="480" w:lineRule="auto"/>
        <w:rPr>
          <w:rFonts w:ascii="Times New Roman" w:eastAsia="SimSun" w:hAnsi="Times New Roman" w:cs="Times New Roman"/>
          <w:kern w:val="0"/>
          <w:szCs w:val="21"/>
        </w:rPr>
      </w:pPr>
      <w:r w:rsidRPr="000864E1">
        <w:rPr>
          <w:rFonts w:ascii="Times New Roman" w:eastAsia="DengXian" w:hAnsi="Times New Roman" w:cs="Times New Roman"/>
          <w:color w:val="212121"/>
          <w:kern w:val="0"/>
          <w:szCs w:val="21"/>
        </w:rPr>
        <w:t>Sensitivity-1</w:t>
      </w:r>
      <w:r w:rsidR="000864E1" w:rsidRPr="000864E1">
        <w:rPr>
          <w:rFonts w:ascii="Times New Roman" w:eastAsia="DengXian" w:hAnsi="Times New Roman" w:cs="Times New Roman" w:hint="eastAsia"/>
          <w:color w:val="212121"/>
          <w:kern w:val="0"/>
          <w:szCs w:val="21"/>
        </w:rPr>
        <w:t>:</w:t>
      </w:r>
      <w:r w:rsidRPr="000864E1">
        <w:rPr>
          <w:rFonts w:ascii="Times New Roman" w:eastAsia="DengXian" w:hAnsi="Times New Roman" w:cs="Times New Roman"/>
          <w:color w:val="212121"/>
          <w:kern w:val="0"/>
          <w:szCs w:val="21"/>
        </w:rPr>
        <w:t xml:space="preserve"> including </w:t>
      </w:r>
      <w:r w:rsidR="0005178B">
        <w:rPr>
          <w:rFonts w:ascii="Times New Roman" w:eastAsia="DengXian" w:hAnsi="Times New Roman" w:cs="Times New Roman" w:hint="eastAsia"/>
          <w:color w:val="212121"/>
          <w:kern w:val="0"/>
          <w:szCs w:val="21"/>
        </w:rPr>
        <w:t>7068</w:t>
      </w:r>
      <w:r w:rsidR="0005178B" w:rsidRPr="000864E1">
        <w:rPr>
          <w:rFonts w:ascii="Times New Roman" w:eastAsia="DengXian" w:hAnsi="Times New Roman" w:cs="Times New Roman"/>
          <w:color w:val="212121"/>
          <w:kern w:val="0"/>
          <w:szCs w:val="21"/>
        </w:rPr>
        <w:t xml:space="preserve"> </w:t>
      </w:r>
      <w:r w:rsidR="000864E1" w:rsidRPr="000864E1">
        <w:rPr>
          <w:rFonts w:ascii="Times New Roman" w:eastAsia="DengXian" w:hAnsi="Times New Roman" w:cs="Times New Roman"/>
          <w:color w:val="212121"/>
          <w:kern w:val="0"/>
          <w:szCs w:val="21"/>
        </w:rPr>
        <w:t>participants</w:t>
      </w:r>
      <w:r w:rsidRPr="000864E1">
        <w:rPr>
          <w:rFonts w:ascii="Times New Roman" w:eastAsia="FangSong" w:hAnsi="Times New Roman" w:cs="Times New Roman"/>
          <w:szCs w:val="21"/>
        </w:rPr>
        <w:t xml:space="preserve"> with </w:t>
      </w:r>
      <w:r w:rsidR="0005178B">
        <w:rPr>
          <w:rFonts w:ascii="Times New Roman" w:eastAsia="FangSong" w:hAnsi="Times New Roman" w:cs="Times New Roman" w:hint="eastAsia"/>
          <w:szCs w:val="21"/>
        </w:rPr>
        <w:t>prediabetes</w:t>
      </w:r>
      <w:r w:rsidRPr="000864E1">
        <w:rPr>
          <w:rFonts w:ascii="Times New Roman" w:eastAsia="DengXian" w:hAnsi="Times New Roman" w:cs="Times New Roman"/>
          <w:color w:val="212121"/>
          <w:kern w:val="0"/>
          <w:szCs w:val="21"/>
        </w:rPr>
        <w:t xml:space="preserve">. </w:t>
      </w:r>
      <w:r w:rsidR="000864E1" w:rsidRPr="000864E1">
        <w:rPr>
          <w:rFonts w:ascii="Times New Roman" w:eastAsia="SimSun" w:hAnsi="Times New Roman" w:cs="Times New Roman"/>
          <w:kern w:val="0"/>
          <w:szCs w:val="21"/>
        </w:rPr>
        <w:t xml:space="preserve">Adjusted for </w:t>
      </w:r>
      <w:r w:rsidR="000864E1" w:rsidRPr="000864E1">
        <w:rPr>
          <w:rFonts w:ascii="Times New Roman" w:hAnsi="Times New Roman" w:cs="Times New Roman" w:hint="eastAsia"/>
          <w:color w:val="212121"/>
          <w:kern w:val="0"/>
          <w:szCs w:val="21"/>
        </w:rPr>
        <w:t>a</w:t>
      </w:r>
      <w:r w:rsidR="000864E1" w:rsidRPr="000864E1">
        <w:rPr>
          <w:rFonts w:ascii="Times New Roman" w:hAnsi="Times New Roman" w:cs="Times New Roman"/>
          <w:color w:val="212121"/>
          <w:kern w:val="0"/>
          <w:szCs w:val="21"/>
        </w:rPr>
        <w:t xml:space="preserve">ge, gender, race, education, poverty impact ratio, drinking, smoking, </w:t>
      </w:r>
      <w:r w:rsidR="0005178B">
        <w:rPr>
          <w:rFonts w:ascii="Times New Roman" w:hAnsi="Times New Roman" w:cs="Times New Roman" w:hint="eastAsia"/>
          <w:color w:val="212121"/>
          <w:kern w:val="0"/>
          <w:szCs w:val="21"/>
        </w:rPr>
        <w:t>s</w:t>
      </w:r>
      <w:r w:rsidR="0005178B" w:rsidRPr="00A81E04">
        <w:rPr>
          <w:rFonts w:ascii="Times New Roman" w:hAnsi="Times New Roman" w:cs="Times New Roman" w:hint="eastAsia"/>
          <w:color w:val="212121"/>
          <w:kern w:val="0"/>
          <w:szCs w:val="21"/>
        </w:rPr>
        <w:t>ystolic blood pressure,</w:t>
      </w:r>
      <w:r w:rsidR="0005178B">
        <w:rPr>
          <w:rFonts w:ascii="Times New Roman" w:hAnsi="Times New Roman" w:cs="Times New Roman" w:hint="eastAsia"/>
          <w:color w:val="212121"/>
          <w:kern w:val="0"/>
          <w:szCs w:val="21"/>
        </w:rPr>
        <w:t xml:space="preserve"> </w:t>
      </w:r>
      <w:r w:rsidR="0005178B" w:rsidRPr="00A81E04">
        <w:rPr>
          <w:rFonts w:ascii="Times New Roman" w:hAnsi="Times New Roman" w:cs="Times New Roman" w:hint="eastAsia"/>
          <w:color w:val="212121"/>
          <w:kern w:val="0"/>
          <w:szCs w:val="21"/>
        </w:rPr>
        <w:t>diastolic blood pressure</w:t>
      </w:r>
      <w:r w:rsidR="000864E1" w:rsidRPr="000864E1">
        <w:rPr>
          <w:rFonts w:ascii="Times New Roman" w:hAnsi="Times New Roman" w:cs="Times New Roman"/>
          <w:color w:val="212121"/>
          <w:kern w:val="0"/>
          <w:szCs w:val="21"/>
        </w:rPr>
        <w:t>, alanine aminotransferase, aspartate transaminase, serum creatinine, blood urea nitrogen, total cholesterol, triglyceride, high density lipoprotein, low density lipoprotein.</w:t>
      </w:r>
    </w:p>
    <w:p w14:paraId="56B60E6A" w14:textId="5AAAF66D" w:rsidR="00DD0DDF" w:rsidRPr="000864E1" w:rsidRDefault="00DD0DDF" w:rsidP="00DD0DDF">
      <w:pPr>
        <w:widowControl/>
        <w:spacing w:line="480" w:lineRule="auto"/>
        <w:rPr>
          <w:rFonts w:ascii="Times New Roman" w:eastAsia="SimSun" w:hAnsi="Times New Roman" w:cs="Times New Roman"/>
          <w:kern w:val="0"/>
          <w:szCs w:val="21"/>
        </w:rPr>
      </w:pPr>
      <w:r w:rsidRPr="000864E1">
        <w:rPr>
          <w:rFonts w:ascii="Times New Roman" w:eastAsia="DengXian" w:hAnsi="Times New Roman" w:cs="Times New Roman"/>
          <w:color w:val="212121"/>
          <w:kern w:val="0"/>
          <w:szCs w:val="21"/>
        </w:rPr>
        <w:t>Sensitivity-2:</w:t>
      </w:r>
      <w:r w:rsidR="000864E1" w:rsidRPr="000864E1">
        <w:rPr>
          <w:rFonts w:ascii="Times New Roman" w:eastAsia="DengXian" w:hAnsi="Times New Roman" w:cs="Times New Roman"/>
          <w:color w:val="212121"/>
          <w:kern w:val="0"/>
          <w:szCs w:val="21"/>
        </w:rPr>
        <w:t xml:space="preserve"> including </w:t>
      </w:r>
      <w:r w:rsidR="000864E1" w:rsidRPr="000864E1">
        <w:rPr>
          <w:rFonts w:ascii="Times New Roman" w:eastAsia="DengXian" w:hAnsi="Times New Roman" w:cs="Times New Roman" w:hint="eastAsia"/>
          <w:color w:val="212121"/>
          <w:kern w:val="0"/>
          <w:szCs w:val="21"/>
        </w:rPr>
        <w:t>1883</w:t>
      </w:r>
      <w:r w:rsidR="000864E1" w:rsidRPr="000864E1">
        <w:rPr>
          <w:rFonts w:ascii="Times New Roman" w:eastAsia="DengXian" w:hAnsi="Times New Roman" w:cs="Times New Roman"/>
          <w:color w:val="212121"/>
          <w:kern w:val="0"/>
          <w:szCs w:val="21"/>
        </w:rPr>
        <w:t xml:space="preserve"> participants with </w:t>
      </w:r>
      <w:proofErr w:type="spellStart"/>
      <w:r w:rsidR="000864E1" w:rsidRPr="000864E1">
        <w:rPr>
          <w:rFonts w:ascii="Times New Roman" w:eastAsia="DengXian" w:hAnsi="Times New Roman" w:cs="Times New Roman"/>
          <w:color w:val="212121"/>
          <w:kern w:val="0"/>
          <w:szCs w:val="21"/>
        </w:rPr>
        <w:t>hypoglycaemic</w:t>
      </w:r>
      <w:proofErr w:type="spellEnd"/>
      <w:r w:rsidR="000864E1" w:rsidRPr="000864E1">
        <w:rPr>
          <w:rFonts w:ascii="Times New Roman" w:eastAsia="DengXian" w:hAnsi="Times New Roman" w:cs="Times New Roman"/>
          <w:color w:val="212121"/>
          <w:kern w:val="0"/>
          <w:szCs w:val="21"/>
        </w:rPr>
        <w:t xml:space="preserve"> drugs or insulin</w:t>
      </w:r>
      <w:r w:rsidRPr="000864E1">
        <w:rPr>
          <w:rFonts w:ascii="Times New Roman" w:eastAsia="SimSun" w:hAnsi="Times New Roman" w:cs="Times New Roman"/>
          <w:kern w:val="0"/>
          <w:szCs w:val="21"/>
        </w:rPr>
        <w:t xml:space="preserve">. </w:t>
      </w:r>
      <w:r w:rsidR="000864E1" w:rsidRPr="000864E1">
        <w:rPr>
          <w:rFonts w:ascii="Times New Roman" w:eastAsia="SimSun" w:hAnsi="Times New Roman" w:cs="Times New Roman"/>
          <w:kern w:val="0"/>
          <w:szCs w:val="21"/>
        </w:rPr>
        <w:t xml:space="preserve">Adjusted for </w:t>
      </w:r>
      <w:r w:rsidR="000864E1" w:rsidRPr="000864E1">
        <w:rPr>
          <w:rFonts w:ascii="Times New Roman" w:hAnsi="Times New Roman" w:cs="Times New Roman" w:hint="eastAsia"/>
          <w:color w:val="212121"/>
          <w:kern w:val="0"/>
          <w:szCs w:val="21"/>
        </w:rPr>
        <w:t>a</w:t>
      </w:r>
      <w:r w:rsidR="000864E1" w:rsidRPr="000864E1">
        <w:rPr>
          <w:rFonts w:ascii="Times New Roman" w:hAnsi="Times New Roman" w:cs="Times New Roman"/>
          <w:color w:val="212121"/>
          <w:kern w:val="0"/>
          <w:szCs w:val="21"/>
        </w:rPr>
        <w:t xml:space="preserve">ge, gender, race, education, poverty impact ratio, drinking, smoking, </w:t>
      </w:r>
      <w:r w:rsidR="0005178B">
        <w:rPr>
          <w:rFonts w:ascii="Times New Roman" w:hAnsi="Times New Roman" w:cs="Times New Roman" w:hint="eastAsia"/>
          <w:color w:val="212121"/>
          <w:kern w:val="0"/>
          <w:szCs w:val="21"/>
        </w:rPr>
        <w:t>s</w:t>
      </w:r>
      <w:r w:rsidR="0005178B" w:rsidRPr="00A81E04">
        <w:rPr>
          <w:rFonts w:ascii="Times New Roman" w:hAnsi="Times New Roman" w:cs="Times New Roman" w:hint="eastAsia"/>
          <w:color w:val="212121"/>
          <w:kern w:val="0"/>
          <w:szCs w:val="21"/>
        </w:rPr>
        <w:t>ystolic blood pressure,</w:t>
      </w:r>
      <w:r w:rsidR="0005178B">
        <w:rPr>
          <w:rFonts w:ascii="Times New Roman" w:hAnsi="Times New Roman" w:cs="Times New Roman" w:hint="eastAsia"/>
          <w:color w:val="212121"/>
          <w:kern w:val="0"/>
          <w:szCs w:val="21"/>
        </w:rPr>
        <w:t xml:space="preserve"> </w:t>
      </w:r>
      <w:r w:rsidR="0005178B" w:rsidRPr="00A81E04">
        <w:rPr>
          <w:rFonts w:ascii="Times New Roman" w:hAnsi="Times New Roman" w:cs="Times New Roman" w:hint="eastAsia"/>
          <w:color w:val="212121"/>
          <w:kern w:val="0"/>
          <w:szCs w:val="21"/>
        </w:rPr>
        <w:t>diastolic blood pressure</w:t>
      </w:r>
      <w:r w:rsidR="000864E1" w:rsidRPr="000864E1">
        <w:rPr>
          <w:rFonts w:ascii="Times New Roman" w:hAnsi="Times New Roman" w:cs="Times New Roman"/>
          <w:color w:val="212121"/>
          <w:kern w:val="0"/>
          <w:szCs w:val="21"/>
        </w:rPr>
        <w:t>, alanine aminotransferase, aspartate transaminase, serum creatinine, blood urea nitrogen, total cholesterol, triglyceride, high density lipoprotein, low density lipoprotein.</w:t>
      </w:r>
    </w:p>
    <w:p w14:paraId="2C1A9ED5" w14:textId="6BBC8D22" w:rsidR="00850E69" w:rsidRPr="000864E1" w:rsidRDefault="00850E69" w:rsidP="00DD0DDF">
      <w:pPr>
        <w:widowControl/>
        <w:spacing w:line="480" w:lineRule="auto"/>
        <w:rPr>
          <w:rFonts w:ascii="Times New Roman" w:eastAsia="DengXian" w:hAnsi="Times New Roman" w:cs="Times New Roman"/>
          <w:color w:val="212121"/>
          <w:kern w:val="0"/>
          <w:szCs w:val="21"/>
        </w:rPr>
      </w:pPr>
      <w:r w:rsidRPr="000864E1">
        <w:rPr>
          <w:rFonts w:ascii="Times New Roman" w:eastAsia="DengXian" w:hAnsi="Times New Roman" w:cs="Times New Roman"/>
          <w:color w:val="212121"/>
          <w:kern w:val="0"/>
          <w:szCs w:val="21"/>
        </w:rPr>
        <w:t>Sensitivity-</w:t>
      </w:r>
      <w:r w:rsidRPr="000864E1">
        <w:rPr>
          <w:rFonts w:ascii="Times New Roman" w:eastAsia="DengXian" w:hAnsi="Times New Roman" w:cs="Times New Roman" w:hint="eastAsia"/>
          <w:color w:val="212121"/>
          <w:kern w:val="0"/>
          <w:szCs w:val="21"/>
        </w:rPr>
        <w:t>3</w:t>
      </w:r>
      <w:r w:rsidR="000864E1" w:rsidRPr="000864E1">
        <w:rPr>
          <w:rFonts w:ascii="Times New Roman" w:eastAsia="DengXian" w:hAnsi="Times New Roman" w:cs="Times New Roman" w:hint="eastAsia"/>
          <w:color w:val="212121"/>
          <w:kern w:val="0"/>
          <w:szCs w:val="21"/>
        </w:rPr>
        <w:t>:</w:t>
      </w:r>
      <w:r w:rsidRPr="000864E1">
        <w:rPr>
          <w:rFonts w:ascii="Times New Roman" w:eastAsia="DengXian" w:hAnsi="Times New Roman" w:cs="Times New Roman" w:hint="eastAsia"/>
          <w:color w:val="212121"/>
          <w:kern w:val="0"/>
          <w:szCs w:val="21"/>
        </w:rPr>
        <w:t xml:space="preserve"> </w:t>
      </w:r>
      <w:r w:rsidR="000864E1" w:rsidRPr="000864E1">
        <w:rPr>
          <w:rFonts w:ascii="Times New Roman" w:eastAsia="DengXian" w:hAnsi="Times New Roman" w:cs="Times New Roman"/>
          <w:color w:val="212121"/>
          <w:kern w:val="0"/>
          <w:szCs w:val="21"/>
        </w:rPr>
        <w:t xml:space="preserve">including </w:t>
      </w:r>
      <w:r w:rsidR="000864E1" w:rsidRPr="000864E1">
        <w:rPr>
          <w:rFonts w:ascii="Times New Roman" w:eastAsia="DengXian" w:hAnsi="Times New Roman" w:cs="Times New Roman" w:hint="eastAsia"/>
          <w:color w:val="212121"/>
          <w:kern w:val="0"/>
          <w:szCs w:val="21"/>
        </w:rPr>
        <w:t>1556</w:t>
      </w:r>
      <w:r w:rsidR="000864E1" w:rsidRPr="000864E1">
        <w:rPr>
          <w:rFonts w:ascii="Times New Roman" w:eastAsia="DengXian" w:hAnsi="Times New Roman" w:cs="Times New Roman"/>
          <w:color w:val="212121"/>
          <w:kern w:val="0"/>
          <w:szCs w:val="21"/>
        </w:rPr>
        <w:t xml:space="preserve"> participants</w:t>
      </w:r>
      <w:r w:rsidR="000864E1" w:rsidRPr="000864E1">
        <w:rPr>
          <w:rFonts w:ascii="Times New Roman" w:eastAsia="FangSong" w:hAnsi="Times New Roman" w:cs="Times New Roman"/>
          <w:szCs w:val="21"/>
        </w:rPr>
        <w:t xml:space="preserve"> with cardiovascular disease</w:t>
      </w:r>
      <w:r w:rsidR="000864E1" w:rsidRPr="000864E1">
        <w:rPr>
          <w:rFonts w:ascii="Times New Roman" w:eastAsia="DengXian" w:hAnsi="Times New Roman" w:cs="Times New Roman"/>
          <w:color w:val="212121"/>
          <w:kern w:val="0"/>
          <w:szCs w:val="21"/>
        </w:rPr>
        <w:t xml:space="preserve">. </w:t>
      </w:r>
      <w:r w:rsidR="000864E1" w:rsidRPr="000864E1">
        <w:rPr>
          <w:rFonts w:ascii="Times New Roman" w:eastAsia="SimSun" w:hAnsi="Times New Roman" w:cs="Times New Roman"/>
          <w:kern w:val="0"/>
          <w:szCs w:val="21"/>
        </w:rPr>
        <w:t xml:space="preserve">Adjusted for </w:t>
      </w:r>
      <w:r w:rsidR="000864E1" w:rsidRPr="000864E1">
        <w:rPr>
          <w:rFonts w:ascii="Times New Roman" w:hAnsi="Times New Roman" w:cs="Times New Roman" w:hint="eastAsia"/>
          <w:color w:val="212121"/>
          <w:kern w:val="0"/>
          <w:szCs w:val="21"/>
        </w:rPr>
        <w:t>a</w:t>
      </w:r>
      <w:r w:rsidR="000864E1" w:rsidRPr="000864E1">
        <w:rPr>
          <w:rFonts w:ascii="Times New Roman" w:hAnsi="Times New Roman" w:cs="Times New Roman"/>
          <w:color w:val="212121"/>
          <w:kern w:val="0"/>
          <w:szCs w:val="21"/>
        </w:rPr>
        <w:t xml:space="preserve">ge, gender, race, education, poverty impact ratio, drinking, smoking, </w:t>
      </w:r>
      <w:r w:rsidR="0005178B">
        <w:rPr>
          <w:rFonts w:ascii="Times New Roman" w:hAnsi="Times New Roman" w:cs="Times New Roman" w:hint="eastAsia"/>
          <w:color w:val="212121"/>
          <w:kern w:val="0"/>
          <w:szCs w:val="21"/>
        </w:rPr>
        <w:t>s</w:t>
      </w:r>
      <w:r w:rsidR="0005178B" w:rsidRPr="00A81E04">
        <w:rPr>
          <w:rFonts w:ascii="Times New Roman" w:hAnsi="Times New Roman" w:cs="Times New Roman" w:hint="eastAsia"/>
          <w:color w:val="212121"/>
          <w:kern w:val="0"/>
          <w:szCs w:val="21"/>
        </w:rPr>
        <w:t>ystolic blood pressure,</w:t>
      </w:r>
      <w:r w:rsidR="0005178B">
        <w:rPr>
          <w:rFonts w:ascii="Times New Roman" w:hAnsi="Times New Roman" w:cs="Times New Roman" w:hint="eastAsia"/>
          <w:color w:val="212121"/>
          <w:kern w:val="0"/>
          <w:szCs w:val="21"/>
        </w:rPr>
        <w:t xml:space="preserve"> </w:t>
      </w:r>
      <w:r w:rsidR="0005178B" w:rsidRPr="00A81E04">
        <w:rPr>
          <w:rFonts w:ascii="Times New Roman" w:hAnsi="Times New Roman" w:cs="Times New Roman" w:hint="eastAsia"/>
          <w:color w:val="212121"/>
          <w:kern w:val="0"/>
          <w:szCs w:val="21"/>
        </w:rPr>
        <w:t>diastolic blood pressure</w:t>
      </w:r>
      <w:r w:rsidR="000864E1" w:rsidRPr="000864E1">
        <w:rPr>
          <w:rFonts w:ascii="Times New Roman" w:hAnsi="Times New Roman" w:cs="Times New Roman"/>
          <w:color w:val="212121"/>
          <w:kern w:val="0"/>
          <w:szCs w:val="21"/>
        </w:rPr>
        <w:t>, alanine aminotransferase, aspartate transaminase, serum creatinine, blood urea nitrogen, total cholesterol, triglyceride, high density lipoprotein, low density lipoprotein.</w:t>
      </w:r>
    </w:p>
    <w:p w14:paraId="5BA44ADC" w14:textId="741C5432" w:rsidR="000864E1" w:rsidRPr="000864E1" w:rsidRDefault="00850E69" w:rsidP="000864E1">
      <w:pPr>
        <w:widowControl/>
        <w:spacing w:line="480" w:lineRule="auto"/>
        <w:rPr>
          <w:rFonts w:ascii="Times New Roman" w:eastAsia="SimSun" w:hAnsi="Times New Roman" w:cs="Times New Roman"/>
          <w:kern w:val="0"/>
          <w:szCs w:val="21"/>
        </w:rPr>
      </w:pPr>
      <w:r w:rsidRPr="000864E1">
        <w:rPr>
          <w:rFonts w:ascii="Times New Roman" w:eastAsia="DengXian" w:hAnsi="Times New Roman" w:cs="Times New Roman"/>
          <w:color w:val="212121"/>
          <w:kern w:val="0"/>
          <w:szCs w:val="21"/>
        </w:rPr>
        <w:t>Sensitivity-</w:t>
      </w:r>
      <w:r w:rsidRPr="000864E1">
        <w:rPr>
          <w:rFonts w:ascii="Times New Roman" w:eastAsia="DengXian" w:hAnsi="Times New Roman" w:cs="Times New Roman" w:hint="eastAsia"/>
          <w:color w:val="212121"/>
          <w:kern w:val="0"/>
          <w:szCs w:val="21"/>
        </w:rPr>
        <w:t>4</w:t>
      </w:r>
      <w:r w:rsidR="000864E1" w:rsidRPr="000864E1">
        <w:rPr>
          <w:rFonts w:ascii="Times New Roman" w:eastAsia="DengXian" w:hAnsi="Times New Roman" w:cs="Times New Roman" w:hint="eastAsia"/>
          <w:color w:val="212121"/>
          <w:kern w:val="0"/>
          <w:szCs w:val="21"/>
        </w:rPr>
        <w:t xml:space="preserve">: </w:t>
      </w:r>
      <w:r w:rsidR="000864E1" w:rsidRPr="000864E1">
        <w:rPr>
          <w:rFonts w:ascii="Times New Roman" w:eastAsia="SimSun" w:hAnsi="Times New Roman" w:cs="Times New Roman"/>
          <w:kern w:val="0"/>
          <w:szCs w:val="21"/>
        </w:rPr>
        <w:t xml:space="preserve">After excluding participants who died within the first two years of follow-up, </w:t>
      </w:r>
      <w:r w:rsidR="000864E1" w:rsidRPr="000864E1">
        <w:rPr>
          <w:rFonts w:ascii="Times New Roman" w:eastAsia="SimSun" w:hAnsi="Times New Roman" w:cs="Times New Roman" w:hint="eastAsia"/>
          <w:kern w:val="0"/>
          <w:szCs w:val="21"/>
        </w:rPr>
        <w:t xml:space="preserve">9996 </w:t>
      </w:r>
      <w:r w:rsidR="000864E1" w:rsidRPr="000864E1">
        <w:rPr>
          <w:rFonts w:ascii="Times New Roman" w:eastAsia="SimSun" w:hAnsi="Times New Roman" w:cs="Times New Roman"/>
          <w:kern w:val="0"/>
          <w:szCs w:val="21"/>
        </w:rPr>
        <w:t xml:space="preserve">participants were included. Adjusted for </w:t>
      </w:r>
      <w:r w:rsidR="000864E1" w:rsidRPr="000864E1">
        <w:rPr>
          <w:rFonts w:ascii="Times New Roman" w:hAnsi="Times New Roman" w:cs="Times New Roman" w:hint="eastAsia"/>
          <w:color w:val="212121"/>
          <w:kern w:val="0"/>
          <w:szCs w:val="21"/>
        </w:rPr>
        <w:t>a</w:t>
      </w:r>
      <w:r w:rsidR="000864E1" w:rsidRPr="000864E1">
        <w:rPr>
          <w:rFonts w:ascii="Times New Roman" w:hAnsi="Times New Roman" w:cs="Times New Roman"/>
          <w:color w:val="212121"/>
          <w:kern w:val="0"/>
          <w:szCs w:val="21"/>
        </w:rPr>
        <w:t>ge, gender, race, education, poverty impact ratio, drinking, smoking, hypertension, alanine aminotransferase, aspartate transaminase, serum creatinine, blood urea nitrogen, total cholesterol, triglyceride, high density lipoprotein, low density lipoprotein.</w:t>
      </w:r>
    </w:p>
    <w:p w14:paraId="5AF5DE9F" w14:textId="48D8B1AA" w:rsidR="00DD0DDF" w:rsidRPr="000864E1" w:rsidRDefault="00DD0DDF" w:rsidP="000864E1">
      <w:pPr>
        <w:widowControl/>
        <w:spacing w:line="480" w:lineRule="auto"/>
      </w:pPr>
    </w:p>
    <w:sectPr w:rsidR="00DD0DDF" w:rsidRPr="00086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B521D" w14:textId="77777777" w:rsidR="00E84046" w:rsidRDefault="00E84046" w:rsidP="00A8737A">
      <w:r>
        <w:separator/>
      </w:r>
    </w:p>
  </w:endnote>
  <w:endnote w:type="continuationSeparator" w:id="0">
    <w:p w14:paraId="2BFD0E34" w14:textId="77777777" w:rsidR="00E84046" w:rsidRDefault="00E84046" w:rsidP="00A8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9B29B6" w14:textId="77777777" w:rsidR="00E84046" w:rsidRDefault="00E84046" w:rsidP="00A8737A">
      <w:r>
        <w:separator/>
      </w:r>
    </w:p>
  </w:footnote>
  <w:footnote w:type="continuationSeparator" w:id="0">
    <w:p w14:paraId="5BAA0C62" w14:textId="77777777" w:rsidR="00E84046" w:rsidRDefault="00E84046" w:rsidP="00A87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B8"/>
    <w:rsid w:val="000418E9"/>
    <w:rsid w:val="0005178B"/>
    <w:rsid w:val="00056EDC"/>
    <w:rsid w:val="000864E1"/>
    <w:rsid w:val="00095E8D"/>
    <w:rsid w:val="001A3F4E"/>
    <w:rsid w:val="001F2802"/>
    <w:rsid w:val="00203203"/>
    <w:rsid w:val="00217385"/>
    <w:rsid w:val="00352DF9"/>
    <w:rsid w:val="003A1D25"/>
    <w:rsid w:val="004A71AA"/>
    <w:rsid w:val="004B42F0"/>
    <w:rsid w:val="004F7D5C"/>
    <w:rsid w:val="005655A1"/>
    <w:rsid w:val="0069212F"/>
    <w:rsid w:val="007A3703"/>
    <w:rsid w:val="00850E69"/>
    <w:rsid w:val="008D18E4"/>
    <w:rsid w:val="008D43F1"/>
    <w:rsid w:val="009200A8"/>
    <w:rsid w:val="009414C4"/>
    <w:rsid w:val="009B7B24"/>
    <w:rsid w:val="009F070C"/>
    <w:rsid w:val="00A40AAA"/>
    <w:rsid w:val="00A47EF7"/>
    <w:rsid w:val="00A50527"/>
    <w:rsid w:val="00A8737A"/>
    <w:rsid w:val="00AA7254"/>
    <w:rsid w:val="00B04C57"/>
    <w:rsid w:val="00B479B8"/>
    <w:rsid w:val="00BE0653"/>
    <w:rsid w:val="00CC3353"/>
    <w:rsid w:val="00CD4481"/>
    <w:rsid w:val="00CD62A2"/>
    <w:rsid w:val="00DD0DDF"/>
    <w:rsid w:val="00E84046"/>
    <w:rsid w:val="00E85F45"/>
    <w:rsid w:val="00EE3B5B"/>
    <w:rsid w:val="00F10F91"/>
    <w:rsid w:val="00F346A6"/>
    <w:rsid w:val="00F70E2C"/>
    <w:rsid w:val="00F7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CA0F35"/>
  <w14:defaultImageDpi w14:val="32767"/>
  <w15:chartTrackingRefBased/>
  <w15:docId w15:val="{792C26F1-BCDE-4547-BF24-447CE995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37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3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8737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87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8737A"/>
    <w:rPr>
      <w:sz w:val="18"/>
      <w:szCs w:val="18"/>
    </w:rPr>
  </w:style>
  <w:style w:type="table" w:styleId="TableGrid">
    <w:name w:val="Table Grid"/>
    <w:basedOn w:val="TableNormal"/>
    <w:uiPriority w:val="39"/>
    <w:rsid w:val="00692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51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901</Words>
  <Characters>5137</Characters>
  <Application>Microsoft Office Word</Application>
  <DocSecurity>0</DocSecurity>
  <Lines>42</Lines>
  <Paragraphs>12</Paragraphs>
  <ScaleCrop>false</ScaleCrop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Gillian Attard</cp:lastModifiedBy>
  <cp:revision>14</cp:revision>
  <dcterms:created xsi:type="dcterms:W3CDTF">2024-03-16T12:56:00Z</dcterms:created>
  <dcterms:modified xsi:type="dcterms:W3CDTF">2025-01-08T07:50:00Z</dcterms:modified>
</cp:coreProperties>
</file>