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73911" w14:textId="77777777" w:rsidR="002C3246" w:rsidRDefault="002C3246" w:rsidP="002C3246">
      <w:pPr>
        <w:rPr>
          <w:rFonts w:hint="eastAsia"/>
        </w:rPr>
      </w:pPr>
    </w:p>
    <w:p w14:paraId="60750CB4" w14:textId="2536DB35" w:rsidR="002C3246" w:rsidRPr="001858BB" w:rsidRDefault="002C3246" w:rsidP="002C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</w:t>
      </w:r>
      <w:r w:rsidRPr="001858BB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 w:rsidRPr="001858BB">
        <w:rPr>
          <w:rFonts w:ascii="Times New Roman" w:hAnsi="Times New Roman" w:cs="Times New Roman"/>
          <w:sz w:val="28"/>
          <w:szCs w:val="28"/>
        </w:rPr>
        <w:t xml:space="preserve">. Initial element content in litters of </w:t>
      </w:r>
      <w:bookmarkStart w:id="0" w:name="OLE_LINK1"/>
      <w:r w:rsidRPr="00B43EA1">
        <w:rPr>
          <w:rFonts w:ascii="Times New Roman" w:hAnsi="Times New Roman" w:cs="Times New Roman"/>
          <w:i/>
          <w:iCs/>
          <w:sz w:val="28"/>
          <w:szCs w:val="28"/>
        </w:rPr>
        <w:t>Eriobotrya japonica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2C3246" w:rsidRPr="001858BB" w14:paraId="0F7BECA1" w14:textId="77777777" w:rsidTr="001505AB">
        <w:tc>
          <w:tcPr>
            <w:tcW w:w="1382" w:type="dxa"/>
            <w:tcBorders>
              <w:top w:val="single" w:sz="8" w:space="0" w:color="auto"/>
              <w:bottom w:val="single" w:sz="8" w:space="0" w:color="auto"/>
            </w:tcBorders>
          </w:tcPr>
          <w:p w14:paraId="057532D5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8" w:space="0" w:color="auto"/>
            </w:tcBorders>
          </w:tcPr>
          <w:p w14:paraId="7C2BB5E5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C (g/kg)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</w:tcPr>
          <w:p w14:paraId="33EE0BF3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N (g/kg)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</w:tcPr>
          <w:p w14:paraId="4E4D498F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K (g/kg)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</w:tcPr>
          <w:p w14:paraId="060BDC74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Cellulose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8" w:space="0" w:color="auto"/>
            </w:tcBorders>
          </w:tcPr>
          <w:p w14:paraId="1014F807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Lignin</w:t>
            </w:r>
          </w:p>
        </w:tc>
      </w:tr>
      <w:tr w:rsidR="002C3246" w:rsidRPr="001858BB" w14:paraId="481932AB" w14:textId="77777777" w:rsidTr="001505AB">
        <w:tc>
          <w:tcPr>
            <w:tcW w:w="1382" w:type="dxa"/>
            <w:tcBorders>
              <w:top w:val="single" w:sz="8" w:space="0" w:color="auto"/>
              <w:bottom w:val="single" w:sz="12" w:space="0" w:color="auto"/>
            </w:tcBorders>
          </w:tcPr>
          <w:p w14:paraId="203185ED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ontent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12" w:space="0" w:color="auto"/>
            </w:tcBorders>
          </w:tcPr>
          <w:p w14:paraId="26EB99BC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12" w:space="0" w:color="auto"/>
            </w:tcBorders>
          </w:tcPr>
          <w:p w14:paraId="37758376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12" w:space="0" w:color="auto"/>
            </w:tcBorders>
          </w:tcPr>
          <w:p w14:paraId="32410841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12" w:space="0" w:color="auto"/>
            </w:tcBorders>
          </w:tcPr>
          <w:p w14:paraId="03E67CE9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383" w:type="dxa"/>
            <w:tcBorders>
              <w:top w:val="single" w:sz="8" w:space="0" w:color="auto"/>
              <w:bottom w:val="single" w:sz="12" w:space="0" w:color="auto"/>
            </w:tcBorders>
          </w:tcPr>
          <w:p w14:paraId="3C529B36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14:paraId="09B9B1FA" w14:textId="77777777" w:rsidR="002C3246" w:rsidRDefault="002C3246" w:rsidP="002C3246">
      <w:pPr>
        <w:rPr>
          <w:rFonts w:hint="eastAsia"/>
        </w:rPr>
      </w:pPr>
    </w:p>
    <w:p w14:paraId="1A2D07F6" w14:textId="77777777" w:rsidR="002C3246" w:rsidRDefault="002C3246" w:rsidP="002C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10BED7" w14:textId="7C88473F" w:rsidR="002C3246" w:rsidRPr="001858BB" w:rsidRDefault="002C3246" w:rsidP="002C3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Table</w:t>
      </w:r>
      <w:r w:rsidRPr="001858BB">
        <w:rPr>
          <w:rFonts w:ascii="Times New Roman" w:hAnsi="Times New Roman" w:cs="Times New Roman"/>
          <w:sz w:val="28"/>
          <w:szCs w:val="28"/>
        </w:rPr>
        <w:t xml:space="preserve"> S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 w:rsidRPr="001858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D42ED2">
        <w:rPr>
          <w:rFonts w:ascii="Times New Roman" w:hAnsi="Times New Roman" w:cs="Times New Roman"/>
          <w:sz w:val="28"/>
          <w:szCs w:val="28"/>
        </w:rPr>
        <w:t>he chemical property of the soil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2871"/>
        <w:gridCol w:w="1843"/>
        <w:gridCol w:w="2126"/>
      </w:tblGrid>
      <w:tr w:rsidR="002C3246" w:rsidRPr="001858BB" w14:paraId="46DC1C5C" w14:textId="77777777" w:rsidTr="001505AB">
        <w:tc>
          <w:tcPr>
            <w:tcW w:w="1382" w:type="dxa"/>
            <w:tcBorders>
              <w:top w:val="single" w:sz="8" w:space="0" w:color="auto"/>
              <w:bottom w:val="single" w:sz="8" w:space="0" w:color="auto"/>
            </w:tcBorders>
          </w:tcPr>
          <w:p w14:paraId="30760F08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2871" w:type="dxa"/>
            <w:tcBorders>
              <w:top w:val="single" w:sz="8" w:space="0" w:color="auto"/>
              <w:bottom w:val="single" w:sz="8" w:space="0" w:color="auto"/>
            </w:tcBorders>
          </w:tcPr>
          <w:p w14:paraId="3C2B5FFA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C (g/kg)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670DCAE4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N (g/kg)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14:paraId="172D7B33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TP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 xml:space="preserve"> (g/kg)</w:t>
            </w:r>
          </w:p>
        </w:tc>
      </w:tr>
      <w:tr w:rsidR="002C3246" w:rsidRPr="001858BB" w14:paraId="29BC8923" w14:textId="77777777" w:rsidTr="001505AB">
        <w:tc>
          <w:tcPr>
            <w:tcW w:w="1382" w:type="dxa"/>
            <w:tcBorders>
              <w:top w:val="single" w:sz="8" w:space="0" w:color="auto"/>
              <w:bottom w:val="single" w:sz="12" w:space="0" w:color="auto"/>
            </w:tcBorders>
          </w:tcPr>
          <w:p w14:paraId="0538BE2E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8BB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 w:rsidRPr="001858BB">
              <w:rPr>
                <w:rFonts w:ascii="Times New Roman" w:hAnsi="Times New Roman" w:cs="Times New Roman"/>
                <w:sz w:val="24"/>
                <w:szCs w:val="24"/>
              </w:rPr>
              <w:t>ontent</w:t>
            </w:r>
          </w:p>
        </w:tc>
        <w:tc>
          <w:tcPr>
            <w:tcW w:w="2871" w:type="dxa"/>
            <w:tcBorders>
              <w:top w:val="single" w:sz="8" w:space="0" w:color="auto"/>
              <w:bottom w:val="single" w:sz="12" w:space="0" w:color="auto"/>
            </w:tcBorders>
          </w:tcPr>
          <w:p w14:paraId="6CE4AC7F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36.5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</w:tcPr>
          <w:p w14:paraId="1BBA7069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12" w:space="0" w:color="auto"/>
            </w:tcBorders>
          </w:tcPr>
          <w:p w14:paraId="5A7731C0" w14:textId="77777777" w:rsidR="002C3246" w:rsidRPr="001858BB" w:rsidRDefault="002C3246" w:rsidP="00150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0.016</w:t>
            </w:r>
          </w:p>
        </w:tc>
      </w:tr>
    </w:tbl>
    <w:p w14:paraId="22BDD0B2" w14:textId="77777777" w:rsidR="002C3246" w:rsidRDefault="002C3246">
      <w:pPr>
        <w:rPr>
          <w:rFonts w:hint="eastAsia"/>
        </w:rPr>
      </w:pPr>
    </w:p>
    <w:p w14:paraId="6F208E3B" w14:textId="77777777" w:rsidR="002C3246" w:rsidRDefault="002C3246"/>
    <w:p w14:paraId="019F807B" w14:textId="77777777" w:rsidR="00470A2F" w:rsidRDefault="00470A2F"/>
    <w:p w14:paraId="1A5265C8" w14:textId="77777777" w:rsidR="00470A2F" w:rsidRDefault="00470A2F"/>
    <w:p w14:paraId="28CFD95D" w14:textId="77777777" w:rsidR="00470A2F" w:rsidRDefault="00470A2F"/>
    <w:p w14:paraId="4ECF4354" w14:textId="77777777" w:rsidR="00470A2F" w:rsidRDefault="00470A2F"/>
    <w:p w14:paraId="1CEB5711" w14:textId="77777777" w:rsidR="00470A2F" w:rsidRDefault="00470A2F">
      <w:pPr>
        <w:rPr>
          <w:rFonts w:hint="eastAsia"/>
        </w:rPr>
      </w:pPr>
    </w:p>
    <w:p w14:paraId="783C574A" w14:textId="5261E84C" w:rsidR="004A3992" w:rsidRPr="004A3992" w:rsidRDefault="00EA090F" w:rsidP="004A3992">
      <w:pPr>
        <w:rPr>
          <w:rFonts w:hint="eastAsia"/>
        </w:rPr>
      </w:pPr>
      <w:r w:rsidRPr="00EA090F">
        <w:rPr>
          <w:noProof/>
        </w:rPr>
        <w:lastRenderedPageBreak/>
        <w:drawing>
          <wp:inline distT="0" distB="0" distL="0" distR="0" wp14:anchorId="20F7C480" wp14:editId="0B602C01">
            <wp:extent cx="5274310" cy="5274310"/>
            <wp:effectExtent l="0" t="0" r="2540" b="2540"/>
            <wp:docPr id="12563564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71132" w14:textId="1498445A" w:rsidR="00EA090F" w:rsidRPr="00B760CA" w:rsidRDefault="00EA090F" w:rsidP="00EA090F">
      <w:pPr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E51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Fig.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 w:rsidR="00470A2F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Pr="00AE51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r w:rsidRPr="00787C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Phyla-level relative abundances of soil </w:t>
      </w:r>
      <w:r w:rsidRPr="00EA090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fungal</w:t>
      </w:r>
      <w:r w:rsidRPr="00787C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community composition across all treatments.</w:t>
      </w:r>
    </w:p>
    <w:p w14:paraId="603805F2" w14:textId="77777777" w:rsidR="004A3992" w:rsidRPr="00EA090F" w:rsidRDefault="004A3992" w:rsidP="004A3992">
      <w:pPr>
        <w:rPr>
          <w:rFonts w:hint="eastAsia"/>
        </w:rPr>
      </w:pPr>
    </w:p>
    <w:p w14:paraId="6B2CBA90" w14:textId="77777777" w:rsidR="004A3992" w:rsidRPr="004A3992" w:rsidRDefault="004A3992" w:rsidP="004A3992">
      <w:pPr>
        <w:rPr>
          <w:rFonts w:hint="eastAsia"/>
        </w:rPr>
      </w:pPr>
    </w:p>
    <w:p w14:paraId="0A54C4EA" w14:textId="77777777" w:rsidR="004A3992" w:rsidRPr="004A3992" w:rsidRDefault="004A3992" w:rsidP="004A3992">
      <w:pPr>
        <w:rPr>
          <w:rFonts w:hint="eastAsia"/>
        </w:rPr>
      </w:pPr>
    </w:p>
    <w:p w14:paraId="7E49B06F" w14:textId="77777777" w:rsidR="004A3992" w:rsidRPr="004A3992" w:rsidRDefault="004A3992" w:rsidP="004A3992">
      <w:pPr>
        <w:rPr>
          <w:rFonts w:hint="eastAsia"/>
        </w:rPr>
      </w:pPr>
    </w:p>
    <w:p w14:paraId="380CEA30" w14:textId="77777777" w:rsidR="004A3992" w:rsidRPr="004A3992" w:rsidRDefault="004A3992" w:rsidP="004A3992">
      <w:pPr>
        <w:rPr>
          <w:rFonts w:hint="eastAsia"/>
        </w:rPr>
      </w:pPr>
    </w:p>
    <w:p w14:paraId="0D8ADB96" w14:textId="77777777" w:rsidR="004A3992" w:rsidRPr="004A3992" w:rsidRDefault="004A3992" w:rsidP="004A3992">
      <w:pPr>
        <w:rPr>
          <w:rFonts w:hint="eastAsia"/>
        </w:rPr>
      </w:pPr>
    </w:p>
    <w:p w14:paraId="3C1CB397" w14:textId="77777777" w:rsidR="004A3992" w:rsidRPr="004A3992" w:rsidRDefault="004A3992" w:rsidP="004A3992">
      <w:pPr>
        <w:rPr>
          <w:rFonts w:hint="eastAsia"/>
        </w:rPr>
      </w:pPr>
    </w:p>
    <w:p w14:paraId="2C298C14" w14:textId="77777777" w:rsidR="004A3992" w:rsidRPr="004A3992" w:rsidRDefault="004A3992" w:rsidP="004A3992">
      <w:pPr>
        <w:rPr>
          <w:rFonts w:hint="eastAsia"/>
        </w:rPr>
      </w:pPr>
    </w:p>
    <w:p w14:paraId="130FCC02" w14:textId="77777777" w:rsidR="004A3992" w:rsidRPr="004A3992" w:rsidRDefault="004A3992" w:rsidP="004A3992">
      <w:pPr>
        <w:rPr>
          <w:rFonts w:hint="eastAsia"/>
        </w:rPr>
      </w:pPr>
    </w:p>
    <w:p w14:paraId="3082F1E2" w14:textId="77777777" w:rsidR="00470A2F" w:rsidRDefault="00470A2F" w:rsidP="00470A2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6CF6592" wp14:editId="5D783F38">
            <wp:simplePos x="0" y="0"/>
            <wp:positionH relativeFrom="column">
              <wp:posOffset>0</wp:posOffset>
            </wp:positionH>
            <wp:positionV relativeFrom="paragraph">
              <wp:posOffset>196850</wp:posOffset>
            </wp:positionV>
            <wp:extent cx="3740150" cy="2806700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" t="9545" r="10888" b="7730"/>
                    <a:stretch>
                      <a:fillRect/>
                    </a:stretch>
                  </pic:blipFill>
                  <pic:spPr>
                    <a:xfrm>
                      <a:off x="0" y="0"/>
                      <a:ext cx="3740150" cy="2806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8645FE" w14:textId="77777777" w:rsidR="00470A2F" w:rsidRPr="004A3992" w:rsidRDefault="00470A2F" w:rsidP="00470A2F">
      <w:pPr>
        <w:rPr>
          <w:rFonts w:hint="eastAsia"/>
        </w:rPr>
      </w:pPr>
      <w:r w:rsidRPr="00AE51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Fig.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Pr="00AE51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. Number of OTUs in different treatments</w:t>
      </w:r>
      <w:r w:rsidRPr="001F0F2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in the </w:t>
      </w:r>
      <w:r w:rsidRPr="001F0F2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later stage of litter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1F0F2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decomposition</w:t>
      </w:r>
    </w:p>
    <w:p w14:paraId="7C37E169" w14:textId="77777777" w:rsidR="00470A2F" w:rsidRPr="004A3992" w:rsidRDefault="00470A2F" w:rsidP="00470A2F">
      <w:pPr>
        <w:rPr>
          <w:rFonts w:hint="eastAsia"/>
        </w:rPr>
      </w:pPr>
    </w:p>
    <w:p w14:paraId="30AB95C1" w14:textId="77777777" w:rsidR="004A3992" w:rsidRPr="00470A2F" w:rsidRDefault="004A3992" w:rsidP="004A3992">
      <w:pPr>
        <w:rPr>
          <w:rFonts w:hint="eastAsia"/>
        </w:rPr>
      </w:pPr>
    </w:p>
    <w:p w14:paraId="3B0473EF" w14:textId="57D0212B" w:rsidR="004A3992" w:rsidRDefault="00C065F8" w:rsidP="004A3992">
      <w:pPr>
        <w:rPr>
          <w:rFonts w:hint="eastAsia"/>
        </w:rPr>
      </w:pPr>
      <w:r w:rsidRPr="00C065F8">
        <w:rPr>
          <w:noProof/>
        </w:rPr>
        <w:lastRenderedPageBreak/>
        <w:drawing>
          <wp:inline distT="0" distB="0" distL="0" distR="0" wp14:anchorId="0421283F" wp14:editId="5D3D4822">
            <wp:extent cx="5274310" cy="5953125"/>
            <wp:effectExtent l="0" t="0" r="2540" b="9525"/>
            <wp:docPr id="171390776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575266" w14:textId="3438B9C2" w:rsidR="00C065F8" w:rsidRPr="00B760CA" w:rsidRDefault="00C065F8" w:rsidP="00C065F8">
      <w:pPr>
        <w:spacing w:line="480" w:lineRule="auto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AE51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Fig.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3</w:t>
      </w:r>
      <w:r w:rsidRPr="00AE516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. </w:t>
      </w:r>
      <w:bookmarkStart w:id="1" w:name="_Hlk182076624"/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Genus</w:t>
      </w:r>
      <w:r w:rsidRPr="00787C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-level relative abundances of soil </w:t>
      </w:r>
      <w:r w:rsidRPr="00EA090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fungal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(a) and </w:t>
      </w:r>
      <w:r w:rsidRPr="00C065F8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bacterial</w:t>
      </w:r>
      <w:r w:rsidRPr="00787C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(b) </w:t>
      </w:r>
      <w:r w:rsidRPr="00787CA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community composition across all treatments.</w:t>
      </w:r>
      <w:bookmarkEnd w:id="1"/>
    </w:p>
    <w:p w14:paraId="18DA5E10" w14:textId="77777777" w:rsidR="00C065F8" w:rsidRPr="00C065F8" w:rsidRDefault="00C065F8" w:rsidP="004A3992">
      <w:pPr>
        <w:rPr>
          <w:rFonts w:hint="eastAsia"/>
        </w:rPr>
      </w:pPr>
    </w:p>
    <w:sectPr w:rsidR="00C065F8" w:rsidRPr="00C0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8B5EE" w14:textId="77777777" w:rsidR="00D233DA" w:rsidRDefault="00D233DA" w:rsidP="004A3992">
      <w:pPr>
        <w:rPr>
          <w:rFonts w:hint="eastAsia"/>
        </w:rPr>
      </w:pPr>
      <w:r>
        <w:separator/>
      </w:r>
    </w:p>
  </w:endnote>
  <w:endnote w:type="continuationSeparator" w:id="0">
    <w:p w14:paraId="2A613AEE" w14:textId="77777777" w:rsidR="00D233DA" w:rsidRDefault="00D233DA" w:rsidP="004A399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B926B" w14:textId="77777777" w:rsidR="00D233DA" w:rsidRDefault="00D233DA" w:rsidP="004A3992">
      <w:pPr>
        <w:rPr>
          <w:rFonts w:hint="eastAsia"/>
        </w:rPr>
      </w:pPr>
      <w:r>
        <w:separator/>
      </w:r>
    </w:p>
  </w:footnote>
  <w:footnote w:type="continuationSeparator" w:id="0">
    <w:p w14:paraId="5489AA7B" w14:textId="77777777" w:rsidR="00D233DA" w:rsidRDefault="00D233DA" w:rsidP="004A399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CC9"/>
    <w:rsid w:val="000E53CE"/>
    <w:rsid w:val="00132E0F"/>
    <w:rsid w:val="002241A7"/>
    <w:rsid w:val="00253B12"/>
    <w:rsid w:val="002B5CC9"/>
    <w:rsid w:val="002C3246"/>
    <w:rsid w:val="00354BC1"/>
    <w:rsid w:val="003B44A9"/>
    <w:rsid w:val="00470A2F"/>
    <w:rsid w:val="00496D45"/>
    <w:rsid w:val="004A2FBA"/>
    <w:rsid w:val="004A3992"/>
    <w:rsid w:val="00512906"/>
    <w:rsid w:val="00695C8E"/>
    <w:rsid w:val="008E734E"/>
    <w:rsid w:val="00C065F8"/>
    <w:rsid w:val="00CE735D"/>
    <w:rsid w:val="00D233DA"/>
    <w:rsid w:val="00EA090F"/>
    <w:rsid w:val="00F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67EF7"/>
  <w15:chartTrackingRefBased/>
  <w15:docId w15:val="{C8542C60-625A-4E26-B800-25EF8E5E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3B12"/>
    <w:pPr>
      <w:keepNext/>
      <w:keepLines/>
      <w:spacing w:before="340" w:after="330" w:line="578" w:lineRule="auto"/>
      <w:outlineLvl w:val="0"/>
    </w:pPr>
    <w:rPr>
      <w:rFonts w:eastAsia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53B12"/>
    <w:pPr>
      <w:keepNext/>
      <w:keepLines/>
      <w:spacing w:line="360" w:lineRule="auto"/>
      <w:outlineLvl w:val="1"/>
    </w:pPr>
    <w:rPr>
      <w:rFonts w:eastAsia="Times New Roman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1F30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qFormat/>
    <w:rsid w:val="00253B12"/>
    <w:rPr>
      <w:rFonts w:eastAsia="Times New Roman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253B12"/>
    <w:rPr>
      <w:rFonts w:eastAsia="Times New Roman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rsid w:val="00F31F30"/>
    <w:rPr>
      <w:b/>
      <w:bCs/>
      <w:sz w:val="24"/>
      <w:szCs w:val="32"/>
    </w:rPr>
  </w:style>
  <w:style w:type="paragraph" w:styleId="a3">
    <w:name w:val="header"/>
    <w:basedOn w:val="a"/>
    <w:link w:val="a4"/>
    <w:uiPriority w:val="99"/>
    <w:unhideWhenUsed/>
    <w:rsid w:val="004A39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9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992"/>
    <w:rPr>
      <w:sz w:val="18"/>
      <w:szCs w:val="18"/>
    </w:rPr>
  </w:style>
  <w:style w:type="table" w:styleId="a7">
    <w:name w:val="Table Grid"/>
    <w:basedOn w:val="a1"/>
    <w:uiPriority w:val="39"/>
    <w:rsid w:val="002C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聂 月</dc:creator>
  <cp:keywords/>
  <dc:description/>
  <cp:lastModifiedBy>月 聂</cp:lastModifiedBy>
  <cp:revision>6</cp:revision>
  <dcterms:created xsi:type="dcterms:W3CDTF">2023-05-27T01:25:00Z</dcterms:created>
  <dcterms:modified xsi:type="dcterms:W3CDTF">2024-11-09T13:07:00Z</dcterms:modified>
</cp:coreProperties>
</file>