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4B3CF" w14:textId="636EC0BE" w:rsidR="001A75F2" w:rsidRPr="00C5505F" w:rsidRDefault="00BA4F0E" w:rsidP="00C5505F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Hermaphrodite (female program) </w:t>
      </w:r>
      <w:r w:rsidR="00A73874">
        <w:rPr>
          <w:rFonts w:asciiTheme="majorHAnsi" w:hAnsiTheme="majorHAnsi"/>
          <w:b/>
          <w:sz w:val="28"/>
          <w:szCs w:val="28"/>
        </w:rPr>
        <w:t>ReproTox Assay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 w:rsidR="002F1DC8">
        <w:rPr>
          <w:rFonts w:asciiTheme="majorHAnsi" w:hAnsiTheme="majorHAnsi"/>
          <w:b/>
          <w:sz w:val="28"/>
          <w:szCs w:val="28"/>
        </w:rPr>
        <w:t>CBD</w:t>
      </w:r>
    </w:p>
    <w:p w14:paraId="1B37910C" w14:textId="6D38D4C9" w:rsidR="00F66D67" w:rsidRPr="00710C1E" w:rsidRDefault="00F66D67" w:rsidP="001A75F2"/>
    <w:tbl>
      <w:tblPr>
        <w:tblStyle w:val="Piper1"/>
        <w:tblpPr w:leftFromText="180" w:rightFromText="180" w:vertAnchor="text" w:horzAnchor="margin" w:tblpXSpec="center" w:tblpY="-36"/>
        <w:tblW w:w="9484" w:type="dxa"/>
        <w:jc w:val="center"/>
        <w:tblLook w:val="04A0" w:firstRow="1" w:lastRow="0" w:firstColumn="1" w:lastColumn="0" w:noHBand="0" w:noVBand="1"/>
      </w:tblPr>
      <w:tblGrid>
        <w:gridCol w:w="2392"/>
        <w:gridCol w:w="1170"/>
        <w:gridCol w:w="900"/>
        <w:gridCol w:w="1350"/>
        <w:gridCol w:w="3672"/>
      </w:tblGrid>
      <w:tr w:rsidR="004720FB" w:rsidRPr="00EC243F" w14:paraId="48A9FC54" w14:textId="77777777" w:rsidTr="00E00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392" w:type="dxa"/>
            <w:vAlign w:val="center"/>
          </w:tcPr>
          <w:p w14:paraId="19A3A4FF" w14:textId="77777777" w:rsidR="004720FB" w:rsidRPr="00EC243F" w:rsidRDefault="004720FB" w:rsidP="00653D10">
            <w:pPr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</w:pPr>
            <w:r w:rsidRPr="00EC243F"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  <w:t>Test Articles</w:t>
            </w:r>
          </w:p>
        </w:tc>
        <w:tc>
          <w:tcPr>
            <w:tcW w:w="1170" w:type="dxa"/>
            <w:vAlign w:val="center"/>
          </w:tcPr>
          <w:p w14:paraId="35FD8CB9" w14:textId="77777777" w:rsidR="004720FB" w:rsidRPr="00EC243F" w:rsidRDefault="004720FB" w:rsidP="00653D10">
            <w:pPr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</w:pPr>
            <w:r w:rsidRPr="00EC243F"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  <w:t>Abbrev.</w:t>
            </w:r>
          </w:p>
        </w:tc>
        <w:tc>
          <w:tcPr>
            <w:tcW w:w="900" w:type="dxa"/>
            <w:vAlign w:val="center"/>
          </w:tcPr>
          <w:p w14:paraId="5B0C76FD" w14:textId="77777777" w:rsidR="004720FB" w:rsidRPr="00EC243F" w:rsidRDefault="004720FB" w:rsidP="00653D10">
            <w:pPr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</w:pPr>
            <w:r w:rsidRPr="00EC243F"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  <w:t>MW</w:t>
            </w:r>
          </w:p>
        </w:tc>
        <w:tc>
          <w:tcPr>
            <w:tcW w:w="1350" w:type="dxa"/>
            <w:vAlign w:val="center"/>
          </w:tcPr>
          <w:p w14:paraId="083DA354" w14:textId="77777777" w:rsidR="004720FB" w:rsidRPr="00EC243F" w:rsidRDefault="004720FB" w:rsidP="00653D10">
            <w:pPr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</w:pPr>
            <w:r w:rsidRPr="00EC243F"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  <w:t>CAS #</w:t>
            </w:r>
          </w:p>
        </w:tc>
        <w:tc>
          <w:tcPr>
            <w:tcW w:w="3672" w:type="dxa"/>
            <w:vAlign w:val="center"/>
          </w:tcPr>
          <w:p w14:paraId="3FAF71B5" w14:textId="77777777" w:rsidR="004720FB" w:rsidRPr="00EC243F" w:rsidRDefault="004720FB" w:rsidP="00653D10">
            <w:pPr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</w:pPr>
            <w:r w:rsidRPr="00EC243F">
              <w:rPr>
                <w:rFonts w:asciiTheme="minorHAnsi" w:hAnsiTheme="minorHAnsi" w:cstheme="minorHAnsi"/>
                <w:i w:val="0"/>
                <w:color w:val="595959" w:themeColor="text1" w:themeTint="A6"/>
                <w:sz w:val="22"/>
                <w:szCs w:val="22"/>
              </w:rPr>
              <w:t>Notes</w:t>
            </w:r>
          </w:p>
        </w:tc>
      </w:tr>
      <w:tr w:rsidR="00F650B1" w:rsidRPr="00EC243F" w14:paraId="18A657EE" w14:textId="77777777" w:rsidTr="00E0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392" w:type="dxa"/>
            <w:vAlign w:val="center"/>
          </w:tcPr>
          <w:p w14:paraId="3C41F89C" w14:textId="5D5D6CCC" w:rsidR="00F650B1" w:rsidRPr="00EC243F" w:rsidRDefault="00F650B1" w:rsidP="00F65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70" w:type="dxa"/>
            <w:vAlign w:val="center"/>
          </w:tcPr>
          <w:p w14:paraId="49EB4732" w14:textId="33018BD0" w:rsidR="00F650B1" w:rsidRPr="00EC243F" w:rsidRDefault="00F650B1" w:rsidP="00F650B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21730CA" w14:textId="05EB6800" w:rsidR="00F650B1" w:rsidRPr="00EC243F" w:rsidRDefault="00F650B1" w:rsidP="00F65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50" w:type="dxa"/>
            <w:vAlign w:val="center"/>
          </w:tcPr>
          <w:p w14:paraId="2EB7973E" w14:textId="3B71558A" w:rsidR="00F650B1" w:rsidRPr="00EC243F" w:rsidRDefault="00F650B1" w:rsidP="00F65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72" w:type="dxa"/>
            <w:vAlign w:val="center"/>
          </w:tcPr>
          <w:p w14:paraId="5431E18A" w14:textId="097777AC" w:rsidR="00F650B1" w:rsidRPr="00EC243F" w:rsidRDefault="00F650B1" w:rsidP="00F65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243F">
              <w:rPr>
                <w:rFonts w:asciiTheme="minorHAnsi" w:hAnsiTheme="minorHAnsi" w:cstheme="minorHAnsi"/>
                <w:sz w:val="22"/>
                <w:szCs w:val="22"/>
              </w:rPr>
              <w:t>‎</w:t>
            </w:r>
          </w:p>
        </w:tc>
      </w:tr>
      <w:tr w:rsidR="00ED320B" w:rsidRPr="00EC243F" w14:paraId="6D295CEB" w14:textId="77777777" w:rsidTr="00E00C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392" w:type="dxa"/>
            <w:vAlign w:val="center"/>
          </w:tcPr>
          <w:p w14:paraId="7C827DB8" w14:textId="0958D8D6" w:rsidR="00ED320B" w:rsidRPr="00EC243F" w:rsidRDefault="00ED320B" w:rsidP="00ED32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243F">
              <w:rPr>
                <w:rFonts w:asciiTheme="minorHAnsi" w:hAnsiTheme="minorHAnsi" w:cstheme="minorHAnsi"/>
                <w:sz w:val="22"/>
                <w:szCs w:val="22"/>
              </w:rPr>
              <w:t>Cannabidiol</w:t>
            </w:r>
          </w:p>
        </w:tc>
        <w:tc>
          <w:tcPr>
            <w:tcW w:w="1170" w:type="dxa"/>
            <w:vAlign w:val="center"/>
          </w:tcPr>
          <w:p w14:paraId="351DF3F4" w14:textId="308335A7" w:rsidR="00ED320B" w:rsidRPr="00EC243F" w:rsidRDefault="00ED320B" w:rsidP="00ED320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"/>
              </w:rPr>
            </w:pPr>
            <w:r w:rsidRPr="00EC243F">
              <w:rPr>
                <w:rFonts w:asciiTheme="minorHAnsi" w:hAnsiTheme="minorHAnsi" w:cstheme="minorHAnsi"/>
                <w:sz w:val="22"/>
                <w:szCs w:val="22"/>
                <w:lang w:val="en"/>
              </w:rPr>
              <w:t>CBD</w:t>
            </w:r>
          </w:p>
        </w:tc>
        <w:tc>
          <w:tcPr>
            <w:tcW w:w="900" w:type="dxa"/>
            <w:vAlign w:val="center"/>
          </w:tcPr>
          <w:p w14:paraId="5924B812" w14:textId="34AE0C14" w:rsidR="00ED320B" w:rsidRPr="00EC243F" w:rsidRDefault="00ED320B" w:rsidP="00ED32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243F">
              <w:rPr>
                <w:rFonts w:asciiTheme="minorHAnsi" w:hAnsiTheme="minorHAnsi" w:cstheme="minorHAnsi"/>
                <w:sz w:val="22"/>
                <w:szCs w:val="22"/>
              </w:rPr>
              <w:t>314.5</w:t>
            </w:r>
          </w:p>
        </w:tc>
        <w:tc>
          <w:tcPr>
            <w:tcW w:w="1350" w:type="dxa"/>
            <w:vAlign w:val="center"/>
          </w:tcPr>
          <w:p w14:paraId="70B681F9" w14:textId="14122EE3" w:rsidR="00ED320B" w:rsidRPr="00EC243F" w:rsidRDefault="00ED320B" w:rsidP="00ED32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C243F">
              <w:rPr>
                <w:rFonts w:asciiTheme="minorHAnsi" w:hAnsiTheme="minorHAnsi" w:cstheme="minorHAnsi"/>
                <w:sz w:val="22"/>
                <w:szCs w:val="22"/>
              </w:rPr>
              <w:t>13956-29-1</w:t>
            </w:r>
          </w:p>
        </w:tc>
        <w:tc>
          <w:tcPr>
            <w:tcW w:w="3672" w:type="dxa"/>
            <w:vAlign w:val="center"/>
          </w:tcPr>
          <w:p w14:paraId="24A51BD4" w14:textId="77777777" w:rsidR="00ED320B" w:rsidRPr="00EC243F" w:rsidRDefault="00ED320B" w:rsidP="00ED320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Style w:val="TableGridLight"/>
        <w:tblpPr w:leftFromText="180" w:rightFromText="180" w:vertAnchor="text" w:horzAnchor="margin" w:tblpXSpec="center" w:tblpY="85"/>
        <w:tblW w:w="11199" w:type="dxa"/>
        <w:tblLook w:val="04A0" w:firstRow="1" w:lastRow="0" w:firstColumn="1" w:lastColumn="0" w:noHBand="0" w:noVBand="1"/>
      </w:tblPr>
      <w:tblGrid>
        <w:gridCol w:w="1037"/>
        <w:gridCol w:w="756"/>
        <w:gridCol w:w="568"/>
        <w:gridCol w:w="693"/>
        <w:gridCol w:w="669"/>
        <w:gridCol w:w="682"/>
        <w:gridCol w:w="900"/>
        <w:gridCol w:w="5242"/>
        <w:gridCol w:w="652"/>
      </w:tblGrid>
      <w:tr w:rsidR="00EC2D92" w14:paraId="424C217C" w14:textId="77777777" w:rsidTr="00852358">
        <w:trPr>
          <w:trHeight w:val="283"/>
        </w:trPr>
        <w:tc>
          <w:tcPr>
            <w:tcW w:w="11199" w:type="dxa"/>
            <w:gridSpan w:val="9"/>
          </w:tcPr>
          <w:p w14:paraId="6C7E3F37" w14:textId="261C745C" w:rsidR="00EC2D92" w:rsidRDefault="00EC2D92">
            <w:pPr>
              <w:rPr>
                <w:rFonts w:asciiTheme="majorHAnsi" w:hAnsiTheme="majorHAnsi" w:cs="Times New Roman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808080" w:themeColor="background1" w:themeShade="80"/>
                <w:sz w:val="20"/>
                <w:szCs w:val="20"/>
              </w:rPr>
              <w:t>strain: PD4251                t</w:t>
            </w:r>
            <w:r>
              <w:rPr>
                <w:rFonts w:asciiTheme="majorHAnsi" w:hAnsiTheme="majorHAnsi"/>
                <w:b/>
                <w:color w:val="808080" w:themeColor="background1" w:themeShade="80"/>
                <w:sz w:val="20"/>
                <w:szCs w:val="20"/>
              </w:rPr>
              <w:t>haw date:</w:t>
            </w:r>
            <w:r w:rsidR="00353D0E">
              <w:rPr>
                <w:rFonts w:asciiTheme="majorHAnsi" w:hAnsiTheme="majorHAnsi" w:cs="Times New Roman"/>
                <w:b/>
                <w:color w:val="808080" w:themeColor="background1" w:themeShade="80"/>
                <w:sz w:val="20"/>
                <w:szCs w:val="20"/>
              </w:rPr>
              <w:t xml:space="preserve">               CeHR prep date:                    Milk: </w:t>
            </w:r>
          </w:p>
        </w:tc>
      </w:tr>
      <w:tr w:rsidR="00EC2D92" w14:paraId="6E9F4B8A" w14:textId="77777777" w:rsidTr="00852358">
        <w:trPr>
          <w:trHeight w:val="283"/>
        </w:trPr>
        <w:tc>
          <w:tcPr>
            <w:tcW w:w="1037" w:type="dxa"/>
            <w:hideMark/>
          </w:tcPr>
          <w:p w14:paraId="7DAD594D" w14:textId="202CDD5D" w:rsidR="00EC2D92" w:rsidRDefault="00EC2D9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56" w:type="dxa"/>
            <w:hideMark/>
          </w:tcPr>
          <w:p w14:paraId="7E47D535" w14:textId="55E5391B" w:rsidR="00EC2D92" w:rsidRDefault="00EC2D92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hpL1f</w:t>
            </w:r>
          </w:p>
        </w:tc>
        <w:tc>
          <w:tcPr>
            <w:tcW w:w="568" w:type="dxa"/>
            <w:hideMark/>
          </w:tcPr>
          <w:p w14:paraId="24CB445F" w14:textId="77777777" w:rsidR="00EC2D92" w:rsidRDefault="00EC2D92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Day</w:t>
            </w:r>
          </w:p>
        </w:tc>
        <w:tc>
          <w:tcPr>
            <w:tcW w:w="693" w:type="dxa"/>
            <w:hideMark/>
          </w:tcPr>
          <w:p w14:paraId="250ABC91" w14:textId="77777777" w:rsidR="00EC2D92" w:rsidRDefault="00EC2D92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Day</w:t>
            </w:r>
          </w:p>
        </w:tc>
        <w:tc>
          <w:tcPr>
            <w:tcW w:w="669" w:type="dxa"/>
            <w:hideMark/>
          </w:tcPr>
          <w:p w14:paraId="27F0C82A" w14:textId="3C1ED139" w:rsidR="00EC2D92" w:rsidRDefault="00660F16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hrs.</w:t>
            </w:r>
          </w:p>
        </w:tc>
        <w:tc>
          <w:tcPr>
            <w:tcW w:w="682" w:type="dxa"/>
          </w:tcPr>
          <w:p w14:paraId="77DF7D78" w14:textId="025A38CC" w:rsidR="00EC2D92" w:rsidRDefault="00EC2D92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Date</w:t>
            </w:r>
          </w:p>
        </w:tc>
        <w:tc>
          <w:tcPr>
            <w:tcW w:w="900" w:type="dxa"/>
            <w:hideMark/>
          </w:tcPr>
          <w:p w14:paraId="5B3BC3A8" w14:textId="2D462AAA" w:rsidR="00EC2D92" w:rsidRDefault="00EC2D92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Time</w:t>
            </w:r>
          </w:p>
        </w:tc>
        <w:tc>
          <w:tcPr>
            <w:tcW w:w="5242" w:type="dxa"/>
            <w:hideMark/>
          </w:tcPr>
          <w:p w14:paraId="1ECDDA0D" w14:textId="77777777" w:rsidR="00EC2D92" w:rsidRDefault="00EC2D92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Notes</w:t>
            </w:r>
          </w:p>
        </w:tc>
        <w:tc>
          <w:tcPr>
            <w:tcW w:w="652" w:type="dxa"/>
            <w:hideMark/>
          </w:tcPr>
          <w:p w14:paraId="5A32EC47" w14:textId="77777777" w:rsidR="00EC2D92" w:rsidRDefault="00EC2D92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Who</w:t>
            </w:r>
          </w:p>
        </w:tc>
      </w:tr>
      <w:tr w:rsidR="00EC2D92" w14:paraId="41E3FB7A" w14:textId="77777777" w:rsidTr="00852358">
        <w:trPr>
          <w:trHeight w:val="283"/>
        </w:trPr>
        <w:tc>
          <w:tcPr>
            <w:tcW w:w="1037" w:type="dxa"/>
            <w:hideMark/>
          </w:tcPr>
          <w:p w14:paraId="7021CE9D" w14:textId="0D451731" w:rsidR="00EC2D92" w:rsidRDefault="00EC2D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Feed</w:t>
            </w:r>
          </w:p>
        </w:tc>
        <w:tc>
          <w:tcPr>
            <w:tcW w:w="756" w:type="dxa"/>
          </w:tcPr>
          <w:p w14:paraId="5C004303" w14:textId="77777777" w:rsidR="00EC2D92" w:rsidRDefault="00EC2D92">
            <w:pPr>
              <w:jc w:val="center"/>
            </w:pPr>
          </w:p>
        </w:tc>
        <w:tc>
          <w:tcPr>
            <w:tcW w:w="568" w:type="dxa"/>
          </w:tcPr>
          <w:p w14:paraId="1117AC2D" w14:textId="77777777" w:rsidR="00EC2D92" w:rsidRDefault="00EC2D92">
            <w:pPr>
              <w:jc w:val="center"/>
            </w:pPr>
          </w:p>
        </w:tc>
        <w:tc>
          <w:tcPr>
            <w:tcW w:w="693" w:type="dxa"/>
          </w:tcPr>
          <w:p w14:paraId="5434E4E8" w14:textId="32994828" w:rsidR="00EC2D92" w:rsidRDefault="00EC2D92">
            <w:pPr>
              <w:jc w:val="center"/>
            </w:pPr>
          </w:p>
        </w:tc>
        <w:tc>
          <w:tcPr>
            <w:tcW w:w="669" w:type="dxa"/>
          </w:tcPr>
          <w:p w14:paraId="0C3E78B8" w14:textId="5D4027BA" w:rsidR="00EC2D92" w:rsidRDefault="00EC2D92">
            <w:pPr>
              <w:jc w:val="center"/>
            </w:pPr>
          </w:p>
        </w:tc>
        <w:tc>
          <w:tcPr>
            <w:tcW w:w="682" w:type="dxa"/>
          </w:tcPr>
          <w:p w14:paraId="6B68C635" w14:textId="09F20C72" w:rsidR="00EC2D92" w:rsidRDefault="00EC2D92">
            <w:pPr>
              <w:jc w:val="center"/>
            </w:pPr>
          </w:p>
        </w:tc>
        <w:tc>
          <w:tcPr>
            <w:tcW w:w="900" w:type="dxa"/>
          </w:tcPr>
          <w:p w14:paraId="53A9D58D" w14:textId="53DD49E5" w:rsidR="00EC2D92" w:rsidRPr="004F2D21" w:rsidRDefault="00EC2D92">
            <w:pPr>
              <w:jc w:val="center"/>
              <w:rPr>
                <w:rFonts w:ascii="Agency FB" w:hAnsi="Agency FB"/>
              </w:rPr>
            </w:pPr>
          </w:p>
        </w:tc>
        <w:tc>
          <w:tcPr>
            <w:tcW w:w="5242" w:type="dxa"/>
          </w:tcPr>
          <w:p w14:paraId="35727098" w14:textId="77777777" w:rsidR="00EC2D92" w:rsidRDefault="00EC2D92">
            <w:pPr>
              <w:jc w:val="center"/>
            </w:pPr>
          </w:p>
        </w:tc>
        <w:tc>
          <w:tcPr>
            <w:tcW w:w="652" w:type="dxa"/>
          </w:tcPr>
          <w:p w14:paraId="0256400E" w14:textId="73B54D61" w:rsidR="00EC2D92" w:rsidRDefault="00EC2D92">
            <w:pPr>
              <w:jc w:val="center"/>
            </w:pPr>
          </w:p>
        </w:tc>
      </w:tr>
      <w:tr w:rsidR="00D43A07" w14:paraId="6969F430" w14:textId="77777777" w:rsidTr="00852358">
        <w:trPr>
          <w:trHeight w:val="283"/>
        </w:trPr>
        <w:tc>
          <w:tcPr>
            <w:tcW w:w="1037" w:type="dxa"/>
            <w:hideMark/>
          </w:tcPr>
          <w:p w14:paraId="62335F79" w14:textId="77777777" w:rsidR="00D43A07" w:rsidRDefault="00D43A07" w:rsidP="00D43A0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Egg Prep</w:t>
            </w:r>
          </w:p>
        </w:tc>
        <w:tc>
          <w:tcPr>
            <w:tcW w:w="756" w:type="dxa"/>
            <w:hideMark/>
          </w:tcPr>
          <w:p w14:paraId="67E281DE" w14:textId="4E6B5015" w:rsidR="00D43A07" w:rsidRDefault="00D43A07" w:rsidP="00D43A07">
            <w:pPr>
              <w:jc w:val="center"/>
            </w:pPr>
            <w:r>
              <w:t>-</w:t>
            </w:r>
            <w:r w:rsidR="00410790">
              <w:t>20</w:t>
            </w:r>
          </w:p>
        </w:tc>
        <w:tc>
          <w:tcPr>
            <w:tcW w:w="568" w:type="dxa"/>
            <w:hideMark/>
          </w:tcPr>
          <w:p w14:paraId="779D047A" w14:textId="77777777" w:rsidR="00D43A07" w:rsidRDefault="00D43A07" w:rsidP="00D43A07">
            <w:pPr>
              <w:jc w:val="center"/>
            </w:pPr>
            <w:r>
              <w:t>-1</w:t>
            </w:r>
          </w:p>
        </w:tc>
        <w:tc>
          <w:tcPr>
            <w:tcW w:w="693" w:type="dxa"/>
            <w:hideMark/>
          </w:tcPr>
          <w:p w14:paraId="5DC1AC90" w14:textId="69204082" w:rsidR="00D43A07" w:rsidRDefault="00D43A07" w:rsidP="00D43A07">
            <w:pPr>
              <w:jc w:val="center"/>
            </w:pPr>
            <w:proofErr w:type="spellStart"/>
            <w:r>
              <w:t>Thr</w:t>
            </w:r>
            <w:proofErr w:type="spellEnd"/>
            <w:r>
              <w:t>.</w:t>
            </w:r>
          </w:p>
        </w:tc>
        <w:tc>
          <w:tcPr>
            <w:tcW w:w="669" w:type="dxa"/>
          </w:tcPr>
          <w:p w14:paraId="6A05EE0C" w14:textId="341B5B8E" w:rsidR="00D43A07" w:rsidRDefault="00B51326" w:rsidP="00D43A0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-20</w:t>
            </w:r>
          </w:p>
        </w:tc>
        <w:tc>
          <w:tcPr>
            <w:tcW w:w="682" w:type="dxa"/>
          </w:tcPr>
          <w:p w14:paraId="745F1AF0" w14:textId="19A64415" w:rsidR="00D43A07" w:rsidRDefault="00D43A07" w:rsidP="00D43A07">
            <w:pPr>
              <w:jc w:val="center"/>
            </w:pPr>
          </w:p>
        </w:tc>
        <w:tc>
          <w:tcPr>
            <w:tcW w:w="900" w:type="dxa"/>
          </w:tcPr>
          <w:p w14:paraId="008A251E" w14:textId="7C400308" w:rsidR="00D43A07" w:rsidRPr="004F2D21" w:rsidRDefault="009268D2" w:rsidP="00D43A07">
            <w:pPr>
              <w:jc w:val="center"/>
              <w:rPr>
                <w:rFonts w:ascii="Agency FB" w:hAnsi="Agency FB"/>
              </w:rPr>
            </w:pPr>
            <w:r>
              <w:rPr>
                <w:color w:val="BFBFBF" w:themeColor="background1" w:themeShade="BF"/>
              </w:rPr>
              <w:t>noon</w:t>
            </w:r>
          </w:p>
        </w:tc>
        <w:tc>
          <w:tcPr>
            <w:tcW w:w="5242" w:type="dxa"/>
          </w:tcPr>
          <w:p w14:paraId="4EBEB2CF" w14:textId="0A4524ED" w:rsidR="00D43A07" w:rsidRDefault="00D43A07" w:rsidP="00353D0E"/>
        </w:tc>
        <w:tc>
          <w:tcPr>
            <w:tcW w:w="652" w:type="dxa"/>
          </w:tcPr>
          <w:p w14:paraId="04DE90E9" w14:textId="0D6679D4" w:rsidR="00D43A07" w:rsidRDefault="00D43A07" w:rsidP="00D43A07">
            <w:pPr>
              <w:jc w:val="center"/>
            </w:pPr>
          </w:p>
        </w:tc>
      </w:tr>
      <w:tr w:rsidR="00D43A07" w14:paraId="66C0F74D" w14:textId="77777777" w:rsidTr="00852358">
        <w:trPr>
          <w:trHeight w:val="283"/>
        </w:trPr>
        <w:tc>
          <w:tcPr>
            <w:tcW w:w="1037" w:type="dxa"/>
            <w:hideMark/>
          </w:tcPr>
          <w:p w14:paraId="20C9C276" w14:textId="711B1399" w:rsidR="00D43A07" w:rsidRDefault="00D43A07" w:rsidP="00D43A0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Feed EP</w:t>
            </w:r>
          </w:p>
        </w:tc>
        <w:tc>
          <w:tcPr>
            <w:tcW w:w="756" w:type="dxa"/>
            <w:hideMark/>
          </w:tcPr>
          <w:p w14:paraId="7735E75B" w14:textId="77777777" w:rsidR="00D43A07" w:rsidRDefault="00D43A07" w:rsidP="00D43A07">
            <w:pPr>
              <w:jc w:val="center"/>
            </w:pPr>
            <w:r>
              <w:t>0</w:t>
            </w:r>
          </w:p>
        </w:tc>
        <w:tc>
          <w:tcPr>
            <w:tcW w:w="568" w:type="dxa"/>
            <w:hideMark/>
          </w:tcPr>
          <w:p w14:paraId="69F97AA1" w14:textId="77777777" w:rsidR="00D43A07" w:rsidRDefault="00D43A07" w:rsidP="00D43A07">
            <w:pPr>
              <w:jc w:val="center"/>
            </w:pPr>
            <w:r>
              <w:t>0</w:t>
            </w:r>
          </w:p>
        </w:tc>
        <w:tc>
          <w:tcPr>
            <w:tcW w:w="693" w:type="dxa"/>
            <w:hideMark/>
          </w:tcPr>
          <w:p w14:paraId="22E253F9" w14:textId="60768B60" w:rsidR="00D43A07" w:rsidRDefault="00D43A07" w:rsidP="00D43A07">
            <w:pPr>
              <w:jc w:val="center"/>
            </w:pPr>
            <w:r>
              <w:t>Fri.</w:t>
            </w:r>
          </w:p>
        </w:tc>
        <w:tc>
          <w:tcPr>
            <w:tcW w:w="669" w:type="dxa"/>
          </w:tcPr>
          <w:p w14:paraId="5FBC36FF" w14:textId="054D5107" w:rsidR="00D43A07" w:rsidRDefault="00660F16" w:rsidP="00D43A0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682" w:type="dxa"/>
          </w:tcPr>
          <w:p w14:paraId="3B251662" w14:textId="6D5D0D39" w:rsidR="00D43A07" w:rsidRDefault="00D43A07" w:rsidP="00D43A07">
            <w:pPr>
              <w:jc w:val="center"/>
            </w:pPr>
          </w:p>
        </w:tc>
        <w:tc>
          <w:tcPr>
            <w:tcW w:w="900" w:type="dxa"/>
          </w:tcPr>
          <w:p w14:paraId="5296AFAC" w14:textId="7A90E21B" w:rsidR="00D43A07" w:rsidRPr="004F2D21" w:rsidRDefault="00D81C0E" w:rsidP="00D43A07">
            <w:pPr>
              <w:jc w:val="center"/>
              <w:rPr>
                <w:rFonts w:ascii="Agency FB" w:hAnsi="Agency FB"/>
              </w:rPr>
            </w:pPr>
            <w:r>
              <w:rPr>
                <w:color w:val="BFBFBF" w:themeColor="background1" w:themeShade="BF"/>
              </w:rPr>
              <w:t>8a</w:t>
            </w:r>
            <w:r w:rsidRPr="009F0D5D">
              <w:rPr>
                <w:color w:val="BFBFBF" w:themeColor="background1" w:themeShade="BF"/>
              </w:rPr>
              <w:t>m</w:t>
            </w:r>
          </w:p>
        </w:tc>
        <w:tc>
          <w:tcPr>
            <w:tcW w:w="5242" w:type="dxa"/>
          </w:tcPr>
          <w:p w14:paraId="79DE4DEB" w14:textId="1A8EA502" w:rsidR="00D43A07" w:rsidRDefault="00D43A07" w:rsidP="00353D0E"/>
        </w:tc>
        <w:tc>
          <w:tcPr>
            <w:tcW w:w="652" w:type="dxa"/>
          </w:tcPr>
          <w:p w14:paraId="60603AE9" w14:textId="6D6355D7" w:rsidR="00D43A07" w:rsidRDefault="00D43A07" w:rsidP="00D43A07">
            <w:pPr>
              <w:jc w:val="center"/>
            </w:pPr>
          </w:p>
        </w:tc>
      </w:tr>
      <w:tr w:rsidR="00452BF3" w14:paraId="5A253EE8" w14:textId="77777777" w:rsidTr="00852358">
        <w:trPr>
          <w:trHeight w:val="283"/>
        </w:trPr>
        <w:tc>
          <w:tcPr>
            <w:tcW w:w="1037" w:type="dxa"/>
          </w:tcPr>
          <w:p w14:paraId="13DC2C14" w14:textId="283A7194" w:rsidR="00452BF3" w:rsidRDefault="00452BF3" w:rsidP="00452BF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Monitor</w:t>
            </w:r>
          </w:p>
        </w:tc>
        <w:tc>
          <w:tcPr>
            <w:tcW w:w="756" w:type="dxa"/>
          </w:tcPr>
          <w:p w14:paraId="0093AC59" w14:textId="65241547" w:rsidR="00452BF3" w:rsidRDefault="00452BF3" w:rsidP="00452BF3">
            <w:pPr>
              <w:jc w:val="center"/>
            </w:pPr>
            <w:r>
              <w:t>24</w:t>
            </w:r>
          </w:p>
        </w:tc>
        <w:tc>
          <w:tcPr>
            <w:tcW w:w="568" w:type="dxa"/>
          </w:tcPr>
          <w:p w14:paraId="3C4784D6" w14:textId="34512ED1" w:rsidR="00452BF3" w:rsidRDefault="00452BF3" w:rsidP="00452BF3">
            <w:pPr>
              <w:jc w:val="center"/>
            </w:pPr>
            <w:r>
              <w:t>1</w:t>
            </w:r>
          </w:p>
        </w:tc>
        <w:tc>
          <w:tcPr>
            <w:tcW w:w="693" w:type="dxa"/>
          </w:tcPr>
          <w:p w14:paraId="1EBFC98E" w14:textId="297DE297" w:rsidR="00452BF3" w:rsidRDefault="00452BF3" w:rsidP="00452BF3">
            <w:pPr>
              <w:jc w:val="center"/>
            </w:pPr>
            <w:r>
              <w:t>Sat.</w:t>
            </w:r>
          </w:p>
        </w:tc>
        <w:tc>
          <w:tcPr>
            <w:tcW w:w="669" w:type="dxa"/>
          </w:tcPr>
          <w:p w14:paraId="3EA41A49" w14:textId="45459616" w:rsidR="00452BF3" w:rsidRDefault="00452BF3" w:rsidP="00452BF3">
            <w:pPr>
              <w:jc w:val="center"/>
            </w:pPr>
            <w:r>
              <w:t>24</w:t>
            </w:r>
          </w:p>
        </w:tc>
        <w:tc>
          <w:tcPr>
            <w:tcW w:w="682" w:type="dxa"/>
          </w:tcPr>
          <w:p w14:paraId="460A4923" w14:textId="25D13932" w:rsidR="00452BF3" w:rsidRDefault="00452BF3" w:rsidP="00452BF3">
            <w:pPr>
              <w:jc w:val="center"/>
            </w:pPr>
          </w:p>
        </w:tc>
        <w:tc>
          <w:tcPr>
            <w:tcW w:w="900" w:type="dxa"/>
          </w:tcPr>
          <w:p w14:paraId="38914A39" w14:textId="18D888F1" w:rsidR="00452BF3" w:rsidRPr="004F2D21" w:rsidRDefault="00452BF3" w:rsidP="00452BF3">
            <w:pPr>
              <w:jc w:val="center"/>
              <w:rPr>
                <w:rFonts w:ascii="Agency FB" w:hAnsi="Agency FB"/>
              </w:rPr>
            </w:pPr>
          </w:p>
        </w:tc>
        <w:tc>
          <w:tcPr>
            <w:tcW w:w="5242" w:type="dxa"/>
          </w:tcPr>
          <w:p w14:paraId="38D92F2B" w14:textId="77777777" w:rsidR="00452BF3" w:rsidRDefault="00452BF3" w:rsidP="00452BF3">
            <w:pPr>
              <w:jc w:val="center"/>
            </w:pPr>
          </w:p>
        </w:tc>
        <w:tc>
          <w:tcPr>
            <w:tcW w:w="652" w:type="dxa"/>
          </w:tcPr>
          <w:p w14:paraId="7EF362E1" w14:textId="34E4FDC5" w:rsidR="00452BF3" w:rsidRDefault="00452BF3" w:rsidP="00452BF3">
            <w:pPr>
              <w:jc w:val="center"/>
            </w:pPr>
          </w:p>
        </w:tc>
      </w:tr>
      <w:tr w:rsidR="00452BF3" w14:paraId="7BFCB5BF" w14:textId="77777777" w:rsidTr="00852358">
        <w:trPr>
          <w:trHeight w:val="283"/>
        </w:trPr>
        <w:tc>
          <w:tcPr>
            <w:tcW w:w="1037" w:type="dxa"/>
          </w:tcPr>
          <w:p w14:paraId="58404006" w14:textId="5D6A8C73" w:rsidR="00452BF3" w:rsidRDefault="00452BF3" w:rsidP="00452BF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Monitor</w:t>
            </w:r>
          </w:p>
        </w:tc>
        <w:tc>
          <w:tcPr>
            <w:tcW w:w="756" w:type="dxa"/>
          </w:tcPr>
          <w:p w14:paraId="33E5196C" w14:textId="5B9B108F" w:rsidR="00452BF3" w:rsidRDefault="00452BF3" w:rsidP="00452BF3">
            <w:pPr>
              <w:jc w:val="center"/>
            </w:pPr>
            <w:r>
              <w:t>48</w:t>
            </w:r>
          </w:p>
        </w:tc>
        <w:tc>
          <w:tcPr>
            <w:tcW w:w="568" w:type="dxa"/>
          </w:tcPr>
          <w:p w14:paraId="770D05A5" w14:textId="66D736A8" w:rsidR="00452BF3" w:rsidRDefault="00452BF3" w:rsidP="00452BF3">
            <w:pPr>
              <w:jc w:val="center"/>
            </w:pPr>
            <w:r>
              <w:t>2</w:t>
            </w:r>
          </w:p>
        </w:tc>
        <w:tc>
          <w:tcPr>
            <w:tcW w:w="693" w:type="dxa"/>
          </w:tcPr>
          <w:p w14:paraId="499E7ABC" w14:textId="6958BCC5" w:rsidR="00452BF3" w:rsidRDefault="00452BF3" w:rsidP="00452BF3">
            <w:pPr>
              <w:jc w:val="center"/>
            </w:pPr>
            <w:r>
              <w:t>Sun.</w:t>
            </w:r>
          </w:p>
        </w:tc>
        <w:tc>
          <w:tcPr>
            <w:tcW w:w="669" w:type="dxa"/>
          </w:tcPr>
          <w:p w14:paraId="5FD7586F" w14:textId="01D50078" w:rsidR="00452BF3" w:rsidRDefault="00452BF3" w:rsidP="00452BF3">
            <w:pPr>
              <w:jc w:val="center"/>
            </w:pPr>
            <w:r>
              <w:t>48</w:t>
            </w:r>
          </w:p>
        </w:tc>
        <w:tc>
          <w:tcPr>
            <w:tcW w:w="682" w:type="dxa"/>
          </w:tcPr>
          <w:p w14:paraId="2C516CDD" w14:textId="668C05CF" w:rsidR="00452BF3" w:rsidRDefault="00452BF3" w:rsidP="00452BF3">
            <w:pPr>
              <w:jc w:val="center"/>
            </w:pPr>
          </w:p>
        </w:tc>
        <w:tc>
          <w:tcPr>
            <w:tcW w:w="900" w:type="dxa"/>
          </w:tcPr>
          <w:p w14:paraId="636887DE" w14:textId="13A4976A" w:rsidR="00452BF3" w:rsidRPr="004F2D21" w:rsidRDefault="00452BF3" w:rsidP="00452BF3">
            <w:pPr>
              <w:jc w:val="center"/>
              <w:rPr>
                <w:rFonts w:ascii="Agency FB" w:hAnsi="Agency FB"/>
              </w:rPr>
            </w:pPr>
          </w:p>
        </w:tc>
        <w:tc>
          <w:tcPr>
            <w:tcW w:w="5242" w:type="dxa"/>
          </w:tcPr>
          <w:p w14:paraId="3C313EEB" w14:textId="77777777" w:rsidR="00452BF3" w:rsidRDefault="00452BF3" w:rsidP="00452BF3">
            <w:pPr>
              <w:jc w:val="center"/>
            </w:pPr>
          </w:p>
        </w:tc>
        <w:tc>
          <w:tcPr>
            <w:tcW w:w="652" w:type="dxa"/>
          </w:tcPr>
          <w:p w14:paraId="48478D18" w14:textId="77777777" w:rsidR="00452BF3" w:rsidRDefault="00452BF3" w:rsidP="00452BF3">
            <w:pPr>
              <w:jc w:val="center"/>
            </w:pPr>
          </w:p>
        </w:tc>
      </w:tr>
      <w:tr w:rsidR="00452BF3" w14:paraId="05ADC49A" w14:textId="77777777" w:rsidTr="00852358">
        <w:trPr>
          <w:trHeight w:val="283"/>
        </w:trPr>
        <w:tc>
          <w:tcPr>
            <w:tcW w:w="1037" w:type="dxa"/>
            <w:hideMark/>
          </w:tcPr>
          <w:p w14:paraId="61EB3D25" w14:textId="77777777" w:rsidR="00452BF3" w:rsidRDefault="00452BF3" w:rsidP="00452BF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Dose</w:t>
            </w:r>
          </w:p>
        </w:tc>
        <w:tc>
          <w:tcPr>
            <w:tcW w:w="756" w:type="dxa"/>
          </w:tcPr>
          <w:p w14:paraId="18959FBE" w14:textId="70A964F1" w:rsidR="00452BF3" w:rsidRDefault="00452BF3" w:rsidP="00452BF3">
            <w:pPr>
              <w:jc w:val="center"/>
            </w:pPr>
            <w:r>
              <w:t>~8</w:t>
            </w:r>
            <w:r w:rsidR="00767FAD">
              <w:t>2</w:t>
            </w:r>
          </w:p>
        </w:tc>
        <w:tc>
          <w:tcPr>
            <w:tcW w:w="568" w:type="dxa"/>
            <w:hideMark/>
          </w:tcPr>
          <w:p w14:paraId="3F1DF3B2" w14:textId="77777777" w:rsidR="00452BF3" w:rsidRDefault="00452BF3" w:rsidP="00452BF3">
            <w:pPr>
              <w:jc w:val="center"/>
            </w:pPr>
            <w:r>
              <w:t>3</w:t>
            </w:r>
          </w:p>
        </w:tc>
        <w:tc>
          <w:tcPr>
            <w:tcW w:w="693" w:type="dxa"/>
            <w:hideMark/>
          </w:tcPr>
          <w:p w14:paraId="7B1ACBED" w14:textId="05666BF0" w:rsidR="00452BF3" w:rsidRDefault="00452BF3" w:rsidP="00452BF3">
            <w:pPr>
              <w:jc w:val="center"/>
            </w:pPr>
            <w:r>
              <w:t>Mon.</w:t>
            </w:r>
          </w:p>
        </w:tc>
        <w:tc>
          <w:tcPr>
            <w:tcW w:w="669" w:type="dxa"/>
          </w:tcPr>
          <w:p w14:paraId="4E0E4240" w14:textId="210971F9" w:rsidR="00452BF3" w:rsidRDefault="00452BF3" w:rsidP="00452BF3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682" w:type="dxa"/>
          </w:tcPr>
          <w:p w14:paraId="49138EBF" w14:textId="1DBBCA28" w:rsidR="00452BF3" w:rsidRDefault="00452BF3" w:rsidP="00452BF3">
            <w:pPr>
              <w:jc w:val="center"/>
            </w:pPr>
          </w:p>
        </w:tc>
        <w:tc>
          <w:tcPr>
            <w:tcW w:w="900" w:type="dxa"/>
          </w:tcPr>
          <w:p w14:paraId="14107488" w14:textId="3F7FC9F3" w:rsidR="00452BF3" w:rsidRPr="004F2D21" w:rsidRDefault="00767FAD" w:rsidP="00452BF3">
            <w:pPr>
              <w:jc w:val="center"/>
              <w:rPr>
                <w:rFonts w:ascii="Agency FB" w:hAnsi="Agency FB"/>
              </w:rPr>
            </w:pPr>
            <w:r>
              <w:rPr>
                <w:color w:val="BFBFBF" w:themeColor="background1" w:themeShade="BF"/>
              </w:rPr>
              <w:t>4-8p</w:t>
            </w:r>
            <w:r w:rsidRPr="009F0D5D">
              <w:rPr>
                <w:color w:val="BFBFBF" w:themeColor="background1" w:themeShade="BF"/>
              </w:rPr>
              <w:t>m</w:t>
            </w:r>
          </w:p>
        </w:tc>
        <w:tc>
          <w:tcPr>
            <w:tcW w:w="5242" w:type="dxa"/>
          </w:tcPr>
          <w:p w14:paraId="565352BB" w14:textId="39B44A99" w:rsidR="00452BF3" w:rsidRDefault="00452BF3" w:rsidP="00452BF3"/>
        </w:tc>
        <w:tc>
          <w:tcPr>
            <w:tcW w:w="652" w:type="dxa"/>
          </w:tcPr>
          <w:p w14:paraId="5599BB28" w14:textId="16E0F8CB" w:rsidR="00452BF3" w:rsidRDefault="00452BF3" w:rsidP="00452BF3">
            <w:pPr>
              <w:jc w:val="center"/>
            </w:pPr>
          </w:p>
        </w:tc>
      </w:tr>
      <w:tr w:rsidR="00452BF3" w14:paraId="30827030" w14:textId="77777777" w:rsidTr="00852358">
        <w:trPr>
          <w:trHeight w:val="283"/>
        </w:trPr>
        <w:tc>
          <w:tcPr>
            <w:tcW w:w="1037" w:type="dxa"/>
          </w:tcPr>
          <w:p w14:paraId="0D493E3C" w14:textId="4A3A4A0E" w:rsidR="00452BF3" w:rsidRDefault="00452BF3" w:rsidP="00452BF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Monitor</w:t>
            </w:r>
          </w:p>
        </w:tc>
        <w:tc>
          <w:tcPr>
            <w:tcW w:w="756" w:type="dxa"/>
          </w:tcPr>
          <w:p w14:paraId="4DE52B6F" w14:textId="308B3BC4" w:rsidR="00452BF3" w:rsidRDefault="00452BF3" w:rsidP="00452BF3">
            <w:pPr>
              <w:jc w:val="center"/>
            </w:pPr>
            <w:r>
              <w:t>96</w:t>
            </w:r>
          </w:p>
        </w:tc>
        <w:tc>
          <w:tcPr>
            <w:tcW w:w="568" w:type="dxa"/>
          </w:tcPr>
          <w:p w14:paraId="6BC01E88" w14:textId="6880AA96" w:rsidR="00452BF3" w:rsidRDefault="00452BF3" w:rsidP="00452BF3">
            <w:pPr>
              <w:jc w:val="center"/>
            </w:pPr>
            <w:r>
              <w:t>4</w:t>
            </w:r>
          </w:p>
        </w:tc>
        <w:tc>
          <w:tcPr>
            <w:tcW w:w="693" w:type="dxa"/>
          </w:tcPr>
          <w:p w14:paraId="4460461C" w14:textId="2536873A" w:rsidR="00452BF3" w:rsidRDefault="00452BF3" w:rsidP="00452BF3">
            <w:pPr>
              <w:jc w:val="center"/>
            </w:pPr>
            <w:r>
              <w:t>Tue.</w:t>
            </w:r>
          </w:p>
        </w:tc>
        <w:tc>
          <w:tcPr>
            <w:tcW w:w="669" w:type="dxa"/>
          </w:tcPr>
          <w:p w14:paraId="3C6E8001" w14:textId="20F87673" w:rsidR="00452BF3" w:rsidRDefault="00452BF3" w:rsidP="00452BF3">
            <w:pPr>
              <w:jc w:val="center"/>
            </w:pPr>
          </w:p>
        </w:tc>
        <w:tc>
          <w:tcPr>
            <w:tcW w:w="682" w:type="dxa"/>
          </w:tcPr>
          <w:p w14:paraId="76318C6A" w14:textId="48473127" w:rsidR="00452BF3" w:rsidRDefault="00452BF3" w:rsidP="00452BF3">
            <w:pPr>
              <w:jc w:val="center"/>
            </w:pPr>
          </w:p>
        </w:tc>
        <w:tc>
          <w:tcPr>
            <w:tcW w:w="900" w:type="dxa"/>
          </w:tcPr>
          <w:p w14:paraId="65E4A77B" w14:textId="77777777" w:rsidR="00452BF3" w:rsidRPr="004F2D21" w:rsidRDefault="00452BF3" w:rsidP="00452BF3">
            <w:pPr>
              <w:jc w:val="center"/>
              <w:rPr>
                <w:rFonts w:ascii="Agency FB" w:hAnsi="Agency FB"/>
              </w:rPr>
            </w:pPr>
          </w:p>
        </w:tc>
        <w:tc>
          <w:tcPr>
            <w:tcW w:w="5242" w:type="dxa"/>
          </w:tcPr>
          <w:p w14:paraId="0FFA05F5" w14:textId="77777777" w:rsidR="00452BF3" w:rsidRDefault="00452BF3" w:rsidP="00452BF3">
            <w:pPr>
              <w:jc w:val="center"/>
            </w:pPr>
          </w:p>
        </w:tc>
        <w:tc>
          <w:tcPr>
            <w:tcW w:w="652" w:type="dxa"/>
          </w:tcPr>
          <w:p w14:paraId="05C34D8B" w14:textId="77777777" w:rsidR="00452BF3" w:rsidRDefault="00452BF3" w:rsidP="00452BF3">
            <w:pPr>
              <w:jc w:val="center"/>
            </w:pPr>
          </w:p>
        </w:tc>
      </w:tr>
      <w:tr w:rsidR="00452BF3" w14:paraId="32E988A0" w14:textId="77777777" w:rsidTr="00852358">
        <w:trPr>
          <w:trHeight w:val="283"/>
        </w:trPr>
        <w:tc>
          <w:tcPr>
            <w:tcW w:w="1037" w:type="dxa"/>
            <w:hideMark/>
          </w:tcPr>
          <w:p w14:paraId="765BFDF7" w14:textId="77777777" w:rsidR="00452BF3" w:rsidRDefault="00452BF3" w:rsidP="00452BF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COPAS</w:t>
            </w:r>
          </w:p>
        </w:tc>
        <w:tc>
          <w:tcPr>
            <w:tcW w:w="756" w:type="dxa"/>
          </w:tcPr>
          <w:p w14:paraId="422AEB82" w14:textId="0C939821" w:rsidR="00452BF3" w:rsidRDefault="00452BF3" w:rsidP="00452BF3">
            <w:pPr>
              <w:jc w:val="center"/>
            </w:pPr>
            <w:r>
              <w:t>120</w:t>
            </w:r>
          </w:p>
        </w:tc>
        <w:tc>
          <w:tcPr>
            <w:tcW w:w="568" w:type="dxa"/>
            <w:hideMark/>
          </w:tcPr>
          <w:p w14:paraId="0399C0F5" w14:textId="77777777" w:rsidR="00452BF3" w:rsidRDefault="00452BF3" w:rsidP="00452BF3">
            <w:pPr>
              <w:jc w:val="center"/>
            </w:pPr>
            <w:r>
              <w:t>5</w:t>
            </w:r>
          </w:p>
        </w:tc>
        <w:tc>
          <w:tcPr>
            <w:tcW w:w="693" w:type="dxa"/>
            <w:hideMark/>
          </w:tcPr>
          <w:p w14:paraId="3C8C2B9B" w14:textId="3282D424" w:rsidR="00452BF3" w:rsidRDefault="00452BF3" w:rsidP="00452BF3">
            <w:pPr>
              <w:jc w:val="center"/>
            </w:pPr>
            <w:r>
              <w:t>Wed.</w:t>
            </w:r>
          </w:p>
        </w:tc>
        <w:tc>
          <w:tcPr>
            <w:tcW w:w="669" w:type="dxa"/>
          </w:tcPr>
          <w:p w14:paraId="6871A06A" w14:textId="752F58E2" w:rsidR="00452BF3" w:rsidRDefault="00452BF3" w:rsidP="00452BF3">
            <w:pPr>
              <w:jc w:val="center"/>
            </w:pPr>
          </w:p>
        </w:tc>
        <w:tc>
          <w:tcPr>
            <w:tcW w:w="682" w:type="dxa"/>
          </w:tcPr>
          <w:p w14:paraId="6438AB23" w14:textId="6E359017" w:rsidR="00452BF3" w:rsidRDefault="00452BF3" w:rsidP="00452BF3">
            <w:pPr>
              <w:jc w:val="center"/>
            </w:pPr>
          </w:p>
        </w:tc>
        <w:tc>
          <w:tcPr>
            <w:tcW w:w="900" w:type="dxa"/>
          </w:tcPr>
          <w:p w14:paraId="6A23EACE" w14:textId="0E581560" w:rsidR="00452BF3" w:rsidRPr="004F2D21" w:rsidRDefault="00452BF3" w:rsidP="00452BF3">
            <w:pPr>
              <w:jc w:val="center"/>
              <w:rPr>
                <w:rFonts w:ascii="Agency FB" w:hAnsi="Agency FB"/>
              </w:rPr>
            </w:pPr>
          </w:p>
        </w:tc>
        <w:tc>
          <w:tcPr>
            <w:tcW w:w="5242" w:type="dxa"/>
          </w:tcPr>
          <w:p w14:paraId="7EF3DB0A" w14:textId="77777777" w:rsidR="00452BF3" w:rsidRDefault="00452BF3" w:rsidP="00452BF3">
            <w:pPr>
              <w:jc w:val="center"/>
            </w:pPr>
          </w:p>
        </w:tc>
        <w:tc>
          <w:tcPr>
            <w:tcW w:w="652" w:type="dxa"/>
          </w:tcPr>
          <w:p w14:paraId="6C2718A6" w14:textId="77777777" w:rsidR="00452BF3" w:rsidRDefault="00452BF3" w:rsidP="00452BF3">
            <w:pPr>
              <w:jc w:val="center"/>
            </w:pPr>
          </w:p>
        </w:tc>
      </w:tr>
      <w:tr w:rsidR="00452BF3" w14:paraId="04288D2B" w14:textId="77777777" w:rsidTr="00852358">
        <w:trPr>
          <w:trHeight w:val="60"/>
        </w:trPr>
        <w:tc>
          <w:tcPr>
            <w:tcW w:w="1037" w:type="dxa"/>
            <w:hideMark/>
          </w:tcPr>
          <w:p w14:paraId="442B2064" w14:textId="77777777" w:rsidR="00452BF3" w:rsidRDefault="00452BF3" w:rsidP="00452BF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COPAS</w:t>
            </w:r>
          </w:p>
        </w:tc>
        <w:tc>
          <w:tcPr>
            <w:tcW w:w="756" w:type="dxa"/>
          </w:tcPr>
          <w:p w14:paraId="458673FF" w14:textId="2A325E0D" w:rsidR="00452BF3" w:rsidRDefault="00452BF3" w:rsidP="00452BF3">
            <w:pPr>
              <w:jc w:val="center"/>
            </w:pPr>
            <w:r>
              <w:t>144</w:t>
            </w:r>
          </w:p>
        </w:tc>
        <w:tc>
          <w:tcPr>
            <w:tcW w:w="568" w:type="dxa"/>
            <w:hideMark/>
          </w:tcPr>
          <w:p w14:paraId="521CC50B" w14:textId="77777777" w:rsidR="00452BF3" w:rsidRDefault="00452BF3" w:rsidP="00452BF3">
            <w:pPr>
              <w:jc w:val="center"/>
            </w:pPr>
            <w:r>
              <w:t>6</w:t>
            </w:r>
          </w:p>
        </w:tc>
        <w:tc>
          <w:tcPr>
            <w:tcW w:w="693" w:type="dxa"/>
            <w:hideMark/>
          </w:tcPr>
          <w:p w14:paraId="34C014CF" w14:textId="24C80E8B" w:rsidR="00452BF3" w:rsidRDefault="00452BF3" w:rsidP="00452BF3">
            <w:pPr>
              <w:jc w:val="center"/>
            </w:pPr>
            <w:proofErr w:type="spellStart"/>
            <w:r>
              <w:t>Thr</w:t>
            </w:r>
            <w:proofErr w:type="spellEnd"/>
            <w:r>
              <w:t>.</w:t>
            </w:r>
          </w:p>
        </w:tc>
        <w:tc>
          <w:tcPr>
            <w:tcW w:w="669" w:type="dxa"/>
          </w:tcPr>
          <w:p w14:paraId="47EB0C8F" w14:textId="0D570A2C" w:rsidR="00452BF3" w:rsidRDefault="00452BF3" w:rsidP="00452BF3">
            <w:pPr>
              <w:jc w:val="center"/>
            </w:pPr>
          </w:p>
        </w:tc>
        <w:tc>
          <w:tcPr>
            <w:tcW w:w="682" w:type="dxa"/>
          </w:tcPr>
          <w:p w14:paraId="3D0A885C" w14:textId="17E5A3EA" w:rsidR="00452BF3" w:rsidRDefault="00452BF3" w:rsidP="00452BF3">
            <w:pPr>
              <w:jc w:val="center"/>
            </w:pPr>
          </w:p>
        </w:tc>
        <w:tc>
          <w:tcPr>
            <w:tcW w:w="900" w:type="dxa"/>
          </w:tcPr>
          <w:p w14:paraId="1F4DAF1B" w14:textId="6D0A3E72" w:rsidR="00452BF3" w:rsidRPr="004F2D21" w:rsidRDefault="00452BF3" w:rsidP="00452BF3">
            <w:pPr>
              <w:jc w:val="center"/>
              <w:rPr>
                <w:rFonts w:ascii="Agency FB" w:hAnsi="Agency FB"/>
              </w:rPr>
            </w:pPr>
          </w:p>
        </w:tc>
        <w:tc>
          <w:tcPr>
            <w:tcW w:w="5242" w:type="dxa"/>
          </w:tcPr>
          <w:p w14:paraId="02435A88" w14:textId="77777777" w:rsidR="00452BF3" w:rsidRDefault="00452BF3" w:rsidP="00452BF3">
            <w:pPr>
              <w:jc w:val="center"/>
            </w:pPr>
          </w:p>
        </w:tc>
        <w:tc>
          <w:tcPr>
            <w:tcW w:w="652" w:type="dxa"/>
          </w:tcPr>
          <w:p w14:paraId="6CF4BDF7" w14:textId="77777777" w:rsidR="00452BF3" w:rsidRDefault="00452BF3" w:rsidP="00452BF3">
            <w:pPr>
              <w:jc w:val="center"/>
            </w:pPr>
          </w:p>
        </w:tc>
      </w:tr>
      <w:tr w:rsidR="00452BF3" w14:paraId="088A97BD" w14:textId="77777777" w:rsidTr="00852358">
        <w:trPr>
          <w:trHeight w:val="283"/>
        </w:trPr>
        <w:tc>
          <w:tcPr>
            <w:tcW w:w="1037" w:type="dxa"/>
            <w:hideMark/>
          </w:tcPr>
          <w:p w14:paraId="22BC6C56" w14:textId="77777777" w:rsidR="00452BF3" w:rsidRDefault="00452BF3" w:rsidP="00452BF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COPAS</w:t>
            </w:r>
          </w:p>
        </w:tc>
        <w:tc>
          <w:tcPr>
            <w:tcW w:w="756" w:type="dxa"/>
          </w:tcPr>
          <w:p w14:paraId="3194DE2F" w14:textId="68B7058C" w:rsidR="00452BF3" w:rsidRDefault="00452BF3" w:rsidP="00452BF3">
            <w:pPr>
              <w:jc w:val="center"/>
            </w:pPr>
            <w:r>
              <w:t>168</w:t>
            </w:r>
          </w:p>
        </w:tc>
        <w:tc>
          <w:tcPr>
            <w:tcW w:w="568" w:type="dxa"/>
            <w:hideMark/>
          </w:tcPr>
          <w:p w14:paraId="371C7ABB" w14:textId="77777777" w:rsidR="00452BF3" w:rsidRDefault="00452BF3" w:rsidP="00452BF3">
            <w:pPr>
              <w:jc w:val="center"/>
            </w:pPr>
            <w:r>
              <w:t>7</w:t>
            </w:r>
          </w:p>
        </w:tc>
        <w:tc>
          <w:tcPr>
            <w:tcW w:w="693" w:type="dxa"/>
            <w:hideMark/>
          </w:tcPr>
          <w:p w14:paraId="5A9D209D" w14:textId="7B454C67" w:rsidR="00452BF3" w:rsidRDefault="00452BF3" w:rsidP="00452BF3">
            <w:pPr>
              <w:jc w:val="center"/>
            </w:pPr>
            <w:r>
              <w:t>Fri.</w:t>
            </w:r>
          </w:p>
        </w:tc>
        <w:tc>
          <w:tcPr>
            <w:tcW w:w="669" w:type="dxa"/>
          </w:tcPr>
          <w:p w14:paraId="58F90837" w14:textId="03235534" w:rsidR="00452BF3" w:rsidRDefault="00452BF3" w:rsidP="00452BF3">
            <w:pPr>
              <w:jc w:val="center"/>
            </w:pPr>
          </w:p>
        </w:tc>
        <w:tc>
          <w:tcPr>
            <w:tcW w:w="682" w:type="dxa"/>
          </w:tcPr>
          <w:p w14:paraId="1443D3C6" w14:textId="5FCE0EAA" w:rsidR="00452BF3" w:rsidRDefault="00452BF3" w:rsidP="00452BF3">
            <w:pPr>
              <w:jc w:val="center"/>
            </w:pPr>
          </w:p>
        </w:tc>
        <w:tc>
          <w:tcPr>
            <w:tcW w:w="900" w:type="dxa"/>
          </w:tcPr>
          <w:p w14:paraId="64BD165F" w14:textId="581E0F75" w:rsidR="00452BF3" w:rsidRPr="004F2D21" w:rsidRDefault="00452BF3" w:rsidP="00452BF3">
            <w:pPr>
              <w:jc w:val="center"/>
              <w:rPr>
                <w:rFonts w:ascii="Agency FB" w:hAnsi="Agency FB"/>
              </w:rPr>
            </w:pPr>
          </w:p>
        </w:tc>
        <w:tc>
          <w:tcPr>
            <w:tcW w:w="5242" w:type="dxa"/>
          </w:tcPr>
          <w:p w14:paraId="45102609" w14:textId="77777777" w:rsidR="00452BF3" w:rsidRDefault="00452BF3" w:rsidP="00452BF3">
            <w:pPr>
              <w:jc w:val="center"/>
            </w:pPr>
          </w:p>
        </w:tc>
        <w:tc>
          <w:tcPr>
            <w:tcW w:w="652" w:type="dxa"/>
          </w:tcPr>
          <w:p w14:paraId="178FF3D9" w14:textId="77777777" w:rsidR="00452BF3" w:rsidRDefault="00452BF3" w:rsidP="00452BF3">
            <w:pPr>
              <w:jc w:val="center"/>
            </w:pPr>
          </w:p>
        </w:tc>
      </w:tr>
    </w:tbl>
    <w:p w14:paraId="07695631" w14:textId="1301E9A9" w:rsidR="00A82FE3" w:rsidRDefault="00A82FE3" w:rsidP="00D37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6DB5FC" w14:textId="77777777" w:rsidR="00D101DA" w:rsidRDefault="00D101DA" w:rsidP="00D3768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1BFBD6" w14:textId="362F3BCB" w:rsidR="00D0324B" w:rsidRDefault="006D4912" w:rsidP="007422D3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Prep Day</w:t>
      </w:r>
    </w:p>
    <w:p w14:paraId="3A990E12" w14:textId="18CFD56C" w:rsidR="00D0324B" w:rsidRDefault="009366FB" w:rsidP="00D0324B">
      <w:pPr>
        <w:pStyle w:val="ListParagraph"/>
        <w:numPr>
          <w:ilvl w:val="0"/>
          <w:numId w:val="3"/>
        </w:numPr>
      </w:pPr>
      <w:r>
        <w:t>Feed healthy</w:t>
      </w:r>
      <w:r w:rsidR="003E3D1D">
        <w:t xml:space="preserve"> PD4251</w:t>
      </w:r>
      <w:r>
        <w:t xml:space="preserve"> </w:t>
      </w:r>
      <w:r w:rsidR="00D0324B" w:rsidRPr="00D0324B">
        <w:t>cultures</w:t>
      </w:r>
      <w:r w:rsidR="00A11330">
        <w:t xml:space="preserve"> with </w:t>
      </w:r>
      <w:r w:rsidR="003A3FA7">
        <w:t>CeHM</w:t>
      </w:r>
      <w:r w:rsidR="00FB43D9">
        <w:t xml:space="preserve">, maintain at </w:t>
      </w:r>
      <w:r w:rsidR="00FB43D9" w:rsidRPr="00BA3A6C">
        <w:rPr>
          <w:b/>
          <w:bCs/>
          <w:color w:val="C00000"/>
        </w:rPr>
        <w:t>1</w:t>
      </w:r>
      <w:r w:rsidR="001E6A97" w:rsidRPr="00BA3A6C">
        <w:rPr>
          <w:b/>
          <w:bCs/>
          <w:color w:val="C00000"/>
        </w:rPr>
        <w:t>9</w:t>
      </w:r>
      <w:r w:rsidR="00FB43D9" w:rsidRPr="00BA3A6C">
        <w:rPr>
          <w:b/>
          <w:bCs/>
          <w:color w:val="C00000"/>
        </w:rPr>
        <w:t>°C</w:t>
      </w:r>
      <w:r w:rsidR="009239F8" w:rsidRPr="009239F8">
        <w:rPr>
          <w:color w:val="C00000"/>
        </w:rPr>
        <w:t xml:space="preserve"> (allows for all steps to occur between 8am and 8pm)</w:t>
      </w:r>
    </w:p>
    <w:p w14:paraId="30BC8387" w14:textId="77777777" w:rsidR="00D651A5" w:rsidRPr="00D0324B" w:rsidRDefault="00D651A5" w:rsidP="00D651A5">
      <w:pPr>
        <w:pStyle w:val="ListParagraph"/>
      </w:pPr>
    </w:p>
    <w:p w14:paraId="3D9E6D9C" w14:textId="77777777" w:rsidR="00C5505F" w:rsidRDefault="00C5505F" w:rsidP="007422D3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Egg Prep, Afternoon Day -1</w:t>
      </w:r>
    </w:p>
    <w:p w14:paraId="01DFDB9B" w14:textId="22C51865" w:rsidR="00C5505F" w:rsidRDefault="00C5505F" w:rsidP="00C5505F">
      <w:pPr>
        <w:pStyle w:val="ListParagraph"/>
        <w:numPr>
          <w:ilvl w:val="0"/>
          <w:numId w:val="7"/>
        </w:numPr>
      </w:pPr>
      <w:bookmarkStart w:id="0" w:name="_Hlk103861812"/>
      <w:r>
        <w:t>Put</w:t>
      </w:r>
      <w:r w:rsidR="00A11330">
        <w:t xml:space="preserve"> CeHR, milk,</w:t>
      </w:r>
      <w:r>
        <w:t xml:space="preserve"> 0.1N NaCl, bleach, 5N NaOH, and M9 in hood</w:t>
      </w:r>
    </w:p>
    <w:p w14:paraId="03F88C4C" w14:textId="559D5311" w:rsidR="00C5505F" w:rsidRDefault="00C5505F" w:rsidP="00C5505F">
      <w:pPr>
        <w:pStyle w:val="ListParagraph"/>
        <w:numPr>
          <w:ilvl w:val="0"/>
          <w:numId w:val="7"/>
        </w:numPr>
      </w:pPr>
      <w:r>
        <w:t xml:space="preserve">Turn on centrifuge and set to </w:t>
      </w:r>
      <w:r w:rsidR="00A11330">
        <w:t xml:space="preserve">1,000 x g </w:t>
      </w:r>
      <w:r>
        <w:t>and 1min</w:t>
      </w:r>
    </w:p>
    <w:p w14:paraId="712B01EC" w14:textId="637FBA9B" w:rsidR="00C5505F" w:rsidRDefault="00C5505F" w:rsidP="00C5505F">
      <w:pPr>
        <w:pStyle w:val="ListParagraph"/>
        <w:numPr>
          <w:ilvl w:val="0"/>
          <w:numId w:val="7"/>
        </w:numPr>
      </w:pPr>
      <w:r>
        <w:t xml:space="preserve">Wipe down hood, centrifuge, frig and incubator handles with 70% </w:t>
      </w:r>
      <w:bookmarkStart w:id="1" w:name="_Hlk103860568"/>
      <w:r>
        <w:t>alcohol</w:t>
      </w:r>
      <w:bookmarkEnd w:id="1"/>
    </w:p>
    <w:p w14:paraId="19F5A20E" w14:textId="77777777" w:rsidR="00C5505F" w:rsidRDefault="00C5505F" w:rsidP="00C5505F">
      <w:pPr>
        <w:pStyle w:val="ListParagraph"/>
        <w:numPr>
          <w:ilvl w:val="0"/>
          <w:numId w:val="7"/>
        </w:numPr>
      </w:pPr>
      <w:r>
        <w:t xml:space="preserve">Update </w:t>
      </w:r>
      <w:r>
        <w:rPr>
          <w:i/>
        </w:rPr>
        <w:t>C. elegans</w:t>
      </w:r>
      <w:r>
        <w:t xml:space="preserve"> maintenance table</w:t>
      </w:r>
    </w:p>
    <w:p w14:paraId="42468760" w14:textId="7611D19C" w:rsidR="00B8302A" w:rsidRDefault="00B8302A" w:rsidP="00B8302A">
      <w:pPr>
        <w:pStyle w:val="ListParagraph"/>
        <w:numPr>
          <w:ilvl w:val="0"/>
          <w:numId w:val="7"/>
        </w:numPr>
      </w:pPr>
      <w:r>
        <w:t>Time from 1</w:t>
      </w:r>
      <w:r w:rsidRPr="00B8302A">
        <w:rPr>
          <w:vertAlign w:val="superscript"/>
        </w:rPr>
        <w:t>st</w:t>
      </w:r>
      <w:r>
        <w:t xml:space="preserve"> wash in 0.1N NaCl to bleach addition should be 20min max</w:t>
      </w:r>
    </w:p>
    <w:p w14:paraId="7F56A9DB" w14:textId="77777777" w:rsidR="00C5505F" w:rsidRDefault="00C5505F" w:rsidP="00C5505F">
      <w:pPr>
        <w:pStyle w:val="ListParagraph"/>
        <w:numPr>
          <w:ilvl w:val="0"/>
          <w:numId w:val="7"/>
        </w:numPr>
      </w:pPr>
      <w:r>
        <w:t xml:space="preserve">Worms in 0.1N NaCl  </w:t>
      </w:r>
      <w:r>
        <w:rPr>
          <w:i/>
        </w:rPr>
        <w:t xml:space="preserve">start time/hood temp </w:t>
      </w:r>
      <w:r>
        <w:t>________________</w:t>
      </w:r>
    </w:p>
    <w:p w14:paraId="3ABF2E4B" w14:textId="77777777" w:rsidR="00C5505F" w:rsidRDefault="00C5505F" w:rsidP="00C5505F">
      <w:pPr>
        <w:pStyle w:val="ListParagraph"/>
        <w:numPr>
          <w:ilvl w:val="0"/>
          <w:numId w:val="7"/>
        </w:numPr>
      </w:pPr>
      <w:r>
        <w:t xml:space="preserve">Settle and wash PD4251 gravid adults with 0.1N NaCl 3x  </w:t>
      </w:r>
      <w:r>
        <w:sym w:font="Wingdings 2" w:char="F0A3"/>
      </w:r>
      <w:r>
        <w:t xml:space="preserve">   </w:t>
      </w:r>
      <w:r>
        <w:sym w:font="Wingdings 2" w:char="F0A3"/>
      </w:r>
      <w:r>
        <w:t xml:space="preserve">   </w:t>
      </w:r>
      <w:r>
        <w:sym w:font="Wingdings 2" w:char="F0A3"/>
      </w:r>
    </w:p>
    <w:p w14:paraId="535FD746" w14:textId="25F82EEB" w:rsidR="00C5505F" w:rsidRDefault="00C5505F" w:rsidP="00C5505F">
      <w:pPr>
        <w:pStyle w:val="ListParagraph"/>
        <w:numPr>
          <w:ilvl w:val="0"/>
          <w:numId w:val="7"/>
        </w:numPr>
      </w:pPr>
      <w:r>
        <w:t>Bleach</w:t>
      </w:r>
      <w:r w:rsidR="00A11330">
        <w:t xml:space="preserve"> brand</w:t>
      </w:r>
      <w:r>
        <w:t xml:space="preserve">:__________, </w:t>
      </w:r>
      <w:r>
        <w:rPr>
          <w:iCs/>
        </w:rPr>
        <w:t>bleach open date__________, add bleach</w:t>
      </w:r>
      <w:r>
        <w:t xml:space="preserve"> </w:t>
      </w:r>
      <w:r>
        <w:rPr>
          <w:i/>
        </w:rPr>
        <w:t xml:space="preserve"> time</w:t>
      </w:r>
      <w:r>
        <w:rPr>
          <w:iCs/>
        </w:rPr>
        <w:t>__________</w:t>
      </w:r>
    </w:p>
    <w:p w14:paraId="1ED28514" w14:textId="77777777" w:rsidR="00C5505F" w:rsidRDefault="00C5505F" w:rsidP="00C5505F">
      <w:pPr>
        <w:pStyle w:val="ListParagraph"/>
        <w:numPr>
          <w:ilvl w:val="0"/>
          <w:numId w:val="7"/>
        </w:numPr>
      </w:pPr>
      <w:r>
        <w:t>1</w:t>
      </w:r>
      <w:r>
        <w:rPr>
          <w:vertAlign w:val="superscript"/>
        </w:rPr>
        <w:t>st</w:t>
      </w:r>
      <w:r>
        <w:t xml:space="preserve"> spin in hypochlorite </w:t>
      </w:r>
      <w:r>
        <w:rPr>
          <w:i/>
        </w:rPr>
        <w:t xml:space="preserve"> time</w:t>
      </w:r>
      <w:r>
        <w:rPr>
          <w:iCs/>
        </w:rPr>
        <w:softHyphen/>
      </w:r>
      <w:r>
        <w:rPr>
          <w:iCs/>
        </w:rPr>
        <w:softHyphen/>
      </w:r>
      <w:r>
        <w:rPr>
          <w:iCs/>
        </w:rPr>
        <w:softHyphen/>
      </w:r>
      <w:r>
        <w:rPr>
          <w:iCs/>
        </w:rPr>
        <w:softHyphen/>
        <w:t>__________</w:t>
      </w:r>
      <w:r>
        <w:t>, 1</w:t>
      </w:r>
      <w:r>
        <w:rPr>
          <w:vertAlign w:val="superscript"/>
        </w:rPr>
        <w:t>st</w:t>
      </w:r>
      <w:r>
        <w:t xml:space="preserve"> spin in M9 </w:t>
      </w:r>
      <w:r>
        <w:rPr>
          <w:i/>
        </w:rPr>
        <w:t xml:space="preserve"> time</w:t>
      </w:r>
      <w:r>
        <w:rPr>
          <w:iCs/>
        </w:rPr>
        <w:t>__________</w:t>
      </w:r>
    </w:p>
    <w:p w14:paraId="0D481248" w14:textId="77777777" w:rsidR="00C5505F" w:rsidRDefault="00C5505F" w:rsidP="00C5505F">
      <w:pPr>
        <w:pStyle w:val="ListParagraph"/>
        <w:numPr>
          <w:ilvl w:val="0"/>
          <w:numId w:val="7"/>
        </w:numPr>
      </w:pPr>
      <w:r>
        <w:t xml:space="preserve">M9 washes </w:t>
      </w:r>
      <w:r>
        <w:sym w:font="Wingdings 2" w:char="F0A3"/>
      </w:r>
      <w:r>
        <w:t xml:space="preserve">   </w:t>
      </w:r>
      <w:r>
        <w:sym w:font="Wingdings 2" w:char="F0A3"/>
      </w:r>
      <w:bookmarkStart w:id="2" w:name="_Hlk103860516"/>
      <w:r>
        <w:t xml:space="preserve">   </w:t>
      </w:r>
      <w:r>
        <w:rPr>
          <w:color w:val="808080" w:themeColor="background1" w:themeShade="80"/>
        </w:rPr>
        <w:t xml:space="preserve">(1 is enough if pellets are nearly dry) </w:t>
      </w:r>
      <w:bookmarkEnd w:id="2"/>
    </w:p>
    <w:p w14:paraId="20F2089C" w14:textId="5EB88F6D" w:rsidR="00C5505F" w:rsidRDefault="00C5505F" w:rsidP="00C5505F">
      <w:pPr>
        <w:pStyle w:val="ListParagraph"/>
        <w:numPr>
          <w:ilvl w:val="0"/>
          <w:numId w:val="7"/>
        </w:numPr>
      </w:pPr>
      <w:r>
        <w:t xml:space="preserve">Egg Prep finished and in M9  </w:t>
      </w:r>
      <w:r>
        <w:rPr>
          <w:i/>
        </w:rPr>
        <w:t>time</w:t>
      </w:r>
      <w:r>
        <w:t xml:space="preserve"> _________ + </w:t>
      </w:r>
      <w:r w:rsidR="009941AF">
        <w:t>20</w:t>
      </w:r>
      <w:r>
        <w:t>h</w:t>
      </w:r>
      <w:r w:rsidR="009941AF">
        <w:t xml:space="preserve"> </w:t>
      </w:r>
      <w:r w:rsidR="009941AF" w:rsidRPr="009941AF">
        <w:rPr>
          <w:color w:val="808080" w:themeColor="background1" w:themeShade="80"/>
        </w:rPr>
        <w:t>(@19°C)</w:t>
      </w:r>
      <w:r w:rsidRPr="009941AF">
        <w:t xml:space="preserve"> </w:t>
      </w:r>
      <w:r>
        <w:t>=</w:t>
      </w:r>
    </w:p>
    <w:p w14:paraId="004101D9" w14:textId="3307A7F5" w:rsidR="00C5505F" w:rsidRDefault="00C5505F" w:rsidP="00C5505F">
      <w:pPr>
        <w:pStyle w:val="ListParagraph"/>
        <w:numPr>
          <w:ilvl w:val="0"/>
          <w:numId w:val="7"/>
        </w:numPr>
      </w:pPr>
      <w:r>
        <w:t>Egg quality report:</w:t>
      </w:r>
    </w:p>
    <w:p w14:paraId="47C340A3" w14:textId="77777777" w:rsidR="00D101DA" w:rsidRDefault="00D101DA" w:rsidP="00D101DA">
      <w:pPr>
        <w:pStyle w:val="ListParagraph"/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5505F" w14:paraId="4082D505" w14:textId="77777777" w:rsidTr="00C5505F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58F085A6" w14:textId="77777777" w:rsidR="00C5505F" w:rsidRDefault="00C55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Prep:</w:t>
            </w:r>
          </w:p>
          <w:p w14:paraId="1E440467" w14:textId="77777777" w:rsidR="00C5505F" w:rsidRDefault="00C55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Dauers:</w:t>
            </w:r>
          </w:p>
          <w:p w14:paraId="3269B624" w14:textId="77777777" w:rsidR="00C5505F" w:rsidRDefault="00C55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Quality:</w:t>
            </w:r>
          </w:p>
          <w:p w14:paraId="1C7D4AF0" w14:textId="77777777" w:rsidR="00C5505F" w:rsidRDefault="00C5505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Count: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9416" w14:textId="77777777" w:rsidR="00C5505F" w:rsidRDefault="00C55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Prep:</w:t>
            </w:r>
          </w:p>
          <w:p w14:paraId="4A2DBAA0" w14:textId="77777777" w:rsidR="00C5505F" w:rsidRDefault="00C55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Dauers:</w:t>
            </w:r>
          </w:p>
          <w:p w14:paraId="575D7386" w14:textId="77777777" w:rsidR="00C5505F" w:rsidRDefault="00C550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Quality:</w:t>
            </w:r>
          </w:p>
          <w:p w14:paraId="3725CEFF" w14:textId="77777777" w:rsidR="00C5505F" w:rsidRDefault="00C5505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Count:</w:t>
            </w:r>
          </w:p>
        </w:tc>
      </w:tr>
    </w:tbl>
    <w:p w14:paraId="6383EF3A" w14:textId="77777777" w:rsidR="00D072D5" w:rsidRDefault="00D072D5" w:rsidP="00F1077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ACFA36" w14:textId="77777777" w:rsidR="00D101DA" w:rsidRDefault="00D101D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44AAA5C8" w14:textId="1ACE772A" w:rsidR="00F10770" w:rsidRPr="00F10770" w:rsidRDefault="005A2DA1" w:rsidP="007422D3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Feed L1s</w:t>
      </w:r>
      <w:r w:rsidR="00F10770" w:rsidRPr="00F10770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4D4CE0">
        <w:rPr>
          <w:rFonts w:ascii="Times New Roman" w:hAnsi="Times New Roman" w:cs="Times New Roman"/>
          <w:b/>
          <w:sz w:val="24"/>
          <w:szCs w:val="24"/>
          <w:u w:val="single"/>
        </w:rPr>
        <w:t xml:space="preserve">Morning </w:t>
      </w:r>
      <w:r w:rsidR="001F7C09">
        <w:rPr>
          <w:rFonts w:ascii="Times New Roman" w:hAnsi="Times New Roman" w:cs="Times New Roman"/>
          <w:b/>
          <w:sz w:val="24"/>
          <w:szCs w:val="24"/>
          <w:u w:val="single"/>
        </w:rPr>
        <w:t>Day 0</w:t>
      </w:r>
    </w:p>
    <w:p w14:paraId="53FD43F3" w14:textId="6C9BDF79" w:rsidR="00D37684" w:rsidRDefault="00F10770" w:rsidP="00F10770">
      <w:pPr>
        <w:pStyle w:val="ListParagraph"/>
        <w:numPr>
          <w:ilvl w:val="0"/>
          <w:numId w:val="1"/>
        </w:numPr>
      </w:pPr>
      <w:r>
        <w:t>Put water,</w:t>
      </w:r>
      <w:r w:rsidRPr="006D62B0">
        <w:t xml:space="preserve"> </w:t>
      </w:r>
      <w:r w:rsidR="00A11330">
        <w:t>Parmalat</w:t>
      </w:r>
      <w:r>
        <w:t>, and</w:t>
      </w:r>
      <w:r w:rsidRPr="006D62B0">
        <w:t xml:space="preserve"> CeHR</w:t>
      </w:r>
      <w:r>
        <w:t xml:space="preserve"> in the hood</w:t>
      </w:r>
      <w:r w:rsidRPr="006D62B0">
        <w:t xml:space="preserve"> to warm up</w:t>
      </w:r>
    </w:p>
    <w:p w14:paraId="362496C5" w14:textId="40AB1D6F" w:rsidR="00F10770" w:rsidRDefault="00F10770" w:rsidP="00F10770">
      <w:pPr>
        <w:pStyle w:val="ListParagraph"/>
        <w:numPr>
          <w:ilvl w:val="0"/>
          <w:numId w:val="1"/>
        </w:numPr>
      </w:pPr>
      <w:r>
        <w:t xml:space="preserve">Wipe down hood, centrifuge, benches, handles with 70% </w:t>
      </w:r>
      <w:r w:rsidR="00A11330">
        <w:t>alcohol</w:t>
      </w:r>
    </w:p>
    <w:p w14:paraId="34B8E712" w14:textId="77777777" w:rsidR="00A82398" w:rsidRDefault="00A82398" w:rsidP="00A82398">
      <w:pPr>
        <w:pStyle w:val="ListParagraph"/>
        <w:numPr>
          <w:ilvl w:val="0"/>
          <w:numId w:val="1"/>
        </w:numPr>
      </w:pPr>
      <w:r>
        <w:t xml:space="preserve">Assess Egg Prep and update </w:t>
      </w:r>
      <w:r w:rsidRPr="00A82398">
        <w:rPr>
          <w:i/>
        </w:rPr>
        <w:t>C. elegans</w:t>
      </w:r>
      <w:r w:rsidRPr="00A82398">
        <w:t xml:space="preserve"> maintenance table</w:t>
      </w:r>
    </w:p>
    <w:p w14:paraId="34857FC5" w14:textId="67C78C0A" w:rsidR="00F10770" w:rsidRDefault="0022168F" w:rsidP="00F10770">
      <w:pPr>
        <w:pStyle w:val="ListParagraph"/>
        <w:numPr>
          <w:ilvl w:val="0"/>
          <w:numId w:val="1"/>
        </w:numPr>
      </w:pPr>
      <w:r>
        <w:t xml:space="preserve">Set centrifuge to </w:t>
      </w:r>
      <w:r w:rsidR="00C24DD5">
        <w:t>3,0</w:t>
      </w:r>
      <w:r w:rsidR="00F10770">
        <w:t xml:space="preserve">00 x g for 5 min at </w:t>
      </w:r>
      <w:r w:rsidR="003D7314">
        <w:t>18</w:t>
      </w:r>
      <w:r w:rsidR="003D7314">
        <w:sym w:font="Symbol" w:char="F0B0"/>
      </w:r>
      <w:r w:rsidR="003D7314">
        <w:t>C</w:t>
      </w:r>
    </w:p>
    <w:p w14:paraId="0083876E" w14:textId="77777777" w:rsidR="006C450C" w:rsidRDefault="006C450C" w:rsidP="009366FB">
      <w:pPr>
        <w:pStyle w:val="ListParagraph"/>
        <w:numPr>
          <w:ilvl w:val="0"/>
          <w:numId w:val="1"/>
        </w:numPr>
      </w:pPr>
      <w:r>
        <w:t>L1 Qu</w:t>
      </w:r>
      <w:r w:rsidR="009366FB">
        <w:t xml:space="preserve">ality, % unhatched eggs, dauers </w:t>
      </w:r>
      <w:r w:rsidR="009366FB" w:rsidRPr="009366FB">
        <w:t>_________</w:t>
      </w:r>
      <w:r w:rsidR="009366FB">
        <w:t>_________________</w:t>
      </w:r>
    </w:p>
    <w:p w14:paraId="50EF38CA" w14:textId="77777777" w:rsidR="006C450C" w:rsidRDefault="009366FB" w:rsidP="006C450C">
      <w:pPr>
        <w:pStyle w:val="ListParagraph"/>
        <w:numPr>
          <w:ilvl w:val="0"/>
          <w:numId w:val="1"/>
        </w:numPr>
      </w:pPr>
      <w:r>
        <w:t xml:space="preserve">Centrifuge </w:t>
      </w:r>
      <w:r w:rsidR="006C450C">
        <w:t>an</w:t>
      </w:r>
      <w:r w:rsidR="005262DE">
        <w:t>d then check L1 pellet in scope, s</w:t>
      </w:r>
      <w:r w:rsidR="006C450C">
        <w:t xml:space="preserve">pin again if moving L1s </w:t>
      </w:r>
      <w:r w:rsidR="005262DE">
        <w:t xml:space="preserve">are above </w:t>
      </w:r>
      <w:r w:rsidR="006C450C">
        <w:t>pellet</w:t>
      </w:r>
    </w:p>
    <w:p w14:paraId="04626F36" w14:textId="77777777" w:rsidR="006C450C" w:rsidRDefault="006C450C" w:rsidP="006C450C">
      <w:pPr>
        <w:pStyle w:val="ListParagraph"/>
        <w:numPr>
          <w:ilvl w:val="0"/>
          <w:numId w:val="1"/>
        </w:numPr>
      </w:pPr>
      <w:r>
        <w:t>Aspirate M9 supernatant from L1s</w:t>
      </w:r>
    </w:p>
    <w:p w14:paraId="207D046D" w14:textId="6EB24E84" w:rsidR="00F75725" w:rsidRDefault="00B14309" w:rsidP="006C450C">
      <w:pPr>
        <w:pStyle w:val="ListParagraph"/>
        <w:numPr>
          <w:ilvl w:val="0"/>
          <w:numId w:val="1"/>
        </w:numPr>
      </w:pPr>
      <w:r>
        <w:t xml:space="preserve">Resuspend worms to </w:t>
      </w:r>
      <w:r w:rsidR="002A3B7B">
        <w:t>&lt;</w:t>
      </w:r>
      <w:r w:rsidR="005C6D39">
        <w:t>1,0</w:t>
      </w:r>
      <w:r w:rsidR="005262DE">
        <w:t>00</w:t>
      </w:r>
      <w:r w:rsidR="006C450C">
        <w:t xml:space="preserve"> worm</w:t>
      </w:r>
      <w:r w:rsidR="005262DE">
        <w:t>s/m</w:t>
      </w:r>
      <w:r w:rsidR="006C450C">
        <w:t>L CeHM</w:t>
      </w:r>
      <w:r w:rsidR="00F75725">
        <w:t xml:space="preserve">  </w:t>
      </w:r>
      <w:r w:rsidR="00F75725">
        <w:rPr>
          <w:i/>
        </w:rPr>
        <w:t xml:space="preserve"> time</w:t>
      </w:r>
      <w:r w:rsidR="00F75725">
        <w:rPr>
          <w:iCs/>
        </w:rPr>
        <w:t>__________</w:t>
      </w:r>
    </w:p>
    <w:p w14:paraId="4F5110AE" w14:textId="12246481" w:rsidR="006C450C" w:rsidRDefault="00F75725" w:rsidP="006C450C">
      <w:pPr>
        <w:pStyle w:val="ListParagraph"/>
        <w:numPr>
          <w:ilvl w:val="0"/>
          <w:numId w:val="1"/>
        </w:numPr>
      </w:pPr>
      <w:r>
        <w:t>R</w:t>
      </w:r>
      <w:r w:rsidR="00FB43D9">
        <w:t>eturn to 1</w:t>
      </w:r>
      <w:r w:rsidR="00902531">
        <w:t>9</w:t>
      </w:r>
      <w:r w:rsidR="00FB43D9">
        <w:t>°C incubator</w:t>
      </w:r>
    </w:p>
    <w:p w14:paraId="73F9C789" w14:textId="77777777" w:rsidR="006C450C" w:rsidRDefault="006C450C" w:rsidP="006C450C"/>
    <w:p w14:paraId="5068DB4A" w14:textId="0E30FFD4" w:rsidR="006C450C" w:rsidRDefault="006C450C" w:rsidP="006C450C">
      <w:pPr>
        <w:spacing w:after="120"/>
      </w:pPr>
      <w:r>
        <w:t>Count: 1. _____</w:t>
      </w:r>
      <w:r w:rsidR="00BF1680">
        <w:t>________________________________________</w:t>
      </w:r>
      <w:r w:rsidR="005262DE">
        <w:t xml:space="preserve"> = _____ worms/m</w:t>
      </w:r>
      <w:r>
        <w:t>L</w:t>
      </w:r>
    </w:p>
    <w:p w14:paraId="276986ED" w14:textId="1CF71EE7" w:rsidR="00BF1680" w:rsidRDefault="00BF1680" w:rsidP="00BF1680">
      <w:pPr>
        <w:spacing w:after="120"/>
      </w:pPr>
      <w:r>
        <w:t>Count: 2. _____________________________________________ = _____ worms/mL</w:t>
      </w:r>
    </w:p>
    <w:p w14:paraId="72C45B2C" w14:textId="7A757CBD" w:rsidR="00FB43D9" w:rsidRDefault="00BF1680" w:rsidP="00BF1680">
      <w:pPr>
        <w:spacing w:after="120"/>
      </w:pPr>
      <w:r>
        <w:t>Count: 3. _____________________________________________ = _____ worms/mL</w:t>
      </w:r>
    </w:p>
    <w:p w14:paraId="2498E6B1" w14:textId="77777777" w:rsidR="00BD018C" w:rsidRDefault="00BD018C" w:rsidP="00FB43D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67FE62" w14:textId="3D5B8BEC" w:rsidR="00EE5595" w:rsidRPr="00C70E63" w:rsidRDefault="00902531" w:rsidP="007422D3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0E63">
        <w:rPr>
          <w:rFonts w:ascii="Times New Roman" w:hAnsi="Times New Roman" w:cs="Times New Roman"/>
          <w:b/>
          <w:sz w:val="24"/>
          <w:szCs w:val="24"/>
          <w:u w:val="single"/>
        </w:rPr>
        <w:t>Monitor Developmental Timing in Flask(s)</w:t>
      </w:r>
      <w:r w:rsidR="00096BCF" w:rsidRPr="00C70E63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</w:t>
      </w:r>
      <w:r w:rsidR="00C70E63" w:rsidRPr="00C70E63">
        <w:rPr>
          <w:rFonts w:ascii="Times New Roman" w:hAnsi="Times New Roman" w:cs="Times New Roman"/>
          <w:b/>
          <w:sz w:val="24"/>
          <w:szCs w:val="24"/>
          <w:u w:val="single"/>
        </w:rPr>
        <w:t>After Plating</w:t>
      </w:r>
      <w:r w:rsidR="00E67FB9">
        <w:rPr>
          <w:rFonts w:ascii="Times New Roman" w:hAnsi="Times New Roman" w:cs="Times New Roman"/>
          <w:b/>
          <w:sz w:val="24"/>
          <w:szCs w:val="24"/>
          <w:u w:val="single"/>
        </w:rPr>
        <w:t xml:space="preserve"> (p3)</w:t>
      </w:r>
    </w:p>
    <w:p w14:paraId="69750E2C" w14:textId="6A309CE0" w:rsidR="00902531" w:rsidRPr="00C70E63" w:rsidRDefault="00902531" w:rsidP="00BD018C">
      <w:pPr>
        <w:pStyle w:val="ListParagraph"/>
        <w:numPr>
          <w:ilvl w:val="0"/>
          <w:numId w:val="11"/>
        </w:numPr>
        <w:rPr>
          <w:bCs/>
        </w:rPr>
      </w:pPr>
    </w:p>
    <w:p w14:paraId="3E3A160B" w14:textId="3FF8D756" w:rsidR="00902531" w:rsidRPr="00C70E63" w:rsidRDefault="00902531" w:rsidP="00BD018C">
      <w:pPr>
        <w:pStyle w:val="ListParagraph"/>
        <w:numPr>
          <w:ilvl w:val="0"/>
          <w:numId w:val="11"/>
        </w:numPr>
        <w:rPr>
          <w:bCs/>
        </w:rPr>
      </w:pPr>
      <w:r w:rsidRPr="00C70E63">
        <w:rPr>
          <w:bCs/>
        </w:rPr>
        <w:t xml:space="preserve"> </w:t>
      </w:r>
    </w:p>
    <w:p w14:paraId="4869C413" w14:textId="72B1458D" w:rsidR="00902531" w:rsidRPr="00C70E63" w:rsidRDefault="00902531" w:rsidP="00BD018C">
      <w:pPr>
        <w:pStyle w:val="ListParagraph"/>
        <w:numPr>
          <w:ilvl w:val="0"/>
          <w:numId w:val="11"/>
        </w:numPr>
        <w:rPr>
          <w:bCs/>
        </w:rPr>
      </w:pPr>
      <w:r w:rsidRPr="00C70E63">
        <w:rPr>
          <w:bCs/>
        </w:rPr>
        <w:t xml:space="preserve"> </w:t>
      </w:r>
    </w:p>
    <w:p w14:paraId="74C662EB" w14:textId="77777777" w:rsidR="00E67FB9" w:rsidRPr="00C70E63" w:rsidRDefault="00902531" w:rsidP="00E67FB9">
      <w:pPr>
        <w:pStyle w:val="ListParagraph"/>
        <w:numPr>
          <w:ilvl w:val="0"/>
          <w:numId w:val="11"/>
        </w:numPr>
        <w:rPr>
          <w:bCs/>
        </w:rPr>
      </w:pPr>
      <w:r w:rsidRPr="00C70E63">
        <w:rPr>
          <w:bCs/>
        </w:rPr>
        <w:t xml:space="preserve"> </w:t>
      </w:r>
    </w:p>
    <w:p w14:paraId="79CDD624" w14:textId="77777777" w:rsidR="00E67FB9" w:rsidRPr="00C70E63" w:rsidRDefault="00E67FB9" w:rsidP="00E67FB9">
      <w:pPr>
        <w:pStyle w:val="ListParagraph"/>
        <w:numPr>
          <w:ilvl w:val="0"/>
          <w:numId w:val="11"/>
        </w:numPr>
        <w:rPr>
          <w:bCs/>
        </w:rPr>
      </w:pPr>
      <w:r w:rsidRPr="00C70E63">
        <w:rPr>
          <w:bCs/>
        </w:rPr>
        <w:t xml:space="preserve"> </w:t>
      </w:r>
    </w:p>
    <w:p w14:paraId="689D1E2F" w14:textId="77777777" w:rsidR="00E67FB9" w:rsidRPr="00C70E63" w:rsidRDefault="00E67FB9" w:rsidP="00E67FB9">
      <w:pPr>
        <w:pStyle w:val="ListParagraph"/>
        <w:numPr>
          <w:ilvl w:val="0"/>
          <w:numId w:val="11"/>
        </w:numPr>
        <w:rPr>
          <w:bCs/>
        </w:rPr>
      </w:pPr>
      <w:r w:rsidRPr="00C70E63">
        <w:rPr>
          <w:bCs/>
        </w:rPr>
        <w:t xml:space="preserve"> </w:t>
      </w:r>
    </w:p>
    <w:p w14:paraId="6E9BDBB2" w14:textId="77777777" w:rsidR="00E67FB9" w:rsidRPr="00C70E63" w:rsidRDefault="00E67FB9" w:rsidP="00E67FB9">
      <w:pPr>
        <w:pStyle w:val="ListParagraph"/>
        <w:numPr>
          <w:ilvl w:val="0"/>
          <w:numId w:val="11"/>
        </w:numPr>
        <w:rPr>
          <w:bCs/>
        </w:rPr>
      </w:pPr>
      <w:r w:rsidRPr="00C70E63">
        <w:rPr>
          <w:bCs/>
        </w:rPr>
        <w:t xml:space="preserve"> </w:t>
      </w:r>
    </w:p>
    <w:p w14:paraId="15C635E0" w14:textId="6C4827B5" w:rsidR="00902531" w:rsidRPr="00C70E63" w:rsidRDefault="00902531" w:rsidP="00BD018C">
      <w:pPr>
        <w:pStyle w:val="ListParagraph"/>
        <w:numPr>
          <w:ilvl w:val="0"/>
          <w:numId w:val="11"/>
        </w:numPr>
        <w:rPr>
          <w:bCs/>
        </w:rPr>
      </w:pPr>
    </w:p>
    <w:p w14:paraId="50489AE4" w14:textId="490BCBAB" w:rsidR="00C70E63" w:rsidRPr="00E67FB9" w:rsidRDefault="00C70E63" w:rsidP="00E67FB9">
      <w:pPr>
        <w:pStyle w:val="ListParagraph"/>
        <w:numPr>
          <w:ilvl w:val="0"/>
          <w:numId w:val="11"/>
        </w:numPr>
        <w:spacing w:after="120"/>
        <w:rPr>
          <w:bCs/>
        </w:rPr>
      </w:pPr>
      <w:r w:rsidRPr="00E67FB9">
        <w:rPr>
          <w:bCs/>
        </w:rPr>
        <w:t xml:space="preserve">Dose when </w:t>
      </w:r>
      <w:r w:rsidR="005E136D">
        <w:rPr>
          <w:bCs/>
        </w:rPr>
        <w:t xml:space="preserve">at least </w:t>
      </w:r>
      <w:r w:rsidR="00817920">
        <w:rPr>
          <w:bCs/>
        </w:rPr>
        <w:t>5</w:t>
      </w:r>
      <w:r w:rsidRPr="00E67FB9">
        <w:rPr>
          <w:bCs/>
        </w:rPr>
        <w:t>0% of cohort have a visible primary oocyte</w:t>
      </w:r>
      <w:r w:rsidR="00480421">
        <w:rPr>
          <w:bCs/>
        </w:rPr>
        <w:t>, and &lt;</w:t>
      </w:r>
      <w:r w:rsidR="00694E3A">
        <w:rPr>
          <w:bCs/>
        </w:rPr>
        <w:t>2</w:t>
      </w:r>
      <w:r w:rsidR="00480421">
        <w:rPr>
          <w:bCs/>
        </w:rPr>
        <w:t>0%</w:t>
      </w:r>
      <w:r w:rsidR="005E136D">
        <w:rPr>
          <w:bCs/>
        </w:rPr>
        <w:t xml:space="preserve"> have </w:t>
      </w:r>
      <w:r w:rsidR="00694E3A">
        <w:rPr>
          <w:bCs/>
        </w:rPr>
        <w:t xml:space="preserve">L4 gonadal </w:t>
      </w:r>
      <w:r w:rsidR="008951AB">
        <w:rPr>
          <w:bCs/>
        </w:rPr>
        <w:t>morphology</w:t>
      </w:r>
      <w:r w:rsidR="002E0B5C">
        <w:rPr>
          <w:bCs/>
        </w:rPr>
        <w:t>.  See</w:t>
      </w:r>
      <w:r w:rsidR="0000746D">
        <w:rPr>
          <w:bCs/>
        </w:rPr>
        <w:t xml:space="preserve"> </w:t>
      </w:r>
      <w:r w:rsidR="0000746D">
        <w:fldChar w:fldCharType="begin"/>
      </w:r>
      <w:r w:rsidR="008071AF">
        <w:instrText xml:space="preserve"> ADDIN EN.CITE &lt;EndNote&gt;&lt;Cite&gt;&lt;Author&gt;Seydoux&lt;/Author&gt;&lt;Year&gt;1993&lt;/Year&gt;&lt;RecNum&gt;3703&lt;/RecNum&gt;&lt;DisplayText&gt;(Seydoux et al. 1993)&lt;/DisplayText&gt;&lt;record&gt;&lt;rec-number&gt;3703&lt;/rec-number&gt;&lt;foreign-keys&gt;&lt;key app="EN" db-id="0evv9dxfkw909be0xfk5spr09wwxpr5aetvf" timestamp="1621543395"&gt;3703&lt;/key&gt;&lt;/foreign-keys&gt;&lt;ref-type name="Journal Article"&gt;17&lt;/ref-type&gt;&lt;contributors&gt;&lt;authors&gt;&lt;author&gt;Seydoux, G.&lt;/author&gt;&lt;author&gt;Savage, C.&lt;/author&gt;&lt;author&gt;Greenwald, I.&lt;/author&gt;&lt;/authors&gt;&lt;/contributors&gt;&lt;auth-address&gt;Department of Molecular Biology, Princeton University, New Jersey 08544.&lt;/auth-address&gt;&lt;titles&gt;&lt;title&gt;&lt;style face="normal" font="default" size="100%"&gt;Isolation and characterization of mutations causing abnormal eversion of the vulva in &lt;/style&gt;&lt;style face="italic" font="default" size="100%"&gt;Caenorhabditis elegans&lt;/style&gt;&lt;/title&gt;&lt;secondary-title&gt;Dev Biol&lt;/secondary-title&gt;&lt;/titles&gt;&lt;periodical&gt;&lt;full-title&gt;Dev Biol&lt;/full-title&gt;&lt;/periodical&gt;&lt;pages&gt;423-36&lt;/pages&gt;&lt;volume&gt;157&lt;/volume&gt;&lt;number&gt;2&lt;/number&gt;&lt;edition&gt;1993/06/01&lt;/edition&gt;&lt;keywords&gt;&lt;keyword&gt;Alleles&lt;/keyword&gt;&lt;keyword&gt;Animals&lt;/keyword&gt;&lt;keyword&gt;Caenorhabditis elegans/*embryology/genetics&lt;/keyword&gt;&lt;keyword&gt;Crosses, Genetic&lt;/keyword&gt;&lt;keyword&gt;Female&lt;/keyword&gt;&lt;keyword&gt;Gonads/embryology&lt;/keyword&gt;&lt;keyword&gt;Morphogenesis/genetics&lt;/keyword&gt;&lt;keyword&gt;Mutation/*genetics&lt;/keyword&gt;&lt;keyword&gt;Phenotype&lt;/keyword&gt;&lt;keyword&gt;Uterus/embryology&lt;/keyword&gt;&lt;keyword&gt;Vulva/abnormalities/*embryology&lt;/keyword&gt;&lt;/keywords&gt;&lt;dates&gt;&lt;year&gt;1993&lt;/year&gt;&lt;pub-dates&gt;&lt;date&gt;Jun&lt;/date&gt;&lt;/pub-dates&gt;&lt;/dates&gt;&lt;isbn&gt;0012-1606 (Print)&amp;#xD;0012-1606 (Linking)&lt;/isbn&gt;&lt;accession-num&gt;8500652&lt;/accession-num&gt;&lt;urls&gt;&lt;related-urls&gt;&lt;url&gt;https://www.ncbi.nlm.nih.gov/pubmed/8500652&lt;/url&gt;&lt;/related-urls&gt;&lt;/urls&gt;&lt;electronic-resource-num&gt;10.1006/dbio.1993.1146&lt;/electronic-resource-num&gt;&lt;/record&gt;&lt;/Cite&gt;&lt;/EndNote&gt;</w:instrText>
      </w:r>
      <w:r w:rsidR="0000746D">
        <w:fldChar w:fldCharType="separate"/>
      </w:r>
      <w:r w:rsidR="008071AF">
        <w:rPr>
          <w:noProof/>
        </w:rPr>
        <w:t>(Seydoux et al. 1993)</w:t>
      </w:r>
      <w:r w:rsidR="0000746D">
        <w:fldChar w:fldCharType="end"/>
      </w:r>
      <w:r w:rsidR="002E0B5C">
        <w:t xml:space="preserve"> for detailed </w:t>
      </w:r>
      <w:r w:rsidR="009C0D14">
        <w:t xml:space="preserve">L4 </w:t>
      </w:r>
      <w:r w:rsidR="008071AF">
        <w:t>gonadal structure identification</w:t>
      </w:r>
      <w:r w:rsidR="0000746D">
        <w:rPr>
          <w:bCs/>
        </w:rPr>
        <w:t>.  A</w:t>
      </w:r>
      <w:r w:rsidR="00880966">
        <w:rPr>
          <w:bCs/>
        </w:rPr>
        <w:t>t 19°C, this should occur at about 8</w:t>
      </w:r>
      <w:r w:rsidR="00767FAD">
        <w:rPr>
          <w:bCs/>
        </w:rPr>
        <w:t>2</w:t>
      </w:r>
      <w:r w:rsidR="00880966">
        <w:rPr>
          <w:bCs/>
        </w:rPr>
        <w:t>h post L1 feeding</w:t>
      </w:r>
      <w:r w:rsidR="00235BB0">
        <w:rPr>
          <w:bCs/>
        </w:rPr>
        <w:t xml:space="preserve"> (82hpL1f)</w:t>
      </w:r>
      <w:r w:rsidR="000F20AF">
        <w:rPr>
          <w:bCs/>
        </w:rPr>
        <w:t xml:space="preserve">, but monitoring should be done </w:t>
      </w:r>
      <w:r w:rsidR="000E3812">
        <w:rPr>
          <w:bCs/>
        </w:rPr>
        <w:t>every time.</w:t>
      </w:r>
    </w:p>
    <w:p w14:paraId="39FCAEB6" w14:textId="08079530" w:rsidR="00F75725" w:rsidRPr="009F1B3D" w:rsidRDefault="00F75725" w:rsidP="009F1B3D">
      <w:pPr>
        <w:rPr>
          <w:bCs/>
        </w:rPr>
      </w:pPr>
    </w:p>
    <w:p w14:paraId="4C4532F2" w14:textId="77777777" w:rsidR="00902531" w:rsidRPr="00C70E63" w:rsidRDefault="00902531" w:rsidP="00902531">
      <w:pPr>
        <w:rPr>
          <w:b/>
          <w:sz w:val="24"/>
          <w:szCs w:val="24"/>
          <w:u w:val="single"/>
        </w:rPr>
      </w:pPr>
    </w:p>
    <w:p w14:paraId="2141059C" w14:textId="77777777" w:rsidR="00BD018C" w:rsidRPr="00C70E63" w:rsidRDefault="00BD018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0E63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5F23423D" w14:textId="1491323D" w:rsidR="00FB43D9" w:rsidRPr="00FB43D9" w:rsidRDefault="00FB43D9" w:rsidP="007422D3">
      <w:pPr>
        <w:spacing w:after="120"/>
        <w:rPr>
          <w:iCs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Plate Prep for Monitoring and Dosing</w:t>
      </w:r>
    </w:p>
    <w:p w14:paraId="1A520CB0" w14:textId="3195C391" w:rsidR="004D4CE0" w:rsidRPr="003F53FF" w:rsidRDefault="004D4CE0" w:rsidP="004D4CE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F53FF">
        <w:rPr>
          <w:rFonts w:ascii="Times New Roman" w:eastAsia="Times New Roman" w:hAnsi="Times New Roman" w:cs="Times New Roman"/>
          <w:sz w:val="24"/>
          <w:szCs w:val="24"/>
        </w:rPr>
        <w:t xml:space="preserve">Put water, </w:t>
      </w:r>
      <w:r w:rsidR="00902531">
        <w:rPr>
          <w:rFonts w:ascii="Times New Roman" w:eastAsia="Times New Roman" w:hAnsi="Times New Roman" w:cs="Times New Roman"/>
          <w:sz w:val="24"/>
          <w:szCs w:val="24"/>
        </w:rPr>
        <w:t>Parmalat</w:t>
      </w:r>
      <w:r w:rsidRPr="003F53FF">
        <w:rPr>
          <w:rFonts w:ascii="Times New Roman" w:eastAsia="Times New Roman" w:hAnsi="Times New Roman" w:cs="Times New Roman"/>
          <w:sz w:val="24"/>
          <w:szCs w:val="24"/>
        </w:rPr>
        <w:t>, and CeHR in the hood</w:t>
      </w:r>
    </w:p>
    <w:p w14:paraId="55F1F591" w14:textId="55CD5B09" w:rsidR="00CC6722" w:rsidRPr="003F53FF" w:rsidRDefault="00CC6722" w:rsidP="00CC6722">
      <w:pPr>
        <w:pStyle w:val="ListParagraph"/>
        <w:numPr>
          <w:ilvl w:val="0"/>
          <w:numId w:val="1"/>
        </w:numPr>
      </w:pPr>
      <w:r w:rsidRPr="003F53FF">
        <w:t xml:space="preserve">Wipe down hood, centrifuge, benches, handles with 70% </w:t>
      </w:r>
      <w:r w:rsidR="00902531">
        <w:t>alcohol</w:t>
      </w:r>
    </w:p>
    <w:p w14:paraId="3E66A2ED" w14:textId="17124CB6" w:rsidR="0075275E" w:rsidRPr="003F53FF" w:rsidRDefault="0075275E" w:rsidP="00CC6722">
      <w:pPr>
        <w:pStyle w:val="ListParagraph"/>
        <w:numPr>
          <w:ilvl w:val="0"/>
          <w:numId w:val="1"/>
        </w:numPr>
      </w:pPr>
      <w:r w:rsidRPr="003F53FF">
        <w:t xml:space="preserve">Update </w:t>
      </w:r>
      <w:r w:rsidRPr="003F53FF">
        <w:rPr>
          <w:i/>
        </w:rPr>
        <w:t>C. elegans</w:t>
      </w:r>
      <w:r w:rsidRPr="003F53FF">
        <w:t xml:space="preserve"> maintenance table</w:t>
      </w:r>
    </w:p>
    <w:p w14:paraId="79C6F2B4" w14:textId="2F984A9E" w:rsidR="00167AA2" w:rsidRPr="003F53FF" w:rsidRDefault="00167AA2" w:rsidP="00167AA2">
      <w:pPr>
        <w:pStyle w:val="ListParagraph"/>
        <w:numPr>
          <w:ilvl w:val="0"/>
          <w:numId w:val="1"/>
        </w:numPr>
      </w:pPr>
      <w:r w:rsidRPr="003F53FF">
        <w:t>Remove PD4251s from</w:t>
      </w:r>
      <w:r w:rsidR="00174690">
        <w:t xml:space="preserve"> </w:t>
      </w:r>
      <w:r w:rsidRPr="003F53FF">
        <w:t>flasks and allow to settle</w:t>
      </w:r>
    </w:p>
    <w:p w14:paraId="3415A674" w14:textId="02D96615" w:rsidR="00167AA2" w:rsidRDefault="00167AA2" w:rsidP="00167AA2">
      <w:pPr>
        <w:pStyle w:val="ListParagraph"/>
        <w:numPr>
          <w:ilvl w:val="0"/>
          <w:numId w:val="1"/>
        </w:numPr>
      </w:pPr>
      <w:r w:rsidRPr="003F53FF">
        <w:t>Refeed and count, dilute to ~</w:t>
      </w:r>
      <w:r w:rsidR="00BF1680">
        <w:t>250</w:t>
      </w:r>
      <w:r w:rsidRPr="003F53FF">
        <w:t xml:space="preserve"> </w:t>
      </w:r>
      <w:proofErr w:type="spellStart"/>
      <w:r w:rsidRPr="003F53FF">
        <w:t>yAs</w:t>
      </w:r>
      <w:proofErr w:type="spellEnd"/>
      <w:r w:rsidRPr="003F53FF">
        <w:t>/mL CeHM</w:t>
      </w:r>
      <w:r w:rsidR="00B222FA" w:rsidRPr="003F53FF">
        <w:t xml:space="preserve"> </w:t>
      </w:r>
    </w:p>
    <w:p w14:paraId="0A1BEA2D" w14:textId="77777777" w:rsidR="00FB43D9" w:rsidRDefault="00FB43D9" w:rsidP="00FB43D9">
      <w:pPr>
        <w:ind w:left="360"/>
      </w:pPr>
    </w:p>
    <w:p w14:paraId="17DCDA89" w14:textId="77777777" w:rsidR="00BF1680" w:rsidRDefault="00BF1680" w:rsidP="00BF1680">
      <w:pPr>
        <w:spacing w:after="120"/>
      </w:pPr>
      <w:r>
        <w:t>Count: 1. _____________________________________________ = _____ worms/mL</w:t>
      </w:r>
    </w:p>
    <w:p w14:paraId="0EB884A0" w14:textId="77777777" w:rsidR="00BF1680" w:rsidRDefault="00BF1680" w:rsidP="00BF1680">
      <w:pPr>
        <w:spacing w:after="120"/>
      </w:pPr>
      <w:r>
        <w:t>Count: 2. _____________________________________________ = _____ worms/mL</w:t>
      </w:r>
    </w:p>
    <w:p w14:paraId="57C4B335" w14:textId="339C3E3F" w:rsidR="00BF1680" w:rsidRDefault="00BF1680" w:rsidP="00BF1680">
      <w:pPr>
        <w:spacing w:after="120"/>
      </w:pPr>
      <w:r>
        <w:t>Count: 3. _____________________________________________ = _____ worms/mL</w:t>
      </w:r>
    </w:p>
    <w:p w14:paraId="0C0CD78C" w14:textId="77777777" w:rsidR="00BD018C" w:rsidRPr="00BF1680" w:rsidRDefault="00BD018C" w:rsidP="00BF1680">
      <w:pPr>
        <w:spacing w:after="120"/>
      </w:pPr>
    </w:p>
    <w:p w14:paraId="08A33C8B" w14:textId="34775E32" w:rsidR="00B222FA" w:rsidRDefault="00B222FA" w:rsidP="00167AA2">
      <w:pPr>
        <w:pStyle w:val="ListParagraph"/>
        <w:numPr>
          <w:ilvl w:val="0"/>
          <w:numId w:val="1"/>
        </w:numPr>
      </w:pPr>
      <w:bookmarkStart w:id="3" w:name="_Hlk137222495"/>
      <w:r w:rsidRPr="003F53FF">
        <w:t>Load</w:t>
      </w:r>
      <w:r w:rsidR="00041D03">
        <w:t xml:space="preserve"> </w:t>
      </w:r>
      <w:r w:rsidR="00BD018C">
        <w:t>90</w:t>
      </w:r>
      <w:r w:rsidR="00041D03">
        <w:t>0µL worms</w:t>
      </w:r>
      <w:r w:rsidR="00BD018C">
        <w:t xml:space="preserve"> in Ce</w:t>
      </w:r>
      <w:bookmarkEnd w:id="3"/>
      <w:r w:rsidR="00BD018C">
        <w:t>HM-Parm</w:t>
      </w:r>
      <w:r w:rsidR="00041D03">
        <w:t xml:space="preserve"> into</w:t>
      </w:r>
      <w:r w:rsidRPr="003F53FF">
        <w:t xml:space="preserve"> </w:t>
      </w:r>
      <w:r w:rsidR="00902531">
        <w:t xml:space="preserve">wells of </w:t>
      </w:r>
      <w:r w:rsidR="00D101DA">
        <w:t>8 (2 extra)</w:t>
      </w:r>
      <w:r w:rsidR="00902531">
        <w:t xml:space="preserve"> plates in designated pattern</w:t>
      </w:r>
    </w:p>
    <w:p w14:paraId="3357D5B3" w14:textId="59923948" w:rsidR="00BD018C" w:rsidRDefault="00BD018C" w:rsidP="00167AA2">
      <w:pPr>
        <w:pStyle w:val="ListParagraph"/>
        <w:numPr>
          <w:ilvl w:val="0"/>
          <w:numId w:val="1"/>
        </w:numPr>
      </w:pPr>
      <w:r>
        <w:t xml:space="preserve">Do not dose until </w:t>
      </w:r>
      <w:r w:rsidR="00644B2D">
        <w:t xml:space="preserve">the majority </w:t>
      </w:r>
      <w:r>
        <w:t xml:space="preserve">of worms in wells have reached the </w:t>
      </w:r>
      <w:r w:rsidR="00C11963">
        <w:t>young adult</w:t>
      </w:r>
      <w:r>
        <w:t xml:space="preserve"> stage</w:t>
      </w:r>
    </w:p>
    <w:p w14:paraId="35253A03" w14:textId="73FEB655" w:rsidR="00D101DA" w:rsidRDefault="00D101DA" w:rsidP="00D101DA"/>
    <w:p w14:paraId="0DA5C488" w14:textId="47508582" w:rsidR="00D101DA" w:rsidRPr="003F53FF" w:rsidRDefault="00A35348" w:rsidP="00D101DA">
      <w:r>
        <w:rPr>
          <w:noProof/>
        </w:rPr>
        <w:drawing>
          <wp:inline distT="0" distB="0" distL="0" distR="0" wp14:anchorId="4A5A33A1" wp14:editId="6EB301E3">
            <wp:extent cx="5879592" cy="1965960"/>
            <wp:effectExtent l="0" t="0" r="6985" b="0"/>
            <wp:docPr id="15147815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92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B64F6" w14:textId="0014C4BE" w:rsidR="00BD018C" w:rsidRDefault="00BD018C" w:rsidP="00B222FA"/>
    <w:p w14:paraId="37CC6166" w14:textId="77777777" w:rsidR="00BD018C" w:rsidRDefault="00BD018C" w:rsidP="00B222FA"/>
    <w:p w14:paraId="54F22A1F" w14:textId="5BDD56F8" w:rsidR="00B222FA" w:rsidRPr="00B222FA" w:rsidRDefault="00B222FA" w:rsidP="00ED7AC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Monitor Developmental Timing and Dose, </w:t>
      </w:r>
      <w:r w:rsidR="003F53FF">
        <w:rPr>
          <w:rFonts w:ascii="Times New Roman" w:hAnsi="Times New Roman" w:cs="Times New Roman"/>
          <w:b/>
          <w:sz w:val="24"/>
          <w:szCs w:val="24"/>
          <w:u w:val="single"/>
        </w:rPr>
        <w:t>Day 3</w:t>
      </w:r>
      <w:r w:rsidR="00F75725">
        <w:rPr>
          <w:rFonts w:ascii="Times New Roman" w:hAnsi="Times New Roman" w:cs="Times New Roman"/>
          <w:b/>
          <w:sz w:val="24"/>
          <w:szCs w:val="24"/>
          <w:u w:val="single"/>
        </w:rPr>
        <w:t>pL1f</w:t>
      </w:r>
    </w:p>
    <w:p w14:paraId="798AC357" w14:textId="6F439FA5" w:rsidR="00BD018C" w:rsidRDefault="00A40F0E" w:rsidP="00A82FE3">
      <w:pPr>
        <w:pStyle w:val="ListParagraph"/>
        <w:numPr>
          <w:ilvl w:val="0"/>
          <w:numId w:val="6"/>
        </w:numPr>
      </w:pPr>
      <w:r>
        <w:t>A</w:t>
      </w:r>
      <w:r w:rsidR="008374B8">
        <w:t xml:space="preserve">dd </w:t>
      </w:r>
      <w:r w:rsidR="00D651A5">
        <w:t>1</w:t>
      </w:r>
      <w:r w:rsidR="008374B8">
        <w:t>00</w:t>
      </w:r>
      <w:r w:rsidR="008374B8">
        <w:rPr>
          <w:rFonts w:ascii="Cambria" w:hAnsi="Cambria"/>
        </w:rPr>
        <w:t>μ</w:t>
      </w:r>
      <w:r w:rsidR="008374B8">
        <w:t>L of 10x dosing solutions in the pattern</w:t>
      </w:r>
      <w:r w:rsidR="00B855A7">
        <w:t xml:space="preserve"> </w:t>
      </w:r>
      <w:r w:rsidR="00E721E0">
        <w:t>indicated</w:t>
      </w:r>
    </w:p>
    <w:p w14:paraId="7E4F9B2D" w14:textId="2C9D03C4" w:rsidR="001E70CF" w:rsidRDefault="001E70CF" w:rsidP="00A82FE3">
      <w:pPr>
        <w:pStyle w:val="ListParagraph"/>
        <w:numPr>
          <w:ilvl w:val="0"/>
          <w:numId w:val="6"/>
        </w:numPr>
      </w:pPr>
      <w:r>
        <w:t>Agitate plates by hand to ensure mixing</w:t>
      </w:r>
    </w:p>
    <w:p w14:paraId="6A8AE7FF" w14:textId="20E116FC" w:rsidR="001E70CF" w:rsidRDefault="00673814" w:rsidP="00A82FE3">
      <w:pPr>
        <w:pStyle w:val="ListParagraph"/>
        <w:numPr>
          <w:ilvl w:val="0"/>
          <w:numId w:val="6"/>
        </w:numPr>
      </w:pPr>
      <w:r>
        <w:t>Only touch edges of plates, preferably the corners</w:t>
      </w:r>
      <w:r w:rsidR="00723210">
        <w:t xml:space="preserve"> =</w:t>
      </w:r>
      <w:r>
        <w:t xml:space="preserve"> avoid transferring body heat to wells</w:t>
      </w:r>
    </w:p>
    <w:p w14:paraId="4AAA9745" w14:textId="2AD170BC" w:rsidR="001402C9" w:rsidRDefault="001402C9" w:rsidP="001E2232">
      <w:pPr>
        <w:pStyle w:val="ListParagraph"/>
        <w:numPr>
          <w:ilvl w:val="0"/>
          <w:numId w:val="6"/>
        </w:numPr>
      </w:pPr>
      <w:r>
        <w:t xml:space="preserve">Positive control: </w:t>
      </w:r>
      <w:r w:rsidR="00731616">
        <w:t>1</w:t>
      </w:r>
      <w:r w:rsidR="00731616" w:rsidRPr="00723210">
        <w:rPr>
          <w:vertAlign w:val="superscript"/>
        </w:rPr>
        <w:t>st</w:t>
      </w:r>
      <w:r w:rsidR="00731616">
        <w:t xml:space="preserve"> add 100µL Vehicle Control emulsion</w:t>
      </w:r>
      <w:r w:rsidR="001E70CF">
        <w:t xml:space="preserve"> swirl</w:t>
      </w:r>
      <w:r w:rsidR="00731616">
        <w:t>, then add 5µL of 1mg/mL FUdR</w:t>
      </w:r>
      <w:r w:rsidR="00723210">
        <w:t>, swirl again</w:t>
      </w:r>
    </w:p>
    <w:p w14:paraId="653EAE9C" w14:textId="05453262" w:rsidR="008374B8" w:rsidRPr="00A82FE3" w:rsidRDefault="00BD018C" w:rsidP="00A82FE3">
      <w:pPr>
        <w:pStyle w:val="ListParagraph"/>
        <w:numPr>
          <w:ilvl w:val="0"/>
          <w:numId w:val="6"/>
        </w:numPr>
      </w:pPr>
      <w:r>
        <w:t>Mark finish</w:t>
      </w:r>
      <w:r w:rsidR="007854E4">
        <w:t xml:space="preserve"> dosing time</w:t>
      </w:r>
      <w:r>
        <w:t xml:space="preserve"> here and on p1 table</w:t>
      </w:r>
      <w:r w:rsidR="00FB43D9">
        <w:t xml:space="preserve">          </w:t>
      </w:r>
      <w:r w:rsidR="006C0911">
        <w:t xml:space="preserve"> </w:t>
      </w:r>
      <w:r w:rsidR="00A82FE3" w:rsidRPr="005C6D39">
        <w:rPr>
          <w:i/>
        </w:rPr>
        <w:t>time</w:t>
      </w:r>
      <w:r w:rsidR="00A82FE3">
        <w:t xml:space="preserve"> __________</w:t>
      </w:r>
      <w:r w:rsidR="00A82FE3" w:rsidRPr="00E54C05">
        <w:t xml:space="preserve">   </w:t>
      </w:r>
    </w:p>
    <w:p w14:paraId="200D9FF3" w14:textId="58366DB8" w:rsidR="00FB1285" w:rsidRDefault="005C6D39" w:rsidP="004D4CE0">
      <w:pPr>
        <w:pStyle w:val="ListParagraph"/>
        <w:numPr>
          <w:ilvl w:val="0"/>
          <w:numId w:val="6"/>
        </w:numPr>
      </w:pPr>
      <w:r>
        <w:t xml:space="preserve">Return plates to </w:t>
      </w:r>
      <w:r w:rsidR="00A82FE3">
        <w:t>1</w:t>
      </w:r>
      <w:r w:rsidR="001E6A97">
        <w:t>9</w:t>
      </w:r>
      <w:r w:rsidR="00A82FE3">
        <w:t>°C incubator</w:t>
      </w:r>
      <w:r w:rsidR="00902531">
        <w:t xml:space="preserve"> on shakers set to </w:t>
      </w:r>
      <w:r w:rsidR="006B0A8A">
        <w:t>120rpm</w:t>
      </w:r>
      <w:r w:rsidR="004D4CE0">
        <w:t xml:space="preserve"> </w:t>
      </w:r>
    </w:p>
    <w:p w14:paraId="3D6677F4" w14:textId="77777777" w:rsidR="005E7CBC" w:rsidRDefault="005E7CBC" w:rsidP="00C8533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8D3A09" w14:textId="77777777" w:rsidR="00B7619A" w:rsidRDefault="00B7619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32F64C24" w14:textId="31698880" w:rsidR="00C85336" w:rsidRDefault="00D651A5" w:rsidP="00ED7AC7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Notes and Images, </w:t>
      </w:r>
      <w:r w:rsidR="0024661B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="005332F7" w:rsidRPr="005332F7">
        <w:rPr>
          <w:rFonts w:ascii="Times New Roman" w:hAnsi="Times New Roman" w:cs="Times New Roman"/>
          <w:b/>
          <w:sz w:val="24"/>
          <w:szCs w:val="24"/>
          <w:u w:val="single"/>
        </w:rPr>
        <w:t xml:space="preserve">ay </w:t>
      </w:r>
      <w:r w:rsidR="0024661B">
        <w:rPr>
          <w:rFonts w:ascii="Times New Roman" w:hAnsi="Times New Roman" w:cs="Times New Roman"/>
          <w:b/>
          <w:sz w:val="24"/>
          <w:szCs w:val="24"/>
          <w:u w:val="single"/>
        </w:rPr>
        <w:t>5 post L1 feeding (d5pL1f), day 2 post dosing (d2pD)</w:t>
      </w:r>
    </w:p>
    <w:p w14:paraId="6332BDEB" w14:textId="1D2F199D" w:rsidR="00C529B7" w:rsidRPr="00C85336" w:rsidRDefault="00A02CD5" w:rsidP="00C85336">
      <w:pPr>
        <w:pStyle w:val="ListParagraph"/>
        <w:numPr>
          <w:ilvl w:val="0"/>
          <w:numId w:val="10"/>
        </w:numPr>
        <w:rPr>
          <w:rFonts w:eastAsiaTheme="minorHAnsi"/>
          <w:b/>
          <w:u w:val="single"/>
        </w:rPr>
      </w:pPr>
      <w:r w:rsidRPr="00C85336">
        <w:t>E</w:t>
      </w:r>
      <w:r w:rsidR="005332F7" w:rsidRPr="00C85336">
        <w:t>xamine wells in microscope</w:t>
      </w:r>
      <w:r w:rsidR="00891CB6" w:rsidRPr="00C85336">
        <w:t xml:space="preserve">, </w:t>
      </w:r>
      <w:r w:rsidR="00FB1285" w:rsidRPr="00C85336">
        <w:t>TAKE NOTES</w:t>
      </w:r>
    </w:p>
    <w:p w14:paraId="777FC47F" w14:textId="404DD019" w:rsidR="00BA2719" w:rsidRDefault="00BA2719" w:rsidP="00BA2719">
      <w:pPr>
        <w:contextualSpacing/>
        <w:rPr>
          <w:rFonts w:asciiTheme="majorHAnsi" w:hAnsiTheme="majorHAnsi"/>
          <w:b/>
        </w:rPr>
      </w:pPr>
    </w:p>
    <w:tbl>
      <w:tblPr>
        <w:tblStyle w:val="PlainTable3"/>
        <w:tblW w:w="10620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3260"/>
        <w:gridCol w:w="2790"/>
        <w:gridCol w:w="720"/>
        <w:gridCol w:w="810"/>
        <w:gridCol w:w="720"/>
        <w:gridCol w:w="720"/>
        <w:gridCol w:w="810"/>
      </w:tblGrid>
      <w:tr w:rsidR="00B7619A" w:rsidRPr="00BE0F95" w14:paraId="62551DFD" w14:textId="66068CA0" w:rsidTr="002E6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" w:type="dxa"/>
            <w:vAlign w:val="center"/>
          </w:tcPr>
          <w:p w14:paraId="266E5D42" w14:textId="77777777" w:rsidR="00B7619A" w:rsidRDefault="00B7619A" w:rsidP="00077F41">
            <w:r>
              <w:t>Well</w:t>
            </w:r>
          </w:p>
        </w:tc>
        <w:tc>
          <w:tcPr>
            <w:tcW w:w="3260" w:type="dxa"/>
            <w:vAlign w:val="center"/>
          </w:tcPr>
          <w:p w14:paraId="72FC7667" w14:textId="77777777" w:rsidR="00B7619A" w:rsidRDefault="00B7619A" w:rsidP="00077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Final</w:t>
            </w:r>
          </w:p>
        </w:tc>
        <w:tc>
          <w:tcPr>
            <w:tcW w:w="2790" w:type="dxa"/>
            <w:vAlign w:val="center"/>
          </w:tcPr>
          <w:p w14:paraId="5A574DEB" w14:textId="77777777" w:rsidR="00B7619A" w:rsidRPr="00C125D7" w:rsidRDefault="00B7619A" w:rsidP="00077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7F7F7F" w:themeColor="text1" w:themeTint="80"/>
              </w:rPr>
            </w:pPr>
            <w:r>
              <w:rPr>
                <w:bCs w:val="0"/>
                <w:color w:val="7F7F7F" w:themeColor="text1" w:themeTint="80"/>
              </w:rPr>
              <w:t>Notes</w:t>
            </w:r>
          </w:p>
        </w:tc>
        <w:tc>
          <w:tcPr>
            <w:tcW w:w="720" w:type="dxa"/>
            <w:vAlign w:val="center"/>
          </w:tcPr>
          <w:p w14:paraId="3906926E" w14:textId="77777777" w:rsidR="00B7619A" w:rsidRPr="00F41DDC" w:rsidRDefault="00B7619A" w:rsidP="00077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3CFE4EF7" w14:textId="0F5E8AFC" w:rsidR="00B7619A" w:rsidRPr="00F41DDC" w:rsidRDefault="00B7619A" w:rsidP="00077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47196115" w14:textId="77777777" w:rsidR="00B7619A" w:rsidRPr="00F41DDC" w:rsidRDefault="00B7619A" w:rsidP="00077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4A797E6A" w14:textId="77777777" w:rsidR="00B7619A" w:rsidRPr="00F41DDC" w:rsidRDefault="00B7619A" w:rsidP="00077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244DD08F" w14:textId="77777777" w:rsidR="00B7619A" w:rsidRPr="00F41DDC" w:rsidRDefault="00B7619A" w:rsidP="00077F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B7619A" w:rsidRPr="00BE0F95" w14:paraId="667E5811" w14:textId="5846D025" w:rsidTr="002E6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766C6925" w14:textId="71F045D2" w:rsidR="00B7619A" w:rsidRPr="003E18E2" w:rsidRDefault="00077F41" w:rsidP="00077F41">
            <w:r>
              <w:rPr>
                <w:caps w:val="0"/>
              </w:rPr>
              <w:t>p</w:t>
            </w:r>
            <w:r w:rsidR="0042467A">
              <w:t xml:space="preserve">1 </w:t>
            </w:r>
            <w:r w:rsidR="004B7F8C">
              <w:t>B3</w:t>
            </w:r>
          </w:p>
        </w:tc>
        <w:tc>
          <w:tcPr>
            <w:tcW w:w="3260" w:type="dxa"/>
            <w:vAlign w:val="center"/>
          </w:tcPr>
          <w:p w14:paraId="380AA268" w14:textId="7CA7AD16" w:rsidR="00B7619A" w:rsidRPr="00630F60" w:rsidRDefault="002E6C33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vehicle </w:t>
            </w:r>
            <w:r w:rsidR="00077F41">
              <w:t>control</w:t>
            </w:r>
            <w:r>
              <w:t xml:space="preserve"> emulsion</w:t>
            </w:r>
          </w:p>
        </w:tc>
        <w:tc>
          <w:tcPr>
            <w:tcW w:w="2790" w:type="dxa"/>
            <w:vAlign w:val="center"/>
          </w:tcPr>
          <w:p w14:paraId="0B055443" w14:textId="237E623F" w:rsidR="00B7619A" w:rsidRPr="00F41DDC" w:rsidRDefault="00B7619A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5C41BA34" w14:textId="77777777" w:rsidR="00B7619A" w:rsidRPr="00F41DDC" w:rsidRDefault="00B7619A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3A6301C9" w14:textId="40B26CEE" w:rsidR="00B7619A" w:rsidRPr="00871911" w:rsidRDefault="00B7619A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  <w:r w:rsidRPr="00871911">
              <w:rPr>
                <w:rFonts w:cstheme="minorHAnsi"/>
                <w:b/>
                <w:color w:val="000000" w:themeColor="text1"/>
              </w:rPr>
              <w:t>hpL1f</w:t>
            </w:r>
          </w:p>
        </w:tc>
        <w:tc>
          <w:tcPr>
            <w:tcW w:w="720" w:type="dxa"/>
            <w:vAlign w:val="center"/>
          </w:tcPr>
          <w:p w14:paraId="3E191BDA" w14:textId="77777777" w:rsidR="00B7619A" w:rsidRPr="00F41DDC" w:rsidRDefault="00B7619A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6712D409" w14:textId="77777777" w:rsidR="00B7619A" w:rsidRPr="00F41DDC" w:rsidRDefault="00B7619A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2FABFF3F" w14:textId="77777777" w:rsidR="00B7619A" w:rsidRPr="00F41DDC" w:rsidRDefault="00B7619A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</w:tr>
      <w:tr w:rsidR="00077F41" w:rsidRPr="00BE0F95" w14:paraId="7FB01ED8" w14:textId="746BEBA0" w:rsidTr="002E6C33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77C51B82" w14:textId="1C2C8C07" w:rsidR="00077F41" w:rsidRDefault="00077F41" w:rsidP="00077F41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 w:rsidR="004B7F8C">
              <w:t>B4</w:t>
            </w:r>
          </w:p>
        </w:tc>
        <w:tc>
          <w:tcPr>
            <w:tcW w:w="3260" w:type="dxa"/>
            <w:vAlign w:val="center"/>
          </w:tcPr>
          <w:p w14:paraId="5FBD52E5" w14:textId="19669662" w:rsidR="00077F41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</w:rPr>
              <w:t>5</w:t>
            </w:r>
            <w:r w:rsidRPr="00BA2719">
              <w:rPr>
                <w:rFonts w:ascii="Calibri" w:eastAsia="Calibri" w:hAnsi="Calibri" w:cs="Times New Roman"/>
              </w:rPr>
              <w:t>0µg/mL</w:t>
            </w:r>
          </w:p>
        </w:tc>
        <w:tc>
          <w:tcPr>
            <w:tcW w:w="2790" w:type="dxa"/>
            <w:vAlign w:val="center"/>
          </w:tcPr>
          <w:p w14:paraId="7D220104" w14:textId="77777777" w:rsidR="00077F41" w:rsidRPr="00F41DDC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1C8DF0E3" w14:textId="7612FAE0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Fri.</w:t>
            </w:r>
          </w:p>
        </w:tc>
        <w:tc>
          <w:tcPr>
            <w:tcW w:w="810" w:type="dxa"/>
            <w:vAlign w:val="center"/>
          </w:tcPr>
          <w:p w14:paraId="0C5F06D1" w14:textId="129D9052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i/>
                <w:iCs/>
                <w:color w:val="000000" w:themeColor="text1"/>
              </w:rPr>
            </w:pPr>
            <w:r w:rsidRPr="00B7619A">
              <w:rPr>
                <w:rFonts w:eastAsia="Calibri" w:cstheme="minorHAnsi"/>
                <w:b/>
                <w:bCs/>
                <w:i/>
                <w:iCs/>
                <w:color w:val="D9D9D9" w:themeColor="background1" w:themeShade="D9"/>
              </w:rPr>
              <w:t>time</w:t>
            </w:r>
          </w:p>
        </w:tc>
        <w:tc>
          <w:tcPr>
            <w:tcW w:w="720" w:type="dxa"/>
            <w:vAlign w:val="center"/>
          </w:tcPr>
          <w:p w14:paraId="349524F1" w14:textId="77777777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58B7010C" w14:textId="77777777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6B3B4DDC" w14:textId="77777777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</w:tr>
      <w:tr w:rsidR="00077F41" w:rsidRPr="00BE0F95" w14:paraId="051CFDEC" w14:textId="5D26F11F" w:rsidTr="002E6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18057A31" w14:textId="5940F011" w:rsidR="00077F41" w:rsidRPr="003E18E2" w:rsidRDefault="00077F41" w:rsidP="00077F41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 w:rsidR="004B7F8C">
              <w:t>B5</w:t>
            </w:r>
          </w:p>
        </w:tc>
        <w:tc>
          <w:tcPr>
            <w:tcW w:w="3260" w:type="dxa"/>
            <w:vAlign w:val="center"/>
          </w:tcPr>
          <w:p w14:paraId="252D6080" w14:textId="1E32371B" w:rsidR="00077F41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100µg/mL</w:t>
            </w:r>
          </w:p>
        </w:tc>
        <w:tc>
          <w:tcPr>
            <w:tcW w:w="2790" w:type="dxa"/>
            <w:vAlign w:val="center"/>
          </w:tcPr>
          <w:p w14:paraId="58DBD8E7" w14:textId="11FF6AA0" w:rsidR="00077F41" w:rsidRPr="00F41DDC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2BE9E20" w14:textId="512F6B98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Sat.</w:t>
            </w:r>
          </w:p>
        </w:tc>
        <w:tc>
          <w:tcPr>
            <w:tcW w:w="810" w:type="dxa"/>
            <w:vAlign w:val="center"/>
          </w:tcPr>
          <w:p w14:paraId="09BC59F8" w14:textId="2C37C4B5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  <w:r w:rsidRPr="00B7619A">
              <w:rPr>
                <w:rFonts w:eastAsia="Calibri" w:cstheme="minorHAnsi"/>
                <w:color w:val="000000" w:themeColor="text1"/>
              </w:rPr>
              <w:t>24</w:t>
            </w:r>
          </w:p>
        </w:tc>
        <w:tc>
          <w:tcPr>
            <w:tcW w:w="720" w:type="dxa"/>
            <w:vAlign w:val="center"/>
          </w:tcPr>
          <w:p w14:paraId="2CC3E5E4" w14:textId="77777777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D51253E" w14:textId="77777777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39FD2A5F" w14:textId="77777777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</w:tr>
      <w:tr w:rsidR="00077F41" w:rsidRPr="00BE0F95" w14:paraId="6490E538" w14:textId="404F5EDF" w:rsidTr="002E6C33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0493C8ED" w14:textId="4F3563A2" w:rsidR="00077F41" w:rsidRPr="003E18E2" w:rsidRDefault="00077F41" w:rsidP="00077F41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 w:rsidR="004B7F8C">
              <w:t>C3</w:t>
            </w:r>
          </w:p>
        </w:tc>
        <w:tc>
          <w:tcPr>
            <w:tcW w:w="3260" w:type="dxa"/>
            <w:vAlign w:val="center"/>
          </w:tcPr>
          <w:p w14:paraId="348FEF62" w14:textId="3F0AC31F" w:rsidR="00077F41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200µg/mL</w:t>
            </w:r>
          </w:p>
        </w:tc>
        <w:tc>
          <w:tcPr>
            <w:tcW w:w="2790" w:type="dxa"/>
            <w:vAlign w:val="center"/>
          </w:tcPr>
          <w:p w14:paraId="10DF60CA" w14:textId="77777777" w:rsidR="00077F41" w:rsidRPr="00F41DDC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12C8CC3E" w14:textId="233F88C0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Sun.</w:t>
            </w:r>
          </w:p>
        </w:tc>
        <w:tc>
          <w:tcPr>
            <w:tcW w:w="810" w:type="dxa"/>
            <w:vAlign w:val="center"/>
          </w:tcPr>
          <w:p w14:paraId="7F065849" w14:textId="072D311E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48</w:t>
            </w:r>
          </w:p>
        </w:tc>
        <w:tc>
          <w:tcPr>
            <w:tcW w:w="720" w:type="dxa"/>
            <w:vAlign w:val="center"/>
          </w:tcPr>
          <w:p w14:paraId="13A4D5F9" w14:textId="77777777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2C27374C" w14:textId="28336799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F41DDC">
              <w:rPr>
                <w:rFonts w:cstheme="minorHAnsi"/>
                <w:b/>
                <w:color w:val="000000" w:themeColor="text1"/>
              </w:rPr>
              <w:t>hp</w:t>
            </w:r>
            <w:r>
              <w:rPr>
                <w:rFonts w:cstheme="minorHAnsi"/>
                <w:b/>
                <w:color w:val="000000" w:themeColor="text1"/>
              </w:rPr>
              <w:t>D</w:t>
            </w:r>
            <w:proofErr w:type="spellEnd"/>
          </w:p>
        </w:tc>
        <w:tc>
          <w:tcPr>
            <w:tcW w:w="810" w:type="dxa"/>
            <w:vAlign w:val="center"/>
          </w:tcPr>
          <w:p w14:paraId="3FF75B1E" w14:textId="77777777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077F41" w:rsidRPr="00BE0F95" w14:paraId="7100AE30" w14:textId="0F6F5A07" w:rsidTr="002E6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25B68C42" w14:textId="5CDC2DF7" w:rsidR="00077F41" w:rsidRPr="003E18E2" w:rsidRDefault="00077F41" w:rsidP="00077F41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 w:rsidR="004B7F8C">
              <w:t>C4</w:t>
            </w:r>
          </w:p>
        </w:tc>
        <w:tc>
          <w:tcPr>
            <w:tcW w:w="3260" w:type="dxa"/>
            <w:vAlign w:val="center"/>
          </w:tcPr>
          <w:p w14:paraId="672F7D91" w14:textId="769641CA" w:rsidR="00077F41" w:rsidRPr="00630F60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300µg/mL</w:t>
            </w:r>
          </w:p>
        </w:tc>
        <w:tc>
          <w:tcPr>
            <w:tcW w:w="2790" w:type="dxa"/>
            <w:vAlign w:val="center"/>
          </w:tcPr>
          <w:p w14:paraId="23F1095B" w14:textId="77777777" w:rsidR="00077F41" w:rsidRPr="00F41DDC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97512FD" w14:textId="576E021E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Mon.</w:t>
            </w:r>
          </w:p>
        </w:tc>
        <w:tc>
          <w:tcPr>
            <w:tcW w:w="810" w:type="dxa"/>
            <w:vAlign w:val="center"/>
          </w:tcPr>
          <w:p w14:paraId="11053EBC" w14:textId="0E68C0CA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72</w:t>
            </w:r>
          </w:p>
        </w:tc>
        <w:tc>
          <w:tcPr>
            <w:tcW w:w="720" w:type="dxa"/>
            <w:vAlign w:val="center"/>
          </w:tcPr>
          <w:p w14:paraId="72B06887" w14:textId="77777777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30460925" w14:textId="25A7C41B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eastAsia="Calibri" w:cstheme="minorHAnsi"/>
                <w:b/>
                <w:bCs/>
                <w:i/>
                <w:iCs/>
                <w:color w:val="D9D9D9" w:themeColor="background1" w:themeShade="D9"/>
              </w:rPr>
              <w:t>time</w:t>
            </w:r>
          </w:p>
        </w:tc>
        <w:tc>
          <w:tcPr>
            <w:tcW w:w="810" w:type="dxa"/>
            <w:vAlign w:val="center"/>
          </w:tcPr>
          <w:p w14:paraId="3DDD8700" w14:textId="77777777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077F41" w:rsidRPr="00BE0F95" w14:paraId="0EBF4D78" w14:textId="7690D746" w:rsidTr="002E6C33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tcBorders>
              <w:bottom w:val="single" w:sz="8" w:space="0" w:color="auto"/>
            </w:tcBorders>
            <w:vAlign w:val="center"/>
          </w:tcPr>
          <w:p w14:paraId="4227683D" w14:textId="582C7B4A" w:rsidR="00077F41" w:rsidRPr="003E18E2" w:rsidRDefault="00077F41" w:rsidP="00077F41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c</w:t>
            </w:r>
            <w:r w:rsidR="004B7F8C">
              <w:t>5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center"/>
          </w:tcPr>
          <w:p w14:paraId="7CD6CF49" w14:textId="121D15FC" w:rsidR="00077F41" w:rsidRPr="00630F60" w:rsidRDefault="004B7F8C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400µg/mL</w:t>
            </w:r>
          </w:p>
        </w:tc>
        <w:tc>
          <w:tcPr>
            <w:tcW w:w="2790" w:type="dxa"/>
            <w:tcBorders>
              <w:bottom w:val="single" w:sz="8" w:space="0" w:color="auto"/>
            </w:tcBorders>
            <w:vAlign w:val="center"/>
          </w:tcPr>
          <w:p w14:paraId="57DB2FA2" w14:textId="77777777" w:rsidR="00077F41" w:rsidRPr="00F41DDC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F8227C2" w14:textId="276FF006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Tue.</w:t>
            </w:r>
          </w:p>
        </w:tc>
        <w:tc>
          <w:tcPr>
            <w:tcW w:w="810" w:type="dxa"/>
            <w:vAlign w:val="center"/>
          </w:tcPr>
          <w:p w14:paraId="09BEBA8F" w14:textId="41171BE7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96</w:t>
            </w:r>
          </w:p>
        </w:tc>
        <w:tc>
          <w:tcPr>
            <w:tcW w:w="720" w:type="dxa"/>
            <w:vAlign w:val="center"/>
          </w:tcPr>
          <w:p w14:paraId="42ADC23E" w14:textId="77777777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7C55759F" w14:textId="54D9B2D1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eastAsia="Calibri" w:cstheme="minorHAnsi"/>
                <w:color w:val="000000" w:themeColor="text1"/>
              </w:rPr>
              <w:t>24</w:t>
            </w:r>
          </w:p>
        </w:tc>
        <w:tc>
          <w:tcPr>
            <w:tcW w:w="810" w:type="dxa"/>
            <w:vAlign w:val="center"/>
          </w:tcPr>
          <w:p w14:paraId="2D9F9530" w14:textId="77777777" w:rsidR="00077F41" w:rsidRPr="00B7619A" w:rsidRDefault="00077F41" w:rsidP="00077F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077F41" w:rsidRPr="00BE0F95" w14:paraId="66FB2022" w14:textId="5E2B168C" w:rsidTr="002E6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tcBorders>
              <w:top w:val="single" w:sz="8" w:space="0" w:color="auto"/>
            </w:tcBorders>
            <w:vAlign w:val="center"/>
          </w:tcPr>
          <w:p w14:paraId="5C0BB27C" w14:textId="7657A1A0" w:rsidR="00077F41" w:rsidRPr="003E18E2" w:rsidRDefault="00881694" w:rsidP="00077F41">
            <w:r>
              <w:rPr>
                <w:caps w:val="0"/>
              </w:rPr>
              <w:t>p</w:t>
            </w:r>
            <w:r>
              <w:t>2</w:t>
            </w:r>
            <w:r w:rsidR="00077F41">
              <w:t xml:space="preserve"> </w:t>
            </w:r>
            <w:r w:rsidR="004B7F8C">
              <w:t>B3</w:t>
            </w:r>
          </w:p>
        </w:tc>
        <w:tc>
          <w:tcPr>
            <w:tcW w:w="3260" w:type="dxa"/>
            <w:tcBorders>
              <w:top w:val="single" w:sz="8" w:space="0" w:color="auto"/>
            </w:tcBorders>
            <w:vAlign w:val="center"/>
          </w:tcPr>
          <w:p w14:paraId="47CB1A3C" w14:textId="77E6D368" w:rsidR="00077F41" w:rsidRPr="00630F60" w:rsidRDefault="004B7F8C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0.1%Tw80</w:t>
            </w:r>
            <w:r>
              <w:rPr>
                <w:rFonts w:ascii="Calibri" w:eastAsia="Calibri" w:hAnsi="Calibri" w:cs="Times New Roman"/>
              </w:rPr>
              <w:t xml:space="preserve"> in Parm</w:t>
            </w:r>
          </w:p>
        </w:tc>
        <w:tc>
          <w:tcPr>
            <w:tcW w:w="2790" w:type="dxa"/>
            <w:tcBorders>
              <w:top w:val="single" w:sz="8" w:space="0" w:color="auto"/>
            </w:tcBorders>
            <w:vAlign w:val="center"/>
          </w:tcPr>
          <w:p w14:paraId="55BA4BCF" w14:textId="4663A612" w:rsidR="00077F41" w:rsidRPr="00F41DDC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E23BDF0" w14:textId="14B029E5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Wed.</w:t>
            </w:r>
          </w:p>
        </w:tc>
        <w:tc>
          <w:tcPr>
            <w:tcW w:w="810" w:type="dxa"/>
            <w:vAlign w:val="center"/>
          </w:tcPr>
          <w:p w14:paraId="456C77E5" w14:textId="29A8C28B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120</w:t>
            </w:r>
          </w:p>
        </w:tc>
        <w:tc>
          <w:tcPr>
            <w:tcW w:w="720" w:type="dxa"/>
            <w:vAlign w:val="center"/>
          </w:tcPr>
          <w:p w14:paraId="1B956DED" w14:textId="77777777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6EF429C5" w14:textId="3EADF024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48</w:t>
            </w:r>
          </w:p>
        </w:tc>
        <w:tc>
          <w:tcPr>
            <w:tcW w:w="810" w:type="dxa"/>
            <w:vAlign w:val="center"/>
          </w:tcPr>
          <w:p w14:paraId="360CD6F8" w14:textId="77777777" w:rsidR="00077F41" w:rsidRPr="00B7619A" w:rsidRDefault="00077F41" w:rsidP="00077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4B7F8C" w:rsidRPr="00BE0F95" w14:paraId="2C456932" w14:textId="259FC754" w:rsidTr="002E6C33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4B0CB3AF" w14:textId="31993477" w:rsidR="004B7F8C" w:rsidRPr="003E18E2" w:rsidRDefault="00881694" w:rsidP="004B7F8C">
            <w:r>
              <w:rPr>
                <w:caps w:val="0"/>
              </w:rPr>
              <w:t>p</w:t>
            </w:r>
            <w:r>
              <w:t>2</w:t>
            </w:r>
            <w:r w:rsidR="004B7F8C" w:rsidRPr="006F6051">
              <w:t xml:space="preserve"> </w:t>
            </w:r>
            <w:r w:rsidR="004B7F8C">
              <w:t>B4</w:t>
            </w:r>
          </w:p>
        </w:tc>
        <w:tc>
          <w:tcPr>
            <w:tcW w:w="3260" w:type="dxa"/>
            <w:vAlign w:val="center"/>
          </w:tcPr>
          <w:p w14:paraId="415619AA" w14:textId="1417C1B2" w:rsidR="004B7F8C" w:rsidRPr="00630F60" w:rsidRDefault="002E6C33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vehicle control </w:t>
            </w:r>
            <w:r w:rsidR="004B7F8C">
              <w:t>emuls.#2</w:t>
            </w:r>
          </w:p>
        </w:tc>
        <w:tc>
          <w:tcPr>
            <w:tcW w:w="2790" w:type="dxa"/>
            <w:vAlign w:val="center"/>
          </w:tcPr>
          <w:p w14:paraId="1F23677A" w14:textId="72A8ED34" w:rsidR="004B7F8C" w:rsidRPr="00F41DDC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576E727C" w14:textId="4543F5A8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B7619A">
              <w:rPr>
                <w:rFonts w:cstheme="minorHAnsi"/>
                <w:color w:val="000000" w:themeColor="text1"/>
              </w:rPr>
              <w:t>Thr</w:t>
            </w:r>
            <w:proofErr w:type="spellEnd"/>
            <w:r w:rsidRPr="00B7619A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810" w:type="dxa"/>
            <w:vAlign w:val="center"/>
          </w:tcPr>
          <w:p w14:paraId="5CECF7AD" w14:textId="19D4F412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144</w:t>
            </w:r>
          </w:p>
        </w:tc>
        <w:tc>
          <w:tcPr>
            <w:tcW w:w="720" w:type="dxa"/>
            <w:vAlign w:val="center"/>
          </w:tcPr>
          <w:p w14:paraId="72AD5147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3EA4ACB6" w14:textId="31E2645A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72</w:t>
            </w:r>
          </w:p>
        </w:tc>
        <w:tc>
          <w:tcPr>
            <w:tcW w:w="810" w:type="dxa"/>
            <w:vAlign w:val="center"/>
          </w:tcPr>
          <w:p w14:paraId="7DAEB62E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4B7F8C" w:rsidRPr="00BE0F95" w14:paraId="64F71AEC" w14:textId="32900CA8" w:rsidTr="002E6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7DE16DA4" w14:textId="5BDA0B57" w:rsidR="004B7F8C" w:rsidRPr="003E18E2" w:rsidRDefault="00881694" w:rsidP="004B7F8C">
            <w:r>
              <w:rPr>
                <w:caps w:val="0"/>
              </w:rPr>
              <w:t>p</w:t>
            </w:r>
            <w:r>
              <w:t>2</w:t>
            </w:r>
            <w:r w:rsidR="004B7F8C" w:rsidRPr="006F6051">
              <w:t xml:space="preserve"> </w:t>
            </w:r>
            <w:r w:rsidR="004B7F8C">
              <w:t>B5</w:t>
            </w:r>
          </w:p>
        </w:tc>
        <w:tc>
          <w:tcPr>
            <w:tcW w:w="3260" w:type="dxa"/>
            <w:vAlign w:val="center"/>
          </w:tcPr>
          <w:p w14:paraId="4C381B8C" w14:textId="29555D4A" w:rsidR="004B7F8C" w:rsidRPr="00630F60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500µg/mL</w:t>
            </w:r>
          </w:p>
        </w:tc>
        <w:tc>
          <w:tcPr>
            <w:tcW w:w="2790" w:type="dxa"/>
            <w:vAlign w:val="center"/>
          </w:tcPr>
          <w:p w14:paraId="1F85A426" w14:textId="55A0CAC4" w:rsidR="004B7F8C" w:rsidRPr="00F41DDC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06D1001" w14:textId="5B340219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Fri.</w:t>
            </w:r>
          </w:p>
        </w:tc>
        <w:tc>
          <w:tcPr>
            <w:tcW w:w="810" w:type="dxa"/>
            <w:vAlign w:val="center"/>
          </w:tcPr>
          <w:p w14:paraId="6EC463AC" w14:textId="600C797D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168</w:t>
            </w:r>
          </w:p>
        </w:tc>
        <w:tc>
          <w:tcPr>
            <w:tcW w:w="720" w:type="dxa"/>
            <w:vAlign w:val="center"/>
          </w:tcPr>
          <w:p w14:paraId="5E64CBDB" w14:textId="77777777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546A4ED" w14:textId="5530B147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96</w:t>
            </w:r>
          </w:p>
        </w:tc>
        <w:tc>
          <w:tcPr>
            <w:tcW w:w="810" w:type="dxa"/>
            <w:vAlign w:val="center"/>
          </w:tcPr>
          <w:p w14:paraId="5B424BF1" w14:textId="77777777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4B7F8C" w:rsidRPr="00BE0F95" w14:paraId="4ABF0B36" w14:textId="19683E43" w:rsidTr="002E6C33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2FD0B6A4" w14:textId="226A013B" w:rsidR="004B7F8C" w:rsidRDefault="00881694" w:rsidP="004B7F8C">
            <w:r>
              <w:rPr>
                <w:caps w:val="0"/>
              </w:rPr>
              <w:t>p</w:t>
            </w:r>
            <w:r>
              <w:t>2</w:t>
            </w:r>
            <w:r w:rsidR="004B7F8C" w:rsidRPr="006F6051">
              <w:t xml:space="preserve"> </w:t>
            </w:r>
            <w:r w:rsidR="004B7F8C">
              <w:t>C</w:t>
            </w:r>
            <w:r w:rsidR="002E6C33">
              <w:t>3</w:t>
            </w:r>
          </w:p>
        </w:tc>
        <w:tc>
          <w:tcPr>
            <w:tcW w:w="3260" w:type="dxa"/>
            <w:vAlign w:val="center"/>
          </w:tcPr>
          <w:p w14:paraId="74FB6BB8" w14:textId="4AE8BB85" w:rsidR="004B7F8C" w:rsidRPr="00BA2719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75</w:t>
            </w:r>
            <w:r w:rsidRPr="00BA2719">
              <w:rPr>
                <w:rFonts w:ascii="Calibri" w:eastAsia="Calibri" w:hAnsi="Calibri" w:cs="Times New Roman"/>
              </w:rPr>
              <w:t>0µg/mL</w:t>
            </w:r>
          </w:p>
        </w:tc>
        <w:tc>
          <w:tcPr>
            <w:tcW w:w="2790" w:type="dxa"/>
            <w:vAlign w:val="center"/>
          </w:tcPr>
          <w:p w14:paraId="6C60703F" w14:textId="148FAA2E" w:rsidR="004B7F8C" w:rsidRPr="00F41DDC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0702CF48" w14:textId="5C0DFB00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0807476F" w14:textId="530BCEA1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3DAA61A4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4DBA1CC9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4F293E6C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4B7F8C" w:rsidRPr="00BE0F95" w14:paraId="11D3D01B" w14:textId="7C4C83E8" w:rsidTr="002E6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56E53C01" w14:textId="2F257CE6" w:rsidR="004B7F8C" w:rsidRDefault="00881694" w:rsidP="004B7F8C">
            <w:r>
              <w:rPr>
                <w:caps w:val="0"/>
              </w:rPr>
              <w:t>p</w:t>
            </w:r>
            <w:r>
              <w:t>2</w:t>
            </w:r>
            <w:r w:rsidR="004B7F8C" w:rsidRPr="006F6051">
              <w:t xml:space="preserve"> </w:t>
            </w:r>
            <w:r w:rsidR="004B7F8C">
              <w:t>C</w:t>
            </w:r>
            <w:r w:rsidR="002E6C33">
              <w:t>4</w:t>
            </w:r>
          </w:p>
        </w:tc>
        <w:tc>
          <w:tcPr>
            <w:tcW w:w="3260" w:type="dxa"/>
            <w:vAlign w:val="center"/>
          </w:tcPr>
          <w:p w14:paraId="333BE1DC" w14:textId="5D6EBCC6" w:rsidR="004B7F8C" w:rsidRPr="00BA2719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1m</w:t>
            </w:r>
            <w:r w:rsidRPr="00BA2719">
              <w:rPr>
                <w:rFonts w:ascii="Calibri" w:eastAsia="Calibri" w:hAnsi="Calibri" w:cs="Times New Roman"/>
              </w:rPr>
              <w:t>g/mL</w:t>
            </w:r>
          </w:p>
        </w:tc>
        <w:tc>
          <w:tcPr>
            <w:tcW w:w="2790" w:type="dxa"/>
            <w:vAlign w:val="center"/>
          </w:tcPr>
          <w:p w14:paraId="1B547331" w14:textId="0C8991D8" w:rsidR="004B7F8C" w:rsidRPr="00F41DDC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5AA585B" w14:textId="1F63234B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778753A4" w14:textId="11D6BA00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19AE17E4" w14:textId="77777777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2E403F42" w14:textId="77777777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1E6D50D9" w14:textId="77777777" w:rsidR="004B7F8C" w:rsidRPr="00B7619A" w:rsidRDefault="004B7F8C" w:rsidP="004B7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4B7F8C" w:rsidRPr="00BE0F95" w14:paraId="273F7C9E" w14:textId="62C34828" w:rsidTr="002E6C33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2126CB0E" w14:textId="34E28DA9" w:rsidR="004B7F8C" w:rsidRDefault="00881694" w:rsidP="004B7F8C">
            <w:r>
              <w:rPr>
                <w:caps w:val="0"/>
              </w:rPr>
              <w:t>p</w:t>
            </w:r>
            <w:r>
              <w:t>2</w:t>
            </w:r>
            <w:r w:rsidR="004B7F8C" w:rsidRPr="006F6051">
              <w:t xml:space="preserve"> </w:t>
            </w:r>
            <w:r w:rsidR="004B7F8C">
              <w:t>C</w:t>
            </w:r>
            <w:r w:rsidR="002E6C33">
              <w:t>5</w:t>
            </w:r>
          </w:p>
        </w:tc>
        <w:tc>
          <w:tcPr>
            <w:tcW w:w="3260" w:type="dxa"/>
            <w:vAlign w:val="center"/>
          </w:tcPr>
          <w:p w14:paraId="684894ED" w14:textId="754B11ED" w:rsidR="004B7F8C" w:rsidRDefault="002E6C33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vehicle </w:t>
            </w:r>
            <w:proofErr w:type="spellStart"/>
            <w:r w:rsidR="004B7F8C">
              <w:rPr>
                <w:rFonts w:ascii="Calibri" w:eastAsia="Calibri" w:hAnsi="Calibri" w:cs="Times New Roman"/>
              </w:rPr>
              <w:t>emuls</w:t>
            </w:r>
            <w:proofErr w:type="spellEnd"/>
            <w:r w:rsidR="004B7F8C">
              <w:rPr>
                <w:rFonts w:ascii="Calibri" w:eastAsia="Calibri" w:hAnsi="Calibri" w:cs="Times New Roman"/>
              </w:rPr>
              <w:t>. + 5</w:t>
            </w:r>
            <w:r w:rsidR="004B7F8C">
              <w:rPr>
                <w:rFonts w:ascii="Calibri" w:eastAsia="Calibri" w:hAnsi="Calibri" w:cs="Calibri"/>
              </w:rPr>
              <w:t>µ</w:t>
            </w:r>
            <w:r w:rsidR="004B7F8C">
              <w:rPr>
                <w:rFonts w:ascii="Calibri" w:eastAsia="Calibri" w:hAnsi="Calibri" w:cs="Times New Roman"/>
              </w:rPr>
              <w:t>g/mL FUdR</w:t>
            </w:r>
          </w:p>
        </w:tc>
        <w:tc>
          <w:tcPr>
            <w:tcW w:w="2790" w:type="dxa"/>
            <w:vAlign w:val="center"/>
          </w:tcPr>
          <w:p w14:paraId="438634D2" w14:textId="77777777" w:rsidR="004B7F8C" w:rsidRPr="00F41DDC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0EA52546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70939EC1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6A3E5862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74D1949F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78B410A0" w14:textId="77777777" w:rsidR="004B7F8C" w:rsidRPr="00B7619A" w:rsidRDefault="004B7F8C" w:rsidP="004B7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</w:tbl>
    <w:p w14:paraId="78ED8AB3" w14:textId="5F0B04C4" w:rsidR="005E7CBC" w:rsidRDefault="005E7CBC" w:rsidP="000762F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7385B5" w14:textId="1963BE03" w:rsidR="000762F0" w:rsidRPr="005332F7" w:rsidRDefault="000762F0" w:rsidP="00ED7AC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COPAS, </w:t>
      </w:r>
      <w:r w:rsidRPr="005332F7">
        <w:rPr>
          <w:rFonts w:ascii="Times New Roman" w:hAnsi="Times New Roman" w:cs="Times New Roman"/>
          <w:b/>
          <w:sz w:val="24"/>
          <w:szCs w:val="24"/>
          <w:u w:val="single"/>
        </w:rPr>
        <w:t xml:space="preserve">Day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5pL1f</w:t>
      </w:r>
    </w:p>
    <w:p w14:paraId="74E6C865" w14:textId="406F760B" w:rsidR="00370AD6" w:rsidRPr="00BA2719" w:rsidRDefault="00370AD6" w:rsidP="00370AD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Turn on 5 instruments: air compressor, laser box, reader/sorter, LPS, and computer </w:t>
      </w:r>
    </w:p>
    <w:p w14:paraId="0F105333" w14:textId="2891962E" w:rsidR="00370AD6" w:rsidRDefault="00370AD6" w:rsidP="00370AD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Select </w:t>
      </w:r>
      <w:proofErr w:type="spellStart"/>
      <w:r w:rsidRPr="00BA2719">
        <w:rPr>
          <w:rFonts w:ascii="Times New Roman" w:eastAsia="Times New Roman" w:hAnsi="Times New Roman" w:cs="Times New Roman"/>
          <w:sz w:val="24"/>
          <w:szCs w:val="24"/>
        </w:rPr>
        <w:t>LPS+Biosorter</w:t>
      </w:r>
      <w:proofErr w:type="spellEnd"/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 icon – will take a few minutes for software to start</w:t>
      </w:r>
    </w:p>
    <w:p w14:paraId="24991020" w14:textId="77777777" w:rsidR="00F474D4" w:rsidRDefault="000762F0" w:rsidP="000762F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91CB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Add 1</w:t>
      </w:r>
      <w:r w:rsidR="001B504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5</w:t>
      </w:r>
      <w:r w:rsidRPr="00891CB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0µL M9</w:t>
      </w:r>
      <w:r w:rsidRPr="00891CB6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all experiment wells</w:t>
      </w:r>
    </w:p>
    <w:p w14:paraId="743B2671" w14:textId="594F325C" w:rsidR="000762F0" w:rsidRPr="000762F0" w:rsidRDefault="00ED7BB4" w:rsidP="000762F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D7BB4">
        <w:rPr>
          <w:rFonts w:ascii="Times New Roman" w:eastAsia="Times New Roman" w:hAnsi="Times New Roman" w:cs="Times New Roman"/>
          <w:sz w:val="24"/>
          <w:szCs w:val="24"/>
        </w:rPr>
        <w:t>Remove</w:t>
      </w:r>
      <w:r w:rsidR="00F474D4" w:rsidRPr="00ED7BB4">
        <w:rPr>
          <w:rFonts w:ascii="Times New Roman" w:eastAsia="Times New Roman" w:hAnsi="Times New Roman" w:cs="Times New Roman"/>
          <w:sz w:val="24"/>
          <w:szCs w:val="24"/>
        </w:rPr>
        <w:t xml:space="preserve"> water </w:t>
      </w:r>
      <w:r w:rsidRPr="00ED7BB4">
        <w:rPr>
          <w:rFonts w:ascii="Times New Roman" w:eastAsia="Times New Roman" w:hAnsi="Times New Roman" w:cs="Times New Roman"/>
          <w:sz w:val="24"/>
          <w:szCs w:val="24"/>
        </w:rPr>
        <w:t>and a</w:t>
      </w:r>
      <w:r w:rsidR="00CA04A2" w:rsidRPr="00ED7BB4">
        <w:rPr>
          <w:rFonts w:ascii="Times New Roman" w:eastAsia="Times New Roman" w:hAnsi="Times New Roman" w:cs="Times New Roman"/>
          <w:sz w:val="24"/>
          <w:szCs w:val="24"/>
        </w:rPr>
        <w:t>dd COPA</w:t>
      </w:r>
      <w:r w:rsidR="00CA04A2">
        <w:rPr>
          <w:rFonts w:ascii="Times New Roman" w:eastAsia="Times New Roman" w:hAnsi="Times New Roman" w:cs="Times New Roman"/>
          <w:sz w:val="24"/>
          <w:szCs w:val="24"/>
        </w:rPr>
        <w:t>S cleaning solution</w:t>
      </w:r>
      <w:r w:rsidR="00F474D4">
        <w:rPr>
          <w:rFonts w:ascii="Times New Roman" w:eastAsia="Times New Roman" w:hAnsi="Times New Roman" w:cs="Times New Roman"/>
          <w:sz w:val="24"/>
          <w:szCs w:val="24"/>
        </w:rPr>
        <w:t xml:space="preserve"> as indicated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diagram</w:t>
      </w:r>
    </w:p>
    <w:p w14:paraId="3543BD47" w14:textId="2C7DDCF3" w:rsidR="00370AD6" w:rsidRPr="00BA2719" w:rsidRDefault="00370AD6" w:rsidP="00370AD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Confirm sheath fluid (behind LPS) and wash bottles (water) are full, waste bottle empty</w:t>
      </w:r>
    </w:p>
    <w:p w14:paraId="7208AC91" w14:textId="47FED126" w:rsidR="00370AD6" w:rsidRPr="00BA2719" w:rsidRDefault="00370AD6" w:rsidP="00370AD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 w:rsidRPr="00BA2719">
        <w:rPr>
          <w:rFonts w:ascii="Times New Roman" w:eastAsia="Times New Roman" w:hAnsi="Times New Roman" w:cs="Times New Roman"/>
          <w:sz w:val="24"/>
          <w:szCs w:val="24"/>
        </w:rPr>
        <w:t>FlowPilotII</w:t>
      </w:r>
      <w:proofErr w:type="spellEnd"/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 window, set up graphs</w:t>
      </w:r>
      <w:r w:rsidR="00EA3DEF" w:rsidRPr="00BA2719">
        <w:rPr>
          <w:rFonts w:ascii="Times New Roman" w:eastAsia="Times New Roman" w:hAnsi="Times New Roman" w:cs="Times New Roman"/>
          <w:sz w:val="24"/>
          <w:szCs w:val="24"/>
        </w:rPr>
        <w:t>, set TOF min to 100,</w:t>
      </w: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 and select “Enable Lasers”</w:t>
      </w:r>
    </w:p>
    <w:p w14:paraId="31953AF6" w14:textId="77777777" w:rsidR="0085761C" w:rsidRPr="00BA2719" w:rsidRDefault="00370AD6" w:rsidP="00370AD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In LP Sampler window, select PRIME to remove air from tubing</w:t>
      </w:r>
    </w:p>
    <w:p w14:paraId="75C9F7CD" w14:textId="3C405CD5" w:rsidR="008B62A1" w:rsidRPr="00914A2F" w:rsidRDefault="0085761C" w:rsidP="00914A2F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370AD6" w:rsidRPr="00BA2719">
        <w:rPr>
          <w:rFonts w:ascii="Times New Roman" w:eastAsia="Times New Roman" w:hAnsi="Times New Roman" w:cs="Times New Roman"/>
          <w:sz w:val="24"/>
          <w:szCs w:val="24"/>
        </w:rPr>
        <w:t xml:space="preserve"> PLATE TEMPL to select wells for analysis</w:t>
      </w:r>
    </w:p>
    <w:p w14:paraId="379D4CA1" w14:textId="46821BFB" w:rsidR="000762F0" w:rsidRPr="00741570" w:rsidRDefault="00077F41" w:rsidP="000762F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CBD</w:t>
      </w:r>
      <w:r w:rsidR="000762F0" w:rsidRPr="009B7A77">
        <w:rPr>
          <w:rFonts w:ascii="Times New Roman" w:eastAsia="Times New Roman" w:hAnsi="Times New Roman" w:cs="Times New Roman"/>
          <w:sz w:val="24"/>
          <w:szCs w:val="24"/>
        </w:rPr>
        <w:t xml:space="preserve"> Plate</w:t>
      </w:r>
      <w:r w:rsidR="000E3FB1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0762F0" w:rsidRPr="009B7A77">
        <w:rPr>
          <w:rFonts w:ascii="Times New Roman" w:eastAsia="Times New Roman" w:hAnsi="Times New Roman" w:cs="Times New Roman"/>
          <w:sz w:val="24"/>
          <w:szCs w:val="24"/>
        </w:rPr>
        <w:t xml:space="preserve"> Day 5, _______h post L1 feeding and _______h post </w:t>
      </w:r>
      <w:r w:rsidR="000762F0" w:rsidRPr="00C85336">
        <w:rPr>
          <w:rFonts w:ascii="Times New Roman" w:eastAsia="Times New Roman" w:hAnsi="Times New Roman" w:cs="Times New Roman"/>
          <w:sz w:val="24"/>
          <w:szCs w:val="24"/>
        </w:rPr>
        <w:t>dosing</w:t>
      </w:r>
      <w:r w:rsidR="00C85336" w:rsidRPr="00C85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5336" w:rsidRPr="00C853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963F84" w14:textId="0562BD1E" w:rsidR="00741570" w:rsidRPr="009B7A77" w:rsidRDefault="00886AA3" w:rsidP="00561BD8">
      <w:pPr>
        <w:numPr>
          <w:ilvl w:val="0"/>
          <w:numId w:val="1"/>
        </w:numPr>
        <w:ind w:left="531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9173D1" wp14:editId="27FDA95A">
            <wp:simplePos x="0" y="0"/>
            <wp:positionH relativeFrom="column">
              <wp:posOffset>196850</wp:posOffset>
            </wp:positionH>
            <wp:positionV relativeFrom="paragraph">
              <wp:posOffset>90805</wp:posOffset>
            </wp:positionV>
            <wp:extent cx="2880360" cy="1956435"/>
            <wp:effectExtent l="0" t="0" r="0" b="5715"/>
            <wp:wrapSquare wrapText="bothSides"/>
            <wp:docPr id="156538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1570">
        <w:rPr>
          <w:rFonts w:ascii="Times New Roman" w:hAnsi="Times New Roman" w:cs="Times New Roman"/>
          <w:sz w:val="24"/>
          <w:szCs w:val="24"/>
        </w:rPr>
        <w:t>Run a plate with 6 wells each of COPAS cleaning solution</w:t>
      </w:r>
      <w:r w:rsidR="008F49CE">
        <w:rPr>
          <w:rFonts w:ascii="Times New Roman" w:hAnsi="Times New Roman" w:cs="Times New Roman"/>
          <w:sz w:val="24"/>
          <w:szCs w:val="24"/>
        </w:rPr>
        <w:t xml:space="preserve"> and water</w:t>
      </w:r>
      <w:r w:rsidR="00851131">
        <w:rPr>
          <w:rFonts w:ascii="Times New Roman" w:hAnsi="Times New Roman" w:cs="Times New Roman"/>
          <w:sz w:val="24"/>
          <w:szCs w:val="24"/>
        </w:rPr>
        <w:t xml:space="preserve"> to clean lines</w:t>
      </w:r>
    </w:p>
    <w:p w14:paraId="27329DED" w14:textId="5D367093" w:rsidR="000762F0" w:rsidRDefault="00077F41" w:rsidP="00561BD8">
      <w:pPr>
        <w:numPr>
          <w:ilvl w:val="0"/>
          <w:numId w:val="1"/>
        </w:numPr>
        <w:ind w:left="531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CBD</w:t>
      </w:r>
      <w:r w:rsidR="000762F0" w:rsidRPr="009B7A77">
        <w:rPr>
          <w:rFonts w:ascii="Times New Roman" w:eastAsia="Times New Roman" w:hAnsi="Times New Roman" w:cs="Times New Roman"/>
          <w:sz w:val="24"/>
          <w:szCs w:val="24"/>
        </w:rPr>
        <w:t xml:space="preserve"> Plate</w:t>
      </w:r>
      <w:r w:rsidR="000E3FB1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0762F0" w:rsidRPr="009B7A77">
        <w:rPr>
          <w:rFonts w:ascii="Times New Roman" w:eastAsia="Times New Roman" w:hAnsi="Times New Roman" w:cs="Times New Roman"/>
          <w:sz w:val="24"/>
          <w:szCs w:val="24"/>
        </w:rPr>
        <w:t xml:space="preserve"> Day 5, _______h post L1 feeding and _______h post dosing</w:t>
      </w:r>
    </w:p>
    <w:p w14:paraId="6EFA1865" w14:textId="5E387B69" w:rsidR="00C85336" w:rsidRPr="000762F0" w:rsidRDefault="00C85336" w:rsidP="00561BD8">
      <w:pPr>
        <w:numPr>
          <w:ilvl w:val="0"/>
          <w:numId w:val="1"/>
        </w:numPr>
        <w:ind w:left="531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</w:t>
      </w:r>
      <w:r w:rsidRPr="00C85336">
        <w:rPr>
          <w:rFonts w:ascii="Times New Roman" w:hAnsi="Times New Roman" w:cs="Times New Roman"/>
          <w:sz w:val="24"/>
          <w:szCs w:val="24"/>
        </w:rPr>
        <w:t xml:space="preserve"> check in excel</w:t>
      </w:r>
      <w:r>
        <w:rPr>
          <w:rFonts w:ascii="Times New Roman" w:hAnsi="Times New Roman" w:cs="Times New Roman"/>
          <w:sz w:val="24"/>
          <w:szCs w:val="24"/>
        </w:rPr>
        <w:t xml:space="preserve"> – use</w:t>
      </w:r>
      <w:r w:rsidR="00D672AB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72AB">
        <w:rPr>
          <w:rFonts w:ascii="Times New Roman" w:hAnsi="Times New Roman" w:cs="Times New Roman"/>
          <w:sz w:val="24"/>
          <w:szCs w:val="24"/>
        </w:rPr>
        <w:t>extra</w:t>
      </w:r>
      <w:r>
        <w:rPr>
          <w:rFonts w:ascii="Times New Roman" w:hAnsi="Times New Roman" w:cs="Times New Roman"/>
          <w:sz w:val="24"/>
          <w:szCs w:val="24"/>
        </w:rPr>
        <w:t xml:space="preserve"> plates if necessary</w:t>
      </w:r>
    </w:p>
    <w:p w14:paraId="317FFC34" w14:textId="76A14F2B" w:rsidR="0085761C" w:rsidRPr="00BA2719" w:rsidRDefault="0085761C" w:rsidP="00561BD8">
      <w:pPr>
        <w:numPr>
          <w:ilvl w:val="0"/>
          <w:numId w:val="1"/>
        </w:numPr>
        <w:ind w:left="531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When done, wash with bleach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 w:rsidR="00BA2719">
        <w:rPr>
          <w:rFonts w:ascii="Times New Roman" w:hAnsi="Times New Roman" w:cs="Times New Roman"/>
          <w:sz w:val="24"/>
          <w:szCs w:val="24"/>
        </w:rPr>
        <w:t>,</w:t>
      </w:r>
      <w:r w:rsidRPr="00BA2719">
        <w:rPr>
          <w:rFonts w:ascii="Times New Roman" w:hAnsi="Times New Roman" w:cs="Times New Roman"/>
          <w:sz w:val="24"/>
          <w:szCs w:val="24"/>
        </w:rPr>
        <w:t xml:space="preserve">  cleaning solution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 w:rsidR="00BA2719">
        <w:rPr>
          <w:rFonts w:ascii="Times New Roman" w:hAnsi="Times New Roman" w:cs="Times New Roman"/>
          <w:sz w:val="24"/>
          <w:szCs w:val="24"/>
        </w:rPr>
        <w:t>,</w:t>
      </w:r>
      <w:r w:rsidRPr="00BA2719">
        <w:rPr>
          <w:rFonts w:ascii="Times New Roman" w:hAnsi="Times New Roman" w:cs="Times New Roman"/>
          <w:sz w:val="24"/>
          <w:szCs w:val="24"/>
        </w:rPr>
        <w:t xml:space="preserve">  70% isopropanol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 w:rsidR="00BA2719">
        <w:rPr>
          <w:rFonts w:ascii="Times New Roman" w:hAnsi="Times New Roman" w:cs="Times New Roman"/>
          <w:sz w:val="24"/>
          <w:szCs w:val="24"/>
        </w:rPr>
        <w:t xml:space="preserve">, </w:t>
      </w:r>
      <w:r w:rsidRPr="00BA2719">
        <w:rPr>
          <w:rFonts w:ascii="Times New Roman" w:hAnsi="Times New Roman" w:cs="Times New Roman"/>
          <w:sz w:val="24"/>
          <w:szCs w:val="24"/>
        </w:rPr>
        <w:t xml:space="preserve"> DI water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BA27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D6DF71" w14:textId="08F74C98" w:rsidR="0085761C" w:rsidRPr="00F95480" w:rsidRDefault="0085761C" w:rsidP="00561BD8">
      <w:pPr>
        <w:numPr>
          <w:ilvl w:val="0"/>
          <w:numId w:val="1"/>
        </w:numPr>
        <w:ind w:left="531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hAnsi="Times New Roman" w:cs="Times New Roman"/>
          <w:sz w:val="24"/>
          <w:szCs w:val="24"/>
        </w:rPr>
        <w:t>Turn off</w:t>
      </w:r>
      <w:r w:rsidR="00CD4C76">
        <w:rPr>
          <w:rFonts w:ascii="Times New Roman" w:hAnsi="Times New Roman" w:cs="Times New Roman"/>
          <w:sz w:val="24"/>
          <w:szCs w:val="24"/>
        </w:rPr>
        <w:t xml:space="preserve"> all</w:t>
      </w:r>
      <w:r w:rsidRPr="00BA2719">
        <w:rPr>
          <w:rFonts w:ascii="Times New Roman" w:hAnsi="Times New Roman" w:cs="Times New Roman"/>
          <w:sz w:val="24"/>
          <w:szCs w:val="24"/>
        </w:rPr>
        <w:t xml:space="preserve"> 5 instruments, refill cleaning solutions</w:t>
      </w:r>
    </w:p>
    <w:p w14:paraId="48B8E6BB" w14:textId="4AC9A3E1" w:rsidR="00F95480" w:rsidRPr="00BA2719" w:rsidRDefault="00F95480" w:rsidP="00F95480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FFB4D61" w14:textId="77777777" w:rsidR="00851131" w:rsidRDefault="00851131" w:rsidP="00ED7AC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FDB511" w14:textId="77777777" w:rsidR="00851131" w:rsidRDefault="00851131" w:rsidP="00ED7AC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B1D912" w14:textId="77777777" w:rsidR="002242E4" w:rsidRDefault="002242E4" w:rsidP="00ED7AC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7F00B2" w14:textId="7382C44E" w:rsidR="003A25D0" w:rsidRPr="005332F7" w:rsidRDefault="003A25D0" w:rsidP="00ED7AC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Notes and Images, </w:t>
      </w:r>
      <w:r w:rsidR="00D072CA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6pL1f</w:t>
      </w:r>
      <w:r w:rsidR="00D072CA">
        <w:rPr>
          <w:rFonts w:ascii="Times New Roman" w:hAnsi="Times New Roman" w:cs="Times New Roman"/>
          <w:b/>
          <w:sz w:val="24"/>
          <w:szCs w:val="24"/>
          <w:u w:val="single"/>
        </w:rPr>
        <w:t>, d3pD</w:t>
      </w:r>
    </w:p>
    <w:p w14:paraId="1A611302" w14:textId="19C7AB88" w:rsidR="00D101DA" w:rsidRDefault="003A25D0" w:rsidP="00CD4C7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91CB6">
        <w:rPr>
          <w:rFonts w:ascii="Times New Roman" w:eastAsia="Times New Roman" w:hAnsi="Times New Roman" w:cs="Times New Roman"/>
          <w:sz w:val="24"/>
          <w:szCs w:val="24"/>
        </w:rPr>
        <w:t>Examine wells in microscope, TAKE NOTES</w:t>
      </w:r>
    </w:p>
    <w:p w14:paraId="1B16C7E0" w14:textId="77777777" w:rsidR="00CD4C76" w:rsidRDefault="00CD4C76" w:rsidP="00CD4C76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97EB843" w14:textId="611D84D6" w:rsidR="007022FC" w:rsidRPr="007022FC" w:rsidRDefault="007022FC" w:rsidP="007022FC">
      <w:pPr>
        <w:spacing w:after="12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CBD </w:t>
      </w:r>
      <w:r w:rsidRPr="00C125D7">
        <w:rPr>
          <w:rFonts w:asciiTheme="majorHAnsi" w:hAnsiTheme="majorHAnsi"/>
          <w:b/>
        </w:rPr>
        <w:t>Plate</w:t>
      </w:r>
      <w:r>
        <w:rPr>
          <w:rFonts w:asciiTheme="majorHAnsi" w:hAnsiTheme="majorHAnsi"/>
          <w:b/>
        </w:rPr>
        <w:t>s Day 6pL1f Notes</w:t>
      </w:r>
    </w:p>
    <w:tbl>
      <w:tblPr>
        <w:tblStyle w:val="PlainTable3"/>
        <w:tblW w:w="10620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3620"/>
        <w:gridCol w:w="2430"/>
        <w:gridCol w:w="720"/>
        <w:gridCol w:w="810"/>
        <w:gridCol w:w="720"/>
        <w:gridCol w:w="720"/>
        <w:gridCol w:w="810"/>
      </w:tblGrid>
      <w:tr w:rsidR="00D101DA" w:rsidRPr="00BE0F95" w14:paraId="37113A7C" w14:textId="77777777" w:rsidTr="00242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" w:type="dxa"/>
            <w:vAlign w:val="center"/>
          </w:tcPr>
          <w:p w14:paraId="1922E961" w14:textId="77777777" w:rsidR="00D101DA" w:rsidRDefault="00D101DA" w:rsidP="0023438C">
            <w:r>
              <w:t>Well</w:t>
            </w:r>
          </w:p>
        </w:tc>
        <w:tc>
          <w:tcPr>
            <w:tcW w:w="3620" w:type="dxa"/>
            <w:vAlign w:val="center"/>
          </w:tcPr>
          <w:p w14:paraId="6B5FE3CF" w14:textId="77777777" w:rsidR="00D101DA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Final</w:t>
            </w:r>
          </w:p>
        </w:tc>
        <w:tc>
          <w:tcPr>
            <w:tcW w:w="2430" w:type="dxa"/>
            <w:vAlign w:val="center"/>
          </w:tcPr>
          <w:p w14:paraId="58B37788" w14:textId="77777777" w:rsidR="00D101DA" w:rsidRPr="00C125D7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7F7F7F" w:themeColor="text1" w:themeTint="80"/>
              </w:rPr>
            </w:pPr>
            <w:r>
              <w:rPr>
                <w:bCs w:val="0"/>
                <w:color w:val="7F7F7F" w:themeColor="text1" w:themeTint="80"/>
              </w:rPr>
              <w:t>Notes</w:t>
            </w:r>
          </w:p>
        </w:tc>
        <w:tc>
          <w:tcPr>
            <w:tcW w:w="720" w:type="dxa"/>
            <w:vAlign w:val="center"/>
          </w:tcPr>
          <w:p w14:paraId="77FD75A5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51972198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2DF0985D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21200F4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07BB49F7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47AD906D" w14:textId="77777777" w:rsidTr="00242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2AFD88E5" w14:textId="3E92A9F8" w:rsidR="00881694" w:rsidRPr="003E18E2" w:rsidRDefault="00881694" w:rsidP="00881694">
            <w:r>
              <w:rPr>
                <w:caps w:val="0"/>
              </w:rPr>
              <w:t>p</w:t>
            </w:r>
            <w:r>
              <w:t>1 B3</w:t>
            </w:r>
          </w:p>
        </w:tc>
        <w:tc>
          <w:tcPr>
            <w:tcW w:w="3620" w:type="dxa"/>
            <w:vAlign w:val="center"/>
          </w:tcPr>
          <w:p w14:paraId="5B798C49" w14:textId="4E2155C5" w:rsidR="00881694" w:rsidRPr="00630F60" w:rsidRDefault="002242E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vehicle control emulsion</w:t>
            </w:r>
          </w:p>
        </w:tc>
        <w:tc>
          <w:tcPr>
            <w:tcW w:w="2430" w:type="dxa"/>
            <w:vAlign w:val="center"/>
          </w:tcPr>
          <w:p w14:paraId="6107B737" w14:textId="727498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000CAC00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012F2883" w14:textId="77777777" w:rsidR="00881694" w:rsidRPr="00871911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  <w:r w:rsidRPr="00871911">
              <w:rPr>
                <w:rFonts w:cstheme="minorHAnsi"/>
                <w:b/>
                <w:color w:val="000000" w:themeColor="text1"/>
              </w:rPr>
              <w:t>hpL1f</w:t>
            </w:r>
          </w:p>
        </w:tc>
        <w:tc>
          <w:tcPr>
            <w:tcW w:w="720" w:type="dxa"/>
            <w:vAlign w:val="center"/>
          </w:tcPr>
          <w:p w14:paraId="0931D906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585F7B7C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62112B0E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</w:tr>
      <w:tr w:rsidR="00881694" w:rsidRPr="00BE0F95" w14:paraId="71E72B42" w14:textId="77777777" w:rsidTr="002426AE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688A855B" w14:textId="697CB631" w:rsidR="00881694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B4</w:t>
            </w:r>
          </w:p>
        </w:tc>
        <w:tc>
          <w:tcPr>
            <w:tcW w:w="3620" w:type="dxa"/>
            <w:vAlign w:val="center"/>
          </w:tcPr>
          <w:p w14:paraId="252AD325" w14:textId="368A114C" w:rsidR="00881694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</w:rPr>
              <w:t>5</w:t>
            </w:r>
            <w:r w:rsidRPr="00BA2719">
              <w:rPr>
                <w:rFonts w:ascii="Calibri" w:eastAsia="Calibri" w:hAnsi="Calibri" w:cs="Times New Roman"/>
              </w:rPr>
              <w:t>0µg/mL</w:t>
            </w:r>
          </w:p>
        </w:tc>
        <w:tc>
          <w:tcPr>
            <w:tcW w:w="2430" w:type="dxa"/>
            <w:vAlign w:val="center"/>
          </w:tcPr>
          <w:p w14:paraId="76F2F92C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24DF8CE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Fri.</w:t>
            </w:r>
          </w:p>
        </w:tc>
        <w:tc>
          <w:tcPr>
            <w:tcW w:w="810" w:type="dxa"/>
            <w:vAlign w:val="center"/>
          </w:tcPr>
          <w:p w14:paraId="644EDF5C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i/>
                <w:iCs/>
                <w:color w:val="000000" w:themeColor="text1"/>
              </w:rPr>
            </w:pPr>
            <w:r w:rsidRPr="00B7619A">
              <w:rPr>
                <w:rFonts w:eastAsia="Calibri" w:cstheme="minorHAnsi"/>
                <w:b/>
                <w:bCs/>
                <w:i/>
                <w:iCs/>
                <w:color w:val="D9D9D9" w:themeColor="background1" w:themeShade="D9"/>
              </w:rPr>
              <w:t>time</w:t>
            </w:r>
          </w:p>
        </w:tc>
        <w:tc>
          <w:tcPr>
            <w:tcW w:w="720" w:type="dxa"/>
            <w:vAlign w:val="center"/>
          </w:tcPr>
          <w:p w14:paraId="40DBB52C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47C23047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7FC2DEB8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</w:tr>
      <w:tr w:rsidR="00881694" w:rsidRPr="00BE0F95" w14:paraId="6B4904D7" w14:textId="77777777" w:rsidTr="00242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4C736AE7" w14:textId="20BF301B" w:rsidR="00881694" w:rsidRPr="003E18E2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B5</w:t>
            </w:r>
          </w:p>
        </w:tc>
        <w:tc>
          <w:tcPr>
            <w:tcW w:w="3620" w:type="dxa"/>
            <w:vAlign w:val="center"/>
          </w:tcPr>
          <w:p w14:paraId="02D8F75D" w14:textId="77617F5D" w:rsidR="00881694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100µg/mL</w:t>
            </w:r>
          </w:p>
        </w:tc>
        <w:tc>
          <w:tcPr>
            <w:tcW w:w="2430" w:type="dxa"/>
            <w:vAlign w:val="center"/>
          </w:tcPr>
          <w:p w14:paraId="58965D49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1B85A3B3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Sat.</w:t>
            </w:r>
          </w:p>
        </w:tc>
        <w:tc>
          <w:tcPr>
            <w:tcW w:w="810" w:type="dxa"/>
            <w:vAlign w:val="center"/>
          </w:tcPr>
          <w:p w14:paraId="70E5BCE7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  <w:r w:rsidRPr="00B7619A">
              <w:rPr>
                <w:rFonts w:eastAsia="Calibri" w:cstheme="minorHAnsi"/>
                <w:color w:val="000000" w:themeColor="text1"/>
              </w:rPr>
              <w:t>24</w:t>
            </w:r>
          </w:p>
        </w:tc>
        <w:tc>
          <w:tcPr>
            <w:tcW w:w="720" w:type="dxa"/>
            <w:vAlign w:val="center"/>
          </w:tcPr>
          <w:p w14:paraId="388CD092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D2A4530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29ACF53E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</w:tr>
      <w:tr w:rsidR="00881694" w:rsidRPr="00BE0F95" w14:paraId="0884351E" w14:textId="77777777" w:rsidTr="002426AE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6B4BAA95" w14:textId="1A5B8673" w:rsidR="00881694" w:rsidRPr="003E18E2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C3</w:t>
            </w:r>
          </w:p>
        </w:tc>
        <w:tc>
          <w:tcPr>
            <w:tcW w:w="3620" w:type="dxa"/>
            <w:vAlign w:val="center"/>
          </w:tcPr>
          <w:p w14:paraId="50DC0758" w14:textId="48F50488" w:rsidR="00881694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200µg/mL</w:t>
            </w:r>
          </w:p>
        </w:tc>
        <w:tc>
          <w:tcPr>
            <w:tcW w:w="2430" w:type="dxa"/>
            <w:vAlign w:val="center"/>
          </w:tcPr>
          <w:p w14:paraId="2412A67E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A89FC59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Sun.</w:t>
            </w:r>
          </w:p>
        </w:tc>
        <w:tc>
          <w:tcPr>
            <w:tcW w:w="810" w:type="dxa"/>
            <w:vAlign w:val="center"/>
          </w:tcPr>
          <w:p w14:paraId="1AA2D49A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48</w:t>
            </w:r>
          </w:p>
        </w:tc>
        <w:tc>
          <w:tcPr>
            <w:tcW w:w="720" w:type="dxa"/>
            <w:vAlign w:val="center"/>
          </w:tcPr>
          <w:p w14:paraId="73C2CB91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13087FA7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F41DDC">
              <w:rPr>
                <w:rFonts w:cstheme="minorHAnsi"/>
                <w:b/>
                <w:color w:val="000000" w:themeColor="text1"/>
              </w:rPr>
              <w:t>hp</w:t>
            </w:r>
            <w:r>
              <w:rPr>
                <w:rFonts w:cstheme="minorHAnsi"/>
                <w:b/>
                <w:color w:val="000000" w:themeColor="text1"/>
              </w:rPr>
              <w:t>D</w:t>
            </w:r>
            <w:proofErr w:type="spellEnd"/>
          </w:p>
        </w:tc>
        <w:tc>
          <w:tcPr>
            <w:tcW w:w="810" w:type="dxa"/>
            <w:vAlign w:val="center"/>
          </w:tcPr>
          <w:p w14:paraId="4815D474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397D57E9" w14:textId="77777777" w:rsidTr="00242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52F6849B" w14:textId="287EE725" w:rsidR="00881694" w:rsidRPr="003E18E2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C4</w:t>
            </w:r>
          </w:p>
        </w:tc>
        <w:tc>
          <w:tcPr>
            <w:tcW w:w="3620" w:type="dxa"/>
            <w:vAlign w:val="center"/>
          </w:tcPr>
          <w:p w14:paraId="564A1DCD" w14:textId="4CAAE776" w:rsidR="00881694" w:rsidRPr="00630F60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300µg/mL</w:t>
            </w:r>
          </w:p>
        </w:tc>
        <w:tc>
          <w:tcPr>
            <w:tcW w:w="2430" w:type="dxa"/>
            <w:vAlign w:val="center"/>
          </w:tcPr>
          <w:p w14:paraId="74662619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0DD08B1D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Mon.</w:t>
            </w:r>
          </w:p>
        </w:tc>
        <w:tc>
          <w:tcPr>
            <w:tcW w:w="810" w:type="dxa"/>
            <w:vAlign w:val="center"/>
          </w:tcPr>
          <w:p w14:paraId="14759F18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72</w:t>
            </w:r>
          </w:p>
        </w:tc>
        <w:tc>
          <w:tcPr>
            <w:tcW w:w="720" w:type="dxa"/>
            <w:vAlign w:val="center"/>
          </w:tcPr>
          <w:p w14:paraId="7F652119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65B3C3ED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eastAsia="Calibri" w:cstheme="minorHAnsi"/>
                <w:b/>
                <w:bCs/>
                <w:i/>
                <w:iCs/>
                <w:color w:val="D9D9D9" w:themeColor="background1" w:themeShade="D9"/>
              </w:rPr>
              <w:t>time</w:t>
            </w:r>
          </w:p>
        </w:tc>
        <w:tc>
          <w:tcPr>
            <w:tcW w:w="810" w:type="dxa"/>
            <w:vAlign w:val="center"/>
          </w:tcPr>
          <w:p w14:paraId="3C704113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7933748B" w14:textId="77777777" w:rsidTr="002426AE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tcBorders>
              <w:bottom w:val="single" w:sz="8" w:space="0" w:color="auto"/>
            </w:tcBorders>
            <w:vAlign w:val="center"/>
          </w:tcPr>
          <w:p w14:paraId="18A24F9A" w14:textId="7C2A22EB" w:rsidR="00881694" w:rsidRPr="003E18E2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c5</w:t>
            </w:r>
          </w:p>
        </w:tc>
        <w:tc>
          <w:tcPr>
            <w:tcW w:w="3620" w:type="dxa"/>
            <w:tcBorders>
              <w:bottom w:val="single" w:sz="8" w:space="0" w:color="auto"/>
            </w:tcBorders>
            <w:vAlign w:val="center"/>
          </w:tcPr>
          <w:p w14:paraId="25D48523" w14:textId="77270355" w:rsidR="00881694" w:rsidRPr="00630F60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400µg/mL</w:t>
            </w:r>
          </w:p>
        </w:tc>
        <w:tc>
          <w:tcPr>
            <w:tcW w:w="2430" w:type="dxa"/>
            <w:tcBorders>
              <w:bottom w:val="single" w:sz="8" w:space="0" w:color="auto"/>
            </w:tcBorders>
            <w:vAlign w:val="center"/>
          </w:tcPr>
          <w:p w14:paraId="65046069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3F38E08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Tue.</w:t>
            </w:r>
          </w:p>
        </w:tc>
        <w:tc>
          <w:tcPr>
            <w:tcW w:w="810" w:type="dxa"/>
            <w:vAlign w:val="center"/>
          </w:tcPr>
          <w:p w14:paraId="619CCCB4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96</w:t>
            </w:r>
          </w:p>
        </w:tc>
        <w:tc>
          <w:tcPr>
            <w:tcW w:w="720" w:type="dxa"/>
            <w:vAlign w:val="center"/>
          </w:tcPr>
          <w:p w14:paraId="576602B6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7F82DA7A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eastAsia="Calibri" w:cstheme="minorHAnsi"/>
                <w:color w:val="000000" w:themeColor="text1"/>
              </w:rPr>
              <w:t>24</w:t>
            </w:r>
          </w:p>
        </w:tc>
        <w:tc>
          <w:tcPr>
            <w:tcW w:w="810" w:type="dxa"/>
            <w:vAlign w:val="center"/>
          </w:tcPr>
          <w:p w14:paraId="5A047CC5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4E36F875" w14:textId="77777777" w:rsidTr="00242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tcBorders>
              <w:top w:val="single" w:sz="8" w:space="0" w:color="auto"/>
            </w:tcBorders>
            <w:vAlign w:val="center"/>
          </w:tcPr>
          <w:p w14:paraId="460AF6AD" w14:textId="188F96B5" w:rsidR="00881694" w:rsidRPr="003E18E2" w:rsidRDefault="00881694" w:rsidP="00881694">
            <w:r>
              <w:rPr>
                <w:caps w:val="0"/>
              </w:rPr>
              <w:t>p</w:t>
            </w:r>
            <w:r>
              <w:t>2 B3</w:t>
            </w:r>
          </w:p>
        </w:tc>
        <w:tc>
          <w:tcPr>
            <w:tcW w:w="3620" w:type="dxa"/>
            <w:tcBorders>
              <w:top w:val="single" w:sz="8" w:space="0" w:color="auto"/>
            </w:tcBorders>
            <w:vAlign w:val="center"/>
          </w:tcPr>
          <w:p w14:paraId="2DA62031" w14:textId="379C3512" w:rsidR="00881694" w:rsidRPr="00630F60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0.1%Tw80</w:t>
            </w:r>
            <w:r>
              <w:rPr>
                <w:rFonts w:ascii="Calibri" w:eastAsia="Calibri" w:hAnsi="Calibri" w:cs="Times New Roman"/>
              </w:rPr>
              <w:t xml:space="preserve"> in Parm</w:t>
            </w:r>
          </w:p>
        </w:tc>
        <w:tc>
          <w:tcPr>
            <w:tcW w:w="2430" w:type="dxa"/>
            <w:tcBorders>
              <w:top w:val="single" w:sz="8" w:space="0" w:color="auto"/>
            </w:tcBorders>
            <w:vAlign w:val="center"/>
          </w:tcPr>
          <w:p w14:paraId="592DCD5E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D2C799F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Wed.</w:t>
            </w:r>
          </w:p>
        </w:tc>
        <w:tc>
          <w:tcPr>
            <w:tcW w:w="810" w:type="dxa"/>
            <w:vAlign w:val="center"/>
          </w:tcPr>
          <w:p w14:paraId="3E42A6DF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120</w:t>
            </w:r>
          </w:p>
        </w:tc>
        <w:tc>
          <w:tcPr>
            <w:tcW w:w="720" w:type="dxa"/>
            <w:vAlign w:val="center"/>
          </w:tcPr>
          <w:p w14:paraId="1E08983F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4AC57D8E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48</w:t>
            </w:r>
          </w:p>
        </w:tc>
        <w:tc>
          <w:tcPr>
            <w:tcW w:w="810" w:type="dxa"/>
            <w:vAlign w:val="center"/>
          </w:tcPr>
          <w:p w14:paraId="156E942B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6096BDFD" w14:textId="77777777" w:rsidTr="002426AE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2DE67B3E" w14:textId="15E71B48" w:rsidR="00881694" w:rsidRPr="003E18E2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B4</w:t>
            </w:r>
          </w:p>
        </w:tc>
        <w:tc>
          <w:tcPr>
            <w:tcW w:w="3620" w:type="dxa"/>
            <w:vAlign w:val="center"/>
          </w:tcPr>
          <w:p w14:paraId="7E12D216" w14:textId="37C01210" w:rsidR="00881694" w:rsidRPr="00630F60" w:rsidRDefault="002242E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vehicle control emuls.#2</w:t>
            </w:r>
          </w:p>
        </w:tc>
        <w:tc>
          <w:tcPr>
            <w:tcW w:w="2430" w:type="dxa"/>
            <w:vAlign w:val="center"/>
          </w:tcPr>
          <w:p w14:paraId="33128AA8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95E21D3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B7619A">
              <w:rPr>
                <w:rFonts w:cstheme="minorHAnsi"/>
                <w:color w:val="000000" w:themeColor="text1"/>
              </w:rPr>
              <w:t>Thr</w:t>
            </w:r>
            <w:proofErr w:type="spellEnd"/>
            <w:r w:rsidRPr="00B7619A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810" w:type="dxa"/>
            <w:vAlign w:val="center"/>
          </w:tcPr>
          <w:p w14:paraId="5B4490D7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144</w:t>
            </w:r>
          </w:p>
        </w:tc>
        <w:tc>
          <w:tcPr>
            <w:tcW w:w="720" w:type="dxa"/>
            <w:vAlign w:val="center"/>
          </w:tcPr>
          <w:p w14:paraId="7075653D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62B9CCE5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72</w:t>
            </w:r>
          </w:p>
        </w:tc>
        <w:tc>
          <w:tcPr>
            <w:tcW w:w="810" w:type="dxa"/>
            <w:vAlign w:val="center"/>
          </w:tcPr>
          <w:p w14:paraId="0CF65139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3BA84CE5" w14:textId="77777777" w:rsidTr="00242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12037B4A" w14:textId="674261A4" w:rsidR="00881694" w:rsidRPr="003E18E2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B5</w:t>
            </w:r>
          </w:p>
        </w:tc>
        <w:tc>
          <w:tcPr>
            <w:tcW w:w="3620" w:type="dxa"/>
            <w:vAlign w:val="center"/>
          </w:tcPr>
          <w:p w14:paraId="2A9D7A56" w14:textId="58160A1E" w:rsidR="00881694" w:rsidRPr="00630F60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500µg/mL</w:t>
            </w:r>
          </w:p>
        </w:tc>
        <w:tc>
          <w:tcPr>
            <w:tcW w:w="2430" w:type="dxa"/>
            <w:vAlign w:val="center"/>
          </w:tcPr>
          <w:p w14:paraId="766AEE69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F4922AF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Fri.</w:t>
            </w:r>
          </w:p>
        </w:tc>
        <w:tc>
          <w:tcPr>
            <w:tcW w:w="810" w:type="dxa"/>
            <w:vAlign w:val="center"/>
          </w:tcPr>
          <w:p w14:paraId="33C48D2F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168</w:t>
            </w:r>
          </w:p>
        </w:tc>
        <w:tc>
          <w:tcPr>
            <w:tcW w:w="720" w:type="dxa"/>
            <w:vAlign w:val="center"/>
          </w:tcPr>
          <w:p w14:paraId="1669166C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588DF89C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96</w:t>
            </w:r>
          </w:p>
        </w:tc>
        <w:tc>
          <w:tcPr>
            <w:tcW w:w="810" w:type="dxa"/>
            <w:vAlign w:val="center"/>
          </w:tcPr>
          <w:p w14:paraId="59876E88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4CCF57A5" w14:textId="77777777" w:rsidTr="002426AE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429ABFD6" w14:textId="30CCE0B9" w:rsidR="00881694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C</w:t>
            </w:r>
            <w:r w:rsidR="00CC64CB">
              <w:t>3</w:t>
            </w:r>
          </w:p>
        </w:tc>
        <w:tc>
          <w:tcPr>
            <w:tcW w:w="3620" w:type="dxa"/>
            <w:vAlign w:val="center"/>
          </w:tcPr>
          <w:p w14:paraId="45BE5BFE" w14:textId="28A83C5A" w:rsidR="00881694" w:rsidRPr="00BA2719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75</w:t>
            </w:r>
            <w:r w:rsidRPr="00BA2719">
              <w:rPr>
                <w:rFonts w:ascii="Calibri" w:eastAsia="Calibri" w:hAnsi="Calibri" w:cs="Times New Roman"/>
              </w:rPr>
              <w:t>0µg/mL</w:t>
            </w:r>
          </w:p>
        </w:tc>
        <w:tc>
          <w:tcPr>
            <w:tcW w:w="2430" w:type="dxa"/>
            <w:vAlign w:val="center"/>
          </w:tcPr>
          <w:p w14:paraId="32DC04A7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DAB4B4B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6F7440CE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59E70064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E06E95A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3A32E030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047199CA" w14:textId="77777777" w:rsidTr="00242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49623659" w14:textId="1422D990" w:rsidR="00881694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C</w:t>
            </w:r>
            <w:r w:rsidR="00DB6885">
              <w:t>4</w:t>
            </w:r>
          </w:p>
        </w:tc>
        <w:tc>
          <w:tcPr>
            <w:tcW w:w="3620" w:type="dxa"/>
            <w:vAlign w:val="center"/>
          </w:tcPr>
          <w:p w14:paraId="57CBD344" w14:textId="1EE53117" w:rsidR="00881694" w:rsidRPr="00BA2719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1m</w:t>
            </w:r>
            <w:r w:rsidRPr="00BA2719">
              <w:rPr>
                <w:rFonts w:ascii="Calibri" w:eastAsia="Calibri" w:hAnsi="Calibri" w:cs="Times New Roman"/>
              </w:rPr>
              <w:t>g/mL</w:t>
            </w:r>
          </w:p>
        </w:tc>
        <w:tc>
          <w:tcPr>
            <w:tcW w:w="2430" w:type="dxa"/>
            <w:vAlign w:val="center"/>
          </w:tcPr>
          <w:p w14:paraId="4174B6DD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59809FD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24C3F040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BE489B7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5983E960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349CF50C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32A4477B" w14:textId="77777777" w:rsidTr="002426AE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1525985A" w14:textId="007A8360" w:rsidR="00881694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C</w:t>
            </w:r>
            <w:r w:rsidR="00DB6885">
              <w:t>5</w:t>
            </w:r>
          </w:p>
        </w:tc>
        <w:tc>
          <w:tcPr>
            <w:tcW w:w="3620" w:type="dxa"/>
            <w:vAlign w:val="center"/>
          </w:tcPr>
          <w:p w14:paraId="5E52707D" w14:textId="47D2CD9E" w:rsidR="00881694" w:rsidRDefault="002242E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vehicle </w:t>
            </w:r>
            <w:proofErr w:type="spellStart"/>
            <w:r>
              <w:rPr>
                <w:rFonts w:ascii="Calibri" w:eastAsia="Calibri" w:hAnsi="Calibri" w:cs="Times New Roman"/>
              </w:rPr>
              <w:t>emuls</w:t>
            </w:r>
            <w:proofErr w:type="spellEnd"/>
            <w:r>
              <w:rPr>
                <w:rFonts w:ascii="Calibri" w:eastAsia="Calibri" w:hAnsi="Calibri" w:cs="Times New Roman"/>
              </w:rPr>
              <w:t>. + 5</w:t>
            </w:r>
            <w:r>
              <w:rPr>
                <w:rFonts w:ascii="Calibri" w:eastAsia="Calibri" w:hAnsi="Calibri" w:cs="Calibri"/>
              </w:rPr>
              <w:t>µ</w:t>
            </w:r>
            <w:r>
              <w:rPr>
                <w:rFonts w:ascii="Calibri" w:eastAsia="Calibri" w:hAnsi="Calibri" w:cs="Times New Roman"/>
              </w:rPr>
              <w:t>g/mL FUdR</w:t>
            </w:r>
          </w:p>
        </w:tc>
        <w:tc>
          <w:tcPr>
            <w:tcW w:w="2430" w:type="dxa"/>
            <w:vAlign w:val="center"/>
          </w:tcPr>
          <w:p w14:paraId="1BB2434E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0CCBD49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69866AF7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64C27094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1265B85B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635E45AF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</w:tbl>
    <w:p w14:paraId="7F558F2F" w14:textId="77777777" w:rsidR="00D101DA" w:rsidRDefault="00D101DA" w:rsidP="00D101D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33BA23" w14:textId="100E76F1" w:rsidR="003A25D0" w:rsidRPr="005332F7" w:rsidRDefault="003A25D0" w:rsidP="00ED7AC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COPAS, </w:t>
      </w:r>
      <w:r w:rsidRPr="005332F7">
        <w:rPr>
          <w:rFonts w:ascii="Times New Roman" w:hAnsi="Times New Roman" w:cs="Times New Roman"/>
          <w:b/>
          <w:sz w:val="24"/>
          <w:szCs w:val="24"/>
          <w:u w:val="single"/>
        </w:rPr>
        <w:t xml:space="preserve">Day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6pL1f</w:t>
      </w:r>
    </w:p>
    <w:p w14:paraId="4E787B80" w14:textId="77777777" w:rsidR="003A25D0" w:rsidRPr="00BA2719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Turn on 5 instruments: air compressor, laser box, reader/sorter, LPS, and computer </w:t>
      </w:r>
    </w:p>
    <w:p w14:paraId="7F26AC79" w14:textId="77777777" w:rsidR="003A25D0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Select </w:t>
      </w:r>
      <w:proofErr w:type="spellStart"/>
      <w:r w:rsidRPr="00BA2719">
        <w:rPr>
          <w:rFonts w:ascii="Times New Roman" w:eastAsia="Times New Roman" w:hAnsi="Times New Roman" w:cs="Times New Roman"/>
          <w:sz w:val="24"/>
          <w:szCs w:val="24"/>
        </w:rPr>
        <w:t>LPS+Biosorter</w:t>
      </w:r>
      <w:proofErr w:type="spellEnd"/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 icon – will take a few minutes for software to start</w:t>
      </w:r>
    </w:p>
    <w:p w14:paraId="09B38909" w14:textId="53BA37F3" w:rsidR="003A25D0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91CB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Add </w:t>
      </w:r>
      <w:r w:rsidR="001B504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20</w:t>
      </w:r>
      <w:r w:rsidRPr="00891CB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0µL M9</w:t>
      </w:r>
      <w:r w:rsidRPr="00891CB6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all experiment wells</w:t>
      </w:r>
    </w:p>
    <w:p w14:paraId="0E47C700" w14:textId="71DA73D9" w:rsidR="00CD4C76" w:rsidRPr="00CD4C76" w:rsidRDefault="00CD4C76" w:rsidP="00CD4C7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D7BB4">
        <w:rPr>
          <w:rFonts w:ascii="Times New Roman" w:eastAsia="Times New Roman" w:hAnsi="Times New Roman" w:cs="Times New Roman"/>
          <w:sz w:val="24"/>
          <w:szCs w:val="24"/>
        </w:rPr>
        <w:t>Remove water and add COPA</w:t>
      </w:r>
      <w:r>
        <w:rPr>
          <w:rFonts w:ascii="Times New Roman" w:eastAsia="Times New Roman" w:hAnsi="Times New Roman" w:cs="Times New Roman"/>
          <w:sz w:val="24"/>
          <w:szCs w:val="24"/>
        </w:rPr>
        <w:t>S cleaning solution as indicated in diagram</w:t>
      </w:r>
    </w:p>
    <w:p w14:paraId="479CC11C" w14:textId="77777777" w:rsidR="003A25D0" w:rsidRPr="00BA2719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Confirm sheath fluid (behind LPS) and wash bottles (water) are full, waste bottle empty</w:t>
      </w:r>
    </w:p>
    <w:p w14:paraId="63A93AC4" w14:textId="77777777" w:rsidR="003A25D0" w:rsidRPr="00BA2719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 w:rsidRPr="00BA2719">
        <w:rPr>
          <w:rFonts w:ascii="Times New Roman" w:eastAsia="Times New Roman" w:hAnsi="Times New Roman" w:cs="Times New Roman"/>
          <w:sz w:val="24"/>
          <w:szCs w:val="24"/>
        </w:rPr>
        <w:t>FlowPilotII</w:t>
      </w:r>
      <w:proofErr w:type="spellEnd"/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 window, set up graphs, set TOF min to 100, and select “Enable Lasers”</w:t>
      </w:r>
    </w:p>
    <w:p w14:paraId="6E406B1C" w14:textId="77777777" w:rsidR="003A25D0" w:rsidRPr="00BA2719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In LP Sampler window, select PRIME to remove air from tubing</w:t>
      </w:r>
    </w:p>
    <w:p w14:paraId="3859FF51" w14:textId="77777777" w:rsidR="003A25D0" w:rsidRPr="00BA2719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Click PLATE TEMPL to select wells for analysis</w:t>
      </w:r>
    </w:p>
    <w:p w14:paraId="6FA4A0DD" w14:textId="77777777" w:rsidR="003A25D0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Once plate is in place and </w:t>
      </w:r>
      <w:r w:rsidRPr="00BA271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lid removed</w:t>
      </w:r>
      <w:r w:rsidRPr="00BA2719">
        <w:rPr>
          <w:rFonts w:ascii="Times New Roman" w:eastAsia="Times New Roman" w:hAnsi="Times New Roman" w:cs="Times New Roman"/>
          <w:sz w:val="24"/>
          <w:szCs w:val="24"/>
        </w:rPr>
        <w:t>, click RUN PLATE, select folder and name file</w:t>
      </w:r>
    </w:p>
    <w:p w14:paraId="6157E58A" w14:textId="3B4AA812" w:rsidR="003A25D0" w:rsidRDefault="001B504E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Extract</w:t>
      </w:r>
      <w:r w:rsidR="003A25D0" w:rsidRPr="009B7A77">
        <w:rPr>
          <w:rFonts w:ascii="Times New Roman" w:eastAsia="Times New Roman" w:hAnsi="Times New Roman" w:cs="Times New Roman"/>
          <w:sz w:val="24"/>
          <w:szCs w:val="24"/>
        </w:rPr>
        <w:t xml:space="preserve"> Plate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3A25D0" w:rsidRPr="009B7A77">
        <w:rPr>
          <w:rFonts w:ascii="Times New Roman" w:eastAsia="Times New Roman" w:hAnsi="Times New Roman" w:cs="Times New Roman"/>
          <w:sz w:val="24"/>
          <w:szCs w:val="24"/>
        </w:rPr>
        <w:t xml:space="preserve"> Day </w:t>
      </w:r>
      <w:r w:rsidR="00C85336">
        <w:rPr>
          <w:rFonts w:ascii="Times New Roman" w:eastAsia="Times New Roman" w:hAnsi="Times New Roman" w:cs="Times New Roman"/>
          <w:sz w:val="24"/>
          <w:szCs w:val="24"/>
        </w:rPr>
        <w:t>6</w:t>
      </w:r>
      <w:r w:rsidR="003A25D0" w:rsidRPr="009B7A77">
        <w:rPr>
          <w:rFonts w:ascii="Times New Roman" w:eastAsia="Times New Roman" w:hAnsi="Times New Roman" w:cs="Times New Roman"/>
          <w:sz w:val="24"/>
          <w:szCs w:val="24"/>
        </w:rPr>
        <w:t>, _______h post L1 feeding and _______h post dosing</w:t>
      </w:r>
      <w:r w:rsidR="00C853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802D119" w14:textId="51760AF4" w:rsidR="004E3B71" w:rsidRPr="004E3B71" w:rsidRDefault="004E3B71" w:rsidP="004E3B71">
      <w:pPr>
        <w:pStyle w:val="ListParagraph"/>
        <w:numPr>
          <w:ilvl w:val="0"/>
          <w:numId w:val="1"/>
        </w:numPr>
      </w:pPr>
      <w:r>
        <w:t>R</w:t>
      </w:r>
      <w:r w:rsidRPr="004E3B71">
        <w:t>un a plate with 6 wells each of COPAS cleaning solution and water to clean</w:t>
      </w:r>
      <w:r w:rsidR="00176CC5">
        <w:t xml:space="preserve"> the</w:t>
      </w:r>
      <w:r w:rsidRPr="004E3B71">
        <w:t xml:space="preserve"> lines</w:t>
      </w:r>
    </w:p>
    <w:p w14:paraId="040DBE4C" w14:textId="4220BF8F" w:rsidR="003A25D0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Extract</w:t>
      </w:r>
      <w:r w:rsidRPr="009B7A77">
        <w:rPr>
          <w:rFonts w:ascii="Times New Roman" w:eastAsia="Times New Roman" w:hAnsi="Times New Roman" w:cs="Times New Roman"/>
          <w:sz w:val="24"/>
          <w:szCs w:val="24"/>
        </w:rPr>
        <w:t xml:space="preserve"> Plate</w:t>
      </w:r>
      <w:r w:rsidR="001B504E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9B7A77">
        <w:rPr>
          <w:rFonts w:ascii="Times New Roman" w:eastAsia="Times New Roman" w:hAnsi="Times New Roman" w:cs="Times New Roman"/>
          <w:sz w:val="24"/>
          <w:szCs w:val="24"/>
        </w:rPr>
        <w:t xml:space="preserve"> Day </w:t>
      </w:r>
      <w:r w:rsidR="00C8533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9B7A77">
        <w:rPr>
          <w:rFonts w:ascii="Times New Roman" w:eastAsia="Times New Roman" w:hAnsi="Times New Roman" w:cs="Times New Roman"/>
          <w:sz w:val="24"/>
          <w:szCs w:val="24"/>
        </w:rPr>
        <w:t>, _______h post L1 feeding and _______h post dosing</w:t>
      </w:r>
    </w:p>
    <w:p w14:paraId="3EB98E61" w14:textId="2ED5E881" w:rsidR="00C85336" w:rsidRPr="00C85336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</w:t>
      </w:r>
      <w:r w:rsidRPr="00C85336">
        <w:rPr>
          <w:rFonts w:ascii="Times New Roman" w:hAnsi="Times New Roman" w:cs="Times New Roman"/>
          <w:sz w:val="24"/>
          <w:szCs w:val="24"/>
        </w:rPr>
        <w:t xml:space="preserve"> check in excel</w:t>
      </w:r>
      <w:r>
        <w:rPr>
          <w:rFonts w:ascii="Times New Roman" w:hAnsi="Times New Roman" w:cs="Times New Roman"/>
          <w:sz w:val="24"/>
          <w:szCs w:val="24"/>
        </w:rPr>
        <w:t xml:space="preserve"> – use </w:t>
      </w:r>
      <w:r w:rsidR="004E3B71">
        <w:rPr>
          <w:rFonts w:ascii="Times New Roman" w:hAnsi="Times New Roman" w:cs="Times New Roman"/>
          <w:sz w:val="24"/>
          <w:szCs w:val="24"/>
        </w:rPr>
        <w:t>the extra</w:t>
      </w:r>
      <w:r>
        <w:rPr>
          <w:rFonts w:ascii="Times New Roman" w:hAnsi="Times New Roman" w:cs="Times New Roman"/>
          <w:sz w:val="24"/>
          <w:szCs w:val="24"/>
        </w:rPr>
        <w:t xml:space="preserve"> plates if necessary</w:t>
      </w:r>
    </w:p>
    <w:p w14:paraId="1E4A10F3" w14:textId="77777777" w:rsidR="003A25D0" w:rsidRPr="00BA2719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When done, wash with bleach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,</w:t>
      </w:r>
      <w:r w:rsidRPr="00BA2719">
        <w:rPr>
          <w:rFonts w:ascii="Times New Roman" w:hAnsi="Times New Roman" w:cs="Times New Roman"/>
          <w:sz w:val="24"/>
          <w:szCs w:val="24"/>
        </w:rPr>
        <w:t xml:space="preserve">  cleaning solution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,</w:t>
      </w:r>
      <w:r w:rsidRPr="00BA2719">
        <w:rPr>
          <w:rFonts w:ascii="Times New Roman" w:hAnsi="Times New Roman" w:cs="Times New Roman"/>
          <w:sz w:val="24"/>
          <w:szCs w:val="24"/>
        </w:rPr>
        <w:t xml:space="preserve">  70% isopropanol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719">
        <w:rPr>
          <w:rFonts w:ascii="Times New Roman" w:hAnsi="Times New Roman" w:cs="Times New Roman"/>
          <w:sz w:val="24"/>
          <w:szCs w:val="24"/>
        </w:rPr>
        <w:t xml:space="preserve"> DI water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BA27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78FB9E" w14:textId="3AC33B78" w:rsidR="003A25D0" w:rsidRPr="00C85336" w:rsidRDefault="003A25D0" w:rsidP="003A25D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hAnsi="Times New Roman" w:cs="Times New Roman"/>
          <w:sz w:val="24"/>
          <w:szCs w:val="24"/>
        </w:rPr>
        <w:t xml:space="preserve">Turn off </w:t>
      </w:r>
      <w:r w:rsidR="00AB1EA5">
        <w:rPr>
          <w:rFonts w:ascii="Times New Roman" w:hAnsi="Times New Roman" w:cs="Times New Roman"/>
          <w:sz w:val="24"/>
          <w:szCs w:val="24"/>
        </w:rPr>
        <w:t xml:space="preserve">all </w:t>
      </w:r>
      <w:r w:rsidRPr="00BA2719">
        <w:rPr>
          <w:rFonts w:ascii="Times New Roman" w:hAnsi="Times New Roman" w:cs="Times New Roman"/>
          <w:sz w:val="24"/>
          <w:szCs w:val="24"/>
        </w:rPr>
        <w:t>5 instruments, refill cleaning solutions</w:t>
      </w:r>
    </w:p>
    <w:p w14:paraId="485BA9E2" w14:textId="77777777" w:rsidR="00B7619A" w:rsidRDefault="00B7619A" w:rsidP="00C8533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C1ADAB" w14:textId="77777777" w:rsidR="007022FC" w:rsidRDefault="007022FC" w:rsidP="00AB1E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4879F6" w14:textId="77777777" w:rsidR="007022FC" w:rsidRDefault="007022FC" w:rsidP="00AB1E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0BC49D" w14:textId="77777777" w:rsidR="007022FC" w:rsidRDefault="007022FC" w:rsidP="00AB1E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B237CA" w14:textId="77777777" w:rsidR="007022FC" w:rsidRDefault="007022FC" w:rsidP="00AB1E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70A3815" w14:textId="77777777" w:rsidR="007022FC" w:rsidRDefault="007022FC" w:rsidP="00AB1E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ABA760" w14:textId="77777777" w:rsidR="007022FC" w:rsidRDefault="007022FC" w:rsidP="00AB1E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61CDFF" w14:textId="77777777" w:rsidR="007022FC" w:rsidRDefault="007022FC" w:rsidP="00AB1E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4A9F2CE" w14:textId="77777777" w:rsidR="00242CF1" w:rsidRDefault="00242CF1" w:rsidP="00AB1E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133D17" w14:textId="5BF72DEE" w:rsidR="00C85336" w:rsidRPr="005332F7" w:rsidRDefault="00C85336" w:rsidP="00AB1E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Notes and Images, </w:t>
      </w:r>
      <w:r w:rsidR="00CF0A05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7pL1f</w:t>
      </w:r>
      <w:r w:rsidR="00CF0A05">
        <w:rPr>
          <w:rFonts w:ascii="Times New Roman" w:hAnsi="Times New Roman" w:cs="Times New Roman"/>
          <w:b/>
          <w:sz w:val="24"/>
          <w:szCs w:val="24"/>
          <w:u w:val="single"/>
        </w:rPr>
        <w:t>, d4pD</w:t>
      </w:r>
    </w:p>
    <w:p w14:paraId="681B7B7D" w14:textId="77777777" w:rsidR="00C85336" w:rsidRPr="00891CB6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91CB6">
        <w:rPr>
          <w:rFonts w:ascii="Times New Roman" w:eastAsia="Times New Roman" w:hAnsi="Times New Roman" w:cs="Times New Roman"/>
          <w:sz w:val="24"/>
          <w:szCs w:val="24"/>
        </w:rPr>
        <w:t>Examine wells in microscope, TAKE NOTES</w:t>
      </w:r>
    </w:p>
    <w:p w14:paraId="28BD4D96" w14:textId="77777777" w:rsidR="00D101DA" w:rsidRDefault="00D101DA" w:rsidP="00D101DA">
      <w:pPr>
        <w:contextualSpacing/>
        <w:rPr>
          <w:rFonts w:asciiTheme="majorHAnsi" w:hAnsiTheme="majorHAnsi"/>
          <w:b/>
        </w:rPr>
      </w:pPr>
    </w:p>
    <w:p w14:paraId="01562EB1" w14:textId="65E947C3" w:rsidR="00D101DA" w:rsidRDefault="00D101DA" w:rsidP="00ED7AC7">
      <w:pPr>
        <w:spacing w:after="12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CBD </w:t>
      </w:r>
      <w:r w:rsidRPr="00C125D7">
        <w:rPr>
          <w:rFonts w:asciiTheme="majorHAnsi" w:hAnsiTheme="majorHAnsi"/>
          <w:b/>
        </w:rPr>
        <w:t>Plate</w:t>
      </w:r>
      <w:r>
        <w:rPr>
          <w:rFonts w:asciiTheme="majorHAnsi" w:hAnsiTheme="majorHAnsi"/>
          <w:b/>
        </w:rPr>
        <w:t>s Day 7pL1f Notes</w:t>
      </w:r>
    </w:p>
    <w:tbl>
      <w:tblPr>
        <w:tblStyle w:val="PlainTable3"/>
        <w:tblW w:w="10620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3260"/>
        <w:gridCol w:w="2790"/>
        <w:gridCol w:w="720"/>
        <w:gridCol w:w="810"/>
        <w:gridCol w:w="720"/>
        <w:gridCol w:w="720"/>
        <w:gridCol w:w="810"/>
      </w:tblGrid>
      <w:tr w:rsidR="00D101DA" w:rsidRPr="00BE0F95" w14:paraId="17D0B85F" w14:textId="77777777" w:rsidTr="002242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0" w:type="dxa"/>
            <w:vAlign w:val="center"/>
          </w:tcPr>
          <w:p w14:paraId="6249DC71" w14:textId="77777777" w:rsidR="00D101DA" w:rsidRDefault="00D101DA" w:rsidP="0023438C">
            <w:r>
              <w:t>Well</w:t>
            </w:r>
          </w:p>
        </w:tc>
        <w:tc>
          <w:tcPr>
            <w:tcW w:w="3260" w:type="dxa"/>
            <w:vAlign w:val="center"/>
          </w:tcPr>
          <w:p w14:paraId="469AD855" w14:textId="77777777" w:rsidR="00D101DA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Final</w:t>
            </w:r>
          </w:p>
        </w:tc>
        <w:tc>
          <w:tcPr>
            <w:tcW w:w="2790" w:type="dxa"/>
            <w:vAlign w:val="center"/>
          </w:tcPr>
          <w:p w14:paraId="3D6A0ECB" w14:textId="77777777" w:rsidR="00D101DA" w:rsidRPr="00C125D7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7F7F7F" w:themeColor="text1" w:themeTint="80"/>
              </w:rPr>
            </w:pPr>
            <w:r>
              <w:rPr>
                <w:bCs w:val="0"/>
                <w:color w:val="7F7F7F" w:themeColor="text1" w:themeTint="80"/>
              </w:rPr>
              <w:t>Notes</w:t>
            </w:r>
          </w:p>
        </w:tc>
        <w:tc>
          <w:tcPr>
            <w:tcW w:w="720" w:type="dxa"/>
            <w:vAlign w:val="center"/>
          </w:tcPr>
          <w:p w14:paraId="28C65A63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5C865D3B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29B39566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69773249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1CD0F842" w14:textId="77777777" w:rsidR="00D101DA" w:rsidRPr="00F41DDC" w:rsidRDefault="00D101DA" w:rsidP="002343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649A9BA0" w14:textId="77777777" w:rsidTr="002242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3D3DD76C" w14:textId="7F15CE11" w:rsidR="00881694" w:rsidRPr="003E18E2" w:rsidRDefault="00881694" w:rsidP="00881694">
            <w:r>
              <w:rPr>
                <w:caps w:val="0"/>
              </w:rPr>
              <w:t>p</w:t>
            </w:r>
            <w:r>
              <w:t>1 B3</w:t>
            </w:r>
          </w:p>
        </w:tc>
        <w:tc>
          <w:tcPr>
            <w:tcW w:w="3260" w:type="dxa"/>
            <w:vAlign w:val="center"/>
          </w:tcPr>
          <w:p w14:paraId="087E2BF2" w14:textId="1ADDBE9B" w:rsidR="00881694" w:rsidRPr="00630F60" w:rsidRDefault="002242E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vehicle control emulsion</w:t>
            </w:r>
          </w:p>
        </w:tc>
        <w:tc>
          <w:tcPr>
            <w:tcW w:w="2790" w:type="dxa"/>
            <w:vAlign w:val="center"/>
          </w:tcPr>
          <w:p w14:paraId="6B6890FE" w14:textId="7E0A07A9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58F5550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06C8AD6A" w14:textId="77777777" w:rsidR="00881694" w:rsidRPr="00871911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  <w:r w:rsidRPr="00871911">
              <w:rPr>
                <w:rFonts w:cstheme="minorHAnsi"/>
                <w:b/>
                <w:color w:val="000000" w:themeColor="text1"/>
              </w:rPr>
              <w:t>hpL1f</w:t>
            </w:r>
          </w:p>
        </w:tc>
        <w:tc>
          <w:tcPr>
            <w:tcW w:w="720" w:type="dxa"/>
            <w:vAlign w:val="center"/>
          </w:tcPr>
          <w:p w14:paraId="5BB17CB2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4309938D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616E6EB9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</w:p>
        </w:tc>
      </w:tr>
      <w:tr w:rsidR="00881694" w:rsidRPr="00BE0F95" w14:paraId="24647584" w14:textId="77777777" w:rsidTr="002242E4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1A5142F6" w14:textId="51BDF4FC" w:rsidR="00881694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B4</w:t>
            </w:r>
          </w:p>
        </w:tc>
        <w:tc>
          <w:tcPr>
            <w:tcW w:w="3260" w:type="dxa"/>
            <w:vAlign w:val="center"/>
          </w:tcPr>
          <w:p w14:paraId="3A82982E" w14:textId="18A06CB2" w:rsidR="00881694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Times New Roman"/>
              </w:rPr>
              <w:t>5</w:t>
            </w:r>
            <w:r w:rsidRPr="00BA2719">
              <w:rPr>
                <w:rFonts w:ascii="Calibri" w:eastAsia="Calibri" w:hAnsi="Calibri" w:cs="Times New Roman"/>
              </w:rPr>
              <w:t>0µg/mL</w:t>
            </w:r>
          </w:p>
        </w:tc>
        <w:tc>
          <w:tcPr>
            <w:tcW w:w="2790" w:type="dxa"/>
            <w:vAlign w:val="center"/>
          </w:tcPr>
          <w:p w14:paraId="3F14FB1F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2F2A902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Fri.</w:t>
            </w:r>
          </w:p>
        </w:tc>
        <w:tc>
          <w:tcPr>
            <w:tcW w:w="810" w:type="dxa"/>
            <w:vAlign w:val="center"/>
          </w:tcPr>
          <w:p w14:paraId="524A75E9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b/>
                <w:bCs/>
                <w:i/>
                <w:iCs/>
                <w:color w:val="000000" w:themeColor="text1"/>
              </w:rPr>
            </w:pPr>
            <w:r w:rsidRPr="00B7619A">
              <w:rPr>
                <w:rFonts w:eastAsia="Calibri" w:cstheme="minorHAnsi"/>
                <w:b/>
                <w:bCs/>
                <w:i/>
                <w:iCs/>
                <w:color w:val="D9D9D9" w:themeColor="background1" w:themeShade="D9"/>
              </w:rPr>
              <w:t>time</w:t>
            </w:r>
          </w:p>
        </w:tc>
        <w:tc>
          <w:tcPr>
            <w:tcW w:w="720" w:type="dxa"/>
            <w:vAlign w:val="center"/>
          </w:tcPr>
          <w:p w14:paraId="0D9A50BA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7417A451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4A07B2D5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</w:tr>
      <w:tr w:rsidR="00881694" w:rsidRPr="00BE0F95" w14:paraId="02B8FAF5" w14:textId="77777777" w:rsidTr="002242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3CFCFE27" w14:textId="780F7063" w:rsidR="00881694" w:rsidRPr="003E18E2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B5</w:t>
            </w:r>
          </w:p>
        </w:tc>
        <w:tc>
          <w:tcPr>
            <w:tcW w:w="3260" w:type="dxa"/>
            <w:vAlign w:val="center"/>
          </w:tcPr>
          <w:p w14:paraId="50AEF6A8" w14:textId="7264B3AD" w:rsidR="00881694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100µg/mL</w:t>
            </w:r>
          </w:p>
        </w:tc>
        <w:tc>
          <w:tcPr>
            <w:tcW w:w="2790" w:type="dxa"/>
            <w:vAlign w:val="center"/>
          </w:tcPr>
          <w:p w14:paraId="633978B9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ED94E6A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Sat.</w:t>
            </w:r>
          </w:p>
        </w:tc>
        <w:tc>
          <w:tcPr>
            <w:tcW w:w="810" w:type="dxa"/>
            <w:vAlign w:val="center"/>
          </w:tcPr>
          <w:p w14:paraId="61A1FFFD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  <w:r w:rsidRPr="00B7619A">
              <w:rPr>
                <w:rFonts w:eastAsia="Calibri" w:cstheme="minorHAnsi"/>
                <w:color w:val="000000" w:themeColor="text1"/>
              </w:rPr>
              <w:t>24</w:t>
            </w:r>
          </w:p>
        </w:tc>
        <w:tc>
          <w:tcPr>
            <w:tcW w:w="720" w:type="dxa"/>
            <w:vAlign w:val="center"/>
          </w:tcPr>
          <w:p w14:paraId="1EE671B1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9A4528B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7FFF5DA8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color w:val="000000" w:themeColor="text1"/>
              </w:rPr>
            </w:pPr>
          </w:p>
        </w:tc>
      </w:tr>
      <w:tr w:rsidR="00881694" w:rsidRPr="00BE0F95" w14:paraId="04C8C73D" w14:textId="77777777" w:rsidTr="002242E4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0D804579" w14:textId="4C5918AF" w:rsidR="00881694" w:rsidRPr="003E18E2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C3</w:t>
            </w:r>
          </w:p>
        </w:tc>
        <w:tc>
          <w:tcPr>
            <w:tcW w:w="3260" w:type="dxa"/>
            <w:vAlign w:val="center"/>
          </w:tcPr>
          <w:p w14:paraId="0CF5FCD8" w14:textId="66AB1CE8" w:rsidR="00881694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200µg/mL</w:t>
            </w:r>
          </w:p>
        </w:tc>
        <w:tc>
          <w:tcPr>
            <w:tcW w:w="2790" w:type="dxa"/>
            <w:vAlign w:val="center"/>
          </w:tcPr>
          <w:p w14:paraId="53F19254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58792A1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Sun.</w:t>
            </w:r>
          </w:p>
        </w:tc>
        <w:tc>
          <w:tcPr>
            <w:tcW w:w="810" w:type="dxa"/>
            <w:vAlign w:val="center"/>
          </w:tcPr>
          <w:p w14:paraId="6D111CD4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48</w:t>
            </w:r>
          </w:p>
        </w:tc>
        <w:tc>
          <w:tcPr>
            <w:tcW w:w="720" w:type="dxa"/>
            <w:vAlign w:val="center"/>
          </w:tcPr>
          <w:p w14:paraId="448BD20C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4305F8E4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F41DDC">
              <w:rPr>
                <w:rFonts w:cstheme="minorHAnsi"/>
                <w:b/>
                <w:color w:val="000000" w:themeColor="text1"/>
              </w:rPr>
              <w:t>hp</w:t>
            </w:r>
            <w:r>
              <w:rPr>
                <w:rFonts w:cstheme="minorHAnsi"/>
                <w:b/>
                <w:color w:val="000000" w:themeColor="text1"/>
              </w:rPr>
              <w:t>D</w:t>
            </w:r>
            <w:proofErr w:type="spellEnd"/>
          </w:p>
        </w:tc>
        <w:tc>
          <w:tcPr>
            <w:tcW w:w="810" w:type="dxa"/>
            <w:vAlign w:val="center"/>
          </w:tcPr>
          <w:p w14:paraId="572A1732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1949666C" w14:textId="77777777" w:rsidTr="002242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25901C1E" w14:textId="64CC9EB0" w:rsidR="00881694" w:rsidRPr="003E18E2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C4</w:t>
            </w:r>
          </w:p>
        </w:tc>
        <w:tc>
          <w:tcPr>
            <w:tcW w:w="3260" w:type="dxa"/>
            <w:vAlign w:val="center"/>
          </w:tcPr>
          <w:p w14:paraId="24938424" w14:textId="4ABEA16E" w:rsidR="00881694" w:rsidRPr="00630F60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300µg/mL</w:t>
            </w:r>
          </w:p>
        </w:tc>
        <w:tc>
          <w:tcPr>
            <w:tcW w:w="2790" w:type="dxa"/>
            <w:vAlign w:val="center"/>
          </w:tcPr>
          <w:p w14:paraId="4A41195E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E76FF25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Mon.</w:t>
            </w:r>
          </w:p>
        </w:tc>
        <w:tc>
          <w:tcPr>
            <w:tcW w:w="810" w:type="dxa"/>
            <w:vAlign w:val="center"/>
          </w:tcPr>
          <w:p w14:paraId="7626F9AB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72</w:t>
            </w:r>
          </w:p>
        </w:tc>
        <w:tc>
          <w:tcPr>
            <w:tcW w:w="720" w:type="dxa"/>
            <w:vAlign w:val="center"/>
          </w:tcPr>
          <w:p w14:paraId="5044FD0C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1AC8CCE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eastAsia="Calibri" w:cstheme="minorHAnsi"/>
                <w:b/>
                <w:bCs/>
                <w:i/>
                <w:iCs/>
                <w:color w:val="D9D9D9" w:themeColor="background1" w:themeShade="D9"/>
              </w:rPr>
              <w:t>time</w:t>
            </w:r>
          </w:p>
        </w:tc>
        <w:tc>
          <w:tcPr>
            <w:tcW w:w="810" w:type="dxa"/>
            <w:vAlign w:val="center"/>
          </w:tcPr>
          <w:p w14:paraId="53A26D56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42448881" w14:textId="77777777" w:rsidTr="002242E4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tcBorders>
              <w:bottom w:val="single" w:sz="8" w:space="0" w:color="auto"/>
            </w:tcBorders>
            <w:vAlign w:val="center"/>
          </w:tcPr>
          <w:p w14:paraId="2FEAF01D" w14:textId="6556229F" w:rsidR="00881694" w:rsidRPr="003E18E2" w:rsidRDefault="00881694" w:rsidP="00881694">
            <w:r w:rsidRPr="006F6051">
              <w:rPr>
                <w:caps w:val="0"/>
              </w:rPr>
              <w:t>p</w:t>
            </w:r>
            <w:r w:rsidRPr="006F6051">
              <w:t xml:space="preserve">1 </w:t>
            </w:r>
            <w:r>
              <w:t>c5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center"/>
          </w:tcPr>
          <w:p w14:paraId="630A48D2" w14:textId="45643D9F" w:rsidR="00881694" w:rsidRPr="00630F60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400µg/mL</w:t>
            </w:r>
          </w:p>
        </w:tc>
        <w:tc>
          <w:tcPr>
            <w:tcW w:w="2790" w:type="dxa"/>
            <w:tcBorders>
              <w:bottom w:val="single" w:sz="8" w:space="0" w:color="auto"/>
            </w:tcBorders>
            <w:vAlign w:val="center"/>
          </w:tcPr>
          <w:p w14:paraId="1C989AA6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5719D89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Tue.</w:t>
            </w:r>
          </w:p>
        </w:tc>
        <w:tc>
          <w:tcPr>
            <w:tcW w:w="810" w:type="dxa"/>
            <w:vAlign w:val="center"/>
          </w:tcPr>
          <w:p w14:paraId="12B55256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96</w:t>
            </w:r>
          </w:p>
        </w:tc>
        <w:tc>
          <w:tcPr>
            <w:tcW w:w="720" w:type="dxa"/>
            <w:vAlign w:val="center"/>
          </w:tcPr>
          <w:p w14:paraId="51245E3F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7B4068C8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eastAsia="Calibri" w:cstheme="minorHAnsi"/>
                <w:color w:val="000000" w:themeColor="text1"/>
              </w:rPr>
              <w:t>24</w:t>
            </w:r>
          </w:p>
        </w:tc>
        <w:tc>
          <w:tcPr>
            <w:tcW w:w="810" w:type="dxa"/>
            <w:vAlign w:val="center"/>
          </w:tcPr>
          <w:p w14:paraId="7100AEF3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0F9CDA2F" w14:textId="77777777" w:rsidTr="002242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tcBorders>
              <w:top w:val="single" w:sz="8" w:space="0" w:color="auto"/>
            </w:tcBorders>
            <w:vAlign w:val="center"/>
          </w:tcPr>
          <w:p w14:paraId="5A3589D0" w14:textId="737CDB76" w:rsidR="00881694" w:rsidRPr="003E18E2" w:rsidRDefault="00881694" w:rsidP="00881694">
            <w:r>
              <w:rPr>
                <w:caps w:val="0"/>
              </w:rPr>
              <w:t>p</w:t>
            </w:r>
            <w:r>
              <w:t>2 B3</w:t>
            </w:r>
          </w:p>
        </w:tc>
        <w:tc>
          <w:tcPr>
            <w:tcW w:w="3260" w:type="dxa"/>
            <w:tcBorders>
              <w:top w:val="single" w:sz="8" w:space="0" w:color="auto"/>
            </w:tcBorders>
            <w:vAlign w:val="center"/>
          </w:tcPr>
          <w:p w14:paraId="52F4DF4E" w14:textId="792DAC88" w:rsidR="00881694" w:rsidRPr="00630F60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0.1%Tw80</w:t>
            </w:r>
            <w:r>
              <w:rPr>
                <w:rFonts w:ascii="Calibri" w:eastAsia="Calibri" w:hAnsi="Calibri" w:cs="Times New Roman"/>
              </w:rPr>
              <w:t xml:space="preserve"> in Parm</w:t>
            </w:r>
          </w:p>
        </w:tc>
        <w:tc>
          <w:tcPr>
            <w:tcW w:w="2790" w:type="dxa"/>
            <w:tcBorders>
              <w:top w:val="single" w:sz="8" w:space="0" w:color="auto"/>
            </w:tcBorders>
            <w:vAlign w:val="center"/>
          </w:tcPr>
          <w:p w14:paraId="17279F03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60BEA3D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Wed.</w:t>
            </w:r>
          </w:p>
        </w:tc>
        <w:tc>
          <w:tcPr>
            <w:tcW w:w="810" w:type="dxa"/>
            <w:vAlign w:val="center"/>
          </w:tcPr>
          <w:p w14:paraId="7226102E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120</w:t>
            </w:r>
          </w:p>
        </w:tc>
        <w:tc>
          <w:tcPr>
            <w:tcW w:w="720" w:type="dxa"/>
            <w:vAlign w:val="center"/>
          </w:tcPr>
          <w:p w14:paraId="3947B5BD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F13E569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48</w:t>
            </w:r>
          </w:p>
        </w:tc>
        <w:tc>
          <w:tcPr>
            <w:tcW w:w="810" w:type="dxa"/>
            <w:vAlign w:val="center"/>
          </w:tcPr>
          <w:p w14:paraId="0954A725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5EAB5896" w14:textId="77777777" w:rsidTr="002242E4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0F6B0934" w14:textId="41F774F2" w:rsidR="00881694" w:rsidRPr="003E18E2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B4</w:t>
            </w:r>
          </w:p>
        </w:tc>
        <w:tc>
          <w:tcPr>
            <w:tcW w:w="3260" w:type="dxa"/>
            <w:vAlign w:val="center"/>
          </w:tcPr>
          <w:p w14:paraId="184CD859" w14:textId="08061BB8" w:rsidR="00881694" w:rsidRPr="00630F60" w:rsidRDefault="002242E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vehicle control emuls.#2</w:t>
            </w:r>
          </w:p>
        </w:tc>
        <w:tc>
          <w:tcPr>
            <w:tcW w:w="2790" w:type="dxa"/>
            <w:vAlign w:val="center"/>
          </w:tcPr>
          <w:p w14:paraId="57149A9C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C7C2910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B7619A">
              <w:rPr>
                <w:rFonts w:cstheme="minorHAnsi"/>
                <w:color w:val="000000" w:themeColor="text1"/>
              </w:rPr>
              <w:t>Thr</w:t>
            </w:r>
            <w:proofErr w:type="spellEnd"/>
            <w:r w:rsidRPr="00B7619A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810" w:type="dxa"/>
            <w:vAlign w:val="center"/>
          </w:tcPr>
          <w:p w14:paraId="52403536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144</w:t>
            </w:r>
          </w:p>
        </w:tc>
        <w:tc>
          <w:tcPr>
            <w:tcW w:w="720" w:type="dxa"/>
            <w:vAlign w:val="center"/>
          </w:tcPr>
          <w:p w14:paraId="04462FC3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13A308D6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72</w:t>
            </w:r>
          </w:p>
        </w:tc>
        <w:tc>
          <w:tcPr>
            <w:tcW w:w="810" w:type="dxa"/>
            <w:vAlign w:val="center"/>
          </w:tcPr>
          <w:p w14:paraId="7096A7AC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13712489" w14:textId="77777777" w:rsidTr="002242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6E7249EE" w14:textId="4DB0811F" w:rsidR="00881694" w:rsidRPr="003E18E2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B5</w:t>
            </w:r>
          </w:p>
        </w:tc>
        <w:tc>
          <w:tcPr>
            <w:tcW w:w="3260" w:type="dxa"/>
            <w:vAlign w:val="center"/>
          </w:tcPr>
          <w:p w14:paraId="318B2EB1" w14:textId="4CCEFA94" w:rsidR="00881694" w:rsidRPr="00630F60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2719">
              <w:rPr>
                <w:rFonts w:ascii="Calibri" w:eastAsia="Calibri" w:hAnsi="Calibri" w:cs="Times New Roman"/>
              </w:rPr>
              <w:t>500µg/mL</w:t>
            </w:r>
          </w:p>
        </w:tc>
        <w:tc>
          <w:tcPr>
            <w:tcW w:w="2790" w:type="dxa"/>
            <w:vAlign w:val="center"/>
          </w:tcPr>
          <w:p w14:paraId="438B0043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695DA83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Fri.</w:t>
            </w:r>
          </w:p>
        </w:tc>
        <w:tc>
          <w:tcPr>
            <w:tcW w:w="810" w:type="dxa"/>
            <w:vAlign w:val="center"/>
          </w:tcPr>
          <w:p w14:paraId="7DECBB10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168</w:t>
            </w:r>
          </w:p>
        </w:tc>
        <w:tc>
          <w:tcPr>
            <w:tcW w:w="720" w:type="dxa"/>
            <w:vAlign w:val="center"/>
          </w:tcPr>
          <w:p w14:paraId="7DD14F18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61D43657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B7619A">
              <w:rPr>
                <w:rFonts w:cstheme="minorHAnsi"/>
                <w:color w:val="000000" w:themeColor="text1"/>
              </w:rPr>
              <w:t>96</w:t>
            </w:r>
          </w:p>
        </w:tc>
        <w:tc>
          <w:tcPr>
            <w:tcW w:w="810" w:type="dxa"/>
            <w:vAlign w:val="center"/>
          </w:tcPr>
          <w:p w14:paraId="253593BB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2D59FCB4" w14:textId="77777777" w:rsidTr="002242E4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769346B3" w14:textId="0E6F880C" w:rsidR="00881694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C</w:t>
            </w:r>
            <w:r w:rsidR="00DB6885">
              <w:t>3</w:t>
            </w:r>
          </w:p>
        </w:tc>
        <w:tc>
          <w:tcPr>
            <w:tcW w:w="3260" w:type="dxa"/>
            <w:vAlign w:val="center"/>
          </w:tcPr>
          <w:p w14:paraId="0B0C444E" w14:textId="5332A09B" w:rsidR="00881694" w:rsidRPr="00BA2719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75</w:t>
            </w:r>
            <w:r w:rsidRPr="00BA2719">
              <w:rPr>
                <w:rFonts w:ascii="Calibri" w:eastAsia="Calibri" w:hAnsi="Calibri" w:cs="Times New Roman"/>
              </w:rPr>
              <w:t>0µg/mL</w:t>
            </w:r>
          </w:p>
        </w:tc>
        <w:tc>
          <w:tcPr>
            <w:tcW w:w="2790" w:type="dxa"/>
            <w:vAlign w:val="center"/>
          </w:tcPr>
          <w:p w14:paraId="70A520CD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09E848B8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2F3A7238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703C8ABC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5DA33792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5997BDD2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7284B564" w14:textId="77777777" w:rsidTr="002242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70404FF1" w14:textId="3E24AD4F" w:rsidR="00881694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C</w:t>
            </w:r>
            <w:r w:rsidR="00DB6885">
              <w:t>4</w:t>
            </w:r>
          </w:p>
        </w:tc>
        <w:tc>
          <w:tcPr>
            <w:tcW w:w="3260" w:type="dxa"/>
            <w:vAlign w:val="center"/>
          </w:tcPr>
          <w:p w14:paraId="6E47C67C" w14:textId="22AF1734" w:rsidR="00881694" w:rsidRPr="00BA2719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1m</w:t>
            </w:r>
            <w:r w:rsidRPr="00BA2719">
              <w:rPr>
                <w:rFonts w:ascii="Calibri" w:eastAsia="Calibri" w:hAnsi="Calibri" w:cs="Times New Roman"/>
              </w:rPr>
              <w:t>g/mL</w:t>
            </w:r>
          </w:p>
        </w:tc>
        <w:tc>
          <w:tcPr>
            <w:tcW w:w="2790" w:type="dxa"/>
            <w:vAlign w:val="center"/>
          </w:tcPr>
          <w:p w14:paraId="52967FA7" w14:textId="77777777" w:rsidR="00881694" w:rsidRPr="00F41DDC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2AC0634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4C76DF3E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075F2C29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692DE42E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209796E6" w14:textId="77777777" w:rsidR="00881694" w:rsidRPr="00B7619A" w:rsidRDefault="00881694" w:rsidP="008816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881694" w:rsidRPr="00BE0F95" w14:paraId="165414F3" w14:textId="77777777" w:rsidTr="002242E4">
        <w:trPr>
          <w:trHeight w:hRule="exact"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vAlign w:val="center"/>
          </w:tcPr>
          <w:p w14:paraId="682FB43D" w14:textId="0BCD26B1" w:rsidR="00881694" w:rsidRDefault="00881694" w:rsidP="00881694">
            <w:r>
              <w:rPr>
                <w:caps w:val="0"/>
              </w:rPr>
              <w:t>p</w:t>
            </w:r>
            <w:r>
              <w:t>2</w:t>
            </w:r>
            <w:r w:rsidRPr="006F6051">
              <w:t xml:space="preserve"> </w:t>
            </w:r>
            <w:r>
              <w:t>C</w:t>
            </w:r>
            <w:r w:rsidR="00DB6885">
              <w:t>5</w:t>
            </w:r>
          </w:p>
        </w:tc>
        <w:tc>
          <w:tcPr>
            <w:tcW w:w="3260" w:type="dxa"/>
            <w:vAlign w:val="center"/>
          </w:tcPr>
          <w:p w14:paraId="09226C31" w14:textId="550767C5" w:rsidR="00881694" w:rsidRDefault="002242E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vehicle </w:t>
            </w:r>
            <w:proofErr w:type="spellStart"/>
            <w:r>
              <w:rPr>
                <w:rFonts w:ascii="Calibri" w:eastAsia="Calibri" w:hAnsi="Calibri" w:cs="Times New Roman"/>
              </w:rPr>
              <w:t>emuls</w:t>
            </w:r>
            <w:proofErr w:type="spellEnd"/>
            <w:r>
              <w:rPr>
                <w:rFonts w:ascii="Calibri" w:eastAsia="Calibri" w:hAnsi="Calibri" w:cs="Times New Roman"/>
              </w:rPr>
              <w:t>. + 5</w:t>
            </w:r>
            <w:r>
              <w:rPr>
                <w:rFonts w:ascii="Calibri" w:eastAsia="Calibri" w:hAnsi="Calibri" w:cs="Calibri"/>
              </w:rPr>
              <w:t>µ</w:t>
            </w:r>
            <w:r>
              <w:rPr>
                <w:rFonts w:ascii="Calibri" w:eastAsia="Calibri" w:hAnsi="Calibri" w:cs="Times New Roman"/>
              </w:rPr>
              <w:t>g/mL FUdR</w:t>
            </w:r>
          </w:p>
        </w:tc>
        <w:tc>
          <w:tcPr>
            <w:tcW w:w="2790" w:type="dxa"/>
            <w:vAlign w:val="center"/>
          </w:tcPr>
          <w:p w14:paraId="089D5A16" w14:textId="77777777" w:rsidR="00881694" w:rsidRPr="00F41DDC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1795C002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66F3C12D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3046BAE2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720" w:type="dxa"/>
            <w:vAlign w:val="center"/>
          </w:tcPr>
          <w:p w14:paraId="247C3A48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14:paraId="4CD4AF40" w14:textId="77777777" w:rsidR="00881694" w:rsidRPr="00B7619A" w:rsidRDefault="00881694" w:rsidP="008816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</w:tbl>
    <w:p w14:paraId="1E5CA823" w14:textId="77777777" w:rsidR="00D101DA" w:rsidRDefault="00D101DA" w:rsidP="00D101D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9C220B" w14:textId="6BEB4B50" w:rsidR="00C85336" w:rsidRPr="005332F7" w:rsidRDefault="00C85336" w:rsidP="00ED7AC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COPAS, </w:t>
      </w:r>
      <w:r w:rsidRPr="005332F7">
        <w:rPr>
          <w:rFonts w:ascii="Times New Roman" w:hAnsi="Times New Roman" w:cs="Times New Roman"/>
          <w:b/>
          <w:sz w:val="24"/>
          <w:szCs w:val="24"/>
          <w:u w:val="single"/>
        </w:rPr>
        <w:t xml:space="preserve">Day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7pL1f</w:t>
      </w:r>
    </w:p>
    <w:p w14:paraId="34D2DC9C" w14:textId="77777777" w:rsidR="00C85336" w:rsidRPr="00BA2719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Turn on 5 instruments: air compressor, laser box, reader/sorter, LPS, and computer </w:t>
      </w:r>
    </w:p>
    <w:p w14:paraId="186613A2" w14:textId="77777777" w:rsidR="00C85336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Select </w:t>
      </w:r>
      <w:proofErr w:type="spellStart"/>
      <w:r w:rsidRPr="00BA2719">
        <w:rPr>
          <w:rFonts w:ascii="Times New Roman" w:eastAsia="Times New Roman" w:hAnsi="Times New Roman" w:cs="Times New Roman"/>
          <w:sz w:val="24"/>
          <w:szCs w:val="24"/>
        </w:rPr>
        <w:t>LPS+Biosorter</w:t>
      </w:r>
      <w:proofErr w:type="spellEnd"/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 icon – will take a few minutes for software to start</w:t>
      </w:r>
    </w:p>
    <w:p w14:paraId="1F0BE1DB" w14:textId="2427587C" w:rsidR="00C85336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91CB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Add 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2</w:t>
      </w:r>
      <w:r w:rsidR="001B504E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5</w:t>
      </w:r>
      <w:r w:rsidRPr="00891CB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0µL M9</w:t>
      </w:r>
      <w:r w:rsidRPr="00891CB6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all experiment wells</w:t>
      </w:r>
    </w:p>
    <w:p w14:paraId="4A3350D4" w14:textId="679DC4D9" w:rsidR="00AB1EA5" w:rsidRPr="00AB1EA5" w:rsidRDefault="00AB1EA5" w:rsidP="00AB1EA5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D7BB4">
        <w:rPr>
          <w:rFonts w:ascii="Times New Roman" w:eastAsia="Times New Roman" w:hAnsi="Times New Roman" w:cs="Times New Roman"/>
          <w:sz w:val="24"/>
          <w:szCs w:val="24"/>
        </w:rPr>
        <w:t>Remove water and add COPA</w:t>
      </w:r>
      <w:r>
        <w:rPr>
          <w:rFonts w:ascii="Times New Roman" w:eastAsia="Times New Roman" w:hAnsi="Times New Roman" w:cs="Times New Roman"/>
          <w:sz w:val="24"/>
          <w:szCs w:val="24"/>
        </w:rPr>
        <w:t>S cleaning solution as indicated in diagram</w:t>
      </w:r>
    </w:p>
    <w:p w14:paraId="25E44449" w14:textId="77777777" w:rsidR="00C85336" w:rsidRPr="00BA2719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Confirm sheath fluid (behind LPS) and wash bottles (water) are full, waste bottle empty</w:t>
      </w:r>
    </w:p>
    <w:p w14:paraId="411C6110" w14:textId="77777777" w:rsidR="00C85336" w:rsidRPr="00BA2719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 w:rsidRPr="00BA2719">
        <w:rPr>
          <w:rFonts w:ascii="Times New Roman" w:eastAsia="Times New Roman" w:hAnsi="Times New Roman" w:cs="Times New Roman"/>
          <w:sz w:val="24"/>
          <w:szCs w:val="24"/>
        </w:rPr>
        <w:t>FlowPilotII</w:t>
      </w:r>
      <w:proofErr w:type="spellEnd"/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 window, set up graphs, set TOF min to 100, and select “Enable Lasers”</w:t>
      </w:r>
    </w:p>
    <w:p w14:paraId="78C473A8" w14:textId="77777777" w:rsidR="00C85336" w:rsidRPr="00BA2719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In LP Sampler window, select PRIME to remove air from tubing</w:t>
      </w:r>
    </w:p>
    <w:p w14:paraId="2395F3DC" w14:textId="77777777" w:rsidR="00C85336" w:rsidRPr="00BA2719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Click PLATE TEMPL to select wells for analysis</w:t>
      </w:r>
    </w:p>
    <w:p w14:paraId="4AB91444" w14:textId="77777777" w:rsidR="00C85336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 xml:space="preserve">Once plate is in place and </w:t>
      </w:r>
      <w:r w:rsidRPr="00BA271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lid removed</w:t>
      </w:r>
      <w:r w:rsidRPr="00BA2719">
        <w:rPr>
          <w:rFonts w:ascii="Times New Roman" w:eastAsia="Times New Roman" w:hAnsi="Times New Roman" w:cs="Times New Roman"/>
          <w:sz w:val="24"/>
          <w:szCs w:val="24"/>
        </w:rPr>
        <w:t>, click RUN PLATE, select folder and name file</w:t>
      </w:r>
    </w:p>
    <w:p w14:paraId="186D238B" w14:textId="15A80C43" w:rsidR="00C85336" w:rsidRDefault="00D101DA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CBD</w:t>
      </w:r>
      <w:r w:rsidR="00C85336" w:rsidRPr="009B7A77">
        <w:rPr>
          <w:rFonts w:ascii="Times New Roman" w:eastAsia="Times New Roman" w:hAnsi="Times New Roman" w:cs="Times New Roman"/>
          <w:sz w:val="24"/>
          <w:szCs w:val="24"/>
        </w:rPr>
        <w:t xml:space="preserve"> Plate</w:t>
      </w:r>
      <w:r w:rsidR="001B504E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C85336" w:rsidRPr="009B7A77">
        <w:rPr>
          <w:rFonts w:ascii="Times New Roman" w:eastAsia="Times New Roman" w:hAnsi="Times New Roman" w:cs="Times New Roman"/>
          <w:sz w:val="24"/>
          <w:szCs w:val="24"/>
        </w:rPr>
        <w:t xml:space="preserve"> Day </w:t>
      </w:r>
      <w:r w:rsidR="00B56036">
        <w:rPr>
          <w:rFonts w:ascii="Times New Roman" w:eastAsia="Times New Roman" w:hAnsi="Times New Roman" w:cs="Times New Roman"/>
          <w:sz w:val="24"/>
          <w:szCs w:val="24"/>
        </w:rPr>
        <w:t>7</w:t>
      </w:r>
      <w:r w:rsidR="00C85336" w:rsidRPr="009B7A77">
        <w:rPr>
          <w:rFonts w:ascii="Times New Roman" w:eastAsia="Times New Roman" w:hAnsi="Times New Roman" w:cs="Times New Roman"/>
          <w:sz w:val="24"/>
          <w:szCs w:val="24"/>
        </w:rPr>
        <w:t>, _______h post L1 feeding and _______h post dosing</w:t>
      </w:r>
    </w:p>
    <w:p w14:paraId="3A2B4190" w14:textId="6A9352A8" w:rsidR="00176CC5" w:rsidRPr="00176CC5" w:rsidRDefault="00176CC5" w:rsidP="00176CC5">
      <w:pPr>
        <w:pStyle w:val="ListParagraph"/>
        <w:numPr>
          <w:ilvl w:val="0"/>
          <w:numId w:val="1"/>
        </w:numPr>
      </w:pPr>
      <w:r>
        <w:t>R</w:t>
      </w:r>
      <w:r w:rsidRPr="004E3B71">
        <w:t>un a plate with 6 wells each of COPAS cleaning solution and water to clean</w:t>
      </w:r>
      <w:r>
        <w:t xml:space="preserve"> the</w:t>
      </w:r>
      <w:r w:rsidRPr="004E3B71">
        <w:t xml:space="preserve"> lines</w:t>
      </w:r>
    </w:p>
    <w:p w14:paraId="2DF9433F" w14:textId="6133D6C1" w:rsidR="00C85336" w:rsidRDefault="00D101DA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CBD </w:t>
      </w:r>
      <w:r w:rsidR="00C85336" w:rsidRPr="009B7A77">
        <w:rPr>
          <w:rFonts w:ascii="Times New Roman" w:eastAsia="Times New Roman" w:hAnsi="Times New Roman" w:cs="Times New Roman"/>
          <w:sz w:val="24"/>
          <w:szCs w:val="24"/>
        </w:rPr>
        <w:t>Plate</w:t>
      </w:r>
      <w:r w:rsidR="001B504E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C85336" w:rsidRPr="009B7A77">
        <w:rPr>
          <w:rFonts w:ascii="Times New Roman" w:eastAsia="Times New Roman" w:hAnsi="Times New Roman" w:cs="Times New Roman"/>
          <w:sz w:val="24"/>
          <w:szCs w:val="24"/>
        </w:rPr>
        <w:t xml:space="preserve"> Day</w:t>
      </w:r>
      <w:r w:rsidR="00B56036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C85336" w:rsidRPr="009B7A77">
        <w:rPr>
          <w:rFonts w:ascii="Times New Roman" w:eastAsia="Times New Roman" w:hAnsi="Times New Roman" w:cs="Times New Roman"/>
          <w:sz w:val="24"/>
          <w:szCs w:val="24"/>
        </w:rPr>
        <w:t>, _______h post L1 feeding and _______h post dosing</w:t>
      </w:r>
    </w:p>
    <w:p w14:paraId="1F53F9DE" w14:textId="6E81C3B3" w:rsidR="007325B0" w:rsidRPr="007325B0" w:rsidRDefault="007325B0" w:rsidP="007325B0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</w:t>
      </w:r>
      <w:r w:rsidRPr="00C85336">
        <w:rPr>
          <w:rFonts w:ascii="Times New Roman" w:hAnsi="Times New Roman" w:cs="Times New Roman"/>
          <w:sz w:val="24"/>
          <w:szCs w:val="24"/>
        </w:rPr>
        <w:t xml:space="preserve"> check in excel</w:t>
      </w:r>
      <w:r>
        <w:rPr>
          <w:rFonts w:ascii="Times New Roman" w:hAnsi="Times New Roman" w:cs="Times New Roman"/>
          <w:sz w:val="24"/>
          <w:szCs w:val="24"/>
        </w:rPr>
        <w:t xml:space="preserve"> – use the extra plates if necessary</w:t>
      </w:r>
    </w:p>
    <w:p w14:paraId="4E9580C2" w14:textId="77777777" w:rsidR="00C85336" w:rsidRPr="00BA2719" w:rsidRDefault="00C85336" w:rsidP="00C85336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A2719">
        <w:rPr>
          <w:rFonts w:ascii="Times New Roman" w:eastAsia="Times New Roman" w:hAnsi="Times New Roman" w:cs="Times New Roman"/>
          <w:sz w:val="24"/>
          <w:szCs w:val="24"/>
        </w:rPr>
        <w:t>When done, wash with bleach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,</w:t>
      </w:r>
      <w:r w:rsidRPr="00BA2719">
        <w:rPr>
          <w:rFonts w:ascii="Times New Roman" w:hAnsi="Times New Roman" w:cs="Times New Roman"/>
          <w:sz w:val="24"/>
          <w:szCs w:val="24"/>
        </w:rPr>
        <w:t xml:space="preserve">  cleaning solution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>,</w:t>
      </w:r>
      <w:r w:rsidRPr="00BA2719">
        <w:rPr>
          <w:rFonts w:ascii="Times New Roman" w:hAnsi="Times New Roman" w:cs="Times New Roman"/>
          <w:sz w:val="24"/>
          <w:szCs w:val="24"/>
        </w:rPr>
        <w:t xml:space="preserve">  70% isopropanol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719">
        <w:rPr>
          <w:rFonts w:ascii="Times New Roman" w:hAnsi="Times New Roman" w:cs="Times New Roman"/>
          <w:sz w:val="24"/>
          <w:szCs w:val="24"/>
        </w:rPr>
        <w:t xml:space="preserve"> DI water</w:t>
      </w:r>
      <w:r w:rsidRPr="00BA2719">
        <w:rPr>
          <w:rFonts w:ascii="Times New Roman" w:hAnsi="Times New Roman" w:cs="Times New Roman"/>
          <w:sz w:val="24"/>
          <w:szCs w:val="24"/>
        </w:rPr>
        <w:sym w:font="Wingdings 2" w:char="F0A3"/>
      </w:r>
      <w:r w:rsidRPr="00BA27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50C425" w14:textId="2A7F62C9" w:rsidR="008071AF" w:rsidRDefault="00C85336" w:rsidP="008071AF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BA2719">
        <w:rPr>
          <w:rFonts w:ascii="Times New Roman" w:hAnsi="Times New Roman" w:cs="Times New Roman"/>
          <w:sz w:val="24"/>
          <w:szCs w:val="24"/>
        </w:rPr>
        <w:t xml:space="preserve">Turn off </w:t>
      </w:r>
      <w:r w:rsidR="00AB1EA5">
        <w:rPr>
          <w:rFonts w:ascii="Times New Roman" w:hAnsi="Times New Roman" w:cs="Times New Roman"/>
          <w:sz w:val="24"/>
          <w:szCs w:val="24"/>
        </w:rPr>
        <w:t xml:space="preserve">all </w:t>
      </w:r>
      <w:r w:rsidRPr="00BA2719">
        <w:rPr>
          <w:rFonts w:ascii="Times New Roman" w:hAnsi="Times New Roman" w:cs="Times New Roman"/>
          <w:sz w:val="24"/>
          <w:szCs w:val="24"/>
        </w:rPr>
        <w:t>5 instruments, refill cleaning solutions</w:t>
      </w:r>
    </w:p>
    <w:p w14:paraId="5D322A8E" w14:textId="77777777" w:rsidR="008071AF" w:rsidRDefault="008071AF" w:rsidP="008071A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682B398" w14:textId="77777777" w:rsidR="008071AF" w:rsidRDefault="008071AF" w:rsidP="008071A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605B7A4" w14:textId="35F4DDAC" w:rsidR="008071AF" w:rsidRPr="008071AF" w:rsidRDefault="008071AF" w:rsidP="008071AF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071AF">
        <w:rPr>
          <w:rFonts w:ascii="Times New Roman" w:hAnsi="Times New Roman" w:cs="Times New Roman"/>
          <w:b/>
          <w:bCs/>
          <w:sz w:val="24"/>
          <w:szCs w:val="24"/>
        </w:rPr>
        <w:t>Reference</w:t>
      </w:r>
    </w:p>
    <w:p w14:paraId="010AB8C9" w14:textId="06695F06" w:rsidR="008071AF" w:rsidRPr="008071AF" w:rsidRDefault="008071AF" w:rsidP="008071AF">
      <w:pPr>
        <w:pStyle w:val="EndNoteBibliography"/>
        <w:ind w:left="720" w:hanging="720"/>
      </w:pPr>
      <w:r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071AF">
        <w:t xml:space="preserve">Seydoux, G., Savage, C., and Greenwald, I. (1993). Isolation and characterization of mutations causing abnormal eversion of the vulva in </w:t>
      </w:r>
      <w:r w:rsidRPr="008071AF">
        <w:rPr>
          <w:i/>
        </w:rPr>
        <w:t>Caenorhabditis elegans</w:t>
      </w:r>
      <w:r w:rsidRPr="008071AF">
        <w:t xml:space="preserve">. Dev Biol. 157, 423-36. </w:t>
      </w:r>
      <w:hyperlink r:id="rId10" w:history="1">
        <w:r w:rsidRPr="008071AF">
          <w:rPr>
            <w:rStyle w:val="Hyperlink"/>
          </w:rPr>
          <w:t>https://doi.org/10.1006/dbio.1993.1146</w:t>
        </w:r>
      </w:hyperlink>
      <w:r w:rsidRPr="008071AF">
        <w:t>.</w:t>
      </w:r>
    </w:p>
    <w:p w14:paraId="0AA89C40" w14:textId="6ADED127" w:rsidR="003A25D0" w:rsidRPr="00B56036" w:rsidRDefault="008071AF" w:rsidP="008071AF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sectPr w:rsidR="003A25D0" w:rsidRPr="00B56036" w:rsidSect="00F10770">
      <w:headerReference w:type="default" r:id="rId11"/>
      <w:footerReference w:type="default" r:id="rId12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8C740" w14:textId="77777777" w:rsidR="00B275A3" w:rsidRDefault="00B275A3" w:rsidP="004F177E">
      <w:r>
        <w:separator/>
      </w:r>
    </w:p>
  </w:endnote>
  <w:endnote w:type="continuationSeparator" w:id="0">
    <w:p w14:paraId="29FEA8CE" w14:textId="77777777" w:rsidR="00B275A3" w:rsidRDefault="00B275A3" w:rsidP="004F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77980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A8C0EA" w14:textId="77777777" w:rsidR="00262D7B" w:rsidRDefault="00262D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FD8AB4" w14:textId="77777777" w:rsidR="00262D7B" w:rsidRDefault="0026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07E9D3" w14:textId="77777777" w:rsidR="00B275A3" w:rsidRDefault="00B275A3" w:rsidP="004F177E">
      <w:r>
        <w:separator/>
      </w:r>
    </w:p>
  </w:footnote>
  <w:footnote w:type="continuationSeparator" w:id="0">
    <w:p w14:paraId="77C53745" w14:textId="77777777" w:rsidR="00B275A3" w:rsidRDefault="00B275A3" w:rsidP="004F1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2773D" w14:textId="77777777" w:rsidR="00262D7B" w:rsidRDefault="00262D7B" w:rsidP="00AF0D24">
    <w:pPr>
      <w:pStyle w:val="Header"/>
      <w:tabs>
        <w:tab w:val="clear" w:pos="4680"/>
        <w:tab w:val="clear" w:pos="9360"/>
        <w:tab w:val="center" w:pos="7290"/>
        <w:tab w:val="right" w:pos="7830"/>
      </w:tabs>
      <w:ind w:right="450"/>
      <w:jc w:val="right"/>
    </w:pPr>
    <w: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A0CE0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BE6588"/>
    <w:multiLevelType w:val="hybridMultilevel"/>
    <w:tmpl w:val="D5163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B49C5"/>
    <w:multiLevelType w:val="hybridMultilevel"/>
    <w:tmpl w:val="8C484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A2BDE"/>
    <w:multiLevelType w:val="hybridMultilevel"/>
    <w:tmpl w:val="343AD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71A61"/>
    <w:multiLevelType w:val="hybridMultilevel"/>
    <w:tmpl w:val="F5E89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2425E"/>
    <w:multiLevelType w:val="hybridMultilevel"/>
    <w:tmpl w:val="AA16B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E3D17"/>
    <w:multiLevelType w:val="hybridMultilevel"/>
    <w:tmpl w:val="FC2608E0"/>
    <w:lvl w:ilvl="0" w:tplc="E77032B0">
      <w:start w:val="1"/>
      <w:numFmt w:val="bullet"/>
      <w:pStyle w:val="EndNoteBibliograph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43967"/>
    <w:multiLevelType w:val="hybridMultilevel"/>
    <w:tmpl w:val="B7247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10E80"/>
    <w:multiLevelType w:val="hybridMultilevel"/>
    <w:tmpl w:val="CA64D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B0F13"/>
    <w:multiLevelType w:val="hybridMultilevel"/>
    <w:tmpl w:val="13FAC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442382">
    <w:abstractNumId w:val="1"/>
  </w:num>
  <w:num w:numId="2" w16cid:durableId="1208492447">
    <w:abstractNumId w:val="5"/>
  </w:num>
  <w:num w:numId="3" w16cid:durableId="220677241">
    <w:abstractNumId w:val="9"/>
  </w:num>
  <w:num w:numId="4" w16cid:durableId="1604222427">
    <w:abstractNumId w:val="3"/>
  </w:num>
  <w:num w:numId="5" w16cid:durableId="1890722545">
    <w:abstractNumId w:val="8"/>
  </w:num>
  <w:num w:numId="6" w16cid:durableId="699012815">
    <w:abstractNumId w:val="4"/>
  </w:num>
  <w:num w:numId="7" w16cid:durableId="1314140373">
    <w:abstractNumId w:val="1"/>
  </w:num>
  <w:num w:numId="8" w16cid:durableId="2001230859">
    <w:abstractNumId w:val="0"/>
  </w:num>
  <w:num w:numId="9" w16cid:durableId="782460680">
    <w:abstractNumId w:val="7"/>
  </w:num>
  <w:num w:numId="10" w16cid:durableId="224148460">
    <w:abstractNumId w:val="2"/>
  </w:num>
  <w:num w:numId="11" w16cid:durableId="18457072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Frontiers Style 2024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evv9dxfkw909be0xfk5spr09wwxpr5aetvf&quot;&gt;2024 0506 elegans-2023-Converted&lt;record-ids&gt;&lt;item&gt;3703&lt;/item&gt;&lt;/record-ids&gt;&lt;/item&gt;&lt;/Libraries&gt;"/>
  </w:docVars>
  <w:rsids>
    <w:rsidRoot w:val="001A75F2"/>
    <w:rsid w:val="0000746D"/>
    <w:rsid w:val="00023BA4"/>
    <w:rsid w:val="000306A3"/>
    <w:rsid w:val="00030BCE"/>
    <w:rsid w:val="00036600"/>
    <w:rsid w:val="00036F6C"/>
    <w:rsid w:val="000411FF"/>
    <w:rsid w:val="000415FE"/>
    <w:rsid w:val="00041D03"/>
    <w:rsid w:val="00042FB4"/>
    <w:rsid w:val="0004303B"/>
    <w:rsid w:val="00046ED3"/>
    <w:rsid w:val="000513A1"/>
    <w:rsid w:val="00051CEA"/>
    <w:rsid w:val="00052ADA"/>
    <w:rsid w:val="000638CF"/>
    <w:rsid w:val="00063927"/>
    <w:rsid w:val="0006741B"/>
    <w:rsid w:val="000676E8"/>
    <w:rsid w:val="000747D6"/>
    <w:rsid w:val="0007533C"/>
    <w:rsid w:val="000762F0"/>
    <w:rsid w:val="00076CF0"/>
    <w:rsid w:val="00077F41"/>
    <w:rsid w:val="000823AD"/>
    <w:rsid w:val="00087DCA"/>
    <w:rsid w:val="00096185"/>
    <w:rsid w:val="00096BCF"/>
    <w:rsid w:val="000A0618"/>
    <w:rsid w:val="000A142C"/>
    <w:rsid w:val="000A7719"/>
    <w:rsid w:val="000A7FA9"/>
    <w:rsid w:val="000B693F"/>
    <w:rsid w:val="000D234C"/>
    <w:rsid w:val="000D3C82"/>
    <w:rsid w:val="000E20D7"/>
    <w:rsid w:val="000E3812"/>
    <w:rsid w:val="000E3FB1"/>
    <w:rsid w:val="000F20AF"/>
    <w:rsid w:val="000F707F"/>
    <w:rsid w:val="000F7191"/>
    <w:rsid w:val="001005F3"/>
    <w:rsid w:val="00103B56"/>
    <w:rsid w:val="001053A8"/>
    <w:rsid w:val="001053EF"/>
    <w:rsid w:val="001111BB"/>
    <w:rsid w:val="0012228D"/>
    <w:rsid w:val="001229C2"/>
    <w:rsid w:val="001268EA"/>
    <w:rsid w:val="00127274"/>
    <w:rsid w:val="001320DD"/>
    <w:rsid w:val="00136388"/>
    <w:rsid w:val="0013750E"/>
    <w:rsid w:val="001402C9"/>
    <w:rsid w:val="001430BA"/>
    <w:rsid w:val="00143AB3"/>
    <w:rsid w:val="00147526"/>
    <w:rsid w:val="00147E15"/>
    <w:rsid w:val="001514E6"/>
    <w:rsid w:val="00157D1F"/>
    <w:rsid w:val="001605A5"/>
    <w:rsid w:val="0016165A"/>
    <w:rsid w:val="00167AA2"/>
    <w:rsid w:val="00174690"/>
    <w:rsid w:val="00176CC5"/>
    <w:rsid w:val="00182D28"/>
    <w:rsid w:val="00196603"/>
    <w:rsid w:val="001A333F"/>
    <w:rsid w:val="001A3DF4"/>
    <w:rsid w:val="001A4AFC"/>
    <w:rsid w:val="001A75F2"/>
    <w:rsid w:val="001B504E"/>
    <w:rsid w:val="001B68BD"/>
    <w:rsid w:val="001C2455"/>
    <w:rsid w:val="001D064E"/>
    <w:rsid w:val="001D403F"/>
    <w:rsid w:val="001D476A"/>
    <w:rsid w:val="001D5425"/>
    <w:rsid w:val="001D7B8F"/>
    <w:rsid w:val="001E27F8"/>
    <w:rsid w:val="001E458E"/>
    <w:rsid w:val="001E6A97"/>
    <w:rsid w:val="001E70CF"/>
    <w:rsid w:val="001F4634"/>
    <w:rsid w:val="001F7C09"/>
    <w:rsid w:val="00211776"/>
    <w:rsid w:val="0022168F"/>
    <w:rsid w:val="002242E4"/>
    <w:rsid w:val="00231C39"/>
    <w:rsid w:val="00235BB0"/>
    <w:rsid w:val="00235C8D"/>
    <w:rsid w:val="0023674D"/>
    <w:rsid w:val="002426AE"/>
    <w:rsid w:val="00242CF1"/>
    <w:rsid w:val="0024401B"/>
    <w:rsid w:val="0024661B"/>
    <w:rsid w:val="00254659"/>
    <w:rsid w:val="002570D7"/>
    <w:rsid w:val="00262D7B"/>
    <w:rsid w:val="00265EE2"/>
    <w:rsid w:val="00277A0F"/>
    <w:rsid w:val="00282B49"/>
    <w:rsid w:val="00283017"/>
    <w:rsid w:val="00284468"/>
    <w:rsid w:val="00284A8B"/>
    <w:rsid w:val="002860F2"/>
    <w:rsid w:val="0029171E"/>
    <w:rsid w:val="002958D0"/>
    <w:rsid w:val="002A1C0A"/>
    <w:rsid w:val="002A3B7B"/>
    <w:rsid w:val="002A78AA"/>
    <w:rsid w:val="002B0B98"/>
    <w:rsid w:val="002B2006"/>
    <w:rsid w:val="002B2092"/>
    <w:rsid w:val="002B4F8B"/>
    <w:rsid w:val="002C0028"/>
    <w:rsid w:val="002C21A1"/>
    <w:rsid w:val="002C7666"/>
    <w:rsid w:val="002C7E80"/>
    <w:rsid w:val="002D2D84"/>
    <w:rsid w:val="002D3650"/>
    <w:rsid w:val="002D556A"/>
    <w:rsid w:val="002D6913"/>
    <w:rsid w:val="002D75D7"/>
    <w:rsid w:val="002D7D07"/>
    <w:rsid w:val="002E0B5C"/>
    <w:rsid w:val="002E1827"/>
    <w:rsid w:val="002E4661"/>
    <w:rsid w:val="002E6C33"/>
    <w:rsid w:val="002F16F4"/>
    <w:rsid w:val="002F1DC8"/>
    <w:rsid w:val="002F47E1"/>
    <w:rsid w:val="00310435"/>
    <w:rsid w:val="00311203"/>
    <w:rsid w:val="00323CE9"/>
    <w:rsid w:val="003262F3"/>
    <w:rsid w:val="00333DB1"/>
    <w:rsid w:val="00340431"/>
    <w:rsid w:val="00351268"/>
    <w:rsid w:val="00353D0E"/>
    <w:rsid w:val="00362436"/>
    <w:rsid w:val="00362A46"/>
    <w:rsid w:val="00365C58"/>
    <w:rsid w:val="00370606"/>
    <w:rsid w:val="0037085B"/>
    <w:rsid w:val="003709CA"/>
    <w:rsid w:val="00370A5A"/>
    <w:rsid w:val="00370AD6"/>
    <w:rsid w:val="003748D2"/>
    <w:rsid w:val="0037507E"/>
    <w:rsid w:val="00381FF6"/>
    <w:rsid w:val="00384B1D"/>
    <w:rsid w:val="00385DCF"/>
    <w:rsid w:val="003A25D0"/>
    <w:rsid w:val="003A3FA7"/>
    <w:rsid w:val="003B152D"/>
    <w:rsid w:val="003B7D2C"/>
    <w:rsid w:val="003C2642"/>
    <w:rsid w:val="003C3C45"/>
    <w:rsid w:val="003C4EE7"/>
    <w:rsid w:val="003C5A11"/>
    <w:rsid w:val="003D720F"/>
    <w:rsid w:val="003D7314"/>
    <w:rsid w:val="003E18E2"/>
    <w:rsid w:val="003E2C25"/>
    <w:rsid w:val="003E3D1D"/>
    <w:rsid w:val="003F278E"/>
    <w:rsid w:val="003F53FF"/>
    <w:rsid w:val="003F7953"/>
    <w:rsid w:val="00410790"/>
    <w:rsid w:val="00411B0D"/>
    <w:rsid w:val="00411D9B"/>
    <w:rsid w:val="004151B5"/>
    <w:rsid w:val="00416BC9"/>
    <w:rsid w:val="0042467A"/>
    <w:rsid w:val="00435BCD"/>
    <w:rsid w:val="00437DC1"/>
    <w:rsid w:val="00440568"/>
    <w:rsid w:val="00446A0A"/>
    <w:rsid w:val="00452BF3"/>
    <w:rsid w:val="00453628"/>
    <w:rsid w:val="00461486"/>
    <w:rsid w:val="004720FB"/>
    <w:rsid w:val="00472482"/>
    <w:rsid w:val="00480421"/>
    <w:rsid w:val="00490365"/>
    <w:rsid w:val="00494023"/>
    <w:rsid w:val="00496F3A"/>
    <w:rsid w:val="004B7292"/>
    <w:rsid w:val="004B7F8C"/>
    <w:rsid w:val="004C09A5"/>
    <w:rsid w:val="004C3290"/>
    <w:rsid w:val="004C37C8"/>
    <w:rsid w:val="004C5BE6"/>
    <w:rsid w:val="004C680F"/>
    <w:rsid w:val="004D2C90"/>
    <w:rsid w:val="004D4CE0"/>
    <w:rsid w:val="004D7403"/>
    <w:rsid w:val="004D768E"/>
    <w:rsid w:val="004E0156"/>
    <w:rsid w:val="004E3B71"/>
    <w:rsid w:val="004E6EC2"/>
    <w:rsid w:val="004E7254"/>
    <w:rsid w:val="004E7A0B"/>
    <w:rsid w:val="004F177E"/>
    <w:rsid w:val="004F2D21"/>
    <w:rsid w:val="004F32F5"/>
    <w:rsid w:val="00501414"/>
    <w:rsid w:val="00510F34"/>
    <w:rsid w:val="00513DC8"/>
    <w:rsid w:val="00521DB1"/>
    <w:rsid w:val="005262DE"/>
    <w:rsid w:val="00526AAD"/>
    <w:rsid w:val="00530DE2"/>
    <w:rsid w:val="005332F7"/>
    <w:rsid w:val="0054058A"/>
    <w:rsid w:val="00540832"/>
    <w:rsid w:val="00544512"/>
    <w:rsid w:val="00550509"/>
    <w:rsid w:val="00555299"/>
    <w:rsid w:val="005556CB"/>
    <w:rsid w:val="005574CE"/>
    <w:rsid w:val="005601F5"/>
    <w:rsid w:val="00561104"/>
    <w:rsid w:val="00561BD8"/>
    <w:rsid w:val="005645EF"/>
    <w:rsid w:val="005665BC"/>
    <w:rsid w:val="0057054F"/>
    <w:rsid w:val="00575C6F"/>
    <w:rsid w:val="00577161"/>
    <w:rsid w:val="005816E0"/>
    <w:rsid w:val="00581CCB"/>
    <w:rsid w:val="00582549"/>
    <w:rsid w:val="00587921"/>
    <w:rsid w:val="00587E15"/>
    <w:rsid w:val="00590115"/>
    <w:rsid w:val="00591631"/>
    <w:rsid w:val="00591B31"/>
    <w:rsid w:val="00591BAE"/>
    <w:rsid w:val="00592A34"/>
    <w:rsid w:val="00594966"/>
    <w:rsid w:val="00597317"/>
    <w:rsid w:val="005A0102"/>
    <w:rsid w:val="005A14BF"/>
    <w:rsid w:val="005A2DA1"/>
    <w:rsid w:val="005A34EB"/>
    <w:rsid w:val="005A7BD2"/>
    <w:rsid w:val="005C026F"/>
    <w:rsid w:val="005C097A"/>
    <w:rsid w:val="005C584E"/>
    <w:rsid w:val="005C6D39"/>
    <w:rsid w:val="005D4C2D"/>
    <w:rsid w:val="005D69E3"/>
    <w:rsid w:val="005D6C94"/>
    <w:rsid w:val="005D7B9D"/>
    <w:rsid w:val="005E136D"/>
    <w:rsid w:val="005E4156"/>
    <w:rsid w:val="005E4E6A"/>
    <w:rsid w:val="005E7CBC"/>
    <w:rsid w:val="005F32CD"/>
    <w:rsid w:val="005F4062"/>
    <w:rsid w:val="005F4A39"/>
    <w:rsid w:val="006044F7"/>
    <w:rsid w:val="0060643D"/>
    <w:rsid w:val="00615CD7"/>
    <w:rsid w:val="0062247B"/>
    <w:rsid w:val="00624C40"/>
    <w:rsid w:val="00625510"/>
    <w:rsid w:val="00627906"/>
    <w:rsid w:val="00630F60"/>
    <w:rsid w:val="006346E8"/>
    <w:rsid w:val="00635D4B"/>
    <w:rsid w:val="0064095D"/>
    <w:rsid w:val="00642C71"/>
    <w:rsid w:val="00644B2D"/>
    <w:rsid w:val="00644C9B"/>
    <w:rsid w:val="00652EA0"/>
    <w:rsid w:val="00653D10"/>
    <w:rsid w:val="00660F16"/>
    <w:rsid w:val="00663584"/>
    <w:rsid w:val="0066666B"/>
    <w:rsid w:val="006720DA"/>
    <w:rsid w:val="00673814"/>
    <w:rsid w:val="00680C11"/>
    <w:rsid w:val="00681E59"/>
    <w:rsid w:val="0069432F"/>
    <w:rsid w:val="00694E3A"/>
    <w:rsid w:val="006A3DD0"/>
    <w:rsid w:val="006A47EE"/>
    <w:rsid w:val="006B0593"/>
    <w:rsid w:val="006B0A16"/>
    <w:rsid w:val="006B0A8A"/>
    <w:rsid w:val="006B298F"/>
    <w:rsid w:val="006B5689"/>
    <w:rsid w:val="006C0911"/>
    <w:rsid w:val="006C1C70"/>
    <w:rsid w:val="006C450C"/>
    <w:rsid w:val="006C58AE"/>
    <w:rsid w:val="006D34F7"/>
    <w:rsid w:val="006D4912"/>
    <w:rsid w:val="006D58B2"/>
    <w:rsid w:val="006D7610"/>
    <w:rsid w:val="006F2A7E"/>
    <w:rsid w:val="006F45AC"/>
    <w:rsid w:val="006F5517"/>
    <w:rsid w:val="007022FC"/>
    <w:rsid w:val="00716427"/>
    <w:rsid w:val="007169FE"/>
    <w:rsid w:val="00720682"/>
    <w:rsid w:val="00723210"/>
    <w:rsid w:val="0072618B"/>
    <w:rsid w:val="00727317"/>
    <w:rsid w:val="007313CE"/>
    <w:rsid w:val="00731616"/>
    <w:rsid w:val="00731DFF"/>
    <w:rsid w:val="00732224"/>
    <w:rsid w:val="007325B0"/>
    <w:rsid w:val="00734081"/>
    <w:rsid w:val="007352F0"/>
    <w:rsid w:val="00736004"/>
    <w:rsid w:val="00737334"/>
    <w:rsid w:val="00741570"/>
    <w:rsid w:val="007422D3"/>
    <w:rsid w:val="00743F57"/>
    <w:rsid w:val="007462F0"/>
    <w:rsid w:val="0075275E"/>
    <w:rsid w:val="00756645"/>
    <w:rsid w:val="0075796F"/>
    <w:rsid w:val="007636ED"/>
    <w:rsid w:val="00765335"/>
    <w:rsid w:val="0076727C"/>
    <w:rsid w:val="00767FAD"/>
    <w:rsid w:val="00772B91"/>
    <w:rsid w:val="007820BE"/>
    <w:rsid w:val="00782D91"/>
    <w:rsid w:val="007854E4"/>
    <w:rsid w:val="00786FF9"/>
    <w:rsid w:val="0079503B"/>
    <w:rsid w:val="007A4CD4"/>
    <w:rsid w:val="007A69A3"/>
    <w:rsid w:val="007B1FE2"/>
    <w:rsid w:val="007B6E53"/>
    <w:rsid w:val="007C01F5"/>
    <w:rsid w:val="007C0D5B"/>
    <w:rsid w:val="007D0C76"/>
    <w:rsid w:val="007D352F"/>
    <w:rsid w:val="007E4B8E"/>
    <w:rsid w:val="007E54F9"/>
    <w:rsid w:val="007F4957"/>
    <w:rsid w:val="007F5AD4"/>
    <w:rsid w:val="007F6253"/>
    <w:rsid w:val="00807149"/>
    <w:rsid w:val="008071AF"/>
    <w:rsid w:val="008115C9"/>
    <w:rsid w:val="00813482"/>
    <w:rsid w:val="00816A08"/>
    <w:rsid w:val="00816C77"/>
    <w:rsid w:val="00817920"/>
    <w:rsid w:val="00833430"/>
    <w:rsid w:val="00835F41"/>
    <w:rsid w:val="008374B8"/>
    <w:rsid w:val="00837E67"/>
    <w:rsid w:val="0084589A"/>
    <w:rsid w:val="0084596B"/>
    <w:rsid w:val="00851131"/>
    <w:rsid w:val="00852358"/>
    <w:rsid w:val="00853475"/>
    <w:rsid w:val="00853B91"/>
    <w:rsid w:val="0085761C"/>
    <w:rsid w:val="008614D1"/>
    <w:rsid w:val="00871911"/>
    <w:rsid w:val="00871F1C"/>
    <w:rsid w:val="00873121"/>
    <w:rsid w:val="0087561F"/>
    <w:rsid w:val="00875942"/>
    <w:rsid w:val="008804E6"/>
    <w:rsid w:val="00880966"/>
    <w:rsid w:val="00881694"/>
    <w:rsid w:val="008847CF"/>
    <w:rsid w:val="00886AA3"/>
    <w:rsid w:val="0088752C"/>
    <w:rsid w:val="00891CB6"/>
    <w:rsid w:val="0089237C"/>
    <w:rsid w:val="00892C9B"/>
    <w:rsid w:val="008951AB"/>
    <w:rsid w:val="00895D3E"/>
    <w:rsid w:val="00897783"/>
    <w:rsid w:val="0089799A"/>
    <w:rsid w:val="008B563B"/>
    <w:rsid w:val="008B62A1"/>
    <w:rsid w:val="008C05D7"/>
    <w:rsid w:val="008C1E03"/>
    <w:rsid w:val="008C20DD"/>
    <w:rsid w:val="008D0507"/>
    <w:rsid w:val="008D1DEE"/>
    <w:rsid w:val="008D2F34"/>
    <w:rsid w:val="008D3CEA"/>
    <w:rsid w:val="008D7ABF"/>
    <w:rsid w:val="008D7B70"/>
    <w:rsid w:val="008E03AC"/>
    <w:rsid w:val="008E11EC"/>
    <w:rsid w:val="008E27EB"/>
    <w:rsid w:val="008E3C14"/>
    <w:rsid w:val="008F18EC"/>
    <w:rsid w:val="008F304C"/>
    <w:rsid w:val="008F49CE"/>
    <w:rsid w:val="008F5EAC"/>
    <w:rsid w:val="00902531"/>
    <w:rsid w:val="00904E6E"/>
    <w:rsid w:val="00914345"/>
    <w:rsid w:val="00914A2F"/>
    <w:rsid w:val="009175DB"/>
    <w:rsid w:val="00917A68"/>
    <w:rsid w:val="009235E9"/>
    <w:rsid w:val="009239F8"/>
    <w:rsid w:val="0092649D"/>
    <w:rsid w:val="009268D2"/>
    <w:rsid w:val="009277BB"/>
    <w:rsid w:val="00931B12"/>
    <w:rsid w:val="009343B0"/>
    <w:rsid w:val="00934B9F"/>
    <w:rsid w:val="00935624"/>
    <w:rsid w:val="009366FB"/>
    <w:rsid w:val="00940D68"/>
    <w:rsid w:val="00944D91"/>
    <w:rsid w:val="009502EB"/>
    <w:rsid w:val="00952EF6"/>
    <w:rsid w:val="009565A4"/>
    <w:rsid w:val="009565C3"/>
    <w:rsid w:val="00976333"/>
    <w:rsid w:val="009829EA"/>
    <w:rsid w:val="009876ED"/>
    <w:rsid w:val="00990120"/>
    <w:rsid w:val="009941AF"/>
    <w:rsid w:val="009963AA"/>
    <w:rsid w:val="009A7822"/>
    <w:rsid w:val="009B2772"/>
    <w:rsid w:val="009B2C91"/>
    <w:rsid w:val="009B6505"/>
    <w:rsid w:val="009B7A77"/>
    <w:rsid w:val="009C0652"/>
    <w:rsid w:val="009C0D14"/>
    <w:rsid w:val="009C0F97"/>
    <w:rsid w:val="009C2F4A"/>
    <w:rsid w:val="009C486C"/>
    <w:rsid w:val="009D11F3"/>
    <w:rsid w:val="009D1EAE"/>
    <w:rsid w:val="009D254C"/>
    <w:rsid w:val="009D6F5A"/>
    <w:rsid w:val="009D75AD"/>
    <w:rsid w:val="009E0B82"/>
    <w:rsid w:val="009E1EB2"/>
    <w:rsid w:val="009E2799"/>
    <w:rsid w:val="009E3F81"/>
    <w:rsid w:val="009E58AB"/>
    <w:rsid w:val="009F0D5D"/>
    <w:rsid w:val="009F0FB4"/>
    <w:rsid w:val="009F1B3D"/>
    <w:rsid w:val="009F4FD4"/>
    <w:rsid w:val="00A01354"/>
    <w:rsid w:val="00A02CD5"/>
    <w:rsid w:val="00A04EA4"/>
    <w:rsid w:val="00A05E57"/>
    <w:rsid w:val="00A07DEB"/>
    <w:rsid w:val="00A11330"/>
    <w:rsid w:val="00A14CC9"/>
    <w:rsid w:val="00A17656"/>
    <w:rsid w:val="00A21AF4"/>
    <w:rsid w:val="00A24932"/>
    <w:rsid w:val="00A24E79"/>
    <w:rsid w:val="00A263DE"/>
    <w:rsid w:val="00A30315"/>
    <w:rsid w:val="00A3320B"/>
    <w:rsid w:val="00A35348"/>
    <w:rsid w:val="00A40F0E"/>
    <w:rsid w:val="00A4148A"/>
    <w:rsid w:val="00A5049A"/>
    <w:rsid w:val="00A51C2F"/>
    <w:rsid w:val="00A530CD"/>
    <w:rsid w:val="00A55AAB"/>
    <w:rsid w:val="00A56B91"/>
    <w:rsid w:val="00A70C22"/>
    <w:rsid w:val="00A71F97"/>
    <w:rsid w:val="00A73874"/>
    <w:rsid w:val="00A749CE"/>
    <w:rsid w:val="00A77933"/>
    <w:rsid w:val="00A81EEC"/>
    <w:rsid w:val="00A82398"/>
    <w:rsid w:val="00A82FE3"/>
    <w:rsid w:val="00A851E6"/>
    <w:rsid w:val="00A93EA8"/>
    <w:rsid w:val="00A96C9D"/>
    <w:rsid w:val="00A97696"/>
    <w:rsid w:val="00AA06D8"/>
    <w:rsid w:val="00AA29AF"/>
    <w:rsid w:val="00AA2E20"/>
    <w:rsid w:val="00AB1EA5"/>
    <w:rsid w:val="00AB75DA"/>
    <w:rsid w:val="00AC0971"/>
    <w:rsid w:val="00AC2A3B"/>
    <w:rsid w:val="00AC446D"/>
    <w:rsid w:val="00AC7AB4"/>
    <w:rsid w:val="00AD0493"/>
    <w:rsid w:val="00AE02D4"/>
    <w:rsid w:val="00AE08F2"/>
    <w:rsid w:val="00AE3F08"/>
    <w:rsid w:val="00AE4521"/>
    <w:rsid w:val="00AE6628"/>
    <w:rsid w:val="00AF0D24"/>
    <w:rsid w:val="00AF1087"/>
    <w:rsid w:val="00AF5BC0"/>
    <w:rsid w:val="00B0381C"/>
    <w:rsid w:val="00B13D66"/>
    <w:rsid w:val="00B14309"/>
    <w:rsid w:val="00B17AC1"/>
    <w:rsid w:val="00B222FA"/>
    <w:rsid w:val="00B22F74"/>
    <w:rsid w:val="00B245BA"/>
    <w:rsid w:val="00B275A3"/>
    <w:rsid w:val="00B33B67"/>
    <w:rsid w:val="00B345D6"/>
    <w:rsid w:val="00B36E41"/>
    <w:rsid w:val="00B43996"/>
    <w:rsid w:val="00B51326"/>
    <w:rsid w:val="00B56036"/>
    <w:rsid w:val="00B609CA"/>
    <w:rsid w:val="00B62682"/>
    <w:rsid w:val="00B639D0"/>
    <w:rsid w:val="00B63B0A"/>
    <w:rsid w:val="00B7619A"/>
    <w:rsid w:val="00B8302A"/>
    <w:rsid w:val="00B855A7"/>
    <w:rsid w:val="00B85F43"/>
    <w:rsid w:val="00B8750B"/>
    <w:rsid w:val="00B87B07"/>
    <w:rsid w:val="00B91947"/>
    <w:rsid w:val="00B96E9E"/>
    <w:rsid w:val="00BA2719"/>
    <w:rsid w:val="00BA3A6C"/>
    <w:rsid w:val="00BA4F0E"/>
    <w:rsid w:val="00BB29D6"/>
    <w:rsid w:val="00BB401E"/>
    <w:rsid w:val="00BC522B"/>
    <w:rsid w:val="00BD018C"/>
    <w:rsid w:val="00BD0713"/>
    <w:rsid w:val="00BE07BC"/>
    <w:rsid w:val="00BE0F95"/>
    <w:rsid w:val="00BE2994"/>
    <w:rsid w:val="00BE4AAE"/>
    <w:rsid w:val="00BE71BF"/>
    <w:rsid w:val="00BF1680"/>
    <w:rsid w:val="00BF1D52"/>
    <w:rsid w:val="00BF2837"/>
    <w:rsid w:val="00BF47BD"/>
    <w:rsid w:val="00BF5585"/>
    <w:rsid w:val="00C0008B"/>
    <w:rsid w:val="00C0257E"/>
    <w:rsid w:val="00C11963"/>
    <w:rsid w:val="00C125D7"/>
    <w:rsid w:val="00C203A8"/>
    <w:rsid w:val="00C217BD"/>
    <w:rsid w:val="00C24DD5"/>
    <w:rsid w:val="00C25BBB"/>
    <w:rsid w:val="00C3512A"/>
    <w:rsid w:val="00C5114B"/>
    <w:rsid w:val="00C51BD8"/>
    <w:rsid w:val="00C529B7"/>
    <w:rsid w:val="00C5505F"/>
    <w:rsid w:val="00C60BA4"/>
    <w:rsid w:val="00C627BA"/>
    <w:rsid w:val="00C634D8"/>
    <w:rsid w:val="00C70E63"/>
    <w:rsid w:val="00C711FE"/>
    <w:rsid w:val="00C735B9"/>
    <w:rsid w:val="00C73FB1"/>
    <w:rsid w:val="00C82767"/>
    <w:rsid w:val="00C85336"/>
    <w:rsid w:val="00C95045"/>
    <w:rsid w:val="00C975A8"/>
    <w:rsid w:val="00CA04A2"/>
    <w:rsid w:val="00CB59E0"/>
    <w:rsid w:val="00CC18CC"/>
    <w:rsid w:val="00CC62D8"/>
    <w:rsid w:val="00CC64CB"/>
    <w:rsid w:val="00CC6722"/>
    <w:rsid w:val="00CC6B5E"/>
    <w:rsid w:val="00CD0F78"/>
    <w:rsid w:val="00CD4C08"/>
    <w:rsid w:val="00CD4C73"/>
    <w:rsid w:val="00CD4C76"/>
    <w:rsid w:val="00CD63A7"/>
    <w:rsid w:val="00CE0B16"/>
    <w:rsid w:val="00CE0E4D"/>
    <w:rsid w:val="00CE39E6"/>
    <w:rsid w:val="00CE459F"/>
    <w:rsid w:val="00CE6E49"/>
    <w:rsid w:val="00CE745F"/>
    <w:rsid w:val="00CF0A05"/>
    <w:rsid w:val="00D009FF"/>
    <w:rsid w:val="00D0324B"/>
    <w:rsid w:val="00D04D82"/>
    <w:rsid w:val="00D062E2"/>
    <w:rsid w:val="00D072CA"/>
    <w:rsid w:val="00D072D5"/>
    <w:rsid w:val="00D101DA"/>
    <w:rsid w:val="00D12FF1"/>
    <w:rsid w:val="00D1387E"/>
    <w:rsid w:val="00D14D11"/>
    <w:rsid w:val="00D15B12"/>
    <w:rsid w:val="00D22236"/>
    <w:rsid w:val="00D225E9"/>
    <w:rsid w:val="00D22758"/>
    <w:rsid w:val="00D24FF0"/>
    <w:rsid w:val="00D2676C"/>
    <w:rsid w:val="00D37684"/>
    <w:rsid w:val="00D428F2"/>
    <w:rsid w:val="00D43A07"/>
    <w:rsid w:val="00D5341D"/>
    <w:rsid w:val="00D53D95"/>
    <w:rsid w:val="00D53FE4"/>
    <w:rsid w:val="00D62310"/>
    <w:rsid w:val="00D64A79"/>
    <w:rsid w:val="00D651A5"/>
    <w:rsid w:val="00D65268"/>
    <w:rsid w:val="00D672AB"/>
    <w:rsid w:val="00D67906"/>
    <w:rsid w:val="00D7152D"/>
    <w:rsid w:val="00D71AA3"/>
    <w:rsid w:val="00D80057"/>
    <w:rsid w:val="00D81C0E"/>
    <w:rsid w:val="00D86EF6"/>
    <w:rsid w:val="00D917F2"/>
    <w:rsid w:val="00D92611"/>
    <w:rsid w:val="00D92688"/>
    <w:rsid w:val="00D92DB4"/>
    <w:rsid w:val="00D931BD"/>
    <w:rsid w:val="00DB1F3D"/>
    <w:rsid w:val="00DB2F96"/>
    <w:rsid w:val="00DB46D6"/>
    <w:rsid w:val="00DB6885"/>
    <w:rsid w:val="00DB7219"/>
    <w:rsid w:val="00DC2A41"/>
    <w:rsid w:val="00DC5FD4"/>
    <w:rsid w:val="00DC60CC"/>
    <w:rsid w:val="00DC66EF"/>
    <w:rsid w:val="00DC7777"/>
    <w:rsid w:val="00DD1EC2"/>
    <w:rsid w:val="00DD376A"/>
    <w:rsid w:val="00DD52C1"/>
    <w:rsid w:val="00DE57EF"/>
    <w:rsid w:val="00DF5D54"/>
    <w:rsid w:val="00E00C83"/>
    <w:rsid w:val="00E073FA"/>
    <w:rsid w:val="00E12936"/>
    <w:rsid w:val="00E132A0"/>
    <w:rsid w:val="00E15C8C"/>
    <w:rsid w:val="00E21759"/>
    <w:rsid w:val="00E3203A"/>
    <w:rsid w:val="00E33E9B"/>
    <w:rsid w:val="00E40063"/>
    <w:rsid w:val="00E41327"/>
    <w:rsid w:val="00E445D5"/>
    <w:rsid w:val="00E4546C"/>
    <w:rsid w:val="00E456EB"/>
    <w:rsid w:val="00E469F7"/>
    <w:rsid w:val="00E5114E"/>
    <w:rsid w:val="00E525BC"/>
    <w:rsid w:val="00E54C05"/>
    <w:rsid w:val="00E61B9B"/>
    <w:rsid w:val="00E66801"/>
    <w:rsid w:val="00E67FB9"/>
    <w:rsid w:val="00E721E0"/>
    <w:rsid w:val="00E72CEC"/>
    <w:rsid w:val="00E74F22"/>
    <w:rsid w:val="00E822D2"/>
    <w:rsid w:val="00EA3DEF"/>
    <w:rsid w:val="00EB1A84"/>
    <w:rsid w:val="00EB22B3"/>
    <w:rsid w:val="00EB654C"/>
    <w:rsid w:val="00EB7830"/>
    <w:rsid w:val="00EC243F"/>
    <w:rsid w:val="00EC2D92"/>
    <w:rsid w:val="00EC5333"/>
    <w:rsid w:val="00EC70DB"/>
    <w:rsid w:val="00ED320B"/>
    <w:rsid w:val="00ED43F7"/>
    <w:rsid w:val="00ED7AC7"/>
    <w:rsid w:val="00ED7BB4"/>
    <w:rsid w:val="00EE14A6"/>
    <w:rsid w:val="00EE3EA6"/>
    <w:rsid w:val="00EE47B6"/>
    <w:rsid w:val="00EE5595"/>
    <w:rsid w:val="00EE78ED"/>
    <w:rsid w:val="00EF06E8"/>
    <w:rsid w:val="00F00944"/>
    <w:rsid w:val="00F06DB0"/>
    <w:rsid w:val="00F0724C"/>
    <w:rsid w:val="00F10770"/>
    <w:rsid w:val="00F16DC4"/>
    <w:rsid w:val="00F17BB0"/>
    <w:rsid w:val="00F25548"/>
    <w:rsid w:val="00F265EC"/>
    <w:rsid w:val="00F3184A"/>
    <w:rsid w:val="00F336F7"/>
    <w:rsid w:val="00F34285"/>
    <w:rsid w:val="00F36D2C"/>
    <w:rsid w:val="00F408AD"/>
    <w:rsid w:val="00F41DDC"/>
    <w:rsid w:val="00F474D4"/>
    <w:rsid w:val="00F531C4"/>
    <w:rsid w:val="00F5481B"/>
    <w:rsid w:val="00F55F0A"/>
    <w:rsid w:val="00F61AC8"/>
    <w:rsid w:val="00F62F5D"/>
    <w:rsid w:val="00F64830"/>
    <w:rsid w:val="00F650B1"/>
    <w:rsid w:val="00F66D67"/>
    <w:rsid w:val="00F75725"/>
    <w:rsid w:val="00F76014"/>
    <w:rsid w:val="00F763C2"/>
    <w:rsid w:val="00F76D9B"/>
    <w:rsid w:val="00F775E8"/>
    <w:rsid w:val="00F81640"/>
    <w:rsid w:val="00F87FE7"/>
    <w:rsid w:val="00F900FD"/>
    <w:rsid w:val="00F93DCF"/>
    <w:rsid w:val="00F95480"/>
    <w:rsid w:val="00F95A17"/>
    <w:rsid w:val="00FA1904"/>
    <w:rsid w:val="00FA3000"/>
    <w:rsid w:val="00FB08C4"/>
    <w:rsid w:val="00FB0911"/>
    <w:rsid w:val="00FB09E1"/>
    <w:rsid w:val="00FB1285"/>
    <w:rsid w:val="00FB43D9"/>
    <w:rsid w:val="00FD2EE4"/>
    <w:rsid w:val="00FD507B"/>
    <w:rsid w:val="00FD768F"/>
    <w:rsid w:val="00FE2F3C"/>
    <w:rsid w:val="00FE5C17"/>
    <w:rsid w:val="00FF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BA8A9C"/>
  <w15:docId w15:val="{E247D57A-AC60-4806-BAFF-F5C59A46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5B0"/>
  </w:style>
  <w:style w:type="paragraph" w:styleId="Heading1">
    <w:name w:val="heading 1"/>
    <w:basedOn w:val="Normal"/>
    <w:next w:val="Normal"/>
    <w:link w:val="Heading1Char"/>
    <w:uiPriority w:val="9"/>
    <w:qFormat/>
    <w:rsid w:val="00BB40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E6E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5959" w:themeColor="text1" w:themeTint="A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02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3C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B401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401E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B401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6E49"/>
    <w:rPr>
      <w:rFonts w:asciiTheme="majorHAnsi" w:eastAsiaTheme="majorEastAsia" w:hAnsiTheme="majorHAnsi" w:cstheme="majorBidi"/>
      <w:b/>
      <w:bCs/>
      <w:color w:val="595959" w:themeColor="text1" w:themeTint="A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C026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styleId="SubtleEmphasis">
    <w:name w:val="Subtle Emphasis"/>
    <w:basedOn w:val="DefaultParagraphFont"/>
    <w:uiPriority w:val="19"/>
    <w:qFormat/>
    <w:rsid w:val="00030BCE"/>
    <w:rPr>
      <w:rFonts w:asciiTheme="majorHAnsi" w:hAnsiTheme="majorHAnsi"/>
      <w:b/>
      <w:i/>
      <w:iCs/>
      <w:color w:val="808080" w:themeColor="text1" w:themeTint="7F"/>
    </w:rPr>
  </w:style>
  <w:style w:type="table" w:customStyle="1" w:styleId="Piper1">
    <w:name w:val="Piper1"/>
    <w:basedOn w:val="TableList1"/>
    <w:rsid w:val="001A75F2"/>
    <w:rPr>
      <w:rFonts w:ascii="Times New Roman" w:eastAsia="Times New Roman" w:hAnsi="Times New Roman" w:cs="Times New Roman"/>
      <w:sz w:val="20"/>
      <w:szCs w:val="20"/>
    </w:rPr>
    <w:tblPr>
      <w:tblBorders>
        <w:top w:val="thickThinSmallGap" w:sz="18" w:space="0" w:color="auto"/>
        <w:left w:val="thickThinSmallGap" w:sz="18" w:space="0" w:color="auto"/>
        <w:bottom w:val="thickThinSmallGap" w:sz="18" w:space="0" w:color="auto"/>
        <w:right w:val="thickThinSmallGap" w:sz="18" w:space="0" w:color="auto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A75F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B36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521DB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6B298F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1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77E"/>
  </w:style>
  <w:style w:type="paragraph" w:styleId="Footer">
    <w:name w:val="footer"/>
    <w:basedOn w:val="Normal"/>
    <w:link w:val="FooterChar"/>
    <w:uiPriority w:val="99"/>
    <w:unhideWhenUsed/>
    <w:rsid w:val="004F1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77E"/>
  </w:style>
  <w:style w:type="paragraph" w:styleId="BalloonText">
    <w:name w:val="Balloon Text"/>
    <w:basedOn w:val="Normal"/>
    <w:link w:val="BalloonTextChar"/>
    <w:uiPriority w:val="99"/>
    <w:semiHidden/>
    <w:unhideWhenUsed/>
    <w:rsid w:val="001E45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58E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8E3C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79503B"/>
    <w:pPr>
      <w:spacing w:after="200" w:line="276" w:lineRule="auto"/>
    </w:pPr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79503B"/>
    <w:rPr>
      <w:rFonts w:eastAsiaTheme="minorEastAsia"/>
      <w:i/>
      <w:iCs/>
      <w:color w:val="000000" w:themeColor="text1"/>
      <w:lang w:eastAsia="ja-JP"/>
    </w:rPr>
  </w:style>
  <w:style w:type="table" w:styleId="PlainTable1">
    <w:name w:val="Plain Table 1"/>
    <w:basedOn w:val="TableNormal"/>
    <w:uiPriority w:val="41"/>
    <w:rsid w:val="00630F6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630F6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630F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30F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3">
    <w:name w:val="Plain Table 3"/>
    <w:basedOn w:val="TableNormal"/>
    <w:uiPriority w:val="43"/>
    <w:rsid w:val="00630F6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630F6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630F6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1">
    <w:name w:val="Grid Table 3 Accent 1"/>
    <w:basedOn w:val="TableNormal"/>
    <w:uiPriority w:val="48"/>
    <w:rsid w:val="00630F6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6Colorful-Accent1">
    <w:name w:val="Grid Table 6 Colorful Accent 1"/>
    <w:basedOn w:val="TableNormal"/>
    <w:uiPriority w:val="51"/>
    <w:rsid w:val="00630F60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630F60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5C5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66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E82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E82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3F53FF"/>
    <w:pPr>
      <w:numPr>
        <w:numId w:val="8"/>
      </w:numPr>
      <w:contextualSpacing/>
    </w:pPr>
  </w:style>
  <w:style w:type="table" w:customStyle="1" w:styleId="GridTable2-Accent31">
    <w:name w:val="Grid Table 2 - Accent 31"/>
    <w:basedOn w:val="TableNormal"/>
    <w:next w:val="GridTable2-Accent3"/>
    <w:uiPriority w:val="47"/>
    <w:rsid w:val="00BA2719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2-Accent3">
    <w:name w:val="Grid Table 2 Accent 3"/>
    <w:basedOn w:val="TableNormal"/>
    <w:uiPriority w:val="47"/>
    <w:rsid w:val="00BA2719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eGridLight">
    <w:name w:val="Grid Table Light"/>
    <w:basedOn w:val="TableNormal"/>
    <w:uiPriority w:val="40"/>
    <w:rsid w:val="0085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8071AF"/>
    <w:pPr>
      <w:jc w:val="center"/>
    </w:pPr>
    <w:rPr>
      <w:rFonts w:ascii="Calibri" w:hAnsi="Calibri" w:cs="Calibri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71AF"/>
    <w:rPr>
      <w:rFonts w:ascii="Times New Roman" w:eastAsia="Times New Roman" w:hAnsi="Times New Roman" w:cs="Times New Roman"/>
      <w:sz w:val="24"/>
      <w:szCs w:val="24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8071AF"/>
    <w:rPr>
      <w:rFonts w:ascii="Calibri" w:eastAsia="Times New Roman" w:hAnsi="Calibri" w:cs="Calibri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8071AF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8071AF"/>
    <w:rPr>
      <w:rFonts w:ascii="Calibri" w:eastAsia="Times New Roman" w:hAnsi="Calibri" w:cs="Calibr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71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7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8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oi.org/10.1006/dbio.1993.11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897D4-0C3C-4257-B724-DB7E128F1C7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d2fdb41-339c-4257-87f2-a665730b31fc}" enabled="0" method="" siteId="{7d2fdb41-339c-4257-87f2-a665730b31f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Hunt, Piper *</dc:creator>
  <cp:lastModifiedBy>Hunt, Piper</cp:lastModifiedBy>
  <cp:revision>90</cp:revision>
  <cp:lastPrinted>2023-04-17T20:19:00Z</cp:lastPrinted>
  <dcterms:created xsi:type="dcterms:W3CDTF">2024-07-18T18:03:00Z</dcterms:created>
  <dcterms:modified xsi:type="dcterms:W3CDTF">2024-07-22T20:35:00Z</dcterms:modified>
</cp:coreProperties>
</file>