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0CAF" w14:textId="6215F34A" w:rsidR="00121D9D" w:rsidRPr="00121D9D" w:rsidRDefault="007E2231" w:rsidP="00CC356A">
      <w:pPr>
        <w:spacing w:after="0" w:line="240" w:lineRule="auto"/>
        <w:ind w:right="720"/>
        <w:contextualSpacing/>
        <w:jc w:val="right"/>
        <w:rPr>
          <w:b/>
          <w:bCs/>
        </w:rPr>
      </w:pPr>
      <w:r>
        <w:rPr>
          <w:b/>
          <w:bCs/>
        </w:rPr>
        <w:t>Emulsion Prep</w:t>
      </w:r>
      <w:r w:rsidR="001D5BF8">
        <w:rPr>
          <w:b/>
          <w:bCs/>
        </w:rPr>
        <w:t xml:space="preserve"> Date</w:t>
      </w:r>
      <w:r>
        <w:rPr>
          <w:b/>
          <w:bCs/>
        </w:rPr>
        <w:t>:</w:t>
      </w:r>
    </w:p>
    <w:p w14:paraId="0F8F2C04" w14:textId="43CCD065" w:rsidR="006950FA" w:rsidRPr="0092098C" w:rsidRDefault="009E3144" w:rsidP="00CC0350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Calculate </w:t>
      </w:r>
      <w:r w:rsidR="006950FA" w:rsidRPr="0092098C">
        <w:rPr>
          <w:rFonts w:cstheme="minorHAnsi"/>
          <w:b/>
        </w:rPr>
        <w:t xml:space="preserve">Volume </w:t>
      </w:r>
      <w:r w:rsidR="00CC356A">
        <w:rPr>
          <w:rFonts w:cstheme="minorHAnsi"/>
          <w:b/>
        </w:rPr>
        <w:t>of Each</w:t>
      </w:r>
      <w:r w:rsidR="00FB524B" w:rsidRPr="0092098C">
        <w:rPr>
          <w:rFonts w:cstheme="minorHAnsi"/>
          <w:b/>
        </w:rPr>
        <w:t xml:space="preserve"> </w:t>
      </w:r>
      <w:r w:rsidR="006950FA" w:rsidRPr="0092098C">
        <w:rPr>
          <w:rFonts w:cstheme="minorHAnsi"/>
          <w:b/>
        </w:rPr>
        <w:t>Dosing Solution Needed:</w:t>
      </w:r>
    </w:p>
    <w:p w14:paraId="02DB7BD7" w14:textId="77AABD65" w:rsidR="006950FA" w:rsidRPr="00B458D5" w:rsidRDefault="006950FA" w:rsidP="00B458D5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 w:rsidRPr="00B458D5">
        <w:rPr>
          <w:rFonts w:cstheme="minorHAnsi"/>
          <w:bCs/>
        </w:rPr>
        <w:t>1,200µL for dosing 12 wells for juvenile worm</w:t>
      </w:r>
      <w:r w:rsidR="00FF7C2C">
        <w:rPr>
          <w:rFonts w:cstheme="minorHAnsi"/>
          <w:bCs/>
        </w:rPr>
        <w:t>s</w:t>
      </w:r>
      <w:r w:rsidR="00FB524B">
        <w:rPr>
          <w:rFonts w:cstheme="minorHAnsi"/>
          <w:bCs/>
        </w:rPr>
        <w:t>/</w:t>
      </w:r>
      <w:r w:rsidRPr="00B458D5">
        <w:rPr>
          <w:rFonts w:cstheme="minorHAnsi"/>
          <w:bCs/>
        </w:rPr>
        <w:t>concentration</w:t>
      </w:r>
    </w:p>
    <w:p w14:paraId="2DE5FB01" w14:textId="4A73A4E3" w:rsidR="006950FA" w:rsidRPr="00B458D5" w:rsidRDefault="006950FA" w:rsidP="00B458D5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 w:rsidRPr="00B458D5">
        <w:rPr>
          <w:rFonts w:cstheme="minorHAnsi"/>
          <w:bCs/>
        </w:rPr>
        <w:t>1,200µL for dosing 12 wells for adult worm</w:t>
      </w:r>
      <w:r w:rsidR="00FF7C2C">
        <w:rPr>
          <w:rFonts w:cstheme="minorHAnsi"/>
          <w:bCs/>
        </w:rPr>
        <w:t>s</w:t>
      </w:r>
      <w:r w:rsidR="00FB524B">
        <w:rPr>
          <w:rFonts w:cstheme="minorHAnsi"/>
          <w:bCs/>
        </w:rPr>
        <w:t>/</w:t>
      </w:r>
      <w:r w:rsidRPr="00B458D5">
        <w:rPr>
          <w:rFonts w:cstheme="minorHAnsi"/>
          <w:bCs/>
        </w:rPr>
        <w:t>concentration</w:t>
      </w:r>
    </w:p>
    <w:p w14:paraId="5E2213D4" w14:textId="08B3245D" w:rsidR="006950FA" w:rsidRPr="00B458D5" w:rsidRDefault="00E020AA" w:rsidP="00B458D5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 w:rsidRPr="00B458D5">
        <w:rPr>
          <w:rFonts w:cstheme="minorHAnsi"/>
          <w:bCs/>
        </w:rPr>
        <w:t>6</w:t>
      </w:r>
      <w:r w:rsidR="006950FA" w:rsidRPr="00B458D5">
        <w:rPr>
          <w:rFonts w:cstheme="minorHAnsi"/>
          <w:bCs/>
        </w:rPr>
        <w:t>00µL for dosing wDAT</w:t>
      </w:r>
      <w:r w:rsidR="0092098C">
        <w:rPr>
          <w:rFonts w:cstheme="minorHAnsi"/>
          <w:bCs/>
        </w:rPr>
        <w:t xml:space="preserve"> x2</w:t>
      </w:r>
    </w:p>
    <w:p w14:paraId="4DA2298F" w14:textId="6B042EB9" w:rsidR="006950FA" w:rsidRPr="00B458D5" w:rsidRDefault="00E020AA" w:rsidP="00B458D5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 w:rsidRPr="00B458D5">
        <w:rPr>
          <w:rFonts w:cstheme="minorHAnsi"/>
          <w:bCs/>
        </w:rPr>
        <w:t>2</w:t>
      </w:r>
      <w:r w:rsidR="006950FA" w:rsidRPr="00B458D5">
        <w:rPr>
          <w:rFonts w:cstheme="minorHAnsi"/>
          <w:bCs/>
        </w:rPr>
        <w:t>00µL for dosing wDAT+</w:t>
      </w:r>
      <w:r w:rsidR="0092098C">
        <w:rPr>
          <w:rFonts w:cstheme="minorHAnsi"/>
          <w:bCs/>
        </w:rPr>
        <w:t xml:space="preserve"> x2</w:t>
      </w:r>
    </w:p>
    <w:p w14:paraId="55888EC6" w14:textId="1A8172B5" w:rsidR="00B458D5" w:rsidRPr="0092098C" w:rsidRDefault="006E5DD1" w:rsidP="00CC0350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F61640" wp14:editId="55299E60">
                <wp:simplePos x="0" y="0"/>
                <wp:positionH relativeFrom="column">
                  <wp:posOffset>4920615</wp:posOffset>
                </wp:positionH>
                <wp:positionV relativeFrom="paragraph">
                  <wp:posOffset>-32385</wp:posOffset>
                </wp:positionV>
                <wp:extent cx="1703070" cy="1404620"/>
                <wp:effectExtent l="19050" t="38100" r="30480" b="41910"/>
                <wp:wrapNone/>
                <wp:docPr id="2048168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404620"/>
                        </a:xfrm>
                        <a:custGeom>
                          <a:avLst/>
                          <a:gdLst>
                            <a:gd name="connsiteX0" fmla="*/ 0 w 1703070"/>
                            <a:gd name="connsiteY0" fmla="*/ 0 h 720090"/>
                            <a:gd name="connsiteX1" fmla="*/ 550659 w 1703070"/>
                            <a:gd name="connsiteY1" fmla="*/ 0 h 720090"/>
                            <a:gd name="connsiteX2" fmla="*/ 1118349 w 1703070"/>
                            <a:gd name="connsiteY2" fmla="*/ 0 h 720090"/>
                            <a:gd name="connsiteX3" fmla="*/ 1703070 w 1703070"/>
                            <a:gd name="connsiteY3" fmla="*/ 0 h 720090"/>
                            <a:gd name="connsiteX4" fmla="*/ 1703070 w 1703070"/>
                            <a:gd name="connsiteY4" fmla="*/ 360045 h 720090"/>
                            <a:gd name="connsiteX5" fmla="*/ 1703070 w 1703070"/>
                            <a:gd name="connsiteY5" fmla="*/ 720090 h 720090"/>
                            <a:gd name="connsiteX6" fmla="*/ 1135380 w 1703070"/>
                            <a:gd name="connsiteY6" fmla="*/ 720090 h 720090"/>
                            <a:gd name="connsiteX7" fmla="*/ 601751 w 1703070"/>
                            <a:gd name="connsiteY7" fmla="*/ 720090 h 720090"/>
                            <a:gd name="connsiteX8" fmla="*/ 0 w 1703070"/>
                            <a:gd name="connsiteY8" fmla="*/ 720090 h 720090"/>
                            <a:gd name="connsiteX9" fmla="*/ 0 w 1703070"/>
                            <a:gd name="connsiteY9" fmla="*/ 367246 h 720090"/>
                            <a:gd name="connsiteX10" fmla="*/ 0 w 1703070"/>
                            <a:gd name="connsiteY10" fmla="*/ 0 h 720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03070" h="720090" fill="none" extrusionOk="0">
                              <a:moveTo>
                                <a:pt x="0" y="0"/>
                              </a:moveTo>
                              <a:cubicBezTo>
                                <a:pt x="247401" y="-10525"/>
                                <a:pt x="404208" y="61191"/>
                                <a:pt x="550659" y="0"/>
                              </a:cubicBezTo>
                              <a:cubicBezTo>
                                <a:pt x="697110" y="-61191"/>
                                <a:pt x="898836" y="61239"/>
                                <a:pt x="1118349" y="0"/>
                              </a:cubicBezTo>
                              <a:cubicBezTo>
                                <a:pt x="1337862" y="-61239"/>
                                <a:pt x="1440654" y="13882"/>
                                <a:pt x="1703070" y="0"/>
                              </a:cubicBezTo>
                              <a:cubicBezTo>
                                <a:pt x="1708024" y="133916"/>
                                <a:pt x="1701488" y="282833"/>
                                <a:pt x="1703070" y="360045"/>
                              </a:cubicBezTo>
                              <a:cubicBezTo>
                                <a:pt x="1704652" y="437258"/>
                                <a:pt x="1680012" y="624954"/>
                                <a:pt x="1703070" y="720090"/>
                              </a:cubicBezTo>
                              <a:cubicBezTo>
                                <a:pt x="1462056" y="740513"/>
                                <a:pt x="1343217" y="709772"/>
                                <a:pt x="1135380" y="720090"/>
                              </a:cubicBezTo>
                              <a:cubicBezTo>
                                <a:pt x="927543" y="730408"/>
                                <a:pt x="714869" y="689924"/>
                                <a:pt x="601751" y="720090"/>
                              </a:cubicBezTo>
                              <a:cubicBezTo>
                                <a:pt x="488633" y="750256"/>
                                <a:pt x="288900" y="678788"/>
                                <a:pt x="0" y="720090"/>
                              </a:cubicBezTo>
                              <a:cubicBezTo>
                                <a:pt x="-8010" y="589459"/>
                                <a:pt x="41779" y="490448"/>
                                <a:pt x="0" y="367246"/>
                              </a:cubicBezTo>
                              <a:cubicBezTo>
                                <a:pt x="-41779" y="244044"/>
                                <a:pt x="23379" y="130918"/>
                                <a:pt x="0" y="0"/>
                              </a:cubicBezTo>
                              <a:close/>
                            </a:path>
                            <a:path w="1703070" h="720090" stroke="0" extrusionOk="0">
                              <a:moveTo>
                                <a:pt x="0" y="0"/>
                              </a:moveTo>
                              <a:cubicBezTo>
                                <a:pt x="112996" y="-46702"/>
                                <a:pt x="334876" y="53996"/>
                                <a:pt x="550659" y="0"/>
                              </a:cubicBezTo>
                              <a:cubicBezTo>
                                <a:pt x="766442" y="-53996"/>
                                <a:pt x="862300" y="15324"/>
                                <a:pt x="1067257" y="0"/>
                              </a:cubicBezTo>
                              <a:cubicBezTo>
                                <a:pt x="1272214" y="-15324"/>
                                <a:pt x="1563486" y="24191"/>
                                <a:pt x="1703070" y="0"/>
                              </a:cubicBezTo>
                              <a:cubicBezTo>
                                <a:pt x="1725601" y="158909"/>
                                <a:pt x="1681906" y="266864"/>
                                <a:pt x="1703070" y="352844"/>
                              </a:cubicBezTo>
                              <a:cubicBezTo>
                                <a:pt x="1724234" y="438824"/>
                                <a:pt x="1673811" y="587150"/>
                                <a:pt x="1703070" y="720090"/>
                              </a:cubicBezTo>
                              <a:cubicBezTo>
                                <a:pt x="1532140" y="774307"/>
                                <a:pt x="1379900" y="661997"/>
                                <a:pt x="1169441" y="720090"/>
                              </a:cubicBezTo>
                              <a:cubicBezTo>
                                <a:pt x="958982" y="778183"/>
                                <a:pt x="765137" y="663071"/>
                                <a:pt x="635813" y="720090"/>
                              </a:cubicBezTo>
                              <a:cubicBezTo>
                                <a:pt x="506489" y="777109"/>
                                <a:pt x="254682" y="691208"/>
                                <a:pt x="0" y="720090"/>
                              </a:cubicBezTo>
                              <a:cubicBezTo>
                                <a:pt x="-13922" y="630313"/>
                                <a:pt x="23389" y="475478"/>
                                <a:pt x="0" y="381648"/>
                              </a:cubicBezTo>
                              <a:cubicBezTo>
                                <a:pt x="-23389" y="287818"/>
                                <a:pt x="2124" y="765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C64771" w14:textId="3C0D8931" w:rsidR="003E7952" w:rsidRPr="008C18CC" w:rsidRDefault="00A57A2A" w:rsidP="003E7952">
                            <w:pPr>
                              <w:spacing w:after="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The LV1 microfluidizer (MF) has a capacity of 6mL per </w:t>
                            </w:r>
                            <w:r w:rsidR="006E5DD1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batch</w:t>
                            </w:r>
                            <w:r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61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45pt;margin-top:-2.55pt;width:134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">
                <v:textbox style="mso-fit-shape-to-text:t">
                  <w:txbxContent>
                    <w:p w14:paraId="17C64771" w14:textId="3C0D8931" w:rsidR="003E7952" w:rsidRPr="008C18CC" w:rsidRDefault="00A57A2A" w:rsidP="003E7952">
                      <w:pPr>
                        <w:spacing w:after="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The LV1 microfluidizer (MF) has a capacity of 6mL per </w:t>
                      </w:r>
                      <w:r w:rsidR="006E5DD1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batch</w:t>
                      </w:r>
                      <w:r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50FA" w:rsidRPr="00B458D5">
        <w:rPr>
          <w:rFonts w:cstheme="minorHAnsi"/>
          <w:bCs/>
        </w:rPr>
        <w:t xml:space="preserve">= </w:t>
      </w:r>
      <w:r w:rsidR="00E020AA" w:rsidRPr="00B458D5">
        <w:rPr>
          <w:rFonts w:cstheme="minorHAnsi"/>
          <w:bCs/>
        </w:rPr>
        <w:t>3.2</w:t>
      </w:r>
      <w:r w:rsidR="006950FA" w:rsidRPr="00B458D5">
        <w:rPr>
          <w:rFonts w:cstheme="minorHAnsi"/>
          <w:bCs/>
        </w:rPr>
        <w:t>mL needed</w:t>
      </w:r>
      <w:r w:rsidR="00B458D5" w:rsidRPr="00B458D5">
        <w:rPr>
          <w:rFonts w:cstheme="minorHAnsi"/>
          <w:bCs/>
        </w:rPr>
        <w:t xml:space="preserve"> for</w:t>
      </w:r>
      <w:r w:rsidR="0092098C">
        <w:rPr>
          <w:rFonts w:cstheme="minorHAnsi"/>
          <w:bCs/>
        </w:rPr>
        <w:t xml:space="preserve"> each</w:t>
      </w:r>
      <w:r w:rsidR="00B458D5" w:rsidRPr="00B458D5">
        <w:rPr>
          <w:rFonts w:cstheme="minorHAnsi"/>
          <w:bCs/>
        </w:rPr>
        <w:t xml:space="preserve"> test article</w:t>
      </w:r>
    </w:p>
    <w:p w14:paraId="16BD8A8C" w14:textId="21176DC8" w:rsidR="00B458D5" w:rsidRPr="0092098C" w:rsidRDefault="009E3144" w:rsidP="0092098C">
      <w:pPr>
        <w:spacing w:before="120"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Calculate </w:t>
      </w:r>
      <w:r w:rsidR="00B458D5" w:rsidRPr="0092098C">
        <w:rPr>
          <w:rFonts w:cstheme="minorHAnsi"/>
          <w:b/>
        </w:rPr>
        <w:t>Volume Vehicle Control Emulsion (VCe) Needed:</w:t>
      </w:r>
    </w:p>
    <w:p w14:paraId="682591FE" w14:textId="435C472E" w:rsidR="00B458D5" w:rsidRPr="00B458D5" w:rsidRDefault="00B458D5" w:rsidP="00B458D5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100µ</w:t>
      </w:r>
      <w:r w:rsidRPr="00B458D5">
        <w:rPr>
          <w:rFonts w:cstheme="minorHAnsi"/>
          <w:bCs/>
        </w:rPr>
        <w:t>L</w:t>
      </w:r>
      <w:r>
        <w:rPr>
          <w:rFonts w:cstheme="minorHAnsi"/>
          <w:bCs/>
        </w:rPr>
        <w:t>/well</w:t>
      </w:r>
      <w:r w:rsidRPr="00B458D5">
        <w:rPr>
          <w:rFonts w:cstheme="minorHAnsi"/>
          <w:bCs/>
        </w:rPr>
        <w:t xml:space="preserve"> </w:t>
      </w:r>
      <w:r>
        <w:rPr>
          <w:rFonts w:cstheme="minorHAnsi"/>
          <w:bCs/>
        </w:rPr>
        <w:t>x</w:t>
      </w:r>
      <w:r w:rsidRPr="00B458D5">
        <w:rPr>
          <w:rFonts w:cstheme="minorHAnsi"/>
          <w:bCs/>
        </w:rPr>
        <w:t xml:space="preserve"> 12 wells</w:t>
      </w:r>
      <w:r>
        <w:rPr>
          <w:rFonts w:cstheme="minorHAnsi"/>
          <w:bCs/>
        </w:rPr>
        <w:t xml:space="preserve">/plate x </w:t>
      </w:r>
      <w:r w:rsidR="00FB524B">
        <w:rPr>
          <w:rFonts w:cstheme="minorHAnsi"/>
          <w:bCs/>
        </w:rPr>
        <w:t>6</w:t>
      </w:r>
      <w:r>
        <w:rPr>
          <w:rFonts w:cstheme="minorHAnsi"/>
          <w:bCs/>
        </w:rPr>
        <w:t xml:space="preserve"> plates = </w:t>
      </w:r>
      <w:r w:rsidR="00FB524B">
        <w:rPr>
          <w:rFonts w:cstheme="minorHAnsi"/>
          <w:bCs/>
        </w:rPr>
        <w:t>7.2</w:t>
      </w:r>
      <w:r>
        <w:rPr>
          <w:rFonts w:cstheme="minorHAnsi"/>
          <w:bCs/>
        </w:rPr>
        <w:t>mL</w:t>
      </w:r>
      <w:r w:rsidRPr="00B458D5">
        <w:rPr>
          <w:rFonts w:cstheme="minorHAnsi"/>
          <w:bCs/>
        </w:rPr>
        <w:t xml:space="preserve"> for juvenile</w:t>
      </w:r>
      <w:r>
        <w:rPr>
          <w:rFonts w:cstheme="minorHAnsi"/>
          <w:bCs/>
        </w:rPr>
        <w:t xml:space="preserve"> standard curve</w:t>
      </w:r>
    </w:p>
    <w:p w14:paraId="0ACE2C63" w14:textId="0B98991E" w:rsidR="00B458D5" w:rsidRDefault="00B458D5" w:rsidP="00B458D5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100µ</w:t>
      </w:r>
      <w:r w:rsidRPr="00B458D5">
        <w:rPr>
          <w:rFonts w:cstheme="minorHAnsi"/>
          <w:bCs/>
        </w:rPr>
        <w:t>L</w:t>
      </w:r>
      <w:r>
        <w:rPr>
          <w:rFonts w:cstheme="minorHAnsi"/>
          <w:bCs/>
        </w:rPr>
        <w:t>/well</w:t>
      </w:r>
      <w:r w:rsidRPr="00B458D5">
        <w:rPr>
          <w:rFonts w:cstheme="minorHAnsi"/>
          <w:bCs/>
        </w:rPr>
        <w:t xml:space="preserve"> </w:t>
      </w:r>
      <w:r>
        <w:rPr>
          <w:rFonts w:cstheme="minorHAnsi"/>
          <w:bCs/>
        </w:rPr>
        <w:t>x</w:t>
      </w:r>
      <w:r w:rsidRPr="00B458D5">
        <w:rPr>
          <w:rFonts w:cstheme="minorHAnsi"/>
          <w:bCs/>
        </w:rPr>
        <w:t xml:space="preserve"> 12 wells</w:t>
      </w:r>
      <w:r>
        <w:rPr>
          <w:rFonts w:cstheme="minorHAnsi"/>
          <w:bCs/>
        </w:rPr>
        <w:t xml:space="preserve">/plate x </w:t>
      </w:r>
      <w:r w:rsidR="00FB524B">
        <w:rPr>
          <w:rFonts w:cstheme="minorHAnsi"/>
          <w:bCs/>
        </w:rPr>
        <w:t>6</w:t>
      </w:r>
      <w:r>
        <w:rPr>
          <w:rFonts w:cstheme="minorHAnsi"/>
          <w:bCs/>
        </w:rPr>
        <w:t xml:space="preserve"> plates = </w:t>
      </w:r>
      <w:r w:rsidR="00FB524B">
        <w:rPr>
          <w:rFonts w:cstheme="minorHAnsi"/>
          <w:bCs/>
        </w:rPr>
        <w:t>7.2</w:t>
      </w:r>
      <w:r>
        <w:rPr>
          <w:rFonts w:cstheme="minorHAnsi"/>
          <w:bCs/>
        </w:rPr>
        <w:t>mL</w:t>
      </w:r>
      <w:r w:rsidRPr="00B458D5">
        <w:rPr>
          <w:rFonts w:cstheme="minorHAnsi"/>
          <w:bCs/>
        </w:rPr>
        <w:t xml:space="preserve"> for </w:t>
      </w:r>
      <w:r>
        <w:rPr>
          <w:rFonts w:cstheme="minorHAnsi"/>
          <w:bCs/>
        </w:rPr>
        <w:t>adult standard curve</w:t>
      </w:r>
    </w:p>
    <w:p w14:paraId="1C050327" w14:textId="12B0CE15" w:rsidR="006950FA" w:rsidRPr="0092098C" w:rsidRDefault="00B458D5" w:rsidP="00CC0350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Plus </w:t>
      </w:r>
      <w:r w:rsidR="0092098C">
        <w:rPr>
          <w:rFonts w:cstheme="minorHAnsi"/>
          <w:bCs/>
        </w:rPr>
        <w:t>17.6</w:t>
      </w:r>
      <w:r>
        <w:rPr>
          <w:rFonts w:cstheme="minorHAnsi"/>
          <w:bCs/>
        </w:rPr>
        <w:t xml:space="preserve">mL </w:t>
      </w:r>
      <w:r w:rsidR="005A2B2E">
        <w:rPr>
          <w:rFonts w:cstheme="minorHAnsi"/>
          <w:bCs/>
        </w:rPr>
        <w:t>for control dosing and dilutions</w:t>
      </w:r>
      <w:r>
        <w:rPr>
          <w:rFonts w:cstheme="minorHAnsi"/>
          <w:bCs/>
        </w:rPr>
        <w:t xml:space="preserve"> </w:t>
      </w:r>
      <w:r w:rsidRPr="00E020AA">
        <w:rPr>
          <w:rFonts w:ascii="Cambria" w:hAnsi="Cambria" w:cstheme="minorHAnsi"/>
          <w:bCs/>
        </w:rPr>
        <w:t>∴</w:t>
      </w:r>
      <w:r w:rsidRPr="00E020AA">
        <w:rPr>
          <w:rFonts w:cstheme="minorHAnsi"/>
          <w:bCs/>
        </w:rPr>
        <w:t xml:space="preserve"> </w:t>
      </w:r>
      <w:r w:rsidR="00FB524B">
        <w:rPr>
          <w:rFonts w:cstheme="minorHAnsi"/>
          <w:bCs/>
        </w:rPr>
        <w:t>3</w:t>
      </w:r>
      <w:r w:rsidR="0092098C">
        <w:rPr>
          <w:rFonts w:cstheme="minorHAnsi"/>
          <w:bCs/>
        </w:rPr>
        <w:t>2</w:t>
      </w:r>
      <w:r w:rsidR="005A2B2E">
        <w:rPr>
          <w:rFonts w:cstheme="minorHAnsi"/>
          <w:bCs/>
        </w:rPr>
        <w:t>mL</w:t>
      </w:r>
      <w:r w:rsidRPr="00E020AA">
        <w:rPr>
          <w:rFonts w:cstheme="minorHAnsi"/>
          <w:bCs/>
        </w:rPr>
        <w:t xml:space="preserve"> total</w:t>
      </w:r>
      <w:r w:rsidR="005A2B2E">
        <w:rPr>
          <w:rFonts w:cstheme="minorHAnsi"/>
          <w:bCs/>
        </w:rPr>
        <w:t xml:space="preserve">, so make </w:t>
      </w:r>
      <w:r w:rsidR="00FB524B">
        <w:rPr>
          <w:rFonts w:cstheme="minorHAnsi"/>
          <w:bCs/>
        </w:rPr>
        <w:t>7</w:t>
      </w:r>
      <w:r w:rsidR="005A2B2E">
        <w:rPr>
          <w:rFonts w:cstheme="minorHAnsi"/>
          <w:bCs/>
        </w:rPr>
        <w:t xml:space="preserve"> batches for </w:t>
      </w:r>
      <w:r w:rsidR="00FB524B">
        <w:rPr>
          <w:rFonts w:cstheme="minorHAnsi"/>
          <w:bCs/>
        </w:rPr>
        <w:t>42</w:t>
      </w:r>
      <w:r w:rsidR="005A2B2E">
        <w:rPr>
          <w:rFonts w:cstheme="minorHAnsi"/>
          <w:bCs/>
        </w:rPr>
        <w:t>mL</w:t>
      </w:r>
      <w:r w:rsidR="00FB524B">
        <w:rPr>
          <w:rFonts w:cstheme="minorHAnsi"/>
          <w:bCs/>
        </w:rPr>
        <w:t xml:space="preserve"> VCe</w:t>
      </w:r>
    </w:p>
    <w:p w14:paraId="2203819B" w14:textId="570D6E51" w:rsidR="006950FA" w:rsidRPr="0092098C" w:rsidRDefault="0004116A" w:rsidP="0092098C">
      <w:pPr>
        <w:spacing w:before="120"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Calculate </w:t>
      </w:r>
      <w:r w:rsidR="006950FA" w:rsidRPr="0092098C">
        <w:rPr>
          <w:rFonts w:cstheme="minorHAnsi"/>
          <w:b/>
        </w:rPr>
        <w:t xml:space="preserve">Number of </w:t>
      </w:r>
      <w:r w:rsidR="00E020AA" w:rsidRPr="0092098C">
        <w:rPr>
          <w:rFonts w:cstheme="minorHAnsi"/>
          <w:b/>
        </w:rPr>
        <w:t xml:space="preserve">L1 </w:t>
      </w:r>
      <w:r w:rsidR="006950FA" w:rsidRPr="0092098C">
        <w:rPr>
          <w:rFonts w:cstheme="minorHAnsi"/>
          <w:b/>
        </w:rPr>
        <w:t>Worms Needed</w:t>
      </w:r>
      <w:r w:rsidR="00FB524B" w:rsidRPr="0092098C">
        <w:rPr>
          <w:rFonts w:cstheme="minorHAnsi"/>
          <w:b/>
        </w:rPr>
        <w:t xml:space="preserve"> (</w:t>
      </w:r>
      <w:r>
        <w:rPr>
          <w:rFonts w:cstheme="minorHAnsi"/>
          <w:b/>
        </w:rPr>
        <w:t>x # of Test Articles</w:t>
      </w:r>
      <w:r w:rsidR="00FB524B" w:rsidRPr="0092098C">
        <w:rPr>
          <w:rFonts w:cstheme="minorHAnsi"/>
          <w:b/>
        </w:rPr>
        <w:t>)</w:t>
      </w:r>
      <w:r w:rsidR="006950FA" w:rsidRPr="0092098C">
        <w:rPr>
          <w:rFonts w:cstheme="minorHAnsi"/>
          <w:b/>
        </w:rPr>
        <w:t>:</w:t>
      </w:r>
    </w:p>
    <w:p w14:paraId="74AFDC1E" w14:textId="77777777" w:rsidR="00E020AA" w:rsidRPr="00E020AA" w:rsidRDefault="00E020AA" w:rsidP="00E020A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</w:rPr>
      </w:pPr>
      <w:r w:rsidRPr="00E020AA">
        <w:rPr>
          <w:rFonts w:cstheme="minorHAnsi"/>
          <w:bCs/>
        </w:rPr>
        <w:t>wDAT and wDAT+: (1,000 L1s/well x 12 wells/plate x 2 plates) + (10 wells x 3,000 L1s/well) = 54k L1 worms</w:t>
      </w:r>
    </w:p>
    <w:p w14:paraId="11A22CF7" w14:textId="47D869BB" w:rsidR="006950FA" w:rsidRPr="00E020AA" w:rsidRDefault="006950FA" w:rsidP="00E020AA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</w:rPr>
      </w:pPr>
      <w:r w:rsidRPr="00E020AA">
        <w:rPr>
          <w:rFonts w:cstheme="minorHAnsi"/>
          <w:bCs/>
        </w:rPr>
        <w:t xml:space="preserve">Worm Concentrations: 12 wells/plate x 3,000 L1s/well x 4 plates x 2 </w:t>
      </w:r>
      <w:r w:rsidR="00FB524B">
        <w:rPr>
          <w:rFonts w:cstheme="minorHAnsi"/>
          <w:bCs/>
        </w:rPr>
        <w:t>(CBD+extr.)</w:t>
      </w:r>
      <w:r w:rsidRPr="00E020AA">
        <w:rPr>
          <w:rFonts w:cstheme="minorHAnsi"/>
          <w:bCs/>
        </w:rPr>
        <w:t xml:space="preserve"> for dosing = 288k L1 worms</w:t>
      </w:r>
    </w:p>
    <w:p w14:paraId="39850773" w14:textId="47F41621" w:rsidR="0092098C" w:rsidRPr="0092098C" w:rsidRDefault="00E020AA" w:rsidP="0092098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</w:rPr>
      </w:pPr>
      <w:r w:rsidRPr="00E020AA">
        <w:rPr>
          <w:rFonts w:cstheme="minorHAnsi"/>
          <w:bCs/>
        </w:rPr>
        <w:t xml:space="preserve">Calibration Curve ‘Matrix’ Prep: 12 wells/plate x 3,000 L1s/well x </w:t>
      </w:r>
      <w:r w:rsidR="00FB524B">
        <w:rPr>
          <w:rFonts w:cstheme="minorHAnsi"/>
          <w:bCs/>
        </w:rPr>
        <w:t>6</w:t>
      </w:r>
      <w:r w:rsidRPr="00E020AA">
        <w:rPr>
          <w:rFonts w:cstheme="minorHAnsi"/>
          <w:bCs/>
        </w:rPr>
        <w:t xml:space="preserve"> plates = </w:t>
      </w:r>
      <w:r w:rsidR="0092098C">
        <w:rPr>
          <w:rFonts w:cstheme="minorHAnsi"/>
          <w:bCs/>
        </w:rPr>
        <w:t>216</w:t>
      </w:r>
      <w:r w:rsidRPr="00E020AA">
        <w:rPr>
          <w:rFonts w:cstheme="minorHAnsi"/>
          <w:bCs/>
        </w:rPr>
        <w:t>k</w:t>
      </w:r>
      <w:r w:rsidR="0092098C">
        <w:rPr>
          <w:rFonts w:cstheme="minorHAnsi"/>
          <w:bCs/>
        </w:rPr>
        <w:t xml:space="preserve"> worms</w:t>
      </w:r>
      <w:r w:rsidRPr="00E020AA">
        <w:rPr>
          <w:rFonts w:cstheme="minorHAnsi"/>
          <w:bCs/>
        </w:rPr>
        <w:t xml:space="preserve">, </w:t>
      </w:r>
      <w:r w:rsidRPr="00E020AA">
        <w:rPr>
          <w:rFonts w:ascii="Cambria" w:hAnsi="Cambria" w:cstheme="minorHAnsi"/>
          <w:bCs/>
        </w:rPr>
        <w:t>∴</w:t>
      </w:r>
      <w:r w:rsidRPr="00E020AA">
        <w:rPr>
          <w:rFonts w:cstheme="minorHAnsi"/>
          <w:bCs/>
        </w:rPr>
        <w:t xml:space="preserve"> </w:t>
      </w:r>
      <w:r w:rsidR="0092098C" w:rsidRPr="0092098C">
        <w:rPr>
          <w:rFonts w:cstheme="minorHAnsi"/>
          <w:b/>
        </w:rPr>
        <w:t>558</w:t>
      </w:r>
      <w:r w:rsidRPr="0092098C">
        <w:rPr>
          <w:rFonts w:cstheme="minorHAnsi"/>
          <w:b/>
        </w:rPr>
        <w:t>k L1s total</w:t>
      </w:r>
    </w:p>
    <w:p w14:paraId="07BDECE0" w14:textId="75084DD2" w:rsidR="00E020AA" w:rsidRPr="0092098C" w:rsidRDefault="0004116A" w:rsidP="0092098C">
      <w:pPr>
        <w:spacing w:before="120"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Calculate </w:t>
      </w:r>
      <w:r w:rsidR="00E020AA" w:rsidRPr="0092098C">
        <w:rPr>
          <w:rFonts w:cstheme="minorHAnsi"/>
          <w:b/>
        </w:rPr>
        <w:t>Number of yA worms needed</w:t>
      </w:r>
      <w:r>
        <w:rPr>
          <w:rFonts w:cstheme="minorHAnsi"/>
          <w:b/>
        </w:rPr>
        <w:t>:</w:t>
      </w:r>
    </w:p>
    <w:p w14:paraId="5EC99279" w14:textId="365E02FA" w:rsidR="006950FA" w:rsidRPr="00E020AA" w:rsidRDefault="00E020AA" w:rsidP="00E020A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 w:rsidRPr="00E020AA">
        <w:rPr>
          <w:rFonts w:cstheme="minorHAnsi"/>
          <w:bCs/>
        </w:rPr>
        <w:t xml:space="preserve">Worm Concentrations: </w:t>
      </w:r>
      <w:r w:rsidR="006950FA" w:rsidRPr="00E020AA">
        <w:rPr>
          <w:rFonts w:cstheme="minorHAnsi"/>
          <w:bCs/>
        </w:rPr>
        <w:t xml:space="preserve">12 wells x 1,000 </w:t>
      </w:r>
      <w:r w:rsidR="0092098C">
        <w:rPr>
          <w:rFonts w:cstheme="minorHAnsi"/>
          <w:bCs/>
        </w:rPr>
        <w:t>yAs</w:t>
      </w:r>
      <w:r w:rsidR="006950FA" w:rsidRPr="00E020AA">
        <w:rPr>
          <w:rFonts w:cstheme="minorHAnsi"/>
          <w:bCs/>
        </w:rPr>
        <w:t xml:space="preserve">/well x 4 plates x 2 Test Articles for dosing = 96k </w:t>
      </w:r>
      <w:r w:rsidRPr="00E020AA">
        <w:rPr>
          <w:rFonts w:cstheme="minorHAnsi"/>
          <w:bCs/>
        </w:rPr>
        <w:t>yA</w:t>
      </w:r>
      <w:r w:rsidR="006950FA" w:rsidRPr="00E020AA">
        <w:rPr>
          <w:rFonts w:cstheme="minorHAnsi"/>
          <w:bCs/>
        </w:rPr>
        <w:t xml:space="preserve"> worms</w:t>
      </w:r>
    </w:p>
    <w:p w14:paraId="20CE330E" w14:textId="7E1CADF2" w:rsidR="00E020AA" w:rsidRPr="00E020AA" w:rsidRDefault="00E020AA" w:rsidP="00E020AA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</w:rPr>
      </w:pPr>
      <w:r w:rsidRPr="00E020AA">
        <w:rPr>
          <w:rFonts w:cstheme="minorHAnsi"/>
          <w:bCs/>
        </w:rPr>
        <w:t xml:space="preserve">Calibration Curve ‘Matrix’ Prep: 12 wells x 1,000 L1s/well x </w:t>
      </w:r>
      <w:r w:rsidR="0092098C">
        <w:rPr>
          <w:rFonts w:cstheme="minorHAnsi"/>
          <w:bCs/>
        </w:rPr>
        <w:t>6</w:t>
      </w:r>
      <w:r w:rsidRPr="00E020AA">
        <w:rPr>
          <w:rFonts w:cstheme="minorHAnsi"/>
          <w:bCs/>
        </w:rPr>
        <w:t xml:space="preserve"> plates = </w:t>
      </w:r>
      <w:r w:rsidR="0092098C">
        <w:rPr>
          <w:rFonts w:cstheme="minorHAnsi"/>
          <w:bCs/>
        </w:rPr>
        <w:t>72</w:t>
      </w:r>
      <w:r w:rsidRPr="00E020AA">
        <w:rPr>
          <w:rFonts w:cstheme="minorHAnsi"/>
          <w:bCs/>
        </w:rPr>
        <w:t xml:space="preserve">k yA worms </w:t>
      </w:r>
      <w:r w:rsidRPr="00E020AA">
        <w:rPr>
          <w:rFonts w:ascii="Cambria" w:hAnsi="Cambria" w:cstheme="minorHAnsi"/>
          <w:bCs/>
        </w:rPr>
        <w:t>∴</w:t>
      </w:r>
      <w:r w:rsidRPr="00E020AA">
        <w:rPr>
          <w:rFonts w:cstheme="minorHAnsi"/>
          <w:bCs/>
        </w:rPr>
        <w:t xml:space="preserve"> </w:t>
      </w:r>
      <w:r w:rsidR="0092098C">
        <w:rPr>
          <w:rFonts w:cstheme="minorHAnsi"/>
          <w:bCs/>
        </w:rPr>
        <w:t>168</w:t>
      </w:r>
      <w:r w:rsidRPr="00E020AA">
        <w:rPr>
          <w:rFonts w:cstheme="minorHAnsi"/>
          <w:bCs/>
        </w:rPr>
        <w:t>k yA total</w:t>
      </w:r>
    </w:p>
    <w:p w14:paraId="625DF588" w14:textId="4DDF380C" w:rsidR="00325F8C" w:rsidRDefault="00325F8C" w:rsidP="00CC0350">
      <w:pPr>
        <w:spacing w:after="0" w:line="240" w:lineRule="auto"/>
        <w:contextualSpacing/>
        <w:rPr>
          <w:rFonts w:cstheme="minorHAnsi"/>
          <w:bCs/>
        </w:rPr>
      </w:pPr>
    </w:p>
    <w:p w14:paraId="07761521" w14:textId="799F1A3A" w:rsidR="00121D9D" w:rsidRPr="00121D9D" w:rsidRDefault="00121D9D" w:rsidP="00CC035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21D9D">
        <w:rPr>
          <w:rFonts w:ascii="Times New Roman" w:hAnsi="Times New Roman" w:cs="Times New Roman"/>
          <w:b/>
        </w:rPr>
        <w:t>CBD</w:t>
      </w:r>
    </w:p>
    <w:tbl>
      <w:tblPr>
        <w:tblStyle w:val="GridTable2-Accent31"/>
        <w:tblW w:w="10800" w:type="dxa"/>
        <w:tblLook w:val="04A0" w:firstRow="1" w:lastRow="0" w:firstColumn="1" w:lastColumn="0" w:noHBand="0" w:noVBand="1"/>
      </w:tblPr>
      <w:tblGrid>
        <w:gridCol w:w="1812"/>
        <w:gridCol w:w="1388"/>
        <w:gridCol w:w="1210"/>
        <w:gridCol w:w="1800"/>
        <w:gridCol w:w="2022"/>
        <w:gridCol w:w="2568"/>
      </w:tblGrid>
      <w:tr w:rsidR="00B73EDA" w:rsidRPr="00BA2719" w14:paraId="43333424" w14:textId="77777777" w:rsidTr="000D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DEDF6D0" w14:textId="77777777" w:rsidR="00B73EDA" w:rsidRPr="00BA2719" w:rsidRDefault="00B73EDA" w:rsidP="00487E57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10x </w:t>
            </w:r>
            <w:r w:rsidRPr="00BA2719">
              <w:rPr>
                <w:rFonts w:ascii="Calibri" w:eastAsia="Calibri" w:hAnsi="Calibri" w:cs="Times New Roman"/>
              </w:rPr>
              <w:t>Dosing</w:t>
            </w:r>
            <w:r>
              <w:rPr>
                <w:rFonts w:ascii="Calibri" w:eastAsia="Calibri" w:hAnsi="Calibri" w:cs="Times New Roman"/>
              </w:rPr>
              <w:t xml:space="preserve"> Solutions</w:t>
            </w:r>
          </w:p>
        </w:tc>
        <w:tc>
          <w:tcPr>
            <w:tcW w:w="1388" w:type="dxa"/>
          </w:tcPr>
          <w:p w14:paraId="6D226319" w14:textId="77777777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Vehicle Emulsion</w:t>
            </w:r>
          </w:p>
        </w:tc>
        <w:tc>
          <w:tcPr>
            <w:tcW w:w="1210" w:type="dxa"/>
          </w:tcPr>
          <w:p w14:paraId="5B40B89B" w14:textId="70958D27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0D5A7B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 xml:space="preserve">mg/mL CBD </w:t>
            </w:r>
          </w:p>
        </w:tc>
        <w:tc>
          <w:tcPr>
            <w:tcW w:w="1800" w:type="dxa"/>
          </w:tcPr>
          <w:p w14:paraId="5CF6FC55" w14:textId="77777777" w:rsidR="00B73EDA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Dosing Solution </w:t>
            </w:r>
            <w:r w:rsidRPr="00052775">
              <w:rPr>
                <w:rFonts w:ascii="Calibri" w:eastAsia="Calibri" w:hAnsi="Calibri" w:cs="Times New Roman"/>
                <w:b w:val="0"/>
                <w:bCs w:val="0"/>
              </w:rPr>
              <w:t xml:space="preserve">volume </w:t>
            </w:r>
            <w:r>
              <w:rPr>
                <w:rFonts w:ascii="Calibri" w:eastAsia="Calibri" w:hAnsi="Calibri" w:cs="Times New Roman"/>
                <w:b w:val="0"/>
                <w:bCs w:val="0"/>
              </w:rPr>
              <w:t>made</w:t>
            </w:r>
          </w:p>
        </w:tc>
        <w:tc>
          <w:tcPr>
            <w:tcW w:w="2022" w:type="dxa"/>
          </w:tcPr>
          <w:p w14:paraId="0A3B238C" w14:textId="77777777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Dosing Solution </w:t>
            </w:r>
            <w:r w:rsidRPr="00052775">
              <w:rPr>
                <w:rFonts w:ascii="Calibri" w:eastAsia="Calibri" w:hAnsi="Calibri" w:cs="Times New Roman"/>
                <w:b w:val="0"/>
                <w:bCs w:val="0"/>
              </w:rPr>
              <w:t>volume required</w:t>
            </w:r>
          </w:p>
        </w:tc>
        <w:tc>
          <w:tcPr>
            <w:tcW w:w="2568" w:type="dxa"/>
          </w:tcPr>
          <w:p w14:paraId="19CF5D18" w14:textId="77777777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 xml:space="preserve">Final </w:t>
            </w:r>
            <w:r>
              <w:rPr>
                <w:rFonts w:ascii="Calibri" w:eastAsia="Calibri" w:hAnsi="Calibri" w:cs="Times New Roman"/>
              </w:rPr>
              <w:t xml:space="preserve">Exposure </w:t>
            </w:r>
            <w:r w:rsidRPr="00BA2719">
              <w:rPr>
                <w:rFonts w:ascii="Calibri" w:eastAsia="Calibri" w:hAnsi="Calibri" w:cs="Times New Roman"/>
              </w:rPr>
              <w:t>Concentration</w:t>
            </w:r>
          </w:p>
        </w:tc>
      </w:tr>
      <w:tr w:rsidR="00B73EDA" w:rsidRPr="00BA2719" w14:paraId="732DD000" w14:textId="77777777" w:rsidTr="000D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E641B6D" w14:textId="77777777" w:rsidR="00B73EDA" w:rsidRDefault="00B73EDA" w:rsidP="00487E57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1%Tw80 in Parm</w:t>
            </w:r>
          </w:p>
        </w:tc>
        <w:tc>
          <w:tcPr>
            <w:tcW w:w="1388" w:type="dxa"/>
          </w:tcPr>
          <w:p w14:paraId="017CEFFB" w14:textId="77777777" w:rsidR="00B73EDA" w:rsidRPr="00BA22DF" w:rsidRDefault="00B73EDA" w:rsidP="00487E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210" w:type="dxa"/>
          </w:tcPr>
          <w:p w14:paraId="310F1952" w14:textId="77777777" w:rsidR="00B73EDA" w:rsidRPr="00BA22DF" w:rsidRDefault="00B73EDA" w:rsidP="00487E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800" w:type="dxa"/>
          </w:tcPr>
          <w:p w14:paraId="2B4B2DEB" w14:textId="77777777" w:rsidR="00B73EDA" w:rsidRPr="00BA22DF" w:rsidRDefault="00B73EDA" w:rsidP="00487E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</w:tcPr>
          <w:p w14:paraId="7E2D4827" w14:textId="615AFD04" w:rsidR="000D5A7B" w:rsidRPr="00BA22DF" w:rsidRDefault="000D5A7B" w:rsidP="00487E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800µL</w:t>
            </w:r>
          </w:p>
        </w:tc>
        <w:tc>
          <w:tcPr>
            <w:tcW w:w="2568" w:type="dxa"/>
          </w:tcPr>
          <w:p w14:paraId="2A35F612" w14:textId="77777777" w:rsidR="00B73EDA" w:rsidRPr="00BA22DF" w:rsidRDefault="00B73EDA" w:rsidP="00487E5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0.1%Tw80</w:t>
            </w:r>
          </w:p>
        </w:tc>
      </w:tr>
      <w:tr w:rsidR="00B73EDA" w:rsidRPr="00BA2719" w14:paraId="0CC7173F" w14:textId="77777777" w:rsidTr="000D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F918A6F" w14:textId="77777777" w:rsidR="00B73EDA" w:rsidRPr="00BA2719" w:rsidRDefault="00B73EDA" w:rsidP="00487E57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emulsion</w:t>
            </w:r>
          </w:p>
        </w:tc>
        <w:tc>
          <w:tcPr>
            <w:tcW w:w="1388" w:type="dxa"/>
          </w:tcPr>
          <w:p w14:paraId="4D7896AB" w14:textId="0C28FBC9" w:rsidR="00B73EDA" w:rsidRPr="00BA22DF" w:rsidRDefault="005A2B2E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3.2</w:t>
            </w:r>
            <w:r w:rsidR="00B73EDA" w:rsidRPr="00BA22DF">
              <w:rPr>
                <w:rFonts w:ascii="Calibri" w:eastAsia="Calibri" w:hAnsi="Calibri" w:cs="Times New Roman"/>
              </w:rPr>
              <w:t>mL</w:t>
            </w:r>
          </w:p>
        </w:tc>
        <w:tc>
          <w:tcPr>
            <w:tcW w:w="1210" w:type="dxa"/>
          </w:tcPr>
          <w:p w14:paraId="26390FDD" w14:textId="77777777" w:rsidR="00B73EDA" w:rsidRPr="00BA22DF" w:rsidRDefault="00B73EDA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800" w:type="dxa"/>
          </w:tcPr>
          <w:p w14:paraId="762260C8" w14:textId="77777777" w:rsidR="00B73EDA" w:rsidRPr="00BA22DF" w:rsidRDefault="00B73EDA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</w:tcPr>
          <w:p w14:paraId="1FE7CE25" w14:textId="27872CA6" w:rsidR="00B73EDA" w:rsidRPr="00BA22DF" w:rsidRDefault="000D5A7B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1ADC3417" w14:textId="77777777" w:rsidR="00B73EDA" w:rsidRPr="00BA22DF" w:rsidRDefault="00B73EDA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0.5% oil, 0.095%Tw80</w:t>
            </w:r>
          </w:p>
        </w:tc>
      </w:tr>
      <w:tr w:rsidR="000D5A7B" w:rsidRPr="00BA2719" w14:paraId="7403473A" w14:textId="77777777" w:rsidTr="000D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1866809" w14:textId="77777777" w:rsidR="000D5A7B" w:rsidRPr="00BA2719" w:rsidRDefault="000D5A7B" w:rsidP="000D5A7B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3mg/mL</w:t>
            </w:r>
          </w:p>
        </w:tc>
        <w:tc>
          <w:tcPr>
            <w:tcW w:w="1388" w:type="dxa"/>
          </w:tcPr>
          <w:p w14:paraId="5C51EAD9" w14:textId="61125DF3" w:rsidR="000D5A7B" w:rsidRPr="00BA22DF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2.8mL</w:t>
            </w:r>
          </w:p>
        </w:tc>
        <w:tc>
          <w:tcPr>
            <w:tcW w:w="1210" w:type="dxa"/>
          </w:tcPr>
          <w:p w14:paraId="4DAB6EE8" w14:textId="71ABAB7F" w:rsidR="000D5A7B" w:rsidRPr="00BA22DF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1.2mL</w:t>
            </w:r>
          </w:p>
        </w:tc>
        <w:tc>
          <w:tcPr>
            <w:tcW w:w="1800" w:type="dxa"/>
          </w:tcPr>
          <w:p w14:paraId="44CA9F96" w14:textId="3A74F1F9" w:rsidR="000D5A7B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BC526A">
              <w:rPr>
                <w:rFonts w:ascii="Calibri" w:eastAsia="Calibri" w:hAnsi="Calibri" w:cs="Times New Roman"/>
              </w:rPr>
              <w:t>mL</w:t>
            </w:r>
          </w:p>
        </w:tc>
        <w:tc>
          <w:tcPr>
            <w:tcW w:w="2022" w:type="dxa"/>
          </w:tcPr>
          <w:p w14:paraId="2C590726" w14:textId="4724839E" w:rsidR="000D5A7B" w:rsidRPr="00BA22DF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B02F7"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6E74057C" w14:textId="77777777" w:rsidR="000D5A7B" w:rsidRPr="00BA22DF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300µg/mL</w:t>
            </w:r>
            <w:r>
              <w:rPr>
                <w:rFonts w:ascii="Calibri" w:eastAsia="Calibri" w:hAnsi="Calibri" w:cs="Times New Roman"/>
              </w:rPr>
              <w:t xml:space="preserve"> CBD</w:t>
            </w:r>
          </w:p>
        </w:tc>
      </w:tr>
      <w:tr w:rsidR="000D5A7B" w:rsidRPr="00BA2719" w14:paraId="0E1F0CBE" w14:textId="77777777" w:rsidTr="000D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E9FBF52" w14:textId="77777777" w:rsidR="000D5A7B" w:rsidRPr="00BA2719" w:rsidRDefault="000D5A7B" w:rsidP="000D5A7B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5mg/mL</w:t>
            </w:r>
          </w:p>
        </w:tc>
        <w:tc>
          <w:tcPr>
            <w:tcW w:w="1388" w:type="dxa"/>
          </w:tcPr>
          <w:p w14:paraId="017B91B9" w14:textId="1F61E39B" w:rsidR="000D5A7B" w:rsidRPr="00BA22DF" w:rsidRDefault="000D5A7B" w:rsidP="000D5A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2.0mL</w:t>
            </w:r>
          </w:p>
        </w:tc>
        <w:tc>
          <w:tcPr>
            <w:tcW w:w="1210" w:type="dxa"/>
          </w:tcPr>
          <w:p w14:paraId="7C920D17" w14:textId="210E61A1" w:rsidR="000D5A7B" w:rsidRPr="00BA22DF" w:rsidRDefault="000D5A7B" w:rsidP="000D5A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2.0mL</w:t>
            </w:r>
          </w:p>
        </w:tc>
        <w:tc>
          <w:tcPr>
            <w:tcW w:w="1800" w:type="dxa"/>
          </w:tcPr>
          <w:p w14:paraId="0A0D35FA" w14:textId="465D3125" w:rsidR="000D5A7B" w:rsidRDefault="000D5A7B" w:rsidP="000D5A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BC526A">
              <w:rPr>
                <w:rFonts w:ascii="Calibri" w:eastAsia="Calibri" w:hAnsi="Calibri" w:cs="Times New Roman"/>
              </w:rPr>
              <w:t>mL</w:t>
            </w:r>
          </w:p>
        </w:tc>
        <w:tc>
          <w:tcPr>
            <w:tcW w:w="2022" w:type="dxa"/>
          </w:tcPr>
          <w:p w14:paraId="37DC782F" w14:textId="5EDA23C8" w:rsidR="000D5A7B" w:rsidRPr="00BA22DF" w:rsidRDefault="000D5A7B" w:rsidP="000D5A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B02F7"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1FFB7E0A" w14:textId="77777777" w:rsidR="000D5A7B" w:rsidRPr="00BA22DF" w:rsidRDefault="000D5A7B" w:rsidP="000D5A7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500µg/mL</w:t>
            </w:r>
            <w:r>
              <w:rPr>
                <w:rFonts w:ascii="Calibri" w:eastAsia="Calibri" w:hAnsi="Calibri" w:cs="Times New Roman"/>
              </w:rPr>
              <w:t xml:space="preserve"> CBD</w:t>
            </w:r>
          </w:p>
        </w:tc>
      </w:tr>
      <w:tr w:rsidR="000D5A7B" w:rsidRPr="00BA2719" w14:paraId="6D653A8E" w14:textId="77777777" w:rsidTr="000D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83896F6" w14:textId="77777777" w:rsidR="000D5A7B" w:rsidRPr="00BA2719" w:rsidRDefault="000D5A7B" w:rsidP="000D5A7B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  <w:r w:rsidRPr="00BA2719">
              <w:rPr>
                <w:rFonts w:ascii="Calibri" w:eastAsia="Calibri" w:hAnsi="Calibri" w:cs="Times New Roman"/>
              </w:rPr>
              <w:t>5mg/mL</w:t>
            </w:r>
          </w:p>
        </w:tc>
        <w:tc>
          <w:tcPr>
            <w:tcW w:w="1388" w:type="dxa"/>
          </w:tcPr>
          <w:p w14:paraId="0E042F37" w14:textId="13119699" w:rsidR="000D5A7B" w:rsidRPr="00BA22DF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1.0mL</w:t>
            </w:r>
          </w:p>
        </w:tc>
        <w:tc>
          <w:tcPr>
            <w:tcW w:w="1210" w:type="dxa"/>
          </w:tcPr>
          <w:p w14:paraId="51940E45" w14:textId="63665BE3" w:rsidR="000D5A7B" w:rsidRPr="00BA22DF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3.0mL</w:t>
            </w:r>
          </w:p>
        </w:tc>
        <w:tc>
          <w:tcPr>
            <w:tcW w:w="1800" w:type="dxa"/>
          </w:tcPr>
          <w:p w14:paraId="37F45D3C" w14:textId="52B28E39" w:rsidR="000D5A7B" w:rsidRPr="00BC526A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BC526A">
              <w:rPr>
                <w:rFonts w:ascii="Calibri" w:eastAsia="Calibri" w:hAnsi="Calibri" w:cs="Times New Roman"/>
              </w:rPr>
              <w:t>mL</w:t>
            </w:r>
          </w:p>
        </w:tc>
        <w:tc>
          <w:tcPr>
            <w:tcW w:w="2022" w:type="dxa"/>
          </w:tcPr>
          <w:p w14:paraId="34A99D6A" w14:textId="719B9FE5" w:rsidR="000D5A7B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B02F7"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6A08C472" w14:textId="2B2AD230" w:rsidR="000D5A7B" w:rsidRPr="00BA22DF" w:rsidRDefault="000D5A7B" w:rsidP="000D5A7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  <w:r w:rsidRPr="00BA22DF">
              <w:rPr>
                <w:rFonts w:ascii="Calibri" w:eastAsia="Calibri" w:hAnsi="Calibri" w:cs="Times New Roman"/>
              </w:rPr>
              <w:t>0µg/mL</w:t>
            </w:r>
            <w:r>
              <w:rPr>
                <w:rFonts w:ascii="Calibri" w:eastAsia="Calibri" w:hAnsi="Calibri" w:cs="Times New Roman"/>
              </w:rPr>
              <w:t xml:space="preserve"> CBD</w:t>
            </w:r>
          </w:p>
        </w:tc>
      </w:tr>
      <w:tr w:rsidR="00B73EDA" w:rsidRPr="00BA2719" w14:paraId="44EDB395" w14:textId="77777777" w:rsidTr="000D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F843E10" w14:textId="77777777" w:rsidR="00B73EDA" w:rsidRPr="00BA2719" w:rsidRDefault="00B73EDA" w:rsidP="00487E57">
            <w:pPr>
              <w:contextualSpacing/>
              <w:rPr>
                <w:rFonts w:ascii="Calibri" w:eastAsia="Calibri" w:hAnsi="Calibri" w:cs="Times New Roman"/>
                <w:color w:val="C00000"/>
              </w:rPr>
            </w:pPr>
            <w:r w:rsidRPr="00BA2719">
              <w:rPr>
                <w:rFonts w:ascii="Calibri" w:eastAsia="Calibri" w:hAnsi="Calibri" w:cs="Times New Roman"/>
                <w:color w:val="C00000"/>
              </w:rPr>
              <w:t>Total Needed</w:t>
            </w:r>
          </w:p>
        </w:tc>
        <w:tc>
          <w:tcPr>
            <w:tcW w:w="1388" w:type="dxa"/>
          </w:tcPr>
          <w:p w14:paraId="6F4DDBFA" w14:textId="617C4672" w:rsidR="00B73EDA" w:rsidRDefault="00B73EDA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C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9</w:t>
            </w:r>
            <w:r w:rsidR="005A2B2E">
              <w:rPr>
                <w:rFonts w:ascii="Calibri" w:eastAsia="Calibri" w:hAnsi="Calibri" w:cs="Times New Roman"/>
                <w:b/>
                <w:bCs/>
                <w:color w:val="C00000"/>
              </w:rPr>
              <w:t>mL</w:t>
            </w: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 xml:space="preserve"> = </w:t>
            </w:r>
          </w:p>
          <w:p w14:paraId="18FD02CE" w14:textId="77777777" w:rsidR="00B73EDA" w:rsidRPr="00850FAF" w:rsidRDefault="00B73EDA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C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2 batches</w:t>
            </w:r>
          </w:p>
        </w:tc>
        <w:tc>
          <w:tcPr>
            <w:tcW w:w="1210" w:type="dxa"/>
          </w:tcPr>
          <w:p w14:paraId="3D614B6A" w14:textId="49E2BE8A" w:rsidR="00B73EDA" w:rsidRPr="00850FAF" w:rsidRDefault="000D5A7B" w:rsidP="00487E5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C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6.2</w:t>
            </w:r>
            <w:r w:rsidR="00B73EDA" w:rsidRPr="00850FAF">
              <w:rPr>
                <w:rFonts w:ascii="Calibri" w:eastAsia="Calibri" w:hAnsi="Calibri" w:cs="Times New Roman"/>
                <w:b/>
                <w:bCs/>
                <w:color w:val="C00000"/>
              </w:rPr>
              <w:t>mL</w:t>
            </w:r>
          </w:p>
        </w:tc>
        <w:tc>
          <w:tcPr>
            <w:tcW w:w="1800" w:type="dxa"/>
          </w:tcPr>
          <w:p w14:paraId="5896EC49" w14:textId="77777777" w:rsidR="00B73EDA" w:rsidRPr="00A42782" w:rsidRDefault="00B73EDA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6A6A6" w:themeColor="background1" w:themeShade="A6"/>
              </w:rPr>
            </w:pPr>
          </w:p>
        </w:tc>
        <w:tc>
          <w:tcPr>
            <w:tcW w:w="2022" w:type="dxa"/>
          </w:tcPr>
          <w:p w14:paraId="30F39100" w14:textId="26F85CCB" w:rsidR="00B73EDA" w:rsidRPr="00A42782" w:rsidRDefault="0092098C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6A6A6" w:themeColor="background1" w:themeShade="A6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13.6</w:t>
            </w:r>
            <w:r w:rsidRPr="00850FAF">
              <w:rPr>
                <w:rFonts w:ascii="Calibri" w:eastAsia="Calibri" w:hAnsi="Calibri" w:cs="Times New Roman"/>
                <w:b/>
                <w:bCs/>
                <w:color w:val="C00000"/>
              </w:rPr>
              <w:t>mL</w:t>
            </w:r>
          </w:p>
        </w:tc>
        <w:tc>
          <w:tcPr>
            <w:tcW w:w="2568" w:type="dxa"/>
          </w:tcPr>
          <w:p w14:paraId="0B0E76BC" w14:textId="77777777" w:rsidR="00B73EDA" w:rsidRPr="00A42782" w:rsidRDefault="00B73EDA" w:rsidP="00487E5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6A6A6" w:themeColor="background1" w:themeShade="A6"/>
              </w:rPr>
            </w:pPr>
          </w:p>
        </w:tc>
      </w:tr>
    </w:tbl>
    <w:p w14:paraId="55808151" w14:textId="55C4BC41" w:rsidR="00B73EDA" w:rsidRDefault="00B73EDA" w:rsidP="00CC0350">
      <w:pPr>
        <w:spacing w:after="0" w:line="240" w:lineRule="auto"/>
        <w:contextualSpacing/>
        <w:rPr>
          <w:rFonts w:cstheme="minorHAnsi"/>
          <w:bCs/>
        </w:rPr>
      </w:pPr>
    </w:p>
    <w:p w14:paraId="7776F881" w14:textId="204CAF93" w:rsidR="00121D9D" w:rsidRPr="005F1A8B" w:rsidRDefault="00121D9D" w:rsidP="00CC035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F1A8B">
        <w:rPr>
          <w:rFonts w:ascii="Times New Roman" w:hAnsi="Times New Roman" w:cs="Times New Roman"/>
          <w:b/>
        </w:rPr>
        <w:t>Extract</w:t>
      </w:r>
    </w:p>
    <w:p w14:paraId="6AF0024D" w14:textId="39481D20" w:rsidR="00121D9D" w:rsidRDefault="00121D9D" w:rsidP="00CC0350">
      <w:pPr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Extract has 175,415µg CBD/mL</w:t>
      </w:r>
    </w:p>
    <w:p w14:paraId="1F2A8066" w14:textId="752853F4" w:rsidR="00121D9D" w:rsidRDefault="00121D9D" w:rsidP="00CC0350">
      <w:pPr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175,415µg ÷ 20mL = 8.771mg CBDeq./mL</w:t>
      </w:r>
    </w:p>
    <w:p w14:paraId="248576A5" w14:textId="5B03AF9A" w:rsidR="000D5A7B" w:rsidRDefault="000D5A7B" w:rsidP="000D5A7B">
      <w:pPr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For 3.5mL of </w:t>
      </w:r>
      <w:r w:rsidRPr="00121D9D">
        <w:rPr>
          <w:rFonts w:cstheme="minorHAnsi"/>
          <w:b/>
        </w:rPr>
        <w:t>7.5mg/mL</w:t>
      </w:r>
      <w:r>
        <w:rPr>
          <w:rFonts w:cstheme="minorHAnsi"/>
          <w:bCs/>
        </w:rPr>
        <w:t xml:space="preserve"> = </w:t>
      </w:r>
      <w:r w:rsidR="00126435">
        <w:rPr>
          <w:rFonts w:cstheme="minorHAnsi"/>
          <w:bCs/>
        </w:rPr>
        <w:t>26.25</w:t>
      </w:r>
      <w:r>
        <w:rPr>
          <w:rFonts w:cstheme="minorHAnsi"/>
          <w:bCs/>
        </w:rPr>
        <w:t xml:space="preserve">mg   |   </w:t>
      </w:r>
      <w:r w:rsidR="00126435">
        <w:rPr>
          <w:rFonts w:cstheme="minorHAnsi"/>
          <w:bCs/>
        </w:rPr>
        <w:t>26.25</w:t>
      </w:r>
      <w:r>
        <w:rPr>
          <w:rFonts w:cstheme="minorHAnsi"/>
          <w:bCs/>
        </w:rPr>
        <w:t xml:space="preserve">mg ÷ 8.771mg/mL = </w:t>
      </w:r>
      <w:r w:rsidR="00126435">
        <w:rPr>
          <w:rFonts w:cstheme="minorHAnsi"/>
          <w:bCs/>
        </w:rPr>
        <w:t>2,993</w:t>
      </w:r>
      <w:r>
        <w:rPr>
          <w:rFonts w:cstheme="minorHAnsi"/>
          <w:bCs/>
        </w:rPr>
        <w:t>µL needed</w:t>
      </w:r>
    </w:p>
    <w:p w14:paraId="12BE8A0E" w14:textId="15561037" w:rsidR="00126435" w:rsidRDefault="00126435" w:rsidP="00126435">
      <w:pPr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For 3.5mL of </w:t>
      </w:r>
      <w:r w:rsidRPr="00121D9D">
        <w:rPr>
          <w:rFonts w:cstheme="minorHAnsi"/>
          <w:b/>
        </w:rPr>
        <w:t>5mg/mL</w:t>
      </w:r>
      <w:r>
        <w:rPr>
          <w:rFonts w:cstheme="minorHAnsi"/>
          <w:bCs/>
        </w:rPr>
        <w:t xml:space="preserve"> = 17.5mg   |   17.5mg ÷ 8.771mg/mL = 1,995µL needed</w:t>
      </w:r>
    </w:p>
    <w:p w14:paraId="6B3B389A" w14:textId="3C7BDC47" w:rsidR="00B458D5" w:rsidRDefault="00B458D5" w:rsidP="00B458D5">
      <w:pPr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For 3.5mL of </w:t>
      </w:r>
      <w:r>
        <w:rPr>
          <w:rFonts w:cstheme="minorHAnsi"/>
          <w:b/>
        </w:rPr>
        <w:t>3</w:t>
      </w:r>
      <w:r w:rsidRPr="00121D9D">
        <w:rPr>
          <w:rFonts w:cstheme="minorHAnsi"/>
          <w:b/>
        </w:rPr>
        <w:t>mg/mL</w:t>
      </w:r>
      <w:r>
        <w:rPr>
          <w:rFonts w:cstheme="minorHAnsi"/>
          <w:bCs/>
        </w:rPr>
        <w:t xml:space="preserve"> = 10.5mg   |   10.5mg ÷ 8.771mg/mL = 1,197µL needed</w:t>
      </w:r>
    </w:p>
    <w:p w14:paraId="437258FF" w14:textId="79115FE1" w:rsidR="00B73EDA" w:rsidRDefault="00B73EDA" w:rsidP="00CC0350">
      <w:pPr>
        <w:spacing w:after="0" w:line="240" w:lineRule="auto"/>
        <w:contextualSpacing/>
        <w:rPr>
          <w:rFonts w:cstheme="minorHAnsi"/>
          <w:bCs/>
        </w:rPr>
      </w:pPr>
    </w:p>
    <w:tbl>
      <w:tblPr>
        <w:tblStyle w:val="GridTable2-Accent31"/>
        <w:tblW w:w="10800" w:type="dxa"/>
        <w:tblLook w:val="04A0" w:firstRow="1" w:lastRow="0" w:firstColumn="1" w:lastColumn="0" w:noHBand="0" w:noVBand="1"/>
      </w:tblPr>
      <w:tblGrid>
        <w:gridCol w:w="1811"/>
        <w:gridCol w:w="1389"/>
        <w:gridCol w:w="1480"/>
        <w:gridCol w:w="1783"/>
        <w:gridCol w:w="1769"/>
        <w:gridCol w:w="2568"/>
      </w:tblGrid>
      <w:tr w:rsidR="00B73EDA" w:rsidRPr="00BA2719" w14:paraId="0D5AE1C8" w14:textId="77777777" w:rsidTr="000D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1CE5610" w14:textId="77777777" w:rsidR="00B73EDA" w:rsidRPr="00BA2719" w:rsidRDefault="00B73EDA" w:rsidP="00487E57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10x </w:t>
            </w:r>
            <w:r w:rsidRPr="00BA2719">
              <w:rPr>
                <w:rFonts w:ascii="Calibri" w:eastAsia="Calibri" w:hAnsi="Calibri" w:cs="Times New Roman"/>
              </w:rPr>
              <w:t>Dosing</w:t>
            </w:r>
            <w:r>
              <w:rPr>
                <w:rFonts w:ascii="Calibri" w:eastAsia="Calibri" w:hAnsi="Calibri" w:cs="Times New Roman"/>
              </w:rPr>
              <w:t xml:space="preserve"> Solutions</w:t>
            </w:r>
          </w:p>
        </w:tc>
        <w:tc>
          <w:tcPr>
            <w:tcW w:w="1389" w:type="dxa"/>
          </w:tcPr>
          <w:p w14:paraId="43C887D8" w14:textId="77777777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Vehicle Emulsion</w:t>
            </w:r>
          </w:p>
        </w:tc>
        <w:tc>
          <w:tcPr>
            <w:tcW w:w="1480" w:type="dxa"/>
          </w:tcPr>
          <w:p w14:paraId="7F102FBF" w14:textId="6819B836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Extract</w:t>
            </w:r>
          </w:p>
        </w:tc>
        <w:tc>
          <w:tcPr>
            <w:tcW w:w="1783" w:type="dxa"/>
          </w:tcPr>
          <w:p w14:paraId="2B04C120" w14:textId="77777777" w:rsidR="00B73EDA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Dosing Solution </w:t>
            </w:r>
            <w:r w:rsidRPr="00052775">
              <w:rPr>
                <w:rFonts w:ascii="Calibri" w:eastAsia="Calibri" w:hAnsi="Calibri" w:cs="Times New Roman"/>
                <w:b w:val="0"/>
                <w:bCs w:val="0"/>
              </w:rPr>
              <w:t xml:space="preserve">volume </w:t>
            </w:r>
            <w:r>
              <w:rPr>
                <w:rFonts w:ascii="Calibri" w:eastAsia="Calibri" w:hAnsi="Calibri" w:cs="Times New Roman"/>
                <w:b w:val="0"/>
                <w:bCs w:val="0"/>
              </w:rPr>
              <w:t>made</w:t>
            </w:r>
          </w:p>
        </w:tc>
        <w:tc>
          <w:tcPr>
            <w:tcW w:w="1769" w:type="dxa"/>
          </w:tcPr>
          <w:p w14:paraId="7071C383" w14:textId="77777777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Dosing Solution </w:t>
            </w:r>
            <w:r w:rsidRPr="00052775">
              <w:rPr>
                <w:rFonts w:ascii="Calibri" w:eastAsia="Calibri" w:hAnsi="Calibri" w:cs="Times New Roman"/>
                <w:b w:val="0"/>
                <w:bCs w:val="0"/>
              </w:rPr>
              <w:t>volume required</w:t>
            </w:r>
          </w:p>
        </w:tc>
        <w:tc>
          <w:tcPr>
            <w:tcW w:w="2568" w:type="dxa"/>
          </w:tcPr>
          <w:p w14:paraId="57665F17" w14:textId="77777777" w:rsidR="00B73EDA" w:rsidRPr="00BA2719" w:rsidRDefault="00B73EDA" w:rsidP="00487E5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 xml:space="preserve">Final </w:t>
            </w:r>
            <w:r>
              <w:rPr>
                <w:rFonts w:ascii="Calibri" w:eastAsia="Calibri" w:hAnsi="Calibri" w:cs="Times New Roman"/>
              </w:rPr>
              <w:t xml:space="preserve">Exposure </w:t>
            </w:r>
            <w:r w:rsidRPr="00BA2719">
              <w:rPr>
                <w:rFonts w:ascii="Calibri" w:eastAsia="Calibri" w:hAnsi="Calibri" w:cs="Times New Roman"/>
              </w:rPr>
              <w:t>Concentration</w:t>
            </w:r>
          </w:p>
        </w:tc>
      </w:tr>
      <w:tr w:rsidR="0092098C" w:rsidRPr="00BA2719" w14:paraId="5123F6CF" w14:textId="77777777" w:rsidTr="000D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29462C3" w14:textId="77777777" w:rsidR="0092098C" w:rsidRDefault="0092098C" w:rsidP="0092098C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1%Tw80 in Parm</w:t>
            </w:r>
          </w:p>
        </w:tc>
        <w:tc>
          <w:tcPr>
            <w:tcW w:w="1389" w:type="dxa"/>
          </w:tcPr>
          <w:p w14:paraId="419DBA04" w14:textId="77777777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480" w:type="dxa"/>
          </w:tcPr>
          <w:p w14:paraId="5AF609F0" w14:textId="77777777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783" w:type="dxa"/>
          </w:tcPr>
          <w:p w14:paraId="2BE817E7" w14:textId="77777777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769" w:type="dxa"/>
          </w:tcPr>
          <w:p w14:paraId="01E9B8FC" w14:textId="75813526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800µL</w:t>
            </w:r>
          </w:p>
        </w:tc>
        <w:tc>
          <w:tcPr>
            <w:tcW w:w="2568" w:type="dxa"/>
          </w:tcPr>
          <w:p w14:paraId="7E6A5AA2" w14:textId="77777777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0.1%Tw80</w:t>
            </w:r>
          </w:p>
        </w:tc>
      </w:tr>
      <w:tr w:rsidR="0092098C" w:rsidRPr="00BA2719" w14:paraId="3C0FA7E4" w14:textId="77777777" w:rsidTr="000D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BC03AA3" w14:textId="77777777" w:rsidR="0092098C" w:rsidRPr="00BA2719" w:rsidRDefault="0092098C" w:rsidP="0092098C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emulsion</w:t>
            </w:r>
          </w:p>
        </w:tc>
        <w:tc>
          <w:tcPr>
            <w:tcW w:w="1389" w:type="dxa"/>
          </w:tcPr>
          <w:p w14:paraId="48967E71" w14:textId="24749374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3.2</w:t>
            </w:r>
            <w:r w:rsidRPr="00BA22DF">
              <w:rPr>
                <w:rFonts w:ascii="Calibri" w:eastAsia="Calibri" w:hAnsi="Calibri" w:cs="Times New Roman"/>
              </w:rPr>
              <w:t>mL</w:t>
            </w:r>
          </w:p>
        </w:tc>
        <w:tc>
          <w:tcPr>
            <w:tcW w:w="1480" w:type="dxa"/>
          </w:tcPr>
          <w:p w14:paraId="507D9F60" w14:textId="77777777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1783" w:type="dxa"/>
          </w:tcPr>
          <w:p w14:paraId="7E57F60B" w14:textId="77777777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769" w:type="dxa"/>
          </w:tcPr>
          <w:p w14:paraId="0F8711D7" w14:textId="78E0F0E8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4BC412BD" w14:textId="77777777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0.5% oil, 0.095%Tw80</w:t>
            </w:r>
          </w:p>
        </w:tc>
      </w:tr>
      <w:tr w:rsidR="0092098C" w:rsidRPr="00BA2719" w14:paraId="2D1BA1A3" w14:textId="77777777" w:rsidTr="000D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33C6A1E" w14:textId="77777777" w:rsidR="0092098C" w:rsidRPr="00BA2719" w:rsidRDefault="0092098C" w:rsidP="0092098C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3mg/mL</w:t>
            </w:r>
          </w:p>
        </w:tc>
        <w:tc>
          <w:tcPr>
            <w:tcW w:w="1389" w:type="dxa"/>
          </w:tcPr>
          <w:p w14:paraId="2FBFD053" w14:textId="71184AB5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2,303µL</w:t>
            </w:r>
          </w:p>
        </w:tc>
        <w:tc>
          <w:tcPr>
            <w:tcW w:w="1480" w:type="dxa"/>
          </w:tcPr>
          <w:p w14:paraId="6CA7C84E" w14:textId="6FD71E09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  <w:bCs/>
              </w:rPr>
              <w:t>1,197µL</w:t>
            </w:r>
          </w:p>
        </w:tc>
        <w:tc>
          <w:tcPr>
            <w:tcW w:w="1783" w:type="dxa"/>
          </w:tcPr>
          <w:p w14:paraId="7BBC5576" w14:textId="7A233FA2" w:rsidR="0092098C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D250D">
              <w:rPr>
                <w:rFonts w:ascii="Calibri" w:eastAsia="Calibri" w:hAnsi="Calibri" w:cs="Times New Roman"/>
              </w:rPr>
              <w:t>3.5mL</w:t>
            </w:r>
          </w:p>
        </w:tc>
        <w:tc>
          <w:tcPr>
            <w:tcW w:w="1769" w:type="dxa"/>
          </w:tcPr>
          <w:p w14:paraId="03279D43" w14:textId="6886E918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B02F7"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21C8BD87" w14:textId="77777777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300µg/mL</w:t>
            </w:r>
            <w:r>
              <w:rPr>
                <w:rFonts w:ascii="Calibri" w:eastAsia="Calibri" w:hAnsi="Calibri" w:cs="Times New Roman"/>
              </w:rPr>
              <w:t xml:space="preserve"> CBD</w:t>
            </w:r>
          </w:p>
        </w:tc>
      </w:tr>
      <w:tr w:rsidR="0092098C" w:rsidRPr="00BA2719" w14:paraId="24B2DDEE" w14:textId="77777777" w:rsidTr="000D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68583E8" w14:textId="77777777" w:rsidR="0092098C" w:rsidRPr="00BA2719" w:rsidRDefault="0092098C" w:rsidP="0092098C">
            <w:pPr>
              <w:contextualSpacing/>
              <w:rPr>
                <w:rFonts w:ascii="Calibri" w:eastAsia="Calibri" w:hAnsi="Calibri" w:cs="Times New Roman"/>
              </w:rPr>
            </w:pPr>
            <w:r w:rsidRPr="00BA2719">
              <w:rPr>
                <w:rFonts w:ascii="Calibri" w:eastAsia="Calibri" w:hAnsi="Calibri" w:cs="Times New Roman"/>
              </w:rPr>
              <w:t>5mg/mL</w:t>
            </w:r>
          </w:p>
        </w:tc>
        <w:tc>
          <w:tcPr>
            <w:tcW w:w="1389" w:type="dxa"/>
          </w:tcPr>
          <w:p w14:paraId="0B22368C" w14:textId="0A5500C3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1,505µL</w:t>
            </w:r>
          </w:p>
        </w:tc>
        <w:tc>
          <w:tcPr>
            <w:tcW w:w="1480" w:type="dxa"/>
          </w:tcPr>
          <w:p w14:paraId="3A93557A" w14:textId="7DE1BD93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  <w:bCs/>
              </w:rPr>
              <w:t>1,995µL</w:t>
            </w:r>
          </w:p>
        </w:tc>
        <w:tc>
          <w:tcPr>
            <w:tcW w:w="1783" w:type="dxa"/>
          </w:tcPr>
          <w:p w14:paraId="41430123" w14:textId="6E10B8DC" w:rsidR="0092098C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D250D">
              <w:rPr>
                <w:rFonts w:ascii="Calibri" w:eastAsia="Calibri" w:hAnsi="Calibri" w:cs="Times New Roman"/>
              </w:rPr>
              <w:t>3.5mL</w:t>
            </w:r>
          </w:p>
        </w:tc>
        <w:tc>
          <w:tcPr>
            <w:tcW w:w="1769" w:type="dxa"/>
          </w:tcPr>
          <w:p w14:paraId="428F710F" w14:textId="1AA91E74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B02F7"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13F12205" w14:textId="77777777" w:rsidR="0092098C" w:rsidRPr="00BA22D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500µg/mL</w:t>
            </w:r>
            <w:r>
              <w:rPr>
                <w:rFonts w:ascii="Calibri" w:eastAsia="Calibri" w:hAnsi="Calibri" w:cs="Times New Roman"/>
              </w:rPr>
              <w:t xml:space="preserve"> CBD</w:t>
            </w:r>
          </w:p>
        </w:tc>
      </w:tr>
      <w:tr w:rsidR="0092098C" w:rsidRPr="00BA2719" w14:paraId="53FA4622" w14:textId="77777777" w:rsidTr="000D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CF8AB34" w14:textId="77777777" w:rsidR="0092098C" w:rsidRPr="00BA2719" w:rsidRDefault="0092098C" w:rsidP="0092098C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  <w:r w:rsidRPr="00BA2719">
              <w:rPr>
                <w:rFonts w:ascii="Calibri" w:eastAsia="Calibri" w:hAnsi="Calibri" w:cs="Times New Roman"/>
              </w:rPr>
              <w:t>5mg/mL</w:t>
            </w:r>
          </w:p>
        </w:tc>
        <w:tc>
          <w:tcPr>
            <w:tcW w:w="1389" w:type="dxa"/>
          </w:tcPr>
          <w:p w14:paraId="6ACCEF7C" w14:textId="4F9D7FF2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507µL</w:t>
            </w:r>
          </w:p>
        </w:tc>
        <w:tc>
          <w:tcPr>
            <w:tcW w:w="1480" w:type="dxa"/>
          </w:tcPr>
          <w:p w14:paraId="530C6327" w14:textId="53983A4E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A22DF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,993µ</w:t>
            </w:r>
            <w:r w:rsidRPr="00BA22DF">
              <w:rPr>
                <w:rFonts w:ascii="Calibri" w:eastAsia="Calibri" w:hAnsi="Calibri" w:cs="Times New Roman"/>
              </w:rPr>
              <w:t>L</w:t>
            </w:r>
          </w:p>
        </w:tc>
        <w:tc>
          <w:tcPr>
            <w:tcW w:w="1783" w:type="dxa"/>
          </w:tcPr>
          <w:p w14:paraId="1D44B9CB" w14:textId="7A2C7DE2" w:rsidR="0092098C" w:rsidRPr="00BC526A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3.5</w:t>
            </w:r>
            <w:r w:rsidRPr="00BC526A">
              <w:rPr>
                <w:rFonts w:ascii="Calibri" w:eastAsia="Calibri" w:hAnsi="Calibri" w:cs="Times New Roman"/>
              </w:rPr>
              <w:t>mL</w:t>
            </w:r>
          </w:p>
        </w:tc>
        <w:tc>
          <w:tcPr>
            <w:tcW w:w="1769" w:type="dxa"/>
          </w:tcPr>
          <w:p w14:paraId="7098666D" w14:textId="65020EB9" w:rsidR="0092098C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B02F7">
              <w:rPr>
                <w:rFonts w:ascii="Calibri" w:eastAsia="Calibri" w:hAnsi="Calibri" w:cs="Times New Roman"/>
              </w:rPr>
              <w:t>3.2mL</w:t>
            </w:r>
          </w:p>
        </w:tc>
        <w:tc>
          <w:tcPr>
            <w:tcW w:w="2568" w:type="dxa"/>
          </w:tcPr>
          <w:p w14:paraId="219E60F4" w14:textId="65B9A323" w:rsidR="0092098C" w:rsidRPr="00BA22DF" w:rsidRDefault="0092098C" w:rsidP="0092098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  <w:r w:rsidRPr="00BA22DF">
              <w:rPr>
                <w:rFonts w:ascii="Calibri" w:eastAsia="Calibri" w:hAnsi="Calibri" w:cs="Times New Roman"/>
              </w:rPr>
              <w:t>0µg/mL</w:t>
            </w:r>
            <w:r>
              <w:rPr>
                <w:rFonts w:ascii="Calibri" w:eastAsia="Calibri" w:hAnsi="Calibri" w:cs="Times New Roman"/>
              </w:rPr>
              <w:t xml:space="preserve"> CBD</w:t>
            </w:r>
          </w:p>
        </w:tc>
      </w:tr>
      <w:tr w:rsidR="0092098C" w:rsidRPr="00BA2719" w14:paraId="23950D9A" w14:textId="77777777" w:rsidTr="000D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36169DB" w14:textId="77777777" w:rsidR="0092098C" w:rsidRPr="00BA2719" w:rsidRDefault="0092098C" w:rsidP="0092098C">
            <w:pPr>
              <w:contextualSpacing/>
              <w:rPr>
                <w:rFonts w:ascii="Calibri" w:eastAsia="Calibri" w:hAnsi="Calibri" w:cs="Times New Roman"/>
                <w:color w:val="C00000"/>
              </w:rPr>
            </w:pPr>
            <w:r w:rsidRPr="00BA2719">
              <w:rPr>
                <w:rFonts w:ascii="Calibri" w:eastAsia="Calibri" w:hAnsi="Calibri" w:cs="Times New Roman"/>
                <w:color w:val="C00000"/>
              </w:rPr>
              <w:t>Total Needed</w:t>
            </w:r>
          </w:p>
        </w:tc>
        <w:tc>
          <w:tcPr>
            <w:tcW w:w="1389" w:type="dxa"/>
          </w:tcPr>
          <w:p w14:paraId="0B26D8CB" w14:textId="1C96F091" w:rsidR="0092098C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C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8.6</w:t>
            </w:r>
            <w:r w:rsidRPr="00850FAF">
              <w:rPr>
                <w:rFonts w:ascii="Calibri" w:eastAsia="Calibri" w:hAnsi="Calibri" w:cs="Times New Roman"/>
                <w:b/>
                <w:bCs/>
                <w:color w:val="C00000"/>
              </w:rPr>
              <w:t>mL</w:t>
            </w: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 xml:space="preserve"> = </w:t>
            </w:r>
          </w:p>
          <w:p w14:paraId="6C579C3D" w14:textId="77777777" w:rsidR="0092098C" w:rsidRPr="00850FAF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C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2 batches</w:t>
            </w:r>
          </w:p>
        </w:tc>
        <w:tc>
          <w:tcPr>
            <w:tcW w:w="1480" w:type="dxa"/>
          </w:tcPr>
          <w:p w14:paraId="7811CEB6" w14:textId="2AF4CB83" w:rsidR="0092098C" w:rsidRPr="00850FAF" w:rsidRDefault="0092098C" w:rsidP="0092098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C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6.2</w:t>
            </w:r>
            <w:r w:rsidRPr="00850FAF">
              <w:rPr>
                <w:rFonts w:ascii="Calibri" w:eastAsia="Calibri" w:hAnsi="Calibri" w:cs="Times New Roman"/>
                <w:b/>
                <w:bCs/>
                <w:color w:val="C00000"/>
              </w:rPr>
              <w:t>mL</w:t>
            </w:r>
          </w:p>
        </w:tc>
        <w:tc>
          <w:tcPr>
            <w:tcW w:w="1783" w:type="dxa"/>
          </w:tcPr>
          <w:p w14:paraId="5E341460" w14:textId="77777777" w:rsidR="0092098C" w:rsidRPr="00A42782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6A6A6" w:themeColor="background1" w:themeShade="A6"/>
              </w:rPr>
            </w:pPr>
          </w:p>
        </w:tc>
        <w:tc>
          <w:tcPr>
            <w:tcW w:w="1769" w:type="dxa"/>
          </w:tcPr>
          <w:p w14:paraId="0EFE953F" w14:textId="58096710" w:rsidR="0092098C" w:rsidRPr="00A42782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6A6A6" w:themeColor="background1" w:themeShade="A6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</w:rPr>
              <w:t>13.6</w:t>
            </w:r>
            <w:r w:rsidRPr="00850FAF">
              <w:rPr>
                <w:rFonts w:ascii="Calibri" w:eastAsia="Calibri" w:hAnsi="Calibri" w:cs="Times New Roman"/>
                <w:b/>
                <w:bCs/>
                <w:color w:val="C00000"/>
              </w:rPr>
              <w:t>mL</w:t>
            </w:r>
          </w:p>
        </w:tc>
        <w:tc>
          <w:tcPr>
            <w:tcW w:w="2568" w:type="dxa"/>
          </w:tcPr>
          <w:p w14:paraId="57B05AB7" w14:textId="77777777" w:rsidR="0092098C" w:rsidRPr="00A42782" w:rsidRDefault="0092098C" w:rsidP="0092098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6A6A6" w:themeColor="background1" w:themeShade="A6"/>
              </w:rPr>
            </w:pPr>
          </w:p>
        </w:tc>
      </w:tr>
    </w:tbl>
    <w:p w14:paraId="6C7BBB53" w14:textId="77777777" w:rsidR="00B73EDA" w:rsidRDefault="00B73EDA" w:rsidP="00CC0350">
      <w:pPr>
        <w:spacing w:after="0" w:line="240" w:lineRule="auto"/>
        <w:contextualSpacing/>
        <w:rPr>
          <w:rFonts w:cstheme="minorHAnsi"/>
          <w:bCs/>
        </w:rPr>
      </w:pPr>
    </w:p>
    <w:p w14:paraId="2ED5166E" w14:textId="77777777" w:rsidR="00214E70" w:rsidRDefault="00214E70" w:rsidP="00214E70">
      <w:pPr>
        <w:spacing w:after="0" w:line="240" w:lineRule="auto"/>
      </w:pPr>
    </w:p>
    <w:p w14:paraId="06C1CC11" w14:textId="039C87B4" w:rsidR="00721E7D" w:rsidRDefault="00D74B13" w:rsidP="00CC035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6634">
        <w:rPr>
          <w:rFonts w:cstheme="minorHAnsi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14477735" wp14:editId="7D2BD4BC">
                <wp:simplePos x="0" y="0"/>
                <wp:positionH relativeFrom="page">
                  <wp:posOffset>3479800</wp:posOffset>
                </wp:positionH>
                <wp:positionV relativeFrom="paragraph">
                  <wp:posOffset>3810</wp:posOffset>
                </wp:positionV>
                <wp:extent cx="3714115" cy="1403985"/>
                <wp:effectExtent l="0" t="0" r="0" b="127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F8785" w14:textId="4FD71B20" w:rsidR="008E6634" w:rsidRPr="008E6634" w:rsidRDefault="00006806" w:rsidP="008E663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M</w:t>
                            </w:r>
                            <w:r w:rsidR="008E6634" w:rsidRPr="008E663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ake 20% extra 1% tween</w:t>
                            </w:r>
                            <w:r w:rsidR="008E663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80 in Parmalat</w:t>
                            </w:r>
                            <w:r w:rsidR="008E6634" w:rsidRPr="008E663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to account for foam</w:t>
                            </w:r>
                          </w:p>
                          <w:p w14:paraId="57CB56B6" w14:textId="6A6BAE4F" w:rsidR="008E6634" w:rsidRPr="008E6634" w:rsidRDefault="008E6634" w:rsidP="008E663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8E663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Also make extra vehicle emulsion mix so we aren’t </w:t>
                            </w:r>
                            <w:r w:rsidR="00525693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trying to get</w:t>
                            </w:r>
                            <w:r w:rsidRPr="008E6634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the last drops</w:t>
                            </w:r>
                            <w:r w:rsidR="008B4310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at the bottom of the conical tube</w:t>
                            </w:r>
                            <w:r w:rsidR="00525693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into the syringe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77735" id="_x0000_s1027" type="#_x0000_t202" style="position:absolute;margin-left:274pt;margin-top:.3pt;width:292.45pt;height:110.55pt;z-index:2516602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" filled="f" stroked="f">
                <v:textbox style="mso-fit-shape-to-text:t">
                  <w:txbxContent>
                    <w:p w14:paraId="3ECF8785" w14:textId="4FD71B20" w:rsidR="008E6634" w:rsidRPr="008E6634" w:rsidRDefault="00006806" w:rsidP="008E663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M</w:t>
                      </w:r>
                      <w:r w:rsidR="008E6634" w:rsidRPr="008E6634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ake 20% extra 1% tween</w:t>
                      </w:r>
                      <w:r w:rsidR="008E6634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80 in Parmalat</w:t>
                      </w:r>
                      <w:r w:rsidR="008E6634" w:rsidRPr="008E6634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to account for foam</w:t>
                      </w:r>
                    </w:p>
                    <w:p w14:paraId="57CB56B6" w14:textId="6A6BAE4F" w:rsidR="008E6634" w:rsidRPr="008E6634" w:rsidRDefault="008E6634" w:rsidP="008E663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8E6634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Also make extra vehicle emulsion mix so we aren’t </w:t>
                      </w:r>
                      <w:r w:rsidR="00525693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trying to get</w:t>
                      </w:r>
                      <w:r w:rsidRPr="008E6634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the last drops</w:t>
                      </w:r>
                      <w:r w:rsidR="008B4310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at the bottom of the conical tube</w:t>
                      </w:r>
                      <w:r w:rsidR="00525693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into the syringe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5AF474" w14:textId="01C1900B" w:rsidR="007F1286" w:rsidRDefault="007F1286" w:rsidP="004160BD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Day Before</w:t>
      </w:r>
    </w:p>
    <w:p w14:paraId="60610A03" w14:textId="1CA59ED8" w:rsidR="007F1286" w:rsidRPr="008966CD" w:rsidRDefault="007F1286" w:rsidP="004160BD">
      <w:pPr>
        <w:pStyle w:val="ListParagraph"/>
        <w:numPr>
          <w:ilvl w:val="0"/>
          <w:numId w:val="28"/>
        </w:numPr>
        <w:spacing w:after="0" w:line="312" w:lineRule="auto"/>
        <w:rPr>
          <w:rFonts w:cstheme="minorHAnsi"/>
        </w:rPr>
      </w:pPr>
      <w:r w:rsidRPr="008966CD">
        <w:rPr>
          <w:rFonts w:cstheme="minorHAnsi"/>
        </w:rPr>
        <w:t>Thaw Parmalat</w:t>
      </w:r>
      <w:r w:rsidR="00557D48">
        <w:rPr>
          <w:rFonts w:cstheme="minorHAnsi"/>
        </w:rPr>
        <w:t xml:space="preserve"> in refrigerator</w:t>
      </w:r>
    </w:p>
    <w:p w14:paraId="38AF49E1" w14:textId="1104E39C" w:rsidR="00721E7D" w:rsidRDefault="00721E7D" w:rsidP="004160BD">
      <w:pPr>
        <w:pStyle w:val="ListParagraph"/>
        <w:spacing w:after="0" w:line="312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98BE4C" w14:textId="55AC12EE" w:rsidR="002A75F9" w:rsidRPr="004F30EA" w:rsidRDefault="008F2B49" w:rsidP="004160BD">
      <w:pPr>
        <w:pStyle w:val="ListParagraph"/>
        <w:spacing w:after="0" w:line="312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Amount </w:t>
      </w:r>
      <w:r w:rsidR="002A75F9" w:rsidRPr="004F30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1% Tween 80 in </w:t>
      </w:r>
      <w:r w:rsidR="00F13EB0">
        <w:rPr>
          <w:rFonts w:ascii="Times New Roman" w:hAnsi="Times New Roman" w:cs="Times New Roman"/>
          <w:b/>
          <w:bCs/>
          <w:sz w:val="24"/>
          <w:szCs w:val="24"/>
          <w:u w:val="single"/>
        </w:rPr>
        <w:t>Parmalat</w:t>
      </w:r>
    </w:p>
    <w:p w14:paraId="7C718973" w14:textId="3DB3B146" w:rsidR="004C7DCC" w:rsidRDefault="009141D8" w:rsidP="004160BD">
      <w:pPr>
        <w:pStyle w:val="ListParagraph"/>
        <w:numPr>
          <w:ilvl w:val="0"/>
          <w:numId w:val="23"/>
        </w:numPr>
        <w:spacing w:after="0" w:line="312" w:lineRule="auto"/>
      </w:pPr>
      <w:r>
        <w:t xml:space="preserve">1%Tw80 </w:t>
      </w:r>
      <w:r w:rsidR="0001691A">
        <w:t xml:space="preserve">Non-Fat </w:t>
      </w:r>
      <w:r>
        <w:t xml:space="preserve">Control: </w:t>
      </w:r>
    </w:p>
    <w:p w14:paraId="447BA880" w14:textId="3DB24E45" w:rsidR="00301E2C" w:rsidRDefault="009141D8" w:rsidP="004160BD">
      <w:pPr>
        <w:pStyle w:val="ListParagraph"/>
        <w:numPr>
          <w:ilvl w:val="1"/>
          <w:numId w:val="23"/>
        </w:numPr>
        <w:spacing w:after="0" w:line="312" w:lineRule="auto"/>
      </w:pPr>
      <w:r>
        <w:t>1.6</w:t>
      </w:r>
      <w:r w:rsidR="00301E2C">
        <w:t>mL of 1%Tw80 in Parmalat for control dosing</w:t>
      </w:r>
    </w:p>
    <w:p w14:paraId="37443761" w14:textId="77777777" w:rsidR="00796872" w:rsidRDefault="009141D8" w:rsidP="004160BD">
      <w:pPr>
        <w:pStyle w:val="ListParagraph"/>
        <w:numPr>
          <w:ilvl w:val="0"/>
          <w:numId w:val="23"/>
        </w:numPr>
        <w:spacing w:after="0" w:line="312" w:lineRule="auto"/>
      </w:pPr>
      <w:r>
        <w:t xml:space="preserve">VCe + </w:t>
      </w:r>
      <w:r w:rsidR="00AF4772">
        <w:t xml:space="preserve">microfluidizer </w:t>
      </w:r>
      <w:r>
        <w:t xml:space="preserve">washes: </w:t>
      </w:r>
    </w:p>
    <w:p w14:paraId="1D88EF2B" w14:textId="6DEB7117" w:rsidR="00796872" w:rsidRDefault="00E550FC" w:rsidP="004160BD">
      <w:pPr>
        <w:pStyle w:val="ListParagraph"/>
        <w:numPr>
          <w:ilvl w:val="1"/>
          <w:numId w:val="23"/>
        </w:numPr>
        <w:spacing w:after="0" w:line="312" w:lineRule="auto"/>
      </w:pPr>
      <w:r>
        <w:t>4</w:t>
      </w:r>
      <w:r w:rsidR="009141D8">
        <w:t xml:space="preserve">x6mL batches of vehicle emulsion </w:t>
      </w:r>
      <w:r>
        <w:t>for toxicity testing</w:t>
      </w:r>
    </w:p>
    <w:p w14:paraId="4EC97449" w14:textId="7975AECA" w:rsidR="00E550FC" w:rsidRDefault="00452FFB" w:rsidP="004160BD">
      <w:pPr>
        <w:pStyle w:val="ListParagraph"/>
        <w:numPr>
          <w:ilvl w:val="1"/>
          <w:numId w:val="23"/>
        </w:numPr>
        <w:spacing w:after="0" w:line="312" w:lineRule="auto"/>
      </w:pPr>
      <w:r>
        <w:t>3x6mL batches</w:t>
      </w:r>
      <w:r w:rsidR="00157AD4">
        <w:t xml:space="preserve"> of vehicle emulsion to expose </w:t>
      </w:r>
      <w:r w:rsidR="009E2115">
        <w:t xml:space="preserve">worms to create </w:t>
      </w:r>
      <w:r w:rsidR="005E73DE">
        <w:t>standard curves for chemistry</w:t>
      </w:r>
    </w:p>
    <w:p w14:paraId="2CF8A2F3" w14:textId="6D420E4B" w:rsidR="009141D8" w:rsidRDefault="005E73DE" w:rsidP="004160BD">
      <w:pPr>
        <w:pStyle w:val="ListParagraph"/>
        <w:numPr>
          <w:ilvl w:val="1"/>
          <w:numId w:val="23"/>
        </w:numPr>
        <w:spacing w:after="0" w:line="312" w:lineRule="auto"/>
      </w:pPr>
      <w:r>
        <w:t>5</w:t>
      </w:r>
      <w:r w:rsidR="009141D8">
        <w:t xml:space="preserve">x6mL to clean the microfluidizer and toss = </w:t>
      </w:r>
      <w:r w:rsidR="006421B1">
        <w:t>72</w:t>
      </w:r>
      <w:r w:rsidR="009141D8">
        <w:t>mL</w:t>
      </w:r>
      <w:r w:rsidR="009141D8" w:rsidRPr="009141D8">
        <w:t xml:space="preserve"> </w:t>
      </w:r>
      <w:r w:rsidR="009141D8">
        <w:t>of 1%Tw80 for the sesame/milk mix</w:t>
      </w:r>
      <w:r w:rsidR="006C0E2A">
        <w:t xml:space="preserve"> needed</w:t>
      </w:r>
    </w:p>
    <w:p w14:paraId="52C6805F" w14:textId="4A79B171" w:rsidR="00A84209" w:rsidRDefault="00A84209" w:rsidP="004160BD">
      <w:pPr>
        <w:pStyle w:val="ListParagraph"/>
        <w:numPr>
          <w:ilvl w:val="0"/>
          <w:numId w:val="23"/>
        </w:numPr>
        <w:spacing w:after="0" w:line="312" w:lineRule="auto"/>
      </w:pPr>
      <w:r>
        <w:t xml:space="preserve">Plus, another 40mL </w:t>
      </w:r>
      <w:r w:rsidR="009141D8">
        <w:t>of 1%Tw80</w:t>
      </w:r>
      <w:r>
        <w:t xml:space="preserve"> for the two dosing emulsions</w:t>
      </w:r>
    </w:p>
    <w:p w14:paraId="2745A289" w14:textId="71ADF116" w:rsidR="00C873C1" w:rsidRDefault="00301E2C" w:rsidP="004160BD">
      <w:pPr>
        <w:pStyle w:val="ListParagraph"/>
        <w:numPr>
          <w:ilvl w:val="0"/>
          <w:numId w:val="23"/>
        </w:numPr>
        <w:spacing w:after="0" w:line="312" w:lineRule="auto"/>
      </w:pPr>
      <w:r>
        <w:t>Therefore, prep 1</w:t>
      </w:r>
      <w:r w:rsidR="006C0E2A">
        <w:t>4</w:t>
      </w:r>
      <w:r>
        <w:t>0</w:t>
      </w:r>
      <w:r w:rsidR="002A75F9">
        <w:t>mL of 1% Tween 80 in milk</w:t>
      </w:r>
      <w:r w:rsidR="009141D8">
        <w:t xml:space="preserve"> </w:t>
      </w:r>
    </w:p>
    <w:p w14:paraId="45B5EEC2" w14:textId="77777777" w:rsidR="00E44162" w:rsidRPr="00A915AD" w:rsidRDefault="00E44162" w:rsidP="004160BD">
      <w:pPr>
        <w:spacing w:after="0" w:line="312" w:lineRule="auto"/>
        <w:contextualSpacing/>
      </w:pPr>
    </w:p>
    <w:p w14:paraId="5B56D6A3" w14:textId="585C59B7" w:rsidR="0084794B" w:rsidRPr="00A915AD" w:rsidRDefault="0084794B" w:rsidP="004160BD">
      <w:pPr>
        <w:spacing w:after="0" w:line="31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bCs/>
          <w:sz w:val="24"/>
          <w:szCs w:val="24"/>
          <w:u w:val="single"/>
        </w:rPr>
        <w:t>Mixture Prep</w:t>
      </w:r>
      <w:r w:rsidR="00A915A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59DA4B88" w14:textId="0E4F86CC" w:rsidR="00F73687" w:rsidRPr="00A915AD" w:rsidRDefault="00F73687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>Wear face mask and hair net in addition to lab coat and gloves</w:t>
      </w:r>
    </w:p>
    <w:p w14:paraId="5E3AC31C" w14:textId="31356729" w:rsidR="00CF2009" w:rsidRPr="00A915AD" w:rsidRDefault="004C0EC4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 xml:space="preserve">Set </w:t>
      </w:r>
      <w:r w:rsidR="00CF2009" w:rsidRPr="00A915AD">
        <w:rPr>
          <w:rFonts w:cstheme="minorHAnsi"/>
        </w:rPr>
        <w:t xml:space="preserve">heat block to </w:t>
      </w:r>
      <w:r w:rsidR="00144869" w:rsidRPr="00A915AD">
        <w:rPr>
          <w:rFonts w:cstheme="minorHAnsi"/>
        </w:rPr>
        <w:t>37</w:t>
      </w:r>
      <w:r w:rsidR="00CF2009" w:rsidRPr="00A915AD">
        <w:rPr>
          <w:rFonts w:cstheme="minorHAnsi"/>
        </w:rPr>
        <w:t>°C</w:t>
      </w:r>
      <w:r w:rsidR="0084794B" w:rsidRPr="00A915AD">
        <w:rPr>
          <w:rFonts w:cstheme="minorHAnsi"/>
        </w:rPr>
        <w:t xml:space="preserve"> and put a clean</w:t>
      </w:r>
      <w:r w:rsidR="00291D4A" w:rsidRPr="00A915AD">
        <w:rPr>
          <w:rFonts w:cstheme="minorHAnsi"/>
        </w:rPr>
        <w:t xml:space="preserve"> 200mL beaker</w:t>
      </w:r>
      <w:r w:rsidR="0084794B" w:rsidRPr="00A915AD">
        <w:rPr>
          <w:rFonts w:cstheme="minorHAnsi"/>
        </w:rPr>
        <w:t xml:space="preserve"> </w:t>
      </w:r>
      <w:r w:rsidR="00DD51B9" w:rsidRPr="00A915AD">
        <w:rPr>
          <w:rFonts w:cstheme="minorHAnsi"/>
        </w:rPr>
        <w:t xml:space="preserve">~1/3 </w:t>
      </w:r>
      <w:r w:rsidR="0084794B" w:rsidRPr="00A915AD">
        <w:rPr>
          <w:rFonts w:cstheme="minorHAnsi"/>
        </w:rPr>
        <w:t xml:space="preserve">full of </w:t>
      </w:r>
      <w:r w:rsidR="00A3746C" w:rsidRPr="00A915AD">
        <w:rPr>
          <w:rFonts w:cstheme="minorHAnsi"/>
        </w:rPr>
        <w:t xml:space="preserve">autoclaved </w:t>
      </w:r>
      <w:r w:rsidR="0084794B" w:rsidRPr="00A915AD">
        <w:rPr>
          <w:rFonts w:cstheme="minorHAnsi"/>
        </w:rPr>
        <w:t>MilliQ water on top of it</w:t>
      </w:r>
    </w:p>
    <w:p w14:paraId="1BB65C54" w14:textId="152B9F2B" w:rsidR="00B87392" w:rsidRPr="00A915AD" w:rsidRDefault="00B87392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 xml:space="preserve">Set second heat block to 100°C </w:t>
      </w:r>
      <w:r w:rsidR="00485C1D" w:rsidRPr="00A915AD">
        <w:rPr>
          <w:rFonts w:cstheme="minorHAnsi"/>
        </w:rPr>
        <w:t>and put a</w:t>
      </w:r>
      <w:r w:rsidR="00461123" w:rsidRPr="00A915AD">
        <w:rPr>
          <w:rFonts w:cstheme="minorHAnsi"/>
        </w:rPr>
        <w:t xml:space="preserve"> sterile</w:t>
      </w:r>
      <w:r w:rsidR="00485C1D" w:rsidRPr="00A915AD">
        <w:rPr>
          <w:rFonts w:cstheme="minorHAnsi"/>
        </w:rPr>
        <w:t xml:space="preserve"> Erlenmeyer flask of autoclaved MilliQ water on top of it</w:t>
      </w:r>
    </w:p>
    <w:p w14:paraId="2427A60D" w14:textId="1CA84344" w:rsidR="000C60C1" w:rsidRPr="00A915AD" w:rsidRDefault="000C60C1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 xml:space="preserve">Put </w:t>
      </w:r>
      <w:r w:rsidR="00EE2B2B" w:rsidRPr="00A915AD">
        <w:rPr>
          <w:rFonts w:cstheme="minorHAnsi"/>
        </w:rPr>
        <w:t xml:space="preserve">1mL tips, </w:t>
      </w:r>
      <w:r w:rsidR="00301E2C" w:rsidRPr="00A915AD">
        <w:rPr>
          <w:rFonts w:cstheme="minorHAnsi"/>
        </w:rPr>
        <w:t>Parmalat</w:t>
      </w:r>
      <w:r w:rsidRPr="00A915AD">
        <w:rPr>
          <w:rFonts w:cstheme="minorHAnsi"/>
        </w:rPr>
        <w:t>, Tween 80, sesame oil</w:t>
      </w:r>
      <w:r w:rsidR="0040002D" w:rsidRPr="00A915AD">
        <w:rPr>
          <w:rFonts w:cstheme="minorHAnsi"/>
        </w:rPr>
        <w:t>, CBD, and hemp extract</w:t>
      </w:r>
      <w:r w:rsidRPr="00A915AD">
        <w:rPr>
          <w:rFonts w:cstheme="minorHAnsi"/>
        </w:rPr>
        <w:t xml:space="preserve"> in hood</w:t>
      </w:r>
    </w:p>
    <w:p w14:paraId="3D6C9CB0" w14:textId="088F154D" w:rsidR="006A514B" w:rsidRPr="00A915AD" w:rsidRDefault="006A514B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>S</w:t>
      </w:r>
      <w:r w:rsidRPr="00A915AD">
        <w:rPr>
          <w:rFonts w:cstheme="minorHAnsi"/>
        </w:rPr>
        <w:t>tore sesame oil</w:t>
      </w:r>
      <w:r w:rsidRPr="00A915AD">
        <w:rPr>
          <w:rFonts w:cstheme="minorHAnsi"/>
        </w:rPr>
        <w:t xml:space="preserve"> </w:t>
      </w:r>
      <w:r w:rsidRPr="00A915AD">
        <w:rPr>
          <w:rFonts w:cstheme="minorHAnsi"/>
        </w:rPr>
        <w:t>at 4°</w:t>
      </w:r>
      <w:r w:rsidRPr="00A915AD">
        <w:rPr>
          <w:rFonts w:cstheme="minorHAnsi"/>
        </w:rPr>
        <w:t>C and use within 2 months of opening bottle</w:t>
      </w:r>
    </w:p>
    <w:p w14:paraId="35F9F4A9" w14:textId="2D29F1D6" w:rsidR="000C60C1" w:rsidRPr="00A915AD" w:rsidRDefault="00F32691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>Set out microfluidizer cleaning solutions, then w</w:t>
      </w:r>
      <w:r w:rsidR="000C60C1" w:rsidRPr="00A915AD">
        <w:rPr>
          <w:rFonts w:cstheme="minorHAnsi"/>
        </w:rPr>
        <w:t>ipe down</w:t>
      </w:r>
      <w:r w:rsidR="0084794B" w:rsidRPr="00A915AD">
        <w:rPr>
          <w:rFonts w:cstheme="minorHAnsi"/>
        </w:rPr>
        <w:t xml:space="preserve"> work area</w:t>
      </w:r>
      <w:r w:rsidRPr="00A915AD">
        <w:rPr>
          <w:rFonts w:cstheme="minorHAnsi"/>
        </w:rPr>
        <w:t xml:space="preserve">s with 70% </w:t>
      </w:r>
      <w:bookmarkStart w:id="0" w:name="_Hlk103860568"/>
      <w:r w:rsidRPr="00A915AD">
        <w:rPr>
          <w:rFonts w:cstheme="minorHAnsi"/>
        </w:rPr>
        <w:t>alcohol</w:t>
      </w:r>
      <w:bookmarkEnd w:id="0"/>
      <w:r w:rsidR="0084794B" w:rsidRPr="00A915AD">
        <w:rPr>
          <w:rFonts w:cstheme="minorHAnsi"/>
        </w:rPr>
        <w:t xml:space="preserve"> including</w:t>
      </w:r>
      <w:r w:rsidR="000C60C1" w:rsidRPr="00A915AD">
        <w:rPr>
          <w:rFonts w:cstheme="minorHAnsi"/>
        </w:rPr>
        <w:t xml:space="preserve"> hood, frig and incubator handles</w:t>
      </w:r>
      <w:r w:rsidRPr="00A915AD">
        <w:rPr>
          <w:rFonts w:cstheme="minorHAnsi"/>
        </w:rPr>
        <w:t>, microfluidizer, countertops, and ice buckets</w:t>
      </w:r>
      <w:r w:rsidR="000C60C1" w:rsidRPr="00A915AD">
        <w:rPr>
          <w:rFonts w:cstheme="minorHAnsi"/>
        </w:rPr>
        <w:t xml:space="preserve"> </w:t>
      </w:r>
    </w:p>
    <w:p w14:paraId="3D2F7A01" w14:textId="460169C1" w:rsidR="00301E2C" w:rsidRPr="00A915AD" w:rsidRDefault="00301E2C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>200mg CBD in 1mL Sesame Oil</w:t>
      </w:r>
    </w:p>
    <w:p w14:paraId="3E381E68" w14:textId="77777777" w:rsidR="00EE2B2B" w:rsidRPr="00A915AD" w:rsidRDefault="0040002D" w:rsidP="004160BD">
      <w:pPr>
        <w:pStyle w:val="ListParagraph"/>
        <w:numPr>
          <w:ilvl w:val="1"/>
          <w:numId w:val="20"/>
        </w:numPr>
        <w:spacing w:after="0" w:line="312" w:lineRule="auto"/>
        <w:rPr>
          <w:rFonts w:cstheme="minorHAnsi"/>
        </w:rPr>
      </w:pPr>
      <w:r w:rsidRPr="00A915AD">
        <w:rPr>
          <w:rFonts w:cstheme="minorHAnsi"/>
        </w:rPr>
        <w:t>Pour CBD powder</w:t>
      </w:r>
      <w:r w:rsidR="00A3746C" w:rsidRPr="00A915AD">
        <w:rPr>
          <w:rFonts w:cstheme="minorHAnsi"/>
        </w:rPr>
        <w:t xml:space="preserve"> from two 100mg vials</w:t>
      </w:r>
      <w:r w:rsidRPr="00A915AD">
        <w:rPr>
          <w:rFonts w:cstheme="minorHAnsi"/>
        </w:rPr>
        <w:t xml:space="preserve"> into a 50mL conical </w:t>
      </w:r>
    </w:p>
    <w:p w14:paraId="376B6D4F" w14:textId="115FD510" w:rsidR="0040002D" w:rsidRPr="00A915AD" w:rsidRDefault="00EE2B2B" w:rsidP="004160BD">
      <w:pPr>
        <w:pStyle w:val="ListParagraph"/>
        <w:numPr>
          <w:ilvl w:val="1"/>
          <w:numId w:val="20"/>
        </w:numPr>
        <w:spacing w:after="0" w:line="312" w:lineRule="auto"/>
        <w:rPr>
          <w:rFonts w:cstheme="minorHAnsi"/>
        </w:rPr>
      </w:pPr>
      <w:r w:rsidRPr="00A915AD">
        <w:rPr>
          <w:rFonts w:cstheme="minorHAnsi"/>
        </w:rPr>
        <w:t>T</w:t>
      </w:r>
      <w:r w:rsidR="0040002D" w:rsidRPr="00A915AD">
        <w:rPr>
          <w:rFonts w:cstheme="minorHAnsi"/>
        </w:rPr>
        <w:t xml:space="preserve">ap vial </w:t>
      </w:r>
      <w:r w:rsidR="00A3746C" w:rsidRPr="00A915AD">
        <w:rPr>
          <w:rFonts w:cstheme="minorHAnsi"/>
        </w:rPr>
        <w:t>gently inside conical</w:t>
      </w:r>
      <w:r w:rsidRPr="00A915AD">
        <w:rPr>
          <w:rFonts w:cstheme="minorHAnsi"/>
        </w:rPr>
        <w:t>, rotate and repeat</w:t>
      </w:r>
    </w:p>
    <w:p w14:paraId="3925264B" w14:textId="25D2B087" w:rsidR="00301E2C" w:rsidRPr="00A915AD" w:rsidRDefault="00301E2C" w:rsidP="004160BD">
      <w:pPr>
        <w:pStyle w:val="ListParagraph"/>
        <w:numPr>
          <w:ilvl w:val="1"/>
          <w:numId w:val="20"/>
        </w:numPr>
        <w:spacing w:after="0" w:line="312" w:lineRule="auto"/>
        <w:rPr>
          <w:rFonts w:cstheme="minorHAnsi"/>
        </w:rPr>
      </w:pPr>
      <w:r w:rsidRPr="00A915AD">
        <w:rPr>
          <w:rFonts w:cstheme="minorHAnsi"/>
        </w:rPr>
        <w:t>Then, vigorously tap vial into the cap of the 50mL conical</w:t>
      </w:r>
      <w:r w:rsidR="00A3746C" w:rsidRPr="00A915AD">
        <w:rPr>
          <w:rFonts w:cstheme="minorHAnsi"/>
        </w:rPr>
        <w:t xml:space="preserve"> to remove as much CBD as possible</w:t>
      </w:r>
    </w:p>
    <w:p w14:paraId="2F4D3AC7" w14:textId="748AFA8C" w:rsidR="0040002D" w:rsidRPr="00A915AD" w:rsidRDefault="00301E2C" w:rsidP="004160BD">
      <w:pPr>
        <w:pStyle w:val="ListParagraph"/>
        <w:numPr>
          <w:ilvl w:val="1"/>
          <w:numId w:val="20"/>
        </w:numPr>
        <w:spacing w:after="0" w:line="312" w:lineRule="auto"/>
        <w:rPr>
          <w:rFonts w:cstheme="minorHAnsi"/>
        </w:rPr>
      </w:pPr>
      <w:r w:rsidRPr="00A915AD">
        <w:rPr>
          <w:rFonts w:cstheme="minorHAnsi"/>
        </w:rPr>
        <w:t>Finally, r</w:t>
      </w:r>
      <w:r w:rsidR="0040002D" w:rsidRPr="00A915AD">
        <w:rPr>
          <w:rFonts w:cstheme="minorHAnsi"/>
        </w:rPr>
        <w:t>emove the rest of the CBD with the 1mL sesame oil</w:t>
      </w:r>
      <w:r w:rsidR="0069435C" w:rsidRPr="00A915AD">
        <w:rPr>
          <w:rFonts w:cstheme="minorHAnsi"/>
        </w:rPr>
        <w:t xml:space="preserve"> and add to </w:t>
      </w:r>
      <w:r w:rsidR="00DF541C" w:rsidRPr="00A915AD">
        <w:rPr>
          <w:rFonts w:cstheme="minorHAnsi"/>
        </w:rPr>
        <w:t xml:space="preserve">the </w:t>
      </w:r>
      <w:r w:rsidR="0069435C" w:rsidRPr="00A915AD">
        <w:rPr>
          <w:rFonts w:cstheme="minorHAnsi"/>
        </w:rPr>
        <w:t>50mL conical</w:t>
      </w:r>
    </w:p>
    <w:p w14:paraId="5B60657E" w14:textId="00F3EAC8" w:rsidR="00744C80" w:rsidRPr="00A915AD" w:rsidRDefault="0040002D" w:rsidP="004160BD">
      <w:pPr>
        <w:pStyle w:val="ListParagraph"/>
        <w:numPr>
          <w:ilvl w:val="1"/>
          <w:numId w:val="20"/>
        </w:numPr>
        <w:spacing w:after="0" w:line="312" w:lineRule="auto"/>
        <w:rPr>
          <w:rFonts w:cstheme="minorHAnsi"/>
        </w:rPr>
      </w:pPr>
      <w:r w:rsidRPr="00A915AD">
        <w:rPr>
          <w:rFonts w:cstheme="minorHAnsi"/>
        </w:rPr>
        <w:t xml:space="preserve">Put the </w:t>
      </w:r>
      <w:r w:rsidR="00A3746C" w:rsidRPr="00A915AD">
        <w:rPr>
          <w:rFonts w:cstheme="minorHAnsi"/>
        </w:rPr>
        <w:t>2</w:t>
      </w:r>
      <w:r w:rsidRPr="00A915AD">
        <w:rPr>
          <w:rFonts w:cstheme="minorHAnsi"/>
        </w:rPr>
        <w:t xml:space="preserve">00mg CBD in 1mL sesame oil </w:t>
      </w:r>
      <w:r w:rsidR="0099416C" w:rsidRPr="00A915AD">
        <w:rPr>
          <w:rFonts w:cstheme="minorHAnsi"/>
        </w:rPr>
        <w:t>in the</w:t>
      </w:r>
      <w:r w:rsidRPr="00A915AD">
        <w:rPr>
          <w:rFonts w:cstheme="minorHAnsi"/>
        </w:rPr>
        <w:t xml:space="preserve"> </w:t>
      </w:r>
      <w:r w:rsidR="00144869" w:rsidRPr="00A915AD">
        <w:rPr>
          <w:rFonts w:cstheme="minorHAnsi"/>
        </w:rPr>
        <w:t>37</w:t>
      </w:r>
      <w:r w:rsidRPr="00A915AD">
        <w:rPr>
          <w:rFonts w:cstheme="minorHAnsi"/>
        </w:rPr>
        <w:t xml:space="preserve">°C </w:t>
      </w:r>
      <w:r w:rsidR="0099416C" w:rsidRPr="00A915AD">
        <w:rPr>
          <w:rFonts w:cstheme="minorHAnsi"/>
        </w:rPr>
        <w:t xml:space="preserve">water, </w:t>
      </w:r>
      <w:r w:rsidRPr="00A915AD">
        <w:rPr>
          <w:rFonts w:cstheme="minorHAnsi"/>
        </w:rPr>
        <w:t>and periodically vortex</w:t>
      </w:r>
      <w:r w:rsidR="006A5CF4" w:rsidRPr="00A915AD">
        <w:rPr>
          <w:rFonts w:cstheme="minorHAnsi"/>
        </w:rPr>
        <w:t xml:space="preserve"> and centrifuge</w:t>
      </w:r>
      <w:r w:rsidRPr="00A915AD">
        <w:rPr>
          <w:rFonts w:cstheme="minorHAnsi"/>
        </w:rPr>
        <w:t xml:space="preserve"> until dissolved</w:t>
      </w:r>
      <w:r w:rsidR="0099416C" w:rsidRPr="00A915AD">
        <w:rPr>
          <w:rFonts w:cstheme="minorHAnsi"/>
        </w:rPr>
        <w:t xml:space="preserve"> – this </w:t>
      </w:r>
      <w:r w:rsidR="00744C80" w:rsidRPr="00A915AD">
        <w:rPr>
          <w:rFonts w:cstheme="minorHAnsi"/>
        </w:rPr>
        <w:t>can take up to an hour</w:t>
      </w:r>
    </w:p>
    <w:p w14:paraId="265ED355" w14:textId="3FE43924" w:rsidR="00B92605" w:rsidRPr="00A915AD" w:rsidRDefault="00B92605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 xml:space="preserve">Add 200µL of Tween 80 to </w:t>
      </w:r>
      <w:r w:rsidR="006620A9" w:rsidRPr="00A915AD">
        <w:rPr>
          <w:rFonts w:cstheme="minorHAnsi"/>
        </w:rPr>
        <w:t>seven</w:t>
      </w:r>
      <w:r w:rsidR="00F13EB0" w:rsidRPr="00A915AD">
        <w:rPr>
          <w:rFonts w:cstheme="minorHAnsi"/>
        </w:rPr>
        <w:t xml:space="preserve"> </w:t>
      </w:r>
      <w:r w:rsidRPr="00A915AD">
        <w:rPr>
          <w:rFonts w:cstheme="minorHAnsi"/>
        </w:rPr>
        <w:t>empty sterile 50mL conicals</w:t>
      </w:r>
    </w:p>
    <w:p w14:paraId="44A424E4" w14:textId="3950C123" w:rsidR="000C60C1" w:rsidRPr="00A915AD" w:rsidRDefault="000C60C1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 xml:space="preserve">Prep </w:t>
      </w:r>
      <w:r w:rsidR="00C873C1" w:rsidRPr="00A915AD">
        <w:rPr>
          <w:rFonts w:cstheme="minorHAnsi"/>
        </w:rPr>
        <w:t>1</w:t>
      </w:r>
      <w:r w:rsidR="00D74B13" w:rsidRPr="00A915AD">
        <w:rPr>
          <w:rFonts w:cstheme="minorHAnsi"/>
        </w:rPr>
        <w:t>4</w:t>
      </w:r>
      <w:r w:rsidR="00210F43" w:rsidRPr="00A915AD">
        <w:rPr>
          <w:rFonts w:cstheme="minorHAnsi"/>
        </w:rPr>
        <w:t>0</w:t>
      </w:r>
      <w:r w:rsidRPr="00A915AD">
        <w:rPr>
          <w:rFonts w:cstheme="minorHAnsi"/>
        </w:rPr>
        <w:t xml:space="preserve">mL of 1% Tween 80 in </w:t>
      </w:r>
      <w:r w:rsidR="00A84209" w:rsidRPr="00A915AD">
        <w:rPr>
          <w:rFonts w:cstheme="minorHAnsi"/>
        </w:rPr>
        <w:t>milk</w:t>
      </w:r>
      <w:r w:rsidR="0084794B" w:rsidRPr="00A915AD">
        <w:rPr>
          <w:rFonts w:cstheme="minorHAnsi"/>
        </w:rPr>
        <w:t xml:space="preserve"> =</w:t>
      </w:r>
      <w:r w:rsidR="00C873C1" w:rsidRPr="00A915AD">
        <w:rPr>
          <w:rFonts w:cstheme="minorHAnsi"/>
        </w:rPr>
        <w:t xml:space="preserve"> </w:t>
      </w:r>
      <w:r w:rsidR="00D74B13" w:rsidRPr="00A915AD">
        <w:rPr>
          <w:rFonts w:cstheme="minorHAnsi"/>
        </w:rPr>
        <w:t>7</w:t>
      </w:r>
      <w:r w:rsidR="00B92605" w:rsidRPr="00A915AD">
        <w:rPr>
          <w:rFonts w:cstheme="minorHAnsi"/>
        </w:rPr>
        <w:t xml:space="preserve"> </w:t>
      </w:r>
      <w:r w:rsidR="0084794B" w:rsidRPr="00A915AD">
        <w:rPr>
          <w:rFonts w:cstheme="minorHAnsi"/>
        </w:rPr>
        <w:t>x</w:t>
      </w:r>
      <w:r w:rsidR="00B92605" w:rsidRPr="00A915AD">
        <w:rPr>
          <w:rFonts w:cstheme="minorHAnsi"/>
        </w:rPr>
        <w:t xml:space="preserve"> </w:t>
      </w:r>
      <w:r w:rsidR="0084794B" w:rsidRPr="00A915AD">
        <w:rPr>
          <w:rFonts w:cstheme="minorHAnsi"/>
        </w:rPr>
        <w:t xml:space="preserve">(0.2mL Tw80 in 19.8mL </w:t>
      </w:r>
      <w:r w:rsidR="00A84209" w:rsidRPr="00A915AD">
        <w:rPr>
          <w:rFonts w:cstheme="minorHAnsi"/>
        </w:rPr>
        <w:t>milk</w:t>
      </w:r>
      <w:r w:rsidR="0084794B" w:rsidRPr="00A915AD">
        <w:rPr>
          <w:rFonts w:cstheme="minorHAnsi"/>
        </w:rPr>
        <w:t>)</w:t>
      </w:r>
    </w:p>
    <w:p w14:paraId="66CD1E91" w14:textId="0F3579EB" w:rsidR="000C60C1" w:rsidRPr="00A915AD" w:rsidRDefault="00A3746C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</w:rPr>
        <w:t>Agitate</w:t>
      </w:r>
      <w:r w:rsidR="000C60C1" w:rsidRPr="00A915AD">
        <w:rPr>
          <w:rFonts w:cstheme="minorHAnsi"/>
        </w:rPr>
        <w:t xml:space="preserve"> 1%Tw80</w:t>
      </w:r>
      <w:r w:rsidRPr="00A915AD">
        <w:rPr>
          <w:rFonts w:cstheme="minorHAnsi"/>
        </w:rPr>
        <w:t xml:space="preserve"> in Parm</w:t>
      </w:r>
      <w:r w:rsidR="000C60C1" w:rsidRPr="00A915AD">
        <w:rPr>
          <w:rFonts w:cstheme="minorHAnsi"/>
        </w:rPr>
        <w:t xml:space="preserve"> well, </w:t>
      </w:r>
      <w:r w:rsidR="0084794B" w:rsidRPr="00A915AD">
        <w:rPr>
          <w:rFonts w:cstheme="minorHAnsi"/>
        </w:rPr>
        <w:t>taking</w:t>
      </w:r>
      <w:r w:rsidR="00A915AD" w:rsidRPr="00A915AD">
        <w:rPr>
          <w:rFonts w:cstheme="minorHAnsi"/>
        </w:rPr>
        <w:t xml:space="preserve"> enough</w:t>
      </w:r>
      <w:r w:rsidR="0084794B" w:rsidRPr="00A915AD">
        <w:rPr>
          <w:rFonts w:cstheme="minorHAnsi"/>
        </w:rPr>
        <w:t xml:space="preserve"> time to </w:t>
      </w:r>
      <w:r w:rsidR="000C60C1" w:rsidRPr="00A915AD">
        <w:rPr>
          <w:rFonts w:cstheme="minorHAnsi"/>
        </w:rPr>
        <w:t>mak</w:t>
      </w:r>
      <w:r w:rsidR="0084794B" w:rsidRPr="00A915AD">
        <w:rPr>
          <w:rFonts w:cstheme="minorHAnsi"/>
        </w:rPr>
        <w:t>e</w:t>
      </w:r>
      <w:r w:rsidR="000C60C1" w:rsidRPr="00A915AD">
        <w:rPr>
          <w:rFonts w:cstheme="minorHAnsi"/>
        </w:rPr>
        <w:t xml:space="preserve"> sure that the Tween 80 is dissolved</w:t>
      </w:r>
    </w:p>
    <w:p w14:paraId="21BAB273" w14:textId="631838C9" w:rsidR="00F32691" w:rsidRPr="00A915AD" w:rsidRDefault="00F32691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  <w:b/>
          <w:bCs/>
        </w:rPr>
        <w:t>Vehicle Control:</w:t>
      </w:r>
      <w:r w:rsidRPr="00A915AD">
        <w:rPr>
          <w:rFonts w:cstheme="minorHAnsi"/>
        </w:rPr>
        <w:t xml:space="preserve"> for 5% oil, mix </w:t>
      </w:r>
      <w:r w:rsidR="00C873C1" w:rsidRPr="00A915AD">
        <w:rPr>
          <w:rFonts w:cstheme="minorHAnsi"/>
        </w:rPr>
        <w:t>1</w:t>
      </w:r>
      <w:r w:rsidRPr="00A915AD">
        <w:rPr>
          <w:rFonts w:cstheme="minorHAnsi"/>
        </w:rPr>
        <w:t xml:space="preserve">mL sesame oil with </w:t>
      </w:r>
      <w:r w:rsidR="00AE0F89" w:rsidRPr="00A915AD">
        <w:rPr>
          <w:rFonts w:cstheme="minorHAnsi"/>
        </w:rPr>
        <w:t>19</w:t>
      </w:r>
      <w:r w:rsidRPr="00A915AD">
        <w:rPr>
          <w:rFonts w:cstheme="minorHAnsi"/>
        </w:rPr>
        <w:t xml:space="preserve">mL 1%Tw80 in </w:t>
      </w:r>
      <w:r w:rsidR="00A3746C" w:rsidRPr="00A915AD">
        <w:rPr>
          <w:rFonts w:cstheme="minorHAnsi"/>
        </w:rPr>
        <w:t>Parm</w:t>
      </w:r>
      <w:r w:rsidR="00C873C1" w:rsidRPr="00A915AD">
        <w:rPr>
          <w:rFonts w:cstheme="minorHAnsi"/>
        </w:rPr>
        <w:t xml:space="preserve"> </w:t>
      </w:r>
      <w:r w:rsidR="000618D3">
        <w:rPr>
          <w:rFonts w:cstheme="minorHAnsi"/>
        </w:rPr>
        <w:t>4</w:t>
      </w:r>
      <w:r w:rsidR="00C873C1" w:rsidRPr="00A915AD">
        <w:rPr>
          <w:rFonts w:cstheme="minorHAnsi"/>
        </w:rPr>
        <w:t>x</w:t>
      </w:r>
      <w:r w:rsidRPr="00A915AD">
        <w:rPr>
          <w:rFonts w:cstheme="minorHAnsi"/>
        </w:rPr>
        <w:t xml:space="preserve"> for </w:t>
      </w:r>
      <w:r w:rsidR="000618D3">
        <w:rPr>
          <w:rFonts w:cstheme="minorHAnsi"/>
        </w:rPr>
        <w:t>8</w:t>
      </w:r>
      <w:r w:rsidRPr="00A915AD">
        <w:rPr>
          <w:rFonts w:cstheme="minorHAnsi"/>
        </w:rPr>
        <w:t>0mL</w:t>
      </w:r>
      <w:r w:rsidR="00A3746C" w:rsidRPr="00A915AD">
        <w:rPr>
          <w:rFonts w:cstheme="minorHAnsi"/>
        </w:rPr>
        <w:t xml:space="preserve"> mix</w:t>
      </w:r>
    </w:p>
    <w:p w14:paraId="075A001D" w14:textId="0AC7C917" w:rsidR="00C83C9E" w:rsidRPr="00A915AD" w:rsidRDefault="000C60C1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  <w:b/>
          <w:bCs/>
        </w:rPr>
        <w:t>CB</w:t>
      </w:r>
      <w:r w:rsidR="00F13EB0" w:rsidRPr="00A915AD">
        <w:rPr>
          <w:rFonts w:cstheme="minorHAnsi"/>
          <w:b/>
          <w:bCs/>
        </w:rPr>
        <w:t>D</w:t>
      </w:r>
      <w:r w:rsidRPr="00A915AD">
        <w:rPr>
          <w:rFonts w:cstheme="minorHAnsi"/>
          <w:b/>
          <w:bCs/>
        </w:rPr>
        <w:t>:</w:t>
      </w:r>
      <w:r w:rsidRPr="00A915AD">
        <w:rPr>
          <w:rFonts w:cstheme="minorHAnsi"/>
        </w:rPr>
        <w:t xml:space="preserve"> a</w:t>
      </w:r>
      <w:r w:rsidR="00C83C9E" w:rsidRPr="00A915AD">
        <w:rPr>
          <w:rFonts w:cstheme="minorHAnsi"/>
        </w:rPr>
        <w:t>dd 19mL of 1%Tw80</w:t>
      </w:r>
      <w:r w:rsidRPr="00A915AD">
        <w:rPr>
          <w:rFonts w:cstheme="minorHAnsi"/>
        </w:rPr>
        <w:t xml:space="preserve"> to</w:t>
      </w:r>
      <w:r w:rsidR="00B92605" w:rsidRPr="00A915AD">
        <w:rPr>
          <w:rFonts w:cstheme="minorHAnsi"/>
        </w:rPr>
        <w:t xml:space="preserve"> 1mL</w:t>
      </w:r>
      <w:r w:rsidRPr="00A915AD">
        <w:rPr>
          <w:rFonts w:cstheme="minorHAnsi"/>
        </w:rPr>
        <w:t xml:space="preserve"> CB</w:t>
      </w:r>
      <w:r w:rsidR="008966CD" w:rsidRPr="00A915AD">
        <w:rPr>
          <w:rFonts w:cstheme="minorHAnsi"/>
        </w:rPr>
        <w:t>D</w:t>
      </w:r>
      <w:r w:rsidRPr="00A915AD">
        <w:rPr>
          <w:rFonts w:cstheme="minorHAnsi"/>
        </w:rPr>
        <w:t xml:space="preserve"> in oil</w:t>
      </w:r>
      <w:r w:rsidR="00C83C9E" w:rsidRPr="00A915AD">
        <w:rPr>
          <w:rFonts w:cstheme="minorHAnsi"/>
        </w:rPr>
        <w:t xml:space="preserve"> = 20mL of 5mg/mL CB</w:t>
      </w:r>
      <w:r w:rsidR="008966CD" w:rsidRPr="00A915AD">
        <w:rPr>
          <w:rFonts w:cstheme="minorHAnsi"/>
        </w:rPr>
        <w:t>D</w:t>
      </w:r>
      <w:r w:rsidR="00C83C9E" w:rsidRPr="00A915AD">
        <w:rPr>
          <w:rFonts w:cstheme="minorHAnsi"/>
        </w:rPr>
        <w:t xml:space="preserve"> in 0.5% sesame oil/0.95%Tw80</w:t>
      </w:r>
    </w:p>
    <w:p w14:paraId="2D55B6E5" w14:textId="1FD24EE5" w:rsidR="00B92605" w:rsidRPr="00A915AD" w:rsidRDefault="00B92605" w:rsidP="004160BD">
      <w:pPr>
        <w:pStyle w:val="ListParagraph"/>
        <w:numPr>
          <w:ilvl w:val="0"/>
          <w:numId w:val="20"/>
        </w:numPr>
        <w:spacing w:after="0" w:line="312" w:lineRule="auto"/>
        <w:contextualSpacing w:val="0"/>
        <w:rPr>
          <w:rFonts w:cstheme="minorHAnsi"/>
        </w:rPr>
      </w:pPr>
      <w:r w:rsidRPr="00A915AD">
        <w:rPr>
          <w:rFonts w:cstheme="minorHAnsi"/>
          <w:b/>
          <w:bCs/>
        </w:rPr>
        <w:t>Extract:</w:t>
      </w:r>
      <w:r w:rsidRPr="00A915AD">
        <w:rPr>
          <w:rFonts w:cstheme="minorHAnsi"/>
        </w:rPr>
        <w:t xml:space="preserve"> add 19mL of 1%Tw80 to 1mL extract = 20mL of 5mg/mL extract in 0.5% sesame oil/0.95%Tw80</w:t>
      </w:r>
    </w:p>
    <w:p w14:paraId="4CF6B147" w14:textId="77777777" w:rsidR="00CF2009" w:rsidRPr="00A915AD" w:rsidRDefault="00CF2009" w:rsidP="00A25AEC">
      <w:pPr>
        <w:spacing w:after="0" w:line="240" w:lineRule="auto"/>
        <w:contextualSpacing/>
        <w:rPr>
          <w:b/>
          <w:bCs/>
        </w:rPr>
      </w:pPr>
      <w:r w:rsidRPr="00A915AD">
        <w:rPr>
          <w:b/>
          <w:bCs/>
        </w:rPr>
        <w:br w:type="page"/>
      </w:r>
    </w:p>
    <w:p w14:paraId="36A4B37A" w14:textId="77777777" w:rsidR="00495F97" w:rsidRPr="00C83C9E" w:rsidRDefault="00495F97" w:rsidP="00495F97">
      <w:pPr>
        <w:pStyle w:val="ListParagraph"/>
        <w:spacing w:after="0" w:line="320" w:lineRule="exact"/>
        <w:ind w:left="0"/>
        <w:rPr>
          <w:b/>
          <w:bCs/>
        </w:rPr>
      </w:pPr>
      <w:r w:rsidRPr="00C83C9E">
        <w:rPr>
          <w:b/>
          <w:bCs/>
        </w:rPr>
        <w:lastRenderedPageBreak/>
        <w:t xml:space="preserve">Using the LV1: </w:t>
      </w:r>
      <w:r>
        <w:rPr>
          <w:b/>
          <w:bCs/>
        </w:rPr>
        <w:t>Preparation</w:t>
      </w:r>
    </w:p>
    <w:p w14:paraId="67861AD9" w14:textId="44F59D7B" w:rsidR="00495F97" w:rsidRDefault="00495F97" w:rsidP="00495F97">
      <w:pPr>
        <w:pStyle w:val="ListParagraph"/>
        <w:numPr>
          <w:ilvl w:val="0"/>
          <w:numId w:val="21"/>
        </w:numPr>
        <w:spacing w:after="0" w:line="320" w:lineRule="exact"/>
        <w:ind w:left="720"/>
      </w:pPr>
      <w:bookmarkStart w:id="1" w:name="_Hlk98319883"/>
      <w:r>
        <w:t xml:space="preserve">Prep hot autoclaved water, </w:t>
      </w:r>
      <w:r w:rsidR="00B05E82">
        <w:t xml:space="preserve">hot and RT </w:t>
      </w:r>
      <w:r>
        <w:t>cleaning solutions, 70% isopropanol</w:t>
      </w:r>
    </w:p>
    <w:p w14:paraId="1EC0D445" w14:textId="709A3894" w:rsidR="00495F97" w:rsidRDefault="00495F97" w:rsidP="00495F97">
      <w:pPr>
        <w:pStyle w:val="ListParagraph"/>
        <w:numPr>
          <w:ilvl w:val="0"/>
          <w:numId w:val="21"/>
        </w:numPr>
        <w:spacing w:after="0" w:line="320" w:lineRule="exact"/>
        <w:ind w:left="720"/>
      </w:pPr>
      <w:r>
        <w:t xml:space="preserve">Have enough ice on hand to pile around the </w:t>
      </w:r>
      <w:r w:rsidR="00B05E82">
        <w:t xml:space="preserve">microfluidizer </w:t>
      </w:r>
      <w:r w:rsidR="00984C50">
        <w:t xml:space="preserve">core </w:t>
      </w:r>
      <w:r>
        <w:t>and more ice in ice bucket for samples</w:t>
      </w:r>
    </w:p>
    <w:p w14:paraId="669C21F2" w14:textId="77777777" w:rsidR="00495F97" w:rsidRDefault="00495F97" w:rsidP="00495F97">
      <w:pPr>
        <w:pStyle w:val="ListParagraph"/>
        <w:numPr>
          <w:ilvl w:val="0"/>
          <w:numId w:val="21"/>
        </w:numPr>
        <w:spacing w:after="0" w:line="320" w:lineRule="exact"/>
        <w:ind w:left="720"/>
      </w:pPr>
      <w:r>
        <w:t>Put LV1s ice holder drain hose into a collection beaker</w:t>
      </w:r>
    </w:p>
    <w:p w14:paraId="0ECF3AAD" w14:textId="25D56A8B" w:rsidR="00495F97" w:rsidRDefault="00495F97" w:rsidP="00495F97">
      <w:pPr>
        <w:pStyle w:val="ListParagraph"/>
        <w:numPr>
          <w:ilvl w:val="0"/>
          <w:numId w:val="21"/>
        </w:numPr>
        <w:spacing w:after="0" w:line="320" w:lineRule="exact"/>
        <w:ind w:left="720"/>
      </w:pPr>
      <w:r>
        <w:t>Spray everything you will touch</w:t>
      </w:r>
      <w:r w:rsidR="00B54B3B">
        <w:t>, or the syringes will touch,</w:t>
      </w:r>
      <w:r>
        <w:t xml:space="preserve"> with 70% isopropanol</w:t>
      </w:r>
    </w:p>
    <w:p w14:paraId="3F0AB8B1" w14:textId="77777777" w:rsidR="00495F97" w:rsidRDefault="00495F97" w:rsidP="00495F97">
      <w:pPr>
        <w:spacing w:after="0" w:line="320" w:lineRule="exact"/>
      </w:pPr>
    </w:p>
    <w:p w14:paraId="195C40D6" w14:textId="77777777" w:rsidR="00495F97" w:rsidRPr="00C83C9E" w:rsidRDefault="00495F97" w:rsidP="00495F97">
      <w:pPr>
        <w:pStyle w:val="ListParagraph"/>
        <w:spacing w:after="0" w:line="320" w:lineRule="exact"/>
        <w:ind w:left="0"/>
        <w:rPr>
          <w:b/>
          <w:bCs/>
        </w:rPr>
      </w:pPr>
      <w:r w:rsidRPr="00C83C9E">
        <w:rPr>
          <w:b/>
          <w:bCs/>
        </w:rPr>
        <w:t xml:space="preserve">Using the LV1: </w:t>
      </w:r>
      <w:r>
        <w:rPr>
          <w:b/>
          <w:bCs/>
        </w:rPr>
        <w:t>Starting the Machine</w:t>
      </w:r>
    </w:p>
    <w:p w14:paraId="032FFFC1" w14:textId="77777777" w:rsidR="00495F97" w:rsidRDefault="00495F97" w:rsidP="00495F97">
      <w:pPr>
        <w:pStyle w:val="ListParagraph"/>
        <w:numPr>
          <w:ilvl w:val="0"/>
          <w:numId w:val="9"/>
        </w:numPr>
        <w:spacing w:after="0" w:line="320" w:lineRule="exact"/>
      </w:pPr>
      <w:r>
        <w:t>Main power switch is low, behind the left side as you face the machine – turn this on</w:t>
      </w:r>
    </w:p>
    <w:p w14:paraId="63733074" w14:textId="77777777" w:rsidR="00495F97" w:rsidRDefault="00495F97" w:rsidP="00495F97">
      <w:pPr>
        <w:pStyle w:val="ListParagraph"/>
        <w:numPr>
          <w:ilvl w:val="0"/>
          <w:numId w:val="9"/>
        </w:numPr>
        <w:spacing w:after="0" w:line="32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C175DE" wp14:editId="7FD3894E">
            <wp:simplePos x="0" y="0"/>
            <wp:positionH relativeFrom="column">
              <wp:posOffset>162754</wp:posOffset>
            </wp:positionH>
            <wp:positionV relativeFrom="paragraph">
              <wp:posOffset>73577</wp:posOffset>
            </wp:positionV>
            <wp:extent cx="4139961" cy="141183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961" cy="1411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 will make the RESET and MAIN POWER ON buttons light up</w:t>
      </w:r>
    </w:p>
    <w:p w14:paraId="5516CBD3" w14:textId="77777777" w:rsidR="00495F97" w:rsidRDefault="00495F97" w:rsidP="00495F97">
      <w:pPr>
        <w:pStyle w:val="ListParagraph"/>
        <w:numPr>
          <w:ilvl w:val="0"/>
          <w:numId w:val="9"/>
        </w:numPr>
        <w:spacing w:after="0" w:line="320" w:lineRule="exact"/>
      </w:pPr>
      <w:r>
        <w:t>Press the blue RESET button, which will make that light turn off</w:t>
      </w:r>
    </w:p>
    <w:p w14:paraId="66964DE5" w14:textId="77777777" w:rsidR="00495F97" w:rsidRDefault="00495F97" w:rsidP="00495F97">
      <w:pPr>
        <w:pStyle w:val="ListParagraph"/>
        <w:numPr>
          <w:ilvl w:val="0"/>
          <w:numId w:val="9"/>
        </w:numPr>
        <w:spacing w:after="0" w:line="320" w:lineRule="exact"/>
      </w:pPr>
      <w:r>
        <w:t>Turn the mode</w:t>
      </w:r>
      <w:r w:rsidRPr="00E86489">
        <w:t xml:space="preserve"> switch to</w:t>
      </w:r>
      <w:r>
        <w:t xml:space="preserve"> JOG, which should turn the motor on</w:t>
      </w:r>
    </w:p>
    <w:p w14:paraId="2F3727C7" w14:textId="77777777" w:rsidR="00495F97" w:rsidRDefault="00495F97" w:rsidP="00495F97">
      <w:pPr>
        <w:pStyle w:val="ListParagraph"/>
        <w:numPr>
          <w:ilvl w:val="0"/>
          <w:numId w:val="9"/>
        </w:numPr>
        <w:spacing w:after="0" w:line="320" w:lineRule="exact"/>
      </w:pPr>
      <w:r>
        <w:t>Press and hold the EXTEND button for ~15 seconds to fully extend the piston</w:t>
      </w:r>
    </w:p>
    <w:p w14:paraId="71FDD21C" w14:textId="77777777" w:rsidR="00495F97" w:rsidRPr="003054AC" w:rsidRDefault="00495F97" w:rsidP="00495F97">
      <w:pPr>
        <w:spacing w:after="0" w:line="320" w:lineRule="exact"/>
        <w:rPr>
          <w:b/>
          <w:bCs/>
        </w:rPr>
      </w:pPr>
      <w:r w:rsidRPr="003054AC">
        <w:rPr>
          <w:b/>
          <w:bCs/>
        </w:rPr>
        <w:t>Running a sample</w:t>
      </w:r>
    </w:p>
    <w:p w14:paraId="31726DB1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To set the pressure level:</w:t>
      </w:r>
    </w:p>
    <w:p w14:paraId="0DE6D9F9" w14:textId="77777777" w:rsidR="00495F97" w:rsidRPr="00E86489" w:rsidRDefault="00495F97" w:rsidP="00495F97">
      <w:pPr>
        <w:pStyle w:val="ListParagraph"/>
        <w:numPr>
          <w:ilvl w:val="1"/>
          <w:numId w:val="10"/>
        </w:numPr>
        <w:spacing w:after="0" w:line="320" w:lineRule="exact"/>
      </w:pPr>
      <w:r w:rsidRPr="00E86489">
        <w:t xml:space="preserve">turn the </w:t>
      </w:r>
      <w:r>
        <w:t>mode</w:t>
      </w:r>
      <w:r w:rsidRPr="00E86489">
        <w:t xml:space="preserve"> switch to R</w:t>
      </w:r>
      <w:r>
        <w:t>UN</w:t>
      </w:r>
      <w:r w:rsidRPr="00E86489">
        <w:t xml:space="preserve"> (as shown above)</w:t>
      </w:r>
      <w:r>
        <w:t xml:space="preserve"> </w:t>
      </w:r>
    </w:p>
    <w:p w14:paraId="6C44E18C" w14:textId="77777777" w:rsidR="00495F97" w:rsidRPr="00E86489" w:rsidRDefault="00495F97" w:rsidP="00495F97">
      <w:pPr>
        <w:pStyle w:val="ListParagraph"/>
        <w:numPr>
          <w:ilvl w:val="1"/>
          <w:numId w:val="10"/>
        </w:numPr>
        <w:spacing w:after="0" w:line="320" w:lineRule="exact"/>
      </w:pPr>
      <w:r w:rsidRPr="00E86489">
        <w:t xml:space="preserve">this will </w:t>
      </w:r>
      <w:r>
        <w:t>increase the pressure and</w:t>
      </w:r>
      <w:r w:rsidRPr="00E86489">
        <w:t xml:space="preserve"> the PUMP ON light</w:t>
      </w:r>
      <w:r>
        <w:t xml:space="preserve"> will</w:t>
      </w:r>
      <w:r w:rsidRPr="00E86489">
        <w:t xml:space="preserve"> come on</w:t>
      </w:r>
    </w:p>
    <w:p w14:paraId="298DABA0" w14:textId="77777777" w:rsidR="00495F97" w:rsidRDefault="00495F97" w:rsidP="00495F97">
      <w:pPr>
        <w:pStyle w:val="ListParagraph"/>
        <w:numPr>
          <w:ilvl w:val="1"/>
          <w:numId w:val="10"/>
        </w:numPr>
        <w:spacing w:after="0" w:line="320" w:lineRule="exact"/>
      </w:pPr>
      <w:r w:rsidRPr="00E86489">
        <w:t>wai</w:t>
      </w:r>
      <w:r>
        <w:t>t until the Pump On light goes off and the green READY light goes on</w:t>
      </w:r>
    </w:p>
    <w:p w14:paraId="3AFDE507" w14:textId="77777777" w:rsidR="00495F97" w:rsidRDefault="00495F97" w:rsidP="00495F97">
      <w:pPr>
        <w:pStyle w:val="ListParagraph"/>
        <w:numPr>
          <w:ilvl w:val="1"/>
          <w:numId w:val="10"/>
        </w:numPr>
        <w:spacing w:after="0" w:line="320" w:lineRule="exact"/>
      </w:pPr>
      <w:r>
        <w:t>hold in the black EXTEND button (bottom right = “process button”) while turning the silver pressure control nob (at left) until the gage reads ~10% above the desired pressure</w:t>
      </w:r>
    </w:p>
    <w:p w14:paraId="39481775" w14:textId="77777777" w:rsidR="00495F97" w:rsidRDefault="00495F97" w:rsidP="00495F97">
      <w:pPr>
        <w:pStyle w:val="ListParagraph"/>
        <w:numPr>
          <w:ilvl w:val="1"/>
          <w:numId w:val="10"/>
        </w:numPr>
        <w:spacing w:after="0" w:line="320" w:lineRule="exact"/>
      </w:pPr>
      <w:r>
        <w:t>release the EXTEND “process button” and turn the mode switch to JOG</w:t>
      </w:r>
    </w:p>
    <w:p w14:paraId="1DB8BC26" w14:textId="77777777" w:rsidR="00495F97" w:rsidRDefault="00495F97" w:rsidP="00495F97">
      <w:pPr>
        <w:pStyle w:val="ListParagraph"/>
        <w:numPr>
          <w:ilvl w:val="1"/>
          <w:numId w:val="10"/>
        </w:numPr>
        <w:spacing w:after="0" w:line="320" w:lineRule="exact"/>
      </w:pPr>
      <w:r>
        <w:t>wait for pressure release and the hissing noise to stop (the PRESSURE gage will go back to zero)</w:t>
      </w:r>
    </w:p>
    <w:p w14:paraId="5316ACB5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Attach empty collection syringe to right side of the interaction chamber</w:t>
      </w:r>
    </w:p>
    <w:p w14:paraId="27EC90B8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Draw more sample than needed into a Luer Lock syringe and attach to inlet connection</w:t>
      </w:r>
    </w:p>
    <w:p w14:paraId="3978AB13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Press and hold the RETRACT button while (if necessary) depressing syringe </w:t>
      </w:r>
    </w:p>
    <w:p w14:paraId="6547D5A3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Release RETRACT button when desired volume is reached (max = 6mL)</w:t>
      </w:r>
    </w:p>
    <w:p w14:paraId="0FDBB0F9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Turn switch to RUN position </w:t>
      </w:r>
    </w:p>
    <w:p w14:paraId="7A21035D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Wait for the PUMP ON light to go off and the READY light to come on</w:t>
      </w:r>
    </w:p>
    <w:p w14:paraId="5F8B0EDA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Push and hold the EXTEND button until the product has moved into the collection syringe</w:t>
      </w:r>
    </w:p>
    <w:p w14:paraId="74C5BC00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Return mode switch to JOG position</w:t>
      </w:r>
    </w:p>
    <w:p w14:paraId="60CA4109" w14:textId="77777777" w:rsidR="00495F97" w:rsidRDefault="00495F97" w:rsidP="00495F97">
      <w:pPr>
        <w:pStyle w:val="ListParagraph"/>
        <w:numPr>
          <w:ilvl w:val="0"/>
          <w:numId w:val="8"/>
        </w:numPr>
        <w:spacing w:after="0" w:line="320" w:lineRule="exact"/>
      </w:pPr>
      <w:r>
        <w:t>Manually check temperature of emulsion – if warm, put on ice before running through another cycle</w:t>
      </w:r>
    </w:p>
    <w:p w14:paraId="4A2DEBFB" w14:textId="77777777" w:rsidR="00495F97" w:rsidRDefault="00495F97" w:rsidP="00495F97">
      <w:pPr>
        <w:pStyle w:val="ListParagraph"/>
        <w:spacing w:after="0" w:line="320" w:lineRule="exact"/>
      </w:pPr>
    </w:p>
    <w:p w14:paraId="5EC2E3BC" w14:textId="77777777" w:rsidR="00495F97" w:rsidRPr="003054AC" w:rsidRDefault="00495F97" w:rsidP="00495F97">
      <w:pPr>
        <w:spacing w:after="0" w:line="320" w:lineRule="exact"/>
        <w:rPr>
          <w:b/>
          <w:bCs/>
        </w:rPr>
      </w:pPr>
      <w:r w:rsidRPr="003054AC">
        <w:rPr>
          <w:b/>
          <w:bCs/>
        </w:rPr>
        <w:t>Cleaning Before Use</w:t>
      </w:r>
    </w:p>
    <w:bookmarkEnd w:id="1"/>
    <w:p w14:paraId="75A77E2F" w14:textId="63B6E202" w:rsidR="00495F97" w:rsidRDefault="00495F97" w:rsidP="00495F97">
      <w:pPr>
        <w:pStyle w:val="ListParagraph"/>
        <w:numPr>
          <w:ilvl w:val="0"/>
          <w:numId w:val="2"/>
        </w:numPr>
        <w:spacing w:after="0" w:line="320" w:lineRule="exact"/>
      </w:pPr>
      <w:r>
        <w:t>Follow step</w:t>
      </w:r>
      <w:r w:rsidR="00AC6DA6">
        <w:t xml:space="preserve"> 1</w:t>
      </w:r>
      <w:r>
        <w:t xml:space="preserve"> above, setting to 20,000psi</w:t>
      </w:r>
    </w:p>
    <w:p w14:paraId="35A0B794" w14:textId="4BA2D5B3" w:rsidR="00495F97" w:rsidRDefault="00AC6DA6" w:rsidP="00495F97">
      <w:pPr>
        <w:pStyle w:val="ListParagraph"/>
        <w:numPr>
          <w:ilvl w:val="0"/>
          <w:numId w:val="2"/>
        </w:numPr>
        <w:spacing w:after="0" w:line="320" w:lineRule="exact"/>
      </w:pPr>
      <w:r>
        <w:t>Follow step</w:t>
      </w:r>
      <w:r w:rsidR="00A06A6D">
        <w:t>s 2-9</w:t>
      </w:r>
      <w:r>
        <w:t xml:space="preserve"> above</w:t>
      </w:r>
      <w:r>
        <w:t xml:space="preserve"> </w:t>
      </w:r>
      <w:r w:rsidR="00A3746C">
        <w:t>3</w:t>
      </w:r>
      <w:r w:rsidR="00495F97">
        <w:t>x with water to remove isopropanol</w:t>
      </w:r>
    </w:p>
    <w:p w14:paraId="71AF6ED2" w14:textId="77777777" w:rsidR="00495F97" w:rsidRDefault="00495F97" w:rsidP="00495F97">
      <w:pPr>
        <w:pStyle w:val="ListParagraph"/>
        <w:numPr>
          <w:ilvl w:val="0"/>
          <w:numId w:val="2"/>
        </w:numPr>
        <w:spacing w:after="0" w:line="320" w:lineRule="exact"/>
      </w:pPr>
      <w:r>
        <w:t>Run 3x with room temperature Zymit solution</w:t>
      </w:r>
    </w:p>
    <w:p w14:paraId="723B681F" w14:textId="3705C54E" w:rsidR="00495F97" w:rsidRDefault="00495F97" w:rsidP="00495F97">
      <w:pPr>
        <w:pStyle w:val="ListParagraph"/>
        <w:numPr>
          <w:ilvl w:val="0"/>
          <w:numId w:val="2"/>
        </w:numPr>
        <w:spacing w:after="0" w:line="320" w:lineRule="exact"/>
      </w:pPr>
      <w:r>
        <w:t xml:space="preserve">Run 3x with hot </w:t>
      </w:r>
      <w:r w:rsidR="00A3746C">
        <w:t>Dawn solution (blue)</w:t>
      </w:r>
    </w:p>
    <w:p w14:paraId="6C165496" w14:textId="3CF9FA5F" w:rsidR="00495F97" w:rsidRDefault="00495F97" w:rsidP="00495F97">
      <w:pPr>
        <w:pStyle w:val="ListParagraph"/>
        <w:numPr>
          <w:ilvl w:val="0"/>
          <w:numId w:val="2"/>
        </w:numPr>
        <w:spacing w:after="0" w:line="320" w:lineRule="exact"/>
      </w:pPr>
      <w:r>
        <w:t>Run with hot autoclaved MilliQ water until solution runs clear</w:t>
      </w:r>
      <w:r w:rsidR="00384806">
        <w:t>, 8x minimum</w:t>
      </w:r>
    </w:p>
    <w:p w14:paraId="2FB7EAEA" w14:textId="3DBFD6B8" w:rsidR="00495F97" w:rsidRPr="005222F6" w:rsidRDefault="00495F97" w:rsidP="00495F97">
      <w:pPr>
        <w:pStyle w:val="ListParagraph"/>
        <w:numPr>
          <w:ilvl w:val="0"/>
          <w:numId w:val="2"/>
        </w:numPr>
        <w:spacing w:after="0" w:line="320" w:lineRule="exact"/>
      </w:pPr>
      <w:r w:rsidRPr="005222F6">
        <w:t>MACHINE NEEDS TO COOL DOWN AFTER 120 CYCLES</w:t>
      </w:r>
      <w:r>
        <w:t xml:space="preserve"> (maximum use),</w:t>
      </w:r>
      <w:r w:rsidRPr="005222F6">
        <w:t xml:space="preserve"> ~</w:t>
      </w:r>
      <w:r w:rsidR="00AE0F89">
        <w:t>20</w:t>
      </w:r>
      <w:r w:rsidRPr="005222F6">
        <w:t xml:space="preserve"> cycles at this point</w:t>
      </w:r>
    </w:p>
    <w:p w14:paraId="3DBBE68E" w14:textId="77777777" w:rsidR="00495F97" w:rsidRDefault="00495F97" w:rsidP="00495F97">
      <w:pPr>
        <w:spacing w:after="0" w:line="320" w:lineRule="exact"/>
      </w:pPr>
    </w:p>
    <w:p w14:paraId="6C889D5D" w14:textId="77777777" w:rsidR="00495F97" w:rsidRPr="005222F6" w:rsidRDefault="00495F97" w:rsidP="00495F97">
      <w:pPr>
        <w:spacing w:after="0" w:line="320" w:lineRule="exact"/>
        <w:rPr>
          <w:b/>
          <w:bCs/>
        </w:rPr>
      </w:pPr>
      <w:r w:rsidRPr="005222F6">
        <w:rPr>
          <w:b/>
          <w:bCs/>
        </w:rPr>
        <w:t xml:space="preserve">Making Emulsions </w:t>
      </w:r>
    </w:p>
    <w:p w14:paraId="5009F970" w14:textId="527D89F7" w:rsidR="00495F97" w:rsidRDefault="00495F97" w:rsidP="00AE0F89">
      <w:pPr>
        <w:pStyle w:val="ListParagraph"/>
        <w:numPr>
          <w:ilvl w:val="0"/>
          <w:numId w:val="34"/>
        </w:numPr>
        <w:spacing w:after="0" w:line="320" w:lineRule="exact"/>
      </w:pPr>
      <w:r>
        <w:t>Think about workflow and make sure everything</w:t>
      </w:r>
      <w:r w:rsidR="00654531">
        <w:t xml:space="preserve"> you do</w:t>
      </w:r>
      <w:r>
        <w:t xml:space="preserve"> will keep emulsions as sterile as possible</w:t>
      </w:r>
    </w:p>
    <w:p w14:paraId="42448ABC" w14:textId="130C056D" w:rsidR="001A2E5B" w:rsidRDefault="001A2E5B" w:rsidP="00AE0F89">
      <w:pPr>
        <w:pStyle w:val="ListParagraph"/>
        <w:numPr>
          <w:ilvl w:val="0"/>
          <w:numId w:val="34"/>
        </w:numPr>
        <w:spacing w:after="0" w:line="320" w:lineRule="exact"/>
      </w:pPr>
      <w:r>
        <w:t>Vortex mixture preps</w:t>
      </w:r>
      <w:r w:rsidR="00384806">
        <w:t xml:space="preserve"> for at least 60 seconds</w:t>
      </w:r>
      <w:r w:rsidR="000521F8">
        <w:t xml:space="preserve"> prior to pulling into syringes</w:t>
      </w:r>
    </w:p>
    <w:p w14:paraId="29B312E2" w14:textId="26B258AD" w:rsidR="00495F97" w:rsidRDefault="000521F8" w:rsidP="00AE0F89">
      <w:pPr>
        <w:pStyle w:val="ListParagraph"/>
        <w:numPr>
          <w:ilvl w:val="0"/>
          <w:numId w:val="34"/>
        </w:numPr>
        <w:spacing w:after="0" w:line="320" w:lineRule="exact"/>
      </w:pPr>
      <w:r>
        <w:t>Res</w:t>
      </w:r>
      <w:r w:rsidR="00495F97">
        <w:t xml:space="preserve">et </w:t>
      </w:r>
      <w:r w:rsidR="00495F97" w:rsidRPr="00AE0F89">
        <w:rPr>
          <w:b/>
          <w:color w:val="007A37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PSI to 10k</w:t>
      </w:r>
      <w:r w:rsidR="00495F97">
        <w:t>, and run each dosing solution through the LV1 8x</w:t>
      </w:r>
    </w:p>
    <w:p w14:paraId="09F7415B" w14:textId="218A5E15" w:rsidR="00AE0F89" w:rsidRDefault="00AE0F89" w:rsidP="00AE0F89">
      <w:pPr>
        <w:pStyle w:val="ListParagraph"/>
        <w:numPr>
          <w:ilvl w:val="0"/>
          <w:numId w:val="34"/>
        </w:numPr>
        <w:spacing w:after="0" w:line="320" w:lineRule="exact"/>
      </w:pPr>
      <w:r>
        <w:t>Vehicle Control Emulsion (VCe) batches can be run as doubles using 20mL syringes</w:t>
      </w:r>
    </w:p>
    <w:p w14:paraId="55E82FBB" w14:textId="2C906048" w:rsidR="00495F97" w:rsidRDefault="00381F0E" w:rsidP="00381F0E">
      <w:pPr>
        <w:spacing w:after="0" w:line="3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5E8360" wp14:editId="48EA19E9">
                <wp:simplePos x="0" y="0"/>
                <wp:positionH relativeFrom="column">
                  <wp:posOffset>4296410</wp:posOffset>
                </wp:positionH>
                <wp:positionV relativeFrom="paragraph">
                  <wp:posOffset>115570</wp:posOffset>
                </wp:positionV>
                <wp:extent cx="2376805" cy="1404620"/>
                <wp:effectExtent l="19050" t="38100" r="42545" b="539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1404620"/>
                        </a:xfrm>
                        <a:custGeom>
                          <a:avLst/>
                          <a:gdLst>
                            <a:gd name="connsiteX0" fmla="*/ 0 w 2376805"/>
                            <a:gd name="connsiteY0" fmla="*/ 0 h 2613025"/>
                            <a:gd name="connsiteX1" fmla="*/ 522897 w 2376805"/>
                            <a:gd name="connsiteY1" fmla="*/ 0 h 2613025"/>
                            <a:gd name="connsiteX2" fmla="*/ 1069562 w 2376805"/>
                            <a:gd name="connsiteY2" fmla="*/ 0 h 2613025"/>
                            <a:gd name="connsiteX3" fmla="*/ 1687532 w 2376805"/>
                            <a:gd name="connsiteY3" fmla="*/ 0 h 2613025"/>
                            <a:gd name="connsiteX4" fmla="*/ 2376805 w 2376805"/>
                            <a:gd name="connsiteY4" fmla="*/ 0 h 2613025"/>
                            <a:gd name="connsiteX5" fmla="*/ 2376805 w 2376805"/>
                            <a:gd name="connsiteY5" fmla="*/ 470345 h 2613025"/>
                            <a:gd name="connsiteX6" fmla="*/ 2376805 w 2376805"/>
                            <a:gd name="connsiteY6" fmla="*/ 914559 h 2613025"/>
                            <a:gd name="connsiteX7" fmla="*/ 2376805 w 2376805"/>
                            <a:gd name="connsiteY7" fmla="*/ 1358773 h 2613025"/>
                            <a:gd name="connsiteX8" fmla="*/ 2376805 w 2376805"/>
                            <a:gd name="connsiteY8" fmla="*/ 1881378 h 2613025"/>
                            <a:gd name="connsiteX9" fmla="*/ 2376805 w 2376805"/>
                            <a:gd name="connsiteY9" fmla="*/ 2613025 h 2613025"/>
                            <a:gd name="connsiteX10" fmla="*/ 1758836 w 2376805"/>
                            <a:gd name="connsiteY10" fmla="*/ 2613025 h 2613025"/>
                            <a:gd name="connsiteX11" fmla="*/ 1188403 w 2376805"/>
                            <a:gd name="connsiteY11" fmla="*/ 2613025 h 2613025"/>
                            <a:gd name="connsiteX12" fmla="*/ 665505 w 2376805"/>
                            <a:gd name="connsiteY12" fmla="*/ 2613025 h 2613025"/>
                            <a:gd name="connsiteX13" fmla="*/ 0 w 2376805"/>
                            <a:gd name="connsiteY13" fmla="*/ 2613025 h 2613025"/>
                            <a:gd name="connsiteX14" fmla="*/ 0 w 2376805"/>
                            <a:gd name="connsiteY14" fmla="*/ 2142681 h 2613025"/>
                            <a:gd name="connsiteX15" fmla="*/ 0 w 2376805"/>
                            <a:gd name="connsiteY15" fmla="*/ 1620076 h 2613025"/>
                            <a:gd name="connsiteX16" fmla="*/ 0 w 2376805"/>
                            <a:gd name="connsiteY16" fmla="*/ 1045210 h 2613025"/>
                            <a:gd name="connsiteX17" fmla="*/ 0 w 2376805"/>
                            <a:gd name="connsiteY17" fmla="*/ 574865 h 2613025"/>
                            <a:gd name="connsiteX18" fmla="*/ 0 w 2376805"/>
                            <a:gd name="connsiteY18" fmla="*/ 0 h 261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376805" h="2613025" fill="none" extrusionOk="0">
                              <a:moveTo>
                                <a:pt x="0" y="0"/>
                              </a:moveTo>
                              <a:cubicBezTo>
                                <a:pt x="252019" y="-36354"/>
                                <a:pt x="382149" y="43744"/>
                                <a:pt x="522897" y="0"/>
                              </a:cubicBezTo>
                              <a:cubicBezTo>
                                <a:pt x="663645" y="-43744"/>
                                <a:pt x="877791" y="41948"/>
                                <a:pt x="1069562" y="0"/>
                              </a:cubicBezTo>
                              <a:cubicBezTo>
                                <a:pt x="1261333" y="-41948"/>
                                <a:pt x="1499075" y="59665"/>
                                <a:pt x="1687532" y="0"/>
                              </a:cubicBezTo>
                              <a:cubicBezTo>
                                <a:pt x="1875989" y="-59665"/>
                                <a:pt x="2217504" y="4715"/>
                                <a:pt x="2376805" y="0"/>
                              </a:cubicBezTo>
                              <a:cubicBezTo>
                                <a:pt x="2429418" y="139575"/>
                                <a:pt x="2338896" y="246709"/>
                                <a:pt x="2376805" y="470345"/>
                              </a:cubicBezTo>
                              <a:cubicBezTo>
                                <a:pt x="2414714" y="693982"/>
                                <a:pt x="2373625" y="800224"/>
                                <a:pt x="2376805" y="914559"/>
                              </a:cubicBezTo>
                              <a:cubicBezTo>
                                <a:pt x="2379985" y="1028894"/>
                                <a:pt x="2359621" y="1193121"/>
                                <a:pt x="2376805" y="1358773"/>
                              </a:cubicBezTo>
                              <a:cubicBezTo>
                                <a:pt x="2393989" y="1524425"/>
                                <a:pt x="2359192" y="1675168"/>
                                <a:pt x="2376805" y="1881378"/>
                              </a:cubicBezTo>
                              <a:cubicBezTo>
                                <a:pt x="2394418" y="2087589"/>
                                <a:pt x="2336807" y="2384271"/>
                                <a:pt x="2376805" y="2613025"/>
                              </a:cubicBezTo>
                              <a:cubicBezTo>
                                <a:pt x="2216082" y="2663887"/>
                                <a:pt x="2062759" y="2542710"/>
                                <a:pt x="1758836" y="2613025"/>
                              </a:cubicBezTo>
                              <a:cubicBezTo>
                                <a:pt x="1454913" y="2683340"/>
                                <a:pt x="1356555" y="2582251"/>
                                <a:pt x="1188403" y="2613025"/>
                              </a:cubicBezTo>
                              <a:cubicBezTo>
                                <a:pt x="1020251" y="2643799"/>
                                <a:pt x="794658" y="2595742"/>
                                <a:pt x="665505" y="2613025"/>
                              </a:cubicBezTo>
                              <a:cubicBezTo>
                                <a:pt x="536352" y="2630308"/>
                                <a:pt x="196280" y="2561072"/>
                                <a:pt x="0" y="2613025"/>
                              </a:cubicBezTo>
                              <a:cubicBezTo>
                                <a:pt x="-22925" y="2467527"/>
                                <a:pt x="35420" y="2260794"/>
                                <a:pt x="0" y="2142681"/>
                              </a:cubicBezTo>
                              <a:cubicBezTo>
                                <a:pt x="-35420" y="2024568"/>
                                <a:pt x="44676" y="1734754"/>
                                <a:pt x="0" y="1620076"/>
                              </a:cubicBezTo>
                              <a:cubicBezTo>
                                <a:pt x="-44676" y="1505399"/>
                                <a:pt x="40137" y="1214384"/>
                                <a:pt x="0" y="1045210"/>
                              </a:cubicBezTo>
                              <a:cubicBezTo>
                                <a:pt x="-40137" y="876036"/>
                                <a:pt x="8060" y="673934"/>
                                <a:pt x="0" y="574865"/>
                              </a:cubicBezTo>
                              <a:cubicBezTo>
                                <a:pt x="-8060" y="475796"/>
                                <a:pt x="9695" y="189073"/>
                                <a:pt x="0" y="0"/>
                              </a:cubicBezTo>
                              <a:close/>
                            </a:path>
                            <a:path w="2376805" h="2613025" stroke="0" extrusionOk="0">
                              <a:moveTo>
                                <a:pt x="0" y="0"/>
                              </a:moveTo>
                              <a:cubicBezTo>
                                <a:pt x="147340" y="-35409"/>
                                <a:pt x="417438" y="53597"/>
                                <a:pt x="570433" y="0"/>
                              </a:cubicBezTo>
                              <a:cubicBezTo>
                                <a:pt x="723428" y="-53597"/>
                                <a:pt x="917904" y="33598"/>
                                <a:pt x="1093330" y="0"/>
                              </a:cubicBezTo>
                              <a:cubicBezTo>
                                <a:pt x="1268756" y="-33598"/>
                                <a:pt x="1576519" y="38053"/>
                                <a:pt x="1735068" y="0"/>
                              </a:cubicBezTo>
                              <a:cubicBezTo>
                                <a:pt x="1893617" y="-38053"/>
                                <a:pt x="2101638" y="62648"/>
                                <a:pt x="2376805" y="0"/>
                              </a:cubicBezTo>
                              <a:cubicBezTo>
                                <a:pt x="2383080" y="171236"/>
                                <a:pt x="2349761" y="346658"/>
                                <a:pt x="2376805" y="496475"/>
                              </a:cubicBezTo>
                              <a:cubicBezTo>
                                <a:pt x="2403849" y="646293"/>
                                <a:pt x="2351565" y="829737"/>
                                <a:pt x="2376805" y="966819"/>
                              </a:cubicBezTo>
                              <a:cubicBezTo>
                                <a:pt x="2402045" y="1103901"/>
                                <a:pt x="2359906" y="1268501"/>
                                <a:pt x="2376805" y="1489424"/>
                              </a:cubicBezTo>
                              <a:cubicBezTo>
                                <a:pt x="2393704" y="1710348"/>
                                <a:pt x="2353470" y="1778314"/>
                                <a:pt x="2376805" y="2012029"/>
                              </a:cubicBezTo>
                              <a:cubicBezTo>
                                <a:pt x="2400140" y="2245744"/>
                                <a:pt x="2366662" y="2433407"/>
                                <a:pt x="2376805" y="2613025"/>
                              </a:cubicBezTo>
                              <a:cubicBezTo>
                                <a:pt x="2208758" y="2674191"/>
                                <a:pt x="2073997" y="2570965"/>
                                <a:pt x="1830140" y="2613025"/>
                              </a:cubicBezTo>
                              <a:cubicBezTo>
                                <a:pt x="1586283" y="2655085"/>
                                <a:pt x="1514316" y="2576049"/>
                                <a:pt x="1235939" y="2613025"/>
                              </a:cubicBezTo>
                              <a:cubicBezTo>
                                <a:pt x="957562" y="2650001"/>
                                <a:pt x="788696" y="2583326"/>
                                <a:pt x="665505" y="2613025"/>
                              </a:cubicBezTo>
                              <a:cubicBezTo>
                                <a:pt x="542314" y="2642724"/>
                                <a:pt x="229758" y="2598435"/>
                                <a:pt x="0" y="2613025"/>
                              </a:cubicBezTo>
                              <a:cubicBezTo>
                                <a:pt x="-24718" y="2410908"/>
                                <a:pt x="27094" y="2184905"/>
                                <a:pt x="0" y="2038160"/>
                              </a:cubicBezTo>
                              <a:cubicBezTo>
                                <a:pt x="-27094" y="1891416"/>
                                <a:pt x="11785" y="1582626"/>
                                <a:pt x="0" y="1463294"/>
                              </a:cubicBezTo>
                              <a:cubicBezTo>
                                <a:pt x="-11785" y="1343962"/>
                                <a:pt x="24352" y="1118653"/>
                                <a:pt x="0" y="940689"/>
                              </a:cubicBezTo>
                              <a:cubicBezTo>
                                <a:pt x="-24352" y="762726"/>
                                <a:pt x="41252" y="3260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1106C5" w14:textId="0360A067" w:rsidR="00381F0E" w:rsidRPr="008C18CC" w:rsidRDefault="00381F0E" w:rsidP="00381F0E">
                            <w:pPr>
                              <w:spacing w:after="24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8C18CC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Screw</w:t>
                            </w: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on syringes</w:t>
                            </w:r>
                          </w:p>
                          <w:p w14:paraId="2CF64D9C" w14:textId="557BB633" w:rsidR="00381F0E" w:rsidRPr="008C18CC" w:rsidRDefault="00381F0E" w:rsidP="00381F0E">
                            <w:pPr>
                              <w:spacing w:after="24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Turn nob to </w:t>
                            </w:r>
                            <w:r w:rsidRPr="008C18CC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JOG</w:t>
                            </w:r>
                          </w:p>
                          <w:p w14:paraId="060994BA" w14:textId="02005418" w:rsidR="00381F0E" w:rsidRPr="008C18CC" w:rsidRDefault="00381F0E" w:rsidP="00381F0E">
                            <w:pPr>
                              <w:spacing w:after="24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Press </w:t>
                            </w:r>
                            <w:r w:rsidRPr="008C18CC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RETRACT</w:t>
                            </w: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button</w:t>
                            </w:r>
                          </w:p>
                          <w:p w14:paraId="74F10C51" w14:textId="6B008E89" w:rsidR="00381F0E" w:rsidRPr="008C18CC" w:rsidRDefault="00381F0E" w:rsidP="00381F0E">
                            <w:pPr>
                              <w:spacing w:after="24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Turn nob to </w:t>
                            </w:r>
                            <w:r w:rsidRPr="008C18CC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RUN</w:t>
                            </w:r>
                          </w:p>
                          <w:p w14:paraId="0F6907DF" w14:textId="3B01A9A4" w:rsidR="00381F0E" w:rsidRPr="008C18CC" w:rsidRDefault="008C18CC" w:rsidP="00381F0E">
                            <w:pPr>
                              <w:spacing w:after="24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>Add</w:t>
                            </w:r>
                            <w:r w:rsidR="00381F0E"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F0E" w:rsidRPr="008C18CC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tick</w:t>
                            </w:r>
                            <w:r w:rsidR="00381F0E"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mark to record progress</w:t>
                            </w:r>
                          </w:p>
                          <w:p w14:paraId="0E91BD38" w14:textId="517C8ECE" w:rsidR="00381F0E" w:rsidRPr="008C18CC" w:rsidRDefault="00381F0E" w:rsidP="00381F0E">
                            <w:pPr>
                              <w:spacing w:after="24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Wait for green </w:t>
                            </w:r>
                            <w:r w:rsidRPr="008C18CC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READY</w:t>
                            </w: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light</w:t>
                            </w:r>
                          </w:p>
                          <w:p w14:paraId="327F4383" w14:textId="25A9F2ED" w:rsidR="00381F0E" w:rsidRPr="008C18CC" w:rsidRDefault="00381F0E" w:rsidP="00381F0E">
                            <w:pPr>
                              <w:spacing w:after="240" w:line="240" w:lineRule="auto"/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Press </w:t>
                            </w:r>
                            <w:r w:rsidRPr="008C18CC">
                              <w:rPr>
                                <w:rFonts w:ascii="Segoe Condensed" w:hAnsi="Segoe Condensed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EXTEND</w:t>
                            </w:r>
                            <w:r w:rsidRPr="008C18CC">
                              <w:rPr>
                                <w:rFonts w:ascii="Segoe Condensed" w:hAnsi="Segoe Condensed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button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E8360" id="_x0000_s1028" type="#_x0000_t202" style="position:absolute;margin-left:338.3pt;margin-top:9.1pt;width:187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">
                <v:textbox style="mso-fit-shape-to-text:t">
                  <w:txbxContent>
                    <w:p w14:paraId="161106C5" w14:textId="0360A067" w:rsidR="00381F0E" w:rsidRPr="008C18CC" w:rsidRDefault="00381F0E" w:rsidP="00381F0E">
                      <w:pPr>
                        <w:spacing w:after="24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 w:rsidRPr="008C18CC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Screw</w:t>
                      </w: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 on syringes</w:t>
                      </w:r>
                    </w:p>
                    <w:p w14:paraId="2CF64D9C" w14:textId="557BB633" w:rsidR="00381F0E" w:rsidRPr="008C18CC" w:rsidRDefault="00381F0E" w:rsidP="00381F0E">
                      <w:pPr>
                        <w:spacing w:after="24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Turn nob to </w:t>
                      </w:r>
                      <w:r w:rsidRPr="008C18CC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JOG</w:t>
                      </w:r>
                    </w:p>
                    <w:p w14:paraId="060994BA" w14:textId="02005418" w:rsidR="00381F0E" w:rsidRPr="008C18CC" w:rsidRDefault="00381F0E" w:rsidP="00381F0E">
                      <w:pPr>
                        <w:spacing w:after="24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Press </w:t>
                      </w:r>
                      <w:r w:rsidRPr="008C18CC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RETRACT</w:t>
                      </w: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 button</w:t>
                      </w:r>
                    </w:p>
                    <w:p w14:paraId="74F10C51" w14:textId="6B008E89" w:rsidR="00381F0E" w:rsidRPr="008C18CC" w:rsidRDefault="00381F0E" w:rsidP="00381F0E">
                      <w:pPr>
                        <w:spacing w:after="24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Turn nob to </w:t>
                      </w:r>
                      <w:r w:rsidRPr="008C18CC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RUN</w:t>
                      </w:r>
                    </w:p>
                    <w:p w14:paraId="0F6907DF" w14:textId="3B01A9A4" w:rsidR="00381F0E" w:rsidRPr="008C18CC" w:rsidRDefault="008C18CC" w:rsidP="00381F0E">
                      <w:pPr>
                        <w:spacing w:after="24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>Add</w:t>
                      </w:r>
                      <w:r w:rsidR="00381F0E"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381F0E" w:rsidRPr="008C18CC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tick</w:t>
                      </w:r>
                      <w:r w:rsidR="00381F0E"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 mark to record progress</w:t>
                      </w:r>
                    </w:p>
                    <w:p w14:paraId="0E91BD38" w14:textId="517C8ECE" w:rsidR="00381F0E" w:rsidRPr="008C18CC" w:rsidRDefault="00381F0E" w:rsidP="00381F0E">
                      <w:pPr>
                        <w:spacing w:after="24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Wait for green </w:t>
                      </w:r>
                      <w:r w:rsidRPr="008C18CC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READY</w:t>
                      </w: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 light</w:t>
                      </w:r>
                    </w:p>
                    <w:p w14:paraId="327F4383" w14:textId="25A9F2ED" w:rsidR="00381F0E" w:rsidRPr="008C18CC" w:rsidRDefault="00381F0E" w:rsidP="00381F0E">
                      <w:pPr>
                        <w:spacing w:after="240" w:line="240" w:lineRule="auto"/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</w:pP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Press </w:t>
                      </w:r>
                      <w:r w:rsidRPr="008C18CC">
                        <w:rPr>
                          <w:rFonts w:ascii="Segoe Condensed" w:hAnsi="Segoe Condensed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EXTEND</w:t>
                      </w:r>
                      <w:r w:rsidRPr="008C18CC">
                        <w:rPr>
                          <w:rFonts w:ascii="Segoe Condensed" w:hAnsi="Segoe Condensed"/>
                          <w:color w:val="ED7D31" w:themeColor="accent2"/>
                          <w:sz w:val="28"/>
                          <w:szCs w:val="28"/>
                        </w:rPr>
                        <w:t xml:space="preserve"> button</w:t>
                      </w:r>
                    </w:p>
                  </w:txbxContent>
                </v:textbox>
              </v:shape>
            </w:pict>
          </mc:Fallback>
        </mc:AlternateContent>
      </w:r>
      <w:r w:rsidR="00495F97">
        <w:t>Order:</w:t>
      </w:r>
    </w:p>
    <w:p w14:paraId="477C0BA6" w14:textId="0B5AA538" w:rsidR="00495F97" w:rsidRPr="00A91EB5" w:rsidRDefault="00495F97" w:rsidP="00381F0E">
      <w:pPr>
        <w:pStyle w:val="ListParagraph"/>
        <w:numPr>
          <w:ilvl w:val="0"/>
          <w:numId w:val="34"/>
        </w:numPr>
        <w:spacing w:after="0" w:line="320" w:lineRule="exact"/>
      </w:pPr>
      <w:r w:rsidRPr="00A91EB5">
        <w:t>Vehicle Control</w:t>
      </w:r>
      <w:r w:rsidR="00AE0F89">
        <w:t xml:space="preserve"> Mix</w:t>
      </w:r>
      <w:r w:rsidRPr="00A91EB5">
        <w:t xml:space="preserve"> – run </w:t>
      </w:r>
      <w:r w:rsidR="004C5A3F">
        <w:t>2</w:t>
      </w:r>
      <w:r w:rsidR="00AE0F89">
        <w:t>x</w:t>
      </w:r>
      <w:r w:rsidRPr="00A91EB5">
        <w:t xml:space="preserve"> through and toss</w:t>
      </w:r>
      <w:r w:rsidR="00974BA0">
        <w:t xml:space="preserve"> 12mL</w:t>
      </w:r>
    </w:p>
    <w:p w14:paraId="7CD7BCA9" w14:textId="1E755007" w:rsidR="00495F97" w:rsidRPr="00A91EB5" w:rsidRDefault="00495F97" w:rsidP="00381F0E">
      <w:pPr>
        <w:pStyle w:val="ListParagraph"/>
        <w:numPr>
          <w:ilvl w:val="0"/>
          <w:numId w:val="34"/>
        </w:numPr>
        <w:spacing w:after="0" w:line="320" w:lineRule="exact"/>
        <w:rPr>
          <w:b/>
          <w:bCs/>
        </w:rPr>
      </w:pPr>
      <w:r w:rsidRPr="00A91EB5">
        <w:rPr>
          <w:b/>
          <w:bCs/>
        </w:rPr>
        <w:t>Vehicle Control #1</w:t>
      </w:r>
      <w:r w:rsidR="00AE0F89">
        <w:rPr>
          <w:b/>
          <w:bCs/>
        </w:rPr>
        <w:t>&amp;2</w:t>
      </w:r>
      <w:r w:rsidRPr="00A91EB5">
        <w:rPr>
          <w:b/>
          <w:bCs/>
        </w:rPr>
        <w:t xml:space="preserve"> </w:t>
      </w:r>
      <w:r w:rsidR="002F277D">
        <w:rPr>
          <w:b/>
          <w:bCs/>
        </w:rPr>
        <w:t>(12mL)</w:t>
      </w:r>
    </w:p>
    <w:p w14:paraId="7B6DAC08" w14:textId="631AD9A7" w:rsidR="00495F97" w:rsidRPr="00A91EB5" w:rsidRDefault="00495F97" w:rsidP="00381F0E">
      <w:pPr>
        <w:pStyle w:val="ListParagraph"/>
        <w:numPr>
          <w:ilvl w:val="0"/>
          <w:numId w:val="34"/>
        </w:numPr>
        <w:spacing w:after="0" w:line="320" w:lineRule="exact"/>
        <w:rPr>
          <w:b/>
          <w:bCs/>
        </w:rPr>
      </w:pPr>
      <w:r w:rsidRPr="00A91EB5">
        <w:rPr>
          <w:b/>
          <w:bCs/>
        </w:rPr>
        <w:t>Vehicle Control #</w:t>
      </w:r>
      <w:r w:rsidR="00AE0F89">
        <w:rPr>
          <w:b/>
          <w:bCs/>
        </w:rPr>
        <w:t>3&amp;4</w:t>
      </w:r>
      <w:r w:rsidR="002F277D">
        <w:rPr>
          <w:b/>
          <w:bCs/>
        </w:rPr>
        <w:t xml:space="preserve"> </w:t>
      </w:r>
      <w:r w:rsidR="002F277D">
        <w:rPr>
          <w:b/>
          <w:bCs/>
        </w:rPr>
        <w:t>(12mL)</w:t>
      </w:r>
    </w:p>
    <w:p w14:paraId="396DACDD" w14:textId="25C73036" w:rsidR="00495F97" w:rsidRDefault="00495F97" w:rsidP="00381F0E">
      <w:pPr>
        <w:pStyle w:val="ListParagraph"/>
        <w:numPr>
          <w:ilvl w:val="0"/>
          <w:numId w:val="34"/>
        </w:numPr>
        <w:spacing w:after="0" w:line="320" w:lineRule="exact"/>
        <w:rPr>
          <w:b/>
          <w:bCs/>
        </w:rPr>
      </w:pPr>
      <w:r w:rsidRPr="00A91EB5">
        <w:rPr>
          <w:b/>
          <w:bCs/>
        </w:rPr>
        <w:t>Vehicle Control #</w:t>
      </w:r>
      <w:r w:rsidR="00AE0F89">
        <w:rPr>
          <w:b/>
          <w:bCs/>
        </w:rPr>
        <w:t>5&amp;6</w:t>
      </w:r>
      <w:r w:rsidR="002F277D">
        <w:rPr>
          <w:b/>
          <w:bCs/>
        </w:rPr>
        <w:t xml:space="preserve"> </w:t>
      </w:r>
      <w:r w:rsidR="002F277D">
        <w:rPr>
          <w:b/>
          <w:bCs/>
        </w:rPr>
        <w:t>(12mL)</w:t>
      </w:r>
    </w:p>
    <w:p w14:paraId="54F87099" w14:textId="721D3592" w:rsidR="00AE0F89" w:rsidRDefault="00AE0F89" w:rsidP="00381F0E">
      <w:pPr>
        <w:pStyle w:val="ListParagraph"/>
        <w:numPr>
          <w:ilvl w:val="0"/>
          <w:numId w:val="34"/>
        </w:numPr>
        <w:spacing w:after="0" w:line="320" w:lineRule="exact"/>
      </w:pPr>
      <w:r>
        <w:t>Switch to 10mL syringes</w:t>
      </w:r>
    </w:p>
    <w:p w14:paraId="497E460D" w14:textId="773AC349" w:rsidR="00AE0F89" w:rsidRPr="003829B5" w:rsidRDefault="00AE0F89" w:rsidP="00381F0E">
      <w:pPr>
        <w:pStyle w:val="ListParagraph"/>
        <w:numPr>
          <w:ilvl w:val="0"/>
          <w:numId w:val="34"/>
        </w:numPr>
        <w:spacing w:after="0" w:line="320" w:lineRule="exact"/>
      </w:pPr>
      <w:r w:rsidRPr="003829B5">
        <w:t xml:space="preserve">CBD #1 – run once through and </w:t>
      </w:r>
      <w:r w:rsidR="0045353A">
        <w:t>toss</w:t>
      </w:r>
    </w:p>
    <w:p w14:paraId="0C5234B9" w14:textId="340F218D" w:rsidR="00AE0F89" w:rsidRPr="00A91EB5" w:rsidRDefault="00AE0F89" w:rsidP="00381F0E">
      <w:pPr>
        <w:pStyle w:val="ListParagraph"/>
        <w:numPr>
          <w:ilvl w:val="0"/>
          <w:numId w:val="34"/>
        </w:numPr>
        <w:spacing w:after="0" w:line="320" w:lineRule="exact"/>
        <w:rPr>
          <w:b/>
          <w:bCs/>
        </w:rPr>
      </w:pPr>
      <w:r w:rsidRPr="00A91EB5">
        <w:rPr>
          <w:b/>
          <w:bCs/>
        </w:rPr>
        <w:t>CB</w:t>
      </w:r>
      <w:r>
        <w:rPr>
          <w:b/>
          <w:bCs/>
        </w:rPr>
        <w:t>D</w:t>
      </w:r>
      <w:r w:rsidRPr="00A91EB5">
        <w:rPr>
          <w:b/>
          <w:bCs/>
        </w:rPr>
        <w:t xml:space="preserve"> #2</w:t>
      </w:r>
    </w:p>
    <w:p w14:paraId="2BEE3DD6" w14:textId="34537134" w:rsidR="00AE0F89" w:rsidRPr="00AE0F89" w:rsidRDefault="00AE0F89" w:rsidP="00381F0E">
      <w:pPr>
        <w:pStyle w:val="ListParagraph"/>
        <w:numPr>
          <w:ilvl w:val="0"/>
          <w:numId w:val="34"/>
        </w:numPr>
        <w:spacing w:after="0" w:line="320" w:lineRule="exact"/>
        <w:rPr>
          <w:b/>
          <w:bCs/>
        </w:rPr>
      </w:pPr>
      <w:r w:rsidRPr="00A91EB5">
        <w:rPr>
          <w:b/>
          <w:bCs/>
        </w:rPr>
        <w:t>CB</w:t>
      </w:r>
      <w:r>
        <w:rPr>
          <w:b/>
          <w:bCs/>
        </w:rPr>
        <w:t>D</w:t>
      </w:r>
      <w:r w:rsidRPr="00A91EB5">
        <w:rPr>
          <w:b/>
          <w:bCs/>
        </w:rPr>
        <w:t xml:space="preserve"> #3</w:t>
      </w:r>
    </w:p>
    <w:p w14:paraId="49432572" w14:textId="158B7978" w:rsidR="00AE0F89" w:rsidRPr="00A91EB5" w:rsidRDefault="00AE0F89" w:rsidP="00381F0E">
      <w:pPr>
        <w:pStyle w:val="ListParagraph"/>
        <w:numPr>
          <w:ilvl w:val="0"/>
          <w:numId w:val="34"/>
        </w:numPr>
        <w:spacing w:after="0" w:line="320" w:lineRule="exact"/>
      </w:pPr>
      <w:r w:rsidRPr="00A91EB5">
        <w:t>Vehicle Control</w:t>
      </w:r>
      <w:r>
        <w:t xml:space="preserve"> Mix</w:t>
      </w:r>
      <w:r w:rsidRPr="00A91EB5">
        <w:t xml:space="preserve"> – run </w:t>
      </w:r>
      <w:r w:rsidR="001F4757">
        <w:t>3</w:t>
      </w:r>
      <w:r>
        <w:t>x</w:t>
      </w:r>
      <w:r w:rsidRPr="00A91EB5">
        <w:t xml:space="preserve"> through and toss</w:t>
      </w:r>
    </w:p>
    <w:p w14:paraId="3BF06B17" w14:textId="24BDC92F" w:rsidR="00475A67" w:rsidRPr="003829B5" w:rsidRDefault="00475A67" w:rsidP="00381F0E">
      <w:pPr>
        <w:pStyle w:val="ListParagraph"/>
        <w:numPr>
          <w:ilvl w:val="0"/>
          <w:numId w:val="34"/>
        </w:numPr>
        <w:spacing w:after="0" w:line="320" w:lineRule="exact"/>
      </w:pPr>
      <w:r>
        <w:t>Extract</w:t>
      </w:r>
      <w:r w:rsidRPr="003829B5">
        <w:t xml:space="preserve"> #1 – run once through and </w:t>
      </w:r>
      <w:r w:rsidR="0045353A">
        <w:t>toss</w:t>
      </w:r>
    </w:p>
    <w:p w14:paraId="1149189E" w14:textId="62235210" w:rsidR="00475A67" w:rsidRPr="00A91EB5" w:rsidRDefault="00475A67" w:rsidP="00381F0E">
      <w:pPr>
        <w:pStyle w:val="ListParagraph"/>
        <w:numPr>
          <w:ilvl w:val="0"/>
          <w:numId w:val="34"/>
        </w:numPr>
        <w:spacing w:after="0" w:line="320" w:lineRule="exact"/>
        <w:rPr>
          <w:b/>
          <w:bCs/>
        </w:rPr>
      </w:pPr>
      <w:r>
        <w:rPr>
          <w:b/>
          <w:bCs/>
        </w:rPr>
        <w:t>Extract</w:t>
      </w:r>
      <w:r w:rsidRPr="00A91EB5">
        <w:rPr>
          <w:b/>
          <w:bCs/>
        </w:rPr>
        <w:t xml:space="preserve"> #2</w:t>
      </w:r>
    </w:p>
    <w:p w14:paraId="3C420EE9" w14:textId="03588670" w:rsidR="00475A67" w:rsidRPr="00AE0F89" w:rsidRDefault="00475A67" w:rsidP="00381F0E">
      <w:pPr>
        <w:pStyle w:val="ListParagraph"/>
        <w:numPr>
          <w:ilvl w:val="0"/>
          <w:numId w:val="34"/>
        </w:numPr>
        <w:spacing w:after="0" w:line="320" w:lineRule="exact"/>
        <w:rPr>
          <w:b/>
          <w:bCs/>
        </w:rPr>
      </w:pPr>
      <w:r>
        <w:rPr>
          <w:b/>
          <w:bCs/>
        </w:rPr>
        <w:t>Extract</w:t>
      </w:r>
      <w:r w:rsidRPr="00A91EB5">
        <w:rPr>
          <w:b/>
          <w:bCs/>
        </w:rPr>
        <w:t xml:space="preserve"> #3</w:t>
      </w:r>
    </w:p>
    <w:p w14:paraId="4B021A88" w14:textId="77777777" w:rsidR="00475A67" w:rsidRDefault="00475A67" w:rsidP="00495F97">
      <w:pPr>
        <w:spacing w:after="0" w:line="320" w:lineRule="exact"/>
        <w:rPr>
          <w:b/>
          <w:bCs/>
        </w:rPr>
      </w:pPr>
    </w:p>
    <w:p w14:paraId="402CA21A" w14:textId="762A2CB5" w:rsidR="00495F97" w:rsidRDefault="00495F97" w:rsidP="00495F97">
      <w:pPr>
        <w:spacing w:after="0" w:line="320" w:lineRule="exact"/>
        <w:rPr>
          <w:b/>
          <w:bCs/>
        </w:rPr>
      </w:pPr>
      <w:r w:rsidRPr="00691765">
        <w:rPr>
          <w:b/>
          <w:bCs/>
        </w:rPr>
        <w:t xml:space="preserve">Clean Up: </w:t>
      </w:r>
    </w:p>
    <w:p w14:paraId="0B53A055" w14:textId="77777777" w:rsidR="00495F97" w:rsidRDefault="00495F97" w:rsidP="00495F97">
      <w:pPr>
        <w:pStyle w:val="ListParagraph"/>
        <w:numPr>
          <w:ilvl w:val="0"/>
          <w:numId w:val="15"/>
        </w:numPr>
        <w:spacing w:after="0" w:line="320" w:lineRule="exact"/>
      </w:pPr>
      <w:r w:rsidRPr="00691765">
        <w:t>Reset pressure to 20kpsi</w:t>
      </w:r>
    </w:p>
    <w:p w14:paraId="223A8B09" w14:textId="73E2B662" w:rsidR="00495F97" w:rsidRDefault="00495F97" w:rsidP="00495F97">
      <w:pPr>
        <w:pStyle w:val="ListParagraph"/>
        <w:numPr>
          <w:ilvl w:val="0"/>
          <w:numId w:val="15"/>
        </w:numPr>
        <w:spacing w:after="0" w:line="320" w:lineRule="exact"/>
      </w:pPr>
      <w:r>
        <w:t xml:space="preserve">Run with hot </w:t>
      </w:r>
      <w:r w:rsidR="00A23C2B">
        <w:t>Dawn</w:t>
      </w:r>
      <w:r>
        <w:t xml:space="preserve"> solution (we want to remove the oil first)</w:t>
      </w:r>
      <w:r w:rsidR="00126A62">
        <w:t xml:space="preserve"> until clear</w:t>
      </w:r>
      <w:r w:rsidR="00A23C2B">
        <w:t xml:space="preserve"> (not cloudy) blue</w:t>
      </w:r>
    </w:p>
    <w:p w14:paraId="5B7BB287" w14:textId="09E34BEA" w:rsidR="00A23C2B" w:rsidRDefault="00A23C2B" w:rsidP="00495F97">
      <w:pPr>
        <w:pStyle w:val="ListParagraph"/>
        <w:numPr>
          <w:ilvl w:val="0"/>
          <w:numId w:val="15"/>
        </w:numPr>
        <w:spacing w:after="0" w:line="320" w:lineRule="exact"/>
      </w:pPr>
      <w:r>
        <w:t>Run with hot Micro90 solution until clear (not blue)</w:t>
      </w:r>
    </w:p>
    <w:p w14:paraId="3AF4ADEA" w14:textId="0CDDFDD4" w:rsidR="00495F97" w:rsidRDefault="00495F97" w:rsidP="00495F97">
      <w:pPr>
        <w:pStyle w:val="ListParagraph"/>
        <w:numPr>
          <w:ilvl w:val="0"/>
          <w:numId w:val="15"/>
        </w:numPr>
        <w:spacing w:after="0" w:line="320" w:lineRule="exact"/>
      </w:pPr>
      <w:r>
        <w:t xml:space="preserve">Run </w:t>
      </w:r>
      <w:r w:rsidR="00A23C2B">
        <w:t>3</w:t>
      </w:r>
      <w:r>
        <w:t xml:space="preserve">x with </w:t>
      </w:r>
      <w:r w:rsidR="00A23C2B">
        <w:t xml:space="preserve">room temperature </w:t>
      </w:r>
      <w:r>
        <w:t>MilliQ water (reduce detergent)</w:t>
      </w:r>
    </w:p>
    <w:p w14:paraId="57C0B516" w14:textId="2E0AEB10" w:rsidR="00495F97" w:rsidRDefault="00495F97" w:rsidP="00495F97">
      <w:pPr>
        <w:pStyle w:val="ListParagraph"/>
        <w:numPr>
          <w:ilvl w:val="0"/>
          <w:numId w:val="15"/>
        </w:numPr>
        <w:spacing w:after="0" w:line="320" w:lineRule="exact"/>
      </w:pPr>
      <w:r>
        <w:t>Run with room temperature Zymit solution (to remove proteins)</w:t>
      </w:r>
      <w:r w:rsidR="00126A62">
        <w:t xml:space="preserve"> until clear</w:t>
      </w:r>
    </w:p>
    <w:p w14:paraId="0C7D0ACC" w14:textId="73E8949C" w:rsidR="00495F97" w:rsidRDefault="00495F97" w:rsidP="00495F97">
      <w:pPr>
        <w:pStyle w:val="ListParagraph"/>
        <w:numPr>
          <w:ilvl w:val="0"/>
          <w:numId w:val="15"/>
        </w:numPr>
        <w:spacing w:after="0" w:line="320" w:lineRule="exact"/>
      </w:pPr>
      <w:r>
        <w:t>Run with hot MilliQ water until clear</w:t>
      </w:r>
    </w:p>
    <w:p w14:paraId="3413DEE5" w14:textId="3B5F6FE1" w:rsidR="00495F97" w:rsidRDefault="00495F97" w:rsidP="00495F97">
      <w:pPr>
        <w:pStyle w:val="ListParagraph"/>
        <w:numPr>
          <w:ilvl w:val="0"/>
          <w:numId w:val="15"/>
        </w:numPr>
        <w:spacing w:after="0" w:line="320" w:lineRule="exact"/>
      </w:pPr>
      <w:r>
        <w:t>Run 70% isopropanol until clear</w:t>
      </w:r>
    </w:p>
    <w:p w14:paraId="795AC62A" w14:textId="77777777" w:rsidR="00495F97" w:rsidRPr="00691765" w:rsidRDefault="00495F97" w:rsidP="00495F97">
      <w:pPr>
        <w:pStyle w:val="ListParagraph"/>
        <w:numPr>
          <w:ilvl w:val="0"/>
          <w:numId w:val="15"/>
        </w:numPr>
        <w:spacing w:after="0" w:line="320" w:lineRule="exact"/>
      </w:pPr>
      <w:r>
        <w:t>Turn off machine</w:t>
      </w:r>
    </w:p>
    <w:p w14:paraId="2A712455" w14:textId="77777777" w:rsidR="00495F97" w:rsidRDefault="00495F97" w:rsidP="00495F97">
      <w:pPr>
        <w:spacing w:after="0" w:line="320" w:lineRule="exact"/>
      </w:pPr>
    </w:p>
    <w:p w14:paraId="68A55E98" w14:textId="4F4A2F53" w:rsidR="0033526C" w:rsidRDefault="0033526C" w:rsidP="00974BA0">
      <w:pPr>
        <w:spacing w:after="0" w:line="320" w:lineRule="exact"/>
      </w:pPr>
    </w:p>
    <w:sectPr w:rsidR="0033526C" w:rsidSect="00FB524B">
      <w:foot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A7E9" w14:textId="77777777" w:rsidR="00925185" w:rsidRDefault="00925185" w:rsidP="00EF7F2D">
      <w:pPr>
        <w:spacing w:after="0" w:line="240" w:lineRule="auto"/>
      </w:pPr>
      <w:r>
        <w:separator/>
      </w:r>
    </w:p>
  </w:endnote>
  <w:endnote w:type="continuationSeparator" w:id="0">
    <w:p w14:paraId="3A37AA25" w14:textId="77777777" w:rsidR="00925185" w:rsidRDefault="00925185" w:rsidP="00EF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9284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4C172" w14:textId="1AAB2799" w:rsidR="00EF7F2D" w:rsidRDefault="00EF7F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5B2F2" w14:textId="77777777" w:rsidR="00EF7F2D" w:rsidRDefault="00EF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8989" w14:textId="77777777" w:rsidR="00925185" w:rsidRDefault="00925185" w:rsidP="00EF7F2D">
      <w:pPr>
        <w:spacing w:after="0" w:line="240" w:lineRule="auto"/>
      </w:pPr>
      <w:r>
        <w:separator/>
      </w:r>
    </w:p>
  </w:footnote>
  <w:footnote w:type="continuationSeparator" w:id="0">
    <w:p w14:paraId="36C78C30" w14:textId="77777777" w:rsidR="00925185" w:rsidRDefault="00925185" w:rsidP="00EF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140"/>
    <w:multiLevelType w:val="hybridMultilevel"/>
    <w:tmpl w:val="C41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921"/>
    <w:multiLevelType w:val="hybridMultilevel"/>
    <w:tmpl w:val="F1AE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939"/>
    <w:multiLevelType w:val="hybridMultilevel"/>
    <w:tmpl w:val="FC18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54C9"/>
    <w:multiLevelType w:val="hybridMultilevel"/>
    <w:tmpl w:val="B402443C"/>
    <w:lvl w:ilvl="0" w:tplc="E968B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588"/>
    <w:multiLevelType w:val="hybridMultilevel"/>
    <w:tmpl w:val="D516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442C"/>
    <w:multiLevelType w:val="hybridMultilevel"/>
    <w:tmpl w:val="D12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F4701"/>
    <w:multiLevelType w:val="hybridMultilevel"/>
    <w:tmpl w:val="5C12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72A21"/>
    <w:multiLevelType w:val="hybridMultilevel"/>
    <w:tmpl w:val="B95EDC28"/>
    <w:lvl w:ilvl="0" w:tplc="E968B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3839"/>
    <w:multiLevelType w:val="hybridMultilevel"/>
    <w:tmpl w:val="6162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2BAA"/>
    <w:multiLevelType w:val="hybridMultilevel"/>
    <w:tmpl w:val="C11619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643C"/>
    <w:multiLevelType w:val="hybridMultilevel"/>
    <w:tmpl w:val="2FF2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61860"/>
    <w:multiLevelType w:val="hybridMultilevel"/>
    <w:tmpl w:val="930A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4168"/>
    <w:multiLevelType w:val="hybridMultilevel"/>
    <w:tmpl w:val="013E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5415B"/>
    <w:multiLevelType w:val="hybridMultilevel"/>
    <w:tmpl w:val="0376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E363C"/>
    <w:multiLevelType w:val="hybridMultilevel"/>
    <w:tmpl w:val="BC90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A797B"/>
    <w:multiLevelType w:val="hybridMultilevel"/>
    <w:tmpl w:val="631C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F34EF"/>
    <w:multiLevelType w:val="hybridMultilevel"/>
    <w:tmpl w:val="E026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24786"/>
    <w:multiLevelType w:val="hybridMultilevel"/>
    <w:tmpl w:val="20EA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A1ED4"/>
    <w:multiLevelType w:val="hybridMultilevel"/>
    <w:tmpl w:val="CA74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77F07"/>
    <w:multiLevelType w:val="hybridMultilevel"/>
    <w:tmpl w:val="F7C8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06A65"/>
    <w:multiLevelType w:val="hybridMultilevel"/>
    <w:tmpl w:val="D99844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75E2"/>
    <w:multiLevelType w:val="hybridMultilevel"/>
    <w:tmpl w:val="4DDE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56426"/>
    <w:multiLevelType w:val="hybridMultilevel"/>
    <w:tmpl w:val="B344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E7595"/>
    <w:multiLevelType w:val="hybridMultilevel"/>
    <w:tmpl w:val="46EAD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D18E1"/>
    <w:multiLevelType w:val="hybridMultilevel"/>
    <w:tmpl w:val="4220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910D2"/>
    <w:multiLevelType w:val="hybridMultilevel"/>
    <w:tmpl w:val="6AD4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F00F3"/>
    <w:multiLevelType w:val="hybridMultilevel"/>
    <w:tmpl w:val="27EA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41105"/>
    <w:multiLevelType w:val="hybridMultilevel"/>
    <w:tmpl w:val="5EEC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42EF"/>
    <w:multiLevelType w:val="hybridMultilevel"/>
    <w:tmpl w:val="0994D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E0391"/>
    <w:multiLevelType w:val="hybridMultilevel"/>
    <w:tmpl w:val="E6DE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331A2"/>
    <w:multiLevelType w:val="hybridMultilevel"/>
    <w:tmpl w:val="9F50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273C7"/>
    <w:multiLevelType w:val="hybridMultilevel"/>
    <w:tmpl w:val="7B806BE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D6101"/>
    <w:multiLevelType w:val="hybridMultilevel"/>
    <w:tmpl w:val="4C945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47699">
    <w:abstractNumId w:val="22"/>
  </w:num>
  <w:num w:numId="2" w16cid:durableId="1104686182">
    <w:abstractNumId w:val="8"/>
  </w:num>
  <w:num w:numId="3" w16cid:durableId="89281445">
    <w:abstractNumId w:val="2"/>
  </w:num>
  <w:num w:numId="4" w16cid:durableId="802313010">
    <w:abstractNumId w:val="25"/>
  </w:num>
  <w:num w:numId="5" w16cid:durableId="2016958218">
    <w:abstractNumId w:val="12"/>
  </w:num>
  <w:num w:numId="6" w16cid:durableId="465852116">
    <w:abstractNumId w:val="16"/>
  </w:num>
  <w:num w:numId="7" w16cid:durableId="232005387">
    <w:abstractNumId w:val="10"/>
  </w:num>
  <w:num w:numId="8" w16cid:durableId="524557105">
    <w:abstractNumId w:val="3"/>
  </w:num>
  <w:num w:numId="9" w16cid:durableId="817379392">
    <w:abstractNumId w:val="32"/>
  </w:num>
  <w:num w:numId="10" w16cid:durableId="1671524485">
    <w:abstractNumId w:val="7"/>
  </w:num>
  <w:num w:numId="11" w16cid:durableId="1738473674">
    <w:abstractNumId w:val="24"/>
  </w:num>
  <w:num w:numId="12" w16cid:durableId="1005479526">
    <w:abstractNumId w:val="9"/>
  </w:num>
  <w:num w:numId="13" w16cid:durableId="1918972914">
    <w:abstractNumId w:val="20"/>
  </w:num>
  <w:num w:numId="14" w16cid:durableId="1121535270">
    <w:abstractNumId w:val="5"/>
  </w:num>
  <w:num w:numId="15" w16cid:durableId="580414093">
    <w:abstractNumId w:val="14"/>
  </w:num>
  <w:num w:numId="16" w16cid:durableId="527567621">
    <w:abstractNumId w:val="27"/>
  </w:num>
  <w:num w:numId="17" w16cid:durableId="1698115899">
    <w:abstractNumId w:val="30"/>
  </w:num>
  <w:num w:numId="18" w16cid:durableId="1452554972">
    <w:abstractNumId w:val="26"/>
  </w:num>
  <w:num w:numId="19" w16cid:durableId="1480152617">
    <w:abstractNumId w:val="0"/>
  </w:num>
  <w:num w:numId="20" w16cid:durableId="1504979025">
    <w:abstractNumId w:val="15"/>
  </w:num>
  <w:num w:numId="21" w16cid:durableId="199242480">
    <w:abstractNumId w:val="23"/>
  </w:num>
  <w:num w:numId="22" w16cid:durableId="1153178016">
    <w:abstractNumId w:val="4"/>
  </w:num>
  <w:num w:numId="23" w16cid:durableId="880290606">
    <w:abstractNumId w:val="21"/>
  </w:num>
  <w:num w:numId="24" w16cid:durableId="770011730">
    <w:abstractNumId w:val="1"/>
  </w:num>
  <w:num w:numId="25" w16cid:durableId="626739292">
    <w:abstractNumId w:val="19"/>
  </w:num>
  <w:num w:numId="26" w16cid:durableId="1723744810">
    <w:abstractNumId w:val="6"/>
  </w:num>
  <w:num w:numId="27" w16cid:durableId="30695721">
    <w:abstractNumId w:val="6"/>
  </w:num>
  <w:num w:numId="28" w16cid:durableId="1687246536">
    <w:abstractNumId w:val="29"/>
  </w:num>
  <w:num w:numId="29" w16cid:durableId="59600974">
    <w:abstractNumId w:val="11"/>
  </w:num>
  <w:num w:numId="30" w16cid:durableId="1872037068">
    <w:abstractNumId w:val="13"/>
  </w:num>
  <w:num w:numId="31" w16cid:durableId="1991252651">
    <w:abstractNumId w:val="18"/>
  </w:num>
  <w:num w:numId="32" w16cid:durableId="168183637">
    <w:abstractNumId w:val="17"/>
  </w:num>
  <w:num w:numId="33" w16cid:durableId="1550533544">
    <w:abstractNumId w:val="31"/>
  </w:num>
  <w:num w:numId="34" w16cid:durableId="11811655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2A"/>
    <w:rsid w:val="000008B4"/>
    <w:rsid w:val="00005DDD"/>
    <w:rsid w:val="00006806"/>
    <w:rsid w:val="0001691A"/>
    <w:rsid w:val="0004116A"/>
    <w:rsid w:val="000429C9"/>
    <w:rsid w:val="000521F8"/>
    <w:rsid w:val="00052775"/>
    <w:rsid w:val="000618D3"/>
    <w:rsid w:val="000663CC"/>
    <w:rsid w:val="000822F7"/>
    <w:rsid w:val="000C60C1"/>
    <w:rsid w:val="000D5A7B"/>
    <w:rsid w:val="000E109F"/>
    <w:rsid w:val="00121D9D"/>
    <w:rsid w:val="00126435"/>
    <w:rsid w:val="00126A62"/>
    <w:rsid w:val="00144869"/>
    <w:rsid w:val="001508F0"/>
    <w:rsid w:val="0015290C"/>
    <w:rsid w:val="00154A5F"/>
    <w:rsid w:val="00157AD4"/>
    <w:rsid w:val="0016089B"/>
    <w:rsid w:val="001A2E5B"/>
    <w:rsid w:val="001D0055"/>
    <w:rsid w:val="001D5BF8"/>
    <w:rsid w:val="001F184B"/>
    <w:rsid w:val="001F4757"/>
    <w:rsid w:val="001F563E"/>
    <w:rsid w:val="001F751A"/>
    <w:rsid w:val="00210F43"/>
    <w:rsid w:val="00213F04"/>
    <w:rsid w:val="00214E70"/>
    <w:rsid w:val="002412E1"/>
    <w:rsid w:val="00247FEA"/>
    <w:rsid w:val="00263F2A"/>
    <w:rsid w:val="00270B5C"/>
    <w:rsid w:val="00290B8F"/>
    <w:rsid w:val="00291D4A"/>
    <w:rsid w:val="002A657E"/>
    <w:rsid w:val="002A75F9"/>
    <w:rsid w:val="002B7CFD"/>
    <w:rsid w:val="002F277D"/>
    <w:rsid w:val="00301E2C"/>
    <w:rsid w:val="003054AC"/>
    <w:rsid w:val="00323656"/>
    <w:rsid w:val="00325F8C"/>
    <w:rsid w:val="0033008A"/>
    <w:rsid w:val="0033103F"/>
    <w:rsid w:val="0033526C"/>
    <w:rsid w:val="00346F06"/>
    <w:rsid w:val="00381F0E"/>
    <w:rsid w:val="00384806"/>
    <w:rsid w:val="003A701D"/>
    <w:rsid w:val="003A79DD"/>
    <w:rsid w:val="003D61CB"/>
    <w:rsid w:val="003E7952"/>
    <w:rsid w:val="0040002D"/>
    <w:rsid w:val="00400788"/>
    <w:rsid w:val="004160BD"/>
    <w:rsid w:val="004203B0"/>
    <w:rsid w:val="00452FFB"/>
    <w:rsid w:val="0045353A"/>
    <w:rsid w:val="00461123"/>
    <w:rsid w:val="00475A67"/>
    <w:rsid w:val="00485C1D"/>
    <w:rsid w:val="00495F97"/>
    <w:rsid w:val="00497A15"/>
    <w:rsid w:val="004A307D"/>
    <w:rsid w:val="004C0EC4"/>
    <w:rsid w:val="004C5A3F"/>
    <w:rsid w:val="004C709F"/>
    <w:rsid w:val="004C7DCC"/>
    <w:rsid w:val="004F0546"/>
    <w:rsid w:val="004F0DFC"/>
    <w:rsid w:val="004F30EA"/>
    <w:rsid w:val="005004C1"/>
    <w:rsid w:val="00514C3F"/>
    <w:rsid w:val="005222F6"/>
    <w:rsid w:val="005249C9"/>
    <w:rsid w:val="00525693"/>
    <w:rsid w:val="00530AF3"/>
    <w:rsid w:val="00531F71"/>
    <w:rsid w:val="00547EDB"/>
    <w:rsid w:val="00552D69"/>
    <w:rsid w:val="00557D48"/>
    <w:rsid w:val="00563F7F"/>
    <w:rsid w:val="00574E7A"/>
    <w:rsid w:val="0057556F"/>
    <w:rsid w:val="005A2B2E"/>
    <w:rsid w:val="005C088B"/>
    <w:rsid w:val="005D0F7C"/>
    <w:rsid w:val="005D2AFD"/>
    <w:rsid w:val="005E4B8A"/>
    <w:rsid w:val="005E73DE"/>
    <w:rsid w:val="005F1A8B"/>
    <w:rsid w:val="00603181"/>
    <w:rsid w:val="00613688"/>
    <w:rsid w:val="006140B4"/>
    <w:rsid w:val="00626BA7"/>
    <w:rsid w:val="00627240"/>
    <w:rsid w:val="00632FBE"/>
    <w:rsid w:val="00634647"/>
    <w:rsid w:val="006421B1"/>
    <w:rsid w:val="00647112"/>
    <w:rsid w:val="00654531"/>
    <w:rsid w:val="006620A9"/>
    <w:rsid w:val="00671121"/>
    <w:rsid w:val="00677CD0"/>
    <w:rsid w:val="00684194"/>
    <w:rsid w:val="0068552C"/>
    <w:rsid w:val="00687B0C"/>
    <w:rsid w:val="00691765"/>
    <w:rsid w:val="0069435C"/>
    <w:rsid w:val="006950FA"/>
    <w:rsid w:val="006A514B"/>
    <w:rsid w:val="006A5CF4"/>
    <w:rsid w:val="006C0E2A"/>
    <w:rsid w:val="006C6938"/>
    <w:rsid w:val="006E5DD1"/>
    <w:rsid w:val="006F71C3"/>
    <w:rsid w:val="00714C63"/>
    <w:rsid w:val="00721E7D"/>
    <w:rsid w:val="00732E7F"/>
    <w:rsid w:val="00744C80"/>
    <w:rsid w:val="0074594A"/>
    <w:rsid w:val="007527B0"/>
    <w:rsid w:val="00752B94"/>
    <w:rsid w:val="00796872"/>
    <w:rsid w:val="00796C6B"/>
    <w:rsid w:val="007E2231"/>
    <w:rsid w:val="007F1286"/>
    <w:rsid w:val="008171AC"/>
    <w:rsid w:val="0084794B"/>
    <w:rsid w:val="00850FAF"/>
    <w:rsid w:val="00857AF6"/>
    <w:rsid w:val="0088386B"/>
    <w:rsid w:val="00891A7D"/>
    <w:rsid w:val="008941F0"/>
    <w:rsid w:val="008966CD"/>
    <w:rsid w:val="008A464B"/>
    <w:rsid w:val="008B4310"/>
    <w:rsid w:val="008C18CC"/>
    <w:rsid w:val="008C21FD"/>
    <w:rsid w:val="008D1333"/>
    <w:rsid w:val="008D3C71"/>
    <w:rsid w:val="008E6634"/>
    <w:rsid w:val="008F2B49"/>
    <w:rsid w:val="00901D62"/>
    <w:rsid w:val="00906847"/>
    <w:rsid w:val="009141D8"/>
    <w:rsid w:val="0092098C"/>
    <w:rsid w:val="00925185"/>
    <w:rsid w:val="00930735"/>
    <w:rsid w:val="00931BD2"/>
    <w:rsid w:val="0093584E"/>
    <w:rsid w:val="009370C4"/>
    <w:rsid w:val="00937A5B"/>
    <w:rsid w:val="009403DF"/>
    <w:rsid w:val="00942467"/>
    <w:rsid w:val="00961A82"/>
    <w:rsid w:val="00974BA0"/>
    <w:rsid w:val="00984C50"/>
    <w:rsid w:val="00985EBD"/>
    <w:rsid w:val="009860D9"/>
    <w:rsid w:val="0099416C"/>
    <w:rsid w:val="009C1A66"/>
    <w:rsid w:val="009E0046"/>
    <w:rsid w:val="009E2115"/>
    <w:rsid w:val="009E3144"/>
    <w:rsid w:val="009E3671"/>
    <w:rsid w:val="009E7BAF"/>
    <w:rsid w:val="009F0986"/>
    <w:rsid w:val="00A007E8"/>
    <w:rsid w:val="00A06A6D"/>
    <w:rsid w:val="00A12642"/>
    <w:rsid w:val="00A23C2B"/>
    <w:rsid w:val="00A25AEC"/>
    <w:rsid w:val="00A32F6E"/>
    <w:rsid w:val="00A3746C"/>
    <w:rsid w:val="00A42782"/>
    <w:rsid w:val="00A57A2A"/>
    <w:rsid w:val="00A80DE5"/>
    <w:rsid w:val="00A84209"/>
    <w:rsid w:val="00A915AD"/>
    <w:rsid w:val="00A91EB5"/>
    <w:rsid w:val="00AB3F85"/>
    <w:rsid w:val="00AC68A6"/>
    <w:rsid w:val="00AC6DA6"/>
    <w:rsid w:val="00AD27AA"/>
    <w:rsid w:val="00AE0F89"/>
    <w:rsid w:val="00AF4772"/>
    <w:rsid w:val="00B05E82"/>
    <w:rsid w:val="00B20BF8"/>
    <w:rsid w:val="00B458D5"/>
    <w:rsid w:val="00B45D75"/>
    <w:rsid w:val="00B532EC"/>
    <w:rsid w:val="00B54B3B"/>
    <w:rsid w:val="00B62B5F"/>
    <w:rsid w:val="00B73EDA"/>
    <w:rsid w:val="00B87392"/>
    <w:rsid w:val="00B923F9"/>
    <w:rsid w:val="00B92605"/>
    <w:rsid w:val="00B95EBF"/>
    <w:rsid w:val="00BA22DF"/>
    <w:rsid w:val="00BB1919"/>
    <w:rsid w:val="00BB1A06"/>
    <w:rsid w:val="00BC35B3"/>
    <w:rsid w:val="00BD5F97"/>
    <w:rsid w:val="00BD7F77"/>
    <w:rsid w:val="00BE297A"/>
    <w:rsid w:val="00BE4C0C"/>
    <w:rsid w:val="00BF26C3"/>
    <w:rsid w:val="00C0636A"/>
    <w:rsid w:val="00C109C7"/>
    <w:rsid w:val="00C5676D"/>
    <w:rsid w:val="00C56F33"/>
    <w:rsid w:val="00C761A8"/>
    <w:rsid w:val="00C83C9E"/>
    <w:rsid w:val="00C873C1"/>
    <w:rsid w:val="00C970E6"/>
    <w:rsid w:val="00CC0350"/>
    <w:rsid w:val="00CC356A"/>
    <w:rsid w:val="00CD2657"/>
    <w:rsid w:val="00CE66D3"/>
    <w:rsid w:val="00CF2009"/>
    <w:rsid w:val="00D37771"/>
    <w:rsid w:val="00D42850"/>
    <w:rsid w:val="00D46EFD"/>
    <w:rsid w:val="00D67906"/>
    <w:rsid w:val="00D74B13"/>
    <w:rsid w:val="00DA2850"/>
    <w:rsid w:val="00DD51B9"/>
    <w:rsid w:val="00DF541C"/>
    <w:rsid w:val="00E020AA"/>
    <w:rsid w:val="00E04345"/>
    <w:rsid w:val="00E11310"/>
    <w:rsid w:val="00E25C51"/>
    <w:rsid w:val="00E34F14"/>
    <w:rsid w:val="00E44162"/>
    <w:rsid w:val="00E550FC"/>
    <w:rsid w:val="00E65F1C"/>
    <w:rsid w:val="00E6777C"/>
    <w:rsid w:val="00E75C93"/>
    <w:rsid w:val="00E86489"/>
    <w:rsid w:val="00EC27F4"/>
    <w:rsid w:val="00ED4C53"/>
    <w:rsid w:val="00EE2B2B"/>
    <w:rsid w:val="00EF7F2D"/>
    <w:rsid w:val="00F001CB"/>
    <w:rsid w:val="00F02D80"/>
    <w:rsid w:val="00F04ED5"/>
    <w:rsid w:val="00F12371"/>
    <w:rsid w:val="00F13EB0"/>
    <w:rsid w:val="00F32691"/>
    <w:rsid w:val="00F46837"/>
    <w:rsid w:val="00F66AD0"/>
    <w:rsid w:val="00F73687"/>
    <w:rsid w:val="00F74CA4"/>
    <w:rsid w:val="00F962F9"/>
    <w:rsid w:val="00FB4B6E"/>
    <w:rsid w:val="00FB524B"/>
    <w:rsid w:val="00FC709A"/>
    <w:rsid w:val="00FE4303"/>
    <w:rsid w:val="00FF19D0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CF84"/>
  <w15:chartTrackingRefBased/>
  <w15:docId w15:val="{7C2F9FD6-E7F0-4B4F-A8B4-C9D80361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2D"/>
  </w:style>
  <w:style w:type="paragraph" w:styleId="Footer">
    <w:name w:val="footer"/>
    <w:basedOn w:val="Normal"/>
    <w:link w:val="FooterChar"/>
    <w:uiPriority w:val="99"/>
    <w:unhideWhenUsed/>
    <w:rsid w:val="00EF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2D"/>
  </w:style>
  <w:style w:type="table" w:customStyle="1" w:styleId="GridTable2-Accent31">
    <w:name w:val="Grid Table 2 - Accent 31"/>
    <w:basedOn w:val="TableNormal"/>
    <w:next w:val="GridTable2-Accent3"/>
    <w:uiPriority w:val="47"/>
    <w:rsid w:val="008D3C71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3">
    <w:name w:val="Grid Table 2 Accent 3"/>
    <w:basedOn w:val="TableNormal"/>
    <w:uiPriority w:val="47"/>
    <w:rsid w:val="008D3C7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32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81F0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81F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Bonnie</dc:creator>
  <cp:keywords/>
  <dc:description/>
  <cp:lastModifiedBy>Hunt, Piper</cp:lastModifiedBy>
  <cp:revision>75</cp:revision>
  <cp:lastPrinted>2024-02-19T17:51:00Z</cp:lastPrinted>
  <dcterms:created xsi:type="dcterms:W3CDTF">2024-07-18T16:19:00Z</dcterms:created>
  <dcterms:modified xsi:type="dcterms:W3CDTF">2024-07-18T17:50:00Z</dcterms:modified>
</cp:coreProperties>
</file>