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C9C6" w14:textId="418EA04F" w:rsidR="002E08E9" w:rsidRPr="00680C25" w:rsidRDefault="0045493E" w:rsidP="00C73B5C">
      <w:pPr>
        <w:jc w:val="right"/>
        <w:rPr>
          <w:rFonts w:eastAsiaTheme="minorEastAsia" w:hint="eastAsia"/>
          <w:sz w:val="24"/>
          <w:szCs w:val="24"/>
          <w:u w:val="single"/>
          <w:lang w:eastAsia="zh-TW"/>
        </w:rPr>
      </w:pPr>
      <w:bookmarkStart w:id="0" w:name="_Hlk171373099"/>
      <w:bookmarkStart w:id="1" w:name="_Hlk163134619"/>
      <w:bookmarkEnd w:id="0"/>
      <w:r w:rsidRPr="00C73B5C">
        <w:rPr>
          <w:sz w:val="24"/>
          <w:szCs w:val="24"/>
          <w:u w:val="single"/>
        </w:rPr>
        <w:t>Supp</w:t>
      </w:r>
      <w:r w:rsidR="00AD50B5" w:rsidRPr="00C73B5C">
        <w:rPr>
          <w:rFonts w:eastAsiaTheme="minorEastAsia"/>
          <w:sz w:val="24"/>
          <w:szCs w:val="24"/>
          <w:u w:val="single"/>
          <w:lang w:eastAsia="zh-TW"/>
        </w:rPr>
        <w:t>lementary</w:t>
      </w:r>
      <w:r w:rsidRPr="00C73B5C">
        <w:rPr>
          <w:spacing w:val="-10"/>
          <w:sz w:val="24"/>
          <w:szCs w:val="24"/>
          <w:u w:val="single"/>
        </w:rPr>
        <w:t xml:space="preserve"> </w:t>
      </w:r>
      <w:r w:rsidR="00680C25">
        <w:rPr>
          <w:rFonts w:eastAsiaTheme="minorEastAsia" w:hint="eastAsia"/>
          <w:sz w:val="24"/>
          <w:szCs w:val="24"/>
          <w:u w:val="single"/>
          <w:lang w:eastAsia="zh-TW"/>
        </w:rPr>
        <w:t>Material</w:t>
      </w:r>
    </w:p>
    <w:p w14:paraId="19182509" w14:textId="77777777" w:rsidR="00C73B5C" w:rsidRPr="00C73B5C" w:rsidRDefault="00C73B5C" w:rsidP="00C73B5C">
      <w:pPr>
        <w:pStyle w:val="a3"/>
        <w:jc w:val="center"/>
        <w:rPr>
          <w:rFonts w:eastAsiaTheme="minorEastAsia"/>
          <w:b/>
          <w:bCs/>
          <w:lang w:eastAsia="zh-TW"/>
        </w:rPr>
      </w:pPr>
    </w:p>
    <w:p w14:paraId="483ADB24" w14:textId="4DB51C45" w:rsidR="00C73B5C" w:rsidRDefault="00436C29" w:rsidP="00C73B5C">
      <w:pPr>
        <w:pStyle w:val="a3"/>
        <w:jc w:val="center"/>
        <w:rPr>
          <w:rFonts w:eastAsiaTheme="minorEastAsia"/>
          <w:lang w:eastAsia="zh-TW"/>
        </w:rPr>
      </w:pPr>
      <w:r w:rsidRPr="00C73B5C">
        <w:t xml:space="preserve">Dielectrophoretic capture of </w:t>
      </w:r>
      <w:r w:rsidRPr="00C73B5C">
        <w:rPr>
          <w:i/>
        </w:rPr>
        <w:t>Escherichia coli</w:t>
      </w:r>
      <w:r w:rsidRPr="00C73B5C">
        <w:t xml:space="preserve"> and boar sperm</w:t>
      </w:r>
      <w:r w:rsidR="00E30E82">
        <w:rPr>
          <w:rFonts w:eastAsiaTheme="minorEastAsia" w:hint="eastAsia"/>
          <w:lang w:eastAsia="zh-TW"/>
        </w:rPr>
        <w:t>s</w:t>
      </w:r>
      <w:r w:rsidRPr="00C73B5C">
        <w:t xml:space="preserve"> using ULSI-fabricated three-dimensional protruding </w:t>
      </w:r>
      <w:bookmarkStart w:id="2" w:name="_Hlk162990165"/>
      <w:r w:rsidRPr="00C73B5C">
        <w:t xml:space="preserve">TiN </w:t>
      </w:r>
      <w:r w:rsidR="007674A1" w:rsidRPr="00C73B5C">
        <w:rPr>
          <w:rFonts w:eastAsiaTheme="minorEastAsia"/>
          <w:lang w:eastAsia="zh-TW"/>
        </w:rPr>
        <w:t>n</w:t>
      </w:r>
      <w:r w:rsidRPr="00C73B5C">
        <w:t>ano-electrode arrays</w:t>
      </w:r>
      <w:bookmarkEnd w:id="2"/>
    </w:p>
    <w:p w14:paraId="373F6725" w14:textId="77777777" w:rsidR="00C73B5C" w:rsidRDefault="00C73B5C" w:rsidP="00C73B5C">
      <w:pPr>
        <w:pStyle w:val="a3"/>
        <w:jc w:val="center"/>
        <w:rPr>
          <w:rFonts w:eastAsiaTheme="minorEastAsia"/>
          <w:lang w:eastAsia="zh-TW"/>
        </w:rPr>
      </w:pPr>
    </w:p>
    <w:p w14:paraId="328C035E" w14:textId="77777777" w:rsidR="00C73B5C" w:rsidRDefault="00C73B5C" w:rsidP="00C73B5C">
      <w:pPr>
        <w:pStyle w:val="a3"/>
        <w:jc w:val="center"/>
        <w:rPr>
          <w:rFonts w:eastAsiaTheme="minorEastAsia"/>
          <w:lang w:eastAsia="zh-TW"/>
        </w:rPr>
      </w:pPr>
    </w:p>
    <w:p w14:paraId="25C98543" w14:textId="11BC7EBB" w:rsidR="00C73B5C" w:rsidRPr="003F11CB" w:rsidRDefault="00C73B5C" w:rsidP="00C73B5C">
      <w:pPr>
        <w:pStyle w:val="a3"/>
        <w:jc w:val="center"/>
        <w:rPr>
          <w:rFonts w:eastAsiaTheme="minorEastAsia"/>
          <w:vertAlign w:val="superscript"/>
          <w:lang w:eastAsia="zh-TW"/>
        </w:rPr>
      </w:pPr>
      <w:r w:rsidRPr="003F11CB">
        <w:rPr>
          <w:lang w:eastAsia="zh-TW"/>
        </w:rPr>
        <w:t>Hua-Jung Lu</w:t>
      </w:r>
      <w:r w:rsidRPr="003F11CB">
        <w:rPr>
          <w:vertAlign w:val="superscript"/>
        </w:rPr>
        <w:t>a</w:t>
      </w:r>
      <w:r w:rsidRPr="003F11CB">
        <w:rPr>
          <w:vertAlign w:val="superscript"/>
          <w:lang w:eastAsia="zh-TW"/>
        </w:rPr>
        <w:t>#</w:t>
      </w:r>
      <w:r w:rsidRPr="003F11CB">
        <w:rPr>
          <w:lang w:eastAsia="zh-TW"/>
        </w:rPr>
        <w:t xml:space="preserve">, </w:t>
      </w:r>
      <w:r w:rsidRPr="003F11CB">
        <w:t>I</w:t>
      </w:r>
      <w:r w:rsidRPr="003F11CB">
        <w:rPr>
          <w:lang w:eastAsia="zh-TW"/>
        </w:rPr>
        <w:t>-</w:t>
      </w:r>
      <w:r w:rsidRPr="003F11CB">
        <w:t>Hsuan Liao</w:t>
      </w:r>
      <w:r w:rsidRPr="003F11CB">
        <w:rPr>
          <w:vertAlign w:val="superscript"/>
          <w:lang w:eastAsia="zh-TW"/>
        </w:rPr>
        <w:t>a#</w:t>
      </w:r>
      <w:r w:rsidRPr="003F11CB">
        <w:rPr>
          <w:lang w:eastAsia="zh-TW"/>
        </w:rPr>
        <w:t>,</w:t>
      </w:r>
      <w:r w:rsidR="003F11CB">
        <w:rPr>
          <w:rFonts w:eastAsiaTheme="minorEastAsia" w:hint="eastAsia"/>
          <w:lang w:eastAsia="zh-TW"/>
        </w:rPr>
        <w:t xml:space="preserve"> </w:t>
      </w:r>
      <w:r w:rsidRPr="003F11CB">
        <w:rPr>
          <w:lang w:eastAsia="zh-TW"/>
        </w:rPr>
        <w:t>Chun-Lung Lien</w:t>
      </w:r>
      <w:r w:rsidRPr="003F11CB">
        <w:rPr>
          <w:vertAlign w:val="superscript"/>
          <w:lang w:eastAsia="zh-TW"/>
        </w:rPr>
        <w:t>b</w:t>
      </w:r>
      <w:r w:rsidRPr="003F11CB">
        <w:rPr>
          <w:lang w:eastAsia="zh-TW"/>
        </w:rPr>
        <w:t>,</w:t>
      </w:r>
      <w:r w:rsidR="003F11CB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3F11CB">
        <w:rPr>
          <w:lang w:eastAsia="zh-TW"/>
        </w:rPr>
        <w:t>Jeng-Huei Shiau</w:t>
      </w:r>
      <w:r w:rsidRPr="003F11CB">
        <w:rPr>
          <w:vertAlign w:val="superscript"/>
          <w:lang w:eastAsia="zh-TW"/>
        </w:rPr>
        <w:t>b</w:t>
      </w:r>
      <w:r w:rsidR="003F11CB" w:rsidRPr="003F11CB">
        <w:rPr>
          <w:rFonts w:eastAsia="新細明體"/>
          <w:lang w:eastAsia="zh-TW"/>
        </w:rPr>
        <w:t>,</w:t>
      </w:r>
      <w:r w:rsidR="003F11CB">
        <w:rPr>
          <w:rFonts w:eastAsia="新細明體" w:hint="eastAsia"/>
          <w:lang w:eastAsia="zh-TW"/>
        </w:rPr>
        <w:t xml:space="preserve"> </w:t>
      </w:r>
      <w:r w:rsidR="003F11CB" w:rsidRPr="003F11CB">
        <w:rPr>
          <w:rFonts w:eastAsia="新細明體"/>
          <w:lang w:eastAsia="zh-TW"/>
        </w:rPr>
        <w:t>Ching-Fen Shen</w:t>
      </w:r>
      <w:r w:rsidR="003F11CB" w:rsidRPr="003F11CB">
        <w:rPr>
          <w:rFonts w:eastAsia="新細明體"/>
          <w:vertAlign w:val="superscript"/>
          <w:lang w:eastAsia="zh-TW"/>
        </w:rPr>
        <w:t>c</w:t>
      </w:r>
      <w:r w:rsidR="003F11CB" w:rsidRPr="003F11CB">
        <w:rPr>
          <w:rFonts w:eastAsia="新細明體"/>
          <w:lang w:eastAsia="zh-TW"/>
        </w:rPr>
        <w:t>,</w:t>
      </w:r>
      <w:r w:rsidR="003F11CB">
        <w:rPr>
          <w:rFonts w:eastAsia="新細明體" w:hint="eastAsia"/>
          <w:lang w:eastAsia="zh-TW"/>
        </w:rPr>
        <w:t xml:space="preserve"> </w:t>
      </w:r>
      <w:r w:rsidR="003F11CB" w:rsidRPr="003F11CB">
        <w:rPr>
          <w:rFonts w:eastAsiaTheme="minorEastAsia"/>
          <w:lang w:eastAsia="zh-TW"/>
        </w:rPr>
        <w:t>Kuan-Ru</w:t>
      </w:r>
      <w:r w:rsidR="003F11CB">
        <w:rPr>
          <w:rFonts w:eastAsiaTheme="minorEastAsia" w:hint="eastAsia"/>
          <w:lang w:eastAsia="zh-TW"/>
        </w:rPr>
        <w:t xml:space="preserve"> </w:t>
      </w:r>
      <w:r w:rsidR="003F11CB" w:rsidRPr="003F11CB">
        <w:rPr>
          <w:rFonts w:eastAsiaTheme="minorEastAsia"/>
          <w:lang w:eastAsia="zh-TW"/>
        </w:rPr>
        <w:t>Chou</w:t>
      </w:r>
      <w:r w:rsidR="003F11CB" w:rsidRPr="003F11CB">
        <w:rPr>
          <w:rFonts w:eastAsiaTheme="minorEastAsia"/>
          <w:vertAlign w:val="superscript"/>
          <w:lang w:eastAsia="zh-TW"/>
        </w:rPr>
        <w:t>b*</w:t>
      </w:r>
      <w:r w:rsidRPr="003F11CB">
        <w:t xml:space="preserve"> Chao</w:t>
      </w:r>
      <w:r w:rsidRPr="003F11CB">
        <w:rPr>
          <w:lang w:eastAsia="zh-TW"/>
        </w:rPr>
        <w:t>-</w:t>
      </w:r>
      <w:r w:rsidRPr="003F11CB">
        <w:t>Min Cheng</w:t>
      </w:r>
      <w:r w:rsidRPr="003F11CB">
        <w:rPr>
          <w:vertAlign w:val="superscript"/>
          <w:lang w:eastAsia="zh-TW"/>
        </w:rPr>
        <w:t>a*</w:t>
      </w:r>
    </w:p>
    <w:p w14:paraId="2E7AA8FE" w14:textId="77777777" w:rsidR="00434C33" w:rsidRDefault="00434C33" w:rsidP="00434C33">
      <w:pPr>
        <w:pStyle w:val="a3"/>
        <w:rPr>
          <w:rFonts w:eastAsiaTheme="minorEastAsia"/>
          <w:vertAlign w:val="superscript"/>
          <w:lang w:eastAsia="zh-TW"/>
        </w:rPr>
      </w:pPr>
    </w:p>
    <w:p w14:paraId="25C0804C" w14:textId="28245752" w:rsidR="00C73B5C" w:rsidRDefault="00434C33" w:rsidP="00434C33">
      <w:pPr>
        <w:pStyle w:val="a3"/>
        <w:rPr>
          <w:rFonts w:eastAsiaTheme="minorEastAsia"/>
          <w:lang w:eastAsia="zh-TW"/>
        </w:rPr>
      </w:pPr>
      <w:r w:rsidRPr="00434C33">
        <w:rPr>
          <w:rFonts w:eastAsiaTheme="minorEastAsia" w:hint="eastAsia"/>
          <w:vertAlign w:val="superscript"/>
          <w:lang w:eastAsia="zh-TW"/>
        </w:rPr>
        <w:t>a</w:t>
      </w:r>
      <w:r w:rsidR="00C73B5C" w:rsidRPr="008C3FF7">
        <w:t>Institute of Biomedical Engineering, National Tsing Hua University, Hsinchu, Taiwan</w:t>
      </w:r>
    </w:p>
    <w:p w14:paraId="2712F048" w14:textId="1536AE26" w:rsidR="00C73B5C" w:rsidRPr="00434C33" w:rsidRDefault="00434C33" w:rsidP="00434C33">
      <w:pPr>
        <w:pStyle w:val="a3"/>
        <w:rPr>
          <w:rFonts w:eastAsiaTheme="minorEastAsia"/>
          <w:lang w:eastAsia="zh-TW"/>
        </w:rPr>
      </w:pPr>
      <w:r w:rsidRPr="00434C33">
        <w:rPr>
          <w:rFonts w:eastAsiaTheme="minorEastAsia" w:hint="eastAsia"/>
          <w:color w:val="222222"/>
          <w:shd w:val="clear" w:color="auto" w:fill="FFFFFF"/>
          <w:vertAlign w:val="superscript"/>
          <w:lang w:eastAsia="zh-TW"/>
        </w:rPr>
        <w:t>b</w:t>
      </w:r>
      <w:r w:rsidRPr="008C3FF7">
        <w:rPr>
          <w:color w:val="222222"/>
          <w:shd w:val="clear" w:color="auto" w:fill="FFFFFF"/>
        </w:rPr>
        <w:t>NEAT Biotech Inc., Hsinchu, Taiwan</w:t>
      </w:r>
    </w:p>
    <w:p w14:paraId="3BBF41E8" w14:textId="6DC3949C" w:rsidR="00C73B5C" w:rsidRDefault="00434C33" w:rsidP="00434C33">
      <w:pPr>
        <w:pStyle w:val="a3"/>
        <w:rPr>
          <w:rFonts w:eastAsiaTheme="minorEastAsia"/>
          <w:lang w:eastAsia="zh-TW"/>
        </w:rPr>
      </w:pPr>
      <w:r w:rsidRPr="00434C33">
        <w:rPr>
          <w:rFonts w:eastAsiaTheme="minorEastAsia" w:hint="eastAsia"/>
          <w:color w:val="222222"/>
          <w:shd w:val="clear" w:color="auto" w:fill="FFFFFF"/>
          <w:vertAlign w:val="superscript"/>
          <w:lang w:eastAsia="zh-TW"/>
        </w:rPr>
        <w:t>c</w:t>
      </w:r>
      <w:r w:rsidR="00C73B5C" w:rsidRPr="008C3FF7">
        <w:rPr>
          <w:color w:val="222222"/>
          <w:shd w:val="clear" w:color="auto" w:fill="FFFFFF"/>
        </w:rPr>
        <w:t>Department of Pediatrics, National Cheng Kung University Hospital, College of Medicine, National Cheng Kung University, Tainan, Taiwan</w:t>
      </w:r>
    </w:p>
    <w:p w14:paraId="5DDBAD88" w14:textId="77777777" w:rsidR="00434C33" w:rsidRDefault="00434C33" w:rsidP="00C73B5C">
      <w:pPr>
        <w:pStyle w:val="a3"/>
        <w:rPr>
          <w:rFonts w:eastAsiaTheme="minorEastAsia"/>
          <w:vertAlign w:val="superscript"/>
          <w:lang w:eastAsia="zh-TW"/>
        </w:rPr>
      </w:pPr>
    </w:p>
    <w:p w14:paraId="5E0282A5" w14:textId="032281D6" w:rsidR="00003F04" w:rsidRDefault="00434C33" w:rsidP="00C73B5C">
      <w:pPr>
        <w:pStyle w:val="a3"/>
        <w:rPr>
          <w:rFonts w:eastAsiaTheme="minorEastAsia"/>
          <w:lang w:eastAsia="zh-TW"/>
        </w:rPr>
      </w:pPr>
      <w:r w:rsidRPr="00434C33">
        <w:rPr>
          <w:rFonts w:eastAsiaTheme="minorEastAsia" w:hint="eastAsia"/>
          <w:vertAlign w:val="superscript"/>
          <w:lang w:eastAsia="zh-TW"/>
        </w:rPr>
        <w:t>#</w:t>
      </w:r>
      <w:r>
        <w:rPr>
          <w:rFonts w:eastAsiaTheme="minorEastAsia" w:hint="eastAsia"/>
          <w:lang w:eastAsia="zh-TW"/>
        </w:rPr>
        <w:t>These authors equally contributed.</w:t>
      </w:r>
    </w:p>
    <w:p w14:paraId="53A04A02" w14:textId="1C05F561" w:rsidR="00434C33" w:rsidRPr="00C73B5C" w:rsidRDefault="00434C33" w:rsidP="00C73B5C">
      <w:pPr>
        <w:pStyle w:val="a3"/>
        <w:rPr>
          <w:rFonts w:eastAsiaTheme="minorEastAsia"/>
          <w:lang w:eastAsia="zh-TW"/>
        </w:rPr>
      </w:pPr>
      <w:r w:rsidRPr="00434C33">
        <w:rPr>
          <w:rFonts w:eastAsiaTheme="minorEastAsia" w:hint="eastAsia"/>
          <w:vertAlign w:val="superscript"/>
          <w:lang w:eastAsia="zh-TW"/>
        </w:rPr>
        <w:t>*</w:t>
      </w:r>
      <w:r>
        <w:rPr>
          <w:rFonts w:eastAsiaTheme="minorEastAsia" w:hint="eastAsia"/>
          <w:lang w:eastAsia="zh-TW"/>
        </w:rPr>
        <w:t xml:space="preserve">Corresponding author: </w:t>
      </w:r>
      <w:hyperlink r:id="rId11" w:history="1">
        <w:r w:rsidRPr="006E2EB8">
          <w:rPr>
            <w:rStyle w:val="ab"/>
            <w:rFonts w:eastAsiaTheme="minorEastAsia" w:hint="eastAsia"/>
            <w:lang w:eastAsia="zh-TW"/>
          </w:rPr>
          <w:t>chaomin@mx.nthu.edu.tw</w:t>
        </w:r>
      </w:hyperlink>
      <w:r>
        <w:rPr>
          <w:rFonts w:eastAsiaTheme="minorEastAsia" w:hint="eastAsia"/>
          <w:lang w:eastAsia="zh-TW"/>
        </w:rPr>
        <w:t xml:space="preserve"> (to C.-M.C.)</w:t>
      </w:r>
      <w:r w:rsidR="003F11CB">
        <w:rPr>
          <w:rFonts w:eastAsiaTheme="minorEastAsia" w:hint="eastAsia"/>
          <w:lang w:eastAsia="zh-TW"/>
        </w:rPr>
        <w:t xml:space="preserve"> &amp; </w:t>
      </w:r>
      <w:hyperlink r:id="rId12" w:history="1">
        <w:r w:rsidR="003F11CB" w:rsidRPr="009E053D">
          <w:rPr>
            <w:rStyle w:val="ab"/>
            <w:rFonts w:eastAsiaTheme="minorEastAsia" w:hint="eastAsia"/>
            <w:lang w:eastAsia="zh-TW"/>
          </w:rPr>
          <w:t>krchou@neat-bio.com</w:t>
        </w:r>
      </w:hyperlink>
      <w:r w:rsidR="003F11CB">
        <w:rPr>
          <w:rFonts w:eastAsiaTheme="minorEastAsia" w:hint="eastAsia"/>
          <w:lang w:eastAsia="zh-TW"/>
        </w:rPr>
        <w:t xml:space="preserve"> (to K.-R.C.)</w:t>
      </w:r>
    </w:p>
    <w:p w14:paraId="36780218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392C049E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4224821E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2A0600C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16E3D584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182CBCB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7D80FF71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CE7A5C6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DD23571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5B91AB76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0504A5CC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0A99D7D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9693066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12342B4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C1A242C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612D5295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21678404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0D6640D9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75388B08" w14:textId="77777777" w:rsidR="00003F04" w:rsidRPr="00C73B5C" w:rsidRDefault="00003F04" w:rsidP="00C73B5C">
      <w:pPr>
        <w:pStyle w:val="a3"/>
        <w:rPr>
          <w:rFonts w:eastAsiaTheme="minorEastAsia"/>
          <w:lang w:eastAsia="zh-TW"/>
        </w:rPr>
      </w:pPr>
    </w:p>
    <w:p w14:paraId="146AC7AF" w14:textId="77777777" w:rsidR="007674A1" w:rsidRDefault="007674A1" w:rsidP="00C73B5C">
      <w:pPr>
        <w:pStyle w:val="a3"/>
        <w:rPr>
          <w:rFonts w:eastAsiaTheme="minorEastAsia"/>
          <w:lang w:eastAsia="zh-TW"/>
        </w:rPr>
      </w:pPr>
    </w:p>
    <w:p w14:paraId="595ACF56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69384B91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3D4AFD52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6C310488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06A51B35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465D5E67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784998BD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491280D4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23D4929A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476DC15D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06E41662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3A787FEA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1DFD80BB" w14:textId="77777777" w:rsidR="00434C33" w:rsidRDefault="00434C33" w:rsidP="00C73B5C">
      <w:pPr>
        <w:pStyle w:val="a3"/>
        <w:rPr>
          <w:rFonts w:eastAsiaTheme="minorEastAsia"/>
          <w:lang w:eastAsia="zh-TW"/>
        </w:rPr>
      </w:pPr>
    </w:p>
    <w:p w14:paraId="39A7AEA4" w14:textId="77777777" w:rsidR="00434C33" w:rsidRPr="00C73B5C" w:rsidRDefault="00434C33" w:rsidP="00C73B5C">
      <w:pPr>
        <w:pStyle w:val="a3"/>
        <w:rPr>
          <w:rFonts w:eastAsiaTheme="minorEastAsia"/>
          <w:lang w:eastAsia="zh-TW"/>
        </w:rPr>
      </w:pPr>
    </w:p>
    <w:p w14:paraId="1C847495" w14:textId="644E45D2" w:rsidR="002B77DA" w:rsidRPr="006A2276" w:rsidRDefault="006C78BA" w:rsidP="004F5D55">
      <w:pPr>
        <w:pStyle w:val="1"/>
        <w:tabs>
          <w:tab w:val="left" w:pos="1340"/>
        </w:tabs>
        <w:spacing w:before="0"/>
        <w:ind w:left="0" w:firstLine="0"/>
        <w:jc w:val="center"/>
        <w:rPr>
          <w:rFonts w:eastAsiaTheme="minorEastAsia"/>
          <w:lang w:eastAsia="zh-TW"/>
        </w:rPr>
      </w:pPr>
      <w:r w:rsidRPr="006A2276">
        <w:rPr>
          <w:noProof/>
        </w:rPr>
        <w:lastRenderedPageBreak/>
        <w:drawing>
          <wp:inline distT="0" distB="0" distL="0" distR="0" wp14:anchorId="780731BD" wp14:editId="4409CE29">
            <wp:extent cx="6122670" cy="1568450"/>
            <wp:effectExtent l="0" t="0" r="0" b="0"/>
            <wp:docPr id="970165555" name="圖片 2" descr="一張含有 文字, 行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65555" name="圖片 2" descr="一張含有 文字, 行, 螢幕擷取畫面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0317" w14:textId="6200F569" w:rsidR="002B77DA" w:rsidRPr="00E97357" w:rsidRDefault="00E97357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  <w:r w:rsidRPr="006A2276">
        <w:t xml:space="preserve">Figure </w:t>
      </w:r>
      <w:r w:rsidRPr="006A2276">
        <w:rPr>
          <w:rFonts w:eastAsiaTheme="minorEastAsia" w:hint="eastAsia"/>
        </w:rPr>
        <w:t xml:space="preserve">S1 </w:t>
      </w:r>
      <w:r w:rsidR="00B86EAE" w:rsidRPr="006A2276">
        <w:rPr>
          <w:rFonts w:eastAsiaTheme="minorEastAsia" w:hint="eastAsia"/>
          <w:b w:val="0"/>
          <w:lang w:eastAsia="zh-TW"/>
        </w:rPr>
        <w:t>Schematic</w:t>
      </w:r>
      <w:r w:rsidRPr="006A2276">
        <w:rPr>
          <w:b w:val="0"/>
        </w:rPr>
        <w:t xml:space="preserve"> of thermal fluctuation</w:t>
      </w:r>
      <w:r w:rsidR="008D19B8" w:rsidRPr="006A2276">
        <w:rPr>
          <w:rFonts w:eastAsiaTheme="minorEastAsia" w:hint="eastAsia"/>
          <w:b w:val="0"/>
          <w:lang w:eastAsia="zh-TW"/>
        </w:rPr>
        <w:t>s</w:t>
      </w:r>
      <w:r w:rsidR="00F204BB" w:rsidRPr="006A2276">
        <w:rPr>
          <w:rFonts w:eastAsiaTheme="minorEastAsia" w:hint="eastAsia"/>
          <w:b w:val="0"/>
          <w:lang w:eastAsia="zh-TW"/>
        </w:rPr>
        <w:t xml:space="preserve"> induced by</w:t>
      </w:r>
      <w:r w:rsidRPr="006A2276">
        <w:rPr>
          <w:rFonts w:hint="eastAsia"/>
          <w:b w:val="0"/>
        </w:rPr>
        <w:t xml:space="preserve"> (a)</w:t>
      </w:r>
      <w:r w:rsidR="00F204BB" w:rsidRPr="006A2276">
        <w:rPr>
          <w:rFonts w:eastAsiaTheme="minorEastAsia" w:hint="eastAsia"/>
          <w:b w:val="0"/>
          <w:lang w:eastAsia="zh-TW"/>
        </w:rPr>
        <w:t xml:space="preserve"> </w:t>
      </w:r>
      <w:r w:rsidRPr="006A2276">
        <w:rPr>
          <w:rFonts w:hint="eastAsia"/>
          <w:b w:val="0"/>
        </w:rPr>
        <w:t>MEMS-fabricated electrodes</w:t>
      </w:r>
      <w:r w:rsidR="00F204BB" w:rsidRPr="006A2276">
        <w:rPr>
          <w:rFonts w:eastAsiaTheme="minorEastAsia" w:hint="eastAsia"/>
          <w:b w:val="0"/>
          <w:lang w:eastAsia="zh-TW"/>
        </w:rPr>
        <w:t xml:space="preserve"> and</w:t>
      </w:r>
      <w:r w:rsidRPr="006A2276">
        <w:rPr>
          <w:rFonts w:hint="eastAsia"/>
          <w:b w:val="0"/>
        </w:rPr>
        <w:t xml:space="preserve"> (b)</w:t>
      </w:r>
      <w:r w:rsidRPr="006A2276">
        <w:rPr>
          <w:b w:val="0"/>
        </w:rPr>
        <w:t xml:space="preserve"> our CMOS-fabricated</w:t>
      </w:r>
      <w:r w:rsidR="00387211" w:rsidRPr="006A2276">
        <w:rPr>
          <w:rFonts w:eastAsiaTheme="minorEastAsia" w:hint="eastAsia"/>
          <w:b w:val="0"/>
          <w:lang w:eastAsia="zh-TW"/>
        </w:rPr>
        <w:t xml:space="preserve"> </w:t>
      </w:r>
      <w:r w:rsidRPr="006A2276">
        <w:rPr>
          <w:b w:val="0"/>
        </w:rPr>
        <w:t>TiN nano-electrodes.</w:t>
      </w:r>
      <w:r w:rsidRPr="006A2276">
        <w:rPr>
          <w:rFonts w:hint="eastAsia"/>
          <w:b w:val="0"/>
        </w:rPr>
        <w:t xml:space="preserve"> </w:t>
      </w:r>
      <w:r w:rsidRPr="006A2276">
        <w:rPr>
          <w:b w:val="0"/>
        </w:rPr>
        <w:t>When</w:t>
      </w:r>
      <w:r w:rsidR="004F5D55" w:rsidRPr="006A2276">
        <w:rPr>
          <w:rFonts w:eastAsiaTheme="minorEastAsia" w:hint="eastAsia"/>
          <w:b w:val="0"/>
        </w:rPr>
        <w:t xml:space="preserve"> dielectrophoresis</w:t>
      </w:r>
      <w:r w:rsidRPr="006A2276">
        <w:rPr>
          <w:b w:val="0"/>
        </w:rPr>
        <w:t xml:space="preserve"> is active, the large exposed metal lines of MEMS</w:t>
      </w:r>
      <w:r w:rsidR="00F204BB" w:rsidRPr="006A2276">
        <w:rPr>
          <w:rFonts w:eastAsiaTheme="minorEastAsia" w:hint="eastAsia"/>
          <w:b w:val="0"/>
          <w:lang w:eastAsia="zh-TW"/>
        </w:rPr>
        <w:t>-fabricated</w:t>
      </w:r>
      <w:r w:rsidRPr="006A2276">
        <w:rPr>
          <w:b w:val="0"/>
        </w:rPr>
        <w:t xml:space="preserve"> </w:t>
      </w:r>
      <w:r w:rsidR="00F204BB" w:rsidRPr="006A2276">
        <w:rPr>
          <w:rFonts w:eastAsiaTheme="minorEastAsia" w:hint="eastAsia"/>
          <w:b w:val="0"/>
          <w:bCs w:val="0"/>
          <w:lang w:eastAsia="zh-TW"/>
        </w:rPr>
        <w:t>electrodes</w:t>
      </w:r>
      <w:r w:rsidR="00E302EF" w:rsidRPr="006A2276">
        <w:rPr>
          <w:b w:val="0"/>
          <w:bCs w:val="0"/>
        </w:rPr>
        <w:t xml:space="preserve"> </w:t>
      </w:r>
      <w:r w:rsidRPr="006A2276">
        <w:rPr>
          <w:b w:val="0"/>
        </w:rPr>
        <w:t xml:space="preserve">directly contact the </w:t>
      </w:r>
      <w:r w:rsidR="00E302EF" w:rsidRPr="006A2276">
        <w:rPr>
          <w:b w:val="0"/>
          <w:bCs w:val="0"/>
        </w:rPr>
        <w:t>medium</w:t>
      </w:r>
      <w:r w:rsidRPr="006A2276">
        <w:rPr>
          <w:b w:val="0"/>
        </w:rPr>
        <w:t>, causing Joule heat. Th</w:t>
      </w:r>
      <w:r w:rsidR="00387211" w:rsidRPr="006A2276">
        <w:rPr>
          <w:rFonts w:eastAsiaTheme="minorEastAsia" w:hint="eastAsia"/>
          <w:b w:val="0"/>
          <w:lang w:eastAsia="zh-TW"/>
        </w:rPr>
        <w:t>e Joule heat would</w:t>
      </w:r>
      <w:r w:rsidRPr="006A2276">
        <w:rPr>
          <w:b w:val="0"/>
        </w:rPr>
        <w:t xml:space="preserve"> induce thermal </w:t>
      </w:r>
      <w:r w:rsidRPr="006A2276">
        <w:rPr>
          <w:rFonts w:hint="eastAsia"/>
          <w:b w:val="0"/>
        </w:rPr>
        <w:t>fluctuation</w:t>
      </w:r>
      <w:r w:rsidR="008D19B8" w:rsidRPr="006A2276">
        <w:rPr>
          <w:rFonts w:eastAsiaTheme="minorEastAsia" w:hint="eastAsia"/>
          <w:b w:val="0"/>
          <w:lang w:eastAsia="zh-TW"/>
        </w:rPr>
        <w:t>s</w:t>
      </w:r>
      <w:r w:rsidRPr="006A2276">
        <w:rPr>
          <w:b w:val="0"/>
        </w:rPr>
        <w:t xml:space="preserve"> due to</w:t>
      </w:r>
      <w:r w:rsidR="008D19B8" w:rsidRPr="006A2276">
        <w:rPr>
          <w:rFonts w:eastAsiaTheme="minorEastAsia" w:hint="eastAsia"/>
          <w:b w:val="0"/>
          <w:lang w:eastAsia="zh-TW"/>
        </w:rPr>
        <w:t xml:space="preserve"> the</w:t>
      </w:r>
      <w:r w:rsidRPr="006A2276">
        <w:rPr>
          <w:b w:val="0"/>
        </w:rPr>
        <w:t xml:space="preserve"> temperature </w:t>
      </w:r>
      <w:r w:rsidR="008D19B8" w:rsidRPr="006A2276">
        <w:rPr>
          <w:rFonts w:eastAsiaTheme="minorEastAsia" w:hint="eastAsia"/>
          <w:b w:val="0"/>
          <w:lang w:eastAsia="zh-TW"/>
        </w:rPr>
        <w:t>gradient</w:t>
      </w:r>
      <w:r w:rsidRPr="006A2276">
        <w:rPr>
          <w:b w:val="0"/>
        </w:rPr>
        <w:t xml:space="preserve">, creating an upward force that opposes and weakens the </w:t>
      </w:r>
      <w:r w:rsidR="004F5D55" w:rsidRPr="006A2276">
        <w:rPr>
          <w:rFonts w:eastAsiaTheme="minorEastAsia" w:hint="eastAsia"/>
          <w:b w:val="0"/>
        </w:rPr>
        <w:t>dielectrophore</w:t>
      </w:r>
      <w:r w:rsidR="00C741BD" w:rsidRPr="006A2276">
        <w:rPr>
          <w:rFonts w:eastAsiaTheme="minorEastAsia" w:hint="eastAsia"/>
          <w:b w:val="0"/>
          <w:lang w:eastAsia="zh-TW"/>
        </w:rPr>
        <w:t>tic</w:t>
      </w:r>
      <w:r w:rsidRPr="006A2276">
        <w:rPr>
          <w:b w:val="0"/>
        </w:rPr>
        <w:t xml:space="preserve"> force. </w:t>
      </w:r>
      <w:r w:rsidR="00156EA0" w:rsidRPr="006A2276">
        <w:rPr>
          <w:b w:val="0"/>
        </w:rPr>
        <w:t xml:space="preserve">By </w:t>
      </w:r>
      <w:r w:rsidRPr="006A2276">
        <w:rPr>
          <w:b w:val="0"/>
        </w:rPr>
        <w:t>contrast, our nano</w:t>
      </w:r>
      <w:r w:rsidR="00387211" w:rsidRPr="006A2276">
        <w:rPr>
          <w:rFonts w:eastAsiaTheme="minorEastAsia" w:hint="eastAsia"/>
          <w:b w:val="0"/>
          <w:lang w:eastAsia="zh-TW"/>
        </w:rPr>
        <w:t>-</w:t>
      </w:r>
      <w:r w:rsidRPr="006A2276">
        <w:rPr>
          <w:b w:val="0"/>
        </w:rPr>
        <w:t>electrode</w:t>
      </w:r>
      <w:r w:rsidR="00387211" w:rsidRPr="006A2276">
        <w:rPr>
          <w:rFonts w:eastAsiaTheme="minorEastAsia" w:hint="eastAsia"/>
          <w:b w:val="0"/>
          <w:lang w:eastAsia="zh-TW"/>
        </w:rPr>
        <w:t>-based</w:t>
      </w:r>
      <w:r w:rsidRPr="006A2276">
        <w:rPr>
          <w:b w:val="0"/>
        </w:rPr>
        <w:t xml:space="preserve"> chip</w:t>
      </w:r>
      <w:r w:rsidR="008D19B8" w:rsidRPr="006A2276">
        <w:rPr>
          <w:rFonts w:eastAsiaTheme="minorEastAsia" w:hint="eastAsia"/>
          <w:b w:val="0"/>
          <w:lang w:eastAsia="zh-TW"/>
        </w:rPr>
        <w:t xml:space="preserve"> has</w:t>
      </w:r>
      <w:r w:rsidRPr="006A2276">
        <w:rPr>
          <w:b w:val="0"/>
        </w:rPr>
        <w:t xml:space="preserve"> </w:t>
      </w:r>
      <w:r w:rsidR="00E302EF" w:rsidRPr="006A2276">
        <w:rPr>
          <w:b w:val="0"/>
          <w:bCs w:val="0"/>
        </w:rPr>
        <w:t>incorporate</w:t>
      </w:r>
      <w:r w:rsidR="008D19B8" w:rsidRPr="006A2276">
        <w:rPr>
          <w:rFonts w:eastAsiaTheme="minorEastAsia" w:hint="eastAsia"/>
          <w:b w:val="0"/>
          <w:bCs w:val="0"/>
          <w:lang w:eastAsia="zh-TW"/>
        </w:rPr>
        <w:t>d</w:t>
      </w:r>
      <w:r w:rsidR="00156EA0" w:rsidRPr="006A2276">
        <w:rPr>
          <w:b w:val="0"/>
        </w:rPr>
        <w:t xml:space="preserve"> </w:t>
      </w:r>
      <w:r w:rsidRPr="006A2276">
        <w:rPr>
          <w:rFonts w:hint="eastAsia"/>
          <w:b w:val="0"/>
        </w:rPr>
        <w:t>insulated</w:t>
      </w:r>
      <w:r w:rsidRPr="006A2276">
        <w:rPr>
          <w:b w:val="0"/>
        </w:rPr>
        <w:t xml:space="preserve"> metal lines, reducing</w:t>
      </w:r>
      <w:r w:rsidR="000E5480" w:rsidRPr="006A2276">
        <w:rPr>
          <w:rFonts w:eastAsiaTheme="minorEastAsia" w:hint="eastAsia"/>
          <w:b w:val="0"/>
          <w:lang w:eastAsia="zh-TW"/>
        </w:rPr>
        <w:t xml:space="preserve"> both</w:t>
      </w:r>
      <w:r w:rsidRPr="006A2276">
        <w:rPr>
          <w:b w:val="0"/>
        </w:rPr>
        <w:t xml:space="preserve"> direct contact with the </w:t>
      </w:r>
      <w:r w:rsidR="00E302EF" w:rsidRPr="006A2276">
        <w:rPr>
          <w:b w:val="0"/>
          <w:bCs w:val="0"/>
        </w:rPr>
        <w:t>medium</w:t>
      </w:r>
      <w:r w:rsidRPr="006A2276">
        <w:rPr>
          <w:b w:val="0"/>
        </w:rPr>
        <w:t xml:space="preserve"> and</w:t>
      </w:r>
      <w:r w:rsidR="00156EA0" w:rsidRPr="006A2276">
        <w:rPr>
          <w:b w:val="0"/>
        </w:rPr>
        <w:t xml:space="preserve"> </w:t>
      </w:r>
      <w:r w:rsidRPr="006A2276">
        <w:rPr>
          <w:b w:val="0"/>
        </w:rPr>
        <w:t>Joule heat. This</w:t>
      </w:r>
      <w:r w:rsidR="008D19B8" w:rsidRPr="006A2276">
        <w:rPr>
          <w:rFonts w:eastAsiaTheme="minorEastAsia" w:hint="eastAsia"/>
          <w:b w:val="0"/>
          <w:lang w:eastAsia="zh-TW"/>
        </w:rPr>
        <w:t xml:space="preserve"> would</w:t>
      </w:r>
      <w:r w:rsidRPr="006A2276">
        <w:rPr>
          <w:b w:val="0"/>
        </w:rPr>
        <w:t xml:space="preserve"> minimize thermal </w:t>
      </w:r>
      <w:r w:rsidRPr="006A2276">
        <w:rPr>
          <w:rFonts w:hint="eastAsia"/>
          <w:b w:val="0"/>
        </w:rPr>
        <w:t>fluctuation</w:t>
      </w:r>
      <w:r w:rsidR="008D19B8" w:rsidRPr="006A2276">
        <w:rPr>
          <w:rFonts w:eastAsiaTheme="minorEastAsia" w:hint="eastAsia"/>
          <w:b w:val="0"/>
          <w:lang w:eastAsia="zh-TW"/>
        </w:rPr>
        <w:t>s</w:t>
      </w:r>
      <w:r w:rsidRPr="006A2276">
        <w:rPr>
          <w:b w:val="0"/>
        </w:rPr>
        <w:t xml:space="preserve"> that would </w:t>
      </w:r>
      <w:r w:rsidRPr="006A2276">
        <w:rPr>
          <w:rFonts w:hint="eastAsia"/>
          <w:b w:val="0"/>
        </w:rPr>
        <w:t>offset</w:t>
      </w:r>
      <w:r w:rsidRPr="006A2276">
        <w:rPr>
          <w:b w:val="0"/>
        </w:rPr>
        <w:t xml:space="preserve"> the </w:t>
      </w:r>
      <w:r w:rsidR="004F5D55" w:rsidRPr="006A2276">
        <w:rPr>
          <w:rFonts w:eastAsiaTheme="minorEastAsia" w:hint="eastAsia"/>
          <w:b w:val="0"/>
        </w:rPr>
        <w:t>dielectrophore</w:t>
      </w:r>
      <w:r w:rsidR="00C741BD" w:rsidRPr="006A2276">
        <w:rPr>
          <w:rFonts w:eastAsiaTheme="minorEastAsia" w:hint="eastAsia"/>
          <w:b w:val="0"/>
          <w:lang w:eastAsia="zh-TW"/>
        </w:rPr>
        <w:t>tic</w:t>
      </w:r>
      <w:r w:rsidRPr="006A2276">
        <w:rPr>
          <w:b w:val="0"/>
        </w:rPr>
        <w:t xml:space="preserve"> force, </w:t>
      </w:r>
      <w:r w:rsidR="000E5480" w:rsidRPr="006A2276">
        <w:rPr>
          <w:rFonts w:eastAsiaTheme="minorEastAsia" w:hint="eastAsia"/>
          <w:b w:val="0"/>
          <w:lang w:eastAsia="zh-TW"/>
        </w:rPr>
        <w:t>and</w:t>
      </w:r>
      <w:r w:rsidRPr="006A2276">
        <w:rPr>
          <w:b w:val="0"/>
        </w:rPr>
        <w:t xml:space="preserve"> increas</w:t>
      </w:r>
      <w:r w:rsidR="000E5480" w:rsidRPr="006A2276">
        <w:rPr>
          <w:rFonts w:eastAsiaTheme="minorEastAsia" w:hint="eastAsia"/>
          <w:b w:val="0"/>
          <w:lang w:eastAsia="zh-TW"/>
        </w:rPr>
        <w:t>e</w:t>
      </w:r>
      <w:r w:rsidRPr="006A2276">
        <w:rPr>
          <w:b w:val="0"/>
        </w:rPr>
        <w:t xml:space="preserve"> the net pulling force</w:t>
      </w:r>
      <w:r w:rsidR="000E5480" w:rsidRPr="006A2276">
        <w:rPr>
          <w:rFonts w:eastAsiaTheme="minorEastAsia" w:hint="eastAsia"/>
          <w:b w:val="0"/>
          <w:lang w:eastAsia="zh-TW"/>
        </w:rPr>
        <w:t xml:space="preserve"> as well</w:t>
      </w:r>
      <w:r w:rsidRPr="006A2276">
        <w:rPr>
          <w:b w:val="0"/>
        </w:rPr>
        <w:t>.</w:t>
      </w:r>
    </w:p>
    <w:p w14:paraId="208C4A00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284718CC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6B91CA6D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1D75605D" w14:textId="77777777" w:rsidR="002B77DA" w:rsidRPr="006A2276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5112921B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3F015554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18B68261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2540595E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1677CBB9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2728E42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3F5917BC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3C3E4837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11880166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7000AAB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2594F734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44437DC8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550FB1B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2520D293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336701AA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4B4FD9AC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310F7415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48131556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1EEB522E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E5F6B74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7A98F466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5DE27797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6D7AD7B4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74CA5409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50AA4E6C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9B4B141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7D5109F9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623F1566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0758A1DE" w14:textId="77777777" w:rsidR="002B77DA" w:rsidRDefault="002B77DA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54CD1B0F" w14:textId="77777777" w:rsidR="00254483" w:rsidRDefault="00254483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</w:p>
    <w:p w14:paraId="74B67B54" w14:textId="3FD8DAD1" w:rsidR="00F608D8" w:rsidRDefault="0091049E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lang w:eastAsia="zh-TW"/>
        </w:rPr>
      </w:pPr>
      <w:r w:rsidRPr="00F608D8">
        <w:lastRenderedPageBreak/>
        <w:t>Impact of</w:t>
      </w:r>
      <w:r w:rsidRPr="00F608D8">
        <w:rPr>
          <w:rFonts w:eastAsiaTheme="minorEastAsia"/>
          <w:lang w:eastAsia="zh-TW"/>
        </w:rPr>
        <w:t xml:space="preserve"> b</w:t>
      </w:r>
      <w:r w:rsidRPr="00F608D8">
        <w:t xml:space="preserve">ackground </w:t>
      </w:r>
      <w:r w:rsidRPr="00F608D8">
        <w:rPr>
          <w:rFonts w:eastAsiaTheme="minorEastAsia"/>
          <w:lang w:eastAsia="zh-TW"/>
        </w:rPr>
        <w:t>s</w:t>
      </w:r>
      <w:r w:rsidRPr="00F608D8">
        <w:t xml:space="preserve">olutions on </w:t>
      </w:r>
      <w:r w:rsidRPr="00F608D8">
        <w:rPr>
          <w:i/>
          <w:iCs/>
        </w:rPr>
        <w:t>E. coli</w:t>
      </w:r>
      <w:r w:rsidRPr="00F608D8">
        <w:t xml:space="preserve"> </w:t>
      </w:r>
      <w:r w:rsidRPr="00F608D8">
        <w:rPr>
          <w:rFonts w:eastAsiaTheme="minorEastAsia"/>
          <w:lang w:eastAsia="zh-TW"/>
        </w:rPr>
        <w:t>g</w:t>
      </w:r>
      <w:r w:rsidRPr="00F608D8">
        <w:t>rowth</w:t>
      </w:r>
    </w:p>
    <w:p w14:paraId="294FA9DA" w14:textId="77777777" w:rsidR="00F608D8" w:rsidRDefault="00F608D8" w:rsidP="00F608D8">
      <w:pPr>
        <w:pStyle w:val="1"/>
        <w:tabs>
          <w:tab w:val="left" w:pos="1340"/>
        </w:tabs>
        <w:spacing w:before="0"/>
        <w:ind w:left="0" w:firstLine="0"/>
        <w:jc w:val="both"/>
        <w:rPr>
          <w:rFonts w:eastAsiaTheme="minorEastAsia"/>
          <w:b w:val="0"/>
          <w:bCs w:val="0"/>
          <w:lang w:eastAsia="zh-TW"/>
        </w:rPr>
      </w:pPr>
    </w:p>
    <w:p w14:paraId="17F38334" w14:textId="6DBAE7A8" w:rsidR="005A7B1F" w:rsidRPr="00F608D8" w:rsidRDefault="00F608D8" w:rsidP="00F608D8">
      <w:pPr>
        <w:pStyle w:val="1"/>
        <w:tabs>
          <w:tab w:val="left" w:pos="1340"/>
        </w:tabs>
        <w:spacing w:before="0"/>
        <w:ind w:left="0" w:firstLine="0"/>
        <w:jc w:val="both"/>
      </w:pPr>
      <w:r w:rsidRPr="00C73B5C">
        <w:rPr>
          <w:rFonts w:eastAsiaTheme="minorEastAsia"/>
          <w:b w:val="0"/>
          <w:bCs w:val="0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D66BFF" wp14:editId="41326C3D">
                <wp:simplePos x="0" y="0"/>
                <wp:positionH relativeFrom="column">
                  <wp:posOffset>-44548</wp:posOffset>
                </wp:positionH>
                <wp:positionV relativeFrom="paragraph">
                  <wp:posOffset>3261555</wp:posOffset>
                </wp:positionV>
                <wp:extent cx="6101715" cy="3274617"/>
                <wp:effectExtent l="0" t="0" r="0" b="2540"/>
                <wp:wrapTopAndBottom/>
                <wp:docPr id="1974212105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3274617"/>
                          <a:chOff x="0" y="0"/>
                          <a:chExt cx="6101715" cy="3274617"/>
                        </a:xfrm>
                      </wpg:grpSpPr>
                      <pic:pic xmlns:pic="http://schemas.openxmlformats.org/drawingml/2006/picture">
                        <pic:nvPicPr>
                          <pic:cNvPr id="67798200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715" cy="195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1924045" name="文字方塊 1"/>
                        <wps:cNvSpPr txBox="1"/>
                        <wps:spPr>
                          <a:xfrm>
                            <a:off x="0" y="2015412"/>
                            <a:ext cx="6101715" cy="1259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911241" w14:textId="5575FE6E" w:rsidR="00405953" w:rsidRPr="00F608D8" w:rsidRDefault="00405953" w:rsidP="00F608D8">
                              <w:pPr>
                                <w:pStyle w:val="a3"/>
                                <w:ind w:right="113"/>
                                <w:jc w:val="both"/>
                                <w:rPr>
                                  <w:rFonts w:eastAsiaTheme="minorEastAsia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Figure S</w:t>
                              </w:r>
                              <w:r w:rsidR="004F5D55">
                                <w:rPr>
                                  <w:rFonts w:eastAsiaTheme="minorEastAsia" w:hint="eastAsia"/>
                                  <w:b/>
                                  <w:lang w:eastAsia="zh-TW"/>
                                </w:rPr>
                                <w:t>2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4230F4">
                                <w:t xml:space="preserve">Variation in </w:t>
                              </w:r>
                              <w:r w:rsidRPr="000376AD">
                                <w:rPr>
                                  <w:i/>
                                  <w:iCs/>
                                </w:rPr>
                                <w:t>E. coli</w:t>
                              </w:r>
                              <w:r w:rsidRPr="004230F4">
                                <w:t xml:space="preserve"> </w:t>
                              </w:r>
                              <w:r w:rsidR="001C6BA7">
                                <w:t>c</w:t>
                              </w:r>
                              <w:r w:rsidRPr="004230F4">
                                <w:t xml:space="preserve">oncentration under 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d</w:t>
                              </w:r>
                              <w:r w:rsidRPr="004230F4">
                                <w:t xml:space="preserve">ifferent 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s</w:t>
                              </w:r>
                              <w:r w:rsidRPr="004230F4">
                                <w:t xml:space="preserve">olution 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i</w:t>
                              </w:r>
                              <w:r w:rsidRPr="004230F4">
                                <w:t>ncubations. Regardless of the 24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lang w:eastAsia="zh-TW"/>
                                </w:rPr>
                                <w:t xml:space="preserve"> </w:t>
                              </w:r>
                              <w:r w:rsidRPr="004230F4">
                                <w:t>h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ours</w:t>
                              </w:r>
                              <w:r w:rsidRPr="004230F4">
                                <w:t xml:space="preserve"> or 48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lang w:eastAsia="zh-TW"/>
                                </w:rPr>
                                <w:t xml:space="preserve"> </w:t>
                              </w:r>
                              <w:r w:rsidRPr="004230F4">
                                <w:t>h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ours</w:t>
                              </w:r>
                              <w:r w:rsidRPr="004230F4">
                                <w:t xml:space="preserve"> culture period, the measured </w:t>
                              </w:r>
                              <w:r w:rsidRPr="00BF7EB8">
                                <w:rPr>
                                  <w:i/>
                                  <w:iCs/>
                                </w:rPr>
                                <w:t>E. coli</w:t>
                              </w:r>
                              <w:r w:rsidRPr="004230F4">
                                <w:t xml:space="preserve"> concentrations were ranked as follows: TSB &gt;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 xml:space="preserve">Mix </w:t>
                              </w:r>
                              <w:r w:rsidRPr="004230F4">
                                <w:t>&gt; PBS &gt; DEP. In TSB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hint="eastAsia"/>
                                  <w:lang w:eastAsia="zh-TW"/>
                                </w:rPr>
                                <w:t>medium</w:t>
                              </w:r>
                              <w:r w:rsidRPr="004230F4">
                                <w:t xml:space="preserve">, the concentration was the highest, indicating optimal growth conditions for </w:t>
                              </w:r>
                              <w:r w:rsidRPr="00BF7EB8">
                                <w:rPr>
                                  <w:i/>
                                  <w:iCs/>
                                </w:rPr>
                                <w:t>E. coli</w:t>
                              </w:r>
                              <w:r w:rsidRPr="004230F4">
                                <w:t xml:space="preserve">, even surpassing the initial bacterial liquid concentration. </w:t>
                              </w:r>
                              <w:r w:rsidR="00156EA0">
                                <w:t>By</w:t>
                              </w:r>
                              <w:r w:rsidR="00156EA0" w:rsidRPr="004230F4">
                                <w:t xml:space="preserve"> </w:t>
                              </w:r>
                              <w:r w:rsidRPr="004230F4">
                                <w:t>contrast, cultures in other solutions showed a decrease in concentration compared to the initial one.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66BFF" id="群組 2" o:spid="_x0000_s1026" style="position:absolute;left:0;text-align:left;margin-left:-3.5pt;margin-top:256.8pt;width:480.45pt;height:257.85pt;z-index:251658240" coordsize="61017,32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1017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8" type="#_x0000_t202" style="position:absolute;top:20154;width:61017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" stroked="f">
                  <v:textbox inset="0,0,0,0">
                    <w:txbxContent>
                      <w:p w14:paraId="6D911241" w14:textId="5575FE6E" w:rsidR="00405953" w:rsidRPr="00F608D8" w:rsidRDefault="00405953" w:rsidP="00F608D8">
                        <w:pPr>
                          <w:pStyle w:val="a3"/>
                          <w:ind w:right="113"/>
                          <w:jc w:val="both"/>
                          <w:rPr>
                            <w:rFonts w:eastAsiaTheme="minorEastAsia"/>
                            <w:lang w:eastAsia="zh-TW"/>
                          </w:rPr>
                        </w:pPr>
                        <w:r>
                          <w:rPr>
                            <w:b/>
                          </w:rPr>
                          <w:t>Figure S</w:t>
                        </w:r>
                        <w:r w:rsidR="004F5D55">
                          <w:rPr>
                            <w:rFonts w:eastAsiaTheme="minorEastAsia" w:hint="eastAsia"/>
                            <w:b/>
                            <w:lang w:eastAsia="zh-TW"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4230F4">
                          <w:t xml:space="preserve">Variation in </w:t>
                        </w:r>
                        <w:r w:rsidRPr="000376AD">
                          <w:rPr>
                            <w:i/>
                            <w:iCs/>
                          </w:rPr>
                          <w:t>E. coli</w:t>
                        </w:r>
                        <w:r w:rsidRPr="004230F4">
                          <w:t xml:space="preserve"> </w:t>
                        </w:r>
                        <w:r w:rsidR="001C6BA7">
                          <w:t>c</w:t>
                        </w:r>
                        <w:r w:rsidRPr="004230F4">
                          <w:t xml:space="preserve">oncentration under 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d</w:t>
                        </w:r>
                        <w:r w:rsidRPr="004230F4">
                          <w:t xml:space="preserve">ifferent 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s</w:t>
                        </w:r>
                        <w:r w:rsidRPr="004230F4">
                          <w:t xml:space="preserve">olution 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i</w:t>
                        </w:r>
                        <w:r w:rsidRPr="004230F4">
                          <w:t>ncubations. Regardless of the 24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TW"/>
                          </w:rPr>
                          <w:t xml:space="preserve"> </w:t>
                        </w:r>
                        <w:r w:rsidRPr="004230F4">
                          <w:t>h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ours</w:t>
                        </w:r>
                        <w:r w:rsidRPr="004230F4">
                          <w:t xml:space="preserve"> or 48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TW"/>
                          </w:rPr>
                          <w:t xml:space="preserve"> </w:t>
                        </w:r>
                        <w:r w:rsidRPr="004230F4">
                          <w:t>h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ours</w:t>
                        </w:r>
                        <w:r w:rsidRPr="004230F4">
                          <w:t xml:space="preserve"> culture period, the measured </w:t>
                        </w:r>
                        <w:r w:rsidRPr="00BF7EB8">
                          <w:rPr>
                            <w:i/>
                            <w:iCs/>
                          </w:rPr>
                          <w:t>E. coli</w:t>
                        </w:r>
                        <w:r w:rsidRPr="004230F4">
                          <w:t xml:space="preserve"> concentrations were ranked as follows: TSB &gt;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 xml:space="preserve">Mix </w:t>
                        </w:r>
                        <w:r w:rsidRPr="004230F4">
                          <w:t>&gt; PBS &gt; DEP. In TSB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eastAsiaTheme="minorEastAsia" w:hint="eastAsia"/>
                            <w:lang w:eastAsia="zh-TW"/>
                          </w:rPr>
                          <w:t>medium</w:t>
                        </w:r>
                        <w:r w:rsidRPr="004230F4">
                          <w:t xml:space="preserve">, the concentration was the highest, indicating optimal growth conditions for </w:t>
                        </w:r>
                        <w:r w:rsidRPr="00BF7EB8">
                          <w:rPr>
                            <w:i/>
                            <w:iCs/>
                          </w:rPr>
                          <w:t>E. coli</w:t>
                        </w:r>
                        <w:r w:rsidRPr="004230F4">
                          <w:t xml:space="preserve">, even surpassing the initial bacterial liquid concentration. </w:t>
                        </w:r>
                        <w:r w:rsidR="00156EA0">
                          <w:t>By</w:t>
                        </w:r>
                        <w:r w:rsidR="00156EA0" w:rsidRPr="004230F4">
                          <w:t xml:space="preserve"> </w:t>
                        </w:r>
                        <w:r w:rsidRPr="004230F4">
                          <w:t>contrast, cultures in other solutions showed a decrease in concentration compared to the initial one.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54385" w:rsidRPr="00F608D8">
        <w:rPr>
          <w:b w:val="0"/>
          <w:bCs w:val="0"/>
        </w:rPr>
        <w:t xml:space="preserve">To optimize chip capture efficiency downstream, it is critical to evaluate not only the conductivity of the background solution but also its influence on </w:t>
      </w:r>
      <w:r w:rsidR="00554385" w:rsidRPr="00F608D8">
        <w:rPr>
          <w:b w:val="0"/>
          <w:i/>
        </w:rPr>
        <w:t>E. coli</w:t>
      </w:r>
      <w:r w:rsidR="00554385" w:rsidRPr="00F608D8">
        <w:rPr>
          <w:b w:val="0"/>
          <w:bCs w:val="0"/>
        </w:rPr>
        <w:t xml:space="preserve"> growth. Four solutions were investigated: </w:t>
      </w:r>
      <w:r w:rsidR="00984F6C" w:rsidRPr="00F608D8">
        <w:rPr>
          <w:rFonts w:eastAsiaTheme="minorEastAsia"/>
          <w:b w:val="0"/>
          <w:bCs w:val="0"/>
          <w:lang w:eastAsia="zh-TW"/>
        </w:rPr>
        <w:t>t</w:t>
      </w:r>
      <w:r w:rsidR="00554385" w:rsidRPr="00F608D8">
        <w:rPr>
          <w:b w:val="0"/>
          <w:bCs w:val="0"/>
        </w:rPr>
        <w:t xml:space="preserve">ryptic </w:t>
      </w:r>
      <w:r w:rsidR="004D0B3B" w:rsidRPr="00F608D8">
        <w:rPr>
          <w:rFonts w:eastAsiaTheme="minorEastAsia"/>
          <w:b w:val="0"/>
          <w:bCs w:val="0"/>
          <w:lang w:eastAsia="zh-TW"/>
        </w:rPr>
        <w:t>s</w:t>
      </w:r>
      <w:r w:rsidR="00554385" w:rsidRPr="00F608D8">
        <w:rPr>
          <w:b w:val="0"/>
          <w:bCs w:val="0"/>
        </w:rPr>
        <w:t xml:space="preserve">oy </w:t>
      </w:r>
      <w:r w:rsidR="004D0B3B" w:rsidRPr="00F608D8">
        <w:rPr>
          <w:rFonts w:eastAsiaTheme="minorEastAsia"/>
          <w:b w:val="0"/>
          <w:bCs w:val="0"/>
          <w:lang w:eastAsia="zh-TW"/>
        </w:rPr>
        <w:t>b</w:t>
      </w:r>
      <w:r w:rsidR="00554385" w:rsidRPr="00F608D8">
        <w:rPr>
          <w:b w:val="0"/>
          <w:bCs w:val="0"/>
        </w:rPr>
        <w:t xml:space="preserve">roth (TSB), </w:t>
      </w:r>
      <w:r w:rsidR="00984F6C" w:rsidRPr="00F608D8">
        <w:rPr>
          <w:rFonts w:eastAsiaTheme="minorEastAsia"/>
          <w:b w:val="0"/>
          <w:bCs w:val="0"/>
          <w:lang w:eastAsia="zh-TW"/>
        </w:rPr>
        <w:t>d</w:t>
      </w:r>
      <w:r w:rsidR="00554385" w:rsidRPr="00F608D8">
        <w:rPr>
          <w:b w:val="0"/>
          <w:bCs w:val="0"/>
        </w:rPr>
        <w:t xml:space="preserve">ielectrophoresis (DEP) buffer, a 1:1 mixture of TSB and DEP buffer </w:t>
      </w:r>
      <w:r w:rsidR="00554385" w:rsidRPr="00394E27">
        <w:rPr>
          <w:b w:val="0"/>
          <w:bCs w:val="0"/>
        </w:rPr>
        <w:t>(</w:t>
      </w:r>
      <w:r w:rsidR="007674A1" w:rsidRPr="00394E27">
        <w:rPr>
          <w:rFonts w:eastAsiaTheme="minorEastAsia"/>
          <w:b w:val="0"/>
          <w:bCs w:val="0"/>
          <w:lang w:eastAsia="zh-TW"/>
        </w:rPr>
        <w:t>m</w:t>
      </w:r>
      <w:r w:rsidR="00554385" w:rsidRPr="00394E27">
        <w:rPr>
          <w:b w:val="0"/>
          <w:bCs w:val="0"/>
        </w:rPr>
        <w:t xml:space="preserve">ix), and </w:t>
      </w:r>
      <w:r w:rsidR="004D0B3B" w:rsidRPr="00394E27">
        <w:rPr>
          <w:rFonts w:eastAsiaTheme="minorEastAsia"/>
          <w:b w:val="0"/>
          <w:bCs w:val="0"/>
          <w:lang w:eastAsia="zh-TW"/>
        </w:rPr>
        <w:t>p</w:t>
      </w:r>
      <w:r w:rsidR="00554385" w:rsidRPr="00394E27">
        <w:rPr>
          <w:b w:val="0"/>
          <w:bCs w:val="0"/>
        </w:rPr>
        <w:t>hosphate-</w:t>
      </w:r>
      <w:r w:rsidR="004D0B3B" w:rsidRPr="00394E27">
        <w:rPr>
          <w:rFonts w:eastAsiaTheme="minorEastAsia"/>
          <w:b w:val="0"/>
          <w:bCs w:val="0"/>
          <w:lang w:eastAsia="zh-TW"/>
        </w:rPr>
        <w:t>b</w:t>
      </w:r>
      <w:r w:rsidR="00554385" w:rsidRPr="00394E27">
        <w:rPr>
          <w:b w:val="0"/>
          <w:bCs w:val="0"/>
        </w:rPr>
        <w:t xml:space="preserve">uffered </w:t>
      </w:r>
      <w:r w:rsidR="004D0B3B" w:rsidRPr="00394E27">
        <w:rPr>
          <w:rFonts w:eastAsiaTheme="minorEastAsia"/>
          <w:b w:val="0"/>
          <w:bCs w:val="0"/>
          <w:lang w:eastAsia="zh-TW"/>
        </w:rPr>
        <w:t>s</w:t>
      </w:r>
      <w:r w:rsidR="00554385" w:rsidRPr="00394E27">
        <w:rPr>
          <w:b w:val="0"/>
          <w:bCs w:val="0"/>
        </w:rPr>
        <w:t xml:space="preserve">aline (PBS). An </w:t>
      </w:r>
      <w:r w:rsidR="00554385" w:rsidRPr="00394E27">
        <w:rPr>
          <w:b w:val="0"/>
          <w:i/>
        </w:rPr>
        <w:t>E. coli</w:t>
      </w:r>
      <w:r w:rsidR="00554385" w:rsidRPr="00394E27">
        <w:rPr>
          <w:b w:val="0"/>
          <w:bCs w:val="0"/>
        </w:rPr>
        <w:t xml:space="preserve"> suspension with an initial concentration of</w:t>
      </w:r>
      <w:r w:rsidR="00394E27">
        <w:rPr>
          <w:rFonts w:eastAsiaTheme="minorEastAsia" w:hint="eastAsia"/>
          <w:b w:val="0"/>
          <w:bCs w:val="0"/>
          <w:lang w:eastAsia="zh-TW"/>
        </w:rPr>
        <w:t xml:space="preserve"> </w:t>
      </w:r>
      <w:r w:rsidR="00394E27" w:rsidRPr="00394E27">
        <w:rPr>
          <w:rFonts w:eastAsiaTheme="minorEastAsia"/>
          <w:b w:val="0"/>
          <w:bCs w:val="0"/>
          <w:lang w:eastAsia="zh-TW"/>
        </w:rPr>
        <w:t>1.8×10</w:t>
      </w:r>
      <w:r w:rsidR="00394E27" w:rsidRPr="00394E27">
        <w:rPr>
          <w:rFonts w:eastAsiaTheme="minorEastAsia"/>
          <w:b w:val="0"/>
          <w:bCs w:val="0"/>
          <w:vertAlign w:val="superscript"/>
          <w:lang w:eastAsia="zh-TW"/>
        </w:rPr>
        <w:t>8</w:t>
      </w:r>
      <w:r w:rsidR="00394E27">
        <w:rPr>
          <w:rFonts w:eastAsiaTheme="minorEastAsia" w:hint="eastAsia"/>
          <w:b w:val="0"/>
          <w:bCs w:val="0"/>
          <w:lang w:eastAsia="zh-TW"/>
        </w:rPr>
        <w:t xml:space="preserve"> </w:t>
      </w:r>
      <w:r w:rsidR="00394E27" w:rsidRPr="00394E27">
        <w:rPr>
          <w:rFonts w:eastAsiaTheme="minorEastAsia"/>
          <w:b w:val="0"/>
          <w:bCs w:val="0"/>
          <w:lang w:eastAsia="zh-TW"/>
        </w:rPr>
        <w:t>CFU/mL</w:t>
      </w:r>
      <w:r w:rsidR="00C411F3" w:rsidRPr="00394E27">
        <w:rPr>
          <w:rFonts w:eastAsiaTheme="minorEastAsia"/>
          <w:b w:val="0"/>
          <w:bCs w:val="0"/>
          <w:lang w:eastAsia="zh-TW"/>
        </w:rPr>
        <w:t xml:space="preserve"> </w:t>
      </w:r>
      <w:r w:rsidR="00554385" w:rsidRPr="00394E27">
        <w:rPr>
          <w:b w:val="0"/>
          <w:bCs w:val="0"/>
        </w:rPr>
        <w:t xml:space="preserve">was prepared and verified by measuring OD600. Subsequently, 0.5 mL aliquots of the </w:t>
      </w:r>
      <w:r w:rsidR="00554385" w:rsidRPr="00394E27">
        <w:rPr>
          <w:b w:val="0"/>
          <w:i/>
        </w:rPr>
        <w:t>E. coli</w:t>
      </w:r>
      <w:r w:rsidR="00554385" w:rsidRPr="00394E27">
        <w:rPr>
          <w:b w:val="0"/>
          <w:bCs w:val="0"/>
        </w:rPr>
        <w:t xml:space="preserve"> </w:t>
      </w:r>
      <w:r w:rsidR="00554385" w:rsidRPr="00F608D8">
        <w:rPr>
          <w:b w:val="0"/>
          <w:bCs w:val="0"/>
        </w:rPr>
        <w:t xml:space="preserve">suspension were inoculated separately into 4.5 mL of each solution (TSB, DEP, </w:t>
      </w:r>
      <w:r>
        <w:rPr>
          <w:rFonts w:eastAsiaTheme="minorEastAsia" w:hint="eastAsia"/>
          <w:b w:val="0"/>
          <w:bCs w:val="0"/>
          <w:lang w:eastAsia="zh-TW"/>
        </w:rPr>
        <w:t>m</w:t>
      </w:r>
      <w:r w:rsidR="00554385" w:rsidRPr="00F608D8">
        <w:rPr>
          <w:b w:val="0"/>
          <w:bCs w:val="0"/>
        </w:rPr>
        <w:t>ix, PBS) in</w:t>
      </w:r>
      <w:r w:rsidR="0008639C" w:rsidRPr="00F608D8">
        <w:t xml:space="preserve"> </w:t>
      </w:r>
      <w:r w:rsidR="0008639C" w:rsidRPr="00F608D8">
        <w:rPr>
          <w:b w:val="0"/>
          <w:bCs w:val="0"/>
        </w:rPr>
        <w:t xml:space="preserve">individual culture tubes. These cultures served as the experimental groups and were incubated at 37°C for 24 and 48 hours. To assess viability throughout the experiment, two control groups were established for each solution. Each control group contained 5 mL of the corresponding solution (TSB, DEP, </w:t>
      </w:r>
      <w:r>
        <w:rPr>
          <w:rFonts w:eastAsiaTheme="minorEastAsia" w:hint="eastAsia"/>
          <w:b w:val="0"/>
          <w:bCs w:val="0"/>
          <w:lang w:eastAsia="zh-TW"/>
        </w:rPr>
        <w:t>m</w:t>
      </w:r>
      <w:r w:rsidR="0008639C" w:rsidRPr="00F608D8">
        <w:rPr>
          <w:b w:val="0"/>
          <w:bCs w:val="0"/>
        </w:rPr>
        <w:t>ix, PBS) in a separate culture tube. One control group for each solution was incubated at 37°C, while the other was incubated at room temperature</w:t>
      </w:r>
      <w:r w:rsidR="001B25D2" w:rsidRPr="00F608D8">
        <w:rPr>
          <w:b w:val="0"/>
          <w:bCs w:val="0"/>
        </w:rPr>
        <w:t xml:space="preserve"> </w:t>
      </w:r>
      <w:r w:rsidR="001B25D2" w:rsidRPr="00F608D8">
        <w:rPr>
          <w:rFonts w:eastAsiaTheme="minorEastAsia"/>
          <w:b w:val="0"/>
          <w:bCs w:val="0"/>
          <w:lang w:eastAsia="zh-TW"/>
        </w:rPr>
        <w:t>25</w:t>
      </w:r>
      <w:r w:rsidR="001B25D2" w:rsidRPr="00F608D8">
        <w:rPr>
          <w:b w:val="0"/>
          <w:bCs w:val="0"/>
        </w:rPr>
        <w:t>°C</w:t>
      </w:r>
      <w:r w:rsidR="0008639C" w:rsidRPr="00F608D8">
        <w:rPr>
          <w:b w:val="0"/>
          <w:bCs w:val="0"/>
        </w:rPr>
        <w:t xml:space="preserve">. After 24 and 48 hours of incubation, the bacterial concentration in each group was measured using OD600. Figure </w:t>
      </w:r>
      <w:r w:rsidR="001B25D2" w:rsidRPr="00F608D8">
        <w:rPr>
          <w:rFonts w:eastAsiaTheme="minorEastAsia"/>
          <w:b w:val="0"/>
          <w:bCs w:val="0"/>
          <w:lang w:eastAsia="zh-TW"/>
        </w:rPr>
        <w:t>S1</w:t>
      </w:r>
      <w:r w:rsidR="0008639C" w:rsidRPr="00F608D8">
        <w:rPr>
          <w:b w:val="0"/>
          <w:bCs w:val="0"/>
        </w:rPr>
        <w:t xml:space="preserve"> demonstrates that</w:t>
      </w:r>
      <w:r w:rsidR="001C6BA7">
        <w:rPr>
          <w:b w:val="0"/>
          <w:bCs w:val="0"/>
        </w:rPr>
        <w:t xml:space="preserve">, </w:t>
      </w:r>
      <w:r w:rsidR="0008639C" w:rsidRPr="00F608D8">
        <w:rPr>
          <w:b w:val="0"/>
          <w:bCs w:val="0"/>
        </w:rPr>
        <w:t>regardless of the incubation time (2</w:t>
      </w:r>
      <w:r w:rsidR="0008639C" w:rsidRPr="00F608D8">
        <w:rPr>
          <w:rFonts w:eastAsiaTheme="minorEastAsia"/>
          <w:b w:val="0"/>
        </w:rPr>
        <w:t>4</w:t>
      </w:r>
      <w:r w:rsidR="0008639C" w:rsidRPr="00F608D8">
        <w:rPr>
          <w:b w:val="0"/>
          <w:bCs w:val="0"/>
        </w:rPr>
        <w:t xml:space="preserve"> or 48 h</w:t>
      </w:r>
      <w:r w:rsidR="0008639C" w:rsidRPr="00F608D8">
        <w:rPr>
          <w:rFonts w:eastAsiaTheme="minorEastAsia"/>
          <w:b w:val="0"/>
        </w:rPr>
        <w:t>ours</w:t>
      </w:r>
      <w:r w:rsidR="0008639C" w:rsidRPr="00F608D8">
        <w:rPr>
          <w:b w:val="0"/>
          <w:bCs w:val="0"/>
        </w:rPr>
        <w:t xml:space="preserve">), the measured </w:t>
      </w:r>
      <w:r w:rsidR="0008639C" w:rsidRPr="00F608D8">
        <w:rPr>
          <w:b w:val="0"/>
          <w:i/>
        </w:rPr>
        <w:t>E. coli</w:t>
      </w:r>
      <w:r w:rsidR="0008639C" w:rsidRPr="00F608D8">
        <w:rPr>
          <w:b w:val="0"/>
          <w:bCs w:val="0"/>
        </w:rPr>
        <w:t xml:space="preserve"> concentrations followed this order: TSB &gt; Mix &gt; PBS &gt; DEP. TSB supported the highest </w:t>
      </w:r>
      <w:r w:rsidR="0008639C" w:rsidRPr="00F608D8">
        <w:rPr>
          <w:b w:val="0"/>
          <w:i/>
        </w:rPr>
        <w:t>E. coli</w:t>
      </w:r>
      <w:r w:rsidR="0008639C" w:rsidRPr="00F608D8">
        <w:rPr>
          <w:b w:val="0"/>
          <w:bCs w:val="0"/>
        </w:rPr>
        <w:t xml:space="preserve"> growth, exceeding even the initial bacterial concentration, indicating optimal growth conditions. Conversely, cultures in other solutions exhibited a decrease in concentration compared to the initial inoculum. Therefore, TSB was chosen as the preferred background solution for subsequent experiments.</w:t>
      </w:r>
    </w:p>
    <w:p w14:paraId="270D8DCB" w14:textId="32746623" w:rsidR="002E08E9" w:rsidRPr="00C73B5C" w:rsidRDefault="002E08E9" w:rsidP="00C73B5C">
      <w:pPr>
        <w:pStyle w:val="1"/>
        <w:tabs>
          <w:tab w:val="left" w:pos="1340"/>
        </w:tabs>
        <w:spacing w:before="0"/>
        <w:ind w:right="604" w:firstLine="0"/>
        <w:jc w:val="center"/>
        <w:rPr>
          <w:rFonts w:eastAsiaTheme="minorEastAsia"/>
          <w:b w:val="0"/>
          <w:bCs w:val="0"/>
          <w:lang w:eastAsia="zh-TW"/>
        </w:rPr>
      </w:pPr>
    </w:p>
    <w:p w14:paraId="58BD863C" w14:textId="545560F8" w:rsidR="00791F1C" w:rsidRPr="00C73B5C" w:rsidRDefault="00791F1C" w:rsidP="00C73B5C">
      <w:pPr>
        <w:pStyle w:val="1"/>
        <w:tabs>
          <w:tab w:val="left" w:pos="1340"/>
        </w:tabs>
        <w:spacing w:before="0"/>
        <w:ind w:right="604" w:firstLine="0"/>
        <w:jc w:val="center"/>
        <w:rPr>
          <w:rFonts w:eastAsiaTheme="minorEastAsia"/>
          <w:b w:val="0"/>
          <w:lang w:eastAsia="zh-TW"/>
        </w:rPr>
      </w:pPr>
    </w:p>
    <w:p w14:paraId="321248E1" w14:textId="77777777" w:rsidR="002E08E9" w:rsidRPr="00C73B5C" w:rsidRDefault="002E08E9" w:rsidP="00C73B5C">
      <w:pPr>
        <w:pStyle w:val="a3"/>
        <w:rPr>
          <w:rFonts w:eastAsiaTheme="minorEastAsia"/>
          <w:b/>
          <w:lang w:eastAsia="zh-TW"/>
        </w:rPr>
      </w:pPr>
    </w:p>
    <w:p w14:paraId="24B0399E" w14:textId="77777777" w:rsidR="00003F04" w:rsidRPr="00C73B5C" w:rsidRDefault="00003F04" w:rsidP="00C73B5C">
      <w:pPr>
        <w:pStyle w:val="a3"/>
        <w:rPr>
          <w:rFonts w:eastAsiaTheme="minorEastAsia"/>
          <w:b/>
          <w:lang w:eastAsia="zh-TW"/>
        </w:rPr>
      </w:pPr>
    </w:p>
    <w:p w14:paraId="37484B09" w14:textId="77777777" w:rsidR="00CE6AF1" w:rsidRDefault="00CE6AF1" w:rsidP="00C73B5C">
      <w:pPr>
        <w:pStyle w:val="a3"/>
        <w:rPr>
          <w:rFonts w:eastAsiaTheme="minorEastAsia"/>
          <w:b/>
          <w:lang w:eastAsia="zh-TW"/>
        </w:rPr>
      </w:pPr>
    </w:p>
    <w:p w14:paraId="457193CC" w14:textId="77777777" w:rsidR="00F608D8" w:rsidRDefault="00F608D8" w:rsidP="00C73B5C">
      <w:pPr>
        <w:pStyle w:val="a3"/>
        <w:rPr>
          <w:rFonts w:eastAsiaTheme="minorEastAsia"/>
          <w:b/>
          <w:lang w:eastAsia="zh-TW"/>
        </w:rPr>
      </w:pPr>
    </w:p>
    <w:p w14:paraId="791F1F5A" w14:textId="77777777" w:rsidR="00F608D8" w:rsidRDefault="00F608D8" w:rsidP="00C73B5C">
      <w:pPr>
        <w:pStyle w:val="a3"/>
        <w:rPr>
          <w:rFonts w:eastAsiaTheme="minorEastAsia"/>
          <w:b/>
          <w:lang w:eastAsia="zh-TW"/>
        </w:rPr>
      </w:pPr>
    </w:p>
    <w:p w14:paraId="13B72CB1" w14:textId="77777777" w:rsidR="00F608D8" w:rsidRDefault="00F608D8" w:rsidP="00C73B5C">
      <w:pPr>
        <w:pStyle w:val="a3"/>
        <w:rPr>
          <w:rFonts w:eastAsiaTheme="minorEastAsia"/>
          <w:b/>
          <w:lang w:eastAsia="zh-TW"/>
        </w:rPr>
      </w:pPr>
    </w:p>
    <w:p w14:paraId="54E60832" w14:textId="77777777" w:rsidR="00F608D8" w:rsidRDefault="00F608D8" w:rsidP="00C73B5C">
      <w:pPr>
        <w:pStyle w:val="a3"/>
        <w:rPr>
          <w:rFonts w:eastAsiaTheme="minorEastAsia"/>
          <w:b/>
          <w:lang w:eastAsia="zh-TW"/>
        </w:rPr>
      </w:pPr>
    </w:p>
    <w:p w14:paraId="6EE7CB49" w14:textId="77777777" w:rsidR="00F608D8" w:rsidRPr="00C73B5C" w:rsidRDefault="00F608D8" w:rsidP="00C73B5C">
      <w:pPr>
        <w:pStyle w:val="a3"/>
        <w:rPr>
          <w:rFonts w:eastAsiaTheme="minorEastAsia"/>
          <w:b/>
          <w:lang w:eastAsia="zh-TW"/>
        </w:rPr>
      </w:pPr>
    </w:p>
    <w:p w14:paraId="63F43D04" w14:textId="77777777" w:rsidR="00AA73FF" w:rsidRDefault="00AA73FF" w:rsidP="00C73B5C">
      <w:pPr>
        <w:pStyle w:val="a3"/>
        <w:rPr>
          <w:rFonts w:eastAsiaTheme="minorEastAsia"/>
          <w:b/>
          <w:lang w:eastAsia="zh-TW"/>
        </w:rPr>
      </w:pPr>
    </w:p>
    <w:p w14:paraId="7E5CDF05" w14:textId="77777777" w:rsidR="004F5D55" w:rsidRPr="00C73B5C" w:rsidRDefault="004F5D55" w:rsidP="00C73B5C">
      <w:pPr>
        <w:pStyle w:val="a3"/>
        <w:rPr>
          <w:rFonts w:eastAsiaTheme="minorEastAsia"/>
          <w:b/>
          <w:lang w:eastAsia="zh-TW"/>
        </w:rPr>
      </w:pPr>
    </w:p>
    <w:p w14:paraId="173915CB" w14:textId="31ACE7FE" w:rsidR="00421DD2" w:rsidRPr="00C73B5C" w:rsidRDefault="00421DD2" w:rsidP="00C73B5C">
      <w:pPr>
        <w:pStyle w:val="aa"/>
        <w:jc w:val="both"/>
        <w:rPr>
          <w:sz w:val="24"/>
          <w:szCs w:val="24"/>
          <w:lang w:eastAsia="zh-TW"/>
        </w:rPr>
      </w:pPr>
      <w:r w:rsidRPr="00C73B5C">
        <w:rPr>
          <w:b/>
          <w:sz w:val="24"/>
          <w:szCs w:val="24"/>
          <w:lang w:eastAsia="zh-TW"/>
        </w:rPr>
        <w:lastRenderedPageBreak/>
        <w:t xml:space="preserve">Table </w:t>
      </w:r>
      <w:r w:rsidR="00F608D8">
        <w:rPr>
          <w:rFonts w:eastAsiaTheme="minorEastAsia" w:hint="eastAsia"/>
          <w:b/>
          <w:sz w:val="24"/>
          <w:szCs w:val="24"/>
          <w:lang w:eastAsia="zh-TW"/>
        </w:rPr>
        <w:t>S1</w:t>
      </w:r>
      <w:r w:rsidRPr="00C73B5C">
        <w:rPr>
          <w:sz w:val="24"/>
          <w:szCs w:val="24"/>
          <w:lang w:eastAsia="zh-TW"/>
        </w:rPr>
        <w:t xml:space="preserve"> Repeated </w:t>
      </w:r>
      <w:r w:rsidR="00F608D8">
        <w:rPr>
          <w:rFonts w:eastAsiaTheme="minorEastAsia" w:hint="eastAsia"/>
          <w:sz w:val="24"/>
          <w:szCs w:val="24"/>
          <w:lang w:eastAsia="zh-TW"/>
        </w:rPr>
        <w:t>e</w:t>
      </w:r>
      <w:r w:rsidRPr="00C73B5C">
        <w:rPr>
          <w:sz w:val="24"/>
          <w:szCs w:val="24"/>
          <w:lang w:eastAsia="zh-TW"/>
        </w:rPr>
        <w:t xml:space="preserve">xperiments on counting and capture efficiency of </w:t>
      </w:r>
      <w:r w:rsidRPr="00C73B5C">
        <w:rPr>
          <w:i/>
          <w:sz w:val="24"/>
          <w:szCs w:val="24"/>
          <w:lang w:eastAsia="zh-TW"/>
        </w:rPr>
        <w:t>E. coli</w:t>
      </w:r>
      <w:r w:rsidRPr="00C73B5C">
        <w:rPr>
          <w:sz w:val="24"/>
          <w:szCs w:val="24"/>
          <w:lang w:eastAsia="zh-TW"/>
        </w:rPr>
        <w:t xml:space="preserve"> captured by </w:t>
      </w:r>
      <w:r w:rsidR="00ED3D16">
        <w:rPr>
          <w:rFonts w:eastAsiaTheme="minorEastAsia" w:hint="eastAsia"/>
          <w:sz w:val="24"/>
          <w:szCs w:val="24"/>
          <w:lang w:eastAsia="zh-TW"/>
        </w:rPr>
        <w:t>dielectrophoresis</w:t>
      </w:r>
      <w:r w:rsidRPr="00C73B5C">
        <w:rPr>
          <w:sz w:val="24"/>
          <w:szCs w:val="24"/>
          <w:lang w:eastAsia="zh-TW"/>
        </w:rPr>
        <w:t xml:space="preserve"> at a concentration of</w:t>
      </w:r>
      <w:r w:rsidR="00394E27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394E27" w:rsidRPr="00394E27">
        <w:rPr>
          <w:rFonts w:eastAsiaTheme="minorEastAsia"/>
          <w:sz w:val="24"/>
          <w:szCs w:val="24"/>
          <w:lang w:eastAsia="zh-TW"/>
        </w:rPr>
        <w:t>2.5</w:t>
      </w:r>
      <w:r w:rsidR="00394E27" w:rsidRPr="00394E27">
        <w:rPr>
          <w:rFonts w:eastAsia="新細明體"/>
          <w:sz w:val="24"/>
          <w:szCs w:val="24"/>
          <w:lang w:eastAsia="zh-TW"/>
        </w:rPr>
        <w:t>×</w:t>
      </w:r>
      <w:r w:rsidR="00394E27" w:rsidRPr="00394E27">
        <w:rPr>
          <w:rFonts w:eastAsiaTheme="minorEastAsia"/>
          <w:sz w:val="24"/>
          <w:szCs w:val="24"/>
          <w:lang w:eastAsia="zh-TW"/>
        </w:rPr>
        <w:t>10</w:t>
      </w:r>
      <w:r w:rsidR="00394E27" w:rsidRPr="00394E27">
        <w:rPr>
          <w:rFonts w:eastAsiaTheme="minorEastAsia"/>
          <w:sz w:val="24"/>
          <w:szCs w:val="24"/>
          <w:vertAlign w:val="superscript"/>
          <w:lang w:eastAsia="zh-TW"/>
        </w:rPr>
        <w:t>8</w:t>
      </w:r>
      <w:r w:rsidR="00394E27" w:rsidRPr="00394E27">
        <w:rPr>
          <w:rFonts w:eastAsiaTheme="minorEastAsia"/>
          <w:sz w:val="24"/>
          <w:szCs w:val="24"/>
          <w:lang w:eastAsia="zh-TW"/>
        </w:rPr>
        <w:t xml:space="preserve"> CFU/mL</w:t>
      </w:r>
      <w:r w:rsidRPr="00C73B5C">
        <w:rPr>
          <w:iCs/>
          <w:sz w:val="24"/>
          <w:szCs w:val="24"/>
          <w:lang w:eastAsia="zh-TW"/>
        </w:rPr>
        <w:t>.</w:t>
      </w:r>
    </w:p>
    <w:tbl>
      <w:tblPr>
        <w:tblStyle w:val="ae"/>
        <w:tblW w:w="4889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970"/>
        <w:gridCol w:w="2076"/>
        <w:gridCol w:w="1936"/>
        <w:gridCol w:w="2213"/>
        <w:gridCol w:w="2213"/>
      </w:tblGrid>
      <w:tr w:rsidR="00F608D8" w:rsidRPr="00F608D8" w14:paraId="7CCF6BBC" w14:textId="77777777" w:rsidTr="009A5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515" w:type="pct"/>
            <w:tcBorders>
              <w:bottom w:val="nil"/>
            </w:tcBorders>
          </w:tcPr>
          <w:p w14:paraId="0405D49B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bookmarkStart w:id="3" w:name="_Hlk163138893"/>
            <w:r w:rsidRPr="00F608D8">
              <w:rPr>
                <w:sz w:val="20"/>
                <w:szCs w:val="20"/>
              </w:rPr>
              <w:t>Sample</w:t>
            </w:r>
          </w:p>
        </w:tc>
        <w:tc>
          <w:tcPr>
            <w:tcW w:w="1103" w:type="pct"/>
          </w:tcPr>
          <w:p w14:paraId="1C1DB437" w14:textId="12168BEA" w:rsidR="009A5919" w:rsidRPr="009A5919" w:rsidRDefault="009A5919" w:rsidP="00C73B5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Before</w:t>
            </w:r>
            <w:r w:rsidR="00ED3D16">
              <w:rPr>
                <w:rFonts w:eastAsiaTheme="minorEastAsia" w:hint="eastAsia"/>
                <w:sz w:val="20"/>
                <w:szCs w:val="20"/>
              </w:rPr>
              <w:t xml:space="preserve"> DEP </w:t>
            </w:r>
            <w:r>
              <w:rPr>
                <w:rFonts w:eastAsiaTheme="minorEastAsia" w:hint="eastAsia"/>
                <w:sz w:val="20"/>
                <w:szCs w:val="20"/>
              </w:rPr>
              <w:t>turn on</w:t>
            </w:r>
          </w:p>
          <w:p w14:paraId="6EB9F933" w14:textId="7D50B431" w:rsidR="00421DD2" w:rsidRPr="00F608D8" w:rsidRDefault="00421DD2" w:rsidP="00C73B5C">
            <w:pPr>
              <w:rPr>
                <w:b w:val="0"/>
                <w:bCs w:val="0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(bacteria</w:t>
            </w:r>
            <w:r w:rsidR="009A5919"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Pr="00F608D8">
              <w:rPr>
                <w:sz w:val="20"/>
                <w:szCs w:val="20"/>
              </w:rPr>
              <w:t>)</w:t>
            </w:r>
          </w:p>
        </w:tc>
        <w:tc>
          <w:tcPr>
            <w:tcW w:w="1029" w:type="pct"/>
          </w:tcPr>
          <w:p w14:paraId="68B6EACB" w14:textId="77777777" w:rsidR="009A5919" w:rsidRDefault="009A5919" w:rsidP="00C73B5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DEP t</w:t>
            </w:r>
            <w:r w:rsidR="00421DD2" w:rsidRPr="00F608D8">
              <w:rPr>
                <w:sz w:val="20"/>
                <w:szCs w:val="20"/>
              </w:rPr>
              <w:t xml:space="preserve">urn on </w:t>
            </w:r>
          </w:p>
          <w:p w14:paraId="0486BBF2" w14:textId="31B0DA64" w:rsidR="00421DD2" w:rsidRPr="009A5919" w:rsidRDefault="009A5919" w:rsidP="00C73B5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(</w:t>
            </w:r>
            <w:r w:rsidR="00421DD2" w:rsidRPr="00F608D8">
              <w:rPr>
                <w:sz w:val="20"/>
                <w:szCs w:val="20"/>
              </w:rPr>
              <w:t>floating bacteria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="00421DD2" w:rsidRPr="00F608D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76" w:type="pct"/>
          </w:tcPr>
          <w:p w14:paraId="120C66B5" w14:textId="77777777" w:rsidR="009A5919" w:rsidRDefault="009A5919" w:rsidP="00C73B5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DEP t</w:t>
            </w:r>
            <w:r w:rsidR="00421DD2" w:rsidRPr="00F608D8">
              <w:rPr>
                <w:sz w:val="20"/>
                <w:szCs w:val="20"/>
              </w:rPr>
              <w:t xml:space="preserve">urn on </w:t>
            </w:r>
          </w:p>
          <w:p w14:paraId="4A872616" w14:textId="5B02B5FC" w:rsidR="00421DD2" w:rsidRPr="009A5919" w:rsidRDefault="009A5919" w:rsidP="00C73B5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(</w:t>
            </w:r>
            <w:r w:rsidR="00421DD2" w:rsidRPr="00F608D8">
              <w:rPr>
                <w:sz w:val="20"/>
                <w:szCs w:val="20"/>
              </w:rPr>
              <w:t>captured bacteria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="00421DD2" w:rsidRPr="00F608D8">
              <w:rPr>
                <w:sz w:val="20"/>
                <w:szCs w:val="20"/>
              </w:rPr>
              <w:t>)</w:t>
            </w:r>
          </w:p>
        </w:tc>
        <w:tc>
          <w:tcPr>
            <w:tcW w:w="1176" w:type="pct"/>
          </w:tcPr>
          <w:p w14:paraId="3DCD01EB" w14:textId="77777777" w:rsidR="00421DD2" w:rsidRPr="00F608D8" w:rsidRDefault="00421DD2" w:rsidP="00C73B5C">
            <w:pPr>
              <w:rPr>
                <w:b w:val="0"/>
                <w:bCs w:val="0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Capture efficiency</w:t>
            </w:r>
            <w:r w:rsidRPr="00F608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608D8">
              <w:rPr>
                <w:sz w:val="20"/>
                <w:szCs w:val="20"/>
              </w:rPr>
              <w:t>(%)</w:t>
            </w:r>
          </w:p>
        </w:tc>
      </w:tr>
      <w:tr w:rsidR="00F608D8" w:rsidRPr="00F608D8" w14:paraId="58A2BDCB" w14:textId="77777777" w:rsidTr="009A5919">
        <w:trPr>
          <w:trHeight w:val="21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38F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4CF5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2633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1BD6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334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FA980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895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554A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rFonts w:eastAsia="新細明體"/>
                <w:sz w:val="20"/>
                <w:szCs w:val="20"/>
              </w:rPr>
              <w:t>&gt;87%</w:t>
            </w:r>
          </w:p>
        </w:tc>
      </w:tr>
      <w:tr w:rsidR="00F608D8" w:rsidRPr="00F608D8" w14:paraId="20228F57" w14:textId="77777777" w:rsidTr="009A5919">
        <w:trPr>
          <w:trHeight w:val="21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8A7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5505F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1779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9102D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394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E42A7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1829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ABE6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rFonts w:eastAsia="新細明體"/>
                <w:sz w:val="20"/>
                <w:szCs w:val="20"/>
              </w:rPr>
              <w:t>&gt;78%</w:t>
            </w:r>
          </w:p>
        </w:tc>
      </w:tr>
      <w:tr w:rsidR="00F608D8" w:rsidRPr="00F608D8" w14:paraId="3B7511E6" w14:textId="77777777" w:rsidTr="009A5919">
        <w:trPr>
          <w:trHeight w:val="218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EF3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3205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1707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4B952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382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6278D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1610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1EDE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rFonts w:eastAsia="新細明體"/>
                <w:sz w:val="20"/>
                <w:szCs w:val="20"/>
              </w:rPr>
              <w:t>&gt;77%</w:t>
            </w:r>
          </w:p>
        </w:tc>
      </w:tr>
      <w:tr w:rsidR="00F608D8" w:rsidRPr="00F608D8" w14:paraId="0E59641B" w14:textId="77777777" w:rsidTr="009A5919">
        <w:trPr>
          <w:trHeight w:val="210"/>
        </w:trPr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14:paraId="153C89F0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</w:tcBorders>
          </w:tcPr>
          <w:p w14:paraId="4E846672" w14:textId="77777777" w:rsidR="00421DD2" w:rsidRPr="00F608D8" w:rsidRDefault="00421DD2" w:rsidP="00C73B5C">
            <w:pPr>
              <w:rPr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2018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</w:tcBorders>
          </w:tcPr>
          <w:p w14:paraId="485B0E56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502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</w:tcPr>
          <w:p w14:paraId="6841DACC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1615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</w:tcPr>
          <w:p w14:paraId="4173B0FB" w14:textId="77777777" w:rsidR="00421DD2" w:rsidRPr="00F608D8" w:rsidRDefault="00421DD2" w:rsidP="00C73B5C">
            <w:pPr>
              <w:rPr>
                <w:rFonts w:eastAsia="新細明體"/>
                <w:sz w:val="20"/>
                <w:szCs w:val="20"/>
              </w:rPr>
            </w:pPr>
            <w:r w:rsidRPr="00F608D8">
              <w:rPr>
                <w:rFonts w:eastAsia="新細明體"/>
                <w:sz w:val="20"/>
                <w:szCs w:val="20"/>
              </w:rPr>
              <w:t>&gt;75%</w:t>
            </w:r>
          </w:p>
        </w:tc>
      </w:tr>
      <w:bookmarkEnd w:id="3"/>
    </w:tbl>
    <w:p w14:paraId="6B9E8B62" w14:textId="77777777" w:rsidR="009A5919" w:rsidRPr="00C73B5C" w:rsidRDefault="009A5919" w:rsidP="00C73B5C">
      <w:pPr>
        <w:rPr>
          <w:rFonts w:eastAsiaTheme="minorEastAsia"/>
          <w:sz w:val="24"/>
          <w:szCs w:val="24"/>
          <w:lang w:eastAsia="zh-TW"/>
        </w:rPr>
      </w:pPr>
    </w:p>
    <w:p w14:paraId="31396A5C" w14:textId="2750FBDC" w:rsidR="001230AC" w:rsidRPr="00274729" w:rsidRDefault="00421DD2" w:rsidP="00274729">
      <w:pPr>
        <w:pStyle w:val="aa"/>
        <w:jc w:val="both"/>
        <w:rPr>
          <w:rFonts w:eastAsiaTheme="minorEastAsia"/>
          <w:sz w:val="24"/>
          <w:szCs w:val="24"/>
          <w:lang w:eastAsia="zh-TW"/>
        </w:rPr>
      </w:pPr>
      <w:r w:rsidRPr="00EF23DE">
        <w:rPr>
          <w:b/>
          <w:sz w:val="24"/>
          <w:szCs w:val="24"/>
          <w:lang w:eastAsia="zh-TW"/>
        </w:rPr>
        <w:t xml:space="preserve">Table </w:t>
      </w:r>
      <w:r w:rsidR="009A5919" w:rsidRPr="00EF23DE">
        <w:rPr>
          <w:rFonts w:eastAsiaTheme="minorEastAsia" w:hint="eastAsia"/>
          <w:b/>
          <w:sz w:val="24"/>
          <w:szCs w:val="24"/>
          <w:lang w:eastAsia="zh-TW"/>
        </w:rPr>
        <w:t>S2</w:t>
      </w:r>
      <w:r w:rsidR="009A5919" w:rsidRPr="00EF23DE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Pr="00EF23DE">
        <w:rPr>
          <w:sz w:val="24"/>
          <w:szCs w:val="24"/>
          <w:lang w:eastAsia="zh-TW"/>
        </w:rPr>
        <w:t xml:space="preserve">Repeated </w:t>
      </w:r>
      <w:r w:rsidR="009A5919" w:rsidRPr="00EF23DE">
        <w:rPr>
          <w:rFonts w:eastAsiaTheme="minorEastAsia" w:hint="eastAsia"/>
          <w:sz w:val="24"/>
          <w:szCs w:val="24"/>
          <w:lang w:eastAsia="zh-TW"/>
        </w:rPr>
        <w:t>e</w:t>
      </w:r>
      <w:r w:rsidRPr="00EF23DE">
        <w:rPr>
          <w:sz w:val="24"/>
          <w:szCs w:val="24"/>
          <w:lang w:eastAsia="zh-TW"/>
        </w:rPr>
        <w:t xml:space="preserve">xperiments on counting and capture efficiency of </w:t>
      </w:r>
      <w:r w:rsidRPr="00EF23DE">
        <w:rPr>
          <w:i/>
          <w:sz w:val="24"/>
          <w:szCs w:val="24"/>
          <w:lang w:eastAsia="zh-TW"/>
        </w:rPr>
        <w:t>E. coli</w:t>
      </w:r>
      <w:r w:rsidRPr="00EF23DE">
        <w:rPr>
          <w:sz w:val="24"/>
          <w:szCs w:val="24"/>
          <w:lang w:eastAsia="zh-TW"/>
        </w:rPr>
        <w:t xml:space="preserve"> captured by </w:t>
      </w:r>
      <w:r w:rsidR="00ED3D16" w:rsidRPr="00EF23DE">
        <w:rPr>
          <w:rFonts w:eastAsiaTheme="minorEastAsia" w:hint="eastAsia"/>
          <w:sz w:val="24"/>
          <w:szCs w:val="24"/>
          <w:lang w:eastAsia="zh-TW"/>
        </w:rPr>
        <w:t>dielectrophoresis</w:t>
      </w:r>
      <w:r w:rsidRPr="00EF23DE">
        <w:rPr>
          <w:sz w:val="24"/>
          <w:szCs w:val="24"/>
          <w:lang w:eastAsia="zh-TW"/>
        </w:rPr>
        <w:t xml:space="preserve"> at a concentration of</w:t>
      </w:r>
      <w:r w:rsidR="00394E27" w:rsidRPr="00EF23DE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394E27" w:rsidRPr="00EF23DE">
        <w:rPr>
          <w:rFonts w:eastAsiaTheme="minorEastAsia"/>
          <w:sz w:val="24"/>
          <w:szCs w:val="24"/>
          <w:lang w:eastAsia="zh-TW"/>
        </w:rPr>
        <w:t>1.75</w:t>
      </w:r>
      <w:r w:rsidR="00394E27" w:rsidRPr="00EF23DE">
        <w:rPr>
          <w:rFonts w:eastAsia="新細明體"/>
          <w:sz w:val="24"/>
          <w:szCs w:val="24"/>
          <w:lang w:eastAsia="zh-TW"/>
        </w:rPr>
        <w:t>×</w:t>
      </w:r>
      <w:r w:rsidR="00394E27" w:rsidRPr="00EF23DE">
        <w:rPr>
          <w:rFonts w:eastAsiaTheme="minorEastAsia"/>
          <w:sz w:val="24"/>
          <w:szCs w:val="24"/>
          <w:lang w:eastAsia="zh-TW"/>
        </w:rPr>
        <w:t>10</w:t>
      </w:r>
      <w:r w:rsidR="00394E27" w:rsidRPr="00EF23DE">
        <w:rPr>
          <w:rFonts w:eastAsiaTheme="minorEastAsia"/>
          <w:sz w:val="24"/>
          <w:szCs w:val="24"/>
          <w:vertAlign w:val="superscript"/>
          <w:lang w:eastAsia="zh-TW"/>
        </w:rPr>
        <w:t>8</w:t>
      </w:r>
      <w:r w:rsidR="00394E27" w:rsidRPr="00EF23DE">
        <w:rPr>
          <w:rFonts w:eastAsiaTheme="minorEastAsia"/>
          <w:sz w:val="24"/>
          <w:szCs w:val="24"/>
          <w:lang w:eastAsia="zh-TW"/>
        </w:rPr>
        <w:t xml:space="preserve"> CFU/mL</w:t>
      </w:r>
      <w:r w:rsidRPr="00EF23DE">
        <w:rPr>
          <w:sz w:val="24"/>
          <w:szCs w:val="24"/>
          <w:lang w:eastAsia="zh-TW"/>
        </w:rPr>
        <w:t>.</w:t>
      </w:r>
      <w:bookmarkEnd w:id="1"/>
    </w:p>
    <w:tbl>
      <w:tblPr>
        <w:tblStyle w:val="ae"/>
        <w:tblW w:w="4889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971"/>
        <w:gridCol w:w="2075"/>
        <w:gridCol w:w="1936"/>
        <w:gridCol w:w="2213"/>
        <w:gridCol w:w="2213"/>
      </w:tblGrid>
      <w:tr w:rsidR="005526DC" w:rsidRPr="00F608D8" w14:paraId="1C984B2A" w14:textId="77777777" w:rsidTr="00552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516" w:type="pct"/>
            <w:tcBorders>
              <w:bottom w:val="nil"/>
            </w:tcBorders>
          </w:tcPr>
          <w:p w14:paraId="22474D26" w14:textId="77777777" w:rsidR="005526DC" w:rsidRPr="00F608D8" w:rsidRDefault="005526DC">
            <w:pPr>
              <w:rPr>
                <w:sz w:val="20"/>
                <w:szCs w:val="20"/>
              </w:rPr>
            </w:pPr>
            <w:bookmarkStart w:id="4" w:name="_Hlk170655689"/>
            <w:r w:rsidRPr="00F608D8">
              <w:rPr>
                <w:sz w:val="20"/>
                <w:szCs w:val="20"/>
              </w:rPr>
              <w:t>Sample</w:t>
            </w:r>
          </w:p>
        </w:tc>
        <w:tc>
          <w:tcPr>
            <w:tcW w:w="1103" w:type="pct"/>
          </w:tcPr>
          <w:p w14:paraId="2467682C" w14:textId="77777777" w:rsidR="005526DC" w:rsidRPr="009A5919" w:rsidRDefault="005526D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Before DEP turn on</w:t>
            </w:r>
          </w:p>
          <w:p w14:paraId="2E1430C2" w14:textId="77777777" w:rsidR="005526DC" w:rsidRPr="00F608D8" w:rsidRDefault="005526DC">
            <w:pPr>
              <w:rPr>
                <w:b w:val="0"/>
                <w:bCs w:val="0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(bacteria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Pr="00F608D8">
              <w:rPr>
                <w:sz w:val="20"/>
                <w:szCs w:val="20"/>
              </w:rPr>
              <w:t>)</w:t>
            </w:r>
          </w:p>
        </w:tc>
        <w:tc>
          <w:tcPr>
            <w:tcW w:w="1029" w:type="pct"/>
          </w:tcPr>
          <w:p w14:paraId="579F54F9" w14:textId="77777777" w:rsidR="005526DC" w:rsidRDefault="005526D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DEP t</w:t>
            </w:r>
            <w:r w:rsidRPr="00F608D8">
              <w:rPr>
                <w:sz w:val="20"/>
                <w:szCs w:val="20"/>
              </w:rPr>
              <w:t xml:space="preserve">urn on </w:t>
            </w:r>
          </w:p>
          <w:p w14:paraId="168BADC6" w14:textId="77777777" w:rsidR="005526DC" w:rsidRPr="009A5919" w:rsidRDefault="005526D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(</w:t>
            </w:r>
            <w:r w:rsidRPr="00F608D8">
              <w:rPr>
                <w:sz w:val="20"/>
                <w:szCs w:val="20"/>
              </w:rPr>
              <w:t>floating bacteria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Pr="00F608D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76" w:type="pct"/>
          </w:tcPr>
          <w:p w14:paraId="07964C31" w14:textId="77777777" w:rsidR="005526DC" w:rsidRDefault="005526DC">
            <w:pPr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DEP t</w:t>
            </w:r>
            <w:r w:rsidRPr="00F608D8">
              <w:rPr>
                <w:sz w:val="20"/>
                <w:szCs w:val="20"/>
              </w:rPr>
              <w:t xml:space="preserve">urn on </w:t>
            </w:r>
          </w:p>
          <w:p w14:paraId="2BF59D50" w14:textId="77777777" w:rsidR="005526DC" w:rsidRPr="009A5919" w:rsidRDefault="005526DC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(</w:t>
            </w:r>
            <w:r w:rsidRPr="00F608D8">
              <w:rPr>
                <w:sz w:val="20"/>
                <w:szCs w:val="20"/>
              </w:rPr>
              <w:t>captured bacteria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number</w:t>
            </w:r>
            <w:r w:rsidRPr="00F608D8">
              <w:rPr>
                <w:sz w:val="20"/>
                <w:szCs w:val="20"/>
              </w:rPr>
              <w:t>)</w:t>
            </w:r>
          </w:p>
        </w:tc>
        <w:tc>
          <w:tcPr>
            <w:tcW w:w="1176" w:type="pct"/>
          </w:tcPr>
          <w:p w14:paraId="08A0D1AB" w14:textId="77777777" w:rsidR="005526DC" w:rsidRPr="00F608D8" w:rsidRDefault="005526DC">
            <w:pPr>
              <w:rPr>
                <w:b w:val="0"/>
                <w:bCs w:val="0"/>
                <w:sz w:val="20"/>
                <w:szCs w:val="20"/>
              </w:rPr>
            </w:pPr>
            <w:r w:rsidRPr="00F608D8">
              <w:rPr>
                <w:sz w:val="20"/>
                <w:szCs w:val="20"/>
              </w:rPr>
              <w:t>Capture efficiency</w:t>
            </w:r>
            <w:r w:rsidRPr="00F608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608D8">
              <w:rPr>
                <w:sz w:val="20"/>
                <w:szCs w:val="20"/>
              </w:rPr>
              <w:t>(%)</w:t>
            </w:r>
          </w:p>
        </w:tc>
      </w:tr>
      <w:tr w:rsidR="005526DC" w:rsidRPr="00F608D8" w14:paraId="71187CF6" w14:textId="77777777" w:rsidTr="005526DC">
        <w:trPr>
          <w:trHeight w:val="210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D06" w14:textId="77777777" w:rsidR="005526DC" w:rsidRPr="00F608D8" w:rsidRDefault="005526DC" w:rsidP="005526D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F8C97" w14:textId="23195871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sz w:val="20"/>
                <w:szCs w:val="20"/>
              </w:rPr>
              <w:t>1018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332E" w14:textId="4AF0FAA2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191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539A4" w14:textId="08AA1DF7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927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0F875" w14:textId="6678B537" w:rsidR="005526DC" w:rsidRPr="005526DC" w:rsidRDefault="005526DC" w:rsidP="005526DC">
            <w:pPr>
              <w:rPr>
                <w:rFonts w:eastAsia="新細明體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&gt;81%</w:t>
            </w:r>
          </w:p>
        </w:tc>
      </w:tr>
      <w:tr w:rsidR="005526DC" w:rsidRPr="00F608D8" w14:paraId="24CD979E" w14:textId="77777777" w:rsidTr="005526DC">
        <w:trPr>
          <w:trHeight w:val="210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F1D" w14:textId="77777777" w:rsidR="005526DC" w:rsidRPr="00F608D8" w:rsidRDefault="005526DC" w:rsidP="005526D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0E37" w14:textId="404420CF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sz w:val="20"/>
                <w:szCs w:val="20"/>
              </w:rPr>
              <w:t>927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364A" w14:textId="1E5512E2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197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7459" w14:textId="341C2598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1</w:t>
            </w:r>
            <w:r w:rsidRPr="005526DC">
              <w:rPr>
                <w:sz w:val="20"/>
                <w:szCs w:val="20"/>
              </w:rPr>
              <w:t>001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54E66" w14:textId="0B8D4F6E" w:rsidR="005526DC" w:rsidRPr="005526DC" w:rsidRDefault="005526DC" w:rsidP="005526DC">
            <w:pPr>
              <w:rPr>
                <w:rFonts w:eastAsia="新細明體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&gt;86%</w:t>
            </w:r>
          </w:p>
        </w:tc>
      </w:tr>
      <w:tr w:rsidR="005526DC" w:rsidRPr="00F608D8" w14:paraId="68B8E8EA" w14:textId="77777777" w:rsidTr="005526DC">
        <w:trPr>
          <w:trHeight w:val="218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5E9" w14:textId="77777777" w:rsidR="005526DC" w:rsidRPr="00F608D8" w:rsidRDefault="005526DC" w:rsidP="005526D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D00B8" w14:textId="764BF906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sz w:val="20"/>
                <w:szCs w:val="20"/>
              </w:rPr>
              <w:t>1219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15D19" w14:textId="3C9CC962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297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D6224" w14:textId="1F201E10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983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B0C05" w14:textId="35E9A895" w:rsidR="005526DC" w:rsidRPr="005526DC" w:rsidRDefault="005526DC" w:rsidP="005526DC">
            <w:pPr>
              <w:rPr>
                <w:rFonts w:eastAsia="新細明體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&gt;76%</w:t>
            </w:r>
          </w:p>
        </w:tc>
      </w:tr>
      <w:tr w:rsidR="005526DC" w:rsidRPr="00F608D8" w14:paraId="4E88BF53" w14:textId="77777777" w:rsidTr="005526DC">
        <w:trPr>
          <w:trHeight w:val="210"/>
        </w:trPr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</w:tcPr>
          <w:p w14:paraId="18CC55B1" w14:textId="77777777" w:rsidR="005526DC" w:rsidRPr="00F608D8" w:rsidRDefault="005526DC" w:rsidP="005526DC">
            <w:pPr>
              <w:rPr>
                <w:sz w:val="20"/>
                <w:szCs w:val="20"/>
              </w:rPr>
            </w:pPr>
            <w:r w:rsidRPr="00F608D8">
              <w:rPr>
                <w:i/>
                <w:iCs/>
                <w:sz w:val="20"/>
                <w:szCs w:val="20"/>
              </w:rPr>
              <w:t>E.coli</w:t>
            </w:r>
            <w:r w:rsidRPr="00F608D8">
              <w:rPr>
                <w:sz w:val="20"/>
                <w:szCs w:val="20"/>
              </w:rPr>
              <w:t>-4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</w:tcBorders>
          </w:tcPr>
          <w:p w14:paraId="7200245D" w14:textId="596EF129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sz w:val="20"/>
                <w:szCs w:val="20"/>
              </w:rPr>
              <w:t>1235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</w:tcBorders>
          </w:tcPr>
          <w:p w14:paraId="0A80056A" w14:textId="33EAC487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386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</w:tcPr>
          <w:p w14:paraId="6C5C7046" w14:textId="5A5E3CB5" w:rsidR="005526DC" w:rsidRPr="005526DC" w:rsidRDefault="005526DC" w:rsidP="005526DC">
            <w:pPr>
              <w:rPr>
                <w:rFonts w:eastAsiaTheme="minorEastAsia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874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</w:tcPr>
          <w:p w14:paraId="314C132F" w14:textId="34E7A75D" w:rsidR="005526DC" w:rsidRPr="005526DC" w:rsidRDefault="005526DC" w:rsidP="005526DC">
            <w:pPr>
              <w:rPr>
                <w:rFonts w:eastAsia="新細明體"/>
                <w:sz w:val="20"/>
                <w:szCs w:val="20"/>
              </w:rPr>
            </w:pPr>
            <w:r w:rsidRPr="005526DC">
              <w:rPr>
                <w:rFonts w:eastAsia="新細明體"/>
                <w:sz w:val="20"/>
                <w:szCs w:val="20"/>
              </w:rPr>
              <w:t>&gt;69%</w:t>
            </w:r>
          </w:p>
        </w:tc>
      </w:tr>
      <w:bookmarkEnd w:id="4"/>
    </w:tbl>
    <w:p w14:paraId="795A8FB0" w14:textId="77777777" w:rsidR="005526DC" w:rsidRPr="00C73B5C" w:rsidRDefault="005526DC" w:rsidP="009A5919">
      <w:pPr>
        <w:rPr>
          <w:rFonts w:eastAsiaTheme="minorEastAsia"/>
          <w:sz w:val="24"/>
          <w:szCs w:val="24"/>
          <w:lang w:eastAsia="zh-TW"/>
        </w:rPr>
      </w:pPr>
    </w:p>
    <w:sectPr w:rsidR="005526DC" w:rsidRPr="00C73B5C" w:rsidSect="007E0C89">
      <w:footerReference w:type="default" r:id="rId16"/>
      <w:pgSz w:w="11910" w:h="16840"/>
      <w:pgMar w:top="1378" w:right="1134" w:bottom="1378" w:left="1134" w:header="0" w:footer="11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A0EA" w14:textId="77777777" w:rsidR="007C20C8" w:rsidRDefault="007C20C8">
      <w:r>
        <w:separator/>
      </w:r>
    </w:p>
  </w:endnote>
  <w:endnote w:type="continuationSeparator" w:id="0">
    <w:p w14:paraId="4037D113" w14:textId="77777777" w:rsidR="007C20C8" w:rsidRDefault="007C20C8">
      <w:r>
        <w:continuationSeparator/>
      </w:r>
    </w:p>
  </w:endnote>
  <w:endnote w:type="continuationNotice" w:id="1">
    <w:p w14:paraId="56B37350" w14:textId="77777777" w:rsidR="007C20C8" w:rsidRDefault="007C2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ED89" w14:textId="0BD2AE42" w:rsidR="002E08E9" w:rsidRDefault="002E08E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18CF" w14:textId="77777777" w:rsidR="007C20C8" w:rsidRDefault="007C20C8">
      <w:r>
        <w:separator/>
      </w:r>
    </w:p>
  </w:footnote>
  <w:footnote w:type="continuationSeparator" w:id="0">
    <w:p w14:paraId="45449B3C" w14:textId="77777777" w:rsidR="007C20C8" w:rsidRDefault="007C20C8">
      <w:r>
        <w:continuationSeparator/>
      </w:r>
    </w:p>
  </w:footnote>
  <w:footnote w:type="continuationNotice" w:id="1">
    <w:p w14:paraId="5D31598F" w14:textId="77777777" w:rsidR="007C20C8" w:rsidRDefault="007C2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1778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8CF48AF"/>
    <w:multiLevelType w:val="hybridMultilevel"/>
    <w:tmpl w:val="E092DDEE"/>
    <w:lvl w:ilvl="0" w:tplc="FFFFFFFF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F92FC6"/>
    <w:multiLevelType w:val="hybridMultilevel"/>
    <w:tmpl w:val="E092DDEE"/>
    <w:lvl w:ilvl="0" w:tplc="9C0AA448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C56F18C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35F0BF48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3" w:tplc="E436AD38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D8C803A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5" w:tplc="314E048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ED00D02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7" w:tplc="D884FE98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C72A303A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num w:numId="1" w16cid:durableId="5795867">
    <w:abstractNumId w:val="2"/>
  </w:num>
  <w:num w:numId="2" w16cid:durableId="652762140">
    <w:abstractNumId w:val="1"/>
  </w:num>
  <w:num w:numId="3" w16cid:durableId="12409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E9"/>
    <w:rsid w:val="00003F04"/>
    <w:rsid w:val="000056B9"/>
    <w:rsid w:val="000142EC"/>
    <w:rsid w:val="000152C3"/>
    <w:rsid w:val="000158B6"/>
    <w:rsid w:val="00032766"/>
    <w:rsid w:val="0003509F"/>
    <w:rsid w:val="000376AD"/>
    <w:rsid w:val="00037CD4"/>
    <w:rsid w:val="00042D18"/>
    <w:rsid w:val="00045920"/>
    <w:rsid w:val="00063504"/>
    <w:rsid w:val="000770C3"/>
    <w:rsid w:val="0008639C"/>
    <w:rsid w:val="000969B8"/>
    <w:rsid w:val="000A481D"/>
    <w:rsid w:val="000B08EA"/>
    <w:rsid w:val="000C0839"/>
    <w:rsid w:val="000C5941"/>
    <w:rsid w:val="000E5480"/>
    <w:rsid w:val="00110949"/>
    <w:rsid w:val="00121EE9"/>
    <w:rsid w:val="001230AC"/>
    <w:rsid w:val="001249D3"/>
    <w:rsid w:val="001416E9"/>
    <w:rsid w:val="001559C7"/>
    <w:rsid w:val="00156EA0"/>
    <w:rsid w:val="00161487"/>
    <w:rsid w:val="00161AEC"/>
    <w:rsid w:val="00185EFE"/>
    <w:rsid w:val="001A6145"/>
    <w:rsid w:val="001B25D2"/>
    <w:rsid w:val="001B3D03"/>
    <w:rsid w:val="001B56C2"/>
    <w:rsid w:val="001B6B37"/>
    <w:rsid w:val="001C68A4"/>
    <w:rsid w:val="001C6BA7"/>
    <w:rsid w:val="001E1EA6"/>
    <w:rsid w:val="001E40A3"/>
    <w:rsid w:val="001E567D"/>
    <w:rsid w:val="001F1411"/>
    <w:rsid w:val="001F37A8"/>
    <w:rsid w:val="00211069"/>
    <w:rsid w:val="00214B49"/>
    <w:rsid w:val="002337A4"/>
    <w:rsid w:val="00247425"/>
    <w:rsid w:val="00254483"/>
    <w:rsid w:val="00255318"/>
    <w:rsid w:val="002571CB"/>
    <w:rsid w:val="002743EE"/>
    <w:rsid w:val="00274729"/>
    <w:rsid w:val="00274998"/>
    <w:rsid w:val="002A310C"/>
    <w:rsid w:val="002A7526"/>
    <w:rsid w:val="002B77DA"/>
    <w:rsid w:val="002D0974"/>
    <w:rsid w:val="002E08E9"/>
    <w:rsid w:val="002F3B98"/>
    <w:rsid w:val="00300EE8"/>
    <w:rsid w:val="00321C33"/>
    <w:rsid w:val="0033367A"/>
    <w:rsid w:val="00342ECF"/>
    <w:rsid w:val="00347A5F"/>
    <w:rsid w:val="00353904"/>
    <w:rsid w:val="003579DC"/>
    <w:rsid w:val="003709B6"/>
    <w:rsid w:val="00383381"/>
    <w:rsid w:val="00386A7E"/>
    <w:rsid w:val="00387211"/>
    <w:rsid w:val="00394E27"/>
    <w:rsid w:val="003954F7"/>
    <w:rsid w:val="003A0AF4"/>
    <w:rsid w:val="003A28C7"/>
    <w:rsid w:val="003B0969"/>
    <w:rsid w:val="003E3B62"/>
    <w:rsid w:val="003E5CA9"/>
    <w:rsid w:val="003F11CB"/>
    <w:rsid w:val="00405953"/>
    <w:rsid w:val="00412A66"/>
    <w:rsid w:val="00421DD2"/>
    <w:rsid w:val="004230F4"/>
    <w:rsid w:val="004345D6"/>
    <w:rsid w:val="00434C33"/>
    <w:rsid w:val="00436C29"/>
    <w:rsid w:val="004427F6"/>
    <w:rsid w:val="0045493E"/>
    <w:rsid w:val="0045730A"/>
    <w:rsid w:val="00476488"/>
    <w:rsid w:val="004A1BC7"/>
    <w:rsid w:val="004D0B3B"/>
    <w:rsid w:val="004D4424"/>
    <w:rsid w:val="004D7C36"/>
    <w:rsid w:val="004E18DB"/>
    <w:rsid w:val="004F35FE"/>
    <w:rsid w:val="004F485E"/>
    <w:rsid w:val="004F5D55"/>
    <w:rsid w:val="00500895"/>
    <w:rsid w:val="00510F9D"/>
    <w:rsid w:val="005134EF"/>
    <w:rsid w:val="00522CF9"/>
    <w:rsid w:val="005376E5"/>
    <w:rsid w:val="00544D8B"/>
    <w:rsid w:val="00547D52"/>
    <w:rsid w:val="005526DC"/>
    <w:rsid w:val="00554385"/>
    <w:rsid w:val="00562F2D"/>
    <w:rsid w:val="005652DD"/>
    <w:rsid w:val="00565D65"/>
    <w:rsid w:val="00594B43"/>
    <w:rsid w:val="00595431"/>
    <w:rsid w:val="005A7B1F"/>
    <w:rsid w:val="005D2665"/>
    <w:rsid w:val="005E56B7"/>
    <w:rsid w:val="005F7E89"/>
    <w:rsid w:val="00601E9F"/>
    <w:rsid w:val="006144A6"/>
    <w:rsid w:val="0064557C"/>
    <w:rsid w:val="006760F2"/>
    <w:rsid w:val="00676625"/>
    <w:rsid w:val="00680C25"/>
    <w:rsid w:val="0068166F"/>
    <w:rsid w:val="00696244"/>
    <w:rsid w:val="006A0706"/>
    <w:rsid w:val="006A126F"/>
    <w:rsid w:val="006A1815"/>
    <w:rsid w:val="006A2276"/>
    <w:rsid w:val="006C78BA"/>
    <w:rsid w:val="006D6979"/>
    <w:rsid w:val="006F6A56"/>
    <w:rsid w:val="00705786"/>
    <w:rsid w:val="007112E7"/>
    <w:rsid w:val="007214DF"/>
    <w:rsid w:val="00740E13"/>
    <w:rsid w:val="00742AA0"/>
    <w:rsid w:val="00746246"/>
    <w:rsid w:val="00754610"/>
    <w:rsid w:val="007635A3"/>
    <w:rsid w:val="007674A1"/>
    <w:rsid w:val="007751C9"/>
    <w:rsid w:val="00777E93"/>
    <w:rsid w:val="00786442"/>
    <w:rsid w:val="00791F1C"/>
    <w:rsid w:val="007A4252"/>
    <w:rsid w:val="007C1FF0"/>
    <w:rsid w:val="007C20C8"/>
    <w:rsid w:val="007C337D"/>
    <w:rsid w:val="007C4D78"/>
    <w:rsid w:val="007E0C89"/>
    <w:rsid w:val="007E3634"/>
    <w:rsid w:val="007E68DE"/>
    <w:rsid w:val="007F5C55"/>
    <w:rsid w:val="00802BAB"/>
    <w:rsid w:val="00806F28"/>
    <w:rsid w:val="00824EFA"/>
    <w:rsid w:val="008703B5"/>
    <w:rsid w:val="00880370"/>
    <w:rsid w:val="00894B20"/>
    <w:rsid w:val="008A5E3C"/>
    <w:rsid w:val="008B18FD"/>
    <w:rsid w:val="008B1F72"/>
    <w:rsid w:val="008C23DA"/>
    <w:rsid w:val="008C584F"/>
    <w:rsid w:val="008C67D5"/>
    <w:rsid w:val="008D19B8"/>
    <w:rsid w:val="008D4C69"/>
    <w:rsid w:val="008E0A6F"/>
    <w:rsid w:val="008E1690"/>
    <w:rsid w:val="008E2349"/>
    <w:rsid w:val="008E76DB"/>
    <w:rsid w:val="008F3644"/>
    <w:rsid w:val="008F4EE3"/>
    <w:rsid w:val="008F6B6A"/>
    <w:rsid w:val="009035D6"/>
    <w:rsid w:val="009041CF"/>
    <w:rsid w:val="0090489E"/>
    <w:rsid w:val="0091049E"/>
    <w:rsid w:val="00912960"/>
    <w:rsid w:val="00930D08"/>
    <w:rsid w:val="00936D83"/>
    <w:rsid w:val="00945300"/>
    <w:rsid w:val="0095108B"/>
    <w:rsid w:val="00952975"/>
    <w:rsid w:val="00973E69"/>
    <w:rsid w:val="00976FFD"/>
    <w:rsid w:val="00984F6C"/>
    <w:rsid w:val="009A0244"/>
    <w:rsid w:val="009A5919"/>
    <w:rsid w:val="009D26E1"/>
    <w:rsid w:val="009F0FEB"/>
    <w:rsid w:val="009F6607"/>
    <w:rsid w:val="00A140D2"/>
    <w:rsid w:val="00A151C4"/>
    <w:rsid w:val="00A15E38"/>
    <w:rsid w:val="00A21721"/>
    <w:rsid w:val="00A25EAD"/>
    <w:rsid w:val="00A303D5"/>
    <w:rsid w:val="00A53697"/>
    <w:rsid w:val="00A852AA"/>
    <w:rsid w:val="00A85549"/>
    <w:rsid w:val="00AA73FF"/>
    <w:rsid w:val="00AC2214"/>
    <w:rsid w:val="00AC2A3D"/>
    <w:rsid w:val="00AC6608"/>
    <w:rsid w:val="00AD50B5"/>
    <w:rsid w:val="00AD6016"/>
    <w:rsid w:val="00AE1745"/>
    <w:rsid w:val="00AE3A9F"/>
    <w:rsid w:val="00AF4A81"/>
    <w:rsid w:val="00B0020D"/>
    <w:rsid w:val="00B174FD"/>
    <w:rsid w:val="00B26A25"/>
    <w:rsid w:val="00B30EEB"/>
    <w:rsid w:val="00B33DD4"/>
    <w:rsid w:val="00B460DE"/>
    <w:rsid w:val="00B56C5D"/>
    <w:rsid w:val="00B73DDB"/>
    <w:rsid w:val="00B86EAE"/>
    <w:rsid w:val="00BA3C86"/>
    <w:rsid w:val="00BC2556"/>
    <w:rsid w:val="00BD3F15"/>
    <w:rsid w:val="00BE1881"/>
    <w:rsid w:val="00BE753C"/>
    <w:rsid w:val="00BF7EB8"/>
    <w:rsid w:val="00C05EA9"/>
    <w:rsid w:val="00C13C41"/>
    <w:rsid w:val="00C411F3"/>
    <w:rsid w:val="00C542DA"/>
    <w:rsid w:val="00C73B5C"/>
    <w:rsid w:val="00C741BD"/>
    <w:rsid w:val="00C7556E"/>
    <w:rsid w:val="00C81504"/>
    <w:rsid w:val="00C8703D"/>
    <w:rsid w:val="00C93CFE"/>
    <w:rsid w:val="00CA0354"/>
    <w:rsid w:val="00CA0397"/>
    <w:rsid w:val="00CA4174"/>
    <w:rsid w:val="00CB12A9"/>
    <w:rsid w:val="00CB23E4"/>
    <w:rsid w:val="00CB26CB"/>
    <w:rsid w:val="00CB2EFA"/>
    <w:rsid w:val="00CC13E6"/>
    <w:rsid w:val="00CE6AF1"/>
    <w:rsid w:val="00CF0708"/>
    <w:rsid w:val="00D132FB"/>
    <w:rsid w:val="00D157FC"/>
    <w:rsid w:val="00D401A5"/>
    <w:rsid w:val="00D47878"/>
    <w:rsid w:val="00D60D18"/>
    <w:rsid w:val="00D627DE"/>
    <w:rsid w:val="00D6723E"/>
    <w:rsid w:val="00DC60B3"/>
    <w:rsid w:val="00DC6372"/>
    <w:rsid w:val="00DF0A35"/>
    <w:rsid w:val="00E01013"/>
    <w:rsid w:val="00E044FA"/>
    <w:rsid w:val="00E14A85"/>
    <w:rsid w:val="00E17333"/>
    <w:rsid w:val="00E302EF"/>
    <w:rsid w:val="00E30E82"/>
    <w:rsid w:val="00E33001"/>
    <w:rsid w:val="00E47DAF"/>
    <w:rsid w:val="00E50B39"/>
    <w:rsid w:val="00E7236D"/>
    <w:rsid w:val="00E845AB"/>
    <w:rsid w:val="00E97357"/>
    <w:rsid w:val="00EA3A8B"/>
    <w:rsid w:val="00EA5C56"/>
    <w:rsid w:val="00EB463D"/>
    <w:rsid w:val="00EB477B"/>
    <w:rsid w:val="00EB6107"/>
    <w:rsid w:val="00EC26CE"/>
    <w:rsid w:val="00EC379C"/>
    <w:rsid w:val="00ED3D16"/>
    <w:rsid w:val="00ED617B"/>
    <w:rsid w:val="00EF23DE"/>
    <w:rsid w:val="00EF5A6B"/>
    <w:rsid w:val="00EF5CA6"/>
    <w:rsid w:val="00F13D01"/>
    <w:rsid w:val="00F2010C"/>
    <w:rsid w:val="00F204BB"/>
    <w:rsid w:val="00F21139"/>
    <w:rsid w:val="00F24D96"/>
    <w:rsid w:val="00F406BB"/>
    <w:rsid w:val="00F47E59"/>
    <w:rsid w:val="00F57E20"/>
    <w:rsid w:val="00F608D8"/>
    <w:rsid w:val="00F87786"/>
    <w:rsid w:val="00F90CF0"/>
    <w:rsid w:val="00F95F3A"/>
    <w:rsid w:val="00F9659A"/>
    <w:rsid w:val="00FA37E6"/>
    <w:rsid w:val="00FC0BE2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8EE58"/>
  <w15:docId w15:val="{67655AB5-737E-4D32-9774-E9AA88B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60"/>
      <w:ind w:left="134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SCB02ArticleText">
    <w:name w:val="RSC B02 Article Text"/>
    <w:basedOn w:val="a"/>
    <w:link w:val="RSCB02ArticleTextChar"/>
    <w:qFormat/>
    <w:rsid w:val="007E3634"/>
    <w:pPr>
      <w:widowControl/>
      <w:autoSpaceDE/>
      <w:autoSpaceDN/>
      <w:spacing w:line="240" w:lineRule="exact"/>
      <w:jc w:val="both"/>
    </w:pPr>
    <w:rPr>
      <w:rFonts w:asciiTheme="minorHAnsi" w:eastAsiaTheme="minorEastAsia" w:hAnsiTheme="minorHAnsi"/>
      <w:w w:val="108"/>
      <w:sz w:val="18"/>
      <w:szCs w:val="18"/>
      <w:lang w:val="en-GB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23"/>
      <w:ind w:left="8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0"/>
      <w:ind w:left="13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1C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1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1C3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6A0706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B2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SCB02ArticleTextChar">
    <w:name w:val="RSC B02 Article Text Char"/>
    <w:basedOn w:val="a0"/>
    <w:link w:val="RSCB02ArticleText"/>
    <w:rsid w:val="007E3634"/>
    <w:rPr>
      <w:rFonts w:cs="Times New Roman"/>
      <w:w w:val="108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A140D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140D2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F7EB8"/>
    <w:rPr>
      <w:color w:val="666666"/>
    </w:rPr>
  </w:style>
  <w:style w:type="table" w:styleId="ae">
    <w:name w:val="Light List"/>
    <w:basedOn w:val="a1"/>
    <w:uiPriority w:val="61"/>
    <w:rsid w:val="00421DD2"/>
    <w:pPr>
      <w:widowControl/>
      <w:autoSpaceDE/>
      <w:autoSpaceDN/>
    </w:pPr>
    <w:rPr>
      <w:lang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RSCF01FootnoteAuthorAddress">
    <w:name w:val="RSC F01 Footnote Author Address"/>
    <w:link w:val="RSCF01FootnoteAuthorAddressChar"/>
    <w:qFormat/>
    <w:rsid w:val="00C73B5C"/>
    <w:pPr>
      <w:widowControl/>
      <w:numPr>
        <w:numId w:val="3"/>
      </w:numPr>
      <w:pBdr>
        <w:top w:val="single" w:sz="12" w:space="1" w:color="A6A6A6" w:themeColor="background1" w:themeShade="A6"/>
      </w:pBdr>
      <w:autoSpaceDE/>
      <w:autoSpaceDN/>
      <w:suppressOverlap/>
    </w:pPr>
    <w:rPr>
      <w:rFonts w:cs="Times New Roman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a0"/>
    <w:link w:val="RSCF01FootnoteAuthorAddress"/>
    <w:rsid w:val="00C73B5C"/>
    <w:rPr>
      <w:rFonts w:cs="Times New Roman"/>
      <w:i/>
      <w:w w:val="105"/>
      <w:sz w:val="14"/>
      <w:szCs w:val="14"/>
      <w:lang w:val="en-GB"/>
    </w:rPr>
  </w:style>
  <w:style w:type="paragraph" w:styleId="af">
    <w:name w:val="Revision"/>
    <w:hidden/>
    <w:uiPriority w:val="99"/>
    <w:semiHidden/>
    <w:rsid w:val="004F485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0">
    <w:name w:val="line number"/>
    <w:basedOn w:val="a0"/>
    <w:uiPriority w:val="99"/>
    <w:semiHidden/>
    <w:unhideWhenUsed/>
    <w:rsid w:val="00E1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chou@neat-bi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omin@mx.nthu.edu.t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E54BFCFD4254540A6EFE9BF0706F648" ma:contentTypeVersion="9" ma:contentTypeDescription="建立新的文件。" ma:contentTypeScope="" ma:versionID="c4100a32140f1fd5ff2cc210bff76efa">
  <xsd:schema xmlns:xsd="http://www.w3.org/2001/XMLSchema" xmlns:xs="http://www.w3.org/2001/XMLSchema" xmlns:p="http://schemas.microsoft.com/office/2006/metadata/properties" xmlns:ns3="8c13d7bf-d722-42a6-9ffe-b401eddaaaee" xmlns:ns4="33285887-c64f-4c4f-a6d6-0f86cdd662ea" targetNamespace="http://schemas.microsoft.com/office/2006/metadata/properties" ma:root="true" ma:fieldsID="18fcd2e4eaec3e3fee074432db8730aa" ns3:_="" ns4:_="">
    <xsd:import namespace="8c13d7bf-d722-42a6-9ffe-b401eddaaaee"/>
    <xsd:import namespace="33285887-c64f-4c4f-a6d6-0f86cdd662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d7bf-d722-42a6-9ffe-b401edda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5887-c64f-4c4f-a6d6-0f86cdd662e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285887-c64f-4c4f-a6d6-0f86cdd662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A113-0095-420B-B4D1-2FE6A71D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3d7bf-d722-42a6-9ffe-b401eddaaaee"/>
    <ds:schemaRef ds:uri="33285887-c64f-4c4f-a6d6-0f86cdd66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27C41-E3FD-4A8D-83C2-F514536F5A49}">
  <ds:schemaRefs>
    <ds:schemaRef ds:uri="http://schemas.microsoft.com/office/2006/metadata/properties"/>
    <ds:schemaRef ds:uri="http://schemas.microsoft.com/office/infopath/2007/PartnerControls"/>
    <ds:schemaRef ds:uri="33285887-c64f-4c4f-a6d6-0f86cdd662ea"/>
  </ds:schemaRefs>
</ds:datastoreItem>
</file>

<file path=customXml/itemProps3.xml><?xml version="1.0" encoding="utf-8"?>
<ds:datastoreItem xmlns:ds="http://schemas.openxmlformats.org/officeDocument/2006/customXml" ds:itemID="{86B642C9-A1A3-4814-9924-2BF152651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72373-D95B-48E0-B173-B7A5A75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Links>
    <vt:vector size="6" baseType="variant"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mailto:chaomin@mx.nthu.edu.tw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Guangtong Wang</dc:creator>
  <cp:keywords/>
  <cp:lastModifiedBy>盧樺蓉</cp:lastModifiedBy>
  <cp:revision>15</cp:revision>
  <cp:lastPrinted>2024-09-24T05:37:00Z</cp:lastPrinted>
  <dcterms:created xsi:type="dcterms:W3CDTF">2024-09-13T06:22:00Z</dcterms:created>
  <dcterms:modified xsi:type="dcterms:W3CDTF">2024-09-24T05:54:00Z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2024-04-02T00:00:00Z</vt:filetime>
  </property>
  <property fmtid="{D5CDD505-2E9C-101B-9397-08002B2CF9AE}" pid="5" name="ContentTypeId">
    <vt:lpwstr>0x0101004E54BFCFD4254540A6EFE9BF0706F648</vt:lpwstr>
  </property>
</Properties>
</file>