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81AE" w14:textId="189FDD2C" w:rsidR="004274C0" w:rsidRPr="0016488D" w:rsidRDefault="006B6EE1" w:rsidP="004274C0">
      <w:pPr>
        <w:pStyle w:val="Caption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="004274C0" w:rsidRPr="0016488D">
        <w:rPr>
          <w:rFonts w:ascii="Times New Roman" w:hAnsi="Times New Roman" w:cs="Times New Roman"/>
        </w:rPr>
        <w:t xml:space="preserve">Table </w:t>
      </w:r>
      <w:r w:rsidR="004274C0" w:rsidRPr="0016488D">
        <w:rPr>
          <w:rFonts w:ascii="Times New Roman" w:hAnsi="Times New Roman" w:cs="Times New Roman"/>
        </w:rPr>
        <w:fldChar w:fldCharType="begin"/>
      </w:r>
      <w:r w:rsidR="004274C0" w:rsidRPr="0016488D">
        <w:rPr>
          <w:rFonts w:ascii="Times New Roman" w:hAnsi="Times New Roman" w:cs="Times New Roman"/>
        </w:rPr>
        <w:instrText xml:space="preserve"> SEQ Table \* ARABIC </w:instrText>
      </w:r>
      <w:r w:rsidR="004274C0" w:rsidRPr="0016488D">
        <w:rPr>
          <w:rFonts w:ascii="Times New Roman" w:hAnsi="Times New Roman" w:cs="Times New Roman"/>
        </w:rPr>
        <w:fldChar w:fldCharType="separate"/>
      </w:r>
      <w:r w:rsidR="004274C0" w:rsidRPr="0016488D">
        <w:rPr>
          <w:rFonts w:ascii="Times New Roman" w:hAnsi="Times New Roman" w:cs="Times New Roman"/>
          <w:noProof/>
        </w:rPr>
        <w:t>1</w:t>
      </w:r>
      <w:r w:rsidR="004274C0" w:rsidRPr="0016488D">
        <w:rPr>
          <w:rFonts w:ascii="Times New Roman" w:hAnsi="Times New Roman" w:cs="Times New Roman"/>
        </w:rPr>
        <w:fldChar w:fldCharType="end"/>
      </w:r>
      <w:r w:rsidR="004274C0" w:rsidRPr="0016488D">
        <w:rPr>
          <w:rFonts w:ascii="Times New Roman" w:hAnsi="Times New Roman" w:cs="Times New Roman"/>
        </w:rPr>
        <w:t xml:space="preserve"> </w:t>
      </w:r>
      <w:r w:rsidR="0016488D" w:rsidRPr="0016488D">
        <w:rPr>
          <w:rFonts w:ascii="Times New Roman" w:hAnsi="Times New Roman" w:cs="Times New Roman"/>
        </w:rPr>
        <w:t>Detailed information on all variables used in this study is derived from NHANES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67"/>
        <w:gridCol w:w="1500"/>
        <w:gridCol w:w="1133"/>
        <w:gridCol w:w="375"/>
        <w:gridCol w:w="1170"/>
        <w:gridCol w:w="2465"/>
        <w:gridCol w:w="1353"/>
        <w:gridCol w:w="1023"/>
        <w:gridCol w:w="375"/>
        <w:gridCol w:w="1187"/>
      </w:tblGrid>
      <w:tr w:rsidR="00890F4B" w:rsidRPr="0016488D" w14:paraId="64A98A44" w14:textId="77777777" w:rsidTr="00DA5C16">
        <w:trPr>
          <w:trHeight w:val="27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745" w14:textId="21770921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Variables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5BF9" w14:textId="0638D136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Code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D9B" w14:textId="0B03842C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Dataset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73C" w14:textId="4EF45AB7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Year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BDEA" w14:textId="61AF8CAD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Variables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A108" w14:textId="7EABFF3F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Code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6BE" w14:textId="791D5E95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Dataset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428" w14:textId="1EB37701" w:rsidR="00533342" w:rsidRPr="00B34360" w:rsidRDefault="00533342" w:rsidP="00533342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Year</w:t>
            </w:r>
          </w:p>
        </w:tc>
      </w:tr>
      <w:tr w:rsidR="0016488D" w:rsidRPr="0016488D" w14:paraId="106D0C98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6BB" w14:textId="2BCA9D8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533342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Respondent sequence number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09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SEQN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6623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DE3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035D" w14:textId="3175C4D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D10B" w14:textId="764193A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Plasma glucose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46B2" w14:textId="4CCA18C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LBDGLUSI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013D" w14:textId="002468A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L10AM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748D" w14:textId="0FD0700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1493" w14:textId="4A671C8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439CE195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8D7BE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7A8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SEQN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31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FE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FB2F" w14:textId="71DBB64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9187D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1CA" w14:textId="70BD662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LBDGLUSI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2CED" w14:textId="2D04915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GLU_D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8BB0" w14:textId="23480EF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C810" w14:textId="1E73169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1C0995BD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DD0" w14:textId="3F29C51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Masked Variance Pseudo-PSU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38D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SDMVPSU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96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A3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C323" w14:textId="3DA3E95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D4CE" w14:textId="24FBEA0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C-reactive protein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BA6E" w14:textId="6F4E350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LBXCRP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CE66" w14:textId="265564F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00FD" w14:textId="350F820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ACF8" w14:textId="2EFCB4D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6AB09D7F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3FDD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0B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SDMVPSU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E4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BA3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70B" w14:textId="162FEC0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4238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FDA3" w14:textId="2FB1811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LBXCRP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8FA" w14:textId="47B1BD3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CRP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0296" w14:textId="08B50F3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378B" w14:textId="2514C2B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649F6295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EE5A" w14:textId="53BCEBB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890F4B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Masked Variance Pseudo-Stratum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A4A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SDMVSTRA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A3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BC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626" w14:textId="2CE2972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B887" w14:textId="672DB21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Alkaline </w:t>
            </w:r>
            <w:r w:rsidR="004274C0"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phosphatase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BE2A" w14:textId="773EC3C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LBXSAPSI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2C6A" w14:textId="3DEA341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7D87" w14:textId="5CDE0FA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8588" w14:textId="4E0A7E3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55C5390E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E67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220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SDMVSTRA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001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65F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F59" w14:textId="4043F45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4948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8E55" w14:textId="0397C41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LBXSAPSI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0874" w14:textId="704A793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BIOPRO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1F1B" w14:textId="74197BD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4E43" w14:textId="10B1A66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5E4D7E84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AA54" w14:textId="4ED35A1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Age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FCA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RIDAGEYR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9B7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1B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E00" w14:textId="0B3E530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EB6C" w14:textId="0A4889A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Mean cell volume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7BA1" w14:textId="1BD621F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LBXMCVSI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B0D1" w14:textId="00E1C71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4041" w14:textId="709F865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E0E4" w14:textId="32F167F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50573786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792D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A6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RIDAGEYR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0E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99C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E608" w14:textId="4A0B7A4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AC23C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3EE7" w14:textId="722D275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LBXMCVSI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0C39" w14:textId="494B4DE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CBD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9430" w14:textId="68F8AFB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D917" w14:textId="2779278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3C255E20" w14:textId="77777777" w:rsidTr="00DA5C16">
        <w:trPr>
          <w:trHeight w:val="300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E64C" w14:textId="247DA2F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Sex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CA8C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RIAGENDR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4E0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A7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A6A" w14:textId="75A6878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9428" w14:textId="6DEDC35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Lymphocyte percent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9F97" w14:textId="556C29B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LBXLYPCT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549F" w14:textId="3189190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3FC3" w14:textId="73925A0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FA2D" w14:textId="50942CE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65220E6C" w14:textId="77777777" w:rsidTr="00DA5C16">
        <w:trPr>
          <w:trHeight w:val="300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B9E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C42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RIAGENDR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DE4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91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B89" w14:textId="4723076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98B1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CBEA" w14:textId="5F8CB2C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LBXLYPCT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773" w14:textId="33B4447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CBD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BFA4" w14:textId="25B3ECA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E0C1" w14:textId="028A0DC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3E588E66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BEB" w14:textId="04C6718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Race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9BC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RIDRETH1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9B3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D0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747" w14:textId="0EF1E0B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4C92" w14:textId="053F0F4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Body Mass Index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7C92" w14:textId="5F396F3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BMXBMI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A683" w14:textId="396D1ED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  <w:t>BMX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AF47" w14:textId="2A45D92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1FC4" w14:textId="54A98BD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1AACA369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C3F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7B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RIDRETH1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017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1E1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743" w14:textId="638DDD9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2FB2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3D9E" w14:textId="0766473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BMXBMI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BB8E" w14:textId="79C6E4D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  <w:t>BMX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F24E" w14:textId="5E46007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B41" w14:textId="3E8CD8E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73AD0914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44A" w14:textId="53BE41C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Education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03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DMDEDUC2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8F9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4BE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969" w14:textId="3B49F3C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1990" w14:textId="3C690F0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Cotinine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69AE" w14:textId="25731B0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LBXCOT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ECCF" w14:textId="4BDF881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L06COT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AEAB" w14:textId="5974EA4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BE6B" w14:textId="754D167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7CA1D38E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27E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52B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DMDEDUC2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0E7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C87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57D" w14:textId="639F039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D937C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C2ED" w14:textId="2963973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LBXCOT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7DC" w14:textId="6CAC030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COT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6CD7" w14:textId="1DFDD1C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5D9C" w14:textId="2D669BC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29D22C2F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DD07" w14:textId="226113E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Marital status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4BD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DMDMARTL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32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94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590" w14:textId="5D7BBD8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BED" w14:textId="79F7EC1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Total Cholesterol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1B2E" w14:textId="372837E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8383" w14:textId="1CF51F7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FD3A" w14:textId="02C3DDF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C3C" w14:textId="2F26EAC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7018D69A" w14:textId="77777777" w:rsidTr="00DA5C16">
        <w:trPr>
          <w:trHeight w:val="300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5DE5D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714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DMDMARTL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D65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C94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7931" w14:textId="6A1D88F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022D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99D8" w14:textId="0309A7E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DF38" w14:textId="247BA1C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TCHOL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2277" w14:textId="35F982F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EEC5" w14:textId="402144D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65729168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663" w14:textId="3D2F168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Poverty income ratio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1EE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INDFMPIR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699D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A4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B531" w14:textId="4F9B684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109C" w14:textId="575BF96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LDL-cholesterol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1B85" w14:textId="7E7AB3F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LBDLDL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97E8" w14:textId="4456C74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L13AM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69E9" w14:textId="5027994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E630" w14:textId="1A30124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4AA08580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380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E21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INDFMPIR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CCB3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DEMO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CE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8E8E" w14:textId="4A03E7A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DDFF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BC4E" w14:textId="4139432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LBDLDL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D161" w14:textId="4CD2B69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TRIGLY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564B" w14:textId="4AB497C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7634" w14:textId="0D2E7E1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7E41EA1D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CD3" w14:textId="5B42C86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Yogurt intake frequency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EA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FFQ0108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78C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FFQRAW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70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BAB" w14:textId="1236143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823A" w14:textId="4BA8DE7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Alcohol consumption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99E7" w14:textId="286AB94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ALQ120Q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FA8C" w14:textId="2153521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ALQ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BF93" w14:textId="1480AF5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47C3" w14:textId="27D29F6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39E1F989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586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A5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FFQ0108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81A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FFQRAW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F30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98F" w14:textId="042D067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9A7E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2FFD" w14:textId="5639F84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ALQ120Q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E12A" w14:textId="08F5942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ALQ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E373" w14:textId="504275E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686E" w14:textId="20B162C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5DC6A2CA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1BD" w14:textId="41A55C2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Dietary frequency weights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8B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WTS_FFQ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67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FFQRAW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F7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912" w14:textId="20E4956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155B" w14:textId="77777777" w:rsidR="00DA5C16" w:rsidRPr="0016488D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 xml:space="preserve">Hypertension </w:t>
            </w:r>
          </w:p>
          <w:p w14:paraId="2F643682" w14:textId="1C7F26E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(self-reported)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F384" w14:textId="5503C2B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BPQ020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E412" w14:textId="0C51775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BPQ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6D91" w14:textId="2C5C196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2426" w14:textId="644835C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5C22AC86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092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5D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WTS_FFQ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A5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FFQRAW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CE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E6D4" w14:textId="3D60DAA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F35D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8FB6" w14:textId="4142E7B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BPQ020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16B3" w14:textId="3EBFE63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BPQ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CC36" w14:textId="62F0AA0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FEC6" w14:textId="45B859D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20F5E086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6C2B" w14:textId="4FD7AA3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White blood cell count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F2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LBXWBCSI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9E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CA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4A66" w14:textId="6DD5AAC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5708" w14:textId="77777777" w:rsidR="00DA5C16" w:rsidRPr="0016488D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Coronary heart disease</w:t>
            </w:r>
          </w:p>
          <w:p w14:paraId="4D54FE13" w14:textId="40C998E9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(self-reported)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02A2" w14:textId="10FBF5A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MCQ160C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D1A0" w14:textId="2D0C5E7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99F" w14:textId="4E91B22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E214" w14:textId="466D879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7FA257F0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448E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730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LBXWBCSI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60D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CBC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013C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0833" w14:textId="73D2AA3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A8F94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EEC5" w14:textId="72F6C55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MCQ160C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B26A" w14:textId="7FFDFB5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4D9" w14:textId="4D9F226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B898" w14:textId="6CF68F8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332FC0DC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7F49" w14:textId="7732D87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Red cell distribution width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D8F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LBXRDW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74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3D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873E" w14:textId="6D7D74E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C891" w14:textId="77777777" w:rsidR="00DA5C16" w:rsidRPr="0016488D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Cancer</w:t>
            </w:r>
          </w:p>
          <w:p w14:paraId="7C044670" w14:textId="1BD7483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(self-reported)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2CB3" w14:textId="2CF9D17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MCQ220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AC2A" w14:textId="06E50B76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98A1" w14:textId="1BF569D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3C5E" w14:textId="30E9100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57D08876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822D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26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LBXRDW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ECB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CBC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250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705" w14:textId="260C376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627E1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E45D" w14:textId="7818B09C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MCQ220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A6C5" w14:textId="663C493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MCQ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8505" w14:textId="31D24050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E62A" w14:textId="69FA1BC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16488D" w:rsidRPr="0016488D" w14:paraId="37A80370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156" w14:textId="7A60475F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Albumin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4B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LBXSAL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FFB8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E42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6963" w14:textId="56C55EC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452F" w14:textId="77777777" w:rsidR="00DA5C16" w:rsidRPr="0016488D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 xml:space="preserve">Diabetes </w:t>
            </w:r>
          </w:p>
          <w:p w14:paraId="3796BDCD" w14:textId="4752F623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(self-reported)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3C36" w14:textId="54B9834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DIQ010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BC2E" w14:textId="6BEEA145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DIQ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255F" w14:textId="3CADC9C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A699" w14:textId="7222BEEB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</w:tr>
      <w:tr w:rsidR="0016488D" w:rsidRPr="0016488D" w14:paraId="69660B17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C0F2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D4E9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LBXSAL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D60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BIOPRO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74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071" w14:textId="0D11D548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CBADF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E589" w14:textId="3A031F3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DIQ010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A198" w14:textId="24D1D69A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DIQ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228F" w14:textId="2122A65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6F5C" w14:textId="4953392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</w:tr>
      <w:tr w:rsidR="00DA5C16" w:rsidRPr="0016488D" w14:paraId="324C023C" w14:textId="77777777" w:rsidTr="00DA5C16">
        <w:trPr>
          <w:trHeight w:val="276"/>
          <w:jc w:val="center"/>
        </w:trPr>
        <w:tc>
          <w:tcPr>
            <w:tcW w:w="1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610" w14:textId="3626653D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Creatinine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C16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LBDSCRSI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7B47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30F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D06" w14:textId="4CF59B42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2003-2004</w:t>
            </w:r>
          </w:p>
        </w:tc>
        <w:tc>
          <w:tcPr>
            <w:tcW w:w="2271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8D07" w14:textId="7BBFB5A1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A5C16" w:rsidRPr="0016488D" w14:paraId="6A4FB218" w14:textId="77777777" w:rsidTr="00DA5C16">
        <w:trPr>
          <w:trHeight w:val="276"/>
          <w:jc w:val="center"/>
        </w:trPr>
        <w:tc>
          <w:tcPr>
            <w:tcW w:w="1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9695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A35A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LBDSCRSI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9A3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BIOPRO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92B" w14:textId="77777777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B34360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5021" w14:textId="2B668F94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16488D"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  <w:t>2005-2006</w:t>
            </w:r>
          </w:p>
        </w:tc>
        <w:tc>
          <w:tcPr>
            <w:tcW w:w="2271" w:type="pct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FF0A4" w14:textId="54E6612E" w:rsidR="00DA5C16" w:rsidRPr="00B34360" w:rsidRDefault="00DA5C16" w:rsidP="00DA5C16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3AB02FE2" w14:textId="77777777" w:rsidR="00B07212" w:rsidRPr="0016488D" w:rsidRDefault="00B07212">
      <w:pPr>
        <w:rPr>
          <w:rFonts w:ascii="Times New Roman" w:hAnsi="Times New Roman" w:cs="Times New Roman"/>
        </w:rPr>
      </w:pPr>
    </w:p>
    <w:sectPr w:rsidR="00B07212" w:rsidRPr="0016488D" w:rsidSect="00B34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C2"/>
    <w:rsid w:val="0016488D"/>
    <w:rsid w:val="0018219A"/>
    <w:rsid w:val="002921C2"/>
    <w:rsid w:val="00417D9B"/>
    <w:rsid w:val="004274C0"/>
    <w:rsid w:val="00533342"/>
    <w:rsid w:val="005B559A"/>
    <w:rsid w:val="006B6EE1"/>
    <w:rsid w:val="006D40E1"/>
    <w:rsid w:val="007E1553"/>
    <w:rsid w:val="00851ADD"/>
    <w:rsid w:val="00890F4B"/>
    <w:rsid w:val="00915145"/>
    <w:rsid w:val="00A26153"/>
    <w:rsid w:val="00B07212"/>
    <w:rsid w:val="00B34360"/>
    <w:rsid w:val="00DA5C16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7B10"/>
  <w15:chartTrackingRefBased/>
  <w15:docId w15:val="{E291FB77-89C6-4BA9-A580-450B575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1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1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1C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1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9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1C2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1C2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1C2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1C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1C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1C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9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1C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4274C0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星海 岳</dc:creator>
  <cp:keywords/>
  <dc:description/>
  <cp:lastModifiedBy>Folakemi Adenugba</cp:lastModifiedBy>
  <cp:revision>2</cp:revision>
  <dcterms:created xsi:type="dcterms:W3CDTF">2024-12-02T09:53:00Z</dcterms:created>
  <dcterms:modified xsi:type="dcterms:W3CDTF">2024-12-02T09:53:00Z</dcterms:modified>
</cp:coreProperties>
</file>