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053E" w14:textId="77777777" w:rsidR="00110BCD" w:rsidRPr="006479E7" w:rsidRDefault="006479E7" w:rsidP="00D05244">
      <w:pPr>
        <w:spacing w:line="480" w:lineRule="auto"/>
        <w:rPr>
          <w:rFonts w:ascii="Times New Roman" w:hAnsi="Times New Roman" w:cs="Times New Roman"/>
          <w:lang w:val="en-US"/>
        </w:rPr>
      </w:pPr>
      <w:r w:rsidRPr="006479E7">
        <w:rPr>
          <w:rFonts w:ascii="Times New Roman" w:hAnsi="Times New Roman" w:cs="Times New Roman"/>
          <w:b/>
          <w:lang w:val="en-US"/>
        </w:rPr>
        <w:t>Table S1.</w:t>
      </w:r>
      <w:r w:rsidRPr="006479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740EE">
        <w:rPr>
          <w:rFonts w:ascii="Times New Roman" w:hAnsi="Times New Roman" w:cs="Times New Roman"/>
          <w:lang w:val="en-US"/>
        </w:rPr>
        <w:t>Falvescence</w:t>
      </w:r>
      <w:proofErr w:type="spellEnd"/>
      <w:r w:rsidRPr="00A740EE">
        <w:rPr>
          <w:rFonts w:ascii="Times New Roman" w:hAnsi="Times New Roman" w:cs="Times New Roman"/>
          <w:lang w:val="en-US"/>
        </w:rPr>
        <w:t xml:space="preserve"> dorée</w:t>
      </w:r>
      <w:r>
        <w:rPr>
          <w:rFonts w:ascii="Times New Roman" w:hAnsi="Times New Roman" w:cs="Times New Roman"/>
          <w:lang w:val="en-US"/>
        </w:rPr>
        <w:t xml:space="preserve"> phytoplasma</w:t>
      </w:r>
      <w:r w:rsidRPr="006479E7"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FDp</w:t>
      </w:r>
      <w:proofErr w:type="spellEnd"/>
      <w:r w:rsidRPr="006479E7">
        <w:rPr>
          <w:rFonts w:ascii="Times New Roman" w:hAnsi="Times New Roman" w:cs="Times New Roman"/>
          <w:lang w:val="en-US"/>
        </w:rPr>
        <w:t xml:space="preserve">) isolates characterized by </w:t>
      </w:r>
      <w:r w:rsidRPr="006479E7">
        <w:rPr>
          <w:rFonts w:ascii="Times New Roman" w:hAnsi="Times New Roman" w:cs="Times New Roman"/>
          <w:i/>
          <w:lang w:val="en-US"/>
        </w:rPr>
        <w:t>map</w:t>
      </w:r>
      <w:r w:rsidRPr="006479E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gene </w:t>
      </w:r>
      <w:r w:rsidRPr="006479E7">
        <w:rPr>
          <w:rFonts w:ascii="Times New Roman" w:hAnsi="Times New Roman" w:cs="Times New Roman"/>
          <w:lang w:val="en-US"/>
        </w:rPr>
        <w:t>empl</w:t>
      </w:r>
      <w:r>
        <w:rPr>
          <w:rFonts w:ascii="Times New Roman" w:hAnsi="Times New Roman" w:cs="Times New Roman"/>
          <w:lang w:val="en-US"/>
        </w:rPr>
        <w:t>oyed in the Italian phylogenetic analysi</w:t>
      </w:r>
      <w:r w:rsidRPr="006479E7">
        <w:rPr>
          <w:rFonts w:ascii="Times New Roman" w:hAnsi="Times New Roman" w:cs="Times New Roman"/>
          <w:lang w:val="en-US"/>
        </w:rPr>
        <w:t>s.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15"/>
        <w:gridCol w:w="1279"/>
        <w:gridCol w:w="1920"/>
        <w:gridCol w:w="1930"/>
        <w:gridCol w:w="1815"/>
      </w:tblGrid>
      <w:tr w:rsidR="006479E7" w:rsidRPr="006479E7" w14:paraId="064BC754" w14:textId="77777777" w:rsidTr="00D05244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D1B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Accession number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8005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Pathogen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BF81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Isolate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94DA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map</w:t>
            </w:r>
            <w:r w:rsidRPr="0064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cluster/genotype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46AE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Host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660C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Region</w:t>
            </w:r>
          </w:p>
        </w:tc>
      </w:tr>
      <w:tr w:rsidR="006479E7" w:rsidRPr="006479E7" w14:paraId="53C0CB85" w14:textId="77777777" w:rsidTr="00D05244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9FD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AM384884.1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733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087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AI04-3-13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01F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FD1/M35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2091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519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</w:tr>
      <w:tr w:rsidR="006479E7" w:rsidRPr="006479E7" w14:paraId="5C3D21EB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99F7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AM384885.1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5AB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05D7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C24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FD1/M36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E7F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</w:tr>
      <w:tr w:rsidR="006479E7" w:rsidRPr="006479E7" w14:paraId="54005F49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276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AM384894.1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D3D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8E8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VI04-C28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6C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4EC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Vitis vinifera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95A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54EB008D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61E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AM384895.1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30A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8C27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VI04-Toscana1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75F5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FDE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Vitis vinifera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BF8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1EDAD4B0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FEE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AM384896.1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FFE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94D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VI04-188-04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9D4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FD3/M12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9E9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Vitis vinifera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770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Piedmont</w:t>
            </w:r>
          </w:p>
        </w:tc>
      </w:tr>
      <w:tr w:rsidR="006479E7" w:rsidRPr="006479E7" w14:paraId="1C9069ED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4501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FN811141.1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02F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A22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Vv-SI257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DB7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FD3/M51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AB1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Vitis vinifera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6E0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65AC29EC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58F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LT221950.1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4B4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E8B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AI-040-08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987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FD1/M55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79C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B1F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6ECBC352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3BF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LT221951.1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6EE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D37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AI-040-08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E76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FD1/M56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475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DEE5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Piedmont</w:t>
            </w:r>
          </w:p>
        </w:tc>
      </w:tr>
      <w:tr w:rsidR="006479E7" w:rsidRPr="006479E7" w14:paraId="24A42371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004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LT221952.1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5A9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F7D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AI-040-08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3BB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FD3/M57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6C37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80C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Piedmont</w:t>
            </w:r>
          </w:p>
        </w:tc>
      </w:tr>
      <w:tr w:rsidR="006479E7" w:rsidRPr="006479E7" w14:paraId="034CFF7A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751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LT221954.1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321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BAA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AI-078-08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BDE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FD3/M59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2E9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927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6479E7" w:rsidRPr="006479E7" w14:paraId="32A305A3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998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LT221956.1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92D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F9B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AI-078-08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3FB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FD2/M61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1FD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AAA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6479E7" w:rsidRPr="006479E7" w14:paraId="0AFD1D1F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1BC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LT221959.1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5C4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7465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AI-352-07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4E0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FD1/M64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A4B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5307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6479E7" w:rsidRPr="006479E7" w14:paraId="4DAF5E4C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DF1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LT221960.1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45D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D91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AI-352-07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5531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FD3/M65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331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974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6479E7" w:rsidRPr="006479E7" w14:paraId="4C2DA89B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609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LT221961.1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C95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D15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AI-355-07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1D25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FD2/M66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CC9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8C0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2CE377A7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27C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LT221962.1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3B6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D1C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AI-355-07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07C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FD1/M67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F9F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4E8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3D4C236D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020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LT221963.1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C7D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7D1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AI-355-07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D03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FD2/M68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085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082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46F7429E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E337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LT221964.1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8DE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618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AI-355-07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C31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FD3/M69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534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4DB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258C05DA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78D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LT221965.1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E151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BB0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AI-365-07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531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FD3/M70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232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210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5CBFCB12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3CC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LT221966.1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B48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59C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AI-365-07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5D7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FD1/M71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A7B1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23D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2A8B5F5A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600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LT221967.1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F63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82D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AI-365-07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F47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FD3/M72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11B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1BF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65AB15E8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BA2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LT221968.1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C4A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2E4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AI-365-07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3E5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FD2/M73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86F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730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45DFD00B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45D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LT221969.1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0E4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396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AI-371-07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E17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FD2/M74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073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AE5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7550975B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20E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LT221970.1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B8E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48F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AI-371-07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290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FD3/M75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268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5CC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1B6DB469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866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LT221971.1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01B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24C5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AI-371-07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4CE5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FD2/M76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B0E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55B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26800384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F317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LT221972.1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961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D1C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AI-371-07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2AD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FD3/M77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637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7F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028C8287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B80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LT221995.1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56B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605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AI-014-08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4D8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FD3/M100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6FB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7FD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0A44775A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39E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LT222008.1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29F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9BE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AI-AL4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158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FD1/M113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105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F4A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71141495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7DC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LT222013.1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2895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C37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AI-025-08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257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FD1/M118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F8E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EDF1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</w:tr>
      <w:tr w:rsidR="006479E7" w:rsidRPr="006479E7" w14:paraId="03DEBB1F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96C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LT222014.1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696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F8A7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CI-CL-UD147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DCC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FD3/M119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D4C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Clematis vitalba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996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6479E7" w:rsidRPr="006479E7" w14:paraId="55E664E4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384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MT629788.1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C9F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33C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SjForn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C085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FD1/NA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AB5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Spartium junceum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3B6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</w:tr>
      <w:tr w:rsidR="006479E7" w:rsidRPr="006479E7" w14:paraId="7E3D25E5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63B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PP196534.1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F6C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3811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CleTos8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B3C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FD3/M51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A2D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Clematis vitalba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06F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43ACA43A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CA6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PP196535.1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0C1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AD9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DicTos20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286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FD3/M51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E9D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Dictyophara europaea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9E5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593F6A9C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294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PP196536.1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507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EBB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DicTos27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1A2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FD3/M51*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62D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Dictyophara europaea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D6C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1BD3BB07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D17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PP196537.1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9B0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184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AlnTos8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BAA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FD1/M113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4DC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7C7E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2E1F8534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B97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PP196538.1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B28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279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AlnTos9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1AE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FD2/M54*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251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Alnus glutinosa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FCA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400642B1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F82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PP196539.1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DFF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045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ScaTos29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A50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FD1/M50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9C3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Scafoideus titanus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7C37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4460B233" w14:textId="77777777" w:rsidTr="00D0524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4BC1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PP196540.1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019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7C21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ViTos601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F77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FD3/M51*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BB2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Vitis vinifera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F40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6A3991DB" w14:textId="77777777" w:rsidTr="00D05244">
        <w:trPr>
          <w:trHeight w:val="28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24B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PP196541.1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9628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6009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ViTos997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1B80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FD2/M54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DC5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Vitis vinifera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8D9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479B85E1" w14:textId="77777777" w:rsidTr="00D05244">
        <w:trPr>
          <w:trHeight w:val="288"/>
        </w:trPr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65E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PP196542.1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7B72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FDp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B747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ViTos15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0A16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FD1/M50</w:t>
            </w: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F264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Vitis vinifera</w:t>
            </w: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BEAB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Tuscany</w:t>
            </w:r>
          </w:p>
        </w:tc>
      </w:tr>
      <w:tr w:rsidR="006479E7" w:rsidRPr="006479E7" w14:paraId="4104F383" w14:textId="77777777" w:rsidTr="00D05244">
        <w:trPr>
          <w:trHeight w:val="288"/>
        </w:trPr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E7D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AM990988.1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5063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BNp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AB6D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636AF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---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CB95C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Hyalesthes obsoletus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FB37A" w14:textId="77777777" w:rsidR="006479E7" w:rsidRPr="006479E7" w:rsidRDefault="006479E7" w:rsidP="00D052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7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France</w:t>
            </w:r>
          </w:p>
        </w:tc>
      </w:tr>
    </w:tbl>
    <w:p w14:paraId="75FEB82A" w14:textId="77777777" w:rsidR="006479E7" w:rsidRDefault="006479E7" w:rsidP="00D05244">
      <w:pPr>
        <w:spacing w:line="480" w:lineRule="auto"/>
      </w:pPr>
    </w:p>
    <w:p w14:paraId="47EC07BD" w14:textId="77777777" w:rsidR="006479E7" w:rsidRDefault="006479E7"/>
    <w:p w14:paraId="44F1A777" w14:textId="77777777" w:rsidR="006479E7" w:rsidRDefault="006479E7"/>
    <w:sectPr w:rsidR="006479E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00017" w14:textId="77777777" w:rsidR="0032039E" w:rsidRDefault="0032039E" w:rsidP="003918C6">
      <w:pPr>
        <w:spacing w:after="0" w:line="240" w:lineRule="auto"/>
      </w:pPr>
      <w:r>
        <w:separator/>
      </w:r>
    </w:p>
  </w:endnote>
  <w:endnote w:type="continuationSeparator" w:id="0">
    <w:p w14:paraId="192CD208" w14:textId="77777777" w:rsidR="0032039E" w:rsidRDefault="0032039E" w:rsidP="0039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7919745"/>
      <w:docPartObj>
        <w:docPartGallery w:val="Page Numbers (Bottom of Page)"/>
        <w:docPartUnique/>
      </w:docPartObj>
    </w:sdtPr>
    <w:sdtContent>
      <w:p w14:paraId="00BA8A87" w14:textId="608D4B75" w:rsidR="003918C6" w:rsidRDefault="003918C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F3D">
          <w:rPr>
            <w:noProof/>
          </w:rPr>
          <w:t>2</w:t>
        </w:r>
        <w:r>
          <w:fldChar w:fldCharType="end"/>
        </w:r>
      </w:p>
    </w:sdtContent>
  </w:sdt>
  <w:p w14:paraId="7372BA93" w14:textId="77777777" w:rsidR="003918C6" w:rsidRDefault="00391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24B3" w14:textId="77777777" w:rsidR="0032039E" w:rsidRDefault="0032039E" w:rsidP="003918C6">
      <w:pPr>
        <w:spacing w:after="0" w:line="240" w:lineRule="auto"/>
      </w:pPr>
      <w:r>
        <w:separator/>
      </w:r>
    </w:p>
  </w:footnote>
  <w:footnote w:type="continuationSeparator" w:id="0">
    <w:p w14:paraId="0E50D10A" w14:textId="77777777" w:rsidR="0032039E" w:rsidRDefault="0032039E" w:rsidP="00391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E7"/>
    <w:rsid w:val="00110BCD"/>
    <w:rsid w:val="0018329A"/>
    <w:rsid w:val="0032039E"/>
    <w:rsid w:val="003918C6"/>
    <w:rsid w:val="00541DC1"/>
    <w:rsid w:val="006479E7"/>
    <w:rsid w:val="008E5F3D"/>
    <w:rsid w:val="00A740EE"/>
    <w:rsid w:val="00BB1911"/>
    <w:rsid w:val="00CE6A3A"/>
    <w:rsid w:val="00D05244"/>
    <w:rsid w:val="00D4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C5B6"/>
  <w15:chartTrackingRefBased/>
  <w15:docId w15:val="{8D556789-5932-435E-80F9-36B5A0CA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8C6"/>
  </w:style>
  <w:style w:type="paragraph" w:styleId="Footer">
    <w:name w:val="footer"/>
    <w:basedOn w:val="Normal"/>
    <w:link w:val="FooterChar"/>
    <w:uiPriority w:val="99"/>
    <w:unhideWhenUsed/>
    <w:rsid w:val="00391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8C6"/>
  </w:style>
  <w:style w:type="paragraph" w:styleId="BalloonText">
    <w:name w:val="Balloon Text"/>
    <w:basedOn w:val="Normal"/>
    <w:link w:val="BalloonTextChar"/>
    <w:uiPriority w:val="99"/>
    <w:semiHidden/>
    <w:unhideWhenUsed/>
    <w:rsid w:val="008E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3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1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61B2-E36F-4F50-966A-DDAEBFF6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Cotrozzi</dc:creator>
  <cp:keywords/>
  <dc:description/>
  <cp:lastModifiedBy>India Humphreys</cp:lastModifiedBy>
  <cp:revision>7</cp:revision>
  <dcterms:created xsi:type="dcterms:W3CDTF">2024-07-23T14:45:00Z</dcterms:created>
  <dcterms:modified xsi:type="dcterms:W3CDTF">2024-12-12T13:27:00Z</dcterms:modified>
</cp:coreProperties>
</file>