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7B217E2E" w:rsidR="00EA3D3C" w:rsidRPr="00994A3D" w:rsidRDefault="00654E8F" w:rsidP="0001436A">
      <w:pPr>
        <w:pStyle w:val="Heading1"/>
      </w:pPr>
      <w:r w:rsidRPr="00994A3D">
        <w:t>S</w:t>
      </w:r>
      <w:r w:rsidR="00614EEA">
        <w:t>tudy workflow</w:t>
      </w:r>
    </w:p>
    <w:p w14:paraId="4DEA0C4F" w14:textId="5EC6F25D" w:rsidR="00614EEA" w:rsidRDefault="00614EEA" w:rsidP="00994A3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clinical study KCClin01 (</w:t>
      </w:r>
      <w:r w:rsidR="00CA513D" w:rsidRPr="003D0947">
        <w:rPr>
          <w:szCs w:val="24"/>
        </w:rPr>
        <w:t>NCT05731999</w:t>
      </w:r>
      <w:r>
        <w:rPr>
          <w:rFonts w:cs="Times New Roman"/>
          <w:szCs w:val="24"/>
        </w:rPr>
        <w:t xml:space="preserve">) </w:t>
      </w:r>
      <w:r w:rsidR="0089329D">
        <w:rPr>
          <w:rFonts w:cs="Times New Roman"/>
          <w:szCs w:val="24"/>
        </w:rPr>
        <w:t xml:space="preserve">included health volunteers between </w:t>
      </w:r>
      <w:r w:rsidR="002712CE">
        <w:rPr>
          <w:rFonts w:cs="Times New Roman"/>
          <w:szCs w:val="24"/>
        </w:rPr>
        <w:t>February 15 2023 and July 12</w:t>
      </w:r>
      <w:r w:rsidR="00B42184">
        <w:rPr>
          <w:rFonts w:cs="Times New Roman"/>
          <w:szCs w:val="24"/>
        </w:rPr>
        <w:t xml:space="preserve"> 2023.</w:t>
      </w:r>
      <w:r w:rsidR="0089329D">
        <w:rPr>
          <w:rFonts w:cs="Times New Roman"/>
          <w:szCs w:val="24"/>
        </w:rPr>
        <w:t xml:space="preserve"> </w:t>
      </w:r>
      <w:r w:rsidR="0018464B">
        <w:rPr>
          <w:rFonts w:cs="Times New Roman"/>
          <w:szCs w:val="24"/>
        </w:rPr>
        <w:t>As illustrated in Supplementary Figure 1, e</w:t>
      </w:r>
      <w:r w:rsidR="0089329D">
        <w:rPr>
          <w:rFonts w:cs="Times New Roman"/>
          <w:szCs w:val="24"/>
        </w:rPr>
        <w:t>ach enrolled subject made a first visit to the study center</w:t>
      </w:r>
      <w:r w:rsidR="00AA64BF">
        <w:rPr>
          <w:rFonts w:cs="Times New Roman"/>
          <w:szCs w:val="24"/>
        </w:rPr>
        <w:t xml:space="preserve">, </w:t>
      </w:r>
      <w:r w:rsidR="006C0160">
        <w:rPr>
          <w:rFonts w:cs="Times New Roman"/>
          <w:szCs w:val="24"/>
        </w:rPr>
        <w:t xml:space="preserve">and </w:t>
      </w:r>
      <w:r w:rsidR="00AA64BF">
        <w:rPr>
          <w:rFonts w:cs="Times New Roman"/>
          <w:szCs w:val="24"/>
        </w:rPr>
        <w:t>receiv</w:t>
      </w:r>
      <w:r w:rsidR="006C0160">
        <w:rPr>
          <w:rFonts w:cs="Times New Roman"/>
          <w:szCs w:val="24"/>
        </w:rPr>
        <w:t>ed</w:t>
      </w:r>
      <w:r w:rsidR="00AA64BF">
        <w:rPr>
          <w:rFonts w:cs="Times New Roman"/>
          <w:szCs w:val="24"/>
        </w:rPr>
        <w:t xml:space="preserve"> </w:t>
      </w:r>
      <w:r w:rsidR="0089329D">
        <w:rPr>
          <w:rFonts w:cs="Times New Roman"/>
          <w:szCs w:val="24"/>
        </w:rPr>
        <w:t xml:space="preserve">a smartphone </w:t>
      </w:r>
      <w:r w:rsidR="007D42CD">
        <w:rPr>
          <w:rFonts w:cs="Times New Roman"/>
          <w:szCs w:val="24"/>
        </w:rPr>
        <w:t xml:space="preserve">with </w:t>
      </w:r>
      <w:r w:rsidR="00A67048">
        <w:rPr>
          <w:rFonts w:cs="Times New Roman"/>
          <w:szCs w:val="24"/>
        </w:rPr>
        <w:t xml:space="preserve">the App </w:t>
      </w:r>
      <w:r w:rsidR="007D42CD">
        <w:rPr>
          <w:rFonts w:cs="Times New Roman"/>
          <w:szCs w:val="24"/>
        </w:rPr>
        <w:t xml:space="preserve">Previct Drugs version 2.18 </w:t>
      </w:r>
      <w:r w:rsidR="006C0160">
        <w:rPr>
          <w:rFonts w:cs="Times New Roman"/>
          <w:szCs w:val="24"/>
        </w:rPr>
        <w:t xml:space="preserve">after all inclusion procedures were completed. </w:t>
      </w:r>
      <w:r w:rsidR="007D42CD">
        <w:rPr>
          <w:rFonts w:cs="Times New Roman"/>
          <w:szCs w:val="24"/>
        </w:rPr>
        <w:t xml:space="preserve">Approximately one week later, after having used the </w:t>
      </w:r>
      <w:r w:rsidR="00A67048">
        <w:rPr>
          <w:rFonts w:cs="Times New Roman"/>
          <w:szCs w:val="24"/>
        </w:rPr>
        <w:t xml:space="preserve">App at home, the subject </w:t>
      </w:r>
      <w:r w:rsidR="0018464B">
        <w:rPr>
          <w:rFonts w:cs="Times New Roman"/>
          <w:szCs w:val="24"/>
        </w:rPr>
        <w:t>revisited the study center for drug administration.</w:t>
      </w:r>
    </w:p>
    <w:p w14:paraId="34B39217" w14:textId="1A5DE599" w:rsidR="00856B97" w:rsidRDefault="0066719F" w:rsidP="0066719F">
      <w:pPr>
        <w:pStyle w:val="Heading1"/>
      </w:pPr>
      <w:r>
        <w:t>Inclusion and exclusion criteria</w:t>
      </w:r>
    </w:p>
    <w:p w14:paraId="092C1FC0" w14:textId="5CFC6FD3" w:rsidR="0066719F" w:rsidRPr="0066719F" w:rsidRDefault="0066719F" w:rsidP="0066719F">
      <w:pPr>
        <w:jc w:val="both"/>
        <w:rPr>
          <w:rFonts w:cs="Times New Roman"/>
          <w:szCs w:val="24"/>
          <w:lang w:val="en-SE"/>
        </w:rPr>
      </w:pPr>
      <w:r w:rsidRPr="0066719F">
        <w:rPr>
          <w:rFonts w:cs="Times New Roman"/>
          <w:szCs w:val="24"/>
          <w:lang w:val="en-SE"/>
        </w:rPr>
        <w:t>Inclusion Criteria</w:t>
      </w:r>
      <w:r w:rsidR="00653B8E">
        <w:rPr>
          <w:rFonts w:cs="Times New Roman"/>
          <w:szCs w:val="24"/>
          <w:lang w:val="en-SE"/>
        </w:rPr>
        <w:t xml:space="preserve">: </w:t>
      </w:r>
      <w:r w:rsidRPr="0066719F">
        <w:rPr>
          <w:rFonts w:cs="Times New Roman"/>
          <w:szCs w:val="24"/>
          <w:lang w:val="en-SE"/>
        </w:rPr>
        <w:t xml:space="preserve">The subjects have to meet all of the following criteria to be eligible to participate the investigation: </w:t>
      </w:r>
    </w:p>
    <w:p w14:paraId="7CCABB79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Male or female healthy volunteers </w:t>
      </w:r>
    </w:p>
    <w:p w14:paraId="0887100A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Age 18 to 70 years </w:t>
      </w:r>
    </w:p>
    <w:p w14:paraId="407F0582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BMI between 18.5-30 kg/m2 </w:t>
      </w:r>
    </w:p>
    <w:p w14:paraId="640316B4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Weight between 50-100 kg </w:t>
      </w:r>
    </w:p>
    <w:p w14:paraId="658AE65C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Healthy as determined by the investigator or designee based on pre-study medical and surgical history and a health examination at enrolment </w:t>
      </w:r>
    </w:p>
    <w:p w14:paraId="3A4B0F81" w14:textId="77777777" w:rsidR="0017622D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Women of childbearing potential (defined as all women who are not surgically sterile or postmenopausal for at least 1 year prior to enrollment) must have a negative urine </w:t>
      </w:r>
    </w:p>
    <w:p w14:paraId="2CE41291" w14:textId="49C8E020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contraception from enrollment until study completion </w:t>
      </w:r>
    </w:p>
    <w:p w14:paraId="44A90890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No current drug usage defined as a negative urine drug test at enrollment and at visit 2 </w:t>
      </w:r>
    </w:p>
    <w:p w14:paraId="23BA4585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Able to use Previct Drugs after initial training (defined as successfully performing a test after trying maximum three times per measurement) </w:t>
      </w:r>
    </w:p>
    <w:p w14:paraId="3C09C48D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Been informed of the nature, the scope, and the relevance of the clinical investigation </w:t>
      </w:r>
    </w:p>
    <w:p w14:paraId="5DC628C4" w14:textId="77777777" w:rsidR="0066719F" w:rsidRPr="007F0EC5" w:rsidRDefault="0066719F" w:rsidP="007F0EC5">
      <w:pPr>
        <w:pStyle w:val="ListParagraph"/>
        <w:numPr>
          <w:ilvl w:val="0"/>
          <w:numId w:val="58"/>
        </w:numPr>
        <w:jc w:val="both"/>
        <w:rPr>
          <w:lang w:val="en-SE"/>
        </w:rPr>
      </w:pPr>
      <w:r w:rsidRPr="007F0EC5">
        <w:rPr>
          <w:lang w:val="en-SE"/>
        </w:rPr>
        <w:t xml:space="preserve">Voluntarily agreed on participation and has duly singed the Informed Consent Form </w:t>
      </w:r>
    </w:p>
    <w:p w14:paraId="38EE3E31" w14:textId="77777777" w:rsidR="00653B8E" w:rsidRDefault="00653B8E" w:rsidP="00994A3D">
      <w:pPr>
        <w:jc w:val="both"/>
        <w:rPr>
          <w:rFonts w:cs="Times New Roman"/>
          <w:szCs w:val="24"/>
          <w:lang w:val="en-SE"/>
        </w:rPr>
      </w:pPr>
    </w:p>
    <w:p w14:paraId="367EB5F4" w14:textId="001072D4" w:rsidR="00653B8E" w:rsidRPr="00653B8E" w:rsidRDefault="0017622D" w:rsidP="00653B8E">
      <w:pPr>
        <w:jc w:val="both"/>
        <w:rPr>
          <w:rFonts w:cs="Times New Roman"/>
          <w:szCs w:val="24"/>
          <w:lang w:val="en-SE"/>
        </w:rPr>
      </w:pPr>
      <w:r>
        <w:rPr>
          <w:rFonts w:cs="Times New Roman"/>
          <w:szCs w:val="24"/>
          <w:lang w:val="en-SE"/>
        </w:rPr>
        <w:t xml:space="preserve">Exclusion criteria: </w:t>
      </w:r>
      <w:r w:rsidR="00653B8E" w:rsidRPr="00653B8E">
        <w:rPr>
          <w:rFonts w:cs="Times New Roman"/>
          <w:szCs w:val="24"/>
          <w:lang w:val="en-SE"/>
        </w:rPr>
        <w:t xml:space="preserve">Subjects meeting any of the following criteria will not be permitted to participate in the investigation: </w:t>
      </w:r>
    </w:p>
    <w:p w14:paraId="36173273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Participating in another clinical investigation which may affect the study outcome according to clinical judgement </w:t>
      </w:r>
    </w:p>
    <w:p w14:paraId="32F73354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lastRenderedPageBreak/>
        <w:t xml:space="preserve">Pregnancy or Lactating </w:t>
      </w:r>
    </w:p>
    <w:p w14:paraId="5078F747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Blind </w:t>
      </w:r>
    </w:p>
    <w:p w14:paraId="4BB34FDC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Deaf </w:t>
      </w:r>
    </w:p>
    <w:p w14:paraId="390B886F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Abnormal ECG (QTc time&gt;450 ms) at enrollment </w:t>
      </w:r>
    </w:p>
    <w:p w14:paraId="0A7DD82E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Current or recent history of alcohol misuse assessed by AUDIT where ≥6 points for women or ≥8 points for men indicates a potential misuse </w:t>
      </w:r>
    </w:p>
    <w:p w14:paraId="18DB05A0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Current or history of psychiatric disorder or drug misuse assessed by M.I.N.I where the outcome will be based on clinical judgement </w:t>
      </w:r>
    </w:p>
    <w:p w14:paraId="25738559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Any disease or condition that may influence pupillary reflexes based on clinical judgement </w:t>
      </w:r>
    </w:p>
    <w:p w14:paraId="5BCF5FFA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Undergone eye surgery that may influence pupillary reflexes based on clinical judgement </w:t>
      </w:r>
    </w:p>
    <w:p w14:paraId="3DA1DFF3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Ongoing treatment with medications which may interfere with eye measurements based on clinical judgement </w:t>
      </w:r>
    </w:p>
    <w:p w14:paraId="061936DC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Ongoing treatment with medications which may interfere with any of the medicinal products to be used </w:t>
      </w:r>
    </w:p>
    <w:p w14:paraId="105A57A3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History or presence of allergy or serious reaction to the medicinal products to be used </w:t>
      </w:r>
    </w:p>
    <w:p w14:paraId="74E0C727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History or presence of cardiovascular disease, e.g., arteriosclerosis, hypertension, or cor pulmonale </w:t>
      </w:r>
    </w:p>
    <w:p w14:paraId="6E45132F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History or presence of sleep-related breath disorder </w:t>
      </w:r>
    </w:p>
    <w:p w14:paraId="6AFDE131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History or presence of gastrointestinal disease, e.g., paralytic ileus, acute abdomen, delayed gastric emptying, or chronic constipation </w:t>
      </w:r>
    </w:p>
    <w:p w14:paraId="28B4FD07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History or presence of pulmonary disease, e.g., acute pulmonary insufficiency, severe respiratory depression with hypoxia, chronic obstructive lung disease, or bronchial asthma </w:t>
      </w:r>
    </w:p>
    <w:p w14:paraId="425BC27F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History or presence of autoimmune neuromuscular disease, e.g., myasthenia gravis </w:t>
      </w:r>
    </w:p>
    <w:p w14:paraId="55414A84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Not able to read or understand the local language </w:t>
      </w:r>
    </w:p>
    <w:p w14:paraId="44D495A0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Any other condition that as judged by the investigator may make the follow-up or investigation inappropriate </w:t>
      </w:r>
    </w:p>
    <w:p w14:paraId="2A7CF5A4" w14:textId="77777777" w:rsidR="00653B8E" w:rsidRPr="007F0EC5" w:rsidRDefault="00653B8E" w:rsidP="007F0EC5">
      <w:pPr>
        <w:pStyle w:val="ListParagraph"/>
        <w:numPr>
          <w:ilvl w:val="0"/>
          <w:numId w:val="57"/>
        </w:numPr>
        <w:jc w:val="both"/>
        <w:rPr>
          <w:lang w:val="en-SE"/>
        </w:rPr>
      </w:pPr>
      <w:r w:rsidRPr="007F0EC5">
        <w:rPr>
          <w:lang w:val="en-SE"/>
        </w:rPr>
        <w:t xml:space="preserve">That according to the Declaration of Helsinki is deemed unsuitable for study enrollment </w:t>
      </w:r>
    </w:p>
    <w:p w14:paraId="25756F95" w14:textId="364D335E" w:rsidR="00134528" w:rsidRDefault="00CB4E48" w:rsidP="00CB4E48">
      <w:pPr>
        <w:pStyle w:val="Heading1"/>
        <w:rPr>
          <w:lang w:val="en-GB" w:eastAsia="en-GB"/>
        </w:rPr>
      </w:pPr>
      <w:r>
        <w:rPr>
          <w:lang w:val="en-GB" w:eastAsia="en-GB"/>
        </w:rPr>
        <w:t>Endpoints</w:t>
      </w:r>
    </w:p>
    <w:p w14:paraId="23008812" w14:textId="77777777" w:rsidR="00CB4E48" w:rsidRPr="00CB4E48" w:rsidRDefault="00CB4E48" w:rsidP="00CB4E48">
      <w:pPr>
        <w:pStyle w:val="Heading2"/>
        <w:rPr>
          <w:lang w:val="en-SE" w:eastAsia="en-GB"/>
        </w:rPr>
      </w:pPr>
      <w:r w:rsidRPr="00CB4E48">
        <w:rPr>
          <w:lang w:val="en-SE" w:eastAsia="en-GB"/>
        </w:rPr>
        <w:t>Primary Endpoint</w:t>
      </w:r>
    </w:p>
    <w:p w14:paraId="0C319117" w14:textId="78746C9D" w:rsidR="00CB4E48" w:rsidRPr="00CB4E48" w:rsidRDefault="00CB4E48" w:rsidP="00CB4E4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CB4E48">
        <w:rPr>
          <w:rFonts w:eastAsia="Times New Roman" w:cs="Times New Roman"/>
          <w:szCs w:val="24"/>
          <w:lang w:val="en-SE" w:eastAsia="en-GB"/>
        </w:rPr>
        <w:t>• For each medicinal product (D1-D4</w:t>
      </w:r>
      <w:r w:rsidR="000C327A">
        <w:rPr>
          <w:rFonts w:eastAsia="Times New Roman" w:cs="Times New Roman"/>
          <w:szCs w:val="24"/>
          <w:lang w:val="en-SE" w:eastAsia="en-GB"/>
        </w:rPr>
        <w:t>; oxycodone, lisdexamphetamine, lorazepam, bedrocan (THC)</w:t>
      </w:r>
      <w:r w:rsidRPr="00CB4E48">
        <w:rPr>
          <w:rFonts w:eastAsia="Times New Roman" w:cs="Times New Roman"/>
          <w:szCs w:val="24"/>
          <w:lang w:val="en-SE" w:eastAsia="en-GB"/>
        </w:rPr>
        <w:t>), the fraction of collected pupillometry data from the mobile phone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application at baseline and under the influence of D1-D4, which can be transformed into pre-defined key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features using native pupillogram.</w:t>
      </w:r>
    </w:p>
    <w:p w14:paraId="6497CFE8" w14:textId="77777777" w:rsidR="00CB4E48" w:rsidRPr="00CB4E48" w:rsidRDefault="00CB4E48" w:rsidP="00CB4E48">
      <w:pPr>
        <w:pStyle w:val="Heading2"/>
        <w:rPr>
          <w:lang w:val="en-SE" w:eastAsia="en-GB"/>
        </w:rPr>
      </w:pPr>
      <w:r w:rsidRPr="00CB4E48">
        <w:rPr>
          <w:lang w:val="en-SE" w:eastAsia="en-GB"/>
        </w:rPr>
        <w:t>Secondary Endpoints</w:t>
      </w:r>
    </w:p>
    <w:p w14:paraId="2AC989DB" w14:textId="6A17B7EA" w:rsidR="00CB4E48" w:rsidRPr="00CB4E48" w:rsidRDefault="00CB4E48" w:rsidP="00CB4E4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CB4E48">
        <w:rPr>
          <w:rFonts w:eastAsia="Times New Roman" w:cs="Times New Roman"/>
          <w:szCs w:val="24"/>
          <w:lang w:val="en-SE" w:eastAsia="en-GB"/>
        </w:rPr>
        <w:t>• For each medicinal product (D1-D4), the fraction of collected pupillometry data from the mobile phone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application at baseline and under the influence of D1-D4, which can be transformed into pre-defined key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features using refined pupillogram.</w:t>
      </w:r>
    </w:p>
    <w:p w14:paraId="5E736905" w14:textId="729004B7" w:rsidR="00CB4E48" w:rsidRPr="00CB4E48" w:rsidRDefault="00CB4E48" w:rsidP="00CB4E4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CB4E48">
        <w:rPr>
          <w:rFonts w:eastAsia="Times New Roman" w:cs="Times New Roman"/>
          <w:szCs w:val="24"/>
          <w:lang w:val="en-SE" w:eastAsia="en-GB"/>
        </w:rPr>
        <w:lastRenderedPageBreak/>
        <w:t>• For each medicinal product (D1-D4), change in key features from baseline to the LC-MS/MS verified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peak concentration in plasma after administration of medicinal product at visit 2 using native or refined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pupillograms.</w:t>
      </w:r>
    </w:p>
    <w:p w14:paraId="2C501244" w14:textId="2EB3354A" w:rsidR="00CB4E48" w:rsidRPr="00CB4E48" w:rsidRDefault="00CB4E48" w:rsidP="00CB4E4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CB4E48">
        <w:rPr>
          <w:rFonts w:eastAsia="Times New Roman" w:cs="Times New Roman"/>
          <w:szCs w:val="24"/>
          <w:lang w:val="en-SE" w:eastAsia="en-GB"/>
        </w:rPr>
        <w:t>• For each medicinal product (D1-D4), analysis and plot the correlation between key features and plasma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concentration over time using native or refined pupillograms.</w:t>
      </w:r>
    </w:p>
    <w:p w14:paraId="34AE63F6" w14:textId="1813264D" w:rsidR="00CB4E48" w:rsidRPr="00CB4E48" w:rsidRDefault="00CB4E48" w:rsidP="00CB4E4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CB4E48">
        <w:rPr>
          <w:rFonts w:eastAsia="Times New Roman" w:cs="Times New Roman"/>
          <w:szCs w:val="24"/>
          <w:lang w:val="en-SE" w:eastAsia="en-GB"/>
        </w:rPr>
        <w:t>• For each medicinal product (D1-D4), change in key features from baseline to 5 hours after administration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of medicinal product at visit 2 using native or refined pupillograms.</w:t>
      </w:r>
    </w:p>
    <w:p w14:paraId="6FC2E2E3" w14:textId="5E4D7564" w:rsidR="00CB4E48" w:rsidRPr="00CB4E48" w:rsidRDefault="00CB4E48" w:rsidP="00CB4E4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CB4E48">
        <w:rPr>
          <w:rFonts w:eastAsia="Times New Roman" w:cs="Times New Roman"/>
          <w:szCs w:val="24"/>
          <w:lang w:val="en-SE" w:eastAsia="en-GB"/>
        </w:rPr>
        <w:t>• For each medicinal product (D1-D4), test known combinations of key features that changes from baseline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to the LC-MS/MS verified peak concentration in plasma after administration of medicinal product at visit</w:t>
      </w:r>
      <w:r>
        <w:rPr>
          <w:rFonts w:eastAsia="Times New Roman" w:cs="Times New Roman"/>
          <w:szCs w:val="24"/>
          <w:lang w:val="en-SE" w:eastAsia="en-GB"/>
        </w:rPr>
        <w:t xml:space="preserve"> </w:t>
      </w:r>
      <w:r w:rsidRPr="00CB4E48">
        <w:rPr>
          <w:rFonts w:eastAsia="Times New Roman" w:cs="Times New Roman"/>
          <w:szCs w:val="24"/>
          <w:lang w:val="en-SE" w:eastAsia="en-GB"/>
        </w:rPr>
        <w:t>2 using native or refined pupillograms.</w:t>
      </w:r>
    </w:p>
    <w:p w14:paraId="22871933" w14:textId="77777777" w:rsidR="00CB4E48" w:rsidRDefault="00CB4E48" w:rsidP="00CB4E48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CB4E48">
        <w:rPr>
          <w:rFonts w:eastAsia="Times New Roman" w:cs="Times New Roman"/>
          <w:szCs w:val="24"/>
          <w:lang w:val="en-SE" w:eastAsia="en-GB"/>
        </w:rPr>
        <w:t>• User-friendliness of Previct Drugs evaluated by the subject at visit 2.</w:t>
      </w:r>
    </w:p>
    <w:p w14:paraId="60C0CEA1" w14:textId="77777777" w:rsidR="002F74F3" w:rsidRDefault="002F74F3">
      <w:pPr>
        <w:spacing w:before="0" w:after="200" w:line="276" w:lineRule="auto"/>
        <w:rPr>
          <w:rFonts w:eastAsia="Cambria" w:cs="Times New Roman"/>
          <w:b/>
          <w:szCs w:val="24"/>
          <w:lang w:val="en-SE" w:eastAsia="en-GB"/>
        </w:rPr>
      </w:pPr>
      <w:r>
        <w:rPr>
          <w:lang w:val="en-SE" w:eastAsia="en-GB"/>
        </w:rPr>
        <w:br w:type="page"/>
      </w:r>
    </w:p>
    <w:p w14:paraId="0503D15F" w14:textId="66F16A3A" w:rsidR="0018464B" w:rsidRDefault="0018464B" w:rsidP="0018464B">
      <w:pPr>
        <w:pStyle w:val="Heading1"/>
        <w:rPr>
          <w:lang w:val="en-SE" w:eastAsia="en-GB"/>
        </w:rPr>
      </w:pPr>
      <w:r>
        <w:rPr>
          <w:lang w:val="en-SE" w:eastAsia="en-GB"/>
        </w:rPr>
        <w:lastRenderedPageBreak/>
        <w:t>Results</w:t>
      </w:r>
    </w:p>
    <w:p w14:paraId="6D82DEEC" w14:textId="101A8174" w:rsidR="008515B2" w:rsidRPr="002F74F3" w:rsidRDefault="008515B2" w:rsidP="002F74F3">
      <w:pPr>
        <w:pStyle w:val="Heading2"/>
        <w:rPr>
          <w:lang w:val="en-SE" w:eastAsia="en-GB"/>
        </w:rPr>
      </w:pPr>
      <w:r w:rsidRPr="008515B2">
        <w:rPr>
          <w:lang w:eastAsia="en-GB"/>
        </w:rPr>
        <w:t>Primary performance endpoint</w:t>
      </w:r>
      <w:r w:rsidRPr="008515B2">
        <w:rPr>
          <w:lang w:val="en-SE" w:eastAsia="en-GB"/>
        </w:rPr>
        <w:t> </w:t>
      </w:r>
    </w:p>
    <w:p w14:paraId="50AEF7CC" w14:textId="17B86701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651185">
        <w:rPr>
          <w:rFonts w:eastAsia="Times New Roman" w:cs="Times New Roman"/>
          <w:i/>
          <w:iCs/>
          <w:szCs w:val="24"/>
          <w:lang w:eastAsia="en-GB"/>
        </w:rPr>
        <w:t>S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1. Fraction of native pupillogram transformed into pre-defined key features - </w:t>
      </w:r>
      <w:r w:rsidRPr="008515B2">
        <w:rPr>
          <w:rFonts w:eastAsia="Times New Roman" w:cs="Times New Roman"/>
          <w:b/>
          <w:bCs/>
          <w:i/>
          <w:iCs/>
          <w:szCs w:val="24"/>
          <w:lang w:eastAsia="en-GB"/>
        </w:rPr>
        <w:t>All medicinal products pooled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8515B2" w:rsidRPr="008515B2" w14:paraId="3A38B67D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36534E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CAAB1E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B77785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1501C1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9515AD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117D44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586ADF50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2CBDA08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1C3D04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1275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19217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1270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25692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1270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402AB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1306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B308F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1306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76BE2FFE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1705F148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061C3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1198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763C2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1103 (87%)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EDB46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1191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2DA06A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1196 (92%)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6FDEA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1268 (97%)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441DA792" w14:textId="71FECBAD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651185">
        <w:rPr>
          <w:rFonts w:eastAsia="Times New Roman" w:cs="Times New Roman"/>
          <w:i/>
          <w:iCs/>
          <w:szCs w:val="24"/>
          <w:lang w:eastAsia="en-GB"/>
        </w:rPr>
        <w:t>S2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native pupillogram transformed into pre-defined key features - </w:t>
      </w:r>
      <w:r w:rsidR="00651185">
        <w:rPr>
          <w:rFonts w:eastAsia="Times New Roman" w:cs="Times New Roman"/>
          <w:b/>
          <w:bCs/>
          <w:i/>
          <w:iCs/>
          <w:szCs w:val="24"/>
          <w:lang w:eastAsia="en-GB"/>
        </w:rPr>
        <w:t>Lorazepam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8515B2" w:rsidRPr="008515B2" w14:paraId="023E4069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0B260A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632037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7BBB331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6D612C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D9C1E9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94D36DA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0E3BE449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2939AF3F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04D91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295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08D94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307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83C8F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307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C27018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329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532EE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329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7C1344FF" w14:textId="77777777" w:rsidTr="002F74F3">
        <w:trPr>
          <w:trHeight w:val="7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2AB1821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D951D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286 (97%)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25DE5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242 (79%)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CF16F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282 (92%)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B071B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297 (90%)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06987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317 (96%)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768A9293" w14:textId="6BF7C06B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651185">
        <w:rPr>
          <w:rFonts w:eastAsia="Times New Roman" w:cs="Times New Roman"/>
          <w:i/>
          <w:iCs/>
          <w:szCs w:val="24"/>
          <w:lang w:eastAsia="en-GB"/>
        </w:rPr>
        <w:t>S3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native pupillogram transformed into pre-defined key features </w:t>
      </w:r>
      <w:r w:rsidR="00651185">
        <w:rPr>
          <w:rFonts w:eastAsia="Times New Roman" w:cs="Times New Roman"/>
          <w:i/>
          <w:iCs/>
          <w:szCs w:val="24"/>
          <w:lang w:eastAsia="en-GB"/>
        </w:rPr>
        <w:t>–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 </w:t>
      </w:r>
      <w:r w:rsidR="00651185">
        <w:rPr>
          <w:rFonts w:eastAsia="Times New Roman" w:cs="Times New Roman"/>
          <w:b/>
          <w:bCs/>
          <w:i/>
          <w:iCs/>
          <w:szCs w:val="24"/>
          <w:lang w:eastAsia="en-GB"/>
        </w:rPr>
        <w:t>Bedrocan (THC)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8515B2" w:rsidRPr="008515B2" w14:paraId="3AA3034B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D26083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716E94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500D9F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CB7563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073424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0C1ECB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11D27449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1AC233C8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4949D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339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A269D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333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C3217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333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E6B8B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321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48A44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321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7920DAEB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51C3D51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D35CA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317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9739F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300 (90%)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972F1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319 (96%)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F5687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302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2B51CD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312 (97%)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21AB81D3" w14:textId="37D0FB01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651185">
        <w:rPr>
          <w:rFonts w:eastAsia="Times New Roman" w:cs="Times New Roman"/>
          <w:i/>
          <w:iCs/>
          <w:szCs w:val="24"/>
          <w:lang w:eastAsia="en-GB"/>
        </w:rPr>
        <w:t>S4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native pupillogram transformed into pre-defined key features - </w:t>
      </w:r>
      <w:r w:rsidR="00651185">
        <w:rPr>
          <w:rFonts w:eastAsia="Times New Roman" w:cs="Times New Roman"/>
          <w:b/>
          <w:bCs/>
          <w:i/>
          <w:iCs/>
          <w:szCs w:val="24"/>
          <w:lang w:eastAsia="en-GB"/>
        </w:rPr>
        <w:t>Oxycodone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8515B2" w:rsidRPr="008515B2" w14:paraId="6B2C9B3E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BA0527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089999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9D7272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E06CEF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63E25CF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93D2E78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08766803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294C77B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99410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332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60A76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318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03BA1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318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06043A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336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DD0E3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336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4C393861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4180F86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C5916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300 (90%)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68196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282 (89%)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A336F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295 (93%)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819F6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307 (91%)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CD8A2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325 (97%)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66F65D89" w14:textId="20A71A81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651185">
        <w:rPr>
          <w:rFonts w:eastAsia="Times New Roman" w:cs="Times New Roman"/>
          <w:i/>
          <w:iCs/>
          <w:szCs w:val="24"/>
          <w:lang w:eastAsia="en-GB"/>
        </w:rPr>
        <w:t>S5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native pupillogram transformed into pre-defined key features - </w:t>
      </w:r>
      <w:r w:rsidR="00651185">
        <w:rPr>
          <w:rFonts w:eastAsia="Times New Roman" w:cs="Times New Roman"/>
          <w:b/>
          <w:bCs/>
          <w:i/>
          <w:iCs/>
          <w:szCs w:val="24"/>
          <w:lang w:eastAsia="en-GB"/>
        </w:rPr>
        <w:t>lisdexamphetamine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8515B2" w:rsidRPr="008515B2" w14:paraId="5D881239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46F3A7F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A23D8E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C45DE2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F695BA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7ED364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2485F9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2D8A105F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483003FA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155D8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309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B2818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312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1FDE6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312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A3DE6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320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97C5BF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320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21704DDC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24A2DA2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97517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295 (95%)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1C6F5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279 (89%)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E8FA4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295 (95%)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D7730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290 (91%)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64B49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314 (98%)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62FD41FA" w14:textId="4009ABD6" w:rsidR="008515B2" w:rsidRPr="008515B2" w:rsidRDefault="008515B2" w:rsidP="002F74F3">
      <w:pPr>
        <w:pStyle w:val="Heading2"/>
        <w:rPr>
          <w:lang w:val="en-SE" w:eastAsia="en-GB"/>
        </w:rPr>
      </w:pPr>
      <w:r w:rsidRPr="008515B2">
        <w:rPr>
          <w:rFonts w:eastAsia="Times New Roman"/>
          <w:lang w:val="en-SE" w:eastAsia="en-GB"/>
        </w:rPr>
        <w:lastRenderedPageBreak/>
        <w:t> </w:t>
      </w:r>
      <w:r w:rsidRPr="008515B2">
        <w:rPr>
          <w:lang w:eastAsia="en-GB"/>
        </w:rPr>
        <w:t>Secondary performance endpoints</w:t>
      </w:r>
      <w:r w:rsidRPr="008515B2">
        <w:rPr>
          <w:lang w:val="en-SE" w:eastAsia="en-GB"/>
        </w:rPr>
        <w:t> </w:t>
      </w:r>
    </w:p>
    <w:p w14:paraId="28D90D22" w14:textId="77777777" w:rsidR="008515B2" w:rsidRPr="008515B2" w:rsidRDefault="008515B2" w:rsidP="00651185">
      <w:pPr>
        <w:pStyle w:val="Heading3"/>
        <w:rPr>
          <w:rFonts w:eastAsia="Times New Roman"/>
          <w:lang w:val="en-SE" w:eastAsia="en-GB"/>
        </w:rPr>
      </w:pPr>
      <w:r w:rsidRPr="008515B2">
        <w:rPr>
          <w:rFonts w:eastAsia="Times New Roman"/>
          <w:lang w:eastAsia="en-GB"/>
        </w:rPr>
        <w:t>The first secondary endpoint </w:t>
      </w:r>
      <w:r w:rsidRPr="008515B2">
        <w:rPr>
          <w:rFonts w:eastAsia="Times New Roman"/>
          <w:lang w:val="en-SE" w:eastAsia="en-GB"/>
        </w:rPr>
        <w:t> </w:t>
      </w:r>
    </w:p>
    <w:p w14:paraId="09F77B90" w14:textId="4E86E4BF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32202F">
        <w:rPr>
          <w:rFonts w:eastAsia="Times New Roman" w:cs="Times New Roman"/>
          <w:i/>
          <w:iCs/>
          <w:szCs w:val="24"/>
          <w:lang w:eastAsia="en-GB"/>
        </w:rPr>
        <w:t>S6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refined pupillogram transformed into pre-defined key features – </w:t>
      </w:r>
      <w:r w:rsidRPr="008515B2">
        <w:rPr>
          <w:rFonts w:eastAsia="Times New Roman" w:cs="Times New Roman"/>
          <w:b/>
          <w:bCs/>
          <w:i/>
          <w:iCs/>
          <w:szCs w:val="24"/>
          <w:lang w:eastAsia="en-GB"/>
        </w:rPr>
        <w:t>All medicinal products pooled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2F74F3" w:rsidRPr="008515B2" w14:paraId="388D0C83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64C044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D4CDDC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8E4E7F1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30A301C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88851CF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0B7719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7CC1BF6C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1625DDF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C07D6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1275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96E4B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1270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D1A26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1270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4FA29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1306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1DEAB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1306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5AFEFC6B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2FD98FBE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6C291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1193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71329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1108 (87%)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AFBA61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1191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8DF321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1223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B5154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1268 (97%)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76FE906E" w14:textId="396EBB7B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32202F">
        <w:rPr>
          <w:rFonts w:eastAsia="Times New Roman" w:cs="Times New Roman"/>
          <w:i/>
          <w:iCs/>
          <w:szCs w:val="24"/>
          <w:lang w:eastAsia="en-GB"/>
        </w:rPr>
        <w:t>S7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refined pupillogram transformed into pre-defined key features – </w:t>
      </w:r>
      <w:r w:rsidR="0032202F">
        <w:rPr>
          <w:rFonts w:eastAsia="Times New Roman" w:cs="Times New Roman"/>
          <w:b/>
          <w:bCs/>
          <w:i/>
          <w:iCs/>
          <w:szCs w:val="24"/>
          <w:lang w:eastAsia="en-GB"/>
        </w:rPr>
        <w:t>Lorazepam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2F74F3" w:rsidRPr="008515B2" w14:paraId="134E382E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1EF7BCF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2118CA4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F143C3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656D59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C4C9988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1AADF8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5DBD3F14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3ACDF30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F1853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295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8FC2B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307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2D50A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307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7CDC2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329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16C62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329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0DC8F752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4029CBD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7DCE5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282 (96%)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610A1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241 (79%)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CDCAB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282 (92%)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5E6693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303 (92%)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5FD05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317 (96%)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25985AF3" w14:textId="63273C46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32202F">
        <w:rPr>
          <w:rFonts w:eastAsia="Times New Roman" w:cs="Times New Roman"/>
          <w:i/>
          <w:iCs/>
          <w:szCs w:val="24"/>
          <w:lang w:eastAsia="en-GB"/>
        </w:rPr>
        <w:t>S8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refined pupillogram transformed into pre-defined key features – </w:t>
      </w:r>
      <w:r w:rsidR="0032202F">
        <w:rPr>
          <w:rFonts w:eastAsia="Times New Roman" w:cs="Times New Roman"/>
          <w:b/>
          <w:bCs/>
          <w:i/>
          <w:iCs/>
          <w:szCs w:val="24"/>
          <w:lang w:eastAsia="en-GB"/>
        </w:rPr>
        <w:t>Bedrocan (THC)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2F74F3" w:rsidRPr="008515B2" w14:paraId="4EB5A24F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0E5F1C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078F61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B84F2C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6624E8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46A63B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080F7F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21E08F63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292099E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BCE74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339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0200D1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333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E5F9D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333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AF660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321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9229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321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2660BC24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3EE999F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C459C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318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B4A78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305 (92%)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8B61B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319 (96%)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2FD55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309 (96%)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181EC1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312 (97%)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734BF300" w14:textId="618F1B17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32202F">
        <w:rPr>
          <w:rFonts w:eastAsia="Times New Roman" w:cs="Times New Roman"/>
          <w:i/>
          <w:iCs/>
          <w:szCs w:val="24"/>
          <w:lang w:eastAsia="en-GB"/>
        </w:rPr>
        <w:t>S9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refined pupillogram transformed into pre-defined key features – </w:t>
      </w:r>
      <w:r w:rsidR="0032202F">
        <w:rPr>
          <w:rFonts w:eastAsia="Times New Roman" w:cs="Times New Roman"/>
          <w:b/>
          <w:bCs/>
          <w:i/>
          <w:iCs/>
          <w:szCs w:val="24"/>
          <w:lang w:eastAsia="en-GB"/>
        </w:rPr>
        <w:t>Oxycodone</w:t>
      </w:r>
      <w:r w:rsidRPr="008515B2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2F74F3" w:rsidRPr="008515B2" w14:paraId="07080AB1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3B64E2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3E1BB8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5E4508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62F2627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7B8997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FE45E7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1E06BC95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5A8EE28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94E75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332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7B414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318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8430BC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318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4E845F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336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3915D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336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58D69E73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037D68E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2D8E40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297 (89%)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B71985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281 (88%)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5AEF4A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295 (93%)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9AB9E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317 (94%)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DAD2D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325 (97%)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03BF5266" w14:textId="6EA5A899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 w:rsidR="0032202F">
        <w:rPr>
          <w:rFonts w:eastAsia="Times New Roman" w:cs="Times New Roman"/>
          <w:i/>
          <w:iCs/>
          <w:szCs w:val="24"/>
          <w:lang w:eastAsia="en-GB"/>
        </w:rPr>
        <w:t>S10</w:t>
      </w:r>
      <w:r w:rsidRPr="008515B2">
        <w:rPr>
          <w:rFonts w:eastAsia="Times New Roman" w:cs="Times New Roman"/>
          <w:i/>
          <w:iCs/>
          <w:szCs w:val="24"/>
          <w:lang w:eastAsia="en-GB"/>
        </w:rPr>
        <w:t xml:space="preserve">. Fraction of refined pupillogram transformed into pre-defined key features – </w:t>
      </w:r>
      <w:r w:rsidR="0032202F">
        <w:rPr>
          <w:rFonts w:eastAsia="Times New Roman" w:cs="Times New Roman"/>
          <w:b/>
          <w:bCs/>
          <w:i/>
          <w:iCs/>
          <w:szCs w:val="24"/>
          <w:lang w:eastAsia="en-GB"/>
        </w:rPr>
        <w:t>lisdexamphetamine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1249"/>
        <w:gridCol w:w="1262"/>
        <w:gridCol w:w="1222"/>
        <w:gridCol w:w="1355"/>
        <w:gridCol w:w="1395"/>
      </w:tblGrid>
      <w:tr w:rsidR="002F74F3" w:rsidRPr="008515B2" w14:paraId="6BF7A59E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5DC8C68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Category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A75211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NC_Include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7A82D5A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NY_Include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84B5C5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TR_Include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4E21FBA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PLR_Include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bottom"/>
            <w:hideMark/>
          </w:tcPr>
          <w:p w14:paraId="08C0EAAD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val="sv-SE" w:eastAsia="en-GB"/>
              </w:rPr>
              <w:t>RED_Include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0C5659A6" w14:textId="77777777" w:rsidTr="002F74F3">
        <w:trPr>
          <w:trHeight w:val="28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1699962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217A6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309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60C7E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312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E1117B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312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68502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320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D707E3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320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  <w:tr w:rsidR="008515B2" w:rsidRPr="008515B2" w14:paraId="64B9B5E0" w14:textId="77777777" w:rsidTr="002F74F3">
        <w:trPr>
          <w:trHeight w:val="28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bottom"/>
            <w:hideMark/>
          </w:tcPr>
          <w:p w14:paraId="67B9E209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N and (%) of successful attempts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215DF7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296 (96%)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81EBFBF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281 (90%)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AED542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295 (95%)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381AC6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294 (92%)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767D094" w14:textId="77777777" w:rsidR="008515B2" w:rsidRPr="008515B2" w:rsidRDefault="008515B2" w:rsidP="008515B2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Cs w:val="24"/>
                <w:lang w:val="en-SE" w:eastAsia="en-GB"/>
              </w:rPr>
            </w:pPr>
            <w:r w:rsidRPr="008515B2">
              <w:rPr>
                <w:rFonts w:eastAsia="Times New Roman" w:cs="Times New Roman"/>
                <w:szCs w:val="24"/>
                <w:lang w:eastAsia="en-GB"/>
              </w:rPr>
              <w:t>314 (98%)</w:t>
            </w:r>
            <w:r w:rsidRPr="008515B2">
              <w:rPr>
                <w:rFonts w:eastAsia="Times New Roman" w:cs="Times New Roman"/>
                <w:szCs w:val="24"/>
                <w:lang w:val="en-SE" w:eastAsia="en-GB"/>
              </w:rPr>
              <w:t> </w:t>
            </w:r>
          </w:p>
        </w:tc>
      </w:tr>
    </w:tbl>
    <w:p w14:paraId="1B410046" w14:textId="1938782B" w:rsidR="008515B2" w:rsidRPr="008515B2" w:rsidRDefault="008515B2" w:rsidP="002F74F3">
      <w:pPr>
        <w:pStyle w:val="Heading3"/>
        <w:rPr>
          <w:rFonts w:eastAsia="Times New Roman"/>
          <w:lang w:val="en-SE" w:eastAsia="en-GB"/>
        </w:rPr>
      </w:pPr>
      <w:r w:rsidRPr="008515B2">
        <w:rPr>
          <w:rFonts w:eastAsia="Times New Roman" w:cs="Times New Roman"/>
          <w:lang w:val="en-SE" w:eastAsia="en-GB"/>
        </w:rPr>
        <w:lastRenderedPageBreak/>
        <w:t> </w:t>
      </w:r>
      <w:r w:rsidRPr="008515B2">
        <w:rPr>
          <w:rFonts w:eastAsia="Times New Roman"/>
          <w:lang w:eastAsia="en-GB"/>
        </w:rPr>
        <w:t>Second secondary endpoint</w:t>
      </w:r>
      <w:r w:rsidRPr="008515B2">
        <w:rPr>
          <w:rFonts w:eastAsia="Times New Roman"/>
          <w:lang w:val="en-SE" w:eastAsia="en-GB"/>
        </w:rPr>
        <w:t> </w:t>
      </w:r>
    </w:p>
    <w:p w14:paraId="73441735" w14:textId="2666B934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 xml:space="preserve">The change </w:t>
      </w:r>
      <w:r w:rsidR="00493C0A">
        <w:rPr>
          <w:rFonts w:eastAsia="Times New Roman" w:cs="Times New Roman"/>
          <w:szCs w:val="24"/>
          <w:lang w:eastAsia="en-GB"/>
        </w:rPr>
        <w:t xml:space="preserve">in key features </w:t>
      </w:r>
      <w:r w:rsidRPr="008515B2">
        <w:rPr>
          <w:rFonts w:eastAsia="Times New Roman" w:cs="Times New Roman"/>
          <w:szCs w:val="24"/>
          <w:lang w:eastAsia="en-GB"/>
        </w:rPr>
        <w:t>is presented by using p-values for each of the 24 key features at the LC-MS/MS verified peak concentration in plasma after administration of medicinal product at visit 2</w:t>
      </w:r>
      <w:r w:rsidR="00493C0A">
        <w:rPr>
          <w:rFonts w:eastAsia="Times New Roman" w:cs="Times New Roman"/>
          <w:szCs w:val="24"/>
          <w:lang w:eastAsia="en-GB"/>
        </w:rPr>
        <w:t>.</w:t>
      </w:r>
    </w:p>
    <w:p w14:paraId="78E5F938" w14:textId="08C32FF2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 xml:space="preserve">For </w:t>
      </w:r>
      <w:r w:rsidR="00493C0A">
        <w:rPr>
          <w:rFonts w:eastAsia="Times New Roman" w:cs="Times New Roman"/>
          <w:szCs w:val="24"/>
          <w:lang w:eastAsia="en-GB"/>
        </w:rPr>
        <w:t>lorazepam</w:t>
      </w:r>
      <w:r w:rsidRPr="008515B2">
        <w:rPr>
          <w:rFonts w:eastAsia="Times New Roman" w:cs="Times New Roman"/>
          <w:szCs w:val="24"/>
          <w:lang w:eastAsia="en-GB"/>
        </w:rPr>
        <w:t>, the following key features had a p-value &lt;0.05 at peak concentration: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2996DD5E" w14:textId="77777777" w:rsidR="008515B2" w:rsidRPr="008515B2" w:rsidRDefault="008515B2" w:rsidP="002F74F3">
      <w:pPr>
        <w:numPr>
          <w:ilvl w:val="0"/>
          <w:numId w:val="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Z-NCDiffNorm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1BB73B17" w14:textId="77777777" w:rsidR="008515B2" w:rsidRPr="008515B2" w:rsidRDefault="008515B2" w:rsidP="002F74F3">
      <w:pPr>
        <w:numPr>
          <w:ilvl w:val="0"/>
          <w:numId w:val="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Z-Mm5Norm (at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5F628FF6" w14:textId="77777777" w:rsidR="008515B2" w:rsidRPr="008515B2" w:rsidRDefault="008515B2" w:rsidP="002F74F3">
      <w:pPr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Z-CtimeBinNorm (at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3626C638" w14:textId="36052A8C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szCs w:val="24"/>
          <w:lang w:eastAsia="en-GB"/>
        </w:rPr>
        <w:t xml:space="preserve">For </w:t>
      </w:r>
      <w:r w:rsidR="00133AA3">
        <w:rPr>
          <w:rFonts w:eastAsia="Times New Roman" w:cs="Times New Roman"/>
          <w:szCs w:val="24"/>
          <w:lang w:eastAsia="en-GB"/>
        </w:rPr>
        <w:t>Bedrocan (THC)</w:t>
      </w:r>
      <w:r w:rsidRPr="008515B2">
        <w:rPr>
          <w:rFonts w:eastAsia="Times New Roman" w:cs="Times New Roman"/>
          <w:szCs w:val="24"/>
          <w:lang w:eastAsia="en-GB"/>
        </w:rPr>
        <w:t>, the following key features had a p-value &lt;0.05 at peak concentration: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088F2E96" w14:textId="77777777" w:rsidR="008515B2" w:rsidRPr="008515B2" w:rsidRDefault="008515B2" w:rsidP="002F74F3">
      <w:pPr>
        <w:numPr>
          <w:ilvl w:val="0"/>
          <w:numId w:val="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Z-NCDiffNorm (at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77FAD49B" w14:textId="77777777" w:rsidR="008515B2" w:rsidRPr="008515B2" w:rsidRDefault="008515B2" w:rsidP="002F74F3">
      <w:pPr>
        <w:numPr>
          <w:ilvl w:val="0"/>
          <w:numId w:val="8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Z-MCVBinNorm (at 50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6CBB2D46" w14:textId="77777777" w:rsidR="008515B2" w:rsidRPr="008515B2" w:rsidRDefault="008515B2" w:rsidP="002F74F3">
      <w:pPr>
        <w:numPr>
          <w:ilvl w:val="0"/>
          <w:numId w:val="9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Z-CtimeBinNorm (at 50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63C4D714" w14:textId="77777777" w:rsidR="008515B2" w:rsidRPr="008515B2" w:rsidRDefault="008515B2" w:rsidP="002F74F3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Z-MCABinNorm (at 50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117C15D3" w14:textId="77777777" w:rsidR="008515B2" w:rsidRPr="008515B2" w:rsidRDefault="008515B2" w:rsidP="002F74F3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Z-RMCABinNorm (at 50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605E0748" w14:textId="77777777" w:rsidR="008515B2" w:rsidRPr="008515B2" w:rsidRDefault="008515B2" w:rsidP="002F74F3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Z-RednessBinNorm (at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46B4135F" w14:textId="28FF0D0A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szCs w:val="24"/>
          <w:lang w:eastAsia="en-GB"/>
        </w:rPr>
        <w:t xml:space="preserve">For </w:t>
      </w:r>
      <w:r w:rsidR="00133AA3">
        <w:rPr>
          <w:rFonts w:eastAsia="Times New Roman" w:cs="Times New Roman"/>
          <w:szCs w:val="24"/>
          <w:lang w:eastAsia="en-GB"/>
        </w:rPr>
        <w:t>oxycodone</w:t>
      </w:r>
      <w:r w:rsidRPr="008515B2">
        <w:rPr>
          <w:rFonts w:eastAsia="Times New Roman" w:cs="Times New Roman"/>
          <w:szCs w:val="24"/>
          <w:lang w:eastAsia="en-GB"/>
        </w:rPr>
        <w:t>, the following key features had a p-value &lt;0.05 at peak concentration: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055809CB" w14:textId="77777777" w:rsidR="008515B2" w:rsidRPr="008515B2" w:rsidRDefault="008515B2" w:rsidP="002F74F3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Z-Mm10Norm (at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1D7C61E7" w14:textId="77777777" w:rsidR="008515B2" w:rsidRPr="008515B2" w:rsidRDefault="008515B2" w:rsidP="002F74F3">
      <w:pPr>
        <w:numPr>
          <w:ilvl w:val="0"/>
          <w:numId w:val="1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Z-DbaseBinNorm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47C49463" w14:textId="77777777" w:rsidR="008515B2" w:rsidRPr="008515B2" w:rsidRDefault="008515B2" w:rsidP="002F74F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Z-MCVBinNorm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5B7D8004" w14:textId="77777777" w:rsidR="008515B2" w:rsidRPr="008515B2" w:rsidRDefault="008515B2" w:rsidP="002F74F3">
      <w:pPr>
        <w:numPr>
          <w:ilvl w:val="0"/>
          <w:numId w:val="1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lastRenderedPageBreak/>
        <w:t>Z-DconBinNorm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78A5026D" w14:textId="77777777" w:rsidR="008515B2" w:rsidRPr="008515B2" w:rsidRDefault="008515B2" w:rsidP="002F74F3">
      <w:pPr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Z-DendBinNorm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6D5AFBCB" w14:textId="08F3C0C9" w:rsidR="008515B2" w:rsidRPr="008515B2" w:rsidRDefault="008515B2" w:rsidP="002F74F3">
      <w:pPr>
        <w:numPr>
          <w:ilvl w:val="0"/>
          <w:numId w:val="18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Z-CtimeBinNorm (at 50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567A7FAC" w14:textId="77777777" w:rsidR="008515B2" w:rsidRPr="008515B2" w:rsidRDefault="008515B2" w:rsidP="002F74F3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Z-MCABinNorm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3480DD1A" w14:textId="77777777" w:rsidR="008515B2" w:rsidRPr="008515B2" w:rsidRDefault="008515B2" w:rsidP="002F74F3">
      <w:pPr>
        <w:numPr>
          <w:ilvl w:val="0"/>
          <w:numId w:val="20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Z-RMCABinNorm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4EAEEC56" w14:textId="77777777" w:rsidR="008515B2" w:rsidRPr="008515B2" w:rsidRDefault="008515B2" w:rsidP="002F74F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Z-PESCBinNorm (at 50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453EA9F9" w14:textId="1B73DA62" w:rsidR="008515B2" w:rsidRPr="008515B2" w:rsidRDefault="008515B2" w:rsidP="008515B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val="en-SE" w:eastAsia="en-GB"/>
        </w:rPr>
        <w:t> </w:t>
      </w:r>
      <w:r w:rsidRPr="008515B2">
        <w:rPr>
          <w:rFonts w:eastAsia="Times New Roman" w:cs="Times New Roman"/>
          <w:szCs w:val="24"/>
          <w:lang w:eastAsia="en-GB"/>
        </w:rPr>
        <w:t xml:space="preserve">For </w:t>
      </w:r>
      <w:r w:rsidR="00133AA3">
        <w:rPr>
          <w:rFonts w:eastAsia="Times New Roman" w:cs="Times New Roman"/>
          <w:szCs w:val="24"/>
          <w:lang w:eastAsia="en-GB"/>
        </w:rPr>
        <w:t>lisdexamphetamine</w:t>
      </w:r>
      <w:r w:rsidRPr="008515B2">
        <w:rPr>
          <w:rFonts w:eastAsia="Times New Roman" w:cs="Times New Roman"/>
          <w:szCs w:val="24"/>
          <w:lang w:eastAsia="en-GB"/>
        </w:rPr>
        <w:t>, the following key features had a p-value &lt;0.05 at peak concentration: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100B9166" w14:textId="77777777" w:rsidR="008515B2" w:rsidRPr="008515B2" w:rsidRDefault="008515B2" w:rsidP="002F74F3">
      <w:pPr>
        <w:numPr>
          <w:ilvl w:val="0"/>
          <w:numId w:val="2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Z-NynumberNorm (at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26D5A4A9" w14:textId="77777777" w:rsidR="008515B2" w:rsidRPr="008515B2" w:rsidRDefault="008515B2" w:rsidP="002F74F3">
      <w:pPr>
        <w:numPr>
          <w:ilvl w:val="0"/>
          <w:numId w:val="2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Z-NymassNorm (at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6D1AC07B" w14:textId="77777777" w:rsidR="008515B2" w:rsidRPr="008515B2" w:rsidRDefault="008515B2" w:rsidP="002F74F3">
      <w:pPr>
        <w:numPr>
          <w:ilvl w:val="0"/>
          <w:numId w:val="2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Z-DbaseBinNorm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36572DC3" w14:textId="77777777" w:rsidR="008515B2" w:rsidRPr="008515B2" w:rsidRDefault="008515B2" w:rsidP="002F74F3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Z-DconBinNorm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49836E14" w14:textId="77777777" w:rsidR="008515B2" w:rsidRPr="008515B2" w:rsidRDefault="008515B2" w:rsidP="002F74F3">
      <w:pPr>
        <w:numPr>
          <w:ilvl w:val="0"/>
          <w:numId w:val="2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Z-CtimeBinNorm (at 50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5222BFBE" w14:textId="77777777" w:rsidR="008515B2" w:rsidRPr="008515B2" w:rsidRDefault="008515B2" w:rsidP="002F74F3">
      <w:pPr>
        <w:numPr>
          <w:ilvl w:val="0"/>
          <w:numId w:val="2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Z-DendBinNorm (at 50 and 500 Lux)</w:t>
      </w:r>
      <w:r w:rsidRPr="008515B2">
        <w:rPr>
          <w:rFonts w:eastAsia="Times New Roman" w:cs="Times New Roman"/>
          <w:szCs w:val="24"/>
          <w:lang w:val="en-SE" w:eastAsia="en-GB"/>
        </w:rPr>
        <w:t> </w:t>
      </w:r>
    </w:p>
    <w:p w14:paraId="4EA4596C" w14:textId="54C696C3" w:rsidR="00BB040E" w:rsidRPr="00AB4A70" w:rsidRDefault="008515B2" w:rsidP="002F74F3">
      <w:pPr>
        <w:numPr>
          <w:ilvl w:val="0"/>
          <w:numId w:val="28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8515B2">
        <w:rPr>
          <w:rFonts w:eastAsia="Times New Roman" w:cs="Times New Roman"/>
          <w:szCs w:val="24"/>
          <w:lang w:eastAsia="en-GB"/>
        </w:rPr>
        <w:t>Z-MCABinNorm (at 50 Lux)</w:t>
      </w:r>
      <w:r w:rsidRPr="008515B2">
        <w:rPr>
          <w:rFonts w:eastAsia="Times New Roman" w:cs="Times New Roman"/>
          <w:szCs w:val="24"/>
          <w:lang w:val="en-SE" w:eastAsia="en-GB"/>
        </w:rPr>
        <w:t>  </w:t>
      </w:r>
    </w:p>
    <w:p w14:paraId="1CC885E0" w14:textId="77777777" w:rsidR="002F74F3" w:rsidRDefault="002F74F3">
      <w:pPr>
        <w:spacing w:before="0" w:after="200" w:line="276" w:lineRule="auto"/>
        <w:rPr>
          <w:rFonts w:eastAsia="Times New Roman" w:cstheme="majorBidi"/>
          <w:b/>
          <w:szCs w:val="24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690E59D7" w14:textId="7C4C78F0" w:rsidR="00B44E42" w:rsidRPr="00B44E42" w:rsidRDefault="00B44E42" w:rsidP="00B44E42">
      <w:pPr>
        <w:pStyle w:val="Heading3"/>
        <w:rPr>
          <w:rFonts w:eastAsia="Times New Roman"/>
          <w:lang w:val="en-SE" w:eastAsia="en-GB"/>
        </w:rPr>
      </w:pPr>
      <w:r w:rsidRPr="00B44E42">
        <w:rPr>
          <w:rFonts w:eastAsia="Times New Roman"/>
          <w:lang w:eastAsia="en-GB"/>
        </w:rPr>
        <w:lastRenderedPageBreak/>
        <w:t>Third secondary endpoint</w:t>
      </w:r>
      <w:r w:rsidRPr="00B44E42">
        <w:rPr>
          <w:rFonts w:eastAsia="Times New Roman"/>
          <w:lang w:val="en-SE" w:eastAsia="en-GB"/>
        </w:rPr>
        <w:t> </w:t>
      </w:r>
    </w:p>
    <w:p w14:paraId="7A6D33E3" w14:textId="5C7553AD" w:rsidR="00B44E42" w:rsidRDefault="00B44E42" w:rsidP="00B44E42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B44E42">
        <w:rPr>
          <w:rFonts w:eastAsia="Times New Roman" w:cs="Times New Roman"/>
          <w:szCs w:val="24"/>
          <w:lang w:eastAsia="en-GB"/>
        </w:rPr>
        <w:t>The correlation between the 24 pre-specified key features and plasma concentration over time using refined pupillograms are presented in</w:t>
      </w:r>
      <w:r w:rsidRPr="00B44E42">
        <w:rPr>
          <w:rFonts w:eastAsia="Times New Roman" w:cs="Times New Roman"/>
          <w:b/>
          <w:bCs/>
          <w:szCs w:val="24"/>
          <w:lang w:eastAsia="en-GB"/>
        </w:rPr>
        <w:t xml:space="preserve"> Table </w:t>
      </w:r>
      <w:r w:rsidR="00AB4A70">
        <w:rPr>
          <w:rFonts w:eastAsia="Times New Roman" w:cs="Times New Roman"/>
          <w:b/>
          <w:bCs/>
          <w:szCs w:val="24"/>
          <w:lang w:eastAsia="en-GB"/>
        </w:rPr>
        <w:t>S10,</w:t>
      </w:r>
      <w:r w:rsidRPr="00B44E42">
        <w:rPr>
          <w:rFonts w:eastAsia="Times New Roman" w:cs="Times New Roman"/>
          <w:b/>
          <w:bCs/>
          <w:szCs w:val="24"/>
          <w:lang w:eastAsia="en-GB"/>
        </w:rPr>
        <w:t xml:space="preserve"> </w:t>
      </w:r>
      <w:r w:rsidRPr="00B44E42">
        <w:rPr>
          <w:rFonts w:eastAsia="Times New Roman" w:cs="Times New Roman"/>
          <w:szCs w:val="24"/>
          <w:lang w:eastAsia="en-GB"/>
        </w:rPr>
        <w:t>contain</w:t>
      </w:r>
      <w:r w:rsidR="00AB4A70">
        <w:rPr>
          <w:rFonts w:eastAsia="Times New Roman" w:cs="Times New Roman"/>
          <w:szCs w:val="24"/>
          <w:lang w:eastAsia="en-GB"/>
        </w:rPr>
        <w:t>ing</w:t>
      </w:r>
      <w:r w:rsidRPr="00B44E42">
        <w:rPr>
          <w:rFonts w:eastAsia="Times New Roman" w:cs="Times New Roman"/>
          <w:szCs w:val="24"/>
          <w:lang w:eastAsia="en-GB"/>
        </w:rPr>
        <w:t xml:space="preserve"> all information and presents correlation and p-value in columns for each medicinal product type. Despite the moderate correlation strength, the significance is very high (p=0.0003-0.0000). This implies that while there is a correlation, the change in plasma concentration/key feature data is not linearly connected and/or there are differences in the pharmacokinetic/pharmacodynamic properties among individuals. </w:t>
      </w:r>
    </w:p>
    <w:p w14:paraId="62443313" w14:textId="304D37DB" w:rsidR="00AB4A70" w:rsidRPr="00AB4A70" w:rsidRDefault="00AB4A70" w:rsidP="00AB4A70">
      <w:pPr>
        <w:spacing w:before="100" w:beforeAutospacing="1" w:after="100" w:afterAutospacing="1"/>
        <w:jc w:val="both"/>
        <w:rPr>
          <w:rFonts w:eastAsia="Times New Roman" w:cs="Times New Roman"/>
          <w:i/>
          <w:iCs/>
          <w:szCs w:val="24"/>
          <w:lang w:val="en-SE" w:eastAsia="en-GB"/>
        </w:rPr>
      </w:pPr>
      <w:r w:rsidRPr="00AB4A70">
        <w:rPr>
          <w:rFonts w:eastAsia="Times New Roman" w:cs="Times New Roman"/>
          <w:i/>
          <w:iCs/>
          <w:szCs w:val="24"/>
          <w:lang w:eastAsia="en-GB"/>
        </w:rPr>
        <w:t xml:space="preserve">Table </w:t>
      </w:r>
      <w:r>
        <w:rPr>
          <w:rFonts w:eastAsia="Times New Roman" w:cs="Times New Roman"/>
          <w:i/>
          <w:iCs/>
          <w:szCs w:val="24"/>
          <w:lang w:eastAsia="en-GB"/>
        </w:rPr>
        <w:t>S10</w:t>
      </w:r>
      <w:r w:rsidRPr="00AB4A70">
        <w:rPr>
          <w:rFonts w:eastAsia="Times New Roman" w:cs="Times New Roman"/>
          <w:i/>
          <w:iCs/>
          <w:szCs w:val="24"/>
          <w:lang w:eastAsia="en-GB"/>
        </w:rPr>
        <w:t>. Correlation between key features and plasma concentration over time (all timepoints)</w:t>
      </w:r>
      <w:r w:rsidRPr="00AB4A70">
        <w:rPr>
          <w:rFonts w:eastAsia="Times New Roman" w:cs="Times New Roman"/>
          <w:i/>
          <w:iCs/>
          <w:szCs w:val="24"/>
          <w:lang w:val="en-SE" w:eastAsia="en-GB"/>
        </w:rPr>
        <w:t> </w:t>
      </w:r>
    </w:p>
    <w:tbl>
      <w:tblPr>
        <w:tblW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650"/>
        <w:gridCol w:w="687"/>
        <w:gridCol w:w="650"/>
        <w:gridCol w:w="688"/>
        <w:gridCol w:w="650"/>
        <w:gridCol w:w="794"/>
        <w:gridCol w:w="650"/>
        <w:gridCol w:w="808"/>
        <w:gridCol w:w="650"/>
        <w:gridCol w:w="794"/>
        <w:gridCol w:w="757"/>
        <w:gridCol w:w="820"/>
        <w:gridCol w:w="757"/>
        <w:gridCol w:w="806"/>
        <w:gridCol w:w="757"/>
        <w:gridCol w:w="808"/>
      </w:tblGrid>
      <w:tr w:rsidR="00AB4A70" w:rsidRPr="00AB4A70" w14:paraId="43C5252B" w14:textId="77777777" w:rsidTr="00AB4A70">
        <w:trPr>
          <w:trHeight w:val="285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D6858C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Variable</w:t>
            </w:r>
            <w:r w:rsidRPr="00AB4A70">
              <w:rPr>
                <w:rFonts w:eastAsia="Times New Roman" w:cs="Times New Roman"/>
                <w:sz w:val="20"/>
                <w:szCs w:val="20"/>
                <w:vertAlign w:val="superscript"/>
                <w:lang w:val="sv-SE" w:eastAsia="en-GB"/>
              </w:rPr>
              <w:t>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2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7220A2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Benzodiazepines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31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FEC67C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Cannabinoids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32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56804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Opioids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3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0832F9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Phenethylamines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52424501" w14:textId="77777777" w:rsidTr="00AB4A70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FCBB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DA83D9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50 Lux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A50D18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500 Lux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9822C6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50 Lux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1EE9D3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500 Lux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A126EE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50 Lux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035233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500 Lux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1945DD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50 Lux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3E062F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500 Lux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50E3CE4F" w14:textId="77777777" w:rsidTr="00AB4A70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5E132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B10CE4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Corr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EC5515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P-value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2CEDD4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Corr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50D03F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P-value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F5D82D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Corr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170DB0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P-value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18F777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Corr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7E77EA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P-value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6F2A5E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Corr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5D39BE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P-value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211F3F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Corr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5C94A4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P-value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632A5A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Corr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00A1C9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P-value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EF7785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Corr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36CF7C6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P-value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389AC32B" w14:textId="77777777" w:rsidTr="00AB4A70">
        <w:trPr>
          <w:trHeight w:val="28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E9F9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Z-NCDiffNorm;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04EC429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val="sv-SE" w:eastAsia="en-GB"/>
              </w:rPr>
              <w:t>-0.59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76C438B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center"/>
            <w:hideMark/>
          </w:tcPr>
          <w:p w14:paraId="60C0500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val="sv-SE" w:eastAsia="en-GB"/>
              </w:rPr>
              <w:t>-0.54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4CCAA8C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B8E54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3FD31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0.0294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92097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581506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0.0096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F742A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C517C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0.1508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2ED51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B2718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0.1248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B9560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252CA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0.1065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2F80D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6DFD4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0.1909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49AD67E3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3E26C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Z-NYnumberNorm;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63930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0CB72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0.2454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DC43B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0.23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11F964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0.0872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D616B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321EE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0.9775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D96FF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AA53D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0.1615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5E4C0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97468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0.6145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79029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465C72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0.3244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97058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BAFEE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0.4619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D0CF7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CB4A86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0.0913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1554109B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C773B9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Z-NYmassNorm;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35FEA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77FF2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0.2487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3450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FFB94D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0.2768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8A465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B9349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0.9999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23A5D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E9F697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0.2039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9E44C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C0C5C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0.9193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70547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C640AC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0.6997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4FF4A9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DC6C5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0.4159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34893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180CD6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0.0174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6559ECDC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0DD94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Z-NYmaxAMPNorm;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558A3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-0.09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A4C29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0.4696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C8F2F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E1CDF3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0.8207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4AC2EC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8A598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0.2319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9AACA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2DF27A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0.7573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007A4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60868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0.8177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15EFD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19EDC2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0.9768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67198B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FC93A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BA1C9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0E8282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0.2901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1D8939A5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E09BB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Z-NYaverageAMPNorm;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1F6E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-0.01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2A8DD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0.9140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90E76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0.25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109E98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0.0610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51BAB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E75A97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0.7502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F24A8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421641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0.8772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09EB2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8DEE8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0.9571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03E0C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ED3B75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0.3078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2D7E8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5B55B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0.1514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F4E79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3653AB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0.3720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5FCD2D7B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75424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Z-D1mNorm;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BDD9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F05D6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0.3389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CA5D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0B400E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0.5656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92794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44565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0.0204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B1198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F2C31D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0.0843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8200D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67273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0.1896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589DE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9AFA6C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0.1494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9DE8A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F3FA2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0.3646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D0AB0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03EAF0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0.0130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164D4C8E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56A4B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Z-D2mNorm;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FAFDC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E7166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0.9146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528BF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FCF43F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0.7873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6F230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9FF4F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85D31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300030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0.8225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801B8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ADB01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0.8550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48265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3F47B6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0.0571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2DF78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7EC8B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0.3265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E7154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5284E3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0.0285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61CA4A36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7E9C6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Z-Mm5Norm;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2294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3756A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0.5961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04ED4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510CDF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0.3005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BA1D2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EFE13C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0.2572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49774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171013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0.5546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482D1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F789B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0.0567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6B766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A9C1A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0.0481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77100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AE361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0.9091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5E7CC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CE4D4F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0.5473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448CFE79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8DF4F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Z-Mm10Norm;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AE75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8AD9D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0.4745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D4CF8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02A123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0.0975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90A577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C98D7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0.4929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455A1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E9EC76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0.2565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539A9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E5EA88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0.0063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75730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4C9CD5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0.0171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D79CF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6AD43B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0.8915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0C703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3AD86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0.8808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08A528C2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B48F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Z-Mm30Norm;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FBF45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DA87B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0.3642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4B7D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0.28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95E915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0.0239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F9D02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B442F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0.3668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378BCF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9F5358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0.3278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135CE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E0C49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0.0018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E3B70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3F1EC1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FA6EE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7D008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0.8074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8979B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F0EDF9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0.8571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4BC4DB53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19601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Z-PaBinNorm;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87FC0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-0.06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DBFEF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0.6388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D2327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2E5B63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0.9215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8B8F4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038A7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0.8912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E355E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862C5D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0.8673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4BF9C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DB9539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0.0134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C929C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554107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0.6351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09151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7A646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0.4077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A6994F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F8566C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0.8644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5929968C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1EE2B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Z-PbBinNorm;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ED092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-0.04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84381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0.7689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68A2F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941E5E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0.7919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01DC3E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0F07D5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0.5150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05039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C6880C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0.4941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021AEA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3644D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0.2186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FABAF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8E3D36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0.8412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30D97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812E6D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0.6722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FC78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C06BA6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0.5272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15144514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815B6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Z-PcBinNorm;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BDFB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E19DB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0.7892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6D089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-0.03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5F06EA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0.8041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D149D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0B9DA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0.0931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AB8E2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F79EF8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0.1238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E7A53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BA73F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0.2917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FFB90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46A036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0.7974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21179A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7509F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0.1963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BD36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CB8B56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0.6746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1A7D5175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AAD22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Z-DbaseBinNorm;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4C08D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0.32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FCEE1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0.0068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45A53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0.22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4E115A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0.0656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A08E1F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1D0A37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0.0882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C1B8F3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852881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0.9409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013C13B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-0.60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78CDAEF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05BD54B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-0.64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4B684EA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7B9DD91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0.58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719D6C2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3F4B855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0.55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4F480F3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47D19F8A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AAB51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Z-LatencyBinNorm;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321E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688B3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0.9791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2615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04D8A6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0.2216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9C3104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54F1A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0.2893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C7566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E4B8DB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0.2220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891B9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F570A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0.8875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F0E62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3BB4F3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0.0872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3DC0A5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84848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0.7448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DC938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A15224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0.5953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5BD7F88B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E25A7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Z-MCVBinNorm;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6095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0.23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91DEB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0.0485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1B146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3EBD85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0.4192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D8532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-0.35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AFB0A9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D2DDC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3933D0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0.1407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9A6ED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-0.66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99C35C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8C717B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-0.52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E6735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E3CDF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612BC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0.4929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D99A8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E0B200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0.1005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6251D608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66C41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Z-MCVTimeBinNorm;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7D66C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-0.03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DD5BA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0.7822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12E53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3EF97D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0.3924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A0E36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41C20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0.2291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BCB8C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09229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0.1218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980466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19D7E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0.0526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7D784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B7B820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0.3673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37F84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A3D467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0.7158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C5085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0DCD12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0.3318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7AFFBE7F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8CE8B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Z-DConBinNorm;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C89F5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0.21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B95344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27A2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0.24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816050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0.0435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CB16C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36F16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0.4938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FD8772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E5EFDF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0.2156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42940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-0.50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357E1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5336FB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-0.60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151387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EEF7D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A6635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3F07C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81B510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43544EC0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3C093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Z-CtimeBinNorm;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3B7A2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0.34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C9C97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0.0031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43976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0.30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141FD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0.0126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16314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6D572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0.4536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B504E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8AD3C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0.7439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3EC92A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5C1E99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0.9577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2AAA5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ED64BD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0.6820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E2918D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AB4C8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A4592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AFDBD5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0.0728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1CB0B98E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5DE76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lastRenderedPageBreak/>
              <w:t>Z-DendBinNorm;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842BF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97AE1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0.3248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FEC93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07A8F4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0.4254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8D8B05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BF240B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0.4967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7A8918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8E3CFF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0.4159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AE347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-0.50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41F64C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697B2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-0.64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0A5AF9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4D8DA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3FB48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FFC903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35F97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2C20E82B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CB363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Z-MCABinNorm;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EB5CE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0.34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57047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0.0036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535C8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11F80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0.2138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5664A22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-0.39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6DAD467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75726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3B31A0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0.2634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FB8B37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-0.58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1887B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91A221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-0.53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A9A73D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25AF4B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6BFD9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ED025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A7EC38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51FE3EE8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777B5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Z-RMCABinNorm;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C3512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0.31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0E41B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0.0089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C6B9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6B9473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0.4794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5CEDF95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-0.49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30849D0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A892ED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BD706B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0.0624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2A343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-0.62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21D44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D8BD5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-0.55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2EE3C85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8A35A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A404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0.1042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DBFFB1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1911914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0.0633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30079665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C03162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Z-PESCBinNorm;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33540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-0.22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2C02D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0.0579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769C1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-0.22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D4F2D6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0.0652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8D4C0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4AA048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0.9505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7B948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4FE5D8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0.6246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5602DD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0.26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B8D2C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0.0313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7B8EE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726605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0.1027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4A4EA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B767B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0.1214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6124FE9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-0.08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790909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0.5112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  <w:tr w:rsidR="00AB4A70" w:rsidRPr="00AB4A70" w14:paraId="0608E6A4" w14:textId="77777777" w:rsidTr="00AB4A70">
        <w:trPr>
          <w:trHeight w:val="285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17A9B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Z-RednessBinNorm;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6964F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0.05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52938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0.6531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F33076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val="sv-SE" w:eastAsia="en-GB"/>
              </w:rPr>
              <w:t>0.14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96E71A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0.2391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412C87D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0.51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64633FAE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4E8EDF7C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0.39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6E3BC"/>
            <w:vAlign w:val="bottom"/>
            <w:hideMark/>
          </w:tcPr>
          <w:p w14:paraId="5A2079C1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b/>
                <w:bCs/>
                <w:sz w:val="20"/>
                <w:szCs w:val="20"/>
                <w:lang w:eastAsia="en-GB"/>
              </w:rPr>
              <w:t>0.0003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AEBB58F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FA0FDA0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0.3099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E2EB25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-0.20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07BF3C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0.0995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E438955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-0.15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F867B4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0.2212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AF5ED3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0.19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DD596D8" w14:textId="77777777" w:rsidR="00AB4A70" w:rsidRPr="00AB4A70" w:rsidRDefault="00AB4A70" w:rsidP="00AB4A70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0"/>
                <w:szCs w:val="20"/>
                <w:lang w:val="en-SE" w:eastAsia="en-GB"/>
              </w:rPr>
            </w:pPr>
            <w:r w:rsidRPr="00AB4A70">
              <w:rPr>
                <w:rFonts w:eastAsia="Times New Roman" w:cs="Times New Roman"/>
                <w:sz w:val="20"/>
                <w:szCs w:val="20"/>
                <w:lang w:eastAsia="en-GB"/>
              </w:rPr>
              <w:t>0.1184</w:t>
            </w:r>
            <w:r w:rsidRPr="00AB4A70">
              <w:rPr>
                <w:rFonts w:eastAsia="Times New Roman" w:cs="Times New Roman"/>
                <w:sz w:val="20"/>
                <w:szCs w:val="20"/>
                <w:lang w:val="en-SE" w:eastAsia="en-GB"/>
              </w:rPr>
              <w:t> </w:t>
            </w:r>
          </w:p>
        </w:tc>
      </w:tr>
    </w:tbl>
    <w:p w14:paraId="67030DC8" w14:textId="77777777" w:rsidR="002F74F3" w:rsidRDefault="002F74F3" w:rsidP="009E04EF">
      <w:pPr>
        <w:pStyle w:val="Heading3"/>
        <w:numPr>
          <w:ilvl w:val="0"/>
          <w:numId w:val="0"/>
        </w:numPr>
        <w:rPr>
          <w:rFonts w:eastAsia="Times New Roman"/>
          <w:lang w:eastAsia="en-GB"/>
        </w:rPr>
      </w:pPr>
    </w:p>
    <w:p w14:paraId="2ADDFAAE" w14:textId="77777777" w:rsidR="002F74F3" w:rsidRDefault="002F74F3">
      <w:pPr>
        <w:spacing w:before="0" w:after="200" w:line="276" w:lineRule="auto"/>
        <w:rPr>
          <w:rFonts w:eastAsia="Times New Roman" w:cstheme="majorBidi"/>
          <w:b/>
          <w:szCs w:val="24"/>
          <w:lang w:eastAsia="en-GB"/>
        </w:rPr>
      </w:pPr>
      <w:r>
        <w:rPr>
          <w:rFonts w:eastAsia="Times New Roman"/>
          <w:lang w:eastAsia="en-GB"/>
        </w:rPr>
        <w:br w:type="page"/>
      </w:r>
    </w:p>
    <w:p w14:paraId="07ADAAE0" w14:textId="7B349250" w:rsidR="00AE3604" w:rsidRPr="00AE3604" w:rsidRDefault="00AE3604" w:rsidP="00AE3604">
      <w:pPr>
        <w:pStyle w:val="Heading3"/>
        <w:rPr>
          <w:rFonts w:eastAsia="Times New Roman"/>
          <w:lang w:val="en-SE" w:eastAsia="en-GB"/>
        </w:rPr>
      </w:pPr>
      <w:r w:rsidRPr="00AE3604">
        <w:rPr>
          <w:rFonts w:eastAsia="Times New Roman"/>
          <w:lang w:eastAsia="en-GB"/>
        </w:rPr>
        <w:lastRenderedPageBreak/>
        <w:t>Fourth secondary endpoint</w:t>
      </w:r>
      <w:r w:rsidRPr="00AE3604">
        <w:rPr>
          <w:rFonts w:eastAsia="Times New Roman"/>
          <w:lang w:val="en-SE" w:eastAsia="en-GB"/>
        </w:rPr>
        <w:t> </w:t>
      </w:r>
    </w:p>
    <w:p w14:paraId="07A0280A" w14:textId="5C35B351" w:rsidR="00AE3604" w:rsidRPr="00AE3604" w:rsidRDefault="00AE3604" w:rsidP="00AE3604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 xml:space="preserve">The change is presented by using p-values for each of the 24 key features at 5h after administration of medicinal product at visit 2, see </w:t>
      </w:r>
      <w:r w:rsidRPr="00AE3604">
        <w:rPr>
          <w:rFonts w:eastAsia="Times New Roman" w:cs="Times New Roman"/>
          <w:b/>
          <w:bCs/>
          <w:szCs w:val="24"/>
          <w:lang w:eastAsia="en-GB"/>
        </w:rPr>
        <w:t xml:space="preserve">Table </w:t>
      </w:r>
      <w:r w:rsidR="00665FE2">
        <w:rPr>
          <w:rFonts w:eastAsia="Times New Roman" w:cs="Times New Roman"/>
          <w:b/>
          <w:bCs/>
          <w:szCs w:val="24"/>
          <w:lang w:eastAsia="en-GB"/>
        </w:rPr>
        <w:t xml:space="preserve">3 </w:t>
      </w:r>
      <w:r w:rsidR="00665FE2" w:rsidRPr="00665FE2">
        <w:t>in manuscript</w:t>
      </w:r>
      <w:r w:rsidRPr="00AE3604">
        <w:rPr>
          <w:rFonts w:eastAsia="Times New Roman" w:cs="Times New Roman"/>
          <w:b/>
          <w:bCs/>
          <w:szCs w:val="24"/>
          <w:lang w:eastAsia="en-GB"/>
        </w:rPr>
        <w:t>.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1B91C42D" w14:textId="0786A9CC" w:rsidR="00AE3604" w:rsidRPr="00AE3604" w:rsidRDefault="00AE3604" w:rsidP="00AE3604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val="en-SE" w:eastAsia="en-GB"/>
        </w:rPr>
        <w:t> </w:t>
      </w:r>
      <w:r w:rsidRPr="00AE3604">
        <w:rPr>
          <w:rFonts w:eastAsia="Times New Roman" w:cs="Times New Roman"/>
          <w:szCs w:val="24"/>
          <w:lang w:eastAsia="en-GB"/>
        </w:rPr>
        <w:t xml:space="preserve">For </w:t>
      </w:r>
      <w:r w:rsidR="002F74F3">
        <w:rPr>
          <w:rFonts w:eastAsia="Times New Roman" w:cs="Times New Roman"/>
          <w:szCs w:val="24"/>
          <w:lang w:eastAsia="en-GB"/>
        </w:rPr>
        <w:t>lorazepam</w:t>
      </w:r>
      <w:r w:rsidRPr="00AE3604">
        <w:rPr>
          <w:rFonts w:eastAsia="Times New Roman" w:cs="Times New Roman"/>
          <w:szCs w:val="24"/>
          <w:lang w:eastAsia="en-GB"/>
        </w:rPr>
        <w:t>, the following key features had a p-value &lt;0.05 at 5h post drug intake: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421FB482" w14:textId="77777777" w:rsidR="00AE3604" w:rsidRPr="00AE3604" w:rsidRDefault="00AE3604" w:rsidP="002F74F3">
      <w:pPr>
        <w:numPr>
          <w:ilvl w:val="0"/>
          <w:numId w:val="29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Z-NCDiffNorm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555CC7FA" w14:textId="77777777" w:rsidR="00AE3604" w:rsidRPr="00AE3604" w:rsidRDefault="00AE3604" w:rsidP="002F74F3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Z-DbaseBinNorm (at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6370991C" w14:textId="77777777" w:rsidR="00AE3604" w:rsidRPr="00AE3604" w:rsidRDefault="00AE3604" w:rsidP="002F74F3">
      <w:pPr>
        <w:numPr>
          <w:ilvl w:val="0"/>
          <w:numId w:val="3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Z-DConBinNorm (at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71AEB876" w14:textId="77777777" w:rsidR="00AE3604" w:rsidRPr="00AE3604" w:rsidRDefault="00AE3604" w:rsidP="002F74F3">
      <w:pPr>
        <w:numPr>
          <w:ilvl w:val="0"/>
          <w:numId w:val="3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Z-DendBinNorm (at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56E77948" w14:textId="77777777" w:rsidR="00AE3604" w:rsidRPr="00AE3604" w:rsidRDefault="00AE3604" w:rsidP="002F74F3">
      <w:pPr>
        <w:numPr>
          <w:ilvl w:val="0"/>
          <w:numId w:val="3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Z-RednessBinNorm (at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5E2AA7FE" w14:textId="58466E37" w:rsidR="00AE3604" w:rsidRPr="00AE3604" w:rsidRDefault="00AE3604" w:rsidP="00AE3604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 xml:space="preserve">For </w:t>
      </w:r>
      <w:r w:rsidR="002F74F3">
        <w:rPr>
          <w:rFonts w:eastAsia="Times New Roman" w:cs="Times New Roman"/>
          <w:szCs w:val="24"/>
          <w:lang w:eastAsia="en-GB"/>
        </w:rPr>
        <w:t>bedrocan (THC)</w:t>
      </w:r>
      <w:r w:rsidRPr="00AE3604">
        <w:rPr>
          <w:rFonts w:eastAsia="Times New Roman" w:cs="Times New Roman"/>
          <w:szCs w:val="24"/>
          <w:lang w:eastAsia="en-GB"/>
        </w:rPr>
        <w:t>, the following key features had a p-value &lt;0.05 at 5h post drug intake: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257BB389" w14:textId="77777777" w:rsidR="00AE3604" w:rsidRPr="00AE3604" w:rsidRDefault="00AE3604" w:rsidP="002F74F3">
      <w:pPr>
        <w:numPr>
          <w:ilvl w:val="0"/>
          <w:numId w:val="3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Z-NYmaxAMPNorm (at 50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15A356B4" w14:textId="77777777" w:rsidR="00AE3604" w:rsidRPr="00AE3604" w:rsidRDefault="00AE3604" w:rsidP="002F74F3">
      <w:pPr>
        <w:numPr>
          <w:ilvl w:val="0"/>
          <w:numId w:val="3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Z-NYaverageAMPNorm (at 50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1C03FF7E" w14:textId="79BEA19D" w:rsidR="00AE3604" w:rsidRPr="00AE3604" w:rsidRDefault="00AE3604" w:rsidP="00AE3604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 xml:space="preserve">For </w:t>
      </w:r>
      <w:r w:rsidR="002F74F3">
        <w:rPr>
          <w:rFonts w:eastAsia="Times New Roman" w:cs="Times New Roman"/>
          <w:szCs w:val="24"/>
          <w:lang w:eastAsia="en-GB"/>
        </w:rPr>
        <w:t>oxycodone</w:t>
      </w:r>
      <w:r w:rsidRPr="00AE3604">
        <w:rPr>
          <w:rFonts w:eastAsia="Times New Roman" w:cs="Times New Roman"/>
          <w:szCs w:val="24"/>
          <w:lang w:eastAsia="en-GB"/>
        </w:rPr>
        <w:t>, the following key features had a p-value &lt;0.05 at 5h post drug intake: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606D462F" w14:textId="77777777" w:rsidR="00AE3604" w:rsidRPr="00AE3604" w:rsidRDefault="00AE3604" w:rsidP="002F74F3">
      <w:pPr>
        <w:numPr>
          <w:ilvl w:val="0"/>
          <w:numId w:val="3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Z-DbaseBinNorm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5B2A68DE" w14:textId="77777777" w:rsidR="00AE3604" w:rsidRPr="00AE3604" w:rsidRDefault="00AE3604" w:rsidP="002F74F3">
      <w:pPr>
        <w:numPr>
          <w:ilvl w:val="0"/>
          <w:numId w:val="3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Z-MCVBinNorm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0505E6CB" w14:textId="77777777" w:rsidR="00AE3604" w:rsidRPr="00AE3604" w:rsidRDefault="00AE3604" w:rsidP="002F74F3">
      <w:pPr>
        <w:numPr>
          <w:ilvl w:val="0"/>
          <w:numId w:val="38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Z-DConBinNorm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4E739A90" w14:textId="77777777" w:rsidR="00AE3604" w:rsidRPr="00AE3604" w:rsidRDefault="00AE3604" w:rsidP="002F74F3">
      <w:pPr>
        <w:numPr>
          <w:ilvl w:val="0"/>
          <w:numId w:val="39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Z-DendBinNorm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43FD7595" w14:textId="77777777" w:rsidR="00AE3604" w:rsidRPr="00AE3604" w:rsidRDefault="00AE3604" w:rsidP="002F74F3">
      <w:pPr>
        <w:numPr>
          <w:ilvl w:val="0"/>
          <w:numId w:val="40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Z-MCABinNorm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6D94A4DA" w14:textId="77777777" w:rsidR="00AE3604" w:rsidRPr="00AE3604" w:rsidRDefault="00AE3604" w:rsidP="002F74F3">
      <w:pPr>
        <w:numPr>
          <w:ilvl w:val="0"/>
          <w:numId w:val="41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lastRenderedPageBreak/>
        <w:t>Z-RMCABinNorm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7A852339" w14:textId="77777777" w:rsidR="00AE3604" w:rsidRPr="00AE3604" w:rsidRDefault="00AE3604" w:rsidP="002F74F3">
      <w:pPr>
        <w:numPr>
          <w:ilvl w:val="0"/>
          <w:numId w:val="42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Z-PESCBinNorm (at 50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3BF2FB04" w14:textId="0E79027D" w:rsidR="00AE3604" w:rsidRPr="00AE3604" w:rsidRDefault="00AE3604" w:rsidP="00AE3604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 xml:space="preserve">For </w:t>
      </w:r>
      <w:r w:rsidR="00F93C4E">
        <w:rPr>
          <w:rFonts w:eastAsia="Times New Roman" w:cs="Times New Roman"/>
          <w:szCs w:val="24"/>
          <w:lang w:eastAsia="en-GB"/>
        </w:rPr>
        <w:t>lisdexamphetamine</w:t>
      </w:r>
      <w:r w:rsidRPr="00AE3604">
        <w:rPr>
          <w:rFonts w:eastAsia="Times New Roman" w:cs="Times New Roman"/>
          <w:szCs w:val="24"/>
          <w:lang w:eastAsia="en-GB"/>
        </w:rPr>
        <w:t>, the following key features had a p-value &lt;0.05 at 5h post drug intake: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7394A61C" w14:textId="77777777" w:rsidR="00AE3604" w:rsidRPr="00AE3604" w:rsidRDefault="00AE3604" w:rsidP="002F74F3">
      <w:pPr>
        <w:numPr>
          <w:ilvl w:val="0"/>
          <w:numId w:val="43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Z-NYnumberNorm (at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28B58253" w14:textId="77777777" w:rsidR="00AE3604" w:rsidRPr="00AE3604" w:rsidRDefault="00AE3604" w:rsidP="002F74F3">
      <w:pPr>
        <w:numPr>
          <w:ilvl w:val="0"/>
          <w:numId w:val="44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Z-NYmassNorm (at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56557142" w14:textId="77777777" w:rsidR="00AE3604" w:rsidRPr="00AE3604" w:rsidRDefault="00AE3604" w:rsidP="002F74F3">
      <w:pPr>
        <w:numPr>
          <w:ilvl w:val="0"/>
          <w:numId w:val="45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Z-DbaseBinNorm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26E6D947" w14:textId="77777777" w:rsidR="00AE3604" w:rsidRPr="00AE3604" w:rsidRDefault="00AE3604" w:rsidP="002F74F3">
      <w:pPr>
        <w:numPr>
          <w:ilvl w:val="0"/>
          <w:numId w:val="4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Z-DConBinNorm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012A4CA4" w14:textId="77777777" w:rsidR="00AE3604" w:rsidRPr="00AE3604" w:rsidRDefault="00AE3604" w:rsidP="002F74F3">
      <w:pPr>
        <w:numPr>
          <w:ilvl w:val="0"/>
          <w:numId w:val="47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Z-CtimeBinNorm (at 50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4ECAECDE" w14:textId="77777777" w:rsidR="00AE3604" w:rsidRPr="00AE3604" w:rsidRDefault="00AE3604" w:rsidP="002F74F3">
      <w:pPr>
        <w:numPr>
          <w:ilvl w:val="0"/>
          <w:numId w:val="48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Z-DendBinNorm (at 50 and 500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59EDF0D1" w14:textId="77777777" w:rsidR="00AE3604" w:rsidRPr="00AE3604" w:rsidRDefault="00AE3604" w:rsidP="002F74F3">
      <w:pPr>
        <w:numPr>
          <w:ilvl w:val="0"/>
          <w:numId w:val="49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Z-MCABinNorm (at 50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183C6402" w14:textId="77777777" w:rsidR="00AE3604" w:rsidRPr="00AE3604" w:rsidRDefault="00AE3604" w:rsidP="002F74F3">
      <w:pPr>
        <w:numPr>
          <w:ilvl w:val="0"/>
          <w:numId w:val="50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AE3604">
        <w:rPr>
          <w:rFonts w:eastAsia="Times New Roman" w:cs="Times New Roman"/>
          <w:szCs w:val="24"/>
          <w:lang w:eastAsia="en-GB"/>
        </w:rPr>
        <w:t>Z-RMCABinNorm (at 50 Lux)</w:t>
      </w:r>
      <w:r w:rsidRPr="00AE3604">
        <w:rPr>
          <w:rFonts w:eastAsia="Times New Roman" w:cs="Times New Roman"/>
          <w:szCs w:val="24"/>
          <w:lang w:val="en-SE" w:eastAsia="en-GB"/>
        </w:rPr>
        <w:t> </w:t>
      </w:r>
    </w:p>
    <w:p w14:paraId="6A7367FD" w14:textId="77777777" w:rsidR="009E04EF" w:rsidRPr="009E04EF" w:rsidRDefault="009E04EF" w:rsidP="009E04EF">
      <w:pPr>
        <w:pStyle w:val="Heading3"/>
        <w:rPr>
          <w:rFonts w:eastAsia="Times New Roman"/>
          <w:lang w:val="en-SE" w:eastAsia="en-SE"/>
        </w:rPr>
      </w:pPr>
      <w:r w:rsidRPr="009E04EF">
        <w:rPr>
          <w:rFonts w:eastAsia="Times New Roman"/>
          <w:lang w:eastAsia="en-SE"/>
        </w:rPr>
        <w:t>Fifth secondary endpoint</w:t>
      </w:r>
      <w:r w:rsidRPr="009E04EF">
        <w:rPr>
          <w:rFonts w:eastAsia="Times New Roman"/>
          <w:lang w:val="en-SE" w:eastAsia="en-SE"/>
        </w:rPr>
        <w:t> </w:t>
      </w:r>
    </w:p>
    <w:p w14:paraId="2A6F1829" w14:textId="1A62A252" w:rsidR="009E04EF" w:rsidRPr="009E04EF" w:rsidRDefault="009E04EF" w:rsidP="000940C5">
      <w:pPr>
        <w:spacing w:before="0" w:after="0"/>
        <w:textAlignment w:val="baseline"/>
        <w:rPr>
          <w:rFonts w:eastAsia="Times New Roman" w:cs="Times New Roman"/>
          <w:i/>
          <w:iCs/>
          <w:szCs w:val="24"/>
          <w:lang w:eastAsia="en-GB"/>
        </w:rPr>
      </w:pPr>
      <w:r w:rsidRPr="009E04EF">
        <w:rPr>
          <w:rFonts w:ascii="Garamond" w:eastAsia="Times New Roman" w:hAnsi="Garamond" w:cs="Segoe UI"/>
          <w:sz w:val="22"/>
          <w:lang w:val="en-SE" w:eastAsia="en-SE"/>
        </w:rPr>
        <w:t> </w:t>
      </w:r>
      <w:r w:rsidRPr="009E04EF">
        <w:rPr>
          <w:rFonts w:eastAsia="Times New Roman" w:cs="Times New Roman"/>
          <w:i/>
          <w:iCs/>
          <w:szCs w:val="24"/>
          <w:lang w:eastAsia="en-GB"/>
        </w:rPr>
        <w:t>Table S11. Results from logistic regression testing if addition of key features improves the detection of drug use.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1461"/>
        <w:gridCol w:w="1782"/>
        <w:gridCol w:w="424"/>
        <w:gridCol w:w="1611"/>
        <w:gridCol w:w="295"/>
        <w:gridCol w:w="256"/>
        <w:gridCol w:w="1799"/>
        <w:gridCol w:w="257"/>
        <w:gridCol w:w="294"/>
      </w:tblGrid>
      <w:tr w:rsidR="000940C5" w:rsidRPr="009E04EF" w14:paraId="58C7A455" w14:textId="77777777" w:rsidTr="000940C5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2FEB2EB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  <w:p w14:paraId="0022829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Group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6F7BA1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Light condition Lux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8A9C9EE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Key feature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4B47C0A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AUC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6B075788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At baseline N subjects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13B5FCB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TN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AB9E37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FP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1DE1794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At peak conc. N subjects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hideMark/>
          </w:tcPr>
          <w:p w14:paraId="6DF55AD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TP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AB256C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eastAsia="en-SE"/>
              </w:rPr>
              <w:t>FN</w:t>
            </w:r>
            <w:r w:rsidRPr="009E04EF">
              <w:rPr>
                <w:rFonts w:ascii="Garamond" w:eastAsia="Times New Roman" w:hAnsi="Garamond" w:cs="Times New Roman"/>
                <w:sz w:val="18"/>
                <w:szCs w:val="18"/>
                <w:lang w:val="en-SE" w:eastAsia="en-SE"/>
              </w:rPr>
              <w:t> </w:t>
            </w:r>
          </w:p>
        </w:tc>
      </w:tr>
      <w:tr w:rsidR="000940C5" w:rsidRPr="009E04EF" w14:paraId="11514CD8" w14:textId="77777777" w:rsidTr="000940C5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7DF833B5" w14:textId="1CC568BA" w:rsidR="009E04EF" w:rsidRPr="009E04EF" w:rsidRDefault="000940C5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Lorazepam</w:t>
            </w:r>
            <w:r w:rsidR="009E04EF"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E496FF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926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NCdiff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D9294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C10FEFA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3129E86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8757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8A00B2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D8FA11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FE0D4F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63A9B731" w14:textId="77777777" w:rsidTr="000940C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76FDB65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8E01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A1DC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NCdiff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587DB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0.88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0999C4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00C05D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49C09F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06F49FA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75AC1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89DC6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0196D6D7" w14:textId="77777777" w:rsidTr="000940C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0E5B79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08E5F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2291AE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NCDiff-NYave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3B83E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0.88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4404C9C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1C7EAE4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8B0E16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AA832F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B8FB5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8DF904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60BBA4B2" w14:textId="77777777" w:rsidTr="000940C5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12BC950E" w14:textId="09CFC69C" w:rsidR="009E04EF" w:rsidRPr="009E04EF" w:rsidRDefault="000940C5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Bedrocan (THC)</w:t>
            </w:r>
            <w:r w:rsidR="009E04EF"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AEEE3C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66953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MCA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35823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0.91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0C91F64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EC60FA7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5348B8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919868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34A87B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444FF1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61F2597F" w14:textId="77777777" w:rsidTr="000940C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19AA19D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DB9B3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9E024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MCA+Redness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8B64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D646C4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465C02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92E6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C6BD0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64F7111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16EBE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4FA4EACE" w14:textId="77777777" w:rsidTr="000940C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29603B53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D09EF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046D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Redness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59CA5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0.82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AB3721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12C04EB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55FD3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EF9DAD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24CA65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8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95ECA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3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6B576B97" w14:textId="77777777" w:rsidTr="000940C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4D0D1C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BA8B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533E0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Redness+NYNumber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7F876E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0.99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77B6E96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54E526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CE296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14D56C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F07ED2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9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20CF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2C0BF280" w14:textId="77777777" w:rsidTr="000940C5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13C76B3B" w14:textId="12EEE876" w:rsidR="009E04EF" w:rsidRPr="009E04EF" w:rsidRDefault="000940C5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lastRenderedPageBreak/>
              <w:t>oxycodone</w:t>
            </w:r>
            <w:r w:rsidR="009E04EF"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97526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C00DEB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Dbase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2C56B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4CBC5391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FDEB644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351AD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061472A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5EF416FC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229DC8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1A139E50" w14:textId="77777777" w:rsidTr="000940C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162E11B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62A306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4EB54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Dbase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94E0A9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B7BA9DC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230171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1BF38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A418B4F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F89FF83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1C05B4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1D13078E" w14:textId="77777777" w:rsidTr="000940C5">
        <w:trPr>
          <w:trHeight w:val="3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hideMark/>
          </w:tcPr>
          <w:p w14:paraId="7DAD2752" w14:textId="3C55BEB1" w:rsidR="009E04EF" w:rsidRPr="009E04EF" w:rsidRDefault="000940C5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lisdexamphetamine</w:t>
            </w:r>
            <w:r w:rsidR="009E04EF"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A60D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F1C8E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Dbase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46987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4161AC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D4CC03F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783D0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3C91C9E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55B974B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7CD12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  <w:tr w:rsidR="000940C5" w:rsidRPr="009E04EF" w14:paraId="058FFF2C" w14:textId="77777777" w:rsidTr="000940C5">
        <w:trPr>
          <w:trHeight w:val="300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7E158828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1561DE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500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83487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Dbase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E3DF5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8FB93E0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664C39B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0D2DE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4968C61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E943723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12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401A5" w14:textId="77777777" w:rsidR="009E04EF" w:rsidRPr="009E04EF" w:rsidRDefault="009E04EF" w:rsidP="009E04EF">
            <w:pPr>
              <w:spacing w:before="0" w:after="0"/>
              <w:textAlignment w:val="baseline"/>
              <w:rPr>
                <w:rFonts w:eastAsia="Times New Roman" w:cs="Times New Roman"/>
                <w:szCs w:val="24"/>
                <w:lang w:val="en-SE" w:eastAsia="en-SE"/>
              </w:rPr>
            </w:pP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eastAsia="en-SE"/>
              </w:rPr>
              <w:t>0</w:t>
            </w:r>
            <w:r w:rsidRPr="009E04EF">
              <w:rPr>
                <w:rFonts w:ascii="Garamond" w:eastAsia="Times New Roman" w:hAnsi="Garamond" w:cs="Times New Roman"/>
                <w:sz w:val="20"/>
                <w:szCs w:val="20"/>
                <w:lang w:val="en-SE" w:eastAsia="en-SE"/>
              </w:rPr>
              <w:t> </w:t>
            </w:r>
          </w:p>
        </w:tc>
      </w:tr>
    </w:tbl>
    <w:p w14:paraId="5A4E1018" w14:textId="77777777" w:rsidR="00F32F7E" w:rsidRDefault="00F32F7E" w:rsidP="00F32F7E">
      <w:pPr>
        <w:pStyle w:val="Heading3"/>
        <w:numPr>
          <w:ilvl w:val="0"/>
          <w:numId w:val="0"/>
        </w:numPr>
        <w:ind w:left="567" w:hanging="567"/>
        <w:rPr>
          <w:rFonts w:eastAsia="Times New Roman"/>
          <w:lang w:val="en-SE" w:eastAsia="en-GB"/>
        </w:rPr>
      </w:pPr>
    </w:p>
    <w:p w14:paraId="093BC7AA" w14:textId="4024AEAE" w:rsidR="00F32F7E" w:rsidRPr="00F32F7E" w:rsidRDefault="00AE3604" w:rsidP="00F32F7E">
      <w:pPr>
        <w:pStyle w:val="Heading3"/>
        <w:rPr>
          <w:rFonts w:eastAsia="Times New Roman"/>
          <w:lang w:val="en-SE" w:eastAsia="en-GB"/>
        </w:rPr>
      </w:pPr>
      <w:r w:rsidRPr="00AE3604">
        <w:rPr>
          <w:rFonts w:eastAsia="Times New Roman"/>
          <w:lang w:val="en-SE" w:eastAsia="en-GB"/>
        </w:rPr>
        <w:t> </w:t>
      </w:r>
      <w:r w:rsidR="00F32F7E" w:rsidRPr="00F32F7E">
        <w:rPr>
          <w:rFonts w:eastAsia="Times New Roman"/>
          <w:lang w:eastAsia="en-GB"/>
        </w:rPr>
        <w:t>Sixth secondary endpoint</w:t>
      </w:r>
      <w:r w:rsidR="00F32F7E" w:rsidRPr="00F32F7E">
        <w:rPr>
          <w:rFonts w:eastAsia="Times New Roman"/>
          <w:lang w:val="en-SE" w:eastAsia="en-GB"/>
        </w:rPr>
        <w:t> </w:t>
      </w:r>
    </w:p>
    <w:p w14:paraId="3135C748" w14:textId="57D074CF" w:rsidR="00F32F7E" w:rsidRPr="00F32F7E" w:rsidRDefault="00F32F7E" w:rsidP="00F32F7E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F32F7E">
        <w:rPr>
          <w:rFonts w:eastAsia="Times New Roman" w:cs="Times New Roman"/>
          <w:szCs w:val="24"/>
          <w:lang w:eastAsia="en-GB"/>
        </w:rPr>
        <w:t xml:space="preserve">The </w:t>
      </w:r>
      <w:r>
        <w:rPr>
          <w:rFonts w:eastAsia="Times New Roman" w:cs="Times New Roman"/>
          <w:szCs w:val="24"/>
          <w:lang w:eastAsia="en-GB"/>
        </w:rPr>
        <w:t xml:space="preserve">usability </w:t>
      </w:r>
      <w:r w:rsidRPr="00F32F7E">
        <w:rPr>
          <w:rFonts w:eastAsia="Times New Roman" w:cs="Times New Roman"/>
          <w:szCs w:val="24"/>
          <w:lang w:eastAsia="en-GB"/>
        </w:rPr>
        <w:t xml:space="preserve">questionnaire was completed by </w:t>
      </w:r>
      <w:r>
        <w:rPr>
          <w:rFonts w:eastAsia="Times New Roman" w:cs="Times New Roman"/>
          <w:szCs w:val="24"/>
          <w:lang w:eastAsia="en-GB"/>
        </w:rPr>
        <w:t>each</w:t>
      </w:r>
      <w:r w:rsidRPr="00F32F7E">
        <w:rPr>
          <w:rFonts w:eastAsia="Times New Roman" w:cs="Times New Roman"/>
          <w:szCs w:val="24"/>
          <w:lang w:eastAsia="en-GB"/>
        </w:rPr>
        <w:t xml:space="preserve"> subject, prior to medication administration at Visit 2. The questionnaire aimed to capture the experienced user friendliness during the home testing period. The questionnaire consisted of 35 questions. </w:t>
      </w:r>
    </w:p>
    <w:p w14:paraId="772AECA2" w14:textId="68B6F664" w:rsidR="00F32F7E" w:rsidRPr="00F32F7E" w:rsidRDefault="00F32F7E" w:rsidP="00F32F7E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val="en-SE" w:eastAsia="en-GB"/>
        </w:rPr>
      </w:pPr>
      <w:r w:rsidRPr="00F32F7E">
        <w:rPr>
          <w:rFonts w:eastAsia="Times New Roman" w:cs="Times New Roman"/>
          <w:szCs w:val="24"/>
          <w:lang w:eastAsia="en-GB"/>
        </w:rPr>
        <w:t>Overall, most subjects graded the I</w:t>
      </w:r>
      <w:r>
        <w:rPr>
          <w:rFonts w:eastAsia="Times New Roman" w:cs="Times New Roman"/>
          <w:szCs w:val="24"/>
          <w:lang w:eastAsia="en-GB"/>
        </w:rPr>
        <w:t>nstructions For Use (I</w:t>
      </w:r>
      <w:r w:rsidRPr="00F32F7E">
        <w:rPr>
          <w:rFonts w:eastAsia="Times New Roman" w:cs="Times New Roman"/>
          <w:szCs w:val="24"/>
          <w:lang w:eastAsia="en-GB"/>
        </w:rPr>
        <w:t>FU</w:t>
      </w:r>
      <w:r>
        <w:rPr>
          <w:rFonts w:eastAsia="Times New Roman" w:cs="Times New Roman"/>
          <w:szCs w:val="24"/>
          <w:lang w:eastAsia="en-GB"/>
        </w:rPr>
        <w:t>)</w:t>
      </w:r>
      <w:r w:rsidRPr="00F32F7E">
        <w:rPr>
          <w:rFonts w:eastAsia="Times New Roman" w:cs="Times New Roman"/>
          <w:szCs w:val="24"/>
          <w:lang w:eastAsia="en-GB"/>
        </w:rPr>
        <w:t xml:space="preserve"> “Fully understandable” (69%) and found Previct Drugs “easy to use” (98%) based on the information in the IFU. All subjects found the </w:t>
      </w:r>
      <w:r>
        <w:rPr>
          <w:rFonts w:eastAsia="Times New Roman" w:cs="Times New Roman"/>
          <w:szCs w:val="24"/>
          <w:lang w:eastAsia="en-GB"/>
        </w:rPr>
        <w:t>digital voice guidance</w:t>
      </w:r>
      <w:r w:rsidRPr="00F32F7E">
        <w:rPr>
          <w:rFonts w:eastAsia="Times New Roman" w:cs="Times New Roman"/>
          <w:szCs w:val="24"/>
          <w:lang w:eastAsia="en-GB"/>
        </w:rPr>
        <w:t xml:space="preserve"> instructions during a test easy or very easy to understand. Most subjects found it very easy (40%) or easy (52%) to perform tests with Previct Drugs. The estimated required time performing the test deviated between subjects and 12 subjects (25%) estimated the required time to &lt;5 minutes, 22 subjects (46%) to 5-7 minutes, and 14 (29%) to &gt; 7 minutes. Most subjects (67%) did not receive any notifications when it was time to perform a test, and approximately 50% of subjects experienced some type of issue during the usage. Despite this, only 5 subjects (10%) required any assistance from site personnel (e.g., through phone contact) during their home testing period. Most subjects found it very easy (15%) or easy (60%) to find the condition to start the measurement. No subject found it difficult or very difficult to perform the Nystagmus test, whereas 8% of subjects found it difficult to perform the </w:t>
      </w:r>
      <w:r>
        <w:rPr>
          <w:rFonts w:eastAsia="Times New Roman" w:cs="Times New Roman"/>
          <w:szCs w:val="24"/>
          <w:lang w:eastAsia="en-GB"/>
        </w:rPr>
        <w:t>convergence (</w:t>
      </w:r>
      <w:r w:rsidRPr="00F32F7E">
        <w:rPr>
          <w:rFonts w:eastAsia="Times New Roman" w:cs="Times New Roman"/>
          <w:szCs w:val="24"/>
          <w:lang w:eastAsia="en-GB"/>
        </w:rPr>
        <w:t>cross</w:t>
      </w:r>
      <w:r>
        <w:rPr>
          <w:rFonts w:eastAsia="Times New Roman" w:cs="Times New Roman"/>
          <w:szCs w:val="24"/>
          <w:lang w:eastAsia="en-GB"/>
        </w:rPr>
        <w:t>ing</w:t>
      </w:r>
      <w:r w:rsidRPr="00F32F7E">
        <w:rPr>
          <w:rFonts w:eastAsia="Times New Roman" w:cs="Times New Roman"/>
          <w:szCs w:val="24"/>
          <w:lang w:eastAsia="en-GB"/>
        </w:rPr>
        <w:t xml:space="preserve"> eye</w:t>
      </w:r>
      <w:r>
        <w:rPr>
          <w:rFonts w:eastAsia="Times New Roman" w:cs="Times New Roman"/>
          <w:szCs w:val="24"/>
          <w:lang w:eastAsia="en-GB"/>
        </w:rPr>
        <w:t>)</w:t>
      </w:r>
      <w:r w:rsidRPr="00F32F7E">
        <w:rPr>
          <w:rFonts w:eastAsia="Times New Roman" w:cs="Times New Roman"/>
          <w:szCs w:val="24"/>
          <w:lang w:eastAsia="en-GB"/>
        </w:rPr>
        <w:t xml:space="preserve"> test, and 10% either difficult or very difficult to perform the contraction test. </w:t>
      </w:r>
      <w:r w:rsidRPr="00F32F7E">
        <w:rPr>
          <w:rFonts w:eastAsia="Times New Roman" w:cs="Times New Roman"/>
          <w:szCs w:val="24"/>
          <w:lang w:val="en-SE" w:eastAsia="en-GB"/>
        </w:rPr>
        <w:t> </w:t>
      </w:r>
    </w:p>
    <w:p w14:paraId="0FD6B101" w14:textId="77777777" w:rsidR="00665FE2" w:rsidRDefault="00665FE2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5E584EE8" w14:textId="0A378ADB" w:rsidR="00994A3D" w:rsidRPr="00994A3D" w:rsidRDefault="00654E8F" w:rsidP="0001436A">
      <w:pPr>
        <w:pStyle w:val="Heading1"/>
      </w:pPr>
      <w:r w:rsidRPr="00994A3D">
        <w:t>Supplementary Figure</w:t>
      </w:r>
    </w:p>
    <w:p w14:paraId="4E6E1E77" w14:textId="77777777" w:rsidR="00AF6B85" w:rsidRPr="00AF6B85" w:rsidRDefault="00AF6B85" w:rsidP="00AF6B85"/>
    <w:p w14:paraId="11EC8DA1" w14:textId="6998F021" w:rsidR="00994A3D" w:rsidRPr="00AD246B" w:rsidRDefault="00A742C0" w:rsidP="00AD246B">
      <w:r>
        <w:rPr>
          <w:noProof/>
        </w:rPr>
        <w:drawing>
          <wp:inline distT="0" distB="0" distL="0" distR="0" wp14:anchorId="428DAB61" wp14:editId="61A81872">
            <wp:extent cx="6024880" cy="4748833"/>
            <wp:effectExtent l="0" t="0" r="0" b="0"/>
            <wp:docPr id="2237893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098" cy="4754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020E77" w14:textId="626A00DF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5F2A1F">
        <w:rPr>
          <w:rFonts w:cs="Times New Roman"/>
          <w:szCs w:val="24"/>
        </w:rPr>
        <w:t xml:space="preserve">Process chart for the clinical study. </w:t>
      </w:r>
      <w:r w:rsidR="004C61BD">
        <w:rPr>
          <w:rFonts w:cs="Times New Roman"/>
          <w:szCs w:val="24"/>
        </w:rPr>
        <w:t>Of the 57 individuals included at visit 1, 51 proceeded with measurements at home during about one week, and 48</w:t>
      </w:r>
      <w:r w:rsidR="00821D50">
        <w:rPr>
          <w:rFonts w:cs="Times New Roman"/>
          <w:szCs w:val="24"/>
        </w:rPr>
        <w:t xml:space="preserve"> were administered one of the four medicinal products.</w:t>
      </w:r>
      <w:r w:rsidRPr="001549D3">
        <w:rPr>
          <w:rFonts w:cs="Times New Roman"/>
          <w:szCs w:val="24"/>
        </w:rPr>
        <w:t xml:space="preserve"> </w:t>
      </w: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AB4A70">
      <w:headerReference w:type="even" r:id="rId12"/>
      <w:footerReference w:type="even" r:id="rId13"/>
      <w:footerReference w:type="default" r:id="rId14"/>
      <w:headerReference w:type="first" r:id="rId15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D12DF" w14:textId="77777777" w:rsidR="00916EE7" w:rsidRDefault="00916EE7" w:rsidP="00117666">
      <w:pPr>
        <w:spacing w:after="0"/>
      </w:pPr>
      <w:r>
        <w:separator/>
      </w:r>
    </w:p>
  </w:endnote>
  <w:endnote w:type="continuationSeparator" w:id="0">
    <w:p w14:paraId="2A747F5B" w14:textId="77777777" w:rsidR="00916EE7" w:rsidRDefault="00916EE7" w:rsidP="00117666">
      <w:pPr>
        <w:spacing w:after="0"/>
      </w:pPr>
      <w:r>
        <w:continuationSeparator/>
      </w:r>
    </w:p>
  </w:endnote>
  <w:endnote w:type="continuationNotice" w:id="1">
    <w:p w14:paraId="7A1AD01A" w14:textId="77777777" w:rsidR="00916EE7" w:rsidRDefault="00916EE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DE32CF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E32C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E32CF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DE32CF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E32CF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E32CF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E16E3" w14:textId="77777777" w:rsidR="00916EE7" w:rsidRDefault="00916EE7" w:rsidP="00117666">
      <w:pPr>
        <w:spacing w:after="0"/>
      </w:pPr>
      <w:r>
        <w:separator/>
      </w:r>
    </w:p>
  </w:footnote>
  <w:footnote w:type="continuationSeparator" w:id="0">
    <w:p w14:paraId="5F52F0B5" w14:textId="77777777" w:rsidR="00916EE7" w:rsidRDefault="00916EE7" w:rsidP="00117666">
      <w:pPr>
        <w:spacing w:after="0"/>
      </w:pPr>
      <w:r>
        <w:continuationSeparator/>
      </w:r>
    </w:p>
  </w:footnote>
  <w:footnote w:type="continuationNotice" w:id="1">
    <w:p w14:paraId="0B54F93D" w14:textId="77777777" w:rsidR="00916EE7" w:rsidRDefault="00916EE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DE32CF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DE32CF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AF7D33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08828C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6CC386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234CB5"/>
    <w:multiLevelType w:val="multilevel"/>
    <w:tmpl w:val="2262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315075"/>
    <w:multiLevelType w:val="multilevel"/>
    <w:tmpl w:val="99B0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7AC6F35"/>
    <w:multiLevelType w:val="multilevel"/>
    <w:tmpl w:val="1476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6B4B9D"/>
    <w:multiLevelType w:val="multilevel"/>
    <w:tmpl w:val="054E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EC95953"/>
    <w:multiLevelType w:val="multilevel"/>
    <w:tmpl w:val="0B3E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B45478"/>
    <w:multiLevelType w:val="multilevel"/>
    <w:tmpl w:val="8BB8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F10CF8"/>
    <w:multiLevelType w:val="multilevel"/>
    <w:tmpl w:val="7952D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C5487C"/>
    <w:multiLevelType w:val="multilevel"/>
    <w:tmpl w:val="171C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F121C5"/>
    <w:multiLevelType w:val="multilevel"/>
    <w:tmpl w:val="92845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E7A94"/>
    <w:multiLevelType w:val="multilevel"/>
    <w:tmpl w:val="9ADC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3812B0"/>
    <w:multiLevelType w:val="multilevel"/>
    <w:tmpl w:val="2AC0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404A0B"/>
    <w:multiLevelType w:val="multilevel"/>
    <w:tmpl w:val="7E40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6" w15:restartNumberingAfterBreak="0">
    <w:nsid w:val="1EEA2CB7"/>
    <w:multiLevelType w:val="multilevel"/>
    <w:tmpl w:val="5CD2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5777F7F"/>
    <w:multiLevelType w:val="multilevel"/>
    <w:tmpl w:val="031A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75A6815"/>
    <w:multiLevelType w:val="multilevel"/>
    <w:tmpl w:val="5604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206BC3"/>
    <w:multiLevelType w:val="multilevel"/>
    <w:tmpl w:val="F0B2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9F00D39"/>
    <w:multiLevelType w:val="multilevel"/>
    <w:tmpl w:val="098C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C283E3C"/>
    <w:multiLevelType w:val="multilevel"/>
    <w:tmpl w:val="A1B0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E6B686D"/>
    <w:multiLevelType w:val="multilevel"/>
    <w:tmpl w:val="F06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1D90088"/>
    <w:multiLevelType w:val="multilevel"/>
    <w:tmpl w:val="42B8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5367F8"/>
    <w:multiLevelType w:val="multilevel"/>
    <w:tmpl w:val="A6C4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A7B3BE2"/>
    <w:multiLevelType w:val="multilevel"/>
    <w:tmpl w:val="13A0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39F6C7E"/>
    <w:multiLevelType w:val="multilevel"/>
    <w:tmpl w:val="F0B4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4857479"/>
    <w:multiLevelType w:val="multilevel"/>
    <w:tmpl w:val="545A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5A75B88"/>
    <w:multiLevelType w:val="multilevel"/>
    <w:tmpl w:val="9466A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6520BE2"/>
    <w:multiLevelType w:val="multilevel"/>
    <w:tmpl w:val="34A2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7664FF3"/>
    <w:multiLevelType w:val="multilevel"/>
    <w:tmpl w:val="B6D2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81C1B6F"/>
    <w:multiLevelType w:val="multilevel"/>
    <w:tmpl w:val="2DF208B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B63BEF"/>
    <w:multiLevelType w:val="multilevel"/>
    <w:tmpl w:val="21EE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DE5211E"/>
    <w:multiLevelType w:val="hybridMultilevel"/>
    <w:tmpl w:val="504A7C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76628"/>
    <w:multiLevelType w:val="multilevel"/>
    <w:tmpl w:val="8ED8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0C4276E"/>
    <w:multiLevelType w:val="multilevel"/>
    <w:tmpl w:val="E116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2303D11"/>
    <w:multiLevelType w:val="multilevel"/>
    <w:tmpl w:val="013C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2D44477"/>
    <w:multiLevelType w:val="multilevel"/>
    <w:tmpl w:val="886E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5F13604"/>
    <w:multiLevelType w:val="multilevel"/>
    <w:tmpl w:val="0158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707748F"/>
    <w:multiLevelType w:val="multilevel"/>
    <w:tmpl w:val="D15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8D9425D"/>
    <w:multiLevelType w:val="multilevel"/>
    <w:tmpl w:val="4B26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B1D3006"/>
    <w:multiLevelType w:val="multilevel"/>
    <w:tmpl w:val="2DDA7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B911260"/>
    <w:multiLevelType w:val="multilevel"/>
    <w:tmpl w:val="56904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295366A"/>
    <w:multiLevelType w:val="hybridMultilevel"/>
    <w:tmpl w:val="679668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DC5908"/>
    <w:multiLevelType w:val="hybridMultilevel"/>
    <w:tmpl w:val="B7D049F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1D2D12"/>
    <w:multiLevelType w:val="multilevel"/>
    <w:tmpl w:val="7D2E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AAE5F77"/>
    <w:multiLevelType w:val="multilevel"/>
    <w:tmpl w:val="31A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2957EDF"/>
    <w:multiLevelType w:val="multilevel"/>
    <w:tmpl w:val="15188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75970315"/>
    <w:multiLevelType w:val="multilevel"/>
    <w:tmpl w:val="C7A2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67964DB"/>
    <w:multiLevelType w:val="multilevel"/>
    <w:tmpl w:val="E7F4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67C4B3B"/>
    <w:multiLevelType w:val="multilevel"/>
    <w:tmpl w:val="B1A8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77567281"/>
    <w:multiLevelType w:val="multilevel"/>
    <w:tmpl w:val="180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8B1751B"/>
    <w:multiLevelType w:val="multilevel"/>
    <w:tmpl w:val="BCFC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79C709FE"/>
    <w:multiLevelType w:val="multilevel"/>
    <w:tmpl w:val="E79A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7A543564"/>
    <w:multiLevelType w:val="multilevel"/>
    <w:tmpl w:val="000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A961D61"/>
    <w:multiLevelType w:val="multilevel"/>
    <w:tmpl w:val="7C96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105246">
    <w:abstractNumId w:val="17"/>
  </w:num>
  <w:num w:numId="2" w16cid:durableId="515769853">
    <w:abstractNumId w:val="15"/>
  </w:num>
  <w:num w:numId="3" w16cid:durableId="803810417">
    <w:abstractNumId w:val="15"/>
  </w:num>
  <w:num w:numId="4" w16cid:durableId="1778523985">
    <w:abstractNumId w:val="16"/>
  </w:num>
  <w:num w:numId="5" w16cid:durableId="2093313870">
    <w:abstractNumId w:val="54"/>
  </w:num>
  <w:num w:numId="6" w16cid:durableId="468018692">
    <w:abstractNumId w:val="23"/>
  </w:num>
  <w:num w:numId="7" w16cid:durableId="1925794641">
    <w:abstractNumId w:val="49"/>
  </w:num>
  <w:num w:numId="8" w16cid:durableId="1392270720">
    <w:abstractNumId w:val="19"/>
  </w:num>
  <w:num w:numId="9" w16cid:durableId="86657446">
    <w:abstractNumId w:val="12"/>
  </w:num>
  <w:num w:numId="10" w16cid:durableId="191459208">
    <w:abstractNumId w:val="29"/>
  </w:num>
  <w:num w:numId="11" w16cid:durableId="1509977618">
    <w:abstractNumId w:val="37"/>
  </w:num>
  <w:num w:numId="12" w16cid:durableId="725564472">
    <w:abstractNumId w:val="48"/>
  </w:num>
  <w:num w:numId="13" w16cid:durableId="1368530898">
    <w:abstractNumId w:val="36"/>
  </w:num>
  <w:num w:numId="14" w16cid:durableId="1831943488">
    <w:abstractNumId w:val="27"/>
  </w:num>
  <w:num w:numId="15" w16cid:durableId="280307632">
    <w:abstractNumId w:val="47"/>
  </w:num>
  <w:num w:numId="16" w16cid:durableId="1578830537">
    <w:abstractNumId w:val="39"/>
  </w:num>
  <w:num w:numId="17" w16cid:durableId="223295696">
    <w:abstractNumId w:val="40"/>
  </w:num>
  <w:num w:numId="18" w16cid:durableId="270667388">
    <w:abstractNumId w:val="9"/>
  </w:num>
  <w:num w:numId="19" w16cid:durableId="628165153">
    <w:abstractNumId w:val="24"/>
  </w:num>
  <w:num w:numId="20" w16cid:durableId="1645349698">
    <w:abstractNumId w:val="43"/>
  </w:num>
  <w:num w:numId="21" w16cid:durableId="782724974">
    <w:abstractNumId w:val="56"/>
  </w:num>
  <w:num w:numId="22" w16cid:durableId="980306058">
    <w:abstractNumId w:val="21"/>
  </w:num>
  <w:num w:numId="23" w16cid:durableId="75178317">
    <w:abstractNumId w:val="46"/>
  </w:num>
  <w:num w:numId="24" w16cid:durableId="268005461">
    <w:abstractNumId w:val="25"/>
  </w:num>
  <w:num w:numId="25" w16cid:durableId="1062366381">
    <w:abstractNumId w:val="6"/>
  </w:num>
  <w:num w:numId="26" w16cid:durableId="1061177181">
    <w:abstractNumId w:val="20"/>
  </w:num>
  <w:num w:numId="27" w16cid:durableId="1296914145">
    <w:abstractNumId w:val="33"/>
  </w:num>
  <w:num w:numId="28" w16cid:durableId="1479611044">
    <w:abstractNumId w:val="51"/>
  </w:num>
  <w:num w:numId="29" w16cid:durableId="1639873053">
    <w:abstractNumId w:val="3"/>
  </w:num>
  <w:num w:numId="30" w16cid:durableId="1339621605">
    <w:abstractNumId w:val="38"/>
  </w:num>
  <w:num w:numId="31" w16cid:durableId="525755966">
    <w:abstractNumId w:val="42"/>
  </w:num>
  <w:num w:numId="32" w16cid:durableId="516116344">
    <w:abstractNumId w:val="14"/>
  </w:num>
  <w:num w:numId="33" w16cid:durableId="709762799">
    <w:abstractNumId w:val="35"/>
  </w:num>
  <w:num w:numId="34" w16cid:durableId="1727415054">
    <w:abstractNumId w:val="4"/>
  </w:num>
  <w:num w:numId="35" w16cid:durableId="1251230610">
    <w:abstractNumId w:val="10"/>
  </w:num>
  <w:num w:numId="36" w16cid:durableId="1858082664">
    <w:abstractNumId w:val="31"/>
  </w:num>
  <w:num w:numId="37" w16cid:durableId="225994071">
    <w:abstractNumId w:val="41"/>
  </w:num>
  <w:num w:numId="38" w16cid:durableId="1365785827">
    <w:abstractNumId w:val="22"/>
  </w:num>
  <w:num w:numId="39" w16cid:durableId="878590959">
    <w:abstractNumId w:val="55"/>
  </w:num>
  <w:num w:numId="40" w16cid:durableId="1125583059">
    <w:abstractNumId w:val="5"/>
  </w:num>
  <w:num w:numId="41" w16cid:durableId="533811295">
    <w:abstractNumId w:val="7"/>
  </w:num>
  <w:num w:numId="42" w16cid:durableId="673071153">
    <w:abstractNumId w:val="18"/>
  </w:num>
  <w:num w:numId="43" w16cid:durableId="915479622">
    <w:abstractNumId w:val="52"/>
  </w:num>
  <w:num w:numId="44" w16cid:durableId="1478692615">
    <w:abstractNumId w:val="50"/>
  </w:num>
  <w:num w:numId="45" w16cid:durableId="656425064">
    <w:abstractNumId w:val="30"/>
  </w:num>
  <w:num w:numId="46" w16cid:durableId="1242064937">
    <w:abstractNumId w:val="8"/>
  </w:num>
  <w:num w:numId="47" w16cid:durableId="2013217629">
    <w:abstractNumId w:val="53"/>
  </w:num>
  <w:num w:numId="48" w16cid:durableId="1695418105">
    <w:abstractNumId w:val="13"/>
  </w:num>
  <w:num w:numId="49" w16cid:durableId="654533450">
    <w:abstractNumId w:val="28"/>
  </w:num>
  <w:num w:numId="50" w16cid:durableId="1983121187">
    <w:abstractNumId w:val="26"/>
  </w:num>
  <w:num w:numId="51" w16cid:durableId="376704553">
    <w:abstractNumId w:val="11"/>
  </w:num>
  <w:num w:numId="52" w16cid:durableId="618487379">
    <w:abstractNumId w:val="32"/>
  </w:num>
  <w:num w:numId="53" w16cid:durableId="261687617">
    <w:abstractNumId w:val="0"/>
  </w:num>
  <w:num w:numId="54" w16cid:durableId="1117992987">
    <w:abstractNumId w:val="1"/>
  </w:num>
  <w:num w:numId="55" w16cid:durableId="471335246">
    <w:abstractNumId w:val="2"/>
  </w:num>
  <w:num w:numId="56" w16cid:durableId="2058164934">
    <w:abstractNumId w:val="45"/>
  </w:num>
  <w:num w:numId="57" w16cid:durableId="1398019168">
    <w:abstractNumId w:val="44"/>
  </w:num>
  <w:num w:numId="58" w16cid:durableId="411438896">
    <w:abstractNumId w:val="3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940C5"/>
    <w:rsid w:val="000C327A"/>
    <w:rsid w:val="00105FD9"/>
    <w:rsid w:val="00117666"/>
    <w:rsid w:val="00133AA3"/>
    <w:rsid w:val="00134528"/>
    <w:rsid w:val="001549D3"/>
    <w:rsid w:val="00160065"/>
    <w:rsid w:val="0017622D"/>
    <w:rsid w:val="00177D84"/>
    <w:rsid w:val="0018464B"/>
    <w:rsid w:val="001C6D84"/>
    <w:rsid w:val="00267D18"/>
    <w:rsid w:val="002712CE"/>
    <w:rsid w:val="00282FD7"/>
    <w:rsid w:val="002868E2"/>
    <w:rsid w:val="002869C3"/>
    <w:rsid w:val="002936E4"/>
    <w:rsid w:val="002B4A57"/>
    <w:rsid w:val="002C74CA"/>
    <w:rsid w:val="002F74F3"/>
    <w:rsid w:val="0032202F"/>
    <w:rsid w:val="003232F0"/>
    <w:rsid w:val="003544FB"/>
    <w:rsid w:val="003D2D47"/>
    <w:rsid w:val="003D2F2D"/>
    <w:rsid w:val="00401590"/>
    <w:rsid w:val="004302E1"/>
    <w:rsid w:val="00447801"/>
    <w:rsid w:val="00452E9C"/>
    <w:rsid w:val="004735C8"/>
    <w:rsid w:val="00493C0A"/>
    <w:rsid w:val="004961FF"/>
    <w:rsid w:val="004C61BD"/>
    <w:rsid w:val="00517A89"/>
    <w:rsid w:val="005250F2"/>
    <w:rsid w:val="00593EEA"/>
    <w:rsid w:val="005A5EEE"/>
    <w:rsid w:val="005C24B1"/>
    <w:rsid w:val="005F2A1F"/>
    <w:rsid w:val="00614EEA"/>
    <w:rsid w:val="006375C7"/>
    <w:rsid w:val="00651185"/>
    <w:rsid w:val="00653B8E"/>
    <w:rsid w:val="00654E8F"/>
    <w:rsid w:val="00660D05"/>
    <w:rsid w:val="00665FE2"/>
    <w:rsid w:val="0066719F"/>
    <w:rsid w:val="006820B1"/>
    <w:rsid w:val="006B7D14"/>
    <w:rsid w:val="006C0160"/>
    <w:rsid w:val="00701727"/>
    <w:rsid w:val="0070566C"/>
    <w:rsid w:val="00714C50"/>
    <w:rsid w:val="00725A7D"/>
    <w:rsid w:val="007501BE"/>
    <w:rsid w:val="00790BB3"/>
    <w:rsid w:val="007931E0"/>
    <w:rsid w:val="007C206C"/>
    <w:rsid w:val="007D42CD"/>
    <w:rsid w:val="007F0EC5"/>
    <w:rsid w:val="00803D24"/>
    <w:rsid w:val="00817DD6"/>
    <w:rsid w:val="00821D50"/>
    <w:rsid w:val="008515B2"/>
    <w:rsid w:val="00856B97"/>
    <w:rsid w:val="00885156"/>
    <w:rsid w:val="0089329D"/>
    <w:rsid w:val="009151AA"/>
    <w:rsid w:val="00916EE7"/>
    <w:rsid w:val="0093429D"/>
    <w:rsid w:val="00943573"/>
    <w:rsid w:val="00970F7D"/>
    <w:rsid w:val="00994A3D"/>
    <w:rsid w:val="009C2B12"/>
    <w:rsid w:val="009C70F3"/>
    <w:rsid w:val="009C7B31"/>
    <w:rsid w:val="009E04EF"/>
    <w:rsid w:val="00A174D9"/>
    <w:rsid w:val="00A569CD"/>
    <w:rsid w:val="00A67048"/>
    <w:rsid w:val="00A742C0"/>
    <w:rsid w:val="00A91EC6"/>
    <w:rsid w:val="00AA64BF"/>
    <w:rsid w:val="00AB4A70"/>
    <w:rsid w:val="00AB5EE2"/>
    <w:rsid w:val="00AB6715"/>
    <w:rsid w:val="00AD246B"/>
    <w:rsid w:val="00AE3604"/>
    <w:rsid w:val="00AF6B85"/>
    <w:rsid w:val="00B1671E"/>
    <w:rsid w:val="00B25EB8"/>
    <w:rsid w:val="00B354E1"/>
    <w:rsid w:val="00B37F4D"/>
    <w:rsid w:val="00B42184"/>
    <w:rsid w:val="00B44E42"/>
    <w:rsid w:val="00B4645D"/>
    <w:rsid w:val="00B65F41"/>
    <w:rsid w:val="00BB040E"/>
    <w:rsid w:val="00BB3DCF"/>
    <w:rsid w:val="00BE22F7"/>
    <w:rsid w:val="00C03D71"/>
    <w:rsid w:val="00C52A7B"/>
    <w:rsid w:val="00C56BAF"/>
    <w:rsid w:val="00C679AA"/>
    <w:rsid w:val="00C75972"/>
    <w:rsid w:val="00C91EE7"/>
    <w:rsid w:val="00CA513D"/>
    <w:rsid w:val="00CB4E48"/>
    <w:rsid w:val="00CC0A3A"/>
    <w:rsid w:val="00CD066B"/>
    <w:rsid w:val="00CE4FEE"/>
    <w:rsid w:val="00DB59C3"/>
    <w:rsid w:val="00DC259A"/>
    <w:rsid w:val="00DD400A"/>
    <w:rsid w:val="00DE23E8"/>
    <w:rsid w:val="00DE32CF"/>
    <w:rsid w:val="00E479E9"/>
    <w:rsid w:val="00E52377"/>
    <w:rsid w:val="00E64E17"/>
    <w:rsid w:val="00E866C9"/>
    <w:rsid w:val="00E9674F"/>
    <w:rsid w:val="00EA3D3C"/>
    <w:rsid w:val="00F32F7E"/>
    <w:rsid w:val="00F46900"/>
    <w:rsid w:val="00F61D89"/>
    <w:rsid w:val="00F93C4E"/>
    <w:rsid w:val="00FC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aragraph">
    <w:name w:val="paragraph"/>
    <w:basedOn w:val="Normal"/>
    <w:rsid w:val="009E04EF"/>
    <w:pPr>
      <w:spacing w:before="100" w:beforeAutospacing="1" w:after="100" w:afterAutospacing="1"/>
    </w:pPr>
    <w:rPr>
      <w:rFonts w:eastAsia="Times New Roman" w:cs="Times New Roman"/>
      <w:szCs w:val="24"/>
      <w:lang w:val="en-SE" w:eastAsia="en-SE"/>
    </w:rPr>
  </w:style>
  <w:style w:type="character" w:customStyle="1" w:styleId="normaltextrun">
    <w:name w:val="normaltextrun"/>
    <w:basedOn w:val="DefaultParagraphFont"/>
    <w:rsid w:val="009E04EF"/>
  </w:style>
  <w:style w:type="character" w:customStyle="1" w:styleId="eop">
    <w:name w:val="eop"/>
    <w:basedOn w:val="DefaultParagraphFont"/>
    <w:rsid w:val="009E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2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4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23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6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2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20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5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4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4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1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5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4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76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3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7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4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0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85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8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3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8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92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30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9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40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31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31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46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6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8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2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8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7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8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5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5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2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2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8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5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3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5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6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7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9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1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4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2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4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7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144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9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8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16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4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5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7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8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1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8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4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1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8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1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36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5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0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50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97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5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6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4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27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0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0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7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8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37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1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3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0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1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5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4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9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0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9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35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2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36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0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2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1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7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4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7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7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1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4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6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2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2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9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5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6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6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9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7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95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3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9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8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9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0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4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6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6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5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0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8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6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3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2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7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6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77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7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2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0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7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1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4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8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6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1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8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8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4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4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9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3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2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7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4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0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9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04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1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8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6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2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4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2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0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79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8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6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3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7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1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5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4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3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0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9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0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8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1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9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3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2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6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6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9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2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9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7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2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4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8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6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8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44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24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0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8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4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94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4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3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43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8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9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6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18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0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1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3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6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4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0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8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58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1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5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2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7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57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2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0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3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1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0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9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4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2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9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1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5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7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6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1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0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6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6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7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0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0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8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8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7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4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2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16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6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6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0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0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30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1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02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8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1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9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9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0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0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5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8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3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3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2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0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0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3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5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7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3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3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2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0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44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26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3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6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71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4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6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4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1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6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0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0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0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9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46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7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81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4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7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8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9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8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10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00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4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75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29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88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1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8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1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1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6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8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90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3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9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9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9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5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39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4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4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6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9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5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5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3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1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0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6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6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7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6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4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0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4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2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8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7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1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3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3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1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9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0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9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0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1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0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5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6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1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7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0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2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67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4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53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6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6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2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07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37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8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5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8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89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9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0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6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6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90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6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7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1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6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2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44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2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6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3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3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8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5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3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6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4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4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5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4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1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9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8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5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5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6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4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7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760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20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1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0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2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1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7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7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6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0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6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8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0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2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8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3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1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2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1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4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17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9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0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1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2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4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4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1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8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2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8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2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29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37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4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5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0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8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1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4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8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35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1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1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0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9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7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6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1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6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7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2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3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1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5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6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3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9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49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34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38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7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3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8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8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9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7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16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08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37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0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7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9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2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6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5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23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38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1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97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0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6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8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28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1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1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8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7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8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0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5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1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0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1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5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4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4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7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0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2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5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7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8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38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3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7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2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1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9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8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3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5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7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4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6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0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4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7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98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2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0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5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4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756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1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4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9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6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0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0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3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1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3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1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9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0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18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7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7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2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9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2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1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5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1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0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2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2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0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6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2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9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9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8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9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7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5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7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2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3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4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1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3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2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5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5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4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8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65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3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3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3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0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8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7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8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8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3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7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2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04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75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1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6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8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3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9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93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64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6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9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2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5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57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6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0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4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9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7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7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2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7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2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4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5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8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8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6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1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36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70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5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1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6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8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4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0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2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18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1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7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8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4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0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96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0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1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1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23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3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37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9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33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5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3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6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5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4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8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5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1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6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6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4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3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9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6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0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03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7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9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7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8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73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5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4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1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9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9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8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9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8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5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7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3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3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5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4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00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9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86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6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0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7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4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8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1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8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65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1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2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2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45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0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3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2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9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02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8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2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6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1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3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22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7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2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8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59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71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0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7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2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6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5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5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2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2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85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8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3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6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5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4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3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1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0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6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10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0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2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4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8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428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1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9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8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63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5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1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4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0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9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5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9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47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4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7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4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5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74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8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9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2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0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1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0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3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8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3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42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5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5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08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8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04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7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2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14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2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4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2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8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8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2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4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7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9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0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9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9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87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93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7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8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0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6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95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30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5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8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4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9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1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5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7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2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86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9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7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0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098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3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3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3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5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7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2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6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56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9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8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6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7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0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9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3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7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8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5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7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4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1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5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5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9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8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7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EBE0C174DD1B438206749C4169FBDC" ma:contentTypeVersion="19" ma:contentTypeDescription="Skapa ett nytt dokument." ma:contentTypeScope="" ma:versionID="d67253d4340076e4787b683884c26226">
  <xsd:schema xmlns:xsd="http://www.w3.org/2001/XMLSchema" xmlns:xs="http://www.w3.org/2001/XMLSchema" xmlns:p="http://schemas.microsoft.com/office/2006/metadata/properties" xmlns:ns2="abf03d4f-6772-4ef4-9de1-2b76ed4c4b3f" xmlns:ns3="169b6567-8831-4b89-9192-76fedb756ea3" targetNamespace="http://schemas.microsoft.com/office/2006/metadata/properties" ma:root="true" ma:fieldsID="5007d4cb6e8214fb3ddea0089166793a" ns2:_="" ns3:_="">
    <xsd:import namespace="abf03d4f-6772-4ef4-9de1-2b76ed4c4b3f"/>
    <xsd:import namespace="169b6567-8831-4b89-9192-76fedb756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03d4f-6772-4ef4-9de1-2b76ed4c4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191c4755-1148-4163-96ab-a1a8267908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4" nillable="true" ma:displayName="Godkännandestatus" ma:internalName="Godk_x00e4_nnande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b6567-8831-4b89-9192-76fedb756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2d6066-1a51-4cbe-ae52-a5c8daca287e}" ma:internalName="TaxCatchAll" ma:showField="CatchAllData" ma:web="169b6567-8831-4b89-9192-76fedb756e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9b6567-8831-4b89-9192-76fedb756ea3">
      <UserInfo>
        <DisplayName/>
        <AccountId xsi:nil="true"/>
        <AccountType/>
      </UserInfo>
    </SharedWithUsers>
    <lcf76f155ced4ddcb4097134ff3c332f xmlns="abf03d4f-6772-4ef4-9de1-2b76ed4c4b3f">
      <Terms xmlns="http://schemas.microsoft.com/office/infopath/2007/PartnerControls"/>
    </lcf76f155ced4ddcb4097134ff3c332f>
    <TaxCatchAll xmlns="169b6567-8831-4b89-9192-76fedb756ea3" xsi:nil="true"/>
    <_Flow_SignoffStatus xmlns="abf03d4f-6772-4ef4-9de1-2b76ed4c4b3f" xsi:nil="true"/>
  </documentManagement>
</p:properties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C4C719-7C2D-40CF-B8F4-E36EAC086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03d4f-6772-4ef4-9de1-2b76ed4c4b3f"/>
    <ds:schemaRef ds:uri="169b6567-8831-4b89-9192-76fedb756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169b6567-8831-4b89-9192-76fedb756ea3"/>
    <ds:schemaRef ds:uri="abf03d4f-6772-4ef4-9de1-2b76ed4c4b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12</Pages>
  <Words>2590</Words>
  <Characters>14768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Karl Andersson</cp:lastModifiedBy>
  <cp:revision>2</cp:revision>
  <cp:lastPrinted>2013-10-03T12:51:00Z</cp:lastPrinted>
  <dcterms:created xsi:type="dcterms:W3CDTF">2024-12-12T08:05:00Z</dcterms:created>
  <dcterms:modified xsi:type="dcterms:W3CDTF">2024-12-12T08:05:00Z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f82bb101-9b00-462e-af01-9a0e7ec06274</vt:lpwstr>
  </property>
  <property fmtid="{D5CDD505-2E9C-101B-9397-08002B2CF9AE}" pid="3" name="Order">
    <vt:r8>1011900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ContentTypeId">
    <vt:lpwstr>0x01010091EBE0C174DD1B438206749C4169FBDC</vt:lpwstr>
  </property>
</Properties>
</file>