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E54AB" w14:textId="77777777" w:rsidR="00654E8F" w:rsidRPr="001F61D7" w:rsidRDefault="00654E8F" w:rsidP="0001436A">
      <w:pPr>
        <w:pStyle w:val="SupplementaryMaterial"/>
        <w:rPr>
          <w:b w:val="0"/>
        </w:rPr>
      </w:pPr>
      <w:r w:rsidRPr="001F61D7">
        <w:t>Supplementary Material</w:t>
      </w:r>
    </w:p>
    <w:p w14:paraId="5E584EE8" w14:textId="6397CC56" w:rsidR="00994A3D" w:rsidRPr="001F61D7" w:rsidRDefault="00654E8F" w:rsidP="0011526D">
      <w:pPr>
        <w:pStyle w:val="1"/>
      </w:pPr>
      <w:r w:rsidRPr="001F61D7">
        <w:t xml:space="preserve">Supplementary Figures and </w:t>
      </w:r>
      <w:bookmarkStart w:id="0" w:name="OLE_LINK81"/>
      <w:bookmarkStart w:id="1" w:name="OLE_LINK82"/>
      <w:r w:rsidRPr="001F61D7">
        <w:t>Tables</w:t>
      </w:r>
      <w:bookmarkEnd w:id="0"/>
      <w:bookmarkEnd w:id="1"/>
    </w:p>
    <w:p w14:paraId="7C1FB91C" w14:textId="77777777" w:rsidR="001F61D7" w:rsidRPr="001F61D7" w:rsidRDefault="001F61D7" w:rsidP="001F61D7">
      <w:pPr>
        <w:pStyle w:val="2"/>
      </w:pPr>
      <w:r w:rsidRPr="001F61D7">
        <w:t>Supplementary Tables</w:t>
      </w:r>
    </w:p>
    <w:p w14:paraId="457691DB" w14:textId="11178DEA" w:rsidR="000A0374" w:rsidRDefault="000A0374" w:rsidP="00C075CB">
      <w:pPr>
        <w:adjustRightInd w:val="0"/>
        <w:snapToGrid w:val="0"/>
        <w:spacing w:after="0" w:line="360" w:lineRule="auto"/>
        <w:rPr>
          <w:rFonts w:cs="Times New Roman"/>
          <w:bCs/>
          <w:szCs w:val="24"/>
          <w:lang w:eastAsia="zh-CN"/>
        </w:rPr>
      </w:pPr>
      <w:r w:rsidRPr="000A0374">
        <w:rPr>
          <w:rFonts w:cs="Times New Roman" w:hint="eastAsia"/>
          <w:bCs/>
          <w:szCs w:val="24"/>
          <w:lang w:eastAsia="zh-CN"/>
        </w:rPr>
        <w:t>Table S1.</w:t>
      </w:r>
      <w:r>
        <w:rPr>
          <w:rFonts w:cs="Times New Roman" w:hint="eastAsia"/>
          <w:bCs/>
          <w:szCs w:val="24"/>
          <w:lang w:eastAsia="zh-CN"/>
        </w:rPr>
        <w:t xml:space="preserve"> </w:t>
      </w:r>
      <w:r w:rsidR="00C075CB" w:rsidRPr="00C075CB">
        <w:rPr>
          <w:rFonts w:cs="Times New Roman"/>
          <w:bCs/>
          <w:szCs w:val="24"/>
          <w:lang w:eastAsia="zh-CN"/>
        </w:rPr>
        <w:t xml:space="preserve">Baseline plasma odd-chain fatty acid concentrations (mol%) in </w:t>
      </w:r>
      <w:r w:rsidR="00C075CB">
        <w:rPr>
          <w:rFonts w:cs="Times New Roman" w:hint="eastAsia"/>
          <w:bCs/>
          <w:szCs w:val="24"/>
          <w:lang w:eastAsia="zh-CN"/>
        </w:rPr>
        <w:t>patients with psoriasis (n = 2</w:t>
      </w:r>
      <w:r w:rsidR="005F582F">
        <w:rPr>
          <w:rFonts w:cs="Times New Roman" w:hint="eastAsia"/>
          <w:bCs/>
          <w:szCs w:val="24"/>
          <w:lang w:eastAsia="zh-CN"/>
        </w:rPr>
        <w:t>3</w:t>
      </w:r>
      <w:r w:rsidR="00440018">
        <w:rPr>
          <w:rFonts w:cs="Times New Roman" w:hint="eastAsia"/>
          <w:bCs/>
          <w:szCs w:val="24"/>
          <w:lang w:eastAsia="zh-CN"/>
        </w:rPr>
        <w:t>5</w:t>
      </w:r>
      <w:r w:rsidR="00C075CB">
        <w:rPr>
          <w:rFonts w:cs="Times New Roman" w:hint="eastAsia"/>
          <w:bCs/>
          <w:szCs w:val="24"/>
          <w:lang w:eastAsia="zh-CN"/>
        </w:rPr>
        <w:t>)</w:t>
      </w:r>
    </w:p>
    <w:tbl>
      <w:tblPr>
        <w:tblStyle w:val="11"/>
        <w:tblW w:w="7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541"/>
        <w:gridCol w:w="1560"/>
        <w:gridCol w:w="1559"/>
        <w:gridCol w:w="1559"/>
      </w:tblGrid>
      <w:tr w:rsidR="00AF33EE" w:rsidRPr="00ED5ED9" w14:paraId="45099016" w14:textId="77777777" w:rsidTr="00AF33EE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D0E6A" w14:textId="0050165A" w:rsidR="00AF33EE" w:rsidRPr="00ED5ED9" w:rsidRDefault="00AF33EE" w:rsidP="0012381D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>
              <w:rPr>
                <w:rFonts w:eastAsia="等线" w:cs="Times New Roman" w:hint="eastAsia"/>
                <w:b/>
                <w:bCs/>
                <w:sz w:val="20"/>
                <w:szCs w:val="20"/>
              </w:rPr>
              <w:t>OCFAs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EDCE9" w14:textId="03F4B56C" w:rsidR="00AF33EE" w:rsidRPr="00ED5ED9" w:rsidRDefault="00AF33EE" w:rsidP="0012381D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>
              <w:rPr>
                <w:rFonts w:eastAsia="等线" w:cs="Times New Roman" w:hint="eastAsia"/>
                <w:b/>
                <w:bCs/>
                <w:sz w:val="20"/>
                <w:szCs w:val="20"/>
              </w:rPr>
              <w:t>median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DBFC6" w14:textId="57551DDA" w:rsidR="00AF33EE" w:rsidRPr="00ED5ED9" w:rsidRDefault="00AF33EE" w:rsidP="0012381D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>
              <w:rPr>
                <w:rFonts w:eastAsia="等线" w:cs="Times New Roman" w:hint="eastAsia"/>
                <w:b/>
                <w:bCs/>
                <w:sz w:val="20"/>
                <w:szCs w:val="20"/>
              </w:rPr>
              <w:t>Q1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2BC69" w14:textId="6A89BA02" w:rsidR="00AF33EE" w:rsidRPr="00ED5ED9" w:rsidRDefault="00AF33EE" w:rsidP="0012381D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>
              <w:rPr>
                <w:rFonts w:eastAsia="等线" w:cs="Times New Roman" w:hint="eastAsia"/>
                <w:b/>
                <w:bCs/>
                <w:sz w:val="20"/>
                <w:szCs w:val="20"/>
              </w:rPr>
              <w:t>Q</w:t>
            </w:r>
            <w:r w:rsidR="003A4226">
              <w:rPr>
                <w:rFonts w:eastAsia="等线" w:cs="Times New Roman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2EBCD" w14:textId="15F73B14" w:rsidR="00AF33EE" w:rsidRPr="00ED5ED9" w:rsidRDefault="00AF33EE" w:rsidP="0012381D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>
              <w:rPr>
                <w:rFonts w:eastAsia="等线" w:cs="Times New Roman" w:hint="eastAsia"/>
                <w:b/>
                <w:bCs/>
                <w:sz w:val="20"/>
                <w:szCs w:val="20"/>
              </w:rPr>
              <w:t>Range</w:t>
            </w:r>
          </w:p>
        </w:tc>
      </w:tr>
      <w:tr w:rsidR="00AF33EE" w:rsidRPr="00ED5ED9" w14:paraId="32A7AD35" w14:textId="77777777" w:rsidTr="00AF33EE">
        <w:trPr>
          <w:trHeight w:val="128"/>
          <w:jc w:val="center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AE966C6" w14:textId="79381F0B" w:rsidR="00AF33EE" w:rsidRPr="00ED5ED9" w:rsidRDefault="00AF33EE" w:rsidP="0012381D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>
              <w:rPr>
                <w:rFonts w:eastAsia="等线" w:cs="Times New Roman" w:hint="eastAsia"/>
                <w:b/>
                <w:bCs/>
                <w:sz w:val="20"/>
                <w:szCs w:val="20"/>
              </w:rPr>
              <w:t>C15:0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0718780D" w14:textId="67D4C839" w:rsidR="00AF33EE" w:rsidRPr="00ED5ED9" w:rsidRDefault="002A5D0A" w:rsidP="0012381D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>
              <w:rPr>
                <w:rFonts w:eastAsia="等线" w:cs="Times New Roman" w:hint="eastAsia"/>
                <w:sz w:val="20"/>
                <w:szCs w:val="20"/>
              </w:rPr>
              <w:t>0.24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0C22E17" w14:textId="0421BBB4" w:rsidR="00AF33EE" w:rsidRPr="00ED5ED9" w:rsidRDefault="003A4226" w:rsidP="0012381D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>
              <w:rPr>
                <w:rFonts w:eastAsia="等线" w:cs="Times New Roman" w:hint="eastAsia"/>
                <w:sz w:val="20"/>
                <w:szCs w:val="20"/>
              </w:rPr>
              <w:t>0.19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46EF801" w14:textId="097AA0E3" w:rsidR="00AF33EE" w:rsidRPr="00ED5ED9" w:rsidRDefault="003A4226" w:rsidP="0012381D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>
              <w:rPr>
                <w:rFonts w:eastAsia="等线" w:cs="Times New Roman" w:hint="eastAsia"/>
                <w:sz w:val="20"/>
                <w:szCs w:val="20"/>
              </w:rPr>
              <w:t>0.30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02D1B6C" w14:textId="6FACE609" w:rsidR="00AF33EE" w:rsidRPr="00ED5ED9" w:rsidRDefault="003A4226" w:rsidP="0012381D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>
              <w:rPr>
                <w:rFonts w:eastAsia="等线" w:cs="Times New Roman" w:hint="eastAsia"/>
                <w:sz w:val="20"/>
                <w:szCs w:val="20"/>
              </w:rPr>
              <w:t>0.11-0.77</w:t>
            </w:r>
          </w:p>
        </w:tc>
      </w:tr>
      <w:tr w:rsidR="002A5D0A" w:rsidRPr="00ED5ED9" w14:paraId="068323FD" w14:textId="77777777" w:rsidTr="00AF33EE">
        <w:trPr>
          <w:jc w:val="center"/>
        </w:trPr>
        <w:tc>
          <w:tcPr>
            <w:tcW w:w="1276" w:type="dxa"/>
            <w:vAlign w:val="center"/>
          </w:tcPr>
          <w:p w14:paraId="65AC93E8" w14:textId="104B043B" w:rsidR="002A5D0A" w:rsidRPr="00ED5ED9" w:rsidRDefault="002A5D0A" w:rsidP="002A5D0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>
              <w:rPr>
                <w:rFonts w:eastAsia="等线" w:cs="Times New Roman" w:hint="eastAsia"/>
                <w:sz w:val="20"/>
                <w:szCs w:val="20"/>
              </w:rPr>
              <w:t>C17:0</w:t>
            </w:r>
          </w:p>
        </w:tc>
        <w:tc>
          <w:tcPr>
            <w:tcW w:w="1541" w:type="dxa"/>
            <w:vAlign w:val="center"/>
          </w:tcPr>
          <w:p w14:paraId="28B31A54" w14:textId="5C8CAC55" w:rsidR="002A5D0A" w:rsidRPr="00ED5ED9" w:rsidRDefault="003A4226" w:rsidP="002A5D0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>
              <w:rPr>
                <w:rFonts w:eastAsia="等线" w:cs="Times New Roman" w:hint="eastAsia"/>
                <w:sz w:val="20"/>
                <w:szCs w:val="20"/>
              </w:rPr>
              <w:t>0.46</w:t>
            </w:r>
          </w:p>
        </w:tc>
        <w:tc>
          <w:tcPr>
            <w:tcW w:w="1560" w:type="dxa"/>
            <w:vAlign w:val="center"/>
          </w:tcPr>
          <w:p w14:paraId="7A05C355" w14:textId="1719E787" w:rsidR="002A5D0A" w:rsidRPr="00ED5ED9" w:rsidRDefault="003A4226" w:rsidP="002A5D0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>
              <w:rPr>
                <w:rFonts w:eastAsia="等线" w:cs="Times New Roman" w:hint="eastAsia"/>
                <w:sz w:val="20"/>
                <w:szCs w:val="20"/>
              </w:rPr>
              <w:t>0.42</w:t>
            </w:r>
          </w:p>
        </w:tc>
        <w:tc>
          <w:tcPr>
            <w:tcW w:w="1559" w:type="dxa"/>
            <w:vAlign w:val="center"/>
          </w:tcPr>
          <w:p w14:paraId="4A238445" w14:textId="308B884E" w:rsidR="002A5D0A" w:rsidRPr="00ED5ED9" w:rsidRDefault="003A4226" w:rsidP="002A5D0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>
              <w:rPr>
                <w:rFonts w:eastAsia="等线" w:cs="Times New Roman" w:hint="eastAsia"/>
                <w:sz w:val="20"/>
                <w:szCs w:val="20"/>
              </w:rPr>
              <w:t>0.52</w:t>
            </w:r>
          </w:p>
        </w:tc>
        <w:tc>
          <w:tcPr>
            <w:tcW w:w="1559" w:type="dxa"/>
            <w:vAlign w:val="center"/>
          </w:tcPr>
          <w:p w14:paraId="4F963696" w14:textId="666B158F" w:rsidR="002A5D0A" w:rsidRPr="00ED5ED9" w:rsidRDefault="003A4226" w:rsidP="002A5D0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>
              <w:rPr>
                <w:rFonts w:eastAsia="等线" w:cs="Times New Roman" w:hint="eastAsia"/>
                <w:sz w:val="20"/>
                <w:szCs w:val="20"/>
              </w:rPr>
              <w:t>0.30-1.27</w:t>
            </w:r>
          </w:p>
        </w:tc>
      </w:tr>
      <w:tr w:rsidR="002A5D0A" w:rsidRPr="00ED5ED9" w14:paraId="0F93FDFB" w14:textId="77777777" w:rsidTr="00AF33EE">
        <w:trPr>
          <w:jc w:val="center"/>
        </w:trPr>
        <w:tc>
          <w:tcPr>
            <w:tcW w:w="1276" w:type="dxa"/>
            <w:vAlign w:val="center"/>
          </w:tcPr>
          <w:p w14:paraId="7008532F" w14:textId="4070A963" w:rsidR="002A5D0A" w:rsidRPr="00ED5ED9" w:rsidRDefault="002A5D0A" w:rsidP="002A5D0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>
              <w:rPr>
                <w:rFonts w:eastAsia="等线" w:cs="Times New Roman" w:hint="eastAsia"/>
                <w:sz w:val="20"/>
                <w:szCs w:val="20"/>
              </w:rPr>
              <w:t>C17:1n7</w:t>
            </w:r>
          </w:p>
        </w:tc>
        <w:tc>
          <w:tcPr>
            <w:tcW w:w="1541" w:type="dxa"/>
            <w:vAlign w:val="center"/>
          </w:tcPr>
          <w:p w14:paraId="0A6C2DB6" w14:textId="32160DE5" w:rsidR="002A5D0A" w:rsidRPr="00ED5ED9" w:rsidRDefault="003A4226" w:rsidP="002A5D0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>
              <w:rPr>
                <w:rFonts w:eastAsia="等线" w:cs="Times New Roman" w:hint="eastAsia"/>
                <w:b/>
                <w:bCs/>
                <w:sz w:val="20"/>
                <w:szCs w:val="20"/>
              </w:rPr>
              <w:t>0.20</w:t>
            </w:r>
          </w:p>
        </w:tc>
        <w:tc>
          <w:tcPr>
            <w:tcW w:w="1560" w:type="dxa"/>
            <w:vAlign w:val="center"/>
          </w:tcPr>
          <w:p w14:paraId="73224780" w14:textId="18E1228A" w:rsidR="002A5D0A" w:rsidRPr="00ED5ED9" w:rsidRDefault="003A4226" w:rsidP="002A5D0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>
              <w:rPr>
                <w:rFonts w:eastAsia="等线" w:cs="Times New Roman" w:hint="eastAsia"/>
                <w:sz w:val="20"/>
                <w:szCs w:val="20"/>
              </w:rPr>
              <w:t>0.16</w:t>
            </w:r>
          </w:p>
        </w:tc>
        <w:tc>
          <w:tcPr>
            <w:tcW w:w="1559" w:type="dxa"/>
            <w:vAlign w:val="center"/>
          </w:tcPr>
          <w:p w14:paraId="051DF609" w14:textId="0BEBBB0E" w:rsidR="002A5D0A" w:rsidRPr="00ED5ED9" w:rsidRDefault="003A4226" w:rsidP="002A5D0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>
              <w:rPr>
                <w:rFonts w:eastAsia="等线" w:cs="Times New Roman" w:hint="eastAsia"/>
                <w:sz w:val="20"/>
                <w:szCs w:val="20"/>
              </w:rPr>
              <w:t>0.25</w:t>
            </w:r>
          </w:p>
        </w:tc>
        <w:tc>
          <w:tcPr>
            <w:tcW w:w="1559" w:type="dxa"/>
            <w:vAlign w:val="center"/>
          </w:tcPr>
          <w:p w14:paraId="6974668C" w14:textId="36BFF032" w:rsidR="002A5D0A" w:rsidRPr="00ED5ED9" w:rsidRDefault="003A4226" w:rsidP="002A5D0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>
              <w:rPr>
                <w:rFonts w:eastAsia="等线" w:cs="Times New Roman" w:hint="eastAsia"/>
                <w:sz w:val="20"/>
                <w:szCs w:val="20"/>
              </w:rPr>
              <w:t>0.06-1.27</w:t>
            </w:r>
          </w:p>
        </w:tc>
      </w:tr>
      <w:tr w:rsidR="002A5D0A" w:rsidRPr="00ED5ED9" w14:paraId="21C1BDF6" w14:textId="77777777" w:rsidTr="00AF33EE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2071D9F" w14:textId="2D7ACEEA" w:rsidR="002A5D0A" w:rsidRPr="00ED5ED9" w:rsidRDefault="002A5D0A" w:rsidP="002A5D0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>
              <w:rPr>
                <w:rFonts w:eastAsia="等线" w:cs="Times New Roman" w:hint="eastAsia"/>
                <w:b/>
                <w:bCs/>
                <w:sz w:val="20"/>
                <w:szCs w:val="20"/>
              </w:rPr>
              <w:t>OCFAs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76083194" w14:textId="138611C9" w:rsidR="002A5D0A" w:rsidRPr="00ED5ED9" w:rsidRDefault="003A4226" w:rsidP="002A5D0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>
              <w:rPr>
                <w:rFonts w:eastAsia="等线" w:cs="Times New Roman" w:hint="eastAsia"/>
                <w:b/>
                <w:bCs/>
                <w:sz w:val="20"/>
                <w:szCs w:val="20"/>
              </w:rPr>
              <w:t>0.90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362EC48" w14:textId="02F8F7E6" w:rsidR="002A5D0A" w:rsidRPr="00ED5ED9" w:rsidRDefault="003A4226" w:rsidP="002A5D0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>
              <w:rPr>
                <w:rFonts w:eastAsia="等线" w:cs="Times New Roman" w:hint="eastAsia"/>
                <w:sz w:val="20"/>
                <w:szCs w:val="20"/>
              </w:rPr>
              <w:t>0.79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0F672F" w14:textId="0E9585B4" w:rsidR="002A5D0A" w:rsidRPr="00ED5ED9" w:rsidRDefault="003A4226" w:rsidP="002A5D0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>
              <w:rPr>
                <w:rFonts w:eastAsia="等线" w:cs="Times New Roman" w:hint="eastAsia"/>
                <w:sz w:val="20"/>
                <w:szCs w:val="20"/>
              </w:rPr>
              <w:t>1.08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F67EE4" w14:textId="1D986F84" w:rsidR="002A5D0A" w:rsidRPr="00ED5ED9" w:rsidRDefault="003A4226" w:rsidP="002A5D0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>
              <w:rPr>
                <w:rFonts w:eastAsia="等线" w:cs="Times New Roman" w:hint="eastAsia"/>
                <w:sz w:val="20"/>
                <w:szCs w:val="20"/>
              </w:rPr>
              <w:t>0.52-3.31</w:t>
            </w:r>
          </w:p>
        </w:tc>
      </w:tr>
    </w:tbl>
    <w:p w14:paraId="4DEFB34D" w14:textId="4E41711E" w:rsidR="00C443AD" w:rsidRPr="00C443AD" w:rsidRDefault="00C443AD" w:rsidP="00D66931">
      <w:pPr>
        <w:spacing w:before="0"/>
        <w:rPr>
          <w:rFonts w:cs="Times New Roman"/>
        </w:rPr>
        <w:sectPr w:rsidR="00C443AD" w:rsidRPr="00C443AD" w:rsidSect="0093429D">
          <w:headerReference w:type="even" r:id="rId12"/>
          <w:footerReference w:type="even" r:id="rId13"/>
          <w:footerReference w:type="default" r:id="rId14"/>
          <w:headerReference w:type="first" r:id="rId15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 w:rsidRPr="00C075CB">
        <w:rPr>
          <w:rFonts w:cs="Times New Roman"/>
          <w:sz w:val="21"/>
          <w:szCs w:val="20"/>
        </w:rPr>
        <w:t xml:space="preserve">Notes: </w:t>
      </w:r>
      <w:r w:rsidR="00C075CB">
        <w:rPr>
          <w:rFonts w:cs="Times New Roman" w:hint="eastAsia"/>
          <w:sz w:val="21"/>
          <w:szCs w:val="20"/>
          <w:lang w:eastAsia="zh-CN"/>
        </w:rPr>
        <w:t>OC</w:t>
      </w:r>
      <w:r w:rsidRPr="00C075CB">
        <w:rPr>
          <w:rFonts w:cs="Times New Roman"/>
          <w:sz w:val="21"/>
          <w:szCs w:val="20"/>
        </w:rPr>
        <w:t>FAs were expressed as molar proportions (mol %) of total fatty acids</w:t>
      </w:r>
      <w:r w:rsidR="00C075CB">
        <w:rPr>
          <w:rFonts w:cs="Times New Roman" w:hint="eastAsia"/>
          <w:sz w:val="21"/>
          <w:szCs w:val="20"/>
          <w:lang w:eastAsia="zh-CN"/>
        </w:rPr>
        <w:t xml:space="preserve">. </w:t>
      </w:r>
      <w:r w:rsidR="00C075CB" w:rsidRPr="00C443AD">
        <w:rPr>
          <w:rFonts w:cs="Times New Roman"/>
          <w:sz w:val="21"/>
          <w:szCs w:val="20"/>
        </w:rPr>
        <w:t>Abbreviation:</w:t>
      </w:r>
      <w:r w:rsidR="00C075CB">
        <w:rPr>
          <w:rFonts w:cs="Times New Roman" w:hint="eastAsia"/>
          <w:sz w:val="21"/>
          <w:szCs w:val="20"/>
          <w:lang w:eastAsia="zh-CN"/>
        </w:rPr>
        <w:t xml:space="preserve"> OCFAs, </w:t>
      </w:r>
      <w:r w:rsidR="00C075CB" w:rsidRPr="00C075CB">
        <w:rPr>
          <w:rFonts w:cs="Times New Roman"/>
          <w:sz w:val="21"/>
          <w:szCs w:val="20"/>
          <w:lang w:eastAsia="zh-CN"/>
        </w:rPr>
        <w:t>odd-chain fatty acids</w:t>
      </w:r>
      <w:r w:rsidR="00C075CB">
        <w:rPr>
          <w:rFonts w:cs="Times New Roman" w:hint="eastAsia"/>
          <w:sz w:val="21"/>
          <w:szCs w:val="20"/>
          <w:lang w:eastAsia="zh-CN"/>
        </w:rPr>
        <w:t xml:space="preserve">; </w:t>
      </w:r>
      <w:r w:rsidR="00C820D6" w:rsidRPr="00C820D6">
        <w:rPr>
          <w:rFonts w:cs="Times New Roman"/>
          <w:sz w:val="21"/>
          <w:szCs w:val="20"/>
          <w:lang w:eastAsia="zh-CN"/>
        </w:rPr>
        <w:t>Q1, first quartile (25th percentile); Q3, third quartile (75th percentile).</w:t>
      </w:r>
      <w:r>
        <w:rPr>
          <w:rFonts w:cs="Times New Roman"/>
        </w:rPr>
        <w:tab/>
      </w:r>
    </w:p>
    <w:p w14:paraId="4D58179A" w14:textId="0ABA3556" w:rsidR="001F61D7" w:rsidRPr="001F61D7" w:rsidRDefault="001F61D7" w:rsidP="00C075CB">
      <w:pPr>
        <w:adjustRightInd w:val="0"/>
        <w:snapToGrid w:val="0"/>
        <w:spacing w:after="0" w:line="360" w:lineRule="auto"/>
        <w:rPr>
          <w:rFonts w:cs="Times New Roman"/>
        </w:rPr>
      </w:pPr>
      <w:r w:rsidRPr="001F61D7">
        <w:rPr>
          <w:rFonts w:cs="Times New Roman"/>
        </w:rPr>
        <w:lastRenderedPageBreak/>
        <w:t>Table S</w:t>
      </w:r>
      <w:r w:rsidR="00C075CB">
        <w:rPr>
          <w:rFonts w:cs="Times New Roman" w:hint="eastAsia"/>
          <w:lang w:eastAsia="zh-CN"/>
        </w:rPr>
        <w:t>2</w:t>
      </w:r>
      <w:r w:rsidRPr="001F61D7">
        <w:rPr>
          <w:rFonts w:cs="Times New Roman"/>
        </w:rPr>
        <w:t xml:space="preserve">. Stratified analysis of the association between plasma ln-transformed C15:0 levels and </w:t>
      </w:r>
      <w:r w:rsidR="0008580D">
        <w:rPr>
          <w:rFonts w:cs="Times New Roman" w:hint="eastAsia"/>
          <w:lang w:eastAsia="zh-CN"/>
        </w:rPr>
        <w:t xml:space="preserve">circulating </w:t>
      </w:r>
      <w:r w:rsidR="0008580D" w:rsidRPr="0008580D">
        <w:rPr>
          <w:rFonts w:cs="Times New Roman"/>
        </w:rPr>
        <w:t>WBC traits</w:t>
      </w:r>
      <w:r w:rsidRPr="001F61D7">
        <w:rPr>
          <w:rFonts w:cs="Times New Roman"/>
        </w:rPr>
        <w:t xml:space="preserve"> in psoriasis participants</w:t>
      </w:r>
    </w:p>
    <w:tbl>
      <w:tblPr>
        <w:tblStyle w:val="11"/>
        <w:tblW w:w="10734" w:type="dxa"/>
        <w:tblInd w:w="-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541"/>
        <w:gridCol w:w="1560"/>
        <w:gridCol w:w="1559"/>
        <w:gridCol w:w="1559"/>
        <w:gridCol w:w="1619"/>
        <w:gridCol w:w="1620"/>
      </w:tblGrid>
      <w:tr w:rsidR="001F61D7" w:rsidRPr="00ED5ED9" w14:paraId="7CFD3AED" w14:textId="77777777" w:rsidTr="00F42FA1"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E4FC1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Subgroups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66CAA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WBC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38F85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Lymphocyte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5D263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Monocyte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4D71E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Neutrophil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D4162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Basophil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24DBD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Eosinophil</w:t>
            </w:r>
          </w:p>
        </w:tc>
      </w:tr>
      <w:tr w:rsidR="001F61D7" w:rsidRPr="00ED5ED9" w14:paraId="2850812F" w14:textId="77777777" w:rsidTr="00F42FA1">
        <w:trPr>
          <w:trHeight w:val="128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9CA8C43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0A73AB0D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275DADB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E59C1D3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46D9351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5AB97832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844F3FA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1F61D7" w:rsidRPr="00ED5ED9" w14:paraId="6C94725C" w14:textId="77777777" w:rsidTr="00F42FA1">
        <w:tc>
          <w:tcPr>
            <w:tcW w:w="1276" w:type="dxa"/>
            <w:vAlign w:val="center"/>
          </w:tcPr>
          <w:p w14:paraId="3378A6DD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 xml:space="preserve">  Male</w:t>
            </w:r>
          </w:p>
        </w:tc>
        <w:tc>
          <w:tcPr>
            <w:tcW w:w="1541" w:type="dxa"/>
            <w:vAlign w:val="center"/>
          </w:tcPr>
          <w:p w14:paraId="36A64E5E" w14:textId="79D01A7C" w:rsidR="001F61D7" w:rsidRPr="00ED5ED9" w:rsidRDefault="00E7630B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>0.85 (-0.12, 1.83)</w:t>
            </w:r>
          </w:p>
        </w:tc>
        <w:tc>
          <w:tcPr>
            <w:tcW w:w="1560" w:type="dxa"/>
            <w:vAlign w:val="center"/>
          </w:tcPr>
          <w:p w14:paraId="25193D13" w14:textId="02CF3621" w:rsidR="001F61D7" w:rsidRPr="00ED5ED9" w:rsidRDefault="00E7630B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>0.11 (-0.20, 0.41)</w:t>
            </w:r>
          </w:p>
        </w:tc>
        <w:tc>
          <w:tcPr>
            <w:tcW w:w="1559" w:type="dxa"/>
            <w:vAlign w:val="center"/>
          </w:tcPr>
          <w:p w14:paraId="5448BBF9" w14:textId="66B723C5" w:rsidR="001F61D7" w:rsidRPr="00ED5ED9" w:rsidRDefault="00E7630B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>0.04 (-0.05, 0.12)</w:t>
            </w:r>
          </w:p>
        </w:tc>
        <w:tc>
          <w:tcPr>
            <w:tcW w:w="1559" w:type="dxa"/>
            <w:vAlign w:val="center"/>
          </w:tcPr>
          <w:p w14:paraId="05601089" w14:textId="37E78313" w:rsidR="001F61D7" w:rsidRPr="00ED5ED9" w:rsidRDefault="00E7630B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>0.69 (-0.15, 1.53)</w:t>
            </w:r>
          </w:p>
        </w:tc>
        <w:tc>
          <w:tcPr>
            <w:tcW w:w="1619" w:type="dxa"/>
            <w:vAlign w:val="center"/>
          </w:tcPr>
          <w:p w14:paraId="5166F969" w14:textId="65BBAA91" w:rsidR="001F61D7" w:rsidRPr="00ED5ED9" w:rsidRDefault="00E7630B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>-0.01 (-0.04, 0.02)</w:t>
            </w:r>
          </w:p>
        </w:tc>
        <w:tc>
          <w:tcPr>
            <w:tcW w:w="1620" w:type="dxa"/>
            <w:vAlign w:val="center"/>
          </w:tcPr>
          <w:p w14:paraId="767B2056" w14:textId="4F87A75D" w:rsidR="001F61D7" w:rsidRPr="00ED5ED9" w:rsidRDefault="00E7630B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>-0.02 (-0.15, 0.11)</w:t>
            </w:r>
          </w:p>
        </w:tc>
      </w:tr>
      <w:tr w:rsidR="001F61D7" w:rsidRPr="00ED5ED9" w14:paraId="1A63624B" w14:textId="77777777" w:rsidTr="00F42FA1">
        <w:tc>
          <w:tcPr>
            <w:tcW w:w="1276" w:type="dxa"/>
            <w:vAlign w:val="center"/>
          </w:tcPr>
          <w:p w14:paraId="15F41BA6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 xml:space="preserve">  Female</w:t>
            </w:r>
          </w:p>
        </w:tc>
        <w:tc>
          <w:tcPr>
            <w:tcW w:w="1541" w:type="dxa"/>
            <w:vAlign w:val="center"/>
          </w:tcPr>
          <w:p w14:paraId="50D57C41" w14:textId="07546F39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2.</w:t>
            </w:r>
            <w:r w:rsidR="00493659" w:rsidRPr="00ED5ED9">
              <w:rPr>
                <w:rFonts w:eastAsia="等线" w:cs="Times New Roman"/>
                <w:b/>
                <w:bCs/>
                <w:sz w:val="20"/>
                <w:szCs w:val="20"/>
              </w:rPr>
              <w:t>59</w:t>
            </w: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 xml:space="preserve"> (</w:t>
            </w:r>
            <w:r w:rsidR="00493659" w:rsidRPr="00ED5ED9">
              <w:rPr>
                <w:rFonts w:eastAsia="等线" w:cs="Times New Roman"/>
                <w:b/>
                <w:bCs/>
                <w:sz w:val="20"/>
                <w:szCs w:val="20"/>
              </w:rPr>
              <w:t>0.87</w:t>
            </w: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, 4.3</w:t>
            </w:r>
            <w:r w:rsidR="00493659" w:rsidRPr="00ED5ED9">
              <w:rPr>
                <w:rFonts w:eastAsia="等线" w:cs="Times New Roman"/>
                <w:b/>
                <w:bCs/>
                <w:sz w:val="20"/>
                <w:szCs w:val="20"/>
              </w:rPr>
              <w:t>0</w:t>
            </w: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)</w:t>
            </w:r>
            <w:r w:rsidRPr="00ED5ED9"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560" w:type="dxa"/>
            <w:vAlign w:val="center"/>
          </w:tcPr>
          <w:p w14:paraId="290CB85C" w14:textId="65D41C22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>0.4</w:t>
            </w:r>
            <w:r w:rsidR="00493659" w:rsidRPr="00ED5ED9">
              <w:rPr>
                <w:rFonts w:eastAsia="等线" w:cs="Times New Roman"/>
                <w:sz w:val="20"/>
                <w:szCs w:val="20"/>
              </w:rPr>
              <w:t>0</w:t>
            </w:r>
            <w:r w:rsidRPr="00ED5ED9">
              <w:rPr>
                <w:rFonts w:eastAsia="等线" w:cs="Times New Roman"/>
                <w:sz w:val="20"/>
                <w:szCs w:val="20"/>
              </w:rPr>
              <w:t xml:space="preserve"> (-0.2</w:t>
            </w:r>
            <w:r w:rsidR="00493659" w:rsidRPr="00ED5ED9">
              <w:rPr>
                <w:rFonts w:eastAsia="等线" w:cs="Times New Roman"/>
                <w:sz w:val="20"/>
                <w:szCs w:val="20"/>
              </w:rPr>
              <w:t>2</w:t>
            </w:r>
            <w:r w:rsidRPr="00ED5ED9">
              <w:rPr>
                <w:rFonts w:eastAsia="等线" w:cs="Times New Roman"/>
                <w:sz w:val="20"/>
                <w:szCs w:val="20"/>
              </w:rPr>
              <w:t>, 1.02)</w:t>
            </w:r>
          </w:p>
        </w:tc>
        <w:tc>
          <w:tcPr>
            <w:tcW w:w="1559" w:type="dxa"/>
            <w:vAlign w:val="center"/>
          </w:tcPr>
          <w:p w14:paraId="680966BA" w14:textId="106C6DE8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>0.04 (-0.10, 0.1</w:t>
            </w:r>
            <w:r w:rsidR="00493659" w:rsidRPr="00ED5ED9">
              <w:rPr>
                <w:rFonts w:eastAsia="等线" w:cs="Times New Roman"/>
                <w:sz w:val="20"/>
                <w:szCs w:val="20"/>
              </w:rPr>
              <w:t>7</w:t>
            </w:r>
            <w:r w:rsidRPr="00ED5ED9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4BB6EE72" w14:textId="426B1FC9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>1.</w:t>
            </w:r>
            <w:r w:rsidR="00493659" w:rsidRPr="00ED5ED9">
              <w:rPr>
                <w:rFonts w:eastAsia="等线" w:cs="Times New Roman"/>
                <w:sz w:val="20"/>
                <w:szCs w:val="20"/>
              </w:rPr>
              <w:t>03</w:t>
            </w:r>
            <w:r w:rsidRPr="00ED5ED9">
              <w:rPr>
                <w:rFonts w:eastAsia="等线" w:cs="Times New Roman"/>
                <w:sz w:val="20"/>
                <w:szCs w:val="20"/>
              </w:rPr>
              <w:t xml:space="preserve"> (-0.1</w:t>
            </w:r>
            <w:r w:rsidR="00493659" w:rsidRPr="00ED5ED9">
              <w:rPr>
                <w:rFonts w:eastAsia="等线" w:cs="Times New Roman"/>
                <w:sz w:val="20"/>
                <w:szCs w:val="20"/>
              </w:rPr>
              <w:t>5</w:t>
            </w:r>
            <w:r w:rsidRPr="00ED5ED9">
              <w:rPr>
                <w:rFonts w:eastAsia="等线" w:cs="Times New Roman"/>
                <w:sz w:val="20"/>
                <w:szCs w:val="20"/>
              </w:rPr>
              <w:t>, 2.2</w:t>
            </w:r>
            <w:r w:rsidR="00493659" w:rsidRPr="00ED5ED9">
              <w:rPr>
                <w:rFonts w:eastAsia="等线" w:cs="Times New Roman"/>
                <w:sz w:val="20"/>
                <w:szCs w:val="20"/>
              </w:rPr>
              <w:t>2</w:t>
            </w:r>
            <w:r w:rsidRPr="00ED5ED9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  <w:vAlign w:val="center"/>
          </w:tcPr>
          <w:p w14:paraId="43E67570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>-0.01 (-0.06, 0.04)</w:t>
            </w:r>
          </w:p>
        </w:tc>
        <w:tc>
          <w:tcPr>
            <w:tcW w:w="1620" w:type="dxa"/>
            <w:vAlign w:val="center"/>
          </w:tcPr>
          <w:p w14:paraId="7B342459" w14:textId="6AE79391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</w:pP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-1.</w:t>
            </w:r>
            <w:r w:rsidR="00493659" w:rsidRPr="00ED5ED9">
              <w:rPr>
                <w:rFonts w:eastAsia="等线" w:cs="Times New Roman"/>
                <w:b/>
                <w:bCs/>
                <w:sz w:val="20"/>
                <w:szCs w:val="20"/>
              </w:rPr>
              <w:t>10</w:t>
            </w: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 xml:space="preserve"> (-</w:t>
            </w:r>
            <w:r w:rsidR="00493659" w:rsidRPr="00ED5ED9">
              <w:rPr>
                <w:rFonts w:eastAsia="等线" w:cs="Times New Roman"/>
                <w:b/>
                <w:bCs/>
                <w:sz w:val="20"/>
                <w:szCs w:val="20"/>
              </w:rPr>
              <w:t>2.05</w:t>
            </w: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, -0.1</w:t>
            </w:r>
            <w:r w:rsidR="00493659" w:rsidRPr="00ED5ED9">
              <w:rPr>
                <w:rFonts w:eastAsia="等线" w:cs="Times New Roman"/>
                <w:b/>
                <w:bCs/>
                <w:sz w:val="20"/>
                <w:szCs w:val="20"/>
              </w:rPr>
              <w:t>5</w:t>
            </w: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)</w:t>
            </w:r>
            <w:r w:rsidRPr="00ED5ED9"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1F61D7" w:rsidRPr="00ED5ED9" w14:paraId="5C3A4BD2" w14:textId="77777777" w:rsidTr="00F42FA1">
        <w:tc>
          <w:tcPr>
            <w:tcW w:w="1276" w:type="dxa"/>
            <w:vAlign w:val="center"/>
          </w:tcPr>
          <w:p w14:paraId="71BEA9BD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Age (year)</w:t>
            </w:r>
          </w:p>
        </w:tc>
        <w:tc>
          <w:tcPr>
            <w:tcW w:w="1541" w:type="dxa"/>
            <w:vAlign w:val="center"/>
          </w:tcPr>
          <w:p w14:paraId="3A82B757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3C04BDD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2B2D29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70497F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70C0718A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1D0A442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0C6D63" w:rsidRPr="00ED5ED9" w14:paraId="4761C10A" w14:textId="77777777" w:rsidTr="001F130F">
        <w:tc>
          <w:tcPr>
            <w:tcW w:w="1276" w:type="dxa"/>
            <w:vAlign w:val="center"/>
          </w:tcPr>
          <w:p w14:paraId="437B9AF2" w14:textId="77777777" w:rsidR="000C6D63" w:rsidRPr="00ED5ED9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 xml:space="preserve">  &lt; 40</w:t>
            </w:r>
          </w:p>
        </w:tc>
        <w:tc>
          <w:tcPr>
            <w:tcW w:w="1541" w:type="dxa"/>
          </w:tcPr>
          <w:p w14:paraId="77F3FFB7" w14:textId="027F002E" w:rsidR="000C6D63" w:rsidRPr="00ED5ED9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0.88 </w:t>
            </w:r>
            <w:r w:rsid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-0.51</w:t>
            </w:r>
            <w:r w:rsidR="00356545" w:rsidRPr="00ED5ED9">
              <w:rPr>
                <w:rFonts w:cs="Times New Roman"/>
                <w:sz w:val="20"/>
                <w:szCs w:val="20"/>
              </w:rPr>
              <w:t>,</w:t>
            </w:r>
            <w:r w:rsidRPr="00ED5ED9">
              <w:rPr>
                <w:rFonts w:cs="Times New Roman"/>
                <w:sz w:val="20"/>
                <w:szCs w:val="20"/>
              </w:rPr>
              <w:t xml:space="preserve"> 2.27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66A60C75" w14:textId="77B77F31" w:rsidR="000C6D63" w:rsidRPr="00ED5ED9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cs="Times New Roman"/>
                <w:b/>
                <w:bCs/>
                <w:sz w:val="20"/>
                <w:szCs w:val="20"/>
              </w:rPr>
              <w:t xml:space="preserve"> 0.58 </w:t>
            </w:r>
            <w:r w:rsidR="00ED5ED9" w:rsidRPr="00ED5ED9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>0.12</w:t>
            </w:r>
            <w:r w:rsidR="00356545" w:rsidRPr="00ED5ED9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 xml:space="preserve"> 1.04</w:t>
            </w:r>
            <w:r w:rsidR="00356545" w:rsidRPr="00ED5ED9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Pr="00ED5ED9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59" w:type="dxa"/>
          </w:tcPr>
          <w:p w14:paraId="0B38E3D0" w14:textId="115F87CA" w:rsidR="000C6D63" w:rsidRPr="00ED5ED9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0.03 </w:t>
            </w:r>
            <w:r w:rsid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-0.10</w:t>
            </w:r>
            <w:r w:rsidR="00356545" w:rsidRPr="00ED5ED9">
              <w:rPr>
                <w:rFonts w:cs="Times New Roman"/>
                <w:sz w:val="20"/>
                <w:szCs w:val="20"/>
              </w:rPr>
              <w:t>,</w:t>
            </w:r>
            <w:r w:rsidRPr="00ED5ED9">
              <w:rPr>
                <w:rFonts w:cs="Times New Roman"/>
                <w:sz w:val="20"/>
                <w:szCs w:val="20"/>
              </w:rPr>
              <w:t xml:space="preserve"> 0.16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08846FB" w14:textId="3EEF78F7" w:rsidR="000C6D63" w:rsidRPr="00ED5ED9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0.20 </w:t>
            </w:r>
            <w:r w:rsid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-0.88</w:t>
            </w:r>
            <w:r w:rsidR="00356545" w:rsidRPr="00ED5ED9">
              <w:rPr>
                <w:rFonts w:cs="Times New Roman"/>
                <w:sz w:val="20"/>
                <w:szCs w:val="20"/>
              </w:rPr>
              <w:t>,</w:t>
            </w:r>
            <w:r w:rsidRPr="00ED5ED9">
              <w:rPr>
                <w:rFonts w:cs="Times New Roman"/>
                <w:sz w:val="20"/>
                <w:szCs w:val="20"/>
              </w:rPr>
              <w:t xml:space="preserve"> 1.28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14:paraId="2717C94D" w14:textId="1EA8AADD" w:rsidR="000C6D63" w:rsidRPr="00ED5ED9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0.01 </w:t>
            </w:r>
            <w:r w:rsid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-0.03</w:t>
            </w:r>
            <w:r w:rsidR="00356545" w:rsidRPr="00ED5ED9">
              <w:rPr>
                <w:rFonts w:cs="Times New Roman"/>
                <w:sz w:val="20"/>
                <w:szCs w:val="20"/>
              </w:rPr>
              <w:t>,</w:t>
            </w:r>
            <w:r w:rsidRPr="00ED5ED9">
              <w:rPr>
                <w:rFonts w:cs="Times New Roman"/>
                <w:sz w:val="20"/>
                <w:szCs w:val="20"/>
              </w:rPr>
              <w:t xml:space="preserve"> 0.04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569258B3" w14:textId="37038328" w:rsidR="000C6D63" w:rsidRPr="00ED5ED9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0.07 </w:t>
            </w:r>
            <w:r w:rsid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-0.31</w:t>
            </w:r>
            <w:r w:rsidR="00356545" w:rsidRPr="00ED5ED9">
              <w:rPr>
                <w:rFonts w:cs="Times New Roman"/>
                <w:sz w:val="20"/>
                <w:szCs w:val="20"/>
              </w:rPr>
              <w:t>,</w:t>
            </w:r>
            <w:r w:rsidRPr="00ED5ED9">
              <w:rPr>
                <w:rFonts w:cs="Times New Roman"/>
                <w:sz w:val="20"/>
                <w:szCs w:val="20"/>
              </w:rPr>
              <w:t xml:space="preserve"> 0.44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0C6D63" w:rsidRPr="00ED5ED9" w14:paraId="313127E6" w14:textId="77777777" w:rsidTr="00D47D06">
        <w:tc>
          <w:tcPr>
            <w:tcW w:w="1276" w:type="dxa"/>
            <w:vAlign w:val="center"/>
          </w:tcPr>
          <w:p w14:paraId="0C3779B2" w14:textId="77777777" w:rsidR="000C6D63" w:rsidRPr="00ED5ED9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 xml:space="preserve">  ≥ 40</w:t>
            </w:r>
          </w:p>
        </w:tc>
        <w:tc>
          <w:tcPr>
            <w:tcW w:w="1541" w:type="dxa"/>
          </w:tcPr>
          <w:p w14:paraId="47446C11" w14:textId="126CEC72" w:rsidR="000C6D63" w:rsidRPr="00ED5ED9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cs="Times New Roman"/>
                <w:b/>
                <w:bCs/>
                <w:sz w:val="20"/>
                <w:szCs w:val="20"/>
              </w:rPr>
              <w:t xml:space="preserve">1.36 </w:t>
            </w:r>
            <w:r w:rsidR="00356545" w:rsidRPr="00ED5ED9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>0.28</w:t>
            </w:r>
            <w:r w:rsidR="00ED5ED9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>2.43</w:t>
            </w:r>
            <w:r w:rsidR="00356545" w:rsidRPr="00ED5ED9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="00ED5ED9" w:rsidRPr="00ED5ED9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60" w:type="dxa"/>
          </w:tcPr>
          <w:p w14:paraId="26F2B02E" w14:textId="3F5252C1" w:rsidR="000C6D63" w:rsidRPr="00ED5ED9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0.00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-0.32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0.32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75D8CAF" w14:textId="57E81F66" w:rsidR="000C6D63" w:rsidRPr="00ED5ED9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0.03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-0.05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0.11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AEAE359" w14:textId="42ACBD48" w:rsidR="000C6D63" w:rsidRPr="00ED5ED9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cs="Times New Roman"/>
                <w:b/>
                <w:bCs/>
                <w:sz w:val="20"/>
                <w:szCs w:val="20"/>
              </w:rPr>
              <w:t xml:space="preserve"> 1.01 </w:t>
            </w:r>
            <w:r w:rsidR="00ED5ED9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>0.12</w:t>
            </w:r>
            <w:r w:rsidR="00ED5ED9" w:rsidRPr="00ED5ED9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>1.90</w:t>
            </w:r>
            <w:r w:rsidR="00356545" w:rsidRPr="00ED5ED9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="00ED5ED9" w:rsidRPr="00ED5ED9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</w:tcPr>
          <w:p w14:paraId="5020BC00" w14:textId="4CC6C6EF" w:rsidR="000C6D63" w:rsidRPr="00ED5ED9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-0.01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-0.05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0.02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12D930C8" w14:textId="2F9FD1E3" w:rsidR="000C6D63" w:rsidRPr="00ED5ED9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cs="Times New Roman"/>
                <w:b/>
                <w:bCs/>
                <w:sz w:val="20"/>
                <w:szCs w:val="20"/>
              </w:rPr>
              <w:t xml:space="preserve">-0.33 </w:t>
            </w:r>
            <w:r w:rsidR="00356545" w:rsidRPr="00ED5ED9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>-0.63</w:t>
            </w:r>
            <w:r w:rsidR="00356545" w:rsidRPr="00ED5ED9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 xml:space="preserve"> -0.02</w:t>
            </w:r>
            <w:r w:rsidR="00356545" w:rsidRPr="00ED5ED9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="00ED5ED9" w:rsidRPr="00ED5ED9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1F61D7" w:rsidRPr="00ED5ED9" w14:paraId="2E623BA4" w14:textId="77777777" w:rsidTr="00F42FA1">
        <w:tc>
          <w:tcPr>
            <w:tcW w:w="1276" w:type="dxa"/>
            <w:vAlign w:val="center"/>
          </w:tcPr>
          <w:p w14:paraId="45D461B8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BMI (kg/m</w:t>
            </w:r>
            <w:r w:rsidRPr="00ED5ED9"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41" w:type="dxa"/>
            <w:vAlign w:val="center"/>
          </w:tcPr>
          <w:p w14:paraId="7FB5AE66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7F08818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A20976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51E0BE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00278995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7D5C138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1F61D7" w:rsidRPr="00ED5ED9" w14:paraId="0F799B6D" w14:textId="77777777" w:rsidTr="00F42FA1">
        <w:tc>
          <w:tcPr>
            <w:tcW w:w="1276" w:type="dxa"/>
            <w:vAlign w:val="center"/>
          </w:tcPr>
          <w:p w14:paraId="0996D093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 xml:space="preserve">  &lt; 24</w:t>
            </w:r>
          </w:p>
        </w:tc>
        <w:tc>
          <w:tcPr>
            <w:tcW w:w="1541" w:type="dxa"/>
            <w:vAlign w:val="center"/>
          </w:tcPr>
          <w:p w14:paraId="79CC3F00" w14:textId="4E41A093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1.</w:t>
            </w:r>
            <w:r w:rsidR="00FE6E50" w:rsidRPr="00ED5ED9">
              <w:rPr>
                <w:rFonts w:eastAsia="等线" w:cs="Times New Roman"/>
                <w:b/>
                <w:bCs/>
                <w:sz w:val="20"/>
                <w:szCs w:val="20"/>
              </w:rPr>
              <w:t>60</w:t>
            </w: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 xml:space="preserve"> (0.</w:t>
            </w:r>
            <w:r w:rsidR="00FE6E50" w:rsidRPr="00ED5ED9">
              <w:rPr>
                <w:rFonts w:eastAsia="等线" w:cs="Times New Roman"/>
                <w:b/>
                <w:bCs/>
                <w:sz w:val="20"/>
                <w:szCs w:val="20"/>
              </w:rPr>
              <w:t>18</w:t>
            </w: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 xml:space="preserve">, </w:t>
            </w:r>
            <w:r w:rsidR="00FE6E50" w:rsidRPr="00ED5ED9">
              <w:rPr>
                <w:rFonts w:eastAsia="等线" w:cs="Times New Roman"/>
                <w:b/>
                <w:bCs/>
                <w:sz w:val="20"/>
                <w:szCs w:val="20"/>
              </w:rPr>
              <w:t>3.01</w:t>
            </w: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)</w:t>
            </w:r>
            <w:r w:rsidRPr="00ED5ED9"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60" w:type="dxa"/>
            <w:vAlign w:val="center"/>
          </w:tcPr>
          <w:p w14:paraId="2B99CFE9" w14:textId="34422973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>0.1</w:t>
            </w:r>
            <w:r w:rsidR="00FE6E50" w:rsidRPr="00ED5ED9">
              <w:rPr>
                <w:rFonts w:eastAsia="等线" w:cs="Times New Roman"/>
                <w:sz w:val="20"/>
                <w:szCs w:val="20"/>
              </w:rPr>
              <w:t>9</w:t>
            </w:r>
            <w:r w:rsidRPr="00ED5ED9">
              <w:rPr>
                <w:rFonts w:eastAsia="等线" w:cs="Times New Roman"/>
                <w:sz w:val="20"/>
                <w:szCs w:val="20"/>
              </w:rPr>
              <w:t xml:space="preserve"> (-0.2</w:t>
            </w:r>
            <w:r w:rsidR="00FE6E50" w:rsidRPr="00ED5ED9">
              <w:rPr>
                <w:rFonts w:eastAsia="等线" w:cs="Times New Roman"/>
                <w:sz w:val="20"/>
                <w:szCs w:val="20"/>
              </w:rPr>
              <w:t>4</w:t>
            </w:r>
            <w:r w:rsidRPr="00ED5ED9">
              <w:rPr>
                <w:rFonts w:eastAsia="等线" w:cs="Times New Roman"/>
                <w:sz w:val="20"/>
                <w:szCs w:val="20"/>
              </w:rPr>
              <w:t>, 0.6</w:t>
            </w:r>
            <w:r w:rsidR="00FE6E50" w:rsidRPr="00ED5ED9">
              <w:rPr>
                <w:rFonts w:eastAsia="等线" w:cs="Times New Roman"/>
                <w:sz w:val="20"/>
                <w:szCs w:val="20"/>
              </w:rPr>
              <w:t>3</w:t>
            </w:r>
            <w:r w:rsidRPr="00ED5ED9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46C9E4E7" w14:textId="450DEA0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>0.0</w:t>
            </w:r>
            <w:r w:rsidR="00FE6E50" w:rsidRPr="00ED5ED9">
              <w:rPr>
                <w:rFonts w:eastAsia="等线" w:cs="Times New Roman"/>
                <w:sz w:val="20"/>
                <w:szCs w:val="20"/>
              </w:rPr>
              <w:t>7</w:t>
            </w:r>
            <w:r w:rsidRPr="00ED5ED9">
              <w:rPr>
                <w:rFonts w:eastAsia="等线" w:cs="Times New Roman"/>
                <w:sz w:val="20"/>
                <w:szCs w:val="20"/>
              </w:rPr>
              <w:t xml:space="preserve"> (-0.0</w:t>
            </w:r>
            <w:r w:rsidR="00FE6E50" w:rsidRPr="00ED5ED9">
              <w:rPr>
                <w:rFonts w:eastAsia="等线" w:cs="Times New Roman"/>
                <w:sz w:val="20"/>
                <w:szCs w:val="20"/>
              </w:rPr>
              <w:t>3</w:t>
            </w:r>
            <w:r w:rsidRPr="00ED5ED9">
              <w:rPr>
                <w:rFonts w:eastAsia="等线" w:cs="Times New Roman"/>
                <w:sz w:val="20"/>
                <w:szCs w:val="20"/>
              </w:rPr>
              <w:t>, 0.1</w:t>
            </w:r>
            <w:r w:rsidR="00FE6E50" w:rsidRPr="00ED5ED9">
              <w:rPr>
                <w:rFonts w:eastAsia="等线" w:cs="Times New Roman"/>
                <w:sz w:val="20"/>
                <w:szCs w:val="20"/>
              </w:rPr>
              <w:t>7</w:t>
            </w:r>
            <w:r w:rsidRPr="00ED5ED9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4A5F41CB" w14:textId="1481737E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>0.</w:t>
            </w:r>
            <w:r w:rsidR="00FE6E50" w:rsidRPr="00ED5ED9">
              <w:rPr>
                <w:rFonts w:eastAsia="等线" w:cs="Times New Roman"/>
                <w:sz w:val="20"/>
                <w:szCs w:val="20"/>
              </w:rPr>
              <w:t>79</w:t>
            </w:r>
            <w:r w:rsidRPr="00ED5ED9">
              <w:rPr>
                <w:rFonts w:eastAsia="等线" w:cs="Times New Roman"/>
                <w:sz w:val="20"/>
                <w:szCs w:val="20"/>
              </w:rPr>
              <w:t xml:space="preserve"> (-0.</w:t>
            </w:r>
            <w:r w:rsidR="00FE6E50" w:rsidRPr="00ED5ED9">
              <w:rPr>
                <w:rFonts w:eastAsia="等线" w:cs="Times New Roman"/>
                <w:sz w:val="20"/>
                <w:szCs w:val="20"/>
              </w:rPr>
              <w:t>34</w:t>
            </w:r>
            <w:r w:rsidRPr="00ED5ED9">
              <w:rPr>
                <w:rFonts w:eastAsia="等线" w:cs="Times New Roman"/>
                <w:sz w:val="20"/>
                <w:szCs w:val="20"/>
              </w:rPr>
              <w:t>, 1.</w:t>
            </w:r>
            <w:r w:rsidR="00FE6E50" w:rsidRPr="00ED5ED9">
              <w:rPr>
                <w:rFonts w:eastAsia="等线" w:cs="Times New Roman"/>
                <w:sz w:val="20"/>
                <w:szCs w:val="20"/>
              </w:rPr>
              <w:t>92</w:t>
            </w:r>
            <w:r w:rsidRPr="00ED5ED9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  <w:vAlign w:val="center"/>
          </w:tcPr>
          <w:p w14:paraId="436BD459" w14:textId="45385222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>0.00 (-0.03, 0.02)</w:t>
            </w:r>
          </w:p>
        </w:tc>
        <w:tc>
          <w:tcPr>
            <w:tcW w:w="1620" w:type="dxa"/>
            <w:vAlign w:val="center"/>
          </w:tcPr>
          <w:p w14:paraId="1ABE3EBD" w14:textId="79A3CC21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-0.56 (-1.0</w:t>
            </w:r>
            <w:r w:rsidR="00FE6E50" w:rsidRPr="00ED5ED9">
              <w:rPr>
                <w:rFonts w:eastAsia="等线" w:cs="Times New Roman"/>
                <w:b/>
                <w:bCs/>
                <w:sz w:val="20"/>
                <w:szCs w:val="20"/>
              </w:rPr>
              <w:t>2</w:t>
            </w: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, -0.1</w:t>
            </w:r>
            <w:r w:rsidR="00FE6E50" w:rsidRPr="00ED5ED9">
              <w:rPr>
                <w:rFonts w:eastAsia="等线" w:cs="Times New Roman"/>
                <w:b/>
                <w:bCs/>
                <w:sz w:val="20"/>
                <w:szCs w:val="20"/>
              </w:rPr>
              <w:t>0</w:t>
            </w: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)</w:t>
            </w:r>
            <w:r w:rsidRPr="00ED5ED9"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1F61D7" w:rsidRPr="00ED5ED9" w14:paraId="16EB8D32" w14:textId="77777777" w:rsidTr="00F42FA1">
        <w:tc>
          <w:tcPr>
            <w:tcW w:w="1276" w:type="dxa"/>
            <w:vAlign w:val="center"/>
          </w:tcPr>
          <w:p w14:paraId="474C5201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 xml:space="preserve">  24-28</w:t>
            </w:r>
          </w:p>
        </w:tc>
        <w:tc>
          <w:tcPr>
            <w:tcW w:w="1541" w:type="dxa"/>
            <w:vAlign w:val="center"/>
          </w:tcPr>
          <w:p w14:paraId="55F2CD0C" w14:textId="2DA60EA1" w:rsidR="001F61D7" w:rsidRPr="00ED5ED9" w:rsidRDefault="00D06528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1.28</w:t>
            </w:r>
            <w:r w:rsidR="001F61D7" w:rsidRPr="00ED5ED9">
              <w:rPr>
                <w:rFonts w:eastAsia="等线" w:cs="Times New Roman"/>
                <w:b/>
                <w:bCs/>
                <w:sz w:val="20"/>
                <w:szCs w:val="20"/>
              </w:rPr>
              <w:t xml:space="preserve"> (</w:t>
            </w: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0.17</w:t>
            </w:r>
            <w:r w:rsidR="001F61D7" w:rsidRPr="00ED5ED9">
              <w:rPr>
                <w:rFonts w:eastAsia="等线" w:cs="Times New Roman"/>
                <w:b/>
                <w:bCs/>
                <w:sz w:val="20"/>
                <w:szCs w:val="20"/>
              </w:rPr>
              <w:t>, 2.</w:t>
            </w: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38</w:t>
            </w:r>
            <w:r w:rsidR="001F61D7" w:rsidRPr="00ED5ED9">
              <w:rPr>
                <w:rFonts w:eastAsia="等线" w:cs="Times New Roman"/>
                <w:b/>
                <w:bCs/>
                <w:sz w:val="20"/>
                <w:szCs w:val="20"/>
              </w:rPr>
              <w:t>)</w:t>
            </w:r>
            <w:r w:rsidRPr="00ED5ED9"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60" w:type="dxa"/>
            <w:vAlign w:val="center"/>
          </w:tcPr>
          <w:p w14:paraId="5EB139A6" w14:textId="7BCA9A80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>0.1</w:t>
            </w:r>
            <w:r w:rsidR="00D06528" w:rsidRPr="00ED5ED9">
              <w:rPr>
                <w:rFonts w:eastAsia="等线" w:cs="Times New Roman"/>
                <w:sz w:val="20"/>
                <w:szCs w:val="20"/>
              </w:rPr>
              <w:t>6</w:t>
            </w:r>
            <w:r w:rsidRPr="00ED5ED9">
              <w:rPr>
                <w:rFonts w:eastAsia="等线" w:cs="Times New Roman"/>
                <w:sz w:val="20"/>
                <w:szCs w:val="20"/>
              </w:rPr>
              <w:t xml:space="preserve"> (-0.2</w:t>
            </w:r>
            <w:r w:rsidR="00D06528" w:rsidRPr="00ED5ED9">
              <w:rPr>
                <w:rFonts w:eastAsia="等线" w:cs="Times New Roman"/>
                <w:sz w:val="20"/>
                <w:szCs w:val="20"/>
              </w:rPr>
              <w:t>6</w:t>
            </w:r>
            <w:r w:rsidRPr="00ED5ED9">
              <w:rPr>
                <w:rFonts w:eastAsia="等线" w:cs="Times New Roman"/>
                <w:sz w:val="20"/>
                <w:szCs w:val="20"/>
              </w:rPr>
              <w:t>, 0.5</w:t>
            </w:r>
            <w:r w:rsidR="00D06528" w:rsidRPr="00ED5ED9">
              <w:rPr>
                <w:rFonts w:eastAsia="等线" w:cs="Times New Roman"/>
                <w:sz w:val="20"/>
                <w:szCs w:val="20"/>
              </w:rPr>
              <w:t>9</w:t>
            </w:r>
            <w:r w:rsidRPr="00ED5ED9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4FFD6B8C" w14:textId="3722B9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>-0.0</w:t>
            </w:r>
            <w:r w:rsidR="00D06528" w:rsidRPr="00ED5ED9">
              <w:rPr>
                <w:rFonts w:eastAsia="等线" w:cs="Times New Roman"/>
                <w:sz w:val="20"/>
                <w:szCs w:val="20"/>
              </w:rPr>
              <w:t>1</w:t>
            </w:r>
            <w:r w:rsidRPr="00ED5ED9">
              <w:rPr>
                <w:rFonts w:eastAsia="等线" w:cs="Times New Roman"/>
                <w:sz w:val="20"/>
                <w:szCs w:val="20"/>
              </w:rPr>
              <w:t xml:space="preserve"> (-0.1</w:t>
            </w:r>
            <w:r w:rsidR="00D06528" w:rsidRPr="00ED5ED9">
              <w:rPr>
                <w:rFonts w:eastAsia="等线" w:cs="Times New Roman"/>
                <w:sz w:val="20"/>
                <w:szCs w:val="20"/>
              </w:rPr>
              <w:t>2</w:t>
            </w:r>
            <w:r w:rsidRPr="00ED5ED9">
              <w:rPr>
                <w:rFonts w:eastAsia="等线" w:cs="Times New Roman"/>
                <w:sz w:val="20"/>
                <w:szCs w:val="20"/>
              </w:rPr>
              <w:t>, 0.</w:t>
            </w:r>
            <w:r w:rsidR="00D06528" w:rsidRPr="00ED5ED9">
              <w:rPr>
                <w:rFonts w:eastAsia="等线" w:cs="Times New Roman"/>
                <w:sz w:val="20"/>
                <w:szCs w:val="20"/>
              </w:rPr>
              <w:t>10</w:t>
            </w:r>
            <w:r w:rsidRPr="00ED5ED9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4813B652" w14:textId="7633BB02" w:rsidR="001F61D7" w:rsidRPr="00ED5ED9" w:rsidRDefault="00D06528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1.02</w:t>
            </w:r>
            <w:r w:rsidR="001F61D7" w:rsidRPr="00ED5ED9">
              <w:rPr>
                <w:rFonts w:eastAsia="等线" w:cs="Times New Roman"/>
                <w:b/>
                <w:bCs/>
                <w:sz w:val="20"/>
                <w:szCs w:val="20"/>
              </w:rPr>
              <w:t xml:space="preserve"> (</w:t>
            </w: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0.13</w:t>
            </w:r>
            <w:r w:rsidR="001F61D7" w:rsidRPr="00ED5ED9">
              <w:rPr>
                <w:rFonts w:eastAsia="等线" w:cs="Times New Roman"/>
                <w:b/>
                <w:bCs/>
                <w:sz w:val="20"/>
                <w:szCs w:val="20"/>
              </w:rPr>
              <w:t xml:space="preserve">, </w:t>
            </w: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1.90</w:t>
            </w:r>
            <w:r w:rsidR="001F61D7" w:rsidRPr="00ED5ED9">
              <w:rPr>
                <w:rFonts w:eastAsia="等线" w:cs="Times New Roman"/>
                <w:b/>
                <w:bCs/>
                <w:sz w:val="20"/>
                <w:szCs w:val="20"/>
              </w:rPr>
              <w:t>)</w:t>
            </w:r>
            <w:r w:rsidRPr="00ED5ED9"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  <w:vAlign w:val="center"/>
          </w:tcPr>
          <w:p w14:paraId="3746472C" w14:textId="77777777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>0.00 (-0.02, 0.02)</w:t>
            </w:r>
          </w:p>
        </w:tc>
        <w:tc>
          <w:tcPr>
            <w:tcW w:w="1620" w:type="dxa"/>
            <w:vAlign w:val="center"/>
          </w:tcPr>
          <w:p w14:paraId="1E254598" w14:textId="46F02B82" w:rsidR="001F61D7" w:rsidRPr="00ED5ED9" w:rsidRDefault="001F61D7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>0.1</w:t>
            </w:r>
            <w:r w:rsidR="00D06528" w:rsidRPr="00ED5ED9">
              <w:rPr>
                <w:rFonts w:eastAsia="等线" w:cs="Times New Roman"/>
                <w:sz w:val="20"/>
                <w:szCs w:val="20"/>
              </w:rPr>
              <w:t>1</w:t>
            </w:r>
            <w:r w:rsidRPr="00ED5ED9">
              <w:rPr>
                <w:rFonts w:eastAsia="等线" w:cs="Times New Roman"/>
                <w:sz w:val="20"/>
                <w:szCs w:val="20"/>
              </w:rPr>
              <w:t xml:space="preserve"> (-0.1</w:t>
            </w:r>
            <w:r w:rsidR="00D06528" w:rsidRPr="00ED5ED9">
              <w:rPr>
                <w:rFonts w:eastAsia="等线" w:cs="Times New Roman"/>
                <w:sz w:val="20"/>
                <w:szCs w:val="20"/>
              </w:rPr>
              <w:t>2</w:t>
            </w:r>
            <w:r w:rsidRPr="00ED5ED9">
              <w:rPr>
                <w:rFonts w:eastAsia="等线" w:cs="Times New Roman"/>
                <w:sz w:val="20"/>
                <w:szCs w:val="20"/>
              </w:rPr>
              <w:t>, 0.3</w:t>
            </w:r>
            <w:r w:rsidR="00D06528" w:rsidRPr="00ED5ED9">
              <w:rPr>
                <w:rFonts w:eastAsia="等线" w:cs="Times New Roman"/>
                <w:sz w:val="20"/>
                <w:szCs w:val="20"/>
              </w:rPr>
              <w:t>4</w:t>
            </w:r>
            <w:r w:rsidRPr="00ED5ED9">
              <w:rPr>
                <w:rFonts w:eastAsia="等线" w:cs="Times New Roman"/>
                <w:sz w:val="20"/>
                <w:szCs w:val="20"/>
              </w:rPr>
              <w:t>)</w:t>
            </w:r>
          </w:p>
        </w:tc>
      </w:tr>
      <w:tr w:rsidR="000C6D63" w:rsidRPr="00ED5ED9" w14:paraId="1C2FC354" w14:textId="77777777" w:rsidTr="004E400A">
        <w:tc>
          <w:tcPr>
            <w:tcW w:w="1276" w:type="dxa"/>
            <w:vAlign w:val="center"/>
          </w:tcPr>
          <w:p w14:paraId="65947ABF" w14:textId="77777777" w:rsidR="000C6D63" w:rsidRPr="00ED5ED9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 xml:space="preserve">  ≥ 28</w:t>
            </w:r>
          </w:p>
        </w:tc>
        <w:tc>
          <w:tcPr>
            <w:tcW w:w="1541" w:type="dxa"/>
          </w:tcPr>
          <w:p w14:paraId="0C35EB73" w14:textId="5786B6EE" w:rsidR="000C6D63" w:rsidRPr="00ED5ED9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-0.96 </w:t>
            </w:r>
            <w:r w:rsid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-4.22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2.30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0B964A23" w14:textId="29199720" w:rsidR="000C6D63" w:rsidRPr="00ED5ED9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-0.08 </w:t>
            </w:r>
            <w:r w:rsid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-1.04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0.88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FA6CC66" w14:textId="5F817EF5" w:rsidR="000C6D63" w:rsidRPr="00ED5ED9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0.01 </w:t>
            </w:r>
            <w:r w:rsid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-0.27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0.30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CFC3AEC" w14:textId="70127035" w:rsidR="000C6D63" w:rsidRPr="00ED5ED9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-0.67 </w:t>
            </w:r>
            <w:r w:rsid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-3.53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2.18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14:paraId="536D4FB7" w14:textId="36FAAAA7" w:rsidR="000C6D63" w:rsidRPr="00ED5ED9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-0.10 </w:t>
            </w:r>
            <w:r w:rsid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-0.28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0.07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23981379" w14:textId="2355365D" w:rsidR="000C6D63" w:rsidRPr="00ED5ED9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-0.41 </w:t>
            </w:r>
            <w:r w:rsid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-1.13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0.31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2220F3" w:rsidRPr="00ED5ED9" w14:paraId="5181476B" w14:textId="77777777" w:rsidTr="002220F3">
        <w:tc>
          <w:tcPr>
            <w:tcW w:w="2817" w:type="dxa"/>
            <w:gridSpan w:val="2"/>
            <w:vAlign w:val="center"/>
          </w:tcPr>
          <w:p w14:paraId="5DADE50C" w14:textId="693DC32C" w:rsidR="002220F3" w:rsidRPr="00ED5ED9" w:rsidRDefault="002220F3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Smoking history</w:t>
            </w:r>
          </w:p>
        </w:tc>
        <w:tc>
          <w:tcPr>
            <w:tcW w:w="1560" w:type="dxa"/>
            <w:vAlign w:val="center"/>
          </w:tcPr>
          <w:p w14:paraId="7338E19C" w14:textId="77777777" w:rsidR="002220F3" w:rsidRPr="00ED5ED9" w:rsidRDefault="002220F3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8341F39" w14:textId="77777777" w:rsidR="002220F3" w:rsidRPr="00ED5ED9" w:rsidRDefault="002220F3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9EA9CC" w14:textId="77777777" w:rsidR="002220F3" w:rsidRPr="00ED5ED9" w:rsidRDefault="002220F3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0BE4B3A8" w14:textId="77777777" w:rsidR="002220F3" w:rsidRPr="00ED5ED9" w:rsidRDefault="002220F3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FCCDE84" w14:textId="77777777" w:rsidR="002220F3" w:rsidRPr="00ED5ED9" w:rsidRDefault="002220F3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</w:p>
        </w:tc>
      </w:tr>
      <w:tr w:rsidR="00754183" w:rsidRPr="00ED5ED9" w14:paraId="47FAA74C" w14:textId="77777777" w:rsidTr="005A3E6D">
        <w:tc>
          <w:tcPr>
            <w:tcW w:w="1276" w:type="dxa"/>
            <w:vAlign w:val="center"/>
          </w:tcPr>
          <w:p w14:paraId="33727764" w14:textId="3A0AEC4B" w:rsidR="00754183" w:rsidRPr="00ED5ED9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541" w:type="dxa"/>
          </w:tcPr>
          <w:p w14:paraId="495B1211" w14:textId="752E6971" w:rsidR="00754183" w:rsidRPr="00ED5ED9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1.11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-0.13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2.35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45D0EEBE" w14:textId="01352113" w:rsidR="00754183" w:rsidRPr="00ED5ED9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0.35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-0.09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0.79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B63BD52" w14:textId="07109D46" w:rsidR="00754183" w:rsidRPr="00ED5ED9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0.02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-0.08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0.12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C62EBE0" w14:textId="54D3206C" w:rsidR="00754183" w:rsidRPr="00ED5ED9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0.74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-0.23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1.70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14:paraId="39FFB83B" w14:textId="1B4D9B7A" w:rsidR="00754183" w:rsidRPr="00ED5ED9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0.02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-0.01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0.04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224B90B1" w14:textId="6E4E8E50" w:rsidR="00754183" w:rsidRPr="00ED5ED9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0.01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-0.22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0.24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754183" w:rsidRPr="00ED5ED9" w14:paraId="38C4543C" w14:textId="77777777" w:rsidTr="0099210F">
        <w:tc>
          <w:tcPr>
            <w:tcW w:w="1276" w:type="dxa"/>
            <w:vAlign w:val="center"/>
          </w:tcPr>
          <w:p w14:paraId="7E856A83" w14:textId="5BCDEB56" w:rsidR="00754183" w:rsidRPr="00ED5ED9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541" w:type="dxa"/>
          </w:tcPr>
          <w:p w14:paraId="5F543087" w14:textId="3C8892CC" w:rsidR="00754183" w:rsidRPr="00ED5ED9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 xml:space="preserve">1.43 </w:t>
            </w:r>
            <w:r w:rsidR="00ED5ED9" w:rsidRPr="00ED5ED9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>0.22</w:t>
            </w:r>
            <w:r w:rsidR="00ED5ED9" w:rsidRPr="00ED5ED9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>2.64</w:t>
            </w:r>
            <w:r w:rsidR="00356545" w:rsidRPr="00ED5ED9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="00ED5ED9" w:rsidRPr="00ED5ED9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60" w:type="dxa"/>
          </w:tcPr>
          <w:p w14:paraId="3BD69E82" w14:textId="5B19FDB9" w:rsidR="00754183" w:rsidRPr="00ED5ED9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-0.04 </w:t>
            </w:r>
            <w:r w:rsid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-0.40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0.32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38BB78C" w14:textId="7AA8F4B0" w:rsidR="00754183" w:rsidRPr="00ED5ED9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0.05 </w:t>
            </w:r>
            <w:r w:rsid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-0.05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0.15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20D32EE" w14:textId="68EFB970" w:rsidR="00754183" w:rsidRPr="00ED5ED9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0.91 </w:t>
            </w:r>
            <w:r w:rsid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-0.09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1.91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14:paraId="1F67895D" w14:textId="46A08F75" w:rsidR="00754183" w:rsidRPr="00ED5ED9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-0.03 </w:t>
            </w:r>
            <w:r w:rsid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-0.07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0.01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620D7167" w14:textId="0807B9EB" w:rsidR="00754183" w:rsidRPr="00ED5ED9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cs="Times New Roman"/>
                <w:b/>
                <w:bCs/>
                <w:sz w:val="20"/>
                <w:szCs w:val="20"/>
              </w:rPr>
              <w:t xml:space="preserve">-0.48 </w:t>
            </w:r>
            <w:r w:rsidR="00ED5ED9" w:rsidRPr="00ED5ED9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>-0.85</w:t>
            </w:r>
            <w:r w:rsidR="00356545" w:rsidRPr="00ED5ED9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>-0.11</w:t>
            </w:r>
            <w:r w:rsidR="00356545" w:rsidRPr="00ED5ED9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Pr="00ED5ED9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*</w:t>
            </w:r>
            <w:r w:rsidR="000C40E3">
              <w:rPr>
                <w:rFonts w:cs="Times New Roman" w:hint="eastAsia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7C4115" w:rsidRPr="00ED5ED9" w14:paraId="60FE4D13" w14:textId="77777777" w:rsidTr="00AE1519">
        <w:tc>
          <w:tcPr>
            <w:tcW w:w="2817" w:type="dxa"/>
            <w:gridSpan w:val="2"/>
            <w:vAlign w:val="center"/>
          </w:tcPr>
          <w:p w14:paraId="1C941D84" w14:textId="343444C2" w:rsidR="007C4115" w:rsidRPr="00ED5ED9" w:rsidRDefault="007C4115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Alcohol consumption history</w:t>
            </w:r>
          </w:p>
        </w:tc>
        <w:tc>
          <w:tcPr>
            <w:tcW w:w="1560" w:type="dxa"/>
            <w:vAlign w:val="center"/>
          </w:tcPr>
          <w:p w14:paraId="793D0074" w14:textId="77777777" w:rsidR="007C4115" w:rsidRPr="00ED5ED9" w:rsidRDefault="007C4115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447687D" w14:textId="77777777" w:rsidR="007C4115" w:rsidRPr="00ED5ED9" w:rsidRDefault="007C4115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80511D" w14:textId="77777777" w:rsidR="007C4115" w:rsidRPr="00ED5ED9" w:rsidRDefault="007C4115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7FB486DE" w14:textId="77777777" w:rsidR="007C4115" w:rsidRPr="00ED5ED9" w:rsidRDefault="007C4115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BA701D6" w14:textId="77777777" w:rsidR="007C4115" w:rsidRPr="00ED5ED9" w:rsidRDefault="007C4115" w:rsidP="00F42FA1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</w:p>
        </w:tc>
      </w:tr>
      <w:tr w:rsidR="00EB3C40" w:rsidRPr="00ED5ED9" w14:paraId="32A3D6C7" w14:textId="77777777" w:rsidTr="00476899">
        <w:trPr>
          <w:trHeight w:val="120"/>
        </w:trPr>
        <w:tc>
          <w:tcPr>
            <w:tcW w:w="1276" w:type="dxa"/>
            <w:vAlign w:val="center"/>
          </w:tcPr>
          <w:p w14:paraId="2094DDC4" w14:textId="0E717C6D" w:rsidR="00EB3C40" w:rsidRPr="00ED5ED9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541" w:type="dxa"/>
          </w:tcPr>
          <w:p w14:paraId="0A0C7815" w14:textId="2275FAD9" w:rsidR="00EB3C40" w:rsidRPr="00ED5ED9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 xml:space="preserve">1.40 </w:t>
            </w:r>
            <w:r w:rsidR="00ED5ED9" w:rsidRPr="00ED5ED9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>0.21</w:t>
            </w:r>
            <w:r w:rsidR="00ED5ED9" w:rsidRPr="00ED5ED9">
              <w:rPr>
                <w:rFonts w:cs="Times New Roman"/>
                <w:b/>
                <w:bCs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>2.59</w:t>
            </w:r>
            <w:r w:rsidR="00356545" w:rsidRPr="00ED5ED9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="00ED5ED9" w:rsidRPr="00ED5ED9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60" w:type="dxa"/>
          </w:tcPr>
          <w:p w14:paraId="1B6762DF" w14:textId="2265514A" w:rsidR="00EB3C40" w:rsidRPr="00ED5ED9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0.15 </w:t>
            </w:r>
            <w:r w:rsid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-0.21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0.51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848C30D" w14:textId="3A845A08" w:rsidR="00EB3C40" w:rsidRPr="00ED5ED9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0.03 </w:t>
            </w:r>
            <w:r w:rsid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-0.06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0.13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A6FB2D9" w14:textId="518E2C66" w:rsidR="00EB3C40" w:rsidRPr="00ED5ED9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0.80 </w:t>
            </w:r>
            <w:r w:rsid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-0.15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1.75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14:paraId="3A2D029A" w14:textId="72E992E0" w:rsidR="00EB3C40" w:rsidRPr="00ED5ED9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-0.02 </w:t>
            </w:r>
            <w:r w:rsid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-0.06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0.02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6BC9AAA1" w14:textId="796108DD" w:rsidR="00EB3C40" w:rsidRPr="00ED5ED9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cs="Times New Roman"/>
                <w:b/>
                <w:bCs/>
                <w:sz w:val="20"/>
                <w:szCs w:val="20"/>
              </w:rPr>
              <w:t>-0.52</w:t>
            </w:r>
            <w:r w:rsidR="00ED5ED9" w:rsidRPr="00ED5ED9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>-0.89</w:t>
            </w:r>
            <w:r w:rsidR="00356545" w:rsidRPr="00ED5ED9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="00ED5ED9" w:rsidRPr="00ED5ED9">
              <w:rPr>
                <w:rFonts w:cs="Times New Roman" w:hint="eastAsia"/>
                <w:b/>
                <w:bCs/>
                <w:sz w:val="20"/>
                <w:szCs w:val="20"/>
              </w:rPr>
              <w:t>-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>0.15</w:t>
            </w:r>
            <w:r w:rsidR="00356545" w:rsidRPr="00ED5ED9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="00ED5ED9" w:rsidRPr="00ED5ED9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*</w:t>
            </w:r>
            <w:r w:rsidRPr="00ED5ED9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EB3C40" w:rsidRPr="00ED5ED9" w14:paraId="70C72773" w14:textId="77777777" w:rsidTr="00D91870">
        <w:tc>
          <w:tcPr>
            <w:tcW w:w="1276" w:type="dxa"/>
            <w:vAlign w:val="center"/>
          </w:tcPr>
          <w:p w14:paraId="180E18C0" w14:textId="32BF2915" w:rsidR="00EB3C40" w:rsidRPr="00ED5ED9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541" w:type="dxa"/>
          </w:tcPr>
          <w:p w14:paraId="6FD84D06" w14:textId="1CDB9EBC" w:rsidR="00EB3C40" w:rsidRPr="00ED5ED9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0.97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-0.22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2.16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580FBFC3" w14:textId="39B3BD46" w:rsidR="00EB3C40" w:rsidRPr="00ED5ED9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0.18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-0.26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0.63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F3C7AEC" w14:textId="029E39B7" w:rsidR="00EB3C40" w:rsidRPr="00ED5ED9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0.03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-0.08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0.13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E449CD4" w14:textId="53FBFDAD" w:rsidR="00EB3C40" w:rsidRPr="00ED5ED9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0.64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-0.39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1.68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14:paraId="29415CD7" w14:textId="77FE4030" w:rsidR="00EB3C40" w:rsidRPr="00ED5ED9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0.00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-0.01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0.02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4B936644" w14:textId="1C5995A3" w:rsidR="00EB3C40" w:rsidRPr="00ED5ED9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0.10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-0.03</w:t>
            </w:r>
            <w:r w:rsidR="00ED5ED9">
              <w:rPr>
                <w:rFonts w:cs="Times New Roman"/>
                <w:sz w:val="20"/>
                <w:szCs w:val="20"/>
              </w:rPr>
              <w:t xml:space="preserve">, </w:t>
            </w:r>
            <w:r w:rsidRPr="00ED5ED9">
              <w:rPr>
                <w:rFonts w:cs="Times New Roman"/>
                <w:sz w:val="20"/>
                <w:szCs w:val="20"/>
              </w:rPr>
              <w:t>0.24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4F171B" w:rsidRPr="00ED5ED9" w14:paraId="2CA6E17B" w14:textId="77777777" w:rsidTr="00085E92">
        <w:tc>
          <w:tcPr>
            <w:tcW w:w="2817" w:type="dxa"/>
            <w:gridSpan w:val="2"/>
            <w:vAlign w:val="center"/>
          </w:tcPr>
          <w:p w14:paraId="3608C0D3" w14:textId="45671792" w:rsidR="004F171B" w:rsidRPr="00ED5ED9" w:rsidRDefault="004F171B" w:rsidP="007C411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Psoriatic arthritis</w:t>
            </w:r>
          </w:p>
        </w:tc>
        <w:tc>
          <w:tcPr>
            <w:tcW w:w="1560" w:type="dxa"/>
            <w:vAlign w:val="center"/>
          </w:tcPr>
          <w:p w14:paraId="08DA2504" w14:textId="77777777" w:rsidR="004F171B" w:rsidRPr="00ED5ED9" w:rsidRDefault="004F171B" w:rsidP="007C411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CAAD12" w14:textId="77777777" w:rsidR="004F171B" w:rsidRPr="00ED5ED9" w:rsidRDefault="004F171B" w:rsidP="007C411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5E623C" w14:textId="77777777" w:rsidR="004F171B" w:rsidRPr="00ED5ED9" w:rsidRDefault="004F171B" w:rsidP="007C411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1CEB5158" w14:textId="77777777" w:rsidR="004F171B" w:rsidRPr="00ED5ED9" w:rsidRDefault="004F171B" w:rsidP="007C411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A9C63A2" w14:textId="77777777" w:rsidR="004F171B" w:rsidRPr="00ED5ED9" w:rsidRDefault="004F171B" w:rsidP="007C411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</w:p>
        </w:tc>
      </w:tr>
      <w:tr w:rsidR="00EB3C40" w:rsidRPr="00ED5ED9" w14:paraId="68153627" w14:textId="77777777" w:rsidTr="00037ED1">
        <w:tc>
          <w:tcPr>
            <w:tcW w:w="1276" w:type="dxa"/>
            <w:vAlign w:val="center"/>
          </w:tcPr>
          <w:p w14:paraId="0833479A" w14:textId="7106ABD5" w:rsidR="00EB3C40" w:rsidRPr="00ED5ED9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 xml:space="preserve">  </w:t>
            </w:r>
            <w:r w:rsidR="00A82A52">
              <w:rPr>
                <w:rFonts w:eastAsia="等线" w:cs="Times New Roman" w:hint="eastAsia"/>
                <w:sz w:val="20"/>
                <w:szCs w:val="20"/>
              </w:rPr>
              <w:t>No</w:t>
            </w:r>
          </w:p>
        </w:tc>
        <w:tc>
          <w:tcPr>
            <w:tcW w:w="1541" w:type="dxa"/>
          </w:tcPr>
          <w:p w14:paraId="324EA29B" w14:textId="21C0FFF0" w:rsidR="00EB3C40" w:rsidRPr="00ED5ED9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 xml:space="preserve">1.47 </w:t>
            </w:r>
            <w:r w:rsidR="00ED5ED9" w:rsidRPr="00ED5ED9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>0.60</w:t>
            </w:r>
            <w:r w:rsidR="00356545" w:rsidRPr="00ED5ED9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 xml:space="preserve"> 2.34</w:t>
            </w:r>
            <w:r w:rsidR="00356545" w:rsidRPr="00ED5ED9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="00ED5ED9" w:rsidRPr="00ED5ED9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*</w:t>
            </w:r>
            <w:r w:rsidRPr="00ED5ED9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60" w:type="dxa"/>
          </w:tcPr>
          <w:p w14:paraId="0DC0EEFA" w14:textId="388FF9C2" w:rsidR="00EB3C40" w:rsidRPr="00ED5ED9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0.25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-0.04</w:t>
            </w:r>
            <w:r w:rsidR="00356545" w:rsidRPr="00ED5ED9">
              <w:rPr>
                <w:rFonts w:cs="Times New Roman"/>
                <w:sz w:val="20"/>
                <w:szCs w:val="20"/>
              </w:rPr>
              <w:t>,</w:t>
            </w:r>
            <w:r w:rsidRPr="00ED5ED9">
              <w:rPr>
                <w:rFonts w:cs="Times New Roman"/>
                <w:sz w:val="20"/>
                <w:szCs w:val="20"/>
              </w:rPr>
              <w:t xml:space="preserve"> 0.54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D9C980E" w14:textId="2B106B0F" w:rsidR="00EB3C40" w:rsidRPr="00ED5ED9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0.06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-0.02</w:t>
            </w:r>
            <w:r w:rsidR="00356545" w:rsidRPr="00ED5ED9">
              <w:rPr>
                <w:rFonts w:cs="Times New Roman"/>
                <w:sz w:val="20"/>
                <w:szCs w:val="20"/>
              </w:rPr>
              <w:t>,</w:t>
            </w:r>
            <w:r w:rsidRPr="00ED5ED9">
              <w:rPr>
                <w:rFonts w:cs="Times New Roman"/>
                <w:sz w:val="20"/>
                <w:szCs w:val="20"/>
              </w:rPr>
              <w:t xml:space="preserve"> 0.13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B822382" w14:textId="73905C48" w:rsidR="00EB3C40" w:rsidRPr="00ED5ED9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 xml:space="preserve">0.86 </w:t>
            </w:r>
            <w:r w:rsidR="00ED5ED9" w:rsidRPr="00ED5ED9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>0.16</w:t>
            </w:r>
            <w:r w:rsidR="00356545" w:rsidRPr="00ED5ED9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 xml:space="preserve"> 1.56</w:t>
            </w:r>
            <w:r w:rsidR="00356545" w:rsidRPr="00ED5ED9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="00ED5ED9" w:rsidRPr="00ED5ED9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19" w:type="dxa"/>
          </w:tcPr>
          <w:p w14:paraId="0A990494" w14:textId="450C1833" w:rsidR="00EB3C40" w:rsidRPr="00ED5ED9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-0.01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-0.03</w:t>
            </w:r>
            <w:r w:rsidR="00356545" w:rsidRPr="00ED5ED9">
              <w:rPr>
                <w:rFonts w:cs="Times New Roman"/>
                <w:sz w:val="20"/>
                <w:szCs w:val="20"/>
              </w:rPr>
              <w:t>,</w:t>
            </w:r>
            <w:r w:rsidRPr="00ED5ED9">
              <w:rPr>
                <w:rFonts w:cs="Times New Roman"/>
                <w:sz w:val="20"/>
                <w:szCs w:val="20"/>
              </w:rPr>
              <w:t xml:space="preserve"> 0.02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2B5146C8" w14:textId="092C9DAD" w:rsidR="00EB3C40" w:rsidRPr="00ED5ED9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-0.26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-0.53</w:t>
            </w:r>
            <w:r w:rsidR="00356545" w:rsidRPr="00ED5ED9">
              <w:rPr>
                <w:rFonts w:cs="Times New Roman"/>
                <w:sz w:val="20"/>
                <w:szCs w:val="20"/>
              </w:rPr>
              <w:t>,</w:t>
            </w:r>
            <w:r w:rsidRPr="00ED5ED9">
              <w:rPr>
                <w:rFonts w:cs="Times New Roman"/>
                <w:sz w:val="20"/>
                <w:szCs w:val="20"/>
              </w:rPr>
              <w:t xml:space="preserve"> 0.01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7C4115" w:rsidRPr="00ED5ED9" w14:paraId="39CB27DA" w14:textId="77777777" w:rsidTr="002220F3">
        <w:tc>
          <w:tcPr>
            <w:tcW w:w="1276" w:type="dxa"/>
            <w:vAlign w:val="center"/>
          </w:tcPr>
          <w:p w14:paraId="6B9F11AB" w14:textId="7C821FEF" w:rsidR="007C4115" w:rsidRPr="00ED5ED9" w:rsidRDefault="00E87A91" w:rsidP="007C411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Hypertension</w:t>
            </w:r>
          </w:p>
        </w:tc>
        <w:tc>
          <w:tcPr>
            <w:tcW w:w="1541" w:type="dxa"/>
            <w:vAlign w:val="center"/>
          </w:tcPr>
          <w:p w14:paraId="5075BF03" w14:textId="77777777" w:rsidR="007C4115" w:rsidRPr="00ED5ED9" w:rsidRDefault="007C4115" w:rsidP="007C411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02DB386" w14:textId="77777777" w:rsidR="007C4115" w:rsidRPr="00ED5ED9" w:rsidRDefault="007C4115" w:rsidP="007C411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4D08EE" w14:textId="77777777" w:rsidR="007C4115" w:rsidRPr="00ED5ED9" w:rsidRDefault="007C4115" w:rsidP="007C411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A5C3F7F" w14:textId="77777777" w:rsidR="007C4115" w:rsidRPr="00ED5ED9" w:rsidRDefault="007C4115" w:rsidP="007C411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5FFCA4FB" w14:textId="77777777" w:rsidR="007C4115" w:rsidRPr="00ED5ED9" w:rsidRDefault="007C4115" w:rsidP="007C411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A5213B6" w14:textId="77777777" w:rsidR="007C4115" w:rsidRPr="00ED5ED9" w:rsidRDefault="007C4115" w:rsidP="007C411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</w:p>
        </w:tc>
      </w:tr>
      <w:tr w:rsidR="00D77ECA" w:rsidRPr="00ED5ED9" w14:paraId="7E4A8563" w14:textId="77777777" w:rsidTr="004F36A6">
        <w:tc>
          <w:tcPr>
            <w:tcW w:w="1276" w:type="dxa"/>
            <w:vAlign w:val="center"/>
          </w:tcPr>
          <w:p w14:paraId="79CB09CD" w14:textId="05462225" w:rsidR="00D77ECA" w:rsidRPr="00ED5ED9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 xml:space="preserve">  </w:t>
            </w:r>
            <w:r w:rsidR="00A82A52">
              <w:rPr>
                <w:rFonts w:eastAsia="等线" w:cs="Times New Roman" w:hint="eastAsia"/>
                <w:sz w:val="20"/>
                <w:szCs w:val="20"/>
              </w:rPr>
              <w:t>No</w:t>
            </w:r>
          </w:p>
        </w:tc>
        <w:tc>
          <w:tcPr>
            <w:tcW w:w="1541" w:type="dxa"/>
          </w:tcPr>
          <w:p w14:paraId="7D4403F7" w14:textId="7C195814" w:rsidR="00D77ECA" w:rsidRPr="00ED5ED9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0.70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-0.37</w:t>
            </w:r>
            <w:r w:rsidR="00356545" w:rsidRPr="00ED5ED9">
              <w:rPr>
                <w:rFonts w:cs="Times New Roman"/>
                <w:sz w:val="20"/>
                <w:szCs w:val="20"/>
              </w:rPr>
              <w:t>,</w:t>
            </w:r>
            <w:r w:rsidRPr="00ED5ED9">
              <w:rPr>
                <w:rFonts w:cs="Times New Roman"/>
                <w:sz w:val="20"/>
                <w:szCs w:val="20"/>
              </w:rPr>
              <w:t xml:space="preserve"> 1.78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35591CBB" w14:textId="1C2B196A" w:rsidR="00D77ECA" w:rsidRPr="00ED5ED9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0.23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-0.13</w:t>
            </w:r>
            <w:r w:rsidR="00356545" w:rsidRPr="00ED5ED9">
              <w:rPr>
                <w:rFonts w:cs="Times New Roman"/>
                <w:sz w:val="20"/>
                <w:szCs w:val="20"/>
              </w:rPr>
              <w:t>,</w:t>
            </w:r>
            <w:r w:rsidRPr="00ED5ED9">
              <w:rPr>
                <w:rFonts w:cs="Times New Roman"/>
                <w:sz w:val="20"/>
                <w:szCs w:val="20"/>
              </w:rPr>
              <w:t xml:space="preserve"> 0.59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6B01178" w14:textId="4B03BFF1" w:rsidR="00D77ECA" w:rsidRPr="00ED5ED9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0.05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-0.03</w:t>
            </w:r>
            <w:r w:rsidR="00356545" w:rsidRPr="00ED5ED9">
              <w:rPr>
                <w:rFonts w:cs="Times New Roman"/>
                <w:sz w:val="20"/>
                <w:szCs w:val="20"/>
              </w:rPr>
              <w:t>,</w:t>
            </w:r>
            <w:r w:rsidRPr="00ED5ED9">
              <w:rPr>
                <w:rFonts w:cs="Times New Roman"/>
                <w:sz w:val="20"/>
                <w:szCs w:val="20"/>
              </w:rPr>
              <w:t xml:space="preserve"> 0.14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B9AF2C6" w14:textId="6983D705" w:rsidR="00D77ECA" w:rsidRPr="00ED5ED9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0.44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-0.44</w:t>
            </w:r>
            <w:r w:rsidR="00356545" w:rsidRPr="00ED5ED9">
              <w:rPr>
                <w:rFonts w:cs="Times New Roman"/>
                <w:sz w:val="20"/>
                <w:szCs w:val="20"/>
              </w:rPr>
              <w:t>,</w:t>
            </w:r>
            <w:r w:rsidRPr="00ED5ED9">
              <w:rPr>
                <w:rFonts w:cs="Times New Roman"/>
                <w:sz w:val="20"/>
                <w:szCs w:val="20"/>
              </w:rPr>
              <w:t xml:space="preserve"> 1.31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14:paraId="22606907" w14:textId="0BAC5B77" w:rsidR="00D77ECA" w:rsidRPr="00ED5ED9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0.00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-0.01</w:t>
            </w:r>
            <w:r w:rsidR="00356545" w:rsidRPr="00ED5ED9">
              <w:rPr>
                <w:rFonts w:cs="Times New Roman"/>
                <w:sz w:val="20"/>
                <w:szCs w:val="20"/>
              </w:rPr>
              <w:t>,</w:t>
            </w:r>
            <w:r w:rsidRPr="00ED5ED9">
              <w:rPr>
                <w:rFonts w:cs="Times New Roman"/>
                <w:sz w:val="20"/>
                <w:szCs w:val="20"/>
              </w:rPr>
              <w:t xml:space="preserve"> 0.02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67A9F5E0" w14:textId="4BC9A53B" w:rsidR="00D77ECA" w:rsidRPr="00ED5ED9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0.00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-0.16</w:t>
            </w:r>
            <w:r w:rsidR="00356545" w:rsidRPr="00ED5ED9">
              <w:rPr>
                <w:rFonts w:cs="Times New Roman"/>
                <w:sz w:val="20"/>
                <w:szCs w:val="20"/>
              </w:rPr>
              <w:t>,</w:t>
            </w:r>
            <w:r w:rsidRPr="00ED5ED9">
              <w:rPr>
                <w:rFonts w:cs="Times New Roman"/>
                <w:sz w:val="20"/>
                <w:szCs w:val="20"/>
              </w:rPr>
              <w:t xml:space="preserve"> 0.16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B0781F" w:rsidRPr="00ED5ED9" w14:paraId="5A232217" w14:textId="77777777" w:rsidTr="00C30DFD">
        <w:tc>
          <w:tcPr>
            <w:tcW w:w="2817" w:type="dxa"/>
            <w:gridSpan w:val="2"/>
            <w:vAlign w:val="center"/>
          </w:tcPr>
          <w:p w14:paraId="7102DB35" w14:textId="4264F05D" w:rsidR="00B0781F" w:rsidRPr="00ED5ED9" w:rsidRDefault="00B0781F" w:rsidP="007C411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eastAsia="等线" w:cs="Times New Roman"/>
                <w:b/>
                <w:bCs/>
                <w:sz w:val="20"/>
                <w:szCs w:val="20"/>
              </w:rPr>
              <w:t>Type 2 diabetes</w:t>
            </w:r>
          </w:p>
        </w:tc>
        <w:tc>
          <w:tcPr>
            <w:tcW w:w="1560" w:type="dxa"/>
            <w:vAlign w:val="center"/>
          </w:tcPr>
          <w:p w14:paraId="15A07405" w14:textId="77777777" w:rsidR="00B0781F" w:rsidRPr="00ED5ED9" w:rsidRDefault="00B0781F" w:rsidP="007C411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8FAFB8" w14:textId="77777777" w:rsidR="00B0781F" w:rsidRPr="00ED5ED9" w:rsidRDefault="00B0781F" w:rsidP="007C411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54FFC1" w14:textId="77777777" w:rsidR="00B0781F" w:rsidRPr="00ED5ED9" w:rsidRDefault="00B0781F" w:rsidP="007C411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4DE48E1E" w14:textId="77777777" w:rsidR="00B0781F" w:rsidRPr="00ED5ED9" w:rsidRDefault="00B0781F" w:rsidP="007C411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42CEA3E" w14:textId="77777777" w:rsidR="00B0781F" w:rsidRPr="00ED5ED9" w:rsidRDefault="00B0781F" w:rsidP="007C411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</w:p>
        </w:tc>
      </w:tr>
      <w:tr w:rsidR="00D77ECA" w:rsidRPr="00ED5ED9" w14:paraId="41F721C0" w14:textId="77777777" w:rsidTr="00B3441D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FCAAA02" w14:textId="0B3F837A" w:rsidR="00D77ECA" w:rsidRPr="00ED5ED9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eastAsia="等线" w:cs="Times New Roman"/>
                <w:sz w:val="20"/>
                <w:szCs w:val="20"/>
              </w:rPr>
              <w:t xml:space="preserve">  </w:t>
            </w:r>
            <w:r w:rsidR="00A82A52">
              <w:rPr>
                <w:rFonts w:eastAsia="等线" w:cs="Times New Roman" w:hint="eastAsia"/>
                <w:sz w:val="20"/>
                <w:szCs w:val="20"/>
              </w:rPr>
              <w:t>No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2CE8EA37" w14:textId="6A844CB1" w:rsidR="00D77ECA" w:rsidRPr="00ED5ED9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 xml:space="preserve">1.00 </w:t>
            </w:r>
            <w:r w:rsidR="00ED5ED9" w:rsidRPr="00ED5ED9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>0.09</w:t>
            </w:r>
            <w:r w:rsidR="00356545" w:rsidRPr="00ED5ED9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Pr="00ED5ED9">
              <w:rPr>
                <w:rFonts w:cs="Times New Roman"/>
                <w:b/>
                <w:bCs/>
                <w:sz w:val="20"/>
                <w:szCs w:val="20"/>
              </w:rPr>
              <w:t xml:space="preserve"> 1.92</w:t>
            </w:r>
            <w:r w:rsidR="00356545" w:rsidRPr="00ED5ED9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="00ED5ED9" w:rsidRPr="00ED5ED9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E6E1180" w14:textId="6856885E" w:rsidR="00D77ECA" w:rsidRPr="00ED5ED9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0.13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-0.16</w:t>
            </w:r>
            <w:r w:rsidR="00356545" w:rsidRPr="00ED5ED9">
              <w:rPr>
                <w:rFonts w:cs="Times New Roman"/>
                <w:sz w:val="20"/>
                <w:szCs w:val="20"/>
              </w:rPr>
              <w:t>,</w:t>
            </w:r>
            <w:r w:rsidRPr="00ED5ED9">
              <w:rPr>
                <w:rFonts w:cs="Times New Roman"/>
                <w:sz w:val="20"/>
                <w:szCs w:val="20"/>
              </w:rPr>
              <w:t xml:space="preserve"> 0.43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FA24D51" w14:textId="3B32C68C" w:rsidR="00D77ECA" w:rsidRPr="00ED5ED9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0.03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-0.05</w:t>
            </w:r>
            <w:r w:rsidR="00356545" w:rsidRPr="00ED5ED9">
              <w:rPr>
                <w:rFonts w:cs="Times New Roman"/>
                <w:sz w:val="20"/>
                <w:szCs w:val="20"/>
              </w:rPr>
              <w:t>,</w:t>
            </w:r>
            <w:r w:rsidRPr="00ED5ED9">
              <w:rPr>
                <w:rFonts w:cs="Times New Roman"/>
                <w:sz w:val="20"/>
                <w:szCs w:val="20"/>
              </w:rPr>
              <w:t xml:space="preserve"> 0.10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7CF2F7" w14:textId="2B0C74B0" w:rsidR="00D77ECA" w:rsidRPr="00ED5ED9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0.59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-0.15</w:t>
            </w:r>
            <w:r w:rsidR="00356545" w:rsidRPr="00ED5ED9">
              <w:rPr>
                <w:rFonts w:cs="Times New Roman"/>
                <w:sz w:val="20"/>
                <w:szCs w:val="20"/>
              </w:rPr>
              <w:t>,</w:t>
            </w:r>
            <w:r w:rsidRPr="00ED5ED9">
              <w:rPr>
                <w:rFonts w:cs="Times New Roman"/>
                <w:sz w:val="20"/>
                <w:szCs w:val="20"/>
              </w:rPr>
              <w:t xml:space="preserve"> 1.33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0481E612" w14:textId="50FB9EA0" w:rsidR="00D77ECA" w:rsidRPr="00ED5ED9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 0.00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-0.02</w:t>
            </w:r>
            <w:r w:rsidR="00356545" w:rsidRPr="00ED5ED9">
              <w:rPr>
                <w:rFonts w:cs="Times New Roman"/>
                <w:sz w:val="20"/>
                <w:szCs w:val="20"/>
              </w:rPr>
              <w:t>,</w:t>
            </w:r>
            <w:r w:rsidRPr="00ED5ED9">
              <w:rPr>
                <w:rFonts w:cs="Times New Roman"/>
                <w:sz w:val="20"/>
                <w:szCs w:val="20"/>
              </w:rPr>
              <w:t xml:space="preserve"> 0.01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0663E93B" w14:textId="2B783AA0" w:rsidR="00D77ECA" w:rsidRPr="00ED5ED9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D5ED9">
              <w:rPr>
                <w:rFonts w:cs="Times New Roman"/>
                <w:sz w:val="20"/>
                <w:szCs w:val="20"/>
              </w:rPr>
              <w:t xml:space="preserve">-0.24 </w:t>
            </w:r>
            <w:r w:rsidR="00356545" w:rsidRPr="00ED5ED9">
              <w:rPr>
                <w:rFonts w:cs="Times New Roman"/>
                <w:sz w:val="20"/>
                <w:szCs w:val="20"/>
              </w:rPr>
              <w:t>(</w:t>
            </w:r>
            <w:r w:rsidRPr="00ED5ED9">
              <w:rPr>
                <w:rFonts w:cs="Times New Roman"/>
                <w:sz w:val="20"/>
                <w:szCs w:val="20"/>
              </w:rPr>
              <w:t>-0.50</w:t>
            </w:r>
            <w:r w:rsidR="00356545" w:rsidRPr="00ED5ED9">
              <w:rPr>
                <w:rFonts w:cs="Times New Roman"/>
                <w:sz w:val="20"/>
                <w:szCs w:val="20"/>
              </w:rPr>
              <w:t>,</w:t>
            </w:r>
            <w:r w:rsidRPr="00ED5ED9">
              <w:rPr>
                <w:rFonts w:cs="Times New Roman"/>
                <w:sz w:val="20"/>
                <w:szCs w:val="20"/>
              </w:rPr>
              <w:t xml:space="preserve"> 0.03</w:t>
            </w:r>
            <w:r w:rsidR="00356545" w:rsidRPr="00ED5ED9"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14:paraId="7ECEC493" w14:textId="3D4C1634" w:rsidR="001F61D7" w:rsidRPr="00C443AD" w:rsidRDefault="001F61D7" w:rsidP="001F61D7">
      <w:pPr>
        <w:adjustRightInd w:val="0"/>
        <w:snapToGrid w:val="0"/>
        <w:rPr>
          <w:rFonts w:cs="Times New Roman"/>
          <w:sz w:val="21"/>
          <w:szCs w:val="20"/>
        </w:rPr>
      </w:pPr>
      <w:r w:rsidRPr="00C443AD">
        <w:rPr>
          <w:rFonts w:cs="Times New Roman"/>
          <w:sz w:val="21"/>
          <w:szCs w:val="20"/>
        </w:rPr>
        <w:t>Notes: Data expressed as β (95% confidence interval). Significant results were presented in bold. The regression coefficients were adjusted for age, sex, BMI, education attainment, smoking history, alcohol consumption history, psoriasis duration</w:t>
      </w:r>
      <w:r w:rsidR="00B510E4" w:rsidRPr="00C443AD">
        <w:rPr>
          <w:rFonts w:cs="Times New Roman" w:hint="eastAsia"/>
          <w:sz w:val="21"/>
          <w:szCs w:val="20"/>
        </w:rPr>
        <w:t>, and psoriatic comorbidities including psoriatic arthritis, hypertension and type 2 diabetes</w:t>
      </w:r>
      <w:r w:rsidRPr="00C443AD">
        <w:rPr>
          <w:rFonts w:cs="Times New Roman"/>
          <w:sz w:val="21"/>
          <w:szCs w:val="20"/>
        </w:rPr>
        <w:t>.</w:t>
      </w:r>
      <w:r w:rsidR="0051445C" w:rsidRPr="00C443AD">
        <w:rPr>
          <w:rFonts w:cs="Times New Roman" w:hint="eastAsia"/>
          <w:sz w:val="21"/>
          <w:szCs w:val="20"/>
          <w:lang w:eastAsia="zh-CN"/>
        </w:rPr>
        <w:t xml:space="preserve"> </w:t>
      </w:r>
      <w:r w:rsidR="00ED5ED9" w:rsidRPr="00C443AD">
        <w:rPr>
          <w:rFonts w:cs="Times New Roman"/>
          <w:sz w:val="21"/>
          <w:szCs w:val="20"/>
          <w:vertAlign w:val="superscript"/>
        </w:rPr>
        <w:t>*</w:t>
      </w:r>
      <w:r w:rsidRPr="00C443AD">
        <w:rPr>
          <w:rFonts w:cs="Times New Roman"/>
          <w:i/>
          <w:iCs/>
          <w:sz w:val="21"/>
          <w:szCs w:val="20"/>
        </w:rPr>
        <w:t xml:space="preserve">P </w:t>
      </w:r>
      <w:r w:rsidRPr="00C443AD">
        <w:rPr>
          <w:rFonts w:cs="Times New Roman"/>
          <w:sz w:val="21"/>
          <w:szCs w:val="20"/>
        </w:rPr>
        <w:t>&lt; 0.05,</w:t>
      </w:r>
      <w:r w:rsidR="0051445C" w:rsidRPr="00C443AD">
        <w:rPr>
          <w:rFonts w:cs="Times New Roman" w:hint="eastAsia"/>
          <w:sz w:val="21"/>
          <w:szCs w:val="20"/>
          <w:lang w:eastAsia="zh-CN"/>
        </w:rPr>
        <w:t xml:space="preserve"> </w:t>
      </w:r>
      <w:r w:rsidR="00ED5ED9" w:rsidRPr="00C443AD">
        <w:rPr>
          <w:rFonts w:cs="Times New Roman"/>
          <w:sz w:val="21"/>
          <w:szCs w:val="20"/>
          <w:vertAlign w:val="superscript"/>
        </w:rPr>
        <w:t>*</w:t>
      </w:r>
      <w:r w:rsidRPr="00C443AD">
        <w:rPr>
          <w:rFonts w:cs="Times New Roman"/>
          <w:sz w:val="21"/>
          <w:szCs w:val="20"/>
          <w:vertAlign w:val="superscript"/>
        </w:rPr>
        <w:t>*</w:t>
      </w:r>
      <w:r w:rsidRPr="00C443AD">
        <w:rPr>
          <w:rFonts w:cs="Times New Roman"/>
          <w:i/>
          <w:iCs/>
          <w:sz w:val="21"/>
          <w:szCs w:val="20"/>
        </w:rPr>
        <w:t>P</w:t>
      </w:r>
      <w:r w:rsidRPr="00C443AD">
        <w:rPr>
          <w:rFonts w:cs="Times New Roman"/>
          <w:sz w:val="21"/>
          <w:szCs w:val="20"/>
        </w:rPr>
        <w:t xml:space="preserve"> &lt; 0.01. Abbreviation: BMI, body mass index; WBC, white blood cell.</w:t>
      </w:r>
    </w:p>
    <w:p w14:paraId="56D301D9" w14:textId="77777777" w:rsidR="008660F0" w:rsidRDefault="008660F0" w:rsidP="001F61D7">
      <w:pPr>
        <w:widowControl w:val="0"/>
        <w:adjustRightInd w:val="0"/>
        <w:snapToGrid w:val="0"/>
        <w:spacing w:before="0" w:after="0"/>
        <w:jc w:val="both"/>
        <w:rPr>
          <w:rFonts w:eastAsia="等线" w:cs="Times New Roman"/>
          <w:kern w:val="2"/>
          <w:szCs w:val="24"/>
          <w:lang w:eastAsia="zh-CN"/>
          <w14:ligatures w14:val="standardContextual"/>
        </w:rPr>
        <w:sectPr w:rsidR="008660F0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6CD345F5" w14:textId="4B6F80AE" w:rsidR="001F61D7" w:rsidRPr="001F61D7" w:rsidRDefault="001F61D7" w:rsidP="00C075CB">
      <w:pPr>
        <w:widowControl w:val="0"/>
        <w:adjustRightInd w:val="0"/>
        <w:snapToGrid w:val="0"/>
        <w:spacing w:before="0" w:after="0" w:line="360" w:lineRule="auto"/>
        <w:jc w:val="both"/>
        <w:rPr>
          <w:rFonts w:eastAsia="等线" w:cs="Times New Roman"/>
          <w:kern w:val="2"/>
          <w:szCs w:val="24"/>
          <w:lang w:eastAsia="zh-CN"/>
          <w14:ligatures w14:val="standardContextual"/>
        </w:rPr>
      </w:pPr>
      <w:r w:rsidRPr="001F61D7">
        <w:rPr>
          <w:rFonts w:eastAsia="等线" w:cs="Times New Roman"/>
          <w:kern w:val="2"/>
          <w:szCs w:val="24"/>
          <w:lang w:eastAsia="zh-CN"/>
          <w14:ligatures w14:val="standardContextual"/>
        </w:rPr>
        <w:lastRenderedPageBreak/>
        <w:t>Table S</w:t>
      </w:r>
      <w:r w:rsidR="00C075CB">
        <w:rPr>
          <w:rFonts w:eastAsia="等线" w:cs="Times New Roman" w:hint="eastAsia"/>
          <w:kern w:val="2"/>
          <w:szCs w:val="24"/>
          <w:lang w:eastAsia="zh-CN"/>
          <w14:ligatures w14:val="standardContextual"/>
        </w:rPr>
        <w:t>3</w:t>
      </w:r>
      <w:r w:rsidRPr="001F61D7">
        <w:rPr>
          <w:rFonts w:eastAsia="等线" w:cs="Times New Roman"/>
          <w:kern w:val="2"/>
          <w:szCs w:val="24"/>
          <w:lang w:eastAsia="zh-CN"/>
          <w14:ligatures w14:val="standardContextual"/>
        </w:rPr>
        <w:t xml:space="preserve">. Stratified analysis of the association between plasma ln-transformed C17:0 levels and </w:t>
      </w:r>
      <w:r w:rsidR="0008580D">
        <w:rPr>
          <w:rFonts w:cs="Times New Roman" w:hint="eastAsia"/>
          <w:lang w:eastAsia="zh-CN"/>
        </w:rPr>
        <w:t xml:space="preserve">circulating </w:t>
      </w:r>
      <w:r w:rsidR="0008580D" w:rsidRPr="0008580D">
        <w:rPr>
          <w:rFonts w:cs="Times New Roman"/>
        </w:rPr>
        <w:t>WBC traits</w:t>
      </w:r>
      <w:r w:rsidRPr="001F61D7">
        <w:rPr>
          <w:rFonts w:eastAsia="等线" w:cs="Times New Roman"/>
          <w:kern w:val="2"/>
          <w:szCs w:val="24"/>
          <w:lang w:eastAsia="zh-CN"/>
          <w14:ligatures w14:val="standardContextual"/>
        </w:rPr>
        <w:t xml:space="preserve"> in psoriasis participants</w:t>
      </w:r>
    </w:p>
    <w:tbl>
      <w:tblPr>
        <w:tblStyle w:val="21"/>
        <w:tblW w:w="106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541"/>
        <w:gridCol w:w="1560"/>
        <w:gridCol w:w="1559"/>
        <w:gridCol w:w="1559"/>
        <w:gridCol w:w="1559"/>
        <w:gridCol w:w="1620"/>
      </w:tblGrid>
      <w:tr w:rsidR="001F61D7" w:rsidRPr="0019565A" w14:paraId="1E3BB9DB" w14:textId="77777777" w:rsidTr="00F42FA1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FAA2A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19565A">
              <w:rPr>
                <w:rFonts w:eastAsia="等线" w:cs="Times New Roman"/>
                <w:b/>
                <w:bCs/>
                <w:sz w:val="20"/>
                <w:szCs w:val="20"/>
              </w:rPr>
              <w:t>Subgroups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FBEC9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19565A">
              <w:rPr>
                <w:rFonts w:eastAsia="等线" w:cs="Times New Roman"/>
                <w:b/>
                <w:bCs/>
                <w:sz w:val="20"/>
                <w:szCs w:val="20"/>
              </w:rPr>
              <w:t>WBC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70155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19565A">
              <w:rPr>
                <w:rFonts w:eastAsia="等线" w:cs="Times New Roman"/>
                <w:b/>
                <w:bCs/>
                <w:sz w:val="20"/>
                <w:szCs w:val="20"/>
              </w:rPr>
              <w:t>Lymphocyte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AF9B7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19565A">
              <w:rPr>
                <w:rFonts w:eastAsia="等线" w:cs="Times New Roman"/>
                <w:b/>
                <w:bCs/>
                <w:sz w:val="20"/>
                <w:szCs w:val="20"/>
              </w:rPr>
              <w:t>Monocyte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AA13F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19565A">
              <w:rPr>
                <w:rFonts w:eastAsia="等线" w:cs="Times New Roman"/>
                <w:b/>
                <w:bCs/>
                <w:sz w:val="20"/>
                <w:szCs w:val="20"/>
              </w:rPr>
              <w:t>Neutrophil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8B777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19565A">
              <w:rPr>
                <w:rFonts w:eastAsia="等线" w:cs="Times New Roman"/>
                <w:b/>
                <w:bCs/>
                <w:sz w:val="20"/>
                <w:szCs w:val="20"/>
              </w:rPr>
              <w:t>Basophil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343C5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19565A">
              <w:rPr>
                <w:rFonts w:eastAsia="等线" w:cs="Times New Roman"/>
                <w:b/>
                <w:bCs/>
                <w:sz w:val="20"/>
                <w:szCs w:val="20"/>
              </w:rPr>
              <w:t>Eosinophil</w:t>
            </w:r>
          </w:p>
        </w:tc>
      </w:tr>
      <w:tr w:rsidR="001F61D7" w:rsidRPr="0019565A" w14:paraId="7EBFC96F" w14:textId="77777777" w:rsidTr="00F42FA1">
        <w:trPr>
          <w:jc w:val="center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455BF80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19565A">
              <w:rPr>
                <w:rFonts w:eastAsia="等线" w:cs="Times New Roman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18A09381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3477508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761A473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7EEA2E0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8EB2FB5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219225C5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1F61D7" w:rsidRPr="0019565A" w14:paraId="2A01DACA" w14:textId="77777777" w:rsidTr="00F42FA1">
        <w:trPr>
          <w:jc w:val="center"/>
        </w:trPr>
        <w:tc>
          <w:tcPr>
            <w:tcW w:w="1276" w:type="dxa"/>
            <w:vAlign w:val="center"/>
          </w:tcPr>
          <w:p w14:paraId="1E9FA37C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 xml:space="preserve">  Male</w:t>
            </w:r>
          </w:p>
        </w:tc>
        <w:tc>
          <w:tcPr>
            <w:tcW w:w="1541" w:type="dxa"/>
            <w:vAlign w:val="center"/>
          </w:tcPr>
          <w:p w14:paraId="6D4F7EC5" w14:textId="65A3DCC8" w:rsidR="001F61D7" w:rsidRPr="0019565A" w:rsidRDefault="00E7630B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>0.92 (-0.84, 2.68)</w:t>
            </w:r>
          </w:p>
        </w:tc>
        <w:tc>
          <w:tcPr>
            <w:tcW w:w="1560" w:type="dxa"/>
            <w:vAlign w:val="center"/>
          </w:tcPr>
          <w:p w14:paraId="1DBF4AA6" w14:textId="4060973A" w:rsidR="001F61D7" w:rsidRPr="0019565A" w:rsidRDefault="00E7630B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>0.30 (-0.24, 0.84)</w:t>
            </w:r>
          </w:p>
        </w:tc>
        <w:tc>
          <w:tcPr>
            <w:tcW w:w="1559" w:type="dxa"/>
            <w:vAlign w:val="center"/>
          </w:tcPr>
          <w:p w14:paraId="4E9F782D" w14:textId="54965EA4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>0.00 (-0.15, 0.15)</w:t>
            </w:r>
          </w:p>
        </w:tc>
        <w:tc>
          <w:tcPr>
            <w:tcW w:w="1559" w:type="dxa"/>
            <w:vAlign w:val="center"/>
          </w:tcPr>
          <w:p w14:paraId="56D24730" w14:textId="122C68DD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>0.</w:t>
            </w:r>
            <w:r w:rsidR="00E7630B" w:rsidRPr="0019565A">
              <w:rPr>
                <w:rFonts w:eastAsia="等线" w:cs="Times New Roman"/>
                <w:sz w:val="20"/>
                <w:szCs w:val="20"/>
              </w:rPr>
              <w:t>54</w:t>
            </w:r>
            <w:r w:rsidRPr="0019565A">
              <w:rPr>
                <w:rFonts w:eastAsia="等线" w:cs="Times New Roman"/>
                <w:sz w:val="20"/>
                <w:szCs w:val="20"/>
              </w:rPr>
              <w:t xml:space="preserve"> (</w:t>
            </w:r>
            <w:r w:rsidR="00E7630B" w:rsidRPr="0019565A">
              <w:rPr>
                <w:rFonts w:eastAsia="等线" w:cs="Times New Roman"/>
                <w:sz w:val="20"/>
                <w:szCs w:val="20"/>
              </w:rPr>
              <w:t>-0.98</w:t>
            </w:r>
            <w:r w:rsidRPr="0019565A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="00E7630B" w:rsidRPr="0019565A">
              <w:rPr>
                <w:rFonts w:eastAsia="等线" w:cs="Times New Roman"/>
                <w:sz w:val="20"/>
                <w:szCs w:val="20"/>
              </w:rPr>
              <w:t>2.06</w:t>
            </w:r>
            <w:r w:rsidRPr="0019565A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5C01EB68" w14:textId="32B5003A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>-0.0</w:t>
            </w:r>
            <w:r w:rsidR="00E7630B" w:rsidRPr="0019565A">
              <w:rPr>
                <w:rFonts w:eastAsia="等线" w:cs="Times New Roman"/>
                <w:sz w:val="20"/>
                <w:szCs w:val="20"/>
              </w:rPr>
              <w:t>1</w:t>
            </w:r>
            <w:r w:rsidRPr="0019565A">
              <w:rPr>
                <w:rFonts w:eastAsia="等线" w:cs="Times New Roman"/>
                <w:sz w:val="20"/>
                <w:szCs w:val="20"/>
              </w:rPr>
              <w:t xml:space="preserve"> (-0.0</w:t>
            </w:r>
            <w:r w:rsidR="00E7630B" w:rsidRPr="0019565A">
              <w:rPr>
                <w:rFonts w:eastAsia="等线" w:cs="Times New Roman"/>
                <w:sz w:val="20"/>
                <w:szCs w:val="20"/>
              </w:rPr>
              <w:t>6</w:t>
            </w:r>
            <w:r w:rsidRPr="0019565A">
              <w:rPr>
                <w:rFonts w:eastAsia="等线" w:cs="Times New Roman"/>
                <w:sz w:val="20"/>
                <w:szCs w:val="20"/>
              </w:rPr>
              <w:t>, 0.04)</w:t>
            </w:r>
          </w:p>
        </w:tc>
        <w:tc>
          <w:tcPr>
            <w:tcW w:w="1620" w:type="dxa"/>
            <w:vAlign w:val="center"/>
          </w:tcPr>
          <w:p w14:paraId="50B0CEFF" w14:textId="15E4B103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>-0.0</w:t>
            </w:r>
            <w:r w:rsidR="00E7630B" w:rsidRPr="0019565A">
              <w:rPr>
                <w:rFonts w:eastAsia="等线" w:cs="Times New Roman"/>
                <w:sz w:val="20"/>
                <w:szCs w:val="20"/>
              </w:rPr>
              <w:t>3</w:t>
            </w:r>
            <w:r w:rsidRPr="0019565A">
              <w:rPr>
                <w:rFonts w:eastAsia="等线" w:cs="Times New Roman"/>
                <w:sz w:val="20"/>
                <w:szCs w:val="20"/>
              </w:rPr>
              <w:t xml:space="preserve"> (-0.27, 0.</w:t>
            </w:r>
            <w:r w:rsidR="00E7630B" w:rsidRPr="0019565A">
              <w:rPr>
                <w:rFonts w:eastAsia="等线" w:cs="Times New Roman"/>
                <w:sz w:val="20"/>
                <w:szCs w:val="20"/>
              </w:rPr>
              <w:t>20</w:t>
            </w:r>
            <w:r w:rsidRPr="0019565A">
              <w:rPr>
                <w:rFonts w:eastAsia="等线" w:cs="Times New Roman"/>
                <w:sz w:val="20"/>
                <w:szCs w:val="20"/>
              </w:rPr>
              <w:t>)</w:t>
            </w:r>
          </w:p>
        </w:tc>
      </w:tr>
      <w:tr w:rsidR="001F61D7" w:rsidRPr="0019565A" w14:paraId="01819EB2" w14:textId="77777777" w:rsidTr="00F42FA1">
        <w:trPr>
          <w:jc w:val="center"/>
        </w:trPr>
        <w:tc>
          <w:tcPr>
            <w:tcW w:w="1276" w:type="dxa"/>
            <w:vAlign w:val="center"/>
          </w:tcPr>
          <w:p w14:paraId="24333C2B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 xml:space="preserve">  Female</w:t>
            </w:r>
          </w:p>
        </w:tc>
        <w:tc>
          <w:tcPr>
            <w:tcW w:w="1541" w:type="dxa"/>
            <w:vAlign w:val="center"/>
          </w:tcPr>
          <w:p w14:paraId="5C980DB8" w14:textId="5D193D9D" w:rsidR="001F61D7" w:rsidRPr="0019565A" w:rsidRDefault="00493659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b/>
                <w:bCs/>
                <w:sz w:val="20"/>
                <w:szCs w:val="20"/>
              </w:rPr>
              <w:t>5.06</w:t>
            </w:r>
            <w:r w:rsidR="001F61D7" w:rsidRPr="0019565A">
              <w:rPr>
                <w:rFonts w:eastAsia="等线" w:cs="Times New Roman"/>
                <w:b/>
                <w:bCs/>
                <w:sz w:val="20"/>
                <w:szCs w:val="20"/>
              </w:rPr>
              <w:t xml:space="preserve"> (0.</w:t>
            </w:r>
            <w:r w:rsidRPr="0019565A">
              <w:rPr>
                <w:rFonts w:eastAsia="等线" w:cs="Times New Roman"/>
                <w:b/>
                <w:bCs/>
                <w:sz w:val="20"/>
                <w:szCs w:val="20"/>
              </w:rPr>
              <w:t>33</w:t>
            </w:r>
            <w:r w:rsidR="001F61D7" w:rsidRPr="0019565A">
              <w:rPr>
                <w:rFonts w:eastAsia="等线" w:cs="Times New Roman"/>
                <w:b/>
                <w:bCs/>
                <w:sz w:val="20"/>
                <w:szCs w:val="20"/>
              </w:rPr>
              <w:t>, 9.</w:t>
            </w:r>
            <w:r w:rsidRPr="0019565A">
              <w:rPr>
                <w:rFonts w:eastAsia="等线" w:cs="Times New Roman"/>
                <w:b/>
                <w:bCs/>
                <w:sz w:val="20"/>
                <w:szCs w:val="20"/>
              </w:rPr>
              <w:t>79</w:t>
            </w:r>
            <w:r w:rsidR="001F61D7" w:rsidRPr="0019565A">
              <w:rPr>
                <w:rFonts w:eastAsia="等线" w:cs="Times New Roman"/>
                <w:b/>
                <w:bCs/>
                <w:sz w:val="20"/>
                <w:szCs w:val="20"/>
              </w:rPr>
              <w:t>)</w:t>
            </w:r>
            <w:r w:rsidR="001F61D7" w:rsidRPr="0019565A"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60" w:type="dxa"/>
            <w:vAlign w:val="center"/>
          </w:tcPr>
          <w:p w14:paraId="50532C5A" w14:textId="61918AF0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>0.</w:t>
            </w:r>
            <w:r w:rsidR="00493659" w:rsidRPr="0019565A">
              <w:rPr>
                <w:rFonts w:eastAsia="等线" w:cs="Times New Roman"/>
                <w:sz w:val="20"/>
                <w:szCs w:val="20"/>
              </w:rPr>
              <w:t>62</w:t>
            </w:r>
            <w:r w:rsidRPr="0019565A">
              <w:rPr>
                <w:rFonts w:eastAsia="等线" w:cs="Times New Roman"/>
                <w:sz w:val="20"/>
                <w:szCs w:val="20"/>
              </w:rPr>
              <w:t xml:space="preserve"> (-1.0</w:t>
            </w:r>
            <w:r w:rsidR="00493659" w:rsidRPr="0019565A">
              <w:rPr>
                <w:rFonts w:eastAsia="等线" w:cs="Times New Roman"/>
                <w:sz w:val="20"/>
                <w:szCs w:val="20"/>
              </w:rPr>
              <w:t>2</w:t>
            </w:r>
            <w:r w:rsidRPr="0019565A">
              <w:rPr>
                <w:rFonts w:eastAsia="等线" w:cs="Times New Roman"/>
                <w:sz w:val="20"/>
                <w:szCs w:val="20"/>
              </w:rPr>
              <w:t>, 2.2</w:t>
            </w:r>
            <w:r w:rsidR="00493659" w:rsidRPr="0019565A">
              <w:rPr>
                <w:rFonts w:eastAsia="等线" w:cs="Times New Roman"/>
                <w:sz w:val="20"/>
                <w:szCs w:val="20"/>
              </w:rPr>
              <w:t>6</w:t>
            </w:r>
            <w:r w:rsidRPr="0019565A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1D950BD" w14:textId="2EAC5C38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>0.1</w:t>
            </w:r>
            <w:r w:rsidR="00493659" w:rsidRPr="0019565A">
              <w:rPr>
                <w:rFonts w:eastAsia="等线" w:cs="Times New Roman"/>
                <w:sz w:val="20"/>
                <w:szCs w:val="20"/>
              </w:rPr>
              <w:t>7</w:t>
            </w:r>
            <w:r w:rsidRPr="0019565A">
              <w:rPr>
                <w:rFonts w:eastAsia="等线" w:cs="Times New Roman"/>
                <w:sz w:val="20"/>
                <w:szCs w:val="20"/>
              </w:rPr>
              <w:t xml:space="preserve"> (-0.</w:t>
            </w:r>
            <w:r w:rsidR="00493659" w:rsidRPr="0019565A">
              <w:rPr>
                <w:rFonts w:eastAsia="等线" w:cs="Times New Roman"/>
                <w:sz w:val="20"/>
                <w:szCs w:val="20"/>
              </w:rPr>
              <w:t>18</w:t>
            </w:r>
            <w:r w:rsidRPr="0019565A">
              <w:rPr>
                <w:rFonts w:eastAsia="等线" w:cs="Times New Roman"/>
                <w:sz w:val="20"/>
                <w:szCs w:val="20"/>
              </w:rPr>
              <w:t>, 0.5</w:t>
            </w:r>
            <w:r w:rsidR="00493659" w:rsidRPr="0019565A">
              <w:rPr>
                <w:rFonts w:eastAsia="等线" w:cs="Times New Roman"/>
                <w:sz w:val="20"/>
                <w:szCs w:val="20"/>
              </w:rPr>
              <w:t>2</w:t>
            </w:r>
            <w:r w:rsidRPr="0019565A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8FB268C" w14:textId="27FC9765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>1.</w:t>
            </w:r>
            <w:r w:rsidR="00493659" w:rsidRPr="0019565A">
              <w:rPr>
                <w:rFonts w:eastAsia="等线" w:cs="Times New Roman"/>
                <w:sz w:val="20"/>
                <w:szCs w:val="20"/>
              </w:rPr>
              <w:t>24</w:t>
            </w:r>
            <w:r w:rsidRPr="0019565A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="00493659" w:rsidRPr="0019565A">
              <w:rPr>
                <w:rFonts w:eastAsia="等线" w:cs="Times New Roman"/>
                <w:sz w:val="20"/>
                <w:szCs w:val="20"/>
              </w:rPr>
              <w:t>1.95</w:t>
            </w:r>
            <w:r w:rsidRPr="0019565A">
              <w:rPr>
                <w:rFonts w:eastAsia="等线" w:cs="Times New Roman"/>
                <w:sz w:val="20"/>
                <w:szCs w:val="20"/>
              </w:rPr>
              <w:t>, 4.</w:t>
            </w:r>
            <w:r w:rsidR="00493659" w:rsidRPr="0019565A">
              <w:rPr>
                <w:rFonts w:eastAsia="等线" w:cs="Times New Roman"/>
                <w:sz w:val="20"/>
                <w:szCs w:val="20"/>
              </w:rPr>
              <w:t>43</w:t>
            </w:r>
            <w:r w:rsidRPr="0019565A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46029210" w14:textId="231D6D34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>-0.0</w:t>
            </w:r>
            <w:r w:rsidR="00493659" w:rsidRPr="0019565A">
              <w:rPr>
                <w:rFonts w:eastAsia="等线" w:cs="Times New Roman"/>
                <w:sz w:val="20"/>
                <w:szCs w:val="20"/>
              </w:rPr>
              <w:t>6</w:t>
            </w:r>
            <w:r w:rsidRPr="0019565A">
              <w:rPr>
                <w:rFonts w:eastAsia="等线" w:cs="Times New Roman"/>
                <w:sz w:val="20"/>
                <w:szCs w:val="20"/>
              </w:rPr>
              <w:t xml:space="preserve"> (-0.19, 0.0</w:t>
            </w:r>
            <w:r w:rsidR="00493659" w:rsidRPr="0019565A">
              <w:rPr>
                <w:rFonts w:eastAsia="等线" w:cs="Times New Roman"/>
                <w:sz w:val="20"/>
                <w:szCs w:val="20"/>
              </w:rPr>
              <w:t>7</w:t>
            </w:r>
            <w:r w:rsidRPr="0019565A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14:paraId="6BAA5B68" w14:textId="604A3FAC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19565A">
              <w:rPr>
                <w:rFonts w:eastAsia="等线" w:cs="Times New Roman"/>
                <w:b/>
                <w:bCs/>
                <w:sz w:val="20"/>
                <w:szCs w:val="20"/>
              </w:rPr>
              <w:t>-2.</w:t>
            </w:r>
            <w:r w:rsidR="00493659" w:rsidRPr="0019565A">
              <w:rPr>
                <w:rFonts w:eastAsia="等线" w:cs="Times New Roman"/>
                <w:b/>
                <w:bCs/>
                <w:sz w:val="20"/>
                <w:szCs w:val="20"/>
              </w:rPr>
              <w:t>87</w:t>
            </w:r>
            <w:r w:rsidRPr="0019565A">
              <w:rPr>
                <w:rFonts w:eastAsia="等线" w:cs="Times New Roman"/>
                <w:b/>
                <w:bCs/>
                <w:sz w:val="20"/>
                <w:szCs w:val="20"/>
              </w:rPr>
              <w:t xml:space="preserve"> (-5.</w:t>
            </w:r>
            <w:r w:rsidR="00493659" w:rsidRPr="0019565A">
              <w:rPr>
                <w:rFonts w:eastAsia="等线" w:cs="Times New Roman"/>
                <w:b/>
                <w:bCs/>
                <w:sz w:val="20"/>
                <w:szCs w:val="20"/>
              </w:rPr>
              <w:t>31</w:t>
            </w:r>
            <w:r w:rsidRPr="0019565A">
              <w:rPr>
                <w:rFonts w:eastAsia="等线" w:cs="Times New Roman"/>
                <w:b/>
                <w:bCs/>
                <w:sz w:val="20"/>
                <w:szCs w:val="20"/>
              </w:rPr>
              <w:t>, -0.4</w:t>
            </w:r>
            <w:r w:rsidR="00493659" w:rsidRPr="0019565A">
              <w:rPr>
                <w:rFonts w:eastAsia="等线" w:cs="Times New Roman"/>
                <w:b/>
                <w:bCs/>
                <w:sz w:val="20"/>
                <w:szCs w:val="20"/>
              </w:rPr>
              <w:t>3</w:t>
            </w:r>
            <w:r w:rsidRPr="0019565A">
              <w:rPr>
                <w:rFonts w:eastAsia="等线" w:cs="Times New Roman"/>
                <w:b/>
                <w:bCs/>
                <w:sz w:val="20"/>
                <w:szCs w:val="20"/>
              </w:rPr>
              <w:t>)</w:t>
            </w:r>
            <w:r w:rsidRPr="0019565A"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1F61D7" w:rsidRPr="0019565A" w14:paraId="35166980" w14:textId="77777777" w:rsidTr="00F42FA1">
        <w:trPr>
          <w:jc w:val="center"/>
        </w:trPr>
        <w:tc>
          <w:tcPr>
            <w:tcW w:w="1276" w:type="dxa"/>
            <w:vAlign w:val="center"/>
          </w:tcPr>
          <w:p w14:paraId="64B1B428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19565A">
              <w:rPr>
                <w:rFonts w:eastAsia="等线" w:cs="Times New Roman"/>
                <w:b/>
                <w:bCs/>
                <w:sz w:val="20"/>
                <w:szCs w:val="20"/>
              </w:rPr>
              <w:t>Age (year)</w:t>
            </w:r>
          </w:p>
        </w:tc>
        <w:tc>
          <w:tcPr>
            <w:tcW w:w="1541" w:type="dxa"/>
            <w:vAlign w:val="center"/>
          </w:tcPr>
          <w:p w14:paraId="105943CB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B8A78D8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A4AD5DB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FAEECD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A809D0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58D3426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0C6D63" w:rsidRPr="0019565A" w14:paraId="3CF597C6" w14:textId="77777777" w:rsidTr="00711AD3">
        <w:trPr>
          <w:jc w:val="center"/>
        </w:trPr>
        <w:tc>
          <w:tcPr>
            <w:tcW w:w="1276" w:type="dxa"/>
            <w:vAlign w:val="center"/>
          </w:tcPr>
          <w:p w14:paraId="37DA2938" w14:textId="77777777" w:rsidR="000C6D63" w:rsidRPr="0019565A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 xml:space="preserve">  &lt; 40</w:t>
            </w:r>
          </w:p>
        </w:tc>
        <w:tc>
          <w:tcPr>
            <w:tcW w:w="1541" w:type="dxa"/>
          </w:tcPr>
          <w:p w14:paraId="476C1B64" w14:textId="577E2A7E" w:rsidR="000C6D63" w:rsidRPr="0019565A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-0.83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-2.94</w:t>
            </w:r>
            <w:r w:rsidR="00ED5ED9" w:rsidRPr="0019565A">
              <w:rPr>
                <w:rFonts w:cs="Times New Roman"/>
                <w:sz w:val="20"/>
                <w:szCs w:val="20"/>
              </w:rPr>
              <w:t xml:space="preserve">, </w:t>
            </w:r>
            <w:r w:rsidRPr="0019565A">
              <w:rPr>
                <w:rFonts w:cs="Times New Roman"/>
                <w:sz w:val="20"/>
                <w:szCs w:val="20"/>
              </w:rPr>
              <w:t>1.29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1963A133" w14:textId="38AA420C" w:rsidR="000C6D63" w:rsidRPr="000C40E3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0C40E3">
              <w:rPr>
                <w:rFonts w:cs="Times New Roman"/>
                <w:sz w:val="20"/>
                <w:szCs w:val="20"/>
              </w:rPr>
              <w:t xml:space="preserve">0.44 </w:t>
            </w:r>
            <w:r w:rsidR="00ED5ED9" w:rsidRPr="000C40E3">
              <w:rPr>
                <w:rFonts w:cs="Times New Roman"/>
                <w:sz w:val="20"/>
                <w:szCs w:val="20"/>
              </w:rPr>
              <w:t>(</w:t>
            </w:r>
            <w:r w:rsidRPr="000C40E3">
              <w:rPr>
                <w:rFonts w:cs="Times New Roman"/>
                <w:sz w:val="20"/>
                <w:szCs w:val="20"/>
              </w:rPr>
              <w:t>-0.29</w:t>
            </w:r>
            <w:r w:rsidR="00ED5ED9" w:rsidRPr="000C40E3">
              <w:rPr>
                <w:rFonts w:cs="Times New Roman"/>
                <w:sz w:val="20"/>
                <w:szCs w:val="20"/>
              </w:rPr>
              <w:t xml:space="preserve">, </w:t>
            </w:r>
            <w:r w:rsidRPr="000C40E3">
              <w:rPr>
                <w:rFonts w:cs="Times New Roman"/>
                <w:sz w:val="20"/>
                <w:szCs w:val="20"/>
              </w:rPr>
              <w:t>1.16</w:t>
            </w:r>
            <w:r w:rsidR="00356545" w:rsidRPr="000C40E3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E2BDB26" w14:textId="519DD2D6" w:rsidR="000C6D63" w:rsidRPr="0019565A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-0.07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-0.27</w:t>
            </w:r>
            <w:r w:rsidR="00ED5ED9" w:rsidRPr="0019565A">
              <w:rPr>
                <w:rFonts w:cs="Times New Roman"/>
                <w:sz w:val="20"/>
                <w:szCs w:val="20"/>
              </w:rPr>
              <w:t xml:space="preserve">, </w:t>
            </w:r>
            <w:r w:rsidRPr="0019565A">
              <w:rPr>
                <w:rFonts w:cs="Times New Roman"/>
                <w:sz w:val="20"/>
                <w:szCs w:val="20"/>
              </w:rPr>
              <w:t>0.13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3830E6F" w14:textId="6E3310D0" w:rsidR="000C6D63" w:rsidRPr="0019565A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-1.14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-2.75</w:t>
            </w:r>
            <w:r w:rsidR="00ED5ED9" w:rsidRPr="0019565A">
              <w:rPr>
                <w:rFonts w:cs="Times New Roman"/>
                <w:sz w:val="20"/>
                <w:szCs w:val="20"/>
              </w:rPr>
              <w:t xml:space="preserve">, </w:t>
            </w:r>
            <w:r w:rsidRPr="0019565A">
              <w:rPr>
                <w:rFonts w:cs="Times New Roman"/>
                <w:sz w:val="20"/>
                <w:szCs w:val="20"/>
              </w:rPr>
              <w:t>0.46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5CD72B2" w14:textId="2FECF20F" w:rsidR="000C6D63" w:rsidRPr="0019565A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-0.02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-0.07</w:t>
            </w:r>
            <w:r w:rsidR="00ED5ED9" w:rsidRPr="0019565A">
              <w:rPr>
                <w:rFonts w:cs="Times New Roman"/>
                <w:sz w:val="20"/>
                <w:szCs w:val="20"/>
              </w:rPr>
              <w:t xml:space="preserve">, </w:t>
            </w:r>
            <w:r w:rsidRPr="0019565A">
              <w:rPr>
                <w:rFonts w:cs="Times New Roman"/>
                <w:sz w:val="20"/>
                <w:szCs w:val="20"/>
              </w:rPr>
              <w:t>0.03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55B5DD3F" w14:textId="4671D3EE" w:rsidR="000C6D63" w:rsidRPr="0019565A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-0.13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-0.70</w:t>
            </w:r>
            <w:r w:rsidR="00ED5ED9" w:rsidRPr="0019565A">
              <w:rPr>
                <w:rFonts w:cs="Times New Roman"/>
                <w:sz w:val="20"/>
                <w:szCs w:val="20"/>
              </w:rPr>
              <w:t xml:space="preserve">, </w:t>
            </w:r>
            <w:r w:rsidRPr="0019565A">
              <w:rPr>
                <w:rFonts w:cs="Times New Roman"/>
                <w:sz w:val="20"/>
                <w:szCs w:val="20"/>
              </w:rPr>
              <w:t>0.44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E52A2" w:rsidRPr="0019565A" w14:paraId="7E64157B" w14:textId="77777777" w:rsidTr="009031FF">
        <w:trPr>
          <w:jc w:val="center"/>
        </w:trPr>
        <w:tc>
          <w:tcPr>
            <w:tcW w:w="1276" w:type="dxa"/>
            <w:vAlign w:val="center"/>
          </w:tcPr>
          <w:p w14:paraId="34CC5142" w14:textId="77777777" w:rsidR="00AE52A2" w:rsidRPr="0019565A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 xml:space="preserve">  ≥ 40</w:t>
            </w:r>
          </w:p>
        </w:tc>
        <w:tc>
          <w:tcPr>
            <w:tcW w:w="1541" w:type="dxa"/>
          </w:tcPr>
          <w:p w14:paraId="1D563203" w14:textId="0975A195" w:rsidR="00AE52A2" w:rsidRPr="0019565A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19565A">
              <w:rPr>
                <w:rFonts w:cs="Times New Roman"/>
                <w:b/>
                <w:bCs/>
                <w:sz w:val="20"/>
                <w:szCs w:val="20"/>
              </w:rPr>
              <w:t xml:space="preserve"> 2.44 </w:t>
            </w:r>
            <w:r w:rsidR="00ED5ED9" w:rsidRPr="0019565A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19565A">
              <w:rPr>
                <w:rFonts w:cs="Times New Roman"/>
                <w:b/>
                <w:bCs/>
                <w:sz w:val="20"/>
                <w:szCs w:val="20"/>
              </w:rPr>
              <w:t>0.13</w:t>
            </w:r>
            <w:r w:rsidR="00356545" w:rsidRPr="0019565A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Pr="0019565A">
              <w:rPr>
                <w:rFonts w:cs="Times New Roman"/>
                <w:b/>
                <w:bCs/>
                <w:sz w:val="20"/>
                <w:szCs w:val="20"/>
              </w:rPr>
              <w:t xml:space="preserve"> 4.75</w:t>
            </w:r>
            <w:r w:rsidR="00356545" w:rsidRPr="0019565A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Pr="0019565A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60" w:type="dxa"/>
          </w:tcPr>
          <w:p w14:paraId="0EC95930" w14:textId="774D39EC" w:rsidR="00AE52A2" w:rsidRPr="0019565A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0.26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-0.43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0.95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D6F2D79" w14:textId="5E307F8D" w:rsidR="00AE52A2" w:rsidRPr="0019565A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0.06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-0.12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0.24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D306D27" w14:textId="50FA8574" w:rsidR="00AE52A2" w:rsidRPr="0019565A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19565A">
              <w:rPr>
                <w:rFonts w:cs="Times New Roman"/>
                <w:sz w:val="20"/>
                <w:szCs w:val="20"/>
              </w:rPr>
              <w:t xml:space="preserve">1.65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-0.26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3.56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5D81DC1" w14:textId="779C1201" w:rsidR="00AE52A2" w:rsidRPr="0019565A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-0.02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-0.09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0.05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1EFA2B83" w14:textId="00C495B1" w:rsidR="00AE52A2" w:rsidRPr="0019565A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-0.31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-0.97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0.35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1F61D7" w:rsidRPr="0019565A" w14:paraId="1B96F4F3" w14:textId="77777777" w:rsidTr="00F42FA1">
        <w:trPr>
          <w:jc w:val="center"/>
        </w:trPr>
        <w:tc>
          <w:tcPr>
            <w:tcW w:w="1276" w:type="dxa"/>
            <w:vAlign w:val="center"/>
          </w:tcPr>
          <w:p w14:paraId="6099082B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19565A">
              <w:rPr>
                <w:rFonts w:eastAsia="等线" w:cs="Times New Roman"/>
                <w:b/>
                <w:bCs/>
                <w:sz w:val="20"/>
                <w:szCs w:val="20"/>
              </w:rPr>
              <w:t>BMI (kg/m</w:t>
            </w:r>
            <w:r w:rsidRPr="0019565A"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19565A">
              <w:rPr>
                <w:rFonts w:eastAsia="等线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41" w:type="dxa"/>
            <w:vAlign w:val="center"/>
          </w:tcPr>
          <w:p w14:paraId="69DB3674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9C5025E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F89E26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DD7F505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DF72CC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743B582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1F61D7" w:rsidRPr="0019565A" w14:paraId="3268D5DC" w14:textId="77777777" w:rsidTr="00F42FA1">
        <w:trPr>
          <w:jc w:val="center"/>
        </w:trPr>
        <w:tc>
          <w:tcPr>
            <w:tcW w:w="1276" w:type="dxa"/>
            <w:vAlign w:val="center"/>
          </w:tcPr>
          <w:p w14:paraId="093FE084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 xml:space="preserve">  &lt; 24</w:t>
            </w:r>
          </w:p>
        </w:tc>
        <w:tc>
          <w:tcPr>
            <w:tcW w:w="1541" w:type="dxa"/>
            <w:vAlign w:val="center"/>
          </w:tcPr>
          <w:p w14:paraId="7294D5B2" w14:textId="79CA901D" w:rsidR="001F61D7" w:rsidRPr="0019565A" w:rsidRDefault="00FE6E50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>2.04</w:t>
            </w:r>
            <w:r w:rsidR="001F61D7" w:rsidRPr="0019565A">
              <w:rPr>
                <w:rFonts w:eastAsia="等线" w:cs="Times New Roman"/>
                <w:sz w:val="20"/>
                <w:szCs w:val="20"/>
              </w:rPr>
              <w:t xml:space="preserve"> (-1.</w:t>
            </w:r>
            <w:r w:rsidRPr="0019565A">
              <w:rPr>
                <w:rFonts w:eastAsia="等线" w:cs="Times New Roman"/>
                <w:sz w:val="20"/>
                <w:szCs w:val="20"/>
              </w:rPr>
              <w:t>60</w:t>
            </w:r>
            <w:r w:rsidR="001F61D7" w:rsidRPr="0019565A">
              <w:rPr>
                <w:rFonts w:eastAsia="等线" w:cs="Times New Roman"/>
                <w:sz w:val="20"/>
                <w:szCs w:val="20"/>
              </w:rPr>
              <w:t>, 5.</w:t>
            </w:r>
            <w:r w:rsidRPr="0019565A">
              <w:rPr>
                <w:rFonts w:eastAsia="等线" w:cs="Times New Roman"/>
                <w:sz w:val="20"/>
                <w:szCs w:val="20"/>
              </w:rPr>
              <w:t>69</w:t>
            </w:r>
            <w:r w:rsidR="001F61D7" w:rsidRPr="0019565A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52D6F686" w14:textId="544FAEA8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>0.8</w:t>
            </w:r>
            <w:r w:rsidR="00FE6E50" w:rsidRPr="0019565A">
              <w:rPr>
                <w:rFonts w:eastAsia="等线" w:cs="Times New Roman"/>
                <w:sz w:val="20"/>
                <w:szCs w:val="20"/>
              </w:rPr>
              <w:t>0</w:t>
            </w:r>
            <w:r w:rsidRPr="0019565A">
              <w:rPr>
                <w:rFonts w:eastAsia="等线" w:cs="Times New Roman"/>
                <w:sz w:val="20"/>
                <w:szCs w:val="20"/>
              </w:rPr>
              <w:t xml:space="preserve"> (-0.2</w:t>
            </w:r>
            <w:r w:rsidR="00FE6E50" w:rsidRPr="0019565A">
              <w:rPr>
                <w:rFonts w:eastAsia="等线" w:cs="Times New Roman"/>
                <w:sz w:val="20"/>
                <w:szCs w:val="20"/>
              </w:rPr>
              <w:t>9</w:t>
            </w:r>
            <w:r w:rsidRPr="0019565A">
              <w:rPr>
                <w:rFonts w:eastAsia="等线" w:cs="Times New Roman"/>
                <w:sz w:val="20"/>
                <w:szCs w:val="20"/>
              </w:rPr>
              <w:t>, 1</w:t>
            </w:r>
            <w:r w:rsidR="00FE6E50" w:rsidRPr="0019565A">
              <w:rPr>
                <w:rFonts w:eastAsia="等线" w:cs="Times New Roman"/>
                <w:sz w:val="20"/>
                <w:szCs w:val="20"/>
              </w:rPr>
              <w:t>.89</w:t>
            </w:r>
            <w:r w:rsidRPr="0019565A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1BBC67A5" w14:textId="48E03049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>0.0</w:t>
            </w:r>
            <w:r w:rsidR="00FE6E50" w:rsidRPr="0019565A">
              <w:rPr>
                <w:rFonts w:eastAsia="等线" w:cs="Times New Roman"/>
                <w:sz w:val="20"/>
                <w:szCs w:val="20"/>
              </w:rPr>
              <w:t>6</w:t>
            </w:r>
            <w:r w:rsidRPr="0019565A">
              <w:rPr>
                <w:rFonts w:eastAsia="等线" w:cs="Times New Roman"/>
                <w:sz w:val="20"/>
                <w:szCs w:val="20"/>
              </w:rPr>
              <w:t xml:space="preserve"> (-0.2</w:t>
            </w:r>
            <w:r w:rsidR="00FE6E50" w:rsidRPr="0019565A">
              <w:rPr>
                <w:rFonts w:eastAsia="等线" w:cs="Times New Roman"/>
                <w:sz w:val="20"/>
                <w:szCs w:val="20"/>
              </w:rPr>
              <w:t>0</w:t>
            </w:r>
            <w:r w:rsidRPr="0019565A">
              <w:rPr>
                <w:rFonts w:eastAsia="等线" w:cs="Times New Roman"/>
                <w:sz w:val="20"/>
                <w:szCs w:val="20"/>
              </w:rPr>
              <w:t>, 0.</w:t>
            </w:r>
            <w:r w:rsidR="00FE6E50" w:rsidRPr="0019565A">
              <w:rPr>
                <w:rFonts w:eastAsia="等线" w:cs="Times New Roman"/>
                <w:sz w:val="20"/>
                <w:szCs w:val="20"/>
              </w:rPr>
              <w:t>32</w:t>
            </w:r>
            <w:r w:rsidRPr="0019565A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5E0ED2D" w14:textId="37CC63A9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>0.3</w:t>
            </w:r>
            <w:r w:rsidR="00FE6E50" w:rsidRPr="0019565A">
              <w:rPr>
                <w:rFonts w:eastAsia="等线" w:cs="Times New Roman"/>
                <w:sz w:val="20"/>
                <w:szCs w:val="20"/>
              </w:rPr>
              <w:t>1</w:t>
            </w:r>
            <w:r w:rsidRPr="0019565A">
              <w:rPr>
                <w:rFonts w:eastAsia="等线" w:cs="Times New Roman"/>
                <w:sz w:val="20"/>
                <w:szCs w:val="20"/>
              </w:rPr>
              <w:t xml:space="preserve"> (</w:t>
            </w:r>
            <w:r w:rsidR="00FE6E50" w:rsidRPr="0019565A">
              <w:rPr>
                <w:rFonts w:eastAsia="等线" w:cs="Times New Roman"/>
                <w:sz w:val="20"/>
                <w:szCs w:val="20"/>
              </w:rPr>
              <w:t>-2.59</w:t>
            </w:r>
            <w:r w:rsidRPr="0019565A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="00FE6E50" w:rsidRPr="0019565A">
              <w:rPr>
                <w:rFonts w:eastAsia="等线" w:cs="Times New Roman"/>
                <w:sz w:val="20"/>
                <w:szCs w:val="20"/>
              </w:rPr>
              <w:t>3.20</w:t>
            </w:r>
            <w:r w:rsidRPr="0019565A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40F78EB8" w14:textId="05B61385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>-0.0</w:t>
            </w:r>
            <w:r w:rsidR="00FE6E50" w:rsidRPr="0019565A">
              <w:rPr>
                <w:rFonts w:eastAsia="等线" w:cs="Times New Roman"/>
                <w:sz w:val="20"/>
                <w:szCs w:val="20"/>
              </w:rPr>
              <w:t>1</w:t>
            </w:r>
            <w:r w:rsidRPr="0019565A">
              <w:rPr>
                <w:rFonts w:eastAsia="等线" w:cs="Times New Roman"/>
                <w:sz w:val="20"/>
                <w:szCs w:val="20"/>
              </w:rPr>
              <w:t xml:space="preserve"> (-0.0</w:t>
            </w:r>
            <w:r w:rsidR="00FE6E50" w:rsidRPr="0019565A">
              <w:rPr>
                <w:rFonts w:eastAsia="等线" w:cs="Times New Roman"/>
                <w:sz w:val="20"/>
                <w:szCs w:val="20"/>
              </w:rPr>
              <w:t>6</w:t>
            </w:r>
            <w:r w:rsidRPr="0019565A">
              <w:rPr>
                <w:rFonts w:eastAsia="等线" w:cs="Times New Roman"/>
                <w:sz w:val="20"/>
                <w:szCs w:val="20"/>
              </w:rPr>
              <w:t>, 0.0</w:t>
            </w:r>
            <w:r w:rsidR="00FE6E50" w:rsidRPr="0019565A">
              <w:rPr>
                <w:rFonts w:eastAsia="等线" w:cs="Times New Roman"/>
                <w:sz w:val="20"/>
                <w:szCs w:val="20"/>
              </w:rPr>
              <w:t>5</w:t>
            </w:r>
            <w:r w:rsidRPr="0019565A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14:paraId="742B0B99" w14:textId="3B8E2225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19565A">
              <w:rPr>
                <w:rFonts w:eastAsia="等线" w:cs="Times New Roman"/>
                <w:b/>
                <w:bCs/>
                <w:sz w:val="20"/>
                <w:szCs w:val="20"/>
              </w:rPr>
              <w:t>-</w:t>
            </w:r>
            <w:r w:rsidR="00FE6E50" w:rsidRPr="0019565A">
              <w:rPr>
                <w:rFonts w:eastAsia="等线" w:cs="Times New Roman"/>
                <w:sz w:val="20"/>
                <w:szCs w:val="20"/>
              </w:rPr>
              <w:t>0.79</w:t>
            </w:r>
            <w:r w:rsidRPr="0019565A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="00FE6E50" w:rsidRPr="0019565A">
              <w:rPr>
                <w:rFonts w:eastAsia="等线" w:cs="Times New Roman"/>
                <w:sz w:val="20"/>
                <w:szCs w:val="20"/>
              </w:rPr>
              <w:t>1.96</w:t>
            </w:r>
            <w:r w:rsidRPr="0019565A">
              <w:rPr>
                <w:rFonts w:eastAsia="等线" w:cs="Times New Roman"/>
                <w:sz w:val="20"/>
                <w:szCs w:val="20"/>
              </w:rPr>
              <w:t>,</w:t>
            </w:r>
            <w:r w:rsidR="00FE6E50" w:rsidRPr="0019565A">
              <w:rPr>
                <w:rFonts w:eastAsia="等线" w:cs="Times New Roman"/>
                <w:sz w:val="20"/>
                <w:szCs w:val="20"/>
              </w:rPr>
              <w:t>0.38</w:t>
            </w:r>
            <w:r w:rsidRPr="0019565A">
              <w:rPr>
                <w:rFonts w:eastAsia="等线" w:cs="Times New Roman"/>
                <w:sz w:val="20"/>
                <w:szCs w:val="20"/>
              </w:rPr>
              <w:t>)</w:t>
            </w:r>
          </w:p>
        </w:tc>
      </w:tr>
      <w:tr w:rsidR="001F61D7" w:rsidRPr="0019565A" w14:paraId="6CFDAF83" w14:textId="77777777" w:rsidTr="00F42FA1">
        <w:trPr>
          <w:jc w:val="center"/>
        </w:trPr>
        <w:tc>
          <w:tcPr>
            <w:tcW w:w="1276" w:type="dxa"/>
            <w:vAlign w:val="center"/>
          </w:tcPr>
          <w:p w14:paraId="7AE11456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 xml:space="preserve">  24-28</w:t>
            </w:r>
          </w:p>
        </w:tc>
        <w:tc>
          <w:tcPr>
            <w:tcW w:w="1541" w:type="dxa"/>
            <w:vAlign w:val="center"/>
          </w:tcPr>
          <w:p w14:paraId="27D62905" w14:textId="27C27CEF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>0.</w:t>
            </w:r>
            <w:r w:rsidR="00D06528" w:rsidRPr="0019565A">
              <w:rPr>
                <w:rFonts w:eastAsia="等线" w:cs="Times New Roman"/>
                <w:sz w:val="20"/>
                <w:szCs w:val="20"/>
              </w:rPr>
              <w:t>37</w:t>
            </w:r>
            <w:r w:rsidRPr="0019565A">
              <w:rPr>
                <w:rFonts w:eastAsia="等线" w:cs="Times New Roman"/>
                <w:sz w:val="20"/>
                <w:szCs w:val="20"/>
              </w:rPr>
              <w:t xml:space="preserve"> (-1.</w:t>
            </w:r>
            <w:r w:rsidR="00D06528" w:rsidRPr="0019565A">
              <w:rPr>
                <w:rFonts w:eastAsia="等线" w:cs="Times New Roman"/>
                <w:sz w:val="20"/>
                <w:szCs w:val="20"/>
              </w:rPr>
              <w:t>47</w:t>
            </w:r>
            <w:r w:rsidRPr="0019565A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="00D06528" w:rsidRPr="0019565A">
              <w:rPr>
                <w:rFonts w:eastAsia="等线" w:cs="Times New Roman"/>
                <w:sz w:val="20"/>
                <w:szCs w:val="20"/>
              </w:rPr>
              <w:t>2.21</w:t>
            </w:r>
            <w:r w:rsidRPr="0019565A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5DF06F5E" w14:textId="252F7BCD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>0.1</w:t>
            </w:r>
            <w:r w:rsidR="00D06528" w:rsidRPr="0019565A">
              <w:rPr>
                <w:rFonts w:eastAsia="等线" w:cs="Times New Roman"/>
                <w:sz w:val="20"/>
                <w:szCs w:val="20"/>
              </w:rPr>
              <w:t>7</w:t>
            </w:r>
            <w:r w:rsidRPr="0019565A">
              <w:rPr>
                <w:rFonts w:eastAsia="等线" w:cs="Times New Roman"/>
                <w:sz w:val="20"/>
                <w:szCs w:val="20"/>
              </w:rPr>
              <w:t xml:space="preserve"> (-0.5</w:t>
            </w:r>
            <w:r w:rsidR="00D06528" w:rsidRPr="0019565A">
              <w:rPr>
                <w:rFonts w:eastAsia="等线" w:cs="Times New Roman"/>
                <w:sz w:val="20"/>
                <w:szCs w:val="20"/>
              </w:rPr>
              <w:t>3</w:t>
            </w:r>
            <w:r w:rsidRPr="0019565A">
              <w:rPr>
                <w:rFonts w:eastAsia="等线" w:cs="Times New Roman"/>
                <w:sz w:val="20"/>
                <w:szCs w:val="20"/>
              </w:rPr>
              <w:t>, 0.8</w:t>
            </w:r>
            <w:r w:rsidR="00D06528" w:rsidRPr="0019565A">
              <w:rPr>
                <w:rFonts w:eastAsia="等线" w:cs="Times New Roman"/>
                <w:sz w:val="20"/>
                <w:szCs w:val="20"/>
              </w:rPr>
              <w:t>7</w:t>
            </w:r>
            <w:r w:rsidRPr="0019565A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6BED5F15" w14:textId="5472D4B2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>-0.</w:t>
            </w:r>
            <w:r w:rsidR="00D06528" w:rsidRPr="0019565A">
              <w:rPr>
                <w:rFonts w:eastAsia="等线" w:cs="Times New Roman"/>
                <w:sz w:val="20"/>
                <w:szCs w:val="20"/>
              </w:rPr>
              <w:t>10</w:t>
            </w:r>
            <w:r w:rsidRPr="0019565A">
              <w:rPr>
                <w:rFonts w:eastAsia="等线" w:cs="Times New Roman"/>
                <w:sz w:val="20"/>
                <w:szCs w:val="20"/>
              </w:rPr>
              <w:t xml:space="preserve"> (-0.</w:t>
            </w:r>
            <w:r w:rsidR="00D06528" w:rsidRPr="0019565A">
              <w:rPr>
                <w:rFonts w:eastAsia="等线" w:cs="Times New Roman"/>
                <w:sz w:val="20"/>
                <w:szCs w:val="20"/>
              </w:rPr>
              <w:t>28</w:t>
            </w:r>
            <w:r w:rsidRPr="0019565A">
              <w:rPr>
                <w:rFonts w:eastAsia="等线" w:cs="Times New Roman"/>
                <w:sz w:val="20"/>
                <w:szCs w:val="20"/>
              </w:rPr>
              <w:t>, 0.0</w:t>
            </w:r>
            <w:r w:rsidR="00D06528" w:rsidRPr="0019565A">
              <w:rPr>
                <w:rFonts w:eastAsia="等线" w:cs="Times New Roman"/>
                <w:sz w:val="20"/>
                <w:szCs w:val="20"/>
              </w:rPr>
              <w:t>8</w:t>
            </w:r>
            <w:r w:rsidRPr="0019565A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C65A517" w14:textId="4085ABD6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>-0.</w:t>
            </w:r>
            <w:r w:rsidR="00D06528" w:rsidRPr="0019565A">
              <w:rPr>
                <w:rFonts w:eastAsia="等线" w:cs="Times New Roman"/>
                <w:sz w:val="20"/>
                <w:szCs w:val="20"/>
              </w:rPr>
              <w:t>01</w:t>
            </w:r>
            <w:r w:rsidRPr="0019565A">
              <w:rPr>
                <w:rFonts w:eastAsia="等线" w:cs="Times New Roman"/>
                <w:sz w:val="20"/>
                <w:szCs w:val="20"/>
              </w:rPr>
              <w:t xml:space="preserve"> (-1.</w:t>
            </w:r>
            <w:r w:rsidR="00D06528" w:rsidRPr="0019565A">
              <w:rPr>
                <w:rFonts w:eastAsia="等线" w:cs="Times New Roman"/>
                <w:sz w:val="20"/>
                <w:szCs w:val="20"/>
              </w:rPr>
              <w:t>47</w:t>
            </w:r>
            <w:r w:rsidRPr="0019565A">
              <w:rPr>
                <w:rFonts w:eastAsia="等线" w:cs="Times New Roman"/>
                <w:sz w:val="20"/>
                <w:szCs w:val="20"/>
              </w:rPr>
              <w:t>, 1.</w:t>
            </w:r>
            <w:r w:rsidR="00D06528" w:rsidRPr="0019565A">
              <w:rPr>
                <w:rFonts w:eastAsia="等线" w:cs="Times New Roman"/>
                <w:sz w:val="20"/>
                <w:szCs w:val="20"/>
              </w:rPr>
              <w:t>48</w:t>
            </w:r>
            <w:r w:rsidRPr="0019565A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27B0B98" w14:textId="77777777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>-0.02 (-0.06, 0.01)</w:t>
            </w:r>
          </w:p>
        </w:tc>
        <w:tc>
          <w:tcPr>
            <w:tcW w:w="1620" w:type="dxa"/>
            <w:vAlign w:val="center"/>
          </w:tcPr>
          <w:p w14:paraId="35788E73" w14:textId="5556F9DF" w:rsidR="001F61D7" w:rsidRPr="0019565A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>-0.0</w:t>
            </w:r>
            <w:r w:rsidR="00D06528" w:rsidRPr="0019565A">
              <w:rPr>
                <w:rFonts w:eastAsia="等线" w:cs="Times New Roman"/>
                <w:sz w:val="20"/>
                <w:szCs w:val="20"/>
              </w:rPr>
              <w:t>3</w:t>
            </w:r>
            <w:r w:rsidRPr="0019565A">
              <w:rPr>
                <w:rFonts w:eastAsia="等线" w:cs="Times New Roman"/>
                <w:sz w:val="20"/>
                <w:szCs w:val="20"/>
              </w:rPr>
              <w:t xml:space="preserve"> (-0.</w:t>
            </w:r>
            <w:r w:rsidR="00D06528" w:rsidRPr="0019565A">
              <w:rPr>
                <w:rFonts w:eastAsia="等线" w:cs="Times New Roman"/>
                <w:sz w:val="20"/>
                <w:szCs w:val="20"/>
              </w:rPr>
              <w:t>41</w:t>
            </w:r>
            <w:r w:rsidRPr="0019565A">
              <w:rPr>
                <w:rFonts w:eastAsia="等线" w:cs="Times New Roman"/>
                <w:sz w:val="20"/>
                <w:szCs w:val="20"/>
              </w:rPr>
              <w:t>, 0.3</w:t>
            </w:r>
            <w:r w:rsidR="00D06528" w:rsidRPr="0019565A">
              <w:rPr>
                <w:rFonts w:eastAsia="等线" w:cs="Times New Roman"/>
                <w:sz w:val="20"/>
                <w:szCs w:val="20"/>
              </w:rPr>
              <w:t>4</w:t>
            </w:r>
            <w:r w:rsidRPr="0019565A">
              <w:rPr>
                <w:rFonts w:eastAsia="等线" w:cs="Times New Roman"/>
                <w:sz w:val="20"/>
                <w:szCs w:val="20"/>
              </w:rPr>
              <w:t>)</w:t>
            </w:r>
          </w:p>
        </w:tc>
      </w:tr>
      <w:tr w:rsidR="000C6D63" w:rsidRPr="0019565A" w14:paraId="412DB047" w14:textId="77777777" w:rsidTr="008E7615">
        <w:trPr>
          <w:jc w:val="center"/>
        </w:trPr>
        <w:tc>
          <w:tcPr>
            <w:tcW w:w="1276" w:type="dxa"/>
            <w:vAlign w:val="center"/>
          </w:tcPr>
          <w:p w14:paraId="5B431758" w14:textId="77777777" w:rsidR="000C6D63" w:rsidRPr="0019565A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 xml:space="preserve">  ≥ 28</w:t>
            </w:r>
          </w:p>
        </w:tc>
        <w:tc>
          <w:tcPr>
            <w:tcW w:w="1541" w:type="dxa"/>
          </w:tcPr>
          <w:p w14:paraId="37E3743E" w14:textId="24983947" w:rsidR="000C6D63" w:rsidRPr="0019565A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 0.87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-3.55</w:t>
            </w:r>
            <w:r w:rsidR="00ED5ED9" w:rsidRPr="0019565A">
              <w:rPr>
                <w:rFonts w:cs="Times New Roman"/>
                <w:sz w:val="20"/>
                <w:szCs w:val="20"/>
              </w:rPr>
              <w:t xml:space="preserve">, </w:t>
            </w:r>
            <w:r w:rsidRPr="0019565A">
              <w:rPr>
                <w:rFonts w:cs="Times New Roman"/>
                <w:sz w:val="20"/>
                <w:szCs w:val="20"/>
              </w:rPr>
              <w:t>5.28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2BEF503B" w14:textId="10DB84CC" w:rsidR="000C6D63" w:rsidRPr="0019565A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 0.04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-1.25</w:t>
            </w:r>
            <w:r w:rsidR="00ED5ED9" w:rsidRPr="0019565A">
              <w:rPr>
                <w:rFonts w:cs="Times New Roman"/>
                <w:sz w:val="20"/>
                <w:szCs w:val="20"/>
              </w:rPr>
              <w:t xml:space="preserve">, </w:t>
            </w:r>
            <w:r w:rsidRPr="0019565A">
              <w:rPr>
                <w:rFonts w:cs="Times New Roman"/>
                <w:sz w:val="20"/>
                <w:szCs w:val="20"/>
              </w:rPr>
              <w:t>1.33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6E5BBE1" w14:textId="3188A2E7" w:rsidR="000C6D63" w:rsidRPr="0019565A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 0.28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-0.09</w:t>
            </w:r>
            <w:r w:rsidR="00ED5ED9" w:rsidRPr="0019565A">
              <w:rPr>
                <w:rFonts w:cs="Times New Roman"/>
                <w:sz w:val="20"/>
                <w:szCs w:val="20"/>
              </w:rPr>
              <w:t xml:space="preserve">, </w:t>
            </w:r>
            <w:r w:rsidRPr="0019565A">
              <w:rPr>
                <w:rFonts w:cs="Times New Roman"/>
                <w:sz w:val="20"/>
                <w:szCs w:val="20"/>
              </w:rPr>
              <w:t>0.65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665756B" w14:textId="2818DAFB" w:rsidR="000C6D63" w:rsidRPr="0019565A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 1.00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-2.85</w:t>
            </w:r>
            <w:r w:rsidR="00ED5ED9" w:rsidRPr="0019565A">
              <w:rPr>
                <w:rFonts w:cs="Times New Roman"/>
                <w:sz w:val="20"/>
                <w:szCs w:val="20"/>
              </w:rPr>
              <w:t xml:space="preserve">, </w:t>
            </w:r>
            <w:r w:rsidRPr="0019565A">
              <w:rPr>
                <w:rFonts w:cs="Times New Roman"/>
                <w:sz w:val="20"/>
                <w:szCs w:val="20"/>
              </w:rPr>
              <w:t>4.85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D5632B4" w14:textId="6FA294FA" w:rsidR="000C6D63" w:rsidRPr="0019565A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 0.02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-0.23</w:t>
            </w:r>
            <w:r w:rsidR="00ED5ED9" w:rsidRPr="0019565A">
              <w:rPr>
                <w:rFonts w:cs="Times New Roman"/>
                <w:sz w:val="20"/>
                <w:szCs w:val="20"/>
              </w:rPr>
              <w:t xml:space="preserve">, </w:t>
            </w:r>
            <w:r w:rsidRPr="0019565A">
              <w:rPr>
                <w:rFonts w:cs="Times New Roman"/>
                <w:sz w:val="20"/>
                <w:szCs w:val="20"/>
              </w:rPr>
              <w:t>0.26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6EE4235E" w14:textId="11B840CB" w:rsidR="000C6D63" w:rsidRPr="0019565A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-0.06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-1.05</w:t>
            </w:r>
            <w:r w:rsidR="00ED5ED9" w:rsidRPr="0019565A">
              <w:rPr>
                <w:rFonts w:cs="Times New Roman"/>
                <w:sz w:val="20"/>
                <w:szCs w:val="20"/>
              </w:rPr>
              <w:t xml:space="preserve">, </w:t>
            </w:r>
            <w:r w:rsidRPr="0019565A">
              <w:rPr>
                <w:rFonts w:cs="Times New Roman"/>
                <w:sz w:val="20"/>
                <w:szCs w:val="20"/>
              </w:rPr>
              <w:t>0.93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8659EB" w:rsidRPr="0019565A" w14:paraId="66500DD0" w14:textId="77777777" w:rsidTr="007A3D45">
        <w:trPr>
          <w:jc w:val="center"/>
        </w:trPr>
        <w:tc>
          <w:tcPr>
            <w:tcW w:w="2817" w:type="dxa"/>
            <w:gridSpan w:val="2"/>
            <w:vAlign w:val="center"/>
          </w:tcPr>
          <w:p w14:paraId="03A25668" w14:textId="503CDF13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b/>
                <w:bCs/>
                <w:sz w:val="20"/>
                <w:szCs w:val="20"/>
              </w:rPr>
              <w:t>Smoking history</w:t>
            </w:r>
          </w:p>
        </w:tc>
        <w:tc>
          <w:tcPr>
            <w:tcW w:w="1560" w:type="dxa"/>
            <w:vAlign w:val="center"/>
          </w:tcPr>
          <w:p w14:paraId="05D989F5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58E3BFF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CA05DC2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39B730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43592DE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754183" w:rsidRPr="0019565A" w14:paraId="349579CF" w14:textId="77777777" w:rsidTr="003E628B">
        <w:trPr>
          <w:jc w:val="center"/>
        </w:trPr>
        <w:tc>
          <w:tcPr>
            <w:tcW w:w="1276" w:type="dxa"/>
            <w:vAlign w:val="center"/>
          </w:tcPr>
          <w:p w14:paraId="7A56E4AF" w14:textId="3C75363F" w:rsidR="00754183" w:rsidRPr="0019565A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541" w:type="dxa"/>
          </w:tcPr>
          <w:p w14:paraId="728FF486" w14:textId="1506D40F" w:rsidR="00754183" w:rsidRPr="0019565A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-0.17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-2.54</w:t>
            </w:r>
            <w:r w:rsidR="00ED5ED9" w:rsidRPr="0019565A">
              <w:rPr>
                <w:rFonts w:cs="Times New Roman"/>
                <w:sz w:val="20"/>
                <w:szCs w:val="20"/>
              </w:rPr>
              <w:t xml:space="preserve">, </w:t>
            </w:r>
            <w:r w:rsidRPr="0019565A">
              <w:rPr>
                <w:rFonts w:cs="Times New Roman"/>
                <w:sz w:val="20"/>
                <w:szCs w:val="20"/>
              </w:rPr>
              <w:t>2.21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17A4A8B3" w14:textId="606D93A3" w:rsidR="00754183" w:rsidRPr="0019565A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0.24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-0.59</w:t>
            </w:r>
            <w:r w:rsidR="00ED5ED9" w:rsidRPr="0019565A">
              <w:rPr>
                <w:rFonts w:cs="Times New Roman"/>
                <w:sz w:val="20"/>
                <w:szCs w:val="20"/>
              </w:rPr>
              <w:t xml:space="preserve">, </w:t>
            </w:r>
            <w:r w:rsidRPr="0019565A">
              <w:rPr>
                <w:rFonts w:cs="Times New Roman"/>
                <w:sz w:val="20"/>
                <w:szCs w:val="20"/>
              </w:rPr>
              <w:t>1.08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2E8A3C9" w14:textId="4DC3866E" w:rsidR="00754183" w:rsidRPr="0019565A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-0.01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-0.20</w:t>
            </w:r>
            <w:r w:rsidR="00ED5ED9" w:rsidRPr="0019565A">
              <w:rPr>
                <w:rFonts w:cs="Times New Roman"/>
                <w:sz w:val="20"/>
                <w:szCs w:val="20"/>
              </w:rPr>
              <w:t xml:space="preserve">, </w:t>
            </w:r>
            <w:r w:rsidRPr="0019565A">
              <w:rPr>
                <w:rFonts w:cs="Times New Roman"/>
                <w:sz w:val="20"/>
                <w:szCs w:val="20"/>
              </w:rPr>
              <w:t>0.19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1E017CE" w14:textId="34FFDD52" w:rsidR="00754183" w:rsidRPr="0019565A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-0.36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-2.21</w:t>
            </w:r>
            <w:r w:rsidR="00ED5ED9" w:rsidRPr="0019565A">
              <w:rPr>
                <w:rFonts w:cs="Times New Roman"/>
                <w:sz w:val="20"/>
                <w:szCs w:val="20"/>
              </w:rPr>
              <w:t xml:space="preserve">, </w:t>
            </w:r>
            <w:r w:rsidRPr="0019565A">
              <w:rPr>
                <w:rFonts w:cs="Times New Roman"/>
                <w:sz w:val="20"/>
                <w:szCs w:val="20"/>
              </w:rPr>
              <w:t>1.48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CFE261C" w14:textId="15DC3EC6" w:rsidR="00754183" w:rsidRPr="0019565A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0.00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-0.05</w:t>
            </w:r>
            <w:r w:rsidR="00ED5ED9" w:rsidRPr="0019565A">
              <w:rPr>
                <w:rFonts w:cs="Times New Roman"/>
                <w:sz w:val="20"/>
                <w:szCs w:val="20"/>
              </w:rPr>
              <w:t xml:space="preserve">, </w:t>
            </w:r>
            <w:r w:rsidRPr="0019565A">
              <w:rPr>
                <w:rFonts w:cs="Times New Roman"/>
                <w:sz w:val="20"/>
                <w:szCs w:val="20"/>
              </w:rPr>
              <w:t>0.04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5D08C5B4" w14:textId="4A7B6AE0" w:rsidR="00754183" w:rsidRPr="0019565A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-0.05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-0.47</w:t>
            </w:r>
            <w:r w:rsidR="00ED5ED9" w:rsidRPr="0019565A">
              <w:rPr>
                <w:rFonts w:cs="Times New Roman"/>
                <w:sz w:val="20"/>
                <w:szCs w:val="20"/>
              </w:rPr>
              <w:t xml:space="preserve">, </w:t>
            </w:r>
            <w:r w:rsidRPr="0019565A">
              <w:rPr>
                <w:rFonts w:cs="Times New Roman"/>
                <w:sz w:val="20"/>
                <w:szCs w:val="20"/>
              </w:rPr>
              <w:t>0.37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754183" w:rsidRPr="0019565A" w14:paraId="36D0C3C6" w14:textId="77777777" w:rsidTr="00F520D8">
        <w:trPr>
          <w:jc w:val="center"/>
        </w:trPr>
        <w:tc>
          <w:tcPr>
            <w:tcW w:w="1276" w:type="dxa"/>
            <w:vAlign w:val="center"/>
          </w:tcPr>
          <w:p w14:paraId="0E8FC0A1" w14:textId="77AED0AC" w:rsidR="00754183" w:rsidRPr="0019565A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541" w:type="dxa"/>
          </w:tcPr>
          <w:p w14:paraId="3BDD9FCE" w14:textId="51D142A4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2.16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-0.24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4.56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404867F8" w14:textId="5F2D0755" w:rsidR="00754183" w:rsidRPr="0019565A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0.06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-0.64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0.77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4C96F89" w14:textId="72685410" w:rsidR="00754183" w:rsidRPr="0019565A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0.00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-0.20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0.19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EC89776" w14:textId="3DA9395B" w:rsidR="00754183" w:rsidRPr="0019565A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1.33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-0.66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3.32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06768A6" w14:textId="43B2E482" w:rsidR="00754183" w:rsidRPr="0019565A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-0.04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-0.12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0.04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7A269FE3" w14:textId="19C4D0E0" w:rsidR="00754183" w:rsidRPr="0019565A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19565A">
              <w:rPr>
                <w:rFonts w:cs="Times New Roman"/>
                <w:b/>
                <w:bCs/>
                <w:sz w:val="20"/>
                <w:szCs w:val="20"/>
              </w:rPr>
              <w:t xml:space="preserve">-0.55 </w:t>
            </w:r>
            <w:r w:rsidR="00ED5ED9" w:rsidRPr="0019565A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19565A">
              <w:rPr>
                <w:rFonts w:cs="Times New Roman"/>
                <w:b/>
                <w:bCs/>
                <w:sz w:val="20"/>
                <w:szCs w:val="20"/>
              </w:rPr>
              <w:t>-1.29</w:t>
            </w:r>
            <w:r w:rsidR="00356545" w:rsidRPr="0019565A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Pr="0019565A">
              <w:rPr>
                <w:rFonts w:cs="Times New Roman"/>
                <w:b/>
                <w:bCs/>
                <w:sz w:val="20"/>
                <w:szCs w:val="20"/>
              </w:rPr>
              <w:t xml:space="preserve"> 0.19</w:t>
            </w:r>
            <w:r w:rsidR="00356545" w:rsidRPr="0019565A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="00ED5ED9" w:rsidRPr="0019565A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*</w:t>
            </w:r>
            <w:r w:rsidRPr="0019565A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8659EB" w:rsidRPr="0019565A" w14:paraId="343EDCAB" w14:textId="77777777" w:rsidTr="000656C7">
        <w:trPr>
          <w:jc w:val="center"/>
        </w:trPr>
        <w:tc>
          <w:tcPr>
            <w:tcW w:w="2817" w:type="dxa"/>
            <w:gridSpan w:val="2"/>
            <w:vAlign w:val="center"/>
          </w:tcPr>
          <w:p w14:paraId="0AC09B75" w14:textId="53B5803A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b/>
                <w:bCs/>
                <w:sz w:val="20"/>
                <w:szCs w:val="20"/>
              </w:rPr>
              <w:t>Alcohol consumption history</w:t>
            </w:r>
          </w:p>
        </w:tc>
        <w:tc>
          <w:tcPr>
            <w:tcW w:w="1560" w:type="dxa"/>
            <w:vAlign w:val="center"/>
          </w:tcPr>
          <w:p w14:paraId="1A187D32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87A8A7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5DDF11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7436531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F8DF6B8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EB3C40" w:rsidRPr="0019565A" w14:paraId="03DD1EB3" w14:textId="77777777" w:rsidTr="0078686F">
        <w:trPr>
          <w:jc w:val="center"/>
        </w:trPr>
        <w:tc>
          <w:tcPr>
            <w:tcW w:w="1276" w:type="dxa"/>
            <w:vAlign w:val="center"/>
          </w:tcPr>
          <w:p w14:paraId="0930BE26" w14:textId="6E75D215" w:rsidR="00EB3C40" w:rsidRPr="0019565A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541" w:type="dxa"/>
          </w:tcPr>
          <w:p w14:paraId="2DFB7912" w14:textId="04A3EF74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b/>
                <w:bCs/>
                <w:sz w:val="20"/>
                <w:szCs w:val="20"/>
              </w:rPr>
              <w:t xml:space="preserve">  </w:t>
            </w:r>
            <w:r w:rsidRPr="00EC6287">
              <w:rPr>
                <w:rFonts w:cs="Times New Roman"/>
                <w:sz w:val="20"/>
                <w:szCs w:val="20"/>
              </w:rPr>
              <w:t xml:space="preserve">1.32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-1.04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3.68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23606309" w14:textId="2C16E034" w:rsidR="00EB3C40" w:rsidRPr="0019565A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 0.22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-0.49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0.92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3C40C4A" w14:textId="58BBAF1C" w:rsidR="00EB3C40" w:rsidRPr="0019565A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 0.03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-0.16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0.21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3183951" w14:textId="480B5FEE" w:rsidR="00EB3C40" w:rsidRPr="0019565A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 0.65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-1.23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2.54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35BA85F" w14:textId="05D12D1D" w:rsidR="00EB3C40" w:rsidRPr="0019565A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-0.03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-0.10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0.05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4E573D72" w14:textId="6A81D9BF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-0.63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-1.36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0.10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EB3C40" w:rsidRPr="0019565A" w14:paraId="6BBE2380" w14:textId="77777777" w:rsidTr="004270B7">
        <w:trPr>
          <w:jc w:val="center"/>
        </w:trPr>
        <w:tc>
          <w:tcPr>
            <w:tcW w:w="1276" w:type="dxa"/>
            <w:vAlign w:val="center"/>
          </w:tcPr>
          <w:p w14:paraId="1546457A" w14:textId="39096604" w:rsidR="00EB3C40" w:rsidRPr="0019565A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541" w:type="dxa"/>
          </w:tcPr>
          <w:p w14:paraId="43E419FC" w14:textId="211831F8" w:rsidR="00EB3C40" w:rsidRPr="0019565A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0.77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-1.41</w:t>
            </w:r>
            <w:r w:rsidR="00ED5ED9" w:rsidRPr="0019565A">
              <w:rPr>
                <w:rFonts w:cs="Times New Roman"/>
                <w:sz w:val="20"/>
                <w:szCs w:val="20"/>
              </w:rPr>
              <w:t xml:space="preserve">, </w:t>
            </w:r>
            <w:r w:rsidRPr="0019565A">
              <w:rPr>
                <w:rFonts w:cs="Times New Roman"/>
                <w:sz w:val="20"/>
                <w:szCs w:val="20"/>
              </w:rPr>
              <w:t>2.95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20C5A906" w14:textId="4E7DC391" w:rsidR="00EB3C40" w:rsidRPr="0019565A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0.31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-0.50</w:t>
            </w:r>
            <w:r w:rsidR="00ED5ED9" w:rsidRPr="0019565A">
              <w:rPr>
                <w:rFonts w:cs="Times New Roman"/>
                <w:sz w:val="20"/>
                <w:szCs w:val="20"/>
              </w:rPr>
              <w:t xml:space="preserve">, </w:t>
            </w:r>
            <w:r w:rsidRPr="0019565A">
              <w:rPr>
                <w:rFonts w:cs="Times New Roman"/>
                <w:sz w:val="20"/>
                <w:szCs w:val="20"/>
              </w:rPr>
              <w:t>1.12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9F201CD" w14:textId="1054AD82" w:rsidR="00EB3C40" w:rsidRPr="0019565A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-0.04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-0.23</w:t>
            </w:r>
            <w:r w:rsidR="00ED5ED9" w:rsidRPr="0019565A">
              <w:rPr>
                <w:rFonts w:cs="Times New Roman"/>
                <w:sz w:val="20"/>
                <w:szCs w:val="20"/>
              </w:rPr>
              <w:t xml:space="preserve">, </w:t>
            </w:r>
            <w:r w:rsidRPr="0019565A">
              <w:rPr>
                <w:rFonts w:cs="Times New Roman"/>
                <w:sz w:val="20"/>
                <w:szCs w:val="20"/>
              </w:rPr>
              <w:t>0.15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43BFF46" w14:textId="2471669E" w:rsidR="00EB3C40" w:rsidRPr="0019565A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0.16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-1.73</w:t>
            </w:r>
            <w:r w:rsidR="00ED5ED9" w:rsidRPr="0019565A">
              <w:rPr>
                <w:rFonts w:cs="Times New Roman"/>
                <w:sz w:val="20"/>
                <w:szCs w:val="20"/>
              </w:rPr>
              <w:t xml:space="preserve">, </w:t>
            </w:r>
            <w:r w:rsidRPr="0019565A">
              <w:rPr>
                <w:rFonts w:cs="Times New Roman"/>
                <w:sz w:val="20"/>
                <w:szCs w:val="20"/>
              </w:rPr>
              <w:t>2.04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CBCE62F" w14:textId="513AE829" w:rsidR="00EB3C40" w:rsidRPr="0019565A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0.00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-0.03</w:t>
            </w:r>
            <w:r w:rsidR="00ED5ED9" w:rsidRPr="0019565A">
              <w:rPr>
                <w:rFonts w:cs="Times New Roman"/>
                <w:sz w:val="20"/>
                <w:szCs w:val="20"/>
              </w:rPr>
              <w:t xml:space="preserve">, </w:t>
            </w:r>
            <w:r w:rsidRPr="0019565A">
              <w:rPr>
                <w:rFonts w:cs="Times New Roman"/>
                <w:sz w:val="20"/>
                <w:szCs w:val="20"/>
              </w:rPr>
              <w:t>0.02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75D79D65" w14:textId="217ED29F" w:rsidR="00EB3C40" w:rsidRPr="0019565A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0.14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-0.11</w:t>
            </w:r>
            <w:r w:rsidR="00ED5ED9" w:rsidRPr="0019565A">
              <w:rPr>
                <w:rFonts w:cs="Times New Roman"/>
                <w:sz w:val="20"/>
                <w:szCs w:val="20"/>
              </w:rPr>
              <w:t xml:space="preserve">, </w:t>
            </w:r>
            <w:r w:rsidRPr="0019565A">
              <w:rPr>
                <w:rFonts w:cs="Times New Roman"/>
                <w:sz w:val="20"/>
                <w:szCs w:val="20"/>
              </w:rPr>
              <w:t>0.39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8659EB" w:rsidRPr="0019565A" w14:paraId="626C00D6" w14:textId="77777777" w:rsidTr="00F97290">
        <w:trPr>
          <w:jc w:val="center"/>
        </w:trPr>
        <w:tc>
          <w:tcPr>
            <w:tcW w:w="2817" w:type="dxa"/>
            <w:gridSpan w:val="2"/>
            <w:vAlign w:val="center"/>
          </w:tcPr>
          <w:p w14:paraId="55701F0C" w14:textId="50831521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b/>
                <w:bCs/>
                <w:sz w:val="20"/>
                <w:szCs w:val="20"/>
              </w:rPr>
              <w:t>Psoriatic arthritis</w:t>
            </w:r>
          </w:p>
        </w:tc>
        <w:tc>
          <w:tcPr>
            <w:tcW w:w="1560" w:type="dxa"/>
            <w:vAlign w:val="center"/>
          </w:tcPr>
          <w:p w14:paraId="4963FE54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20B6BB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0EF216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E69FAC8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2C67465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EB3C40" w:rsidRPr="0019565A" w14:paraId="708FF810" w14:textId="77777777" w:rsidTr="006C24FC">
        <w:trPr>
          <w:jc w:val="center"/>
        </w:trPr>
        <w:tc>
          <w:tcPr>
            <w:tcW w:w="1276" w:type="dxa"/>
            <w:vAlign w:val="center"/>
          </w:tcPr>
          <w:p w14:paraId="59CC4ED8" w14:textId="2CB3FC79" w:rsidR="00EB3C40" w:rsidRPr="0019565A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 xml:space="preserve">  </w:t>
            </w:r>
            <w:r w:rsidR="00A82A52">
              <w:rPr>
                <w:rFonts w:eastAsia="等线" w:cs="Times New Roman" w:hint="eastAsia"/>
                <w:sz w:val="20"/>
                <w:szCs w:val="20"/>
              </w:rPr>
              <w:t>No</w:t>
            </w:r>
          </w:p>
        </w:tc>
        <w:tc>
          <w:tcPr>
            <w:tcW w:w="1541" w:type="dxa"/>
          </w:tcPr>
          <w:p w14:paraId="0DF99AF9" w14:textId="0A947B93" w:rsidR="00EB3C40" w:rsidRPr="0019565A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1.61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-0.09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3.32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3BBB0884" w14:textId="0257BAB8" w:rsidR="00EB3C40" w:rsidRPr="0019565A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0.46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-0.09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1.01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142836D" w14:textId="52ED2380" w:rsidR="00EB3C40" w:rsidRPr="0019565A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0.06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-0.08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0.20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FB8AD69" w14:textId="5CA56AAE" w:rsidR="00EB3C40" w:rsidRPr="0019565A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0.71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-0.64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2.07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AE1738E" w14:textId="3CFE86FA" w:rsidR="00EB3C40" w:rsidRPr="0019565A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0.00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-0.06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0.05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261AE355" w14:textId="37F06F26" w:rsidR="00EB3C40" w:rsidRPr="0019565A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-0.24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-0.76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0.28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8659EB" w:rsidRPr="0019565A" w14:paraId="2C92DC69" w14:textId="77777777" w:rsidTr="008659EB">
        <w:trPr>
          <w:jc w:val="center"/>
        </w:trPr>
        <w:tc>
          <w:tcPr>
            <w:tcW w:w="1276" w:type="dxa"/>
            <w:vAlign w:val="center"/>
          </w:tcPr>
          <w:p w14:paraId="423C8929" w14:textId="4B3CC833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b/>
                <w:bCs/>
                <w:sz w:val="20"/>
                <w:szCs w:val="20"/>
              </w:rPr>
              <w:t>Hypertension</w:t>
            </w:r>
          </w:p>
        </w:tc>
        <w:tc>
          <w:tcPr>
            <w:tcW w:w="1541" w:type="dxa"/>
            <w:vAlign w:val="center"/>
          </w:tcPr>
          <w:p w14:paraId="2766CED3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E1941D4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FF3F4E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02C4C47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7741CB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023E847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D77ECA" w:rsidRPr="0019565A" w14:paraId="47F7111F" w14:textId="77777777" w:rsidTr="007E22F3">
        <w:trPr>
          <w:jc w:val="center"/>
        </w:trPr>
        <w:tc>
          <w:tcPr>
            <w:tcW w:w="1276" w:type="dxa"/>
            <w:vAlign w:val="center"/>
          </w:tcPr>
          <w:p w14:paraId="2FA6F093" w14:textId="3CB17A8C" w:rsidR="00D77ECA" w:rsidRPr="0019565A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 xml:space="preserve">  </w:t>
            </w:r>
            <w:r w:rsidR="00A82A52">
              <w:rPr>
                <w:rFonts w:eastAsia="等线" w:cs="Times New Roman" w:hint="eastAsia"/>
                <w:sz w:val="20"/>
                <w:szCs w:val="20"/>
              </w:rPr>
              <w:t>No</w:t>
            </w:r>
          </w:p>
        </w:tc>
        <w:tc>
          <w:tcPr>
            <w:tcW w:w="1541" w:type="dxa"/>
          </w:tcPr>
          <w:p w14:paraId="32680E3F" w14:textId="7001D454" w:rsidR="00D77ECA" w:rsidRPr="0019565A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0.33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-1.59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2.24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5CF74E5E" w14:textId="3252E891" w:rsidR="00D77ECA" w:rsidRPr="0019565A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0.30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-0.33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0.94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68650EE" w14:textId="6681C2B9" w:rsidR="00D77ECA" w:rsidRPr="0019565A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0.04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-0.11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0.19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9DB79B3" w14:textId="05A22C8F" w:rsidR="00D77ECA" w:rsidRPr="0019565A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0.04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-1.52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1.60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3D8AD8E" w14:textId="03E03D43" w:rsidR="00D77ECA" w:rsidRPr="0019565A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-0.01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-0.04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0.02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1A86FF26" w14:textId="6EB80488" w:rsidR="00D77ECA" w:rsidRPr="0019565A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-0.07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-0.35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0.21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8659EB" w:rsidRPr="0019565A" w14:paraId="661A349C" w14:textId="77777777" w:rsidTr="008659EB">
        <w:trPr>
          <w:jc w:val="center"/>
        </w:trPr>
        <w:tc>
          <w:tcPr>
            <w:tcW w:w="2817" w:type="dxa"/>
            <w:gridSpan w:val="2"/>
            <w:vAlign w:val="center"/>
          </w:tcPr>
          <w:p w14:paraId="31738BA6" w14:textId="61C01330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b/>
                <w:bCs/>
                <w:sz w:val="20"/>
                <w:szCs w:val="20"/>
              </w:rPr>
              <w:t>Type 2 diabetes</w:t>
            </w:r>
          </w:p>
        </w:tc>
        <w:tc>
          <w:tcPr>
            <w:tcW w:w="1560" w:type="dxa"/>
            <w:vAlign w:val="center"/>
          </w:tcPr>
          <w:p w14:paraId="38C124D7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AF1529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CBA38E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4E5A60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EEDDBE8" w14:textId="77777777" w:rsidR="008659EB" w:rsidRPr="0019565A" w:rsidRDefault="008659EB" w:rsidP="008659EB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D77ECA" w:rsidRPr="0019565A" w14:paraId="01AEA62A" w14:textId="77777777" w:rsidTr="009C4F38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45AF52E" w14:textId="7C801FC4" w:rsidR="00D77ECA" w:rsidRPr="0019565A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eastAsia="等线" w:cs="Times New Roman"/>
                <w:sz w:val="20"/>
                <w:szCs w:val="20"/>
              </w:rPr>
              <w:t xml:space="preserve">  </w:t>
            </w:r>
            <w:r w:rsidR="00A82A52">
              <w:rPr>
                <w:rFonts w:eastAsia="等线" w:cs="Times New Roman" w:hint="eastAsia"/>
                <w:sz w:val="20"/>
                <w:szCs w:val="20"/>
              </w:rPr>
              <w:t>No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207CBC08" w14:textId="7D5570B1" w:rsidR="00D77ECA" w:rsidRPr="0019565A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0.65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-1.10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2.40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C463BF8" w14:textId="6A3859D3" w:rsidR="00D77ECA" w:rsidRPr="0019565A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0.37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-0.19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0.92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779AB8" w14:textId="7BD36364" w:rsidR="00D77ECA" w:rsidRPr="0019565A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0.01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-0.13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0.16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7767F9" w14:textId="3EB59D54" w:rsidR="00D77ECA" w:rsidRPr="0019565A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 0.09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-1.31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1.50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FDCA137" w14:textId="30B84FDE" w:rsidR="00D77ECA" w:rsidRPr="0019565A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-0.01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-0.04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0.01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E2161B9" w14:textId="14835AEF" w:rsidR="00D77ECA" w:rsidRPr="0019565A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19565A">
              <w:rPr>
                <w:rFonts w:cs="Times New Roman"/>
                <w:sz w:val="20"/>
                <w:szCs w:val="20"/>
              </w:rPr>
              <w:t xml:space="preserve">-0.25 </w:t>
            </w:r>
            <w:r w:rsidR="00ED5ED9" w:rsidRPr="0019565A">
              <w:rPr>
                <w:rFonts w:cs="Times New Roman"/>
                <w:sz w:val="20"/>
                <w:szCs w:val="20"/>
              </w:rPr>
              <w:t>(</w:t>
            </w:r>
            <w:r w:rsidRPr="0019565A">
              <w:rPr>
                <w:rFonts w:cs="Times New Roman"/>
                <w:sz w:val="20"/>
                <w:szCs w:val="20"/>
              </w:rPr>
              <w:t>-0.75</w:t>
            </w:r>
            <w:r w:rsidR="00356545" w:rsidRPr="0019565A">
              <w:rPr>
                <w:rFonts w:cs="Times New Roman"/>
                <w:sz w:val="20"/>
                <w:szCs w:val="20"/>
              </w:rPr>
              <w:t>,</w:t>
            </w:r>
            <w:r w:rsidRPr="0019565A">
              <w:rPr>
                <w:rFonts w:cs="Times New Roman"/>
                <w:sz w:val="20"/>
                <w:szCs w:val="20"/>
              </w:rPr>
              <w:t xml:space="preserve"> 0.25</w:t>
            </w:r>
            <w:r w:rsidR="00356545" w:rsidRPr="0019565A"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14:paraId="37D98104" w14:textId="4CFC1CCA" w:rsidR="00096D14" w:rsidRPr="00C443AD" w:rsidRDefault="001F61D7" w:rsidP="00096D14">
      <w:pPr>
        <w:widowControl w:val="0"/>
        <w:adjustRightInd w:val="0"/>
        <w:snapToGrid w:val="0"/>
        <w:spacing w:before="0" w:after="0"/>
        <w:jc w:val="both"/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sectPr w:rsidR="00096D14" w:rsidRPr="00C443AD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Notes: Data expressed as β (95% confidence interval). Significant results were presented in bold. The regression coefficients were adjusted for age, sex, BMI, education attainment, smoking history, alcohol consumption history, psoriasis duration</w:t>
      </w:r>
      <w:r w:rsidR="00B510E4" w:rsidRPr="00C443AD">
        <w:rPr>
          <w:rFonts w:cs="Times New Roman" w:hint="eastAsia"/>
          <w:sz w:val="21"/>
          <w:szCs w:val="20"/>
        </w:rPr>
        <w:t>, and psoriatic comorbidities including psoriatic arthritis, hypertension and type 2 diabetes</w:t>
      </w:r>
      <w:r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.</w:t>
      </w:r>
      <w:r w:rsidR="0051445C" w:rsidRPr="00C443AD">
        <w:rPr>
          <w:rFonts w:eastAsia="等线" w:cs="Times New Roman" w:hint="eastAsia"/>
          <w:kern w:val="2"/>
          <w:sz w:val="21"/>
          <w:szCs w:val="21"/>
          <w:lang w:eastAsia="zh-CN"/>
          <w14:ligatures w14:val="standardContextual"/>
        </w:rPr>
        <w:t xml:space="preserve"> </w:t>
      </w:r>
      <w:r w:rsidR="00ED5ED9" w:rsidRPr="00C443AD">
        <w:rPr>
          <w:rFonts w:eastAsia="等线" w:cs="Times New Roman"/>
          <w:kern w:val="2"/>
          <w:sz w:val="21"/>
          <w:szCs w:val="21"/>
          <w:vertAlign w:val="superscript"/>
          <w:lang w:eastAsia="zh-CN"/>
          <w14:ligatures w14:val="standardContextual"/>
        </w:rPr>
        <w:t>*</w:t>
      </w:r>
      <w:r w:rsidRPr="00C443AD">
        <w:rPr>
          <w:rFonts w:eastAsia="等线" w:cs="Times New Roman"/>
          <w:i/>
          <w:iCs/>
          <w:kern w:val="2"/>
          <w:sz w:val="21"/>
          <w:szCs w:val="21"/>
          <w:lang w:eastAsia="zh-CN"/>
          <w14:ligatures w14:val="standardContextual"/>
        </w:rPr>
        <w:t xml:space="preserve">P </w:t>
      </w:r>
      <w:r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&lt; 0.05</w:t>
      </w:r>
      <w:r w:rsidR="0051445C"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,</w:t>
      </w:r>
      <w:r w:rsidR="0051445C" w:rsidRPr="00C443AD">
        <w:rPr>
          <w:rFonts w:eastAsia="等线" w:cs="Times New Roman" w:hint="eastAsia"/>
          <w:kern w:val="2"/>
          <w:sz w:val="21"/>
          <w:szCs w:val="21"/>
          <w:lang w:eastAsia="zh-CN"/>
          <w14:ligatures w14:val="standardContextual"/>
        </w:rPr>
        <w:t xml:space="preserve"> </w:t>
      </w:r>
      <w:r w:rsidR="0051445C" w:rsidRPr="00C443AD">
        <w:rPr>
          <w:rFonts w:eastAsia="等线" w:cs="Times New Roman"/>
          <w:kern w:val="2"/>
          <w:sz w:val="21"/>
          <w:szCs w:val="21"/>
          <w:vertAlign w:val="superscript"/>
          <w:lang w:eastAsia="zh-CN"/>
          <w14:ligatures w14:val="standardContextual"/>
        </w:rPr>
        <w:t>**</w:t>
      </w:r>
      <w:r w:rsidR="0051445C" w:rsidRPr="00C443AD">
        <w:rPr>
          <w:rFonts w:eastAsia="等线" w:cs="Times New Roman"/>
          <w:i/>
          <w:iCs/>
          <w:kern w:val="2"/>
          <w:sz w:val="21"/>
          <w:szCs w:val="21"/>
          <w:lang w:eastAsia="zh-CN"/>
          <w14:ligatures w14:val="standardContextual"/>
        </w:rPr>
        <w:t>P</w:t>
      </w:r>
      <w:r w:rsidR="0051445C"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 xml:space="preserve"> &lt; 0.01</w:t>
      </w:r>
      <w:r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. Abbreviation: BMI, body mass index; WBC, white blood cell.</w:t>
      </w:r>
    </w:p>
    <w:p w14:paraId="30233D27" w14:textId="358F0F60" w:rsidR="001F61D7" w:rsidRPr="001F61D7" w:rsidRDefault="001F61D7" w:rsidP="00C075CB">
      <w:pPr>
        <w:widowControl w:val="0"/>
        <w:adjustRightInd w:val="0"/>
        <w:snapToGrid w:val="0"/>
        <w:spacing w:before="0" w:after="0" w:line="360" w:lineRule="auto"/>
        <w:jc w:val="both"/>
        <w:rPr>
          <w:rFonts w:eastAsia="等线" w:cs="Times New Roman"/>
          <w:kern w:val="2"/>
          <w:szCs w:val="24"/>
          <w:lang w:eastAsia="zh-CN"/>
          <w14:ligatures w14:val="standardContextual"/>
        </w:rPr>
      </w:pPr>
      <w:r w:rsidRPr="001F61D7">
        <w:rPr>
          <w:rFonts w:eastAsia="等线" w:cs="Times New Roman"/>
          <w:kern w:val="2"/>
          <w:szCs w:val="24"/>
          <w:lang w:eastAsia="zh-CN"/>
          <w14:ligatures w14:val="standardContextual"/>
        </w:rPr>
        <w:lastRenderedPageBreak/>
        <w:t>Table S</w:t>
      </w:r>
      <w:r w:rsidR="00C075CB">
        <w:rPr>
          <w:rFonts w:eastAsia="等线" w:cs="Times New Roman" w:hint="eastAsia"/>
          <w:kern w:val="2"/>
          <w:szCs w:val="24"/>
          <w:lang w:eastAsia="zh-CN"/>
          <w14:ligatures w14:val="standardContextual"/>
        </w:rPr>
        <w:t>4</w:t>
      </w:r>
      <w:r w:rsidRPr="001F61D7">
        <w:rPr>
          <w:rFonts w:eastAsia="等线" w:cs="Times New Roman"/>
          <w:kern w:val="2"/>
          <w:szCs w:val="24"/>
          <w:lang w:eastAsia="zh-CN"/>
          <w14:ligatures w14:val="standardContextual"/>
        </w:rPr>
        <w:t xml:space="preserve">. Stratified analysis of the association between plasma ln-transformed C17:1n7 levels and </w:t>
      </w:r>
      <w:r w:rsidR="0008580D">
        <w:rPr>
          <w:rFonts w:cs="Times New Roman" w:hint="eastAsia"/>
          <w:lang w:eastAsia="zh-CN"/>
        </w:rPr>
        <w:t xml:space="preserve">circulating </w:t>
      </w:r>
      <w:r w:rsidR="0008580D" w:rsidRPr="0008580D">
        <w:rPr>
          <w:rFonts w:cs="Times New Roman"/>
        </w:rPr>
        <w:t>WBC traits</w:t>
      </w:r>
      <w:r w:rsidRPr="001F61D7">
        <w:rPr>
          <w:rFonts w:eastAsia="等线" w:cs="Times New Roman"/>
          <w:kern w:val="2"/>
          <w:szCs w:val="24"/>
          <w:lang w:eastAsia="zh-CN"/>
          <w14:ligatures w14:val="standardContextual"/>
        </w:rPr>
        <w:t xml:space="preserve"> in psoriasis participants</w:t>
      </w:r>
    </w:p>
    <w:tbl>
      <w:tblPr>
        <w:tblStyle w:val="31"/>
        <w:tblW w:w="106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541"/>
        <w:gridCol w:w="1560"/>
        <w:gridCol w:w="1559"/>
        <w:gridCol w:w="1559"/>
        <w:gridCol w:w="1559"/>
        <w:gridCol w:w="1560"/>
      </w:tblGrid>
      <w:tr w:rsidR="001F61D7" w:rsidRPr="00EC6287" w14:paraId="5A0D75A3" w14:textId="77777777" w:rsidTr="00F42FA1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DC773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Subgroups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96F28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WBC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A05FC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Lymphocyte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44DB9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Monocyte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65606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Neutrophil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EF746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Basophil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12320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Eosinophil</w:t>
            </w:r>
          </w:p>
        </w:tc>
      </w:tr>
      <w:tr w:rsidR="001F61D7" w:rsidRPr="00EC6287" w14:paraId="307373A1" w14:textId="77777777" w:rsidTr="00F42FA1">
        <w:trPr>
          <w:jc w:val="center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166E786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73CCDC70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531AFF3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E37A91D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85F7AFA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1FDA08F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A0582B0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1F61D7" w:rsidRPr="00EC6287" w14:paraId="78CBB0FA" w14:textId="77777777" w:rsidTr="00F42FA1">
        <w:trPr>
          <w:jc w:val="center"/>
        </w:trPr>
        <w:tc>
          <w:tcPr>
            <w:tcW w:w="1276" w:type="dxa"/>
            <w:vAlign w:val="center"/>
          </w:tcPr>
          <w:p w14:paraId="5827AB39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Male</w:t>
            </w:r>
          </w:p>
        </w:tc>
        <w:tc>
          <w:tcPr>
            <w:tcW w:w="1541" w:type="dxa"/>
            <w:vAlign w:val="center"/>
          </w:tcPr>
          <w:p w14:paraId="04E08B58" w14:textId="782E25D4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0.46 (-0.4</w:t>
            </w:r>
            <w:r w:rsidR="00E7630B" w:rsidRPr="00EC6287">
              <w:rPr>
                <w:rFonts w:eastAsia="等线" w:cs="Times New Roman"/>
                <w:sz w:val="20"/>
                <w:szCs w:val="20"/>
              </w:rPr>
              <w:t>1</w:t>
            </w:r>
            <w:r w:rsidRPr="00EC6287">
              <w:rPr>
                <w:rFonts w:eastAsia="等线" w:cs="Times New Roman"/>
                <w:sz w:val="20"/>
                <w:szCs w:val="20"/>
              </w:rPr>
              <w:t>, 1.33)</w:t>
            </w:r>
          </w:p>
        </w:tc>
        <w:tc>
          <w:tcPr>
            <w:tcW w:w="1560" w:type="dxa"/>
            <w:vAlign w:val="center"/>
          </w:tcPr>
          <w:p w14:paraId="354E5615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0.23 (-0.03, 0.50)</w:t>
            </w:r>
          </w:p>
        </w:tc>
        <w:tc>
          <w:tcPr>
            <w:tcW w:w="1559" w:type="dxa"/>
            <w:vAlign w:val="center"/>
          </w:tcPr>
          <w:p w14:paraId="1949366D" w14:textId="291E6434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0.08 (0.0</w:t>
            </w:r>
            <w:r w:rsidR="00E7630B" w:rsidRPr="00EC6287">
              <w:rPr>
                <w:rFonts w:eastAsia="等线" w:cs="Times New Roman"/>
                <w:b/>
                <w:bCs/>
                <w:sz w:val="20"/>
                <w:szCs w:val="20"/>
              </w:rPr>
              <w:t>0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, 0.15)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59" w:type="dxa"/>
            <w:vAlign w:val="center"/>
          </w:tcPr>
          <w:p w14:paraId="28B9C26D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0.15 (-0.60, 0.90)</w:t>
            </w:r>
          </w:p>
        </w:tc>
        <w:tc>
          <w:tcPr>
            <w:tcW w:w="1559" w:type="dxa"/>
            <w:vAlign w:val="center"/>
          </w:tcPr>
          <w:p w14:paraId="7964865E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0.01 (-0.02, 0.03)</w:t>
            </w:r>
          </w:p>
        </w:tc>
        <w:tc>
          <w:tcPr>
            <w:tcW w:w="1560" w:type="dxa"/>
            <w:vAlign w:val="center"/>
          </w:tcPr>
          <w:p w14:paraId="2083BBE3" w14:textId="53A5F2A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0.0</w:t>
            </w:r>
            <w:r w:rsidR="00E7630B" w:rsidRPr="00EC6287">
              <w:rPr>
                <w:rFonts w:eastAsia="等线" w:cs="Times New Roman"/>
                <w:sz w:val="20"/>
                <w:szCs w:val="20"/>
              </w:rPr>
              <w:t>2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(-0.10, 0.13)</w:t>
            </w:r>
          </w:p>
        </w:tc>
      </w:tr>
      <w:tr w:rsidR="001F61D7" w:rsidRPr="00EC6287" w14:paraId="37AFB31A" w14:textId="77777777" w:rsidTr="00F42FA1">
        <w:trPr>
          <w:jc w:val="center"/>
        </w:trPr>
        <w:tc>
          <w:tcPr>
            <w:tcW w:w="1276" w:type="dxa"/>
            <w:vAlign w:val="center"/>
          </w:tcPr>
          <w:p w14:paraId="39516BE5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Female</w:t>
            </w:r>
          </w:p>
        </w:tc>
        <w:tc>
          <w:tcPr>
            <w:tcW w:w="1541" w:type="dxa"/>
            <w:vAlign w:val="center"/>
          </w:tcPr>
          <w:p w14:paraId="03A4FA73" w14:textId="57F02758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2.</w:t>
            </w:r>
            <w:r w:rsidR="00493659" w:rsidRPr="00EC6287">
              <w:rPr>
                <w:rFonts w:eastAsia="等线" w:cs="Times New Roman"/>
                <w:b/>
                <w:bCs/>
                <w:sz w:val="20"/>
                <w:szCs w:val="20"/>
              </w:rPr>
              <w:t>06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 xml:space="preserve"> (0.</w:t>
            </w:r>
            <w:r w:rsidR="00493659" w:rsidRPr="00EC6287">
              <w:rPr>
                <w:rFonts w:eastAsia="等线" w:cs="Times New Roman"/>
                <w:b/>
                <w:bCs/>
                <w:sz w:val="20"/>
                <w:szCs w:val="20"/>
              </w:rPr>
              <w:t>04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, 4.</w:t>
            </w:r>
            <w:r w:rsidR="00493659" w:rsidRPr="00EC6287">
              <w:rPr>
                <w:rFonts w:eastAsia="等线" w:cs="Times New Roman"/>
                <w:b/>
                <w:bCs/>
                <w:sz w:val="20"/>
                <w:szCs w:val="20"/>
              </w:rPr>
              <w:t>08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)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60" w:type="dxa"/>
            <w:vAlign w:val="center"/>
          </w:tcPr>
          <w:p w14:paraId="6B28C17A" w14:textId="26952BEC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0.6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2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(-0.0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6</w:t>
            </w:r>
            <w:r w:rsidRPr="00EC6287">
              <w:rPr>
                <w:rFonts w:eastAsia="等线" w:cs="Times New Roman"/>
                <w:sz w:val="20"/>
                <w:szCs w:val="20"/>
              </w:rPr>
              <w:t>, 1.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30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15934BE6" w14:textId="20F44203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0.06 (-0.09, 0.2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0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4ED383A8" w14:textId="2C64936E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75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(-0.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59</w:t>
            </w:r>
            <w:r w:rsidRPr="00EC6287">
              <w:rPr>
                <w:rFonts w:eastAsia="等线" w:cs="Times New Roman"/>
                <w:sz w:val="20"/>
                <w:szCs w:val="20"/>
              </w:rPr>
              <w:t>, 2.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10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36E9A5A" w14:textId="181DD414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0.01 (-0.04, 0.0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7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65242BC3" w14:textId="72DFAE44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-0.48 (-1.</w:t>
            </w:r>
            <w:r w:rsidR="00D57998" w:rsidRPr="00EC6287">
              <w:rPr>
                <w:rFonts w:eastAsia="等线" w:cs="Times New Roman"/>
                <w:sz w:val="20"/>
                <w:szCs w:val="20"/>
              </w:rPr>
              <w:t>60</w:t>
            </w:r>
            <w:r w:rsidRPr="00EC6287">
              <w:rPr>
                <w:rFonts w:eastAsia="等线" w:cs="Times New Roman"/>
                <w:sz w:val="20"/>
                <w:szCs w:val="20"/>
              </w:rPr>
              <w:t>, 0.</w:t>
            </w:r>
            <w:r w:rsidR="00D57998" w:rsidRPr="00EC6287">
              <w:rPr>
                <w:rFonts w:eastAsia="等线" w:cs="Times New Roman"/>
                <w:sz w:val="20"/>
                <w:szCs w:val="20"/>
              </w:rPr>
              <w:t>65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</w:tr>
      <w:tr w:rsidR="001F61D7" w:rsidRPr="00EC6287" w14:paraId="5E783861" w14:textId="77777777" w:rsidTr="00F42FA1">
        <w:trPr>
          <w:jc w:val="center"/>
        </w:trPr>
        <w:tc>
          <w:tcPr>
            <w:tcW w:w="1276" w:type="dxa"/>
            <w:vAlign w:val="center"/>
          </w:tcPr>
          <w:p w14:paraId="6A76CF6C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Age (year)</w:t>
            </w:r>
          </w:p>
        </w:tc>
        <w:tc>
          <w:tcPr>
            <w:tcW w:w="1541" w:type="dxa"/>
            <w:vAlign w:val="center"/>
          </w:tcPr>
          <w:p w14:paraId="6B006069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87F97DB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1F15BD7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5D122F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8F6F10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DA4986B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0C6D63" w:rsidRPr="00EC6287" w14:paraId="7C2645BF" w14:textId="77777777" w:rsidTr="00910D5C">
        <w:trPr>
          <w:jc w:val="center"/>
        </w:trPr>
        <w:tc>
          <w:tcPr>
            <w:tcW w:w="1276" w:type="dxa"/>
            <w:vAlign w:val="center"/>
          </w:tcPr>
          <w:p w14:paraId="4517D6A7" w14:textId="77777777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&lt; 40</w:t>
            </w:r>
          </w:p>
        </w:tc>
        <w:tc>
          <w:tcPr>
            <w:tcW w:w="1541" w:type="dxa"/>
          </w:tcPr>
          <w:p w14:paraId="3E929059" w14:textId="78D01146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0.33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-0.78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1.44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17B86B58" w14:textId="63F66FA8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0.37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-0.01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0.74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8FACD9D" w14:textId="32285704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0.01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-0.09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0.12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8AEADD0" w14:textId="7CE0B3DC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-0.07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-0.93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0.78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04F0418" w14:textId="4B0E619C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-0.01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-0.03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0.02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425CC60A" w14:textId="44A1392E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-0.02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-0.31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0.28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E52A2" w:rsidRPr="00EC6287" w14:paraId="1C853A9B" w14:textId="77777777" w:rsidTr="00E84B01">
        <w:trPr>
          <w:jc w:val="center"/>
        </w:trPr>
        <w:tc>
          <w:tcPr>
            <w:tcW w:w="1276" w:type="dxa"/>
            <w:vAlign w:val="center"/>
          </w:tcPr>
          <w:p w14:paraId="634EA19A" w14:textId="77777777" w:rsidR="00AE52A2" w:rsidRPr="00EC6287" w:rsidRDefault="00AE52A2" w:rsidP="00AE52A2">
            <w:pPr>
              <w:widowControl w:val="0"/>
              <w:adjustRightInd w:val="0"/>
              <w:snapToGrid w:val="0"/>
              <w:spacing w:before="0" w:after="0"/>
              <w:ind w:firstLineChars="50" w:firstLine="10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≥ 40</w:t>
            </w:r>
          </w:p>
        </w:tc>
        <w:tc>
          <w:tcPr>
            <w:tcW w:w="1541" w:type="dxa"/>
          </w:tcPr>
          <w:p w14:paraId="5A9A7C77" w14:textId="76C44EFE" w:rsidR="00AE52A2" w:rsidRPr="00EC6287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0.85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-0.23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1.93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73A5D42B" w14:textId="60B32335" w:rsidR="00AE52A2" w:rsidRPr="00EC6287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0.21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-0.11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0.53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BC967E3" w14:textId="10AF627F" w:rsidR="00AE52A2" w:rsidRPr="000C40E3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</w:t>
            </w:r>
            <w:r w:rsidRPr="000C40E3">
              <w:rPr>
                <w:rFonts w:cs="Times New Roman"/>
                <w:b/>
                <w:bCs/>
                <w:sz w:val="20"/>
                <w:szCs w:val="20"/>
              </w:rPr>
              <w:t xml:space="preserve">0.08 </w:t>
            </w:r>
            <w:r w:rsidR="00ED5ED9" w:rsidRPr="000C40E3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0C40E3">
              <w:rPr>
                <w:rFonts w:cs="Times New Roman"/>
                <w:b/>
                <w:bCs/>
                <w:sz w:val="20"/>
                <w:szCs w:val="20"/>
              </w:rPr>
              <w:t>0.00</w:t>
            </w:r>
            <w:r w:rsidR="00356545" w:rsidRPr="000C40E3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Pr="000C40E3">
              <w:rPr>
                <w:rFonts w:cs="Times New Roman"/>
                <w:b/>
                <w:bCs/>
                <w:sz w:val="20"/>
                <w:szCs w:val="20"/>
              </w:rPr>
              <w:t xml:space="preserve"> 0.16</w:t>
            </w:r>
            <w:r w:rsidR="00356545" w:rsidRPr="000C40E3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="000C40E3" w:rsidRPr="000C40E3">
              <w:rPr>
                <w:rFonts w:cs="Times New Roman" w:hint="eastAsia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59" w:type="dxa"/>
          </w:tcPr>
          <w:p w14:paraId="38A34974" w14:textId="00267752" w:rsidR="00AE52A2" w:rsidRPr="00EC6287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0.47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-0.42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1.37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B45C6BF" w14:textId="559E9C97" w:rsidR="00AE52A2" w:rsidRPr="00EC6287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0.02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-0.01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0.05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6EE684E5" w14:textId="64176307" w:rsidR="00AE52A2" w:rsidRPr="00EC6287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-0.02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-0.33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0.29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1F61D7" w:rsidRPr="00EC6287" w14:paraId="42540AFB" w14:textId="77777777" w:rsidTr="00F42FA1">
        <w:trPr>
          <w:jc w:val="center"/>
        </w:trPr>
        <w:tc>
          <w:tcPr>
            <w:tcW w:w="1276" w:type="dxa"/>
            <w:vAlign w:val="center"/>
          </w:tcPr>
          <w:p w14:paraId="3E261810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BMI (kg/m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41" w:type="dxa"/>
            <w:vAlign w:val="center"/>
          </w:tcPr>
          <w:p w14:paraId="5675E9CA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496CB45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00C439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074945A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6C0BC6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30C84EA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1F61D7" w:rsidRPr="00EC6287" w14:paraId="36FEC552" w14:textId="77777777" w:rsidTr="00F42FA1">
        <w:trPr>
          <w:jc w:val="center"/>
        </w:trPr>
        <w:tc>
          <w:tcPr>
            <w:tcW w:w="1276" w:type="dxa"/>
            <w:vAlign w:val="center"/>
          </w:tcPr>
          <w:p w14:paraId="2D361055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&lt; 24</w:t>
            </w:r>
          </w:p>
        </w:tc>
        <w:tc>
          <w:tcPr>
            <w:tcW w:w="1541" w:type="dxa"/>
            <w:vAlign w:val="center"/>
          </w:tcPr>
          <w:p w14:paraId="0E1D5BDB" w14:textId="3BD5DA90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1.00 (-0.53, 2.5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4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1759A545" w14:textId="5A648A92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0.4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2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(-0.03, 0.8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7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65261132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0.05 (-0.06, 0.16)</w:t>
            </w:r>
          </w:p>
        </w:tc>
        <w:tc>
          <w:tcPr>
            <w:tcW w:w="1559" w:type="dxa"/>
            <w:vAlign w:val="center"/>
          </w:tcPr>
          <w:p w14:paraId="006E8FCC" w14:textId="45DDB696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0.3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3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(-0.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88</w:t>
            </w:r>
            <w:r w:rsidRPr="00EC6287">
              <w:rPr>
                <w:rFonts w:eastAsia="等线" w:cs="Times New Roman"/>
                <w:sz w:val="20"/>
                <w:szCs w:val="20"/>
              </w:rPr>
              <w:t>, 1.5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5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C8F366A" w14:textId="0869091C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0.01 (-0.01, 0.0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3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0D2747EB" w14:textId="25A2188B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-0.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11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(-0.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62</w:t>
            </w:r>
            <w:r w:rsidRPr="00EC6287">
              <w:rPr>
                <w:rFonts w:eastAsia="等线" w:cs="Times New Roman"/>
                <w:sz w:val="20"/>
                <w:szCs w:val="20"/>
              </w:rPr>
              <w:t>, 0.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39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</w:tr>
      <w:tr w:rsidR="001F61D7" w:rsidRPr="00EC6287" w14:paraId="5835CE98" w14:textId="77777777" w:rsidTr="00F42FA1">
        <w:trPr>
          <w:jc w:val="center"/>
        </w:trPr>
        <w:tc>
          <w:tcPr>
            <w:tcW w:w="1276" w:type="dxa"/>
            <w:vAlign w:val="center"/>
          </w:tcPr>
          <w:p w14:paraId="66E4ACCC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24-28</w:t>
            </w:r>
          </w:p>
        </w:tc>
        <w:tc>
          <w:tcPr>
            <w:tcW w:w="1541" w:type="dxa"/>
            <w:vAlign w:val="center"/>
          </w:tcPr>
          <w:p w14:paraId="6DC5F3B6" w14:textId="6E918128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1.</w:t>
            </w:r>
            <w:r w:rsidR="00D06528" w:rsidRPr="00EC6287">
              <w:rPr>
                <w:rFonts w:eastAsia="等线" w:cs="Times New Roman"/>
                <w:b/>
                <w:bCs/>
                <w:sz w:val="20"/>
                <w:szCs w:val="20"/>
              </w:rPr>
              <w:t>19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 xml:space="preserve"> (0.</w:t>
            </w:r>
            <w:r w:rsidR="00D06528" w:rsidRPr="00EC6287">
              <w:rPr>
                <w:rFonts w:eastAsia="等线" w:cs="Times New Roman"/>
                <w:b/>
                <w:bCs/>
                <w:sz w:val="20"/>
                <w:szCs w:val="20"/>
              </w:rPr>
              <w:t>24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 xml:space="preserve">, </w:t>
            </w:r>
            <w:r w:rsidR="00D06528" w:rsidRPr="00EC6287">
              <w:rPr>
                <w:rFonts w:eastAsia="等线" w:cs="Times New Roman"/>
                <w:b/>
                <w:bCs/>
                <w:sz w:val="20"/>
                <w:szCs w:val="20"/>
              </w:rPr>
              <w:t>2.13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)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60" w:type="dxa"/>
            <w:vAlign w:val="center"/>
          </w:tcPr>
          <w:p w14:paraId="5E2372A5" w14:textId="3B41EF72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0.31 (-0.06, 0.6</w:t>
            </w:r>
            <w:r w:rsidR="00D06528" w:rsidRPr="00EC6287">
              <w:rPr>
                <w:rFonts w:eastAsia="等线" w:cs="Times New Roman"/>
                <w:sz w:val="20"/>
                <w:szCs w:val="20"/>
              </w:rPr>
              <w:t>7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10F20294" w14:textId="108C9AA5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0.0</w:t>
            </w:r>
            <w:r w:rsidR="00D06528" w:rsidRPr="00EC6287">
              <w:rPr>
                <w:rFonts w:eastAsia="等线" w:cs="Times New Roman"/>
                <w:sz w:val="20"/>
                <w:szCs w:val="20"/>
              </w:rPr>
              <w:t>5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(-0.0</w:t>
            </w:r>
            <w:r w:rsidR="00D06528" w:rsidRPr="00EC6287">
              <w:rPr>
                <w:rFonts w:eastAsia="等线" w:cs="Times New Roman"/>
                <w:sz w:val="20"/>
                <w:szCs w:val="20"/>
              </w:rPr>
              <w:t>4</w:t>
            </w:r>
            <w:r w:rsidRPr="00EC6287">
              <w:rPr>
                <w:rFonts w:eastAsia="等线" w:cs="Times New Roman"/>
                <w:sz w:val="20"/>
                <w:szCs w:val="20"/>
              </w:rPr>
              <w:t>, 0.1</w:t>
            </w:r>
            <w:r w:rsidR="00D06528" w:rsidRPr="00EC6287">
              <w:rPr>
                <w:rFonts w:eastAsia="等线" w:cs="Times New Roman"/>
                <w:sz w:val="20"/>
                <w:szCs w:val="20"/>
              </w:rPr>
              <w:t>5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F59AB0D" w14:textId="7CD04FD3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0.</w:t>
            </w:r>
            <w:r w:rsidR="00D06528" w:rsidRPr="00EC6287">
              <w:rPr>
                <w:rFonts w:eastAsia="等线" w:cs="Times New Roman"/>
                <w:b/>
                <w:bCs/>
                <w:sz w:val="20"/>
                <w:szCs w:val="20"/>
              </w:rPr>
              <w:t>79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 xml:space="preserve"> (</w:t>
            </w:r>
            <w:r w:rsidR="00D06528" w:rsidRPr="00EC6287">
              <w:rPr>
                <w:rFonts w:eastAsia="等线" w:cs="Times New Roman"/>
                <w:b/>
                <w:bCs/>
                <w:sz w:val="20"/>
                <w:szCs w:val="20"/>
              </w:rPr>
              <w:t>0.03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, 1.</w:t>
            </w:r>
            <w:r w:rsidR="00D06528" w:rsidRPr="00EC6287">
              <w:rPr>
                <w:rFonts w:eastAsia="等线" w:cs="Times New Roman"/>
                <w:b/>
                <w:bCs/>
                <w:sz w:val="20"/>
                <w:szCs w:val="20"/>
              </w:rPr>
              <w:t>56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)</w:t>
            </w:r>
            <w:r w:rsidR="00D06528" w:rsidRPr="00EC6287"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59" w:type="dxa"/>
            <w:vAlign w:val="center"/>
          </w:tcPr>
          <w:p w14:paraId="1E03EFE9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-0.00 (-0.02, 0.02)</w:t>
            </w:r>
          </w:p>
        </w:tc>
        <w:tc>
          <w:tcPr>
            <w:tcW w:w="1560" w:type="dxa"/>
            <w:vAlign w:val="center"/>
          </w:tcPr>
          <w:p w14:paraId="18177D7C" w14:textId="3C5D56CC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-0.0</w:t>
            </w:r>
            <w:r w:rsidR="00D06528" w:rsidRPr="00EC6287">
              <w:rPr>
                <w:rFonts w:eastAsia="等线" w:cs="Times New Roman"/>
                <w:sz w:val="20"/>
                <w:szCs w:val="20"/>
              </w:rPr>
              <w:t>3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(-0.2</w:t>
            </w:r>
            <w:r w:rsidR="00D06528" w:rsidRPr="00EC6287">
              <w:rPr>
                <w:rFonts w:eastAsia="等线" w:cs="Times New Roman"/>
                <w:sz w:val="20"/>
                <w:szCs w:val="20"/>
              </w:rPr>
              <w:t>3</w:t>
            </w:r>
            <w:r w:rsidRPr="00EC6287">
              <w:rPr>
                <w:rFonts w:eastAsia="等线" w:cs="Times New Roman"/>
                <w:sz w:val="20"/>
                <w:szCs w:val="20"/>
              </w:rPr>
              <w:t>, 0.1</w:t>
            </w:r>
            <w:r w:rsidR="00D06528" w:rsidRPr="00EC6287">
              <w:rPr>
                <w:rFonts w:eastAsia="等线" w:cs="Times New Roman"/>
                <w:sz w:val="20"/>
                <w:szCs w:val="20"/>
              </w:rPr>
              <w:t>6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</w:tr>
      <w:tr w:rsidR="000C6D63" w:rsidRPr="00EC6287" w14:paraId="13FAC342" w14:textId="77777777" w:rsidTr="00734358">
        <w:trPr>
          <w:jc w:val="center"/>
        </w:trPr>
        <w:tc>
          <w:tcPr>
            <w:tcW w:w="1276" w:type="dxa"/>
            <w:vAlign w:val="center"/>
          </w:tcPr>
          <w:p w14:paraId="2343812D" w14:textId="77777777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≥ 28</w:t>
            </w:r>
          </w:p>
        </w:tc>
        <w:tc>
          <w:tcPr>
            <w:tcW w:w="1541" w:type="dxa"/>
          </w:tcPr>
          <w:p w14:paraId="6FBF5AA9" w14:textId="40B66E7D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-1.59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-3.62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0.45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1B05F1E5" w14:textId="345C9C3A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0.09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-0.53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0.70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E1D9244" w14:textId="0389C405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0.12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-0.06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0.30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F811DC2" w14:textId="272DD6F2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-1.68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-3.44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0.07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75F7A42" w14:textId="07844CBB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0.02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-0.10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0.13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24E22D90" w14:textId="4E58EC49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0.00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-0.47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0.48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3C6EA5" w:rsidRPr="00EC6287" w14:paraId="31091D8F" w14:textId="77777777" w:rsidTr="004D0BA8">
        <w:trPr>
          <w:jc w:val="center"/>
        </w:trPr>
        <w:tc>
          <w:tcPr>
            <w:tcW w:w="2817" w:type="dxa"/>
            <w:gridSpan w:val="2"/>
            <w:vAlign w:val="center"/>
          </w:tcPr>
          <w:p w14:paraId="3ED45B44" w14:textId="660346D1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Smoking history</w:t>
            </w:r>
          </w:p>
        </w:tc>
        <w:tc>
          <w:tcPr>
            <w:tcW w:w="1560" w:type="dxa"/>
            <w:vAlign w:val="center"/>
          </w:tcPr>
          <w:p w14:paraId="73BE127F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DD88753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CC584A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63E040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A9F017F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754183" w:rsidRPr="00EC6287" w14:paraId="5915F094" w14:textId="77777777" w:rsidTr="00AA2018">
        <w:trPr>
          <w:jc w:val="center"/>
        </w:trPr>
        <w:tc>
          <w:tcPr>
            <w:tcW w:w="1276" w:type="dxa"/>
            <w:vAlign w:val="center"/>
          </w:tcPr>
          <w:p w14:paraId="4D329B60" w14:textId="210F5883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541" w:type="dxa"/>
          </w:tcPr>
          <w:p w14:paraId="297F9528" w14:textId="5A9835AE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0.81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-0.21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1.83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1E89ECDC" w14:textId="6155645C" w:rsidR="00754183" w:rsidRPr="000C40E3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</w:t>
            </w:r>
            <w:r w:rsidRPr="000C40E3">
              <w:rPr>
                <w:rFonts w:cs="Times New Roman"/>
                <w:b/>
                <w:bCs/>
                <w:sz w:val="20"/>
                <w:szCs w:val="20"/>
              </w:rPr>
              <w:t xml:space="preserve">0.49 </w:t>
            </w:r>
            <w:r w:rsidR="00ED5ED9" w:rsidRPr="000C40E3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0C40E3">
              <w:rPr>
                <w:rFonts w:cs="Times New Roman"/>
                <w:b/>
                <w:bCs/>
                <w:sz w:val="20"/>
                <w:szCs w:val="20"/>
              </w:rPr>
              <w:t>0.14</w:t>
            </w:r>
            <w:r w:rsidR="00356545" w:rsidRPr="000C40E3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Pr="000C40E3">
              <w:rPr>
                <w:rFonts w:cs="Times New Roman"/>
                <w:b/>
                <w:bCs/>
                <w:sz w:val="20"/>
                <w:szCs w:val="20"/>
              </w:rPr>
              <w:t xml:space="preserve"> 0.85</w:t>
            </w:r>
            <w:r w:rsidR="00356545" w:rsidRPr="000C40E3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="000C40E3" w:rsidRPr="000C40E3">
              <w:rPr>
                <w:rFonts w:cs="Times New Roman" w:hint="eastAsia"/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559" w:type="dxa"/>
          </w:tcPr>
          <w:p w14:paraId="2C5078C8" w14:textId="7E568ECF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0.03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-0.06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0.11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63667BA" w14:textId="0E9DA4FE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0.28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-0.52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1.09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0360099" w14:textId="3D6ED209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0.01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-0.01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0.02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02C19FA3" w14:textId="43ECE2F5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-0.02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-0.20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0.17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754183" w:rsidRPr="00EC6287" w14:paraId="258B0341" w14:textId="77777777" w:rsidTr="00207813">
        <w:trPr>
          <w:jc w:val="center"/>
        </w:trPr>
        <w:tc>
          <w:tcPr>
            <w:tcW w:w="1276" w:type="dxa"/>
            <w:vAlign w:val="center"/>
          </w:tcPr>
          <w:p w14:paraId="773810F5" w14:textId="64C36D6F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541" w:type="dxa"/>
          </w:tcPr>
          <w:p w14:paraId="3CEF7FF0" w14:textId="17CF8C8D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0.36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-0.96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1.68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4B0BFA9F" w14:textId="2100AD33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-0.04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-0.43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0.35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59A76D6" w14:textId="69AF50D6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0.11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0.00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0.21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1CDB7C0" w14:textId="744E732F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0.04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-1.06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1.13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C0F0995" w14:textId="757234AC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0.01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-0.03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0.06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27EF61E3" w14:textId="393DED90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-0.13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-0.54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0.27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3C6EA5" w:rsidRPr="00EC6287" w14:paraId="68512FDD" w14:textId="77777777" w:rsidTr="00706CF9">
        <w:trPr>
          <w:jc w:val="center"/>
        </w:trPr>
        <w:tc>
          <w:tcPr>
            <w:tcW w:w="2817" w:type="dxa"/>
            <w:gridSpan w:val="2"/>
            <w:vAlign w:val="center"/>
          </w:tcPr>
          <w:p w14:paraId="56915A0A" w14:textId="5B9FE71D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Alcohol consumption history</w:t>
            </w:r>
          </w:p>
        </w:tc>
        <w:tc>
          <w:tcPr>
            <w:tcW w:w="1560" w:type="dxa"/>
            <w:vAlign w:val="center"/>
          </w:tcPr>
          <w:p w14:paraId="21380C4C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3C9134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49B70AC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A3E6F33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83C9C9F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EB3C40" w:rsidRPr="00EC6287" w14:paraId="54F72734" w14:textId="77777777" w:rsidTr="0086591E">
        <w:trPr>
          <w:jc w:val="center"/>
        </w:trPr>
        <w:tc>
          <w:tcPr>
            <w:tcW w:w="1276" w:type="dxa"/>
            <w:vAlign w:val="center"/>
          </w:tcPr>
          <w:p w14:paraId="7146522E" w14:textId="0E934CFE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541" w:type="dxa"/>
          </w:tcPr>
          <w:p w14:paraId="31CBB236" w14:textId="2274F2BD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</w:t>
            </w:r>
            <w:r w:rsidRPr="00EC6287">
              <w:rPr>
                <w:rFonts w:cs="Times New Roman"/>
                <w:b/>
                <w:bCs/>
                <w:sz w:val="20"/>
                <w:szCs w:val="20"/>
              </w:rPr>
              <w:t xml:space="preserve">1.12 </w:t>
            </w:r>
            <w:r w:rsidR="00ED5ED9" w:rsidRPr="00EC6287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EC6287">
              <w:rPr>
                <w:rFonts w:cs="Times New Roman"/>
                <w:b/>
                <w:bCs/>
                <w:sz w:val="20"/>
                <w:szCs w:val="20"/>
              </w:rPr>
              <w:t>0.04</w:t>
            </w:r>
            <w:r w:rsidR="00356545" w:rsidRPr="00EC6287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Pr="00EC6287">
              <w:rPr>
                <w:rFonts w:cs="Times New Roman"/>
                <w:b/>
                <w:bCs/>
                <w:sz w:val="20"/>
                <w:szCs w:val="20"/>
              </w:rPr>
              <w:t xml:space="preserve"> 2.20</w:t>
            </w:r>
            <w:r w:rsidR="00356545" w:rsidRPr="00EC6287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="00ED5ED9" w:rsidRPr="00EC6287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60" w:type="dxa"/>
          </w:tcPr>
          <w:p w14:paraId="6E809310" w14:textId="44A34175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0.45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0.14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0.77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596B7A9" w14:textId="5FB87D36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0.08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0.00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0.17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210A923" w14:textId="4F184368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0.47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-0.40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1.34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43555EB" w14:textId="2EE962C0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0.01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-0.03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0.04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2D2DE6AC" w14:textId="5B743D9F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-0.10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-0.44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0.25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EB3C40" w:rsidRPr="00EC6287" w14:paraId="1492B253" w14:textId="77777777" w:rsidTr="003412AD">
        <w:trPr>
          <w:jc w:val="center"/>
        </w:trPr>
        <w:tc>
          <w:tcPr>
            <w:tcW w:w="1276" w:type="dxa"/>
            <w:vAlign w:val="center"/>
          </w:tcPr>
          <w:p w14:paraId="627EF327" w14:textId="43FD5C87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541" w:type="dxa"/>
          </w:tcPr>
          <w:p w14:paraId="3B42F75D" w14:textId="3A8E74A9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0.00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-1.14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1.15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13186D40" w14:textId="54363B6F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0.09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-0.33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0.51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B23E826" w14:textId="03123366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0.05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-0.05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0.15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B8DC09D" w14:textId="010F50CF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-0.18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-1.16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0.81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8231377" w14:textId="4B711AE2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0.01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-0.01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0.02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64AE7A32" w14:textId="0A224D72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0.05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-0.08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0.18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3C6EA5" w:rsidRPr="00EC6287" w14:paraId="1F0DC5E8" w14:textId="77777777" w:rsidTr="00AD6081">
        <w:trPr>
          <w:jc w:val="center"/>
        </w:trPr>
        <w:tc>
          <w:tcPr>
            <w:tcW w:w="2817" w:type="dxa"/>
            <w:gridSpan w:val="2"/>
            <w:vAlign w:val="center"/>
          </w:tcPr>
          <w:p w14:paraId="568AD016" w14:textId="00830F0D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Psoriatic arthritis</w:t>
            </w:r>
          </w:p>
        </w:tc>
        <w:tc>
          <w:tcPr>
            <w:tcW w:w="1560" w:type="dxa"/>
            <w:vAlign w:val="center"/>
          </w:tcPr>
          <w:p w14:paraId="265DB143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6625F0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0CA56C8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D701464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FCB2316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EB3C40" w:rsidRPr="00EC6287" w14:paraId="1D25EF22" w14:textId="77777777" w:rsidTr="007A7D12">
        <w:trPr>
          <w:jc w:val="center"/>
        </w:trPr>
        <w:tc>
          <w:tcPr>
            <w:tcW w:w="1276" w:type="dxa"/>
            <w:vAlign w:val="center"/>
          </w:tcPr>
          <w:p w14:paraId="4B07795E" w14:textId="45FB08F0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</w:t>
            </w:r>
            <w:r w:rsidR="00A82A52">
              <w:rPr>
                <w:rFonts w:eastAsia="等线" w:cs="Times New Roman" w:hint="eastAsia"/>
                <w:sz w:val="20"/>
                <w:szCs w:val="20"/>
              </w:rPr>
              <w:t>No</w:t>
            </w:r>
          </w:p>
        </w:tc>
        <w:tc>
          <w:tcPr>
            <w:tcW w:w="1541" w:type="dxa"/>
          </w:tcPr>
          <w:p w14:paraId="78C7D6D3" w14:textId="23F7FA86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</w:t>
            </w:r>
            <w:r w:rsidRPr="00EC6287">
              <w:rPr>
                <w:rFonts w:cs="Times New Roman"/>
                <w:b/>
                <w:bCs/>
                <w:sz w:val="20"/>
                <w:szCs w:val="20"/>
              </w:rPr>
              <w:t xml:space="preserve">0.85 </w:t>
            </w:r>
            <w:r w:rsidR="00ED5ED9" w:rsidRPr="00EC6287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EC6287">
              <w:rPr>
                <w:rFonts w:cs="Times New Roman"/>
                <w:b/>
                <w:bCs/>
                <w:sz w:val="20"/>
                <w:szCs w:val="20"/>
              </w:rPr>
              <w:t>0.04</w:t>
            </w:r>
            <w:r w:rsidR="00356545" w:rsidRPr="00EC6287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Pr="00EC6287">
              <w:rPr>
                <w:rFonts w:cs="Times New Roman"/>
                <w:b/>
                <w:bCs/>
                <w:sz w:val="20"/>
                <w:szCs w:val="20"/>
              </w:rPr>
              <w:t xml:space="preserve"> 1.67</w:t>
            </w:r>
            <w:r w:rsidR="00356545" w:rsidRPr="00EC6287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Pr="00EC6287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60" w:type="dxa"/>
          </w:tcPr>
          <w:p w14:paraId="25894807" w14:textId="2C0795A9" w:rsidR="00EB3C40" w:rsidRPr="000C40E3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</w:pPr>
            <w:r w:rsidRPr="000C40E3">
              <w:rPr>
                <w:rFonts w:cs="Times New Roman"/>
                <w:b/>
                <w:bCs/>
                <w:sz w:val="20"/>
                <w:szCs w:val="20"/>
              </w:rPr>
              <w:t xml:space="preserve"> 0.42 </w:t>
            </w:r>
            <w:r w:rsidR="00ED5ED9" w:rsidRPr="000C40E3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0C40E3">
              <w:rPr>
                <w:rFonts w:cs="Times New Roman"/>
                <w:b/>
                <w:bCs/>
                <w:sz w:val="20"/>
                <w:szCs w:val="20"/>
              </w:rPr>
              <w:t>0.16</w:t>
            </w:r>
            <w:r w:rsidR="00356545" w:rsidRPr="000C40E3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Pr="000C40E3">
              <w:rPr>
                <w:rFonts w:cs="Times New Roman"/>
                <w:b/>
                <w:bCs/>
                <w:sz w:val="20"/>
                <w:szCs w:val="20"/>
              </w:rPr>
              <w:t xml:space="preserve"> 0.67</w:t>
            </w:r>
            <w:r w:rsidR="00356545" w:rsidRPr="000C40E3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="000C40E3" w:rsidRPr="000C40E3">
              <w:rPr>
                <w:rFonts w:cs="Times New Roman" w:hint="eastAsia"/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559" w:type="dxa"/>
          </w:tcPr>
          <w:p w14:paraId="1E9CF343" w14:textId="73BBAC92" w:rsidR="00EB3C40" w:rsidRPr="007A0900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</w:pPr>
            <w:r w:rsidRPr="007A0900">
              <w:rPr>
                <w:rFonts w:cs="Times New Roman"/>
                <w:b/>
                <w:bCs/>
                <w:sz w:val="20"/>
                <w:szCs w:val="20"/>
              </w:rPr>
              <w:t xml:space="preserve"> 0.07 </w:t>
            </w:r>
            <w:r w:rsidR="00ED5ED9" w:rsidRPr="007A0900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7A0900">
              <w:rPr>
                <w:rFonts w:cs="Times New Roman"/>
                <w:b/>
                <w:bCs/>
                <w:sz w:val="20"/>
                <w:szCs w:val="20"/>
              </w:rPr>
              <w:t>0.00</w:t>
            </w:r>
            <w:r w:rsidR="00356545" w:rsidRPr="007A0900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Pr="007A0900">
              <w:rPr>
                <w:rFonts w:cs="Times New Roman"/>
                <w:b/>
                <w:bCs/>
                <w:sz w:val="20"/>
                <w:szCs w:val="20"/>
              </w:rPr>
              <w:t xml:space="preserve"> 0.14</w:t>
            </w:r>
            <w:r w:rsidR="00356545" w:rsidRPr="007A0900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="007A0900" w:rsidRPr="007A0900">
              <w:rPr>
                <w:rFonts w:cs="Times New Roman" w:hint="eastAsia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59" w:type="dxa"/>
          </w:tcPr>
          <w:p w14:paraId="062D0618" w14:textId="156CE5F7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0.31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-0.34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0.96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84F7567" w14:textId="1378D7FE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0.01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-0.01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0.04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6B57AA1C" w14:textId="726F97A8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-0.02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-0.27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0.23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3C6EA5" w:rsidRPr="00EC6287" w14:paraId="69AA619B" w14:textId="77777777" w:rsidTr="003C6EA5">
        <w:trPr>
          <w:jc w:val="center"/>
        </w:trPr>
        <w:tc>
          <w:tcPr>
            <w:tcW w:w="1276" w:type="dxa"/>
            <w:vAlign w:val="center"/>
          </w:tcPr>
          <w:p w14:paraId="1BBBD7FD" w14:textId="7A5CA1A1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Hypertension</w:t>
            </w:r>
          </w:p>
        </w:tc>
        <w:tc>
          <w:tcPr>
            <w:tcW w:w="1541" w:type="dxa"/>
            <w:vAlign w:val="center"/>
          </w:tcPr>
          <w:p w14:paraId="1059CBA5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FE63E66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F4B782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30B1A5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01BE25B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8C7879E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D77ECA" w:rsidRPr="00EC6287" w14:paraId="58915FC5" w14:textId="77777777" w:rsidTr="00CB1130">
        <w:trPr>
          <w:jc w:val="center"/>
        </w:trPr>
        <w:tc>
          <w:tcPr>
            <w:tcW w:w="1276" w:type="dxa"/>
            <w:vAlign w:val="center"/>
          </w:tcPr>
          <w:p w14:paraId="290512F5" w14:textId="0F671B8A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</w:t>
            </w:r>
            <w:r w:rsidR="00A82A52">
              <w:rPr>
                <w:rFonts w:eastAsia="等线" w:cs="Times New Roman" w:hint="eastAsia"/>
                <w:sz w:val="20"/>
                <w:szCs w:val="20"/>
              </w:rPr>
              <w:t>No</w:t>
            </w:r>
          </w:p>
        </w:tc>
        <w:tc>
          <w:tcPr>
            <w:tcW w:w="1541" w:type="dxa"/>
          </w:tcPr>
          <w:p w14:paraId="42B5172C" w14:textId="058D10A3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0.42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-0.56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1.39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3846C87A" w14:textId="607E934F" w:rsidR="00D77ECA" w:rsidRPr="007A0900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</w:pPr>
            <w:r w:rsidRPr="007A0900">
              <w:rPr>
                <w:rFonts w:cs="Times New Roman"/>
                <w:b/>
                <w:bCs/>
                <w:sz w:val="20"/>
                <w:szCs w:val="20"/>
              </w:rPr>
              <w:t xml:space="preserve"> 0.49 </w:t>
            </w:r>
            <w:r w:rsidR="00ED5ED9" w:rsidRPr="007A0900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7A0900">
              <w:rPr>
                <w:rFonts w:cs="Times New Roman"/>
                <w:b/>
                <w:bCs/>
                <w:sz w:val="20"/>
                <w:szCs w:val="20"/>
              </w:rPr>
              <w:t>0.17</w:t>
            </w:r>
            <w:r w:rsidR="00356545" w:rsidRPr="007A0900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Pr="007A0900">
              <w:rPr>
                <w:rFonts w:cs="Times New Roman"/>
                <w:b/>
                <w:bCs/>
                <w:sz w:val="20"/>
                <w:szCs w:val="20"/>
              </w:rPr>
              <w:t xml:space="preserve"> 0.80</w:t>
            </w:r>
            <w:r w:rsidR="00356545" w:rsidRPr="007A0900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="007A0900" w:rsidRPr="007A0900">
              <w:rPr>
                <w:rFonts w:cs="Times New Roman" w:hint="eastAsia"/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559" w:type="dxa"/>
          </w:tcPr>
          <w:p w14:paraId="0E85D3D4" w14:textId="776BC838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0.05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-0.03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0.13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F1C27E2" w14:textId="2A5DE755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-0.13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-0.93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0.66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632E7F6" w14:textId="2EE94DEF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0.00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-0.01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0.02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59F9A08E" w14:textId="37173078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-0.01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-0.16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0.13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3C6EA5" w:rsidRPr="00EC6287" w14:paraId="3431858C" w14:textId="77777777" w:rsidTr="00381696">
        <w:trPr>
          <w:jc w:val="center"/>
        </w:trPr>
        <w:tc>
          <w:tcPr>
            <w:tcW w:w="2817" w:type="dxa"/>
            <w:gridSpan w:val="2"/>
            <w:vAlign w:val="center"/>
          </w:tcPr>
          <w:p w14:paraId="46B1CC22" w14:textId="227C3D3F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Type 2 diabetes</w:t>
            </w:r>
          </w:p>
        </w:tc>
        <w:tc>
          <w:tcPr>
            <w:tcW w:w="1560" w:type="dxa"/>
            <w:vAlign w:val="center"/>
          </w:tcPr>
          <w:p w14:paraId="2DF1160F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E811E5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034CDE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A8AFD8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D6EF172" w14:textId="77777777" w:rsidR="003C6EA5" w:rsidRPr="00EC6287" w:rsidRDefault="003C6EA5" w:rsidP="003C6EA5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D77ECA" w:rsidRPr="00EC6287" w14:paraId="7A00D33B" w14:textId="77777777" w:rsidTr="003621ED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FF244F" w14:textId="1664B1EA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</w:t>
            </w:r>
            <w:r w:rsidR="00A82A52">
              <w:rPr>
                <w:rFonts w:eastAsia="等线" w:cs="Times New Roman" w:hint="eastAsia"/>
                <w:sz w:val="20"/>
                <w:szCs w:val="20"/>
              </w:rPr>
              <w:t>No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3120C164" w14:textId="0DBEE91C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0.54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-0.30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1.38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0A7F93C" w14:textId="72E62759" w:rsidR="00D77ECA" w:rsidRPr="007A0900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</w:t>
            </w:r>
            <w:r w:rsidRPr="007A0900">
              <w:rPr>
                <w:rFonts w:cs="Times New Roman"/>
                <w:b/>
                <w:bCs/>
                <w:sz w:val="20"/>
                <w:szCs w:val="20"/>
              </w:rPr>
              <w:t xml:space="preserve">0.33 </w:t>
            </w:r>
            <w:r w:rsidR="00ED5ED9" w:rsidRPr="007A0900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7A0900">
              <w:rPr>
                <w:rFonts w:cs="Times New Roman"/>
                <w:b/>
                <w:bCs/>
                <w:sz w:val="20"/>
                <w:szCs w:val="20"/>
              </w:rPr>
              <w:t>0.06</w:t>
            </w:r>
            <w:r w:rsidR="00356545" w:rsidRPr="007A0900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Pr="007A0900">
              <w:rPr>
                <w:rFonts w:cs="Times New Roman"/>
                <w:b/>
                <w:bCs/>
                <w:sz w:val="20"/>
                <w:szCs w:val="20"/>
              </w:rPr>
              <w:t xml:space="preserve"> 0.59</w:t>
            </w:r>
            <w:r w:rsidR="00356545" w:rsidRPr="007A0900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="007A0900" w:rsidRPr="007A0900">
              <w:rPr>
                <w:rFonts w:cs="Times New Roman" w:hint="eastAsia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115FD1" w14:textId="0823E804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0.07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0.00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0.13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95B9C7" w14:textId="1523D571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0.12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-0.56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0.80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04F3DE" w14:textId="534E63F9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0.00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-0.01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0.02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80C46B2" w14:textId="145B24D6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-0.02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-0.26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0.22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14:paraId="16217B91" w14:textId="363F003D" w:rsidR="001F61D7" w:rsidRPr="00C443AD" w:rsidRDefault="001F61D7" w:rsidP="001F61D7">
      <w:pPr>
        <w:widowControl w:val="0"/>
        <w:adjustRightInd w:val="0"/>
        <w:snapToGrid w:val="0"/>
        <w:spacing w:before="0" w:after="0"/>
        <w:jc w:val="both"/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</w:pPr>
      <w:r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Notes: Data expressed as β (95% confidence interval). Significant results were presented in bold. The regression coefficients were adjusted for age, sex, BMI, education attainment, smoking history, alcohol consumption history, psoriasis duration</w:t>
      </w:r>
      <w:r w:rsidR="00B510E4" w:rsidRPr="00C443AD">
        <w:rPr>
          <w:rFonts w:cs="Times New Roman" w:hint="eastAsia"/>
          <w:sz w:val="21"/>
          <w:szCs w:val="20"/>
        </w:rPr>
        <w:t>, and psoriatic comorbidities including psoriatic arthritis, hypertension and type 2 diabetes</w:t>
      </w:r>
      <w:r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.</w:t>
      </w:r>
      <w:r w:rsidR="0051445C" w:rsidRPr="00C443AD">
        <w:rPr>
          <w:rFonts w:eastAsia="等线" w:cs="Times New Roman" w:hint="eastAsia"/>
          <w:kern w:val="2"/>
          <w:sz w:val="21"/>
          <w:szCs w:val="21"/>
          <w:lang w:eastAsia="zh-CN"/>
          <w14:ligatures w14:val="standardContextual"/>
        </w:rPr>
        <w:t xml:space="preserve"> </w:t>
      </w:r>
      <w:r w:rsidR="00ED5ED9" w:rsidRPr="00C443AD">
        <w:rPr>
          <w:rFonts w:eastAsia="等线" w:cs="Times New Roman"/>
          <w:kern w:val="2"/>
          <w:sz w:val="21"/>
          <w:szCs w:val="21"/>
          <w:vertAlign w:val="superscript"/>
          <w:lang w:eastAsia="zh-CN"/>
          <w14:ligatures w14:val="standardContextual"/>
        </w:rPr>
        <w:t>*</w:t>
      </w:r>
      <w:r w:rsidRPr="00C443AD">
        <w:rPr>
          <w:rFonts w:eastAsia="等线" w:cs="Times New Roman"/>
          <w:i/>
          <w:iCs/>
          <w:kern w:val="2"/>
          <w:sz w:val="21"/>
          <w:szCs w:val="21"/>
          <w:lang w:eastAsia="zh-CN"/>
          <w14:ligatures w14:val="standardContextual"/>
        </w:rPr>
        <w:t xml:space="preserve">P </w:t>
      </w:r>
      <w:r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&lt; 0.05</w:t>
      </w:r>
      <w:r w:rsidR="0051445C"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,</w:t>
      </w:r>
      <w:r w:rsidR="0051445C" w:rsidRPr="00C443AD">
        <w:rPr>
          <w:rFonts w:eastAsia="等线" w:cs="Times New Roman" w:hint="eastAsia"/>
          <w:kern w:val="2"/>
          <w:sz w:val="21"/>
          <w:szCs w:val="21"/>
          <w:lang w:eastAsia="zh-CN"/>
          <w14:ligatures w14:val="standardContextual"/>
        </w:rPr>
        <w:t xml:space="preserve"> </w:t>
      </w:r>
      <w:r w:rsidR="0051445C" w:rsidRPr="00C443AD">
        <w:rPr>
          <w:rFonts w:eastAsia="等线" w:cs="Times New Roman"/>
          <w:kern w:val="2"/>
          <w:sz w:val="21"/>
          <w:szCs w:val="21"/>
          <w:vertAlign w:val="superscript"/>
          <w:lang w:eastAsia="zh-CN"/>
          <w14:ligatures w14:val="standardContextual"/>
        </w:rPr>
        <w:t>**</w:t>
      </w:r>
      <w:r w:rsidR="0051445C" w:rsidRPr="00C443AD">
        <w:rPr>
          <w:rFonts w:eastAsia="等线" w:cs="Times New Roman"/>
          <w:i/>
          <w:iCs/>
          <w:kern w:val="2"/>
          <w:sz w:val="21"/>
          <w:szCs w:val="21"/>
          <w:lang w:eastAsia="zh-CN"/>
          <w14:ligatures w14:val="standardContextual"/>
        </w:rPr>
        <w:t>P</w:t>
      </w:r>
      <w:r w:rsidR="0051445C"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 xml:space="preserve"> &lt; 0.01</w:t>
      </w:r>
      <w:r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. Abbreviation: BMI, body mass index; WBC, white blood cell.</w:t>
      </w:r>
    </w:p>
    <w:p w14:paraId="2E373CD0" w14:textId="77777777" w:rsidR="00096D14" w:rsidRDefault="00096D14" w:rsidP="001F61D7">
      <w:pPr>
        <w:widowControl w:val="0"/>
        <w:adjustRightInd w:val="0"/>
        <w:snapToGrid w:val="0"/>
        <w:spacing w:before="0" w:after="0"/>
        <w:jc w:val="both"/>
        <w:rPr>
          <w:rFonts w:eastAsia="等线" w:cs="Times New Roman"/>
          <w:kern w:val="2"/>
          <w:szCs w:val="24"/>
          <w:lang w:eastAsia="zh-CN"/>
          <w14:ligatures w14:val="standardContextual"/>
        </w:rPr>
        <w:sectPr w:rsidR="00096D14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1DEAB6CF" w14:textId="62165635" w:rsidR="001F61D7" w:rsidRPr="001F61D7" w:rsidRDefault="001F61D7" w:rsidP="00C075CB">
      <w:pPr>
        <w:widowControl w:val="0"/>
        <w:adjustRightInd w:val="0"/>
        <w:snapToGrid w:val="0"/>
        <w:spacing w:before="0" w:after="0" w:line="360" w:lineRule="auto"/>
        <w:jc w:val="both"/>
        <w:rPr>
          <w:rFonts w:eastAsia="等线" w:cs="Times New Roman"/>
          <w:kern w:val="2"/>
          <w:szCs w:val="24"/>
          <w:lang w:eastAsia="zh-CN"/>
          <w14:ligatures w14:val="standardContextual"/>
        </w:rPr>
      </w:pPr>
      <w:r w:rsidRPr="001F61D7">
        <w:rPr>
          <w:rFonts w:eastAsia="等线" w:cs="Times New Roman"/>
          <w:kern w:val="2"/>
          <w:szCs w:val="24"/>
          <w:lang w:eastAsia="zh-CN"/>
          <w14:ligatures w14:val="standardContextual"/>
        </w:rPr>
        <w:lastRenderedPageBreak/>
        <w:t>Table S</w:t>
      </w:r>
      <w:r w:rsidR="00C075CB">
        <w:rPr>
          <w:rFonts w:eastAsia="等线" w:cs="Times New Roman" w:hint="eastAsia"/>
          <w:kern w:val="2"/>
          <w:szCs w:val="24"/>
          <w:lang w:eastAsia="zh-CN"/>
          <w14:ligatures w14:val="standardContextual"/>
        </w:rPr>
        <w:t>5</w:t>
      </w:r>
      <w:r w:rsidRPr="001F61D7">
        <w:rPr>
          <w:rFonts w:eastAsia="等线" w:cs="Times New Roman"/>
          <w:kern w:val="2"/>
          <w:szCs w:val="24"/>
          <w:lang w:eastAsia="zh-CN"/>
          <w14:ligatures w14:val="standardContextual"/>
        </w:rPr>
        <w:t xml:space="preserve">. Stratified analysis of the association between plasma ln-transformed total odd-chain fatty acids levels and </w:t>
      </w:r>
      <w:r w:rsidR="0008580D">
        <w:rPr>
          <w:rFonts w:cs="Times New Roman" w:hint="eastAsia"/>
          <w:lang w:eastAsia="zh-CN"/>
        </w:rPr>
        <w:t xml:space="preserve">circulating </w:t>
      </w:r>
      <w:r w:rsidR="0008580D" w:rsidRPr="0008580D">
        <w:rPr>
          <w:rFonts w:cs="Times New Roman"/>
        </w:rPr>
        <w:t>WBC traits</w:t>
      </w:r>
      <w:r w:rsidR="0008580D" w:rsidRPr="001F61D7">
        <w:rPr>
          <w:rFonts w:cs="Times New Roman"/>
        </w:rPr>
        <w:t xml:space="preserve"> </w:t>
      </w:r>
      <w:r w:rsidRPr="001F61D7">
        <w:rPr>
          <w:rFonts w:eastAsia="等线" w:cs="Times New Roman"/>
          <w:kern w:val="2"/>
          <w:szCs w:val="24"/>
          <w:lang w:eastAsia="zh-CN"/>
          <w14:ligatures w14:val="standardContextual"/>
        </w:rPr>
        <w:t>in psoriasis participants</w:t>
      </w:r>
    </w:p>
    <w:tbl>
      <w:tblPr>
        <w:tblStyle w:val="41"/>
        <w:tblW w:w="106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541"/>
        <w:gridCol w:w="1560"/>
        <w:gridCol w:w="1559"/>
        <w:gridCol w:w="1559"/>
        <w:gridCol w:w="1559"/>
        <w:gridCol w:w="1620"/>
      </w:tblGrid>
      <w:tr w:rsidR="001F61D7" w:rsidRPr="00EC6287" w14:paraId="02D5DF32" w14:textId="77777777" w:rsidTr="00F42FA1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3E80F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Subgroups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A5E85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WBC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8CA58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Lymphocyte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E74405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Monocyte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95A8B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Neutrophil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37876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Basophil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12B46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Eosinophil</w:t>
            </w:r>
          </w:p>
        </w:tc>
      </w:tr>
      <w:tr w:rsidR="001F61D7" w:rsidRPr="00EC6287" w14:paraId="40E077BC" w14:textId="77777777" w:rsidTr="00F42FA1">
        <w:trPr>
          <w:jc w:val="center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1E02E92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706773BA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BCF8B80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4277AC0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99CFC01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67C8D8E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734F363B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1F61D7" w:rsidRPr="00EC6287" w14:paraId="1DDCA806" w14:textId="77777777" w:rsidTr="00F42FA1">
        <w:trPr>
          <w:jc w:val="center"/>
        </w:trPr>
        <w:tc>
          <w:tcPr>
            <w:tcW w:w="1276" w:type="dxa"/>
            <w:vAlign w:val="center"/>
          </w:tcPr>
          <w:p w14:paraId="7E5E3C56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Male</w:t>
            </w:r>
          </w:p>
        </w:tc>
        <w:tc>
          <w:tcPr>
            <w:tcW w:w="1541" w:type="dxa"/>
            <w:vAlign w:val="center"/>
          </w:tcPr>
          <w:p w14:paraId="003DB5AB" w14:textId="38CAE55D" w:rsidR="001F61D7" w:rsidRPr="00EC6287" w:rsidRDefault="00E7630B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1.00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 xml:space="preserve"> (-0.</w:t>
            </w:r>
            <w:r w:rsidRPr="00EC6287">
              <w:rPr>
                <w:rFonts w:eastAsia="等线" w:cs="Times New Roman"/>
                <w:sz w:val="20"/>
                <w:szCs w:val="20"/>
              </w:rPr>
              <w:t>36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>, 2.</w:t>
            </w:r>
            <w:r w:rsidRPr="00EC6287">
              <w:rPr>
                <w:rFonts w:eastAsia="等线" w:cs="Times New Roman"/>
                <w:sz w:val="20"/>
                <w:szCs w:val="20"/>
              </w:rPr>
              <w:t>36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5A6F0F5A" w14:textId="2751A91F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0.2</w:t>
            </w:r>
            <w:r w:rsidR="00E7630B" w:rsidRPr="00EC6287">
              <w:rPr>
                <w:rFonts w:eastAsia="等线" w:cs="Times New Roman"/>
                <w:sz w:val="20"/>
                <w:szCs w:val="20"/>
              </w:rPr>
              <w:t>7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(-0.14, 0.69)</w:t>
            </w:r>
          </w:p>
        </w:tc>
        <w:tc>
          <w:tcPr>
            <w:tcW w:w="1559" w:type="dxa"/>
            <w:vAlign w:val="center"/>
          </w:tcPr>
          <w:p w14:paraId="71ACCC4E" w14:textId="6D090479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0.06 (-0.0</w:t>
            </w:r>
            <w:r w:rsidR="00E7630B" w:rsidRPr="00EC6287">
              <w:rPr>
                <w:rFonts w:eastAsia="等线" w:cs="Times New Roman"/>
                <w:sz w:val="20"/>
                <w:szCs w:val="20"/>
              </w:rPr>
              <w:t>6</w:t>
            </w:r>
            <w:r w:rsidRPr="00EC6287">
              <w:rPr>
                <w:rFonts w:eastAsia="等线" w:cs="Times New Roman"/>
                <w:sz w:val="20"/>
                <w:szCs w:val="20"/>
              </w:rPr>
              <w:t>, 0.1</w:t>
            </w:r>
            <w:r w:rsidR="00E7630B" w:rsidRPr="00EC6287">
              <w:rPr>
                <w:rFonts w:eastAsia="等线" w:cs="Times New Roman"/>
                <w:sz w:val="20"/>
                <w:szCs w:val="20"/>
              </w:rPr>
              <w:t>7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D26C80C" w14:textId="4ECD0C12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</w:t>
            </w:r>
            <w:r w:rsidR="00E7630B" w:rsidRPr="00EC6287">
              <w:rPr>
                <w:rFonts w:eastAsia="等线" w:cs="Times New Roman"/>
                <w:sz w:val="20"/>
                <w:szCs w:val="20"/>
              </w:rPr>
              <w:t>64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(-0.5</w:t>
            </w:r>
            <w:r w:rsidR="00E7630B" w:rsidRPr="00EC6287">
              <w:rPr>
                <w:rFonts w:eastAsia="等线" w:cs="Times New Roman"/>
                <w:sz w:val="20"/>
                <w:szCs w:val="20"/>
              </w:rPr>
              <w:t>4</w:t>
            </w:r>
            <w:r w:rsidRPr="00EC6287">
              <w:rPr>
                <w:rFonts w:eastAsia="等线" w:cs="Times New Roman"/>
                <w:sz w:val="20"/>
                <w:szCs w:val="20"/>
              </w:rPr>
              <w:t>, 1.</w:t>
            </w:r>
            <w:r w:rsidR="00E7630B" w:rsidRPr="00EC6287">
              <w:rPr>
                <w:rFonts w:eastAsia="等线" w:cs="Times New Roman"/>
                <w:sz w:val="20"/>
                <w:szCs w:val="20"/>
              </w:rPr>
              <w:t>81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3D523A4" w14:textId="2CE5FA64" w:rsidR="001F61D7" w:rsidRPr="00EC6287" w:rsidRDefault="00E7630B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0.00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 xml:space="preserve"> (-0.0</w:t>
            </w:r>
            <w:r w:rsidRPr="00EC6287">
              <w:rPr>
                <w:rFonts w:eastAsia="等线" w:cs="Times New Roman"/>
                <w:sz w:val="20"/>
                <w:szCs w:val="20"/>
              </w:rPr>
              <w:t>4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>, 0.0</w:t>
            </w:r>
            <w:r w:rsidRPr="00EC6287">
              <w:rPr>
                <w:rFonts w:eastAsia="等线" w:cs="Times New Roman"/>
                <w:sz w:val="20"/>
                <w:szCs w:val="20"/>
              </w:rPr>
              <w:t>4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14:paraId="42C515A8" w14:textId="32675CE2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-0.0</w:t>
            </w:r>
            <w:r w:rsidR="00E7630B" w:rsidRPr="00EC6287">
              <w:rPr>
                <w:rFonts w:eastAsia="等线" w:cs="Times New Roman"/>
                <w:sz w:val="20"/>
                <w:szCs w:val="20"/>
              </w:rPr>
              <w:t>1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(-0.</w:t>
            </w:r>
            <w:r w:rsidR="00E7630B" w:rsidRPr="00EC6287">
              <w:rPr>
                <w:rFonts w:eastAsia="等线" w:cs="Times New Roman"/>
                <w:sz w:val="20"/>
                <w:szCs w:val="20"/>
              </w:rPr>
              <w:t>19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="00E7630B" w:rsidRPr="00EC6287">
              <w:rPr>
                <w:rFonts w:eastAsia="等线" w:cs="Times New Roman"/>
                <w:sz w:val="20"/>
                <w:szCs w:val="20"/>
              </w:rPr>
              <w:t>-0.17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</w:tr>
      <w:tr w:rsidR="001F61D7" w:rsidRPr="00EC6287" w14:paraId="71B54B43" w14:textId="77777777" w:rsidTr="00F42FA1">
        <w:trPr>
          <w:jc w:val="center"/>
        </w:trPr>
        <w:tc>
          <w:tcPr>
            <w:tcW w:w="1276" w:type="dxa"/>
            <w:vAlign w:val="center"/>
          </w:tcPr>
          <w:p w14:paraId="3526A76D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Female</w:t>
            </w:r>
          </w:p>
        </w:tc>
        <w:tc>
          <w:tcPr>
            <w:tcW w:w="1541" w:type="dxa"/>
            <w:vAlign w:val="center"/>
          </w:tcPr>
          <w:p w14:paraId="26F1D1BF" w14:textId="53C88869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4.</w:t>
            </w:r>
            <w:r w:rsidR="00581341" w:rsidRPr="00EC6287">
              <w:rPr>
                <w:rFonts w:eastAsia="等线" w:cs="Times New Roman"/>
                <w:b/>
                <w:bCs/>
                <w:sz w:val="20"/>
                <w:szCs w:val="20"/>
              </w:rPr>
              <w:t>15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 xml:space="preserve"> (1.</w:t>
            </w:r>
            <w:r w:rsidR="00581341" w:rsidRPr="00EC6287">
              <w:rPr>
                <w:rFonts w:eastAsia="等线" w:cs="Times New Roman"/>
                <w:b/>
                <w:bCs/>
                <w:sz w:val="20"/>
                <w:szCs w:val="20"/>
              </w:rPr>
              <w:t>21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, 7.</w:t>
            </w:r>
            <w:r w:rsidR="00581341" w:rsidRPr="00EC6287">
              <w:rPr>
                <w:rFonts w:eastAsia="等线" w:cs="Times New Roman"/>
                <w:b/>
                <w:bCs/>
                <w:sz w:val="20"/>
                <w:szCs w:val="20"/>
              </w:rPr>
              <w:t>09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)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560" w:type="dxa"/>
            <w:vAlign w:val="center"/>
          </w:tcPr>
          <w:p w14:paraId="26085B5D" w14:textId="78A5B29D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79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(-0.2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4</w:t>
            </w:r>
            <w:r w:rsidRPr="00EC6287">
              <w:rPr>
                <w:rFonts w:eastAsia="等线" w:cs="Times New Roman"/>
                <w:sz w:val="20"/>
                <w:szCs w:val="20"/>
              </w:rPr>
              <w:t>, 1.8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2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9A5C37F" w14:textId="284FAE2F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0.10 (-0.1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2</w:t>
            </w:r>
            <w:r w:rsidRPr="00EC6287">
              <w:rPr>
                <w:rFonts w:eastAsia="等线" w:cs="Times New Roman"/>
                <w:sz w:val="20"/>
                <w:szCs w:val="20"/>
              </w:rPr>
              <w:t>, 0.3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2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5749A844" w14:textId="6BE76A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1.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48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(-0.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53</w:t>
            </w:r>
            <w:r w:rsidRPr="00EC6287">
              <w:rPr>
                <w:rFonts w:eastAsia="等线" w:cs="Times New Roman"/>
                <w:sz w:val="20"/>
                <w:szCs w:val="20"/>
              </w:rPr>
              <w:t>, 3.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50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FC91D55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-0.01 (-0.10, 0.07)</w:t>
            </w:r>
          </w:p>
        </w:tc>
        <w:tc>
          <w:tcPr>
            <w:tcW w:w="1620" w:type="dxa"/>
            <w:vAlign w:val="center"/>
          </w:tcPr>
          <w:p w14:paraId="21771D8C" w14:textId="4FFC6E6F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-1.6</w:t>
            </w:r>
            <w:r w:rsidR="00581341" w:rsidRPr="00EC6287">
              <w:rPr>
                <w:rFonts w:eastAsia="等线" w:cs="Times New Roman"/>
                <w:b/>
                <w:bCs/>
                <w:sz w:val="20"/>
                <w:szCs w:val="20"/>
              </w:rPr>
              <w:t>6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 xml:space="preserve"> (-3.</w:t>
            </w:r>
            <w:r w:rsidR="00581341" w:rsidRPr="00EC6287">
              <w:rPr>
                <w:rFonts w:eastAsia="等线" w:cs="Times New Roman"/>
                <w:b/>
                <w:bCs/>
                <w:sz w:val="20"/>
                <w:szCs w:val="20"/>
              </w:rPr>
              <w:t>2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8, -0.0</w:t>
            </w:r>
            <w:r w:rsidR="00581341" w:rsidRPr="00EC6287">
              <w:rPr>
                <w:rFonts w:eastAsia="等线" w:cs="Times New Roman"/>
                <w:b/>
                <w:bCs/>
                <w:sz w:val="20"/>
                <w:szCs w:val="20"/>
              </w:rPr>
              <w:t>5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)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1F61D7" w:rsidRPr="00EC6287" w14:paraId="4F1FE7BB" w14:textId="77777777" w:rsidTr="00F42FA1">
        <w:trPr>
          <w:jc w:val="center"/>
        </w:trPr>
        <w:tc>
          <w:tcPr>
            <w:tcW w:w="1276" w:type="dxa"/>
            <w:vAlign w:val="center"/>
          </w:tcPr>
          <w:p w14:paraId="53154D83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Age (year)</w:t>
            </w:r>
          </w:p>
        </w:tc>
        <w:tc>
          <w:tcPr>
            <w:tcW w:w="1541" w:type="dxa"/>
            <w:vAlign w:val="center"/>
          </w:tcPr>
          <w:p w14:paraId="734B8450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31FD638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69DE0F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78DCBC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B8F8BB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92AEF02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0C6D63" w:rsidRPr="00EC6287" w14:paraId="57C46CBB" w14:textId="77777777" w:rsidTr="00D36796">
        <w:trPr>
          <w:jc w:val="center"/>
        </w:trPr>
        <w:tc>
          <w:tcPr>
            <w:tcW w:w="1276" w:type="dxa"/>
            <w:vAlign w:val="center"/>
          </w:tcPr>
          <w:p w14:paraId="1609E021" w14:textId="77777777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&lt; 40</w:t>
            </w:r>
          </w:p>
        </w:tc>
        <w:tc>
          <w:tcPr>
            <w:tcW w:w="1541" w:type="dxa"/>
          </w:tcPr>
          <w:p w14:paraId="13E81ABF" w14:textId="66E2FED6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0.18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-1.52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1.87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4A56D32C" w14:textId="4793EF25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0.55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-0.01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1.12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FF02B41" w14:textId="38EF3A68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-0.01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-0.17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0.14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BB84883" w14:textId="42B69829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-0.38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-1.68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0.92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7C292A6" w14:textId="5A8C59A4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-0.01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-0.05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0.03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6E80A199" w14:textId="231AD0ED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-0.04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-0.49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0.41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E52A2" w:rsidRPr="00EC6287" w14:paraId="160B8881" w14:textId="77777777" w:rsidTr="00311433">
        <w:trPr>
          <w:jc w:val="center"/>
        </w:trPr>
        <w:tc>
          <w:tcPr>
            <w:tcW w:w="1276" w:type="dxa"/>
            <w:vAlign w:val="center"/>
          </w:tcPr>
          <w:p w14:paraId="258C2F68" w14:textId="77777777" w:rsidR="00AE52A2" w:rsidRPr="00EC6287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≥ 40</w:t>
            </w:r>
          </w:p>
        </w:tc>
        <w:tc>
          <w:tcPr>
            <w:tcW w:w="1541" w:type="dxa"/>
          </w:tcPr>
          <w:p w14:paraId="0E036AB9" w14:textId="02807686" w:rsidR="00AE52A2" w:rsidRPr="00EC6287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cs="Times New Roman"/>
                <w:b/>
                <w:bCs/>
                <w:sz w:val="20"/>
                <w:szCs w:val="20"/>
              </w:rPr>
              <w:t xml:space="preserve"> 2.11 </w:t>
            </w:r>
            <w:r w:rsidR="00ED5ED9" w:rsidRPr="00EC6287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EC6287">
              <w:rPr>
                <w:rFonts w:cs="Times New Roman"/>
                <w:b/>
                <w:bCs/>
                <w:sz w:val="20"/>
                <w:szCs w:val="20"/>
              </w:rPr>
              <w:t>0.42</w:t>
            </w:r>
            <w:r w:rsidR="00356545" w:rsidRPr="00EC6287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Pr="00EC6287">
              <w:rPr>
                <w:rFonts w:cs="Times New Roman"/>
                <w:b/>
                <w:bCs/>
                <w:sz w:val="20"/>
                <w:szCs w:val="20"/>
              </w:rPr>
              <w:t xml:space="preserve"> 3.80</w:t>
            </w:r>
            <w:r w:rsidR="00356545" w:rsidRPr="00EC6287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="00ED5ED9" w:rsidRPr="00EC6287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60" w:type="dxa"/>
          </w:tcPr>
          <w:p w14:paraId="3421E8B1" w14:textId="2F51655E" w:rsidR="00AE52A2" w:rsidRPr="00EC6287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0.19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-0.31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0.70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3E88B98" w14:textId="0D4AD772" w:rsidR="00AE52A2" w:rsidRPr="00EC6287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0.09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-0.04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0.22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B401006" w14:textId="7DA546CF" w:rsidR="00AE52A2" w:rsidRPr="00EC6287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cs="Times New Roman"/>
                <w:b/>
                <w:bCs/>
                <w:sz w:val="20"/>
                <w:szCs w:val="20"/>
              </w:rPr>
              <w:t xml:space="preserve"> 1.47 </w:t>
            </w:r>
            <w:r w:rsidR="00ED5ED9" w:rsidRPr="00EC6287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EC6287">
              <w:rPr>
                <w:rFonts w:cs="Times New Roman"/>
                <w:b/>
                <w:bCs/>
                <w:sz w:val="20"/>
                <w:szCs w:val="20"/>
              </w:rPr>
              <w:t>0.07</w:t>
            </w:r>
            <w:r w:rsidR="00356545" w:rsidRPr="00EC6287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Pr="00EC6287">
              <w:rPr>
                <w:rFonts w:cs="Times New Roman"/>
                <w:b/>
                <w:bCs/>
                <w:sz w:val="20"/>
                <w:szCs w:val="20"/>
              </w:rPr>
              <w:t xml:space="preserve"> 2.87</w:t>
            </w:r>
            <w:r w:rsidR="00356545" w:rsidRPr="00EC6287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="00ED5ED9" w:rsidRPr="00EC6287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59" w:type="dxa"/>
          </w:tcPr>
          <w:p w14:paraId="43B38CCC" w14:textId="7D590F07" w:rsidR="00AE52A2" w:rsidRPr="00EC6287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0.00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-0.05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0.05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5A2D470C" w14:textId="7001895F" w:rsidR="00AE52A2" w:rsidRPr="00EC6287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-0.29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-0.78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0.20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1F61D7" w:rsidRPr="00EC6287" w14:paraId="07DA56E0" w14:textId="77777777" w:rsidTr="00F42FA1">
        <w:trPr>
          <w:jc w:val="center"/>
        </w:trPr>
        <w:tc>
          <w:tcPr>
            <w:tcW w:w="1276" w:type="dxa"/>
            <w:vAlign w:val="center"/>
          </w:tcPr>
          <w:p w14:paraId="53807AFA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BMI (kg/m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41" w:type="dxa"/>
            <w:vAlign w:val="center"/>
          </w:tcPr>
          <w:p w14:paraId="02FAB8EB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794B8A8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7CE218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FA9421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116E90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3CB431B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1F61D7" w:rsidRPr="00EC6287" w14:paraId="002F2611" w14:textId="77777777" w:rsidTr="00F42FA1">
        <w:trPr>
          <w:jc w:val="center"/>
        </w:trPr>
        <w:tc>
          <w:tcPr>
            <w:tcW w:w="1276" w:type="dxa"/>
            <w:vAlign w:val="center"/>
          </w:tcPr>
          <w:p w14:paraId="5E4390B6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&lt; 24</w:t>
            </w:r>
          </w:p>
        </w:tc>
        <w:tc>
          <w:tcPr>
            <w:tcW w:w="1541" w:type="dxa"/>
            <w:vAlign w:val="center"/>
          </w:tcPr>
          <w:p w14:paraId="61137EF1" w14:textId="58DBE123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2.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22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(-0.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20</w:t>
            </w:r>
            <w:r w:rsidRPr="00EC6287">
              <w:rPr>
                <w:rFonts w:eastAsia="等线" w:cs="Times New Roman"/>
                <w:sz w:val="20"/>
                <w:szCs w:val="20"/>
              </w:rPr>
              <w:t>, 4.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64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43F9C1D0" w14:textId="2E2700C2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0.54 (-0.1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9</w:t>
            </w:r>
            <w:r w:rsidRPr="00EC6287">
              <w:rPr>
                <w:rFonts w:eastAsia="等线" w:cs="Times New Roman"/>
                <w:sz w:val="20"/>
                <w:szCs w:val="20"/>
              </w:rPr>
              <w:t>, 1.2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7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5F8D0F5E" w14:textId="2E7DFFAA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10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(-0.0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8</w:t>
            </w:r>
            <w:r w:rsidRPr="00EC6287">
              <w:rPr>
                <w:rFonts w:eastAsia="等线" w:cs="Times New Roman"/>
                <w:sz w:val="20"/>
                <w:szCs w:val="20"/>
              </w:rPr>
              <w:t>, 0.2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7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41937BF0" w14:textId="4E8E6985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89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(-1.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05</w:t>
            </w:r>
            <w:r w:rsidRPr="00EC6287">
              <w:rPr>
                <w:rFonts w:eastAsia="等线" w:cs="Times New Roman"/>
                <w:sz w:val="20"/>
                <w:szCs w:val="20"/>
              </w:rPr>
              <w:t>, 2.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82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52068A84" w14:textId="6E01D35B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0.00 (-0.0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3</w:t>
            </w:r>
            <w:r w:rsidRPr="00EC6287">
              <w:rPr>
                <w:rFonts w:eastAsia="等线" w:cs="Times New Roman"/>
                <w:sz w:val="20"/>
                <w:szCs w:val="20"/>
              </w:rPr>
              <w:t>, 0.0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4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14:paraId="5FFCCC1C" w14:textId="31C73D04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-0.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64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(-1.4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3</w:t>
            </w:r>
            <w:r w:rsidRPr="00EC6287">
              <w:rPr>
                <w:rFonts w:eastAsia="等线" w:cs="Times New Roman"/>
                <w:sz w:val="20"/>
                <w:szCs w:val="20"/>
              </w:rPr>
              <w:t>, 0.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1</w:t>
            </w:r>
            <w:r w:rsidRPr="00EC6287">
              <w:rPr>
                <w:rFonts w:eastAsia="等线" w:cs="Times New Roman"/>
                <w:sz w:val="20"/>
                <w:szCs w:val="20"/>
              </w:rPr>
              <w:t>5)</w:t>
            </w:r>
          </w:p>
        </w:tc>
      </w:tr>
      <w:tr w:rsidR="001F61D7" w:rsidRPr="00EC6287" w14:paraId="675F3CA0" w14:textId="77777777" w:rsidTr="00F42FA1">
        <w:trPr>
          <w:jc w:val="center"/>
        </w:trPr>
        <w:tc>
          <w:tcPr>
            <w:tcW w:w="1276" w:type="dxa"/>
            <w:vAlign w:val="center"/>
          </w:tcPr>
          <w:p w14:paraId="2BD41020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24-28</w:t>
            </w:r>
          </w:p>
        </w:tc>
        <w:tc>
          <w:tcPr>
            <w:tcW w:w="1541" w:type="dxa"/>
            <w:vAlign w:val="center"/>
          </w:tcPr>
          <w:p w14:paraId="017B6D14" w14:textId="61D3BED6" w:rsidR="001F61D7" w:rsidRPr="00EC6287" w:rsidRDefault="008D5CBB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1.34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 xml:space="preserve"> (-0.</w:t>
            </w:r>
            <w:r w:rsidRPr="00EC6287">
              <w:rPr>
                <w:rFonts w:eastAsia="等线" w:cs="Times New Roman"/>
                <w:sz w:val="20"/>
                <w:szCs w:val="20"/>
              </w:rPr>
              <w:t>11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>, 2.</w:t>
            </w:r>
            <w:r w:rsidRPr="00EC6287">
              <w:rPr>
                <w:rFonts w:eastAsia="等线" w:cs="Times New Roman"/>
                <w:sz w:val="20"/>
                <w:szCs w:val="20"/>
              </w:rPr>
              <w:t>79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14:paraId="771444C5" w14:textId="445EC77F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0.3</w:t>
            </w:r>
            <w:r w:rsidR="008D5CBB" w:rsidRPr="00EC6287">
              <w:rPr>
                <w:rFonts w:eastAsia="等线" w:cs="Times New Roman"/>
                <w:sz w:val="20"/>
                <w:szCs w:val="20"/>
              </w:rPr>
              <w:t>1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(-0.2</w:t>
            </w:r>
            <w:r w:rsidR="008D5CBB" w:rsidRPr="00EC6287">
              <w:rPr>
                <w:rFonts w:eastAsia="等线" w:cs="Times New Roman"/>
                <w:sz w:val="20"/>
                <w:szCs w:val="20"/>
              </w:rPr>
              <w:t>4</w:t>
            </w:r>
            <w:r w:rsidRPr="00EC6287">
              <w:rPr>
                <w:rFonts w:eastAsia="等线" w:cs="Times New Roman"/>
                <w:sz w:val="20"/>
                <w:szCs w:val="20"/>
              </w:rPr>
              <w:t>, 0.8</w:t>
            </w:r>
            <w:r w:rsidR="008D5CBB" w:rsidRPr="00EC6287">
              <w:rPr>
                <w:rFonts w:eastAsia="等线" w:cs="Times New Roman"/>
                <w:sz w:val="20"/>
                <w:szCs w:val="20"/>
              </w:rPr>
              <w:t>7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5F9F35B9" w14:textId="5D52E133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-0.0</w:t>
            </w:r>
            <w:r w:rsidR="008D5CBB" w:rsidRPr="00EC6287">
              <w:rPr>
                <w:rFonts w:eastAsia="等线" w:cs="Times New Roman"/>
                <w:sz w:val="20"/>
                <w:szCs w:val="20"/>
              </w:rPr>
              <w:t>1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(-0.1</w:t>
            </w:r>
            <w:r w:rsidR="008D5CBB" w:rsidRPr="00EC6287">
              <w:rPr>
                <w:rFonts w:eastAsia="等线" w:cs="Times New Roman"/>
                <w:sz w:val="20"/>
                <w:szCs w:val="20"/>
              </w:rPr>
              <w:t>6</w:t>
            </w:r>
            <w:r w:rsidRPr="00EC6287">
              <w:rPr>
                <w:rFonts w:eastAsia="等线" w:cs="Times New Roman"/>
                <w:sz w:val="20"/>
                <w:szCs w:val="20"/>
              </w:rPr>
              <w:t>, 0.1</w:t>
            </w:r>
            <w:r w:rsidR="008D5CBB" w:rsidRPr="00EC6287">
              <w:rPr>
                <w:rFonts w:eastAsia="等线" w:cs="Times New Roman"/>
                <w:sz w:val="20"/>
                <w:szCs w:val="20"/>
              </w:rPr>
              <w:t>4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79DCDEAF" w14:textId="294B4E6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</w:t>
            </w:r>
            <w:r w:rsidR="00332E9C" w:rsidRPr="00EC6287">
              <w:rPr>
                <w:rFonts w:eastAsia="等线" w:cs="Times New Roman"/>
                <w:sz w:val="20"/>
                <w:szCs w:val="20"/>
              </w:rPr>
              <w:t>88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(-0.</w:t>
            </w:r>
            <w:r w:rsidR="00332E9C" w:rsidRPr="00EC6287">
              <w:rPr>
                <w:rFonts w:eastAsia="等线" w:cs="Times New Roman"/>
                <w:sz w:val="20"/>
                <w:szCs w:val="20"/>
              </w:rPr>
              <w:t>30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="00332E9C" w:rsidRPr="00EC6287">
              <w:rPr>
                <w:rFonts w:eastAsia="等线" w:cs="Times New Roman"/>
                <w:sz w:val="20"/>
                <w:szCs w:val="20"/>
              </w:rPr>
              <w:t>2.05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957CFAB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-0.01 (-0.04, 0.02)</w:t>
            </w:r>
          </w:p>
        </w:tc>
        <w:tc>
          <w:tcPr>
            <w:tcW w:w="1620" w:type="dxa"/>
            <w:vAlign w:val="center"/>
          </w:tcPr>
          <w:p w14:paraId="28C6A2C6" w14:textId="357CA3AE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0.0</w:t>
            </w:r>
            <w:r w:rsidR="00332E9C" w:rsidRPr="00EC6287">
              <w:rPr>
                <w:rFonts w:eastAsia="等线" w:cs="Times New Roman"/>
                <w:sz w:val="20"/>
                <w:szCs w:val="20"/>
              </w:rPr>
              <w:t>2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(-0.2</w:t>
            </w:r>
            <w:r w:rsidR="00332E9C" w:rsidRPr="00EC6287">
              <w:rPr>
                <w:rFonts w:eastAsia="等线" w:cs="Times New Roman"/>
                <w:sz w:val="20"/>
                <w:szCs w:val="20"/>
              </w:rPr>
              <w:t>8</w:t>
            </w:r>
            <w:r w:rsidRPr="00EC6287">
              <w:rPr>
                <w:rFonts w:eastAsia="等线" w:cs="Times New Roman"/>
                <w:sz w:val="20"/>
                <w:szCs w:val="20"/>
              </w:rPr>
              <w:t>, 0.3</w:t>
            </w:r>
            <w:r w:rsidR="00332E9C" w:rsidRPr="00EC6287">
              <w:rPr>
                <w:rFonts w:eastAsia="等线" w:cs="Times New Roman"/>
                <w:sz w:val="20"/>
                <w:szCs w:val="20"/>
              </w:rPr>
              <w:t>2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</w:tr>
      <w:tr w:rsidR="000C6D63" w:rsidRPr="00EC6287" w14:paraId="6E203823" w14:textId="77777777" w:rsidTr="00706B21">
        <w:trPr>
          <w:jc w:val="center"/>
        </w:trPr>
        <w:tc>
          <w:tcPr>
            <w:tcW w:w="1276" w:type="dxa"/>
            <w:vAlign w:val="center"/>
          </w:tcPr>
          <w:p w14:paraId="4BA5B6E4" w14:textId="77777777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≥ 28</w:t>
            </w:r>
          </w:p>
        </w:tc>
        <w:tc>
          <w:tcPr>
            <w:tcW w:w="1541" w:type="dxa"/>
          </w:tcPr>
          <w:p w14:paraId="2F6630D4" w14:textId="43597C97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-0.96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-4.68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2.75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7E6C1359" w14:textId="30BE8ECB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0.06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-1.03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1.14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32F3179" w14:textId="4CB7F939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0.18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-0.14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0.50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489B744" w14:textId="77316891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-0.87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-4.11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2.38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2486A0C" w14:textId="4773529E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-0.02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-0.22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0.19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2F1906A2" w14:textId="50157056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-0.16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-0.99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0.67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B55F7" w:rsidRPr="00EC6287" w14:paraId="3635C403" w14:textId="77777777" w:rsidTr="0043076C">
        <w:trPr>
          <w:jc w:val="center"/>
        </w:trPr>
        <w:tc>
          <w:tcPr>
            <w:tcW w:w="2817" w:type="dxa"/>
            <w:gridSpan w:val="2"/>
            <w:vAlign w:val="center"/>
          </w:tcPr>
          <w:p w14:paraId="4E2DCDFF" w14:textId="7CFB7EB3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Smoking history</w:t>
            </w:r>
          </w:p>
        </w:tc>
        <w:tc>
          <w:tcPr>
            <w:tcW w:w="1560" w:type="dxa"/>
            <w:vAlign w:val="center"/>
          </w:tcPr>
          <w:p w14:paraId="4E4494A4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072BB9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253160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E3E932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175FB47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754183" w:rsidRPr="00EC6287" w14:paraId="6406FE7A" w14:textId="77777777" w:rsidTr="005B2C64">
        <w:trPr>
          <w:jc w:val="center"/>
        </w:trPr>
        <w:tc>
          <w:tcPr>
            <w:tcW w:w="1276" w:type="dxa"/>
            <w:vAlign w:val="center"/>
          </w:tcPr>
          <w:p w14:paraId="76E0B3A6" w14:textId="1BB4B61F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541" w:type="dxa"/>
          </w:tcPr>
          <w:p w14:paraId="2558E20A" w14:textId="0D9746CA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1.00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-0.70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2.69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5DE4617D" w14:textId="71F65618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0.54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-0.06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1.13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D7CD9AB" w14:textId="69A6225B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0.02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-0.12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0.16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9B7461E" w14:textId="601C2989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0.44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-0.89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1.76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709D44C" w14:textId="46588ED0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0.01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-0.02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0.04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7F225AEC" w14:textId="10527A4F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-0.02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-0.32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0.29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EB3C40" w:rsidRPr="00EC6287" w14:paraId="2065DF3D" w14:textId="77777777" w:rsidTr="00AF781F">
        <w:trPr>
          <w:jc w:val="center"/>
        </w:trPr>
        <w:tc>
          <w:tcPr>
            <w:tcW w:w="1276" w:type="dxa"/>
            <w:vAlign w:val="center"/>
          </w:tcPr>
          <w:p w14:paraId="316E42A0" w14:textId="7EBB7A55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541" w:type="dxa"/>
          </w:tcPr>
          <w:p w14:paraId="6DFEC2A6" w14:textId="47F1177A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1.89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-0.03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3.81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617E4D6E" w14:textId="6C8DD1C0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-0.02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-0.58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0.55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56D6594" w14:textId="06625915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0.08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-0.07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0.24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0DEB8D5" w14:textId="52541831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1.14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-0.45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2.74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B658398" w14:textId="145A54EA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-0.03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-0.09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0.04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10762B40" w14:textId="65B766D6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-0.54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-1.13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0.05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B55F7" w:rsidRPr="00EC6287" w14:paraId="4E4A0C14" w14:textId="77777777" w:rsidTr="007A0F9F">
        <w:trPr>
          <w:jc w:val="center"/>
        </w:trPr>
        <w:tc>
          <w:tcPr>
            <w:tcW w:w="2817" w:type="dxa"/>
            <w:gridSpan w:val="2"/>
            <w:vAlign w:val="center"/>
          </w:tcPr>
          <w:p w14:paraId="367BA3A8" w14:textId="79B3632C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Alcohol consumption history</w:t>
            </w:r>
          </w:p>
        </w:tc>
        <w:tc>
          <w:tcPr>
            <w:tcW w:w="1560" w:type="dxa"/>
            <w:vAlign w:val="center"/>
          </w:tcPr>
          <w:p w14:paraId="40423E2C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57E52B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FF6B86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7CCE9C4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B30E83B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EB3C40" w:rsidRPr="00EC6287" w14:paraId="436416EA" w14:textId="77777777" w:rsidTr="002E4F1F">
        <w:trPr>
          <w:jc w:val="center"/>
        </w:trPr>
        <w:tc>
          <w:tcPr>
            <w:tcW w:w="1276" w:type="dxa"/>
            <w:vAlign w:val="center"/>
          </w:tcPr>
          <w:p w14:paraId="656A5014" w14:textId="32E52B2C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541" w:type="dxa"/>
          </w:tcPr>
          <w:p w14:paraId="3A8EF638" w14:textId="38BD9A52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</w:t>
            </w:r>
            <w:r w:rsidRPr="00EC6287">
              <w:rPr>
                <w:rFonts w:cs="Times New Roman"/>
                <w:b/>
                <w:bCs/>
                <w:sz w:val="20"/>
                <w:szCs w:val="20"/>
              </w:rPr>
              <w:t xml:space="preserve">1.89 </w:t>
            </w:r>
            <w:r w:rsidR="00ED5ED9" w:rsidRPr="00EC6287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EC6287">
              <w:rPr>
                <w:rFonts w:cs="Times New Roman"/>
                <w:b/>
                <w:bCs/>
                <w:sz w:val="20"/>
                <w:szCs w:val="20"/>
              </w:rPr>
              <w:t>0.12</w:t>
            </w:r>
            <w:r w:rsidR="00356545" w:rsidRPr="00EC6287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Pr="00EC6287">
              <w:rPr>
                <w:rFonts w:cs="Times New Roman"/>
                <w:b/>
                <w:bCs/>
                <w:sz w:val="20"/>
                <w:szCs w:val="20"/>
              </w:rPr>
              <w:t xml:space="preserve"> 3.66</w:t>
            </w:r>
            <w:r w:rsidR="00356545" w:rsidRPr="00EC6287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="00ED5ED9" w:rsidRPr="00EC6287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60" w:type="dxa"/>
          </w:tcPr>
          <w:p w14:paraId="19888BDA" w14:textId="27E621AD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0.41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-0.12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0.95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669E4F1" w14:textId="0ED414F9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0.08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-0.06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0.22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780B49D" w14:textId="0B21187E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0.98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-0.43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2.40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F9DB451" w14:textId="3A1399E8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-0.01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-0.07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0.04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501B53A1" w14:textId="39358E3D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-0.53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-1.08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0.03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EB3C40" w:rsidRPr="00EC6287" w14:paraId="69B7FD18" w14:textId="77777777" w:rsidTr="00112CCC">
        <w:trPr>
          <w:jc w:val="center"/>
        </w:trPr>
        <w:tc>
          <w:tcPr>
            <w:tcW w:w="1276" w:type="dxa"/>
            <w:vAlign w:val="center"/>
          </w:tcPr>
          <w:p w14:paraId="6B1B31A2" w14:textId="1CB5FED8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541" w:type="dxa"/>
          </w:tcPr>
          <w:p w14:paraId="0D4C043F" w14:textId="5733AD74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0.78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-0.92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2.48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384BAA0C" w14:textId="247224E4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0.26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-0.37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0.89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9C75AF0" w14:textId="30845225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0.02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-0.13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0.17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FF87516" w14:textId="1F588FAE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0.32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-1.15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1.79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9B0CD44" w14:textId="6A4ED480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0.00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-0.02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0.02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0EBFA8B6" w14:textId="12CA386E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0.12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-0.07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0.31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B55F7" w:rsidRPr="00EC6287" w14:paraId="26BA6927" w14:textId="77777777" w:rsidTr="000E2038">
        <w:trPr>
          <w:jc w:val="center"/>
        </w:trPr>
        <w:tc>
          <w:tcPr>
            <w:tcW w:w="2817" w:type="dxa"/>
            <w:gridSpan w:val="2"/>
            <w:vAlign w:val="center"/>
          </w:tcPr>
          <w:p w14:paraId="1A5E5753" w14:textId="45238CCD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Psoriatic arthritis</w:t>
            </w:r>
          </w:p>
        </w:tc>
        <w:tc>
          <w:tcPr>
            <w:tcW w:w="1560" w:type="dxa"/>
            <w:vAlign w:val="center"/>
          </w:tcPr>
          <w:p w14:paraId="3048BE8E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1C31849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487AC64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3ED6C8B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669DFC6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EB3C40" w:rsidRPr="00EC6287" w14:paraId="1E28924D" w14:textId="77777777" w:rsidTr="00BC2702">
        <w:trPr>
          <w:jc w:val="center"/>
        </w:trPr>
        <w:tc>
          <w:tcPr>
            <w:tcW w:w="1276" w:type="dxa"/>
            <w:vAlign w:val="center"/>
          </w:tcPr>
          <w:p w14:paraId="7402190C" w14:textId="3D2EC936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</w:t>
            </w:r>
            <w:r w:rsidR="00A82A52">
              <w:rPr>
                <w:rFonts w:eastAsia="等线" w:cs="Times New Roman" w:hint="eastAsia"/>
                <w:sz w:val="20"/>
                <w:szCs w:val="20"/>
              </w:rPr>
              <w:t>No</w:t>
            </w:r>
          </w:p>
        </w:tc>
        <w:tc>
          <w:tcPr>
            <w:tcW w:w="1541" w:type="dxa"/>
          </w:tcPr>
          <w:p w14:paraId="0F87C3F8" w14:textId="25844E79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cs="Times New Roman"/>
                <w:b/>
                <w:bCs/>
                <w:sz w:val="20"/>
                <w:szCs w:val="20"/>
              </w:rPr>
              <w:t xml:space="preserve"> 1.78 </w:t>
            </w:r>
            <w:r w:rsidR="00ED5ED9" w:rsidRPr="00EC6287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EC6287">
              <w:rPr>
                <w:rFonts w:cs="Times New Roman"/>
                <w:b/>
                <w:bCs/>
                <w:sz w:val="20"/>
                <w:szCs w:val="20"/>
              </w:rPr>
              <w:t>0.50</w:t>
            </w:r>
            <w:r w:rsidR="00356545" w:rsidRPr="00EC6287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Pr="00EC6287">
              <w:rPr>
                <w:rFonts w:cs="Times New Roman"/>
                <w:b/>
                <w:bCs/>
                <w:sz w:val="20"/>
                <w:szCs w:val="20"/>
              </w:rPr>
              <w:t xml:space="preserve"> 3.05</w:t>
            </w:r>
            <w:r w:rsidR="00356545" w:rsidRPr="00EC6287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="00ED5ED9" w:rsidRPr="00EC6287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*</w:t>
            </w:r>
            <w:r w:rsidRPr="00EC6287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60" w:type="dxa"/>
          </w:tcPr>
          <w:p w14:paraId="6675B611" w14:textId="154FA975" w:rsidR="00EB3C40" w:rsidRPr="007A0900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</w:t>
            </w:r>
            <w:r w:rsidRPr="007A0900">
              <w:rPr>
                <w:rFonts w:cs="Times New Roman"/>
                <w:b/>
                <w:bCs/>
                <w:sz w:val="20"/>
                <w:szCs w:val="20"/>
              </w:rPr>
              <w:t xml:space="preserve">0.50 </w:t>
            </w:r>
            <w:r w:rsidR="00ED5ED9" w:rsidRPr="007A0900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7A0900">
              <w:rPr>
                <w:rFonts w:cs="Times New Roman"/>
                <w:b/>
                <w:bCs/>
                <w:sz w:val="20"/>
                <w:szCs w:val="20"/>
              </w:rPr>
              <w:t>0.09</w:t>
            </w:r>
            <w:r w:rsidR="00356545" w:rsidRPr="007A0900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Pr="007A0900">
              <w:rPr>
                <w:rFonts w:cs="Times New Roman"/>
                <w:b/>
                <w:bCs/>
                <w:sz w:val="20"/>
                <w:szCs w:val="20"/>
              </w:rPr>
              <w:t xml:space="preserve"> 0.91</w:t>
            </w:r>
            <w:r w:rsidR="00356545" w:rsidRPr="007A0900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="007A0900" w:rsidRPr="007A0900">
              <w:rPr>
                <w:rFonts w:cs="Times New Roman" w:hint="eastAsia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59" w:type="dxa"/>
          </w:tcPr>
          <w:p w14:paraId="4CD69420" w14:textId="1C8DB3D9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0.09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-0.02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0.19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EFD6351" w14:textId="569E846A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0.89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-0.12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1.91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9D81682" w14:textId="29720995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0.00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-0.04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0.04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31E44B46" w14:textId="1DC7B474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-0.21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-0.60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0.18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B55F7" w:rsidRPr="00EC6287" w14:paraId="27DAFA3A" w14:textId="77777777" w:rsidTr="00AB55F7">
        <w:trPr>
          <w:jc w:val="center"/>
        </w:trPr>
        <w:tc>
          <w:tcPr>
            <w:tcW w:w="1276" w:type="dxa"/>
            <w:vAlign w:val="center"/>
          </w:tcPr>
          <w:p w14:paraId="0A8CEF39" w14:textId="4D3E370F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Hypertension</w:t>
            </w:r>
          </w:p>
        </w:tc>
        <w:tc>
          <w:tcPr>
            <w:tcW w:w="1541" w:type="dxa"/>
            <w:vAlign w:val="center"/>
          </w:tcPr>
          <w:p w14:paraId="5BC21B12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09578AD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435758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7AA448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EFD4BC7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650E12B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D77ECA" w:rsidRPr="00EC6287" w14:paraId="1294A0DD" w14:textId="77777777" w:rsidTr="007F5802">
        <w:trPr>
          <w:jc w:val="center"/>
        </w:trPr>
        <w:tc>
          <w:tcPr>
            <w:tcW w:w="1276" w:type="dxa"/>
            <w:vAlign w:val="center"/>
          </w:tcPr>
          <w:p w14:paraId="643FB8B9" w14:textId="52E57C53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</w:t>
            </w:r>
            <w:r w:rsidR="00A82A52">
              <w:rPr>
                <w:rFonts w:eastAsia="等线" w:cs="Times New Roman" w:hint="eastAsia"/>
                <w:sz w:val="20"/>
                <w:szCs w:val="20"/>
              </w:rPr>
              <w:t>No</w:t>
            </w:r>
          </w:p>
        </w:tc>
        <w:tc>
          <w:tcPr>
            <w:tcW w:w="1541" w:type="dxa"/>
          </w:tcPr>
          <w:p w14:paraId="7B9E906F" w14:textId="0E4A2140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0.75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-0.77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2.27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0D17DC80" w14:textId="517E2B5F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0.48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-0.02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0.98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772DCCF" w14:textId="33374A83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0.07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-0.05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0.19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C8DE7E3" w14:textId="029F4005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0.22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-1.02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1.46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B05BE84" w14:textId="51727D9B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0.00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-0.03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0.02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166A99A2" w14:textId="1094B27C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-0.04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-0.26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0.19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B55F7" w:rsidRPr="00EC6287" w14:paraId="38F6DDEB" w14:textId="77777777" w:rsidTr="00AB55F7">
        <w:trPr>
          <w:jc w:val="center"/>
        </w:trPr>
        <w:tc>
          <w:tcPr>
            <w:tcW w:w="2817" w:type="dxa"/>
            <w:gridSpan w:val="2"/>
            <w:vAlign w:val="center"/>
          </w:tcPr>
          <w:p w14:paraId="51F0355A" w14:textId="351BD42F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Type 2 diabetes</w:t>
            </w:r>
          </w:p>
        </w:tc>
        <w:tc>
          <w:tcPr>
            <w:tcW w:w="1560" w:type="dxa"/>
            <w:vAlign w:val="center"/>
          </w:tcPr>
          <w:p w14:paraId="073B92AB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765CDA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D4C98C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44DC1A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60BC758F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D77ECA" w:rsidRPr="00EC6287" w14:paraId="08625E81" w14:textId="77777777" w:rsidTr="00D30974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24D862" w14:textId="2A16CEDB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</w:t>
            </w:r>
            <w:r w:rsidR="00A82A52">
              <w:rPr>
                <w:rFonts w:eastAsia="等线" w:cs="Times New Roman" w:hint="eastAsia"/>
                <w:sz w:val="20"/>
                <w:szCs w:val="20"/>
              </w:rPr>
              <w:t>No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488E13A6" w14:textId="1A4AB093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1.08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-0.25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2.40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D94A9C4" w14:textId="176B4162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0.37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-0.05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0.79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416B3E" w14:textId="15E4F112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0.06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-0.05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0.16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BBF55A" w14:textId="3F048BCA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0.47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-0.61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1.54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0C050A4" w14:textId="68F4749D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0.00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-0.03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0.02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CE28057" w14:textId="4BFEAE1F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-0.21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-0.59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0.17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14:paraId="65168BE7" w14:textId="5782FC3D" w:rsidR="001F61D7" w:rsidRPr="00C443AD" w:rsidRDefault="001F61D7" w:rsidP="001F61D7">
      <w:pPr>
        <w:widowControl w:val="0"/>
        <w:adjustRightInd w:val="0"/>
        <w:snapToGrid w:val="0"/>
        <w:spacing w:before="0" w:after="0"/>
        <w:jc w:val="both"/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</w:pPr>
      <w:r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Notes: Data expressed as β (95% confidence interval). Significant results were presented in bold. The regression coefficients were adjusted for age, sex, BMI, education attainment, smoking history, alcohol consumption history, psoriasis duration</w:t>
      </w:r>
      <w:r w:rsidR="00B510E4" w:rsidRPr="00C443AD">
        <w:rPr>
          <w:rFonts w:cs="Times New Roman" w:hint="eastAsia"/>
          <w:sz w:val="21"/>
          <w:szCs w:val="20"/>
        </w:rPr>
        <w:t>, and psoriatic comorbidities including psoriatic arthritis, hypertension and type 2 diabetes</w:t>
      </w:r>
      <w:r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.</w:t>
      </w:r>
      <w:r w:rsidR="0051445C" w:rsidRPr="00C443AD">
        <w:rPr>
          <w:rFonts w:eastAsia="等线" w:cs="Times New Roman" w:hint="eastAsia"/>
          <w:kern w:val="2"/>
          <w:sz w:val="21"/>
          <w:szCs w:val="21"/>
          <w:lang w:eastAsia="zh-CN"/>
          <w14:ligatures w14:val="standardContextual"/>
        </w:rPr>
        <w:t xml:space="preserve"> </w:t>
      </w:r>
      <w:r w:rsidR="00ED5ED9" w:rsidRPr="00C443AD">
        <w:rPr>
          <w:rFonts w:eastAsia="等线" w:cs="Times New Roman"/>
          <w:kern w:val="2"/>
          <w:sz w:val="21"/>
          <w:szCs w:val="21"/>
          <w:vertAlign w:val="superscript"/>
          <w:lang w:eastAsia="zh-CN"/>
          <w14:ligatures w14:val="standardContextual"/>
        </w:rPr>
        <w:t>*</w:t>
      </w:r>
      <w:r w:rsidRPr="00C443AD">
        <w:rPr>
          <w:rFonts w:eastAsia="等线" w:cs="Times New Roman"/>
          <w:i/>
          <w:iCs/>
          <w:kern w:val="2"/>
          <w:sz w:val="21"/>
          <w:szCs w:val="21"/>
          <w:lang w:eastAsia="zh-CN"/>
          <w14:ligatures w14:val="standardContextual"/>
        </w:rPr>
        <w:t xml:space="preserve">P </w:t>
      </w:r>
      <w:r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&lt; 0.05</w:t>
      </w:r>
      <w:bookmarkStart w:id="2" w:name="_Hlk194672045"/>
      <w:r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,</w:t>
      </w:r>
      <w:r w:rsidR="0051445C" w:rsidRPr="00C443AD">
        <w:rPr>
          <w:rFonts w:eastAsia="等线" w:cs="Times New Roman" w:hint="eastAsia"/>
          <w:kern w:val="2"/>
          <w:sz w:val="21"/>
          <w:szCs w:val="21"/>
          <w:lang w:eastAsia="zh-CN"/>
          <w14:ligatures w14:val="standardContextual"/>
        </w:rPr>
        <w:t xml:space="preserve"> </w:t>
      </w:r>
      <w:r w:rsidR="00ED5ED9" w:rsidRPr="00C443AD">
        <w:rPr>
          <w:rFonts w:eastAsia="等线" w:cs="Times New Roman"/>
          <w:kern w:val="2"/>
          <w:sz w:val="21"/>
          <w:szCs w:val="21"/>
          <w:vertAlign w:val="superscript"/>
          <w:lang w:eastAsia="zh-CN"/>
          <w14:ligatures w14:val="standardContextual"/>
        </w:rPr>
        <w:t>*</w:t>
      </w:r>
      <w:r w:rsidRPr="00C443AD">
        <w:rPr>
          <w:rFonts w:eastAsia="等线" w:cs="Times New Roman"/>
          <w:kern w:val="2"/>
          <w:sz w:val="21"/>
          <w:szCs w:val="21"/>
          <w:vertAlign w:val="superscript"/>
          <w:lang w:eastAsia="zh-CN"/>
          <w14:ligatures w14:val="standardContextual"/>
        </w:rPr>
        <w:t>*</w:t>
      </w:r>
      <w:r w:rsidRPr="00C443AD">
        <w:rPr>
          <w:rFonts w:eastAsia="等线" w:cs="Times New Roman"/>
          <w:i/>
          <w:iCs/>
          <w:kern w:val="2"/>
          <w:sz w:val="21"/>
          <w:szCs w:val="21"/>
          <w:lang w:eastAsia="zh-CN"/>
          <w14:ligatures w14:val="standardContextual"/>
        </w:rPr>
        <w:t>P</w:t>
      </w:r>
      <w:r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 xml:space="preserve"> &lt; 0.01</w:t>
      </w:r>
      <w:bookmarkEnd w:id="2"/>
      <w:r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 xml:space="preserve">. Abbreviation: BMI, body mass index; WBC, white blood cell. </w:t>
      </w:r>
    </w:p>
    <w:p w14:paraId="1824C08C" w14:textId="77777777" w:rsidR="00096D14" w:rsidRDefault="00096D14" w:rsidP="001F61D7">
      <w:pPr>
        <w:widowControl w:val="0"/>
        <w:adjustRightInd w:val="0"/>
        <w:snapToGrid w:val="0"/>
        <w:spacing w:before="0" w:after="0"/>
        <w:jc w:val="both"/>
        <w:rPr>
          <w:rFonts w:eastAsia="等线" w:cs="Times New Roman"/>
          <w:kern w:val="2"/>
          <w:szCs w:val="24"/>
          <w:lang w:eastAsia="zh-CN"/>
          <w14:ligatures w14:val="standardContextual"/>
        </w:rPr>
        <w:sectPr w:rsidR="00096D14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02264F84" w14:textId="271CD4E5" w:rsidR="001F61D7" w:rsidRPr="001F61D7" w:rsidRDefault="001F61D7" w:rsidP="00C075CB">
      <w:pPr>
        <w:widowControl w:val="0"/>
        <w:adjustRightInd w:val="0"/>
        <w:snapToGrid w:val="0"/>
        <w:spacing w:before="0" w:after="0" w:line="360" w:lineRule="auto"/>
        <w:jc w:val="both"/>
        <w:rPr>
          <w:rFonts w:eastAsia="等线" w:cs="Times New Roman"/>
          <w:kern w:val="2"/>
          <w:szCs w:val="24"/>
          <w:lang w:eastAsia="zh-CN"/>
          <w14:ligatures w14:val="standardContextual"/>
        </w:rPr>
      </w:pPr>
      <w:r w:rsidRPr="001F61D7">
        <w:rPr>
          <w:rFonts w:eastAsia="等线" w:cs="Times New Roman"/>
          <w:kern w:val="2"/>
          <w:szCs w:val="24"/>
          <w:lang w:eastAsia="zh-CN"/>
          <w14:ligatures w14:val="standardContextual"/>
        </w:rPr>
        <w:lastRenderedPageBreak/>
        <w:t>Table S</w:t>
      </w:r>
      <w:r w:rsidR="00C075CB">
        <w:rPr>
          <w:rFonts w:eastAsia="等线" w:cs="Times New Roman" w:hint="eastAsia"/>
          <w:kern w:val="2"/>
          <w:szCs w:val="24"/>
          <w:lang w:eastAsia="zh-CN"/>
          <w14:ligatures w14:val="standardContextual"/>
        </w:rPr>
        <w:t>6</w:t>
      </w:r>
      <w:r w:rsidRPr="001F61D7">
        <w:rPr>
          <w:rFonts w:eastAsia="等线" w:cs="Times New Roman"/>
          <w:kern w:val="2"/>
          <w:szCs w:val="24"/>
          <w:lang w:eastAsia="zh-CN"/>
          <w14:ligatures w14:val="standardContextual"/>
        </w:rPr>
        <w:t>. Stratified analysis of the association between plasma ln-transformed C15:0 levels and psoriasis severity in psoriasis participants</w:t>
      </w:r>
    </w:p>
    <w:tbl>
      <w:tblPr>
        <w:tblStyle w:val="51"/>
        <w:tblW w:w="91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541"/>
        <w:gridCol w:w="1620"/>
        <w:gridCol w:w="1559"/>
        <w:gridCol w:w="1579"/>
        <w:gridCol w:w="1559"/>
      </w:tblGrid>
      <w:tr w:rsidR="001F61D7" w:rsidRPr="00EC6287" w14:paraId="038B9283" w14:textId="77777777" w:rsidTr="00F42FA1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51C99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Subgroups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6E26B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PASI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88DC44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BSA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6FBCA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DLQI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63B1E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HADS-A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6B35C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HADS-D</w:t>
            </w:r>
          </w:p>
        </w:tc>
      </w:tr>
      <w:tr w:rsidR="001F61D7" w:rsidRPr="00EC6287" w14:paraId="2806B148" w14:textId="77777777" w:rsidTr="00F42FA1">
        <w:trPr>
          <w:jc w:val="center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C806703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04FC9325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68A596A1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390946D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14:paraId="4C9AEFB1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EEA27D3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1F61D7" w:rsidRPr="00EC6287" w14:paraId="0A4882C0" w14:textId="77777777" w:rsidTr="00F42FA1">
        <w:trPr>
          <w:jc w:val="center"/>
        </w:trPr>
        <w:tc>
          <w:tcPr>
            <w:tcW w:w="1276" w:type="dxa"/>
            <w:vAlign w:val="center"/>
          </w:tcPr>
          <w:p w14:paraId="23CBD2BA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Male</w:t>
            </w:r>
          </w:p>
        </w:tc>
        <w:tc>
          <w:tcPr>
            <w:tcW w:w="1541" w:type="dxa"/>
            <w:vAlign w:val="center"/>
          </w:tcPr>
          <w:p w14:paraId="5D5FEC8E" w14:textId="1C66DC1D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-1.2</w:t>
            </w:r>
            <w:r w:rsidR="00E7630B" w:rsidRPr="00EC6287">
              <w:rPr>
                <w:rFonts w:eastAsia="等线" w:cs="Times New Roman"/>
                <w:sz w:val="20"/>
                <w:szCs w:val="20"/>
              </w:rPr>
              <w:t>1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(-4.</w:t>
            </w:r>
            <w:r w:rsidR="00E7630B" w:rsidRPr="00EC6287">
              <w:rPr>
                <w:rFonts w:eastAsia="等线" w:cs="Times New Roman"/>
                <w:sz w:val="20"/>
                <w:szCs w:val="20"/>
              </w:rPr>
              <w:t>43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="00E7630B" w:rsidRPr="00EC6287">
              <w:rPr>
                <w:rFonts w:eastAsia="等线" w:cs="Times New Roman"/>
                <w:sz w:val="20"/>
                <w:szCs w:val="20"/>
              </w:rPr>
              <w:t>2.01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14:paraId="4402EC43" w14:textId="6C036920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-0.</w:t>
            </w:r>
            <w:r w:rsidR="00E7630B" w:rsidRPr="00EC6287">
              <w:rPr>
                <w:rFonts w:eastAsia="等线" w:cs="Times New Roman"/>
                <w:sz w:val="20"/>
                <w:szCs w:val="20"/>
              </w:rPr>
              <w:t>76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="00E7630B" w:rsidRPr="00EC6287">
              <w:rPr>
                <w:rFonts w:eastAsia="等线" w:cs="Times New Roman"/>
                <w:sz w:val="20"/>
                <w:szCs w:val="20"/>
              </w:rPr>
              <w:t>8.08</w:t>
            </w:r>
            <w:r w:rsidRPr="00EC6287">
              <w:rPr>
                <w:rFonts w:eastAsia="等线" w:cs="Times New Roman"/>
                <w:sz w:val="20"/>
                <w:szCs w:val="20"/>
              </w:rPr>
              <w:t>, 6.5</w:t>
            </w:r>
            <w:r w:rsidR="00E7630B" w:rsidRPr="00EC6287">
              <w:rPr>
                <w:rFonts w:eastAsia="等线" w:cs="Times New Roman"/>
                <w:sz w:val="20"/>
                <w:szCs w:val="20"/>
              </w:rPr>
              <w:t>5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F2E96AA" w14:textId="645E5B7A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</w:t>
            </w:r>
            <w:r w:rsidR="00E7630B" w:rsidRPr="00EC6287">
              <w:rPr>
                <w:rFonts w:eastAsia="等线" w:cs="Times New Roman"/>
                <w:sz w:val="20"/>
                <w:szCs w:val="20"/>
              </w:rPr>
              <w:t>58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(-2.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36</w:t>
            </w:r>
            <w:r w:rsidRPr="00EC6287">
              <w:rPr>
                <w:rFonts w:eastAsia="等线" w:cs="Times New Roman"/>
                <w:sz w:val="20"/>
                <w:szCs w:val="20"/>
              </w:rPr>
              <w:t>, 3.5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3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  <w:vAlign w:val="center"/>
          </w:tcPr>
          <w:p w14:paraId="7956C6CE" w14:textId="13C803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-0.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07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(-2.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14</w:t>
            </w:r>
            <w:r w:rsidRPr="00EC6287">
              <w:rPr>
                <w:rFonts w:eastAsia="等线" w:cs="Times New Roman"/>
                <w:sz w:val="20"/>
                <w:szCs w:val="20"/>
              </w:rPr>
              <w:t>,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2.00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1115BEE1" w14:textId="17F66B26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-1.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10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(-3.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10</w:t>
            </w:r>
            <w:r w:rsidRPr="00EC6287">
              <w:rPr>
                <w:rFonts w:eastAsia="等线" w:cs="Times New Roman"/>
                <w:sz w:val="20"/>
                <w:szCs w:val="20"/>
              </w:rPr>
              <w:t>, 0.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90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</w:tr>
      <w:tr w:rsidR="001F61D7" w:rsidRPr="00EC6287" w14:paraId="13A57FED" w14:textId="77777777" w:rsidTr="00F42FA1">
        <w:trPr>
          <w:jc w:val="center"/>
        </w:trPr>
        <w:tc>
          <w:tcPr>
            <w:tcW w:w="1276" w:type="dxa"/>
            <w:vAlign w:val="center"/>
          </w:tcPr>
          <w:p w14:paraId="1ACCBE65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Female</w:t>
            </w:r>
          </w:p>
        </w:tc>
        <w:tc>
          <w:tcPr>
            <w:tcW w:w="1541" w:type="dxa"/>
            <w:vAlign w:val="center"/>
          </w:tcPr>
          <w:p w14:paraId="3BB0D679" w14:textId="31C72B58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-2.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82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(-6.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72</w:t>
            </w:r>
            <w:r w:rsidRPr="00EC6287">
              <w:rPr>
                <w:rFonts w:eastAsia="等线" w:cs="Times New Roman"/>
                <w:sz w:val="20"/>
                <w:szCs w:val="20"/>
              </w:rPr>
              <w:t>, 1.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08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14:paraId="0A20B920" w14:textId="41CCA0A5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2</w:t>
            </w:r>
            <w:r w:rsidRPr="00EC6287">
              <w:rPr>
                <w:rFonts w:eastAsia="等线" w:cs="Times New Roman"/>
                <w:sz w:val="20"/>
                <w:szCs w:val="20"/>
              </w:rPr>
              <w:t>.67 (-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10.60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5.26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46AB9F2" w14:textId="73190C09" w:rsidR="001F61D7" w:rsidRPr="00EC6287" w:rsidRDefault="00581341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0.82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Pr="00EC6287">
              <w:rPr>
                <w:rFonts w:eastAsia="等线" w:cs="Times New Roman"/>
                <w:sz w:val="20"/>
                <w:szCs w:val="20"/>
              </w:rPr>
              <w:t>4.45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Pr="00EC6287">
              <w:rPr>
                <w:rFonts w:eastAsia="等线" w:cs="Times New Roman"/>
                <w:sz w:val="20"/>
                <w:szCs w:val="20"/>
              </w:rPr>
              <w:t>6.09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  <w:vAlign w:val="center"/>
          </w:tcPr>
          <w:p w14:paraId="2D6C5108" w14:textId="4A932CE0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1.44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5.35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2.46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F6D6AC3" w14:textId="3D51842E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1.90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5.37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1.57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</w:tr>
      <w:tr w:rsidR="001F61D7" w:rsidRPr="00EC6287" w14:paraId="4AE1F26A" w14:textId="77777777" w:rsidTr="00F42FA1">
        <w:trPr>
          <w:jc w:val="center"/>
        </w:trPr>
        <w:tc>
          <w:tcPr>
            <w:tcW w:w="1276" w:type="dxa"/>
            <w:vAlign w:val="center"/>
          </w:tcPr>
          <w:p w14:paraId="4F296CB5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Age (year)</w:t>
            </w:r>
          </w:p>
        </w:tc>
        <w:tc>
          <w:tcPr>
            <w:tcW w:w="1541" w:type="dxa"/>
            <w:vAlign w:val="center"/>
          </w:tcPr>
          <w:p w14:paraId="033C2BC8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6684AD5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A0BA98B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0C741403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307AC0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0C6D63" w:rsidRPr="00EC6287" w14:paraId="6C3305F2" w14:textId="77777777" w:rsidTr="00A85DD2">
        <w:trPr>
          <w:jc w:val="center"/>
        </w:trPr>
        <w:tc>
          <w:tcPr>
            <w:tcW w:w="1276" w:type="dxa"/>
            <w:vAlign w:val="center"/>
          </w:tcPr>
          <w:p w14:paraId="591D9E1B" w14:textId="77777777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&lt; 40</w:t>
            </w:r>
          </w:p>
        </w:tc>
        <w:tc>
          <w:tcPr>
            <w:tcW w:w="1541" w:type="dxa"/>
          </w:tcPr>
          <w:p w14:paraId="6047443A" w14:textId="100271F8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-0.83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-5.04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3.39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29115DC8" w14:textId="4D0A37F7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-1.68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-10.25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6.90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A478D09" w14:textId="131D80ED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-1.07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-6.37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4.23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</w:tcPr>
          <w:p w14:paraId="45FA61C5" w14:textId="70A7CF79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-2.27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-5.54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1.01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18591B1" w14:textId="5AA732CC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-1.84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-4.88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1.20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E52A2" w:rsidRPr="00EC6287" w14:paraId="31EE5C1C" w14:textId="77777777" w:rsidTr="00AF2967">
        <w:trPr>
          <w:jc w:val="center"/>
        </w:trPr>
        <w:tc>
          <w:tcPr>
            <w:tcW w:w="1276" w:type="dxa"/>
            <w:vAlign w:val="center"/>
          </w:tcPr>
          <w:p w14:paraId="7C77FC29" w14:textId="77777777" w:rsidR="00AE52A2" w:rsidRPr="00EC6287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≥ 40</w:t>
            </w:r>
          </w:p>
        </w:tc>
        <w:tc>
          <w:tcPr>
            <w:tcW w:w="1541" w:type="dxa"/>
          </w:tcPr>
          <w:p w14:paraId="2211BCA3" w14:textId="7C5D8D75" w:rsidR="00AE52A2" w:rsidRPr="00EC6287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-1.75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-5.11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1.61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1D7E89EA" w14:textId="672FCC2C" w:rsidR="00AE52A2" w:rsidRPr="00EC6287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-1.00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-8.57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6.58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A7DA18A" w14:textId="578179AD" w:rsidR="00AE52A2" w:rsidRPr="00EC6287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1.45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-1.64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4.53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</w:tcPr>
          <w:p w14:paraId="60AAE234" w14:textId="4B8FC141" w:rsidR="00AE52A2" w:rsidRPr="00EC6287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0.46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-1.82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2.74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6B4D224" w14:textId="441DD506" w:rsidR="00AE52A2" w:rsidRPr="00EC6287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-0.95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-3.12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1.22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1F61D7" w:rsidRPr="00EC6287" w14:paraId="50A3FDAB" w14:textId="77777777" w:rsidTr="00F42FA1">
        <w:trPr>
          <w:jc w:val="center"/>
        </w:trPr>
        <w:tc>
          <w:tcPr>
            <w:tcW w:w="1276" w:type="dxa"/>
            <w:vAlign w:val="center"/>
          </w:tcPr>
          <w:p w14:paraId="20507E62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BMI (kg/m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41" w:type="dxa"/>
            <w:vAlign w:val="center"/>
          </w:tcPr>
          <w:p w14:paraId="4B0D31C5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43B26EF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518CE4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5F970083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EFB7AD4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1F61D7" w:rsidRPr="00EC6287" w14:paraId="32AF0639" w14:textId="77777777" w:rsidTr="00F42FA1">
        <w:trPr>
          <w:jc w:val="center"/>
        </w:trPr>
        <w:tc>
          <w:tcPr>
            <w:tcW w:w="1276" w:type="dxa"/>
            <w:vAlign w:val="center"/>
          </w:tcPr>
          <w:p w14:paraId="3E475D1E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&lt; 24</w:t>
            </w:r>
          </w:p>
        </w:tc>
        <w:tc>
          <w:tcPr>
            <w:tcW w:w="1541" w:type="dxa"/>
            <w:vAlign w:val="center"/>
          </w:tcPr>
          <w:p w14:paraId="52CC1320" w14:textId="733B65A8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-1.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53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5.25</w:t>
            </w:r>
            <w:r w:rsidRPr="00EC6287">
              <w:rPr>
                <w:rFonts w:eastAsia="等线" w:cs="Times New Roman"/>
                <w:sz w:val="20"/>
                <w:szCs w:val="20"/>
              </w:rPr>
              <w:t>, 2.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18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14:paraId="7A069A8C" w14:textId="40662240" w:rsidR="001F61D7" w:rsidRPr="00EC6287" w:rsidRDefault="00FE6E50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1.00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Pr="00EC6287">
              <w:rPr>
                <w:rFonts w:eastAsia="等线" w:cs="Times New Roman"/>
                <w:sz w:val="20"/>
                <w:szCs w:val="20"/>
              </w:rPr>
              <w:t>7.08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Pr="00EC6287">
              <w:rPr>
                <w:rFonts w:eastAsia="等线" w:cs="Times New Roman"/>
                <w:sz w:val="20"/>
                <w:szCs w:val="20"/>
              </w:rPr>
              <w:t>9.09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6A63EA96" w14:textId="4A42E254" w:rsidR="001F61D7" w:rsidRPr="00EC6287" w:rsidRDefault="00FE6E50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2.39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Pr="00EC6287">
              <w:rPr>
                <w:rFonts w:eastAsia="等线" w:cs="Times New Roman"/>
                <w:sz w:val="20"/>
                <w:szCs w:val="20"/>
              </w:rPr>
              <w:t>1.07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>, 5.</w:t>
            </w:r>
            <w:r w:rsidRPr="00EC6287">
              <w:rPr>
                <w:rFonts w:eastAsia="等线" w:cs="Times New Roman"/>
                <w:sz w:val="20"/>
                <w:szCs w:val="20"/>
              </w:rPr>
              <w:t>85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  <w:vAlign w:val="center"/>
          </w:tcPr>
          <w:p w14:paraId="162B74C1" w14:textId="00EADFF2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42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(-2.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19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3.02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1C2AD80C" w14:textId="219DFC3D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-0.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05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(-2.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20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="00FE6E50" w:rsidRPr="00EC6287">
              <w:rPr>
                <w:rFonts w:eastAsia="等线" w:cs="Times New Roman"/>
                <w:sz w:val="20"/>
                <w:szCs w:val="20"/>
              </w:rPr>
              <w:t>2.10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</w:tr>
      <w:tr w:rsidR="001F61D7" w:rsidRPr="00EC6287" w14:paraId="04281492" w14:textId="77777777" w:rsidTr="00F42FA1">
        <w:trPr>
          <w:jc w:val="center"/>
        </w:trPr>
        <w:tc>
          <w:tcPr>
            <w:tcW w:w="1276" w:type="dxa"/>
            <w:vAlign w:val="center"/>
          </w:tcPr>
          <w:p w14:paraId="7F8E8594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24-28</w:t>
            </w:r>
          </w:p>
        </w:tc>
        <w:tc>
          <w:tcPr>
            <w:tcW w:w="1541" w:type="dxa"/>
            <w:vAlign w:val="center"/>
          </w:tcPr>
          <w:p w14:paraId="19A78CE8" w14:textId="11B9DB48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-1.</w:t>
            </w:r>
            <w:r w:rsidR="00332E9C" w:rsidRPr="00EC6287">
              <w:rPr>
                <w:rFonts w:eastAsia="等线" w:cs="Times New Roman"/>
                <w:sz w:val="20"/>
                <w:szCs w:val="20"/>
              </w:rPr>
              <w:t>68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(-6.</w:t>
            </w:r>
            <w:r w:rsidR="00332E9C" w:rsidRPr="00EC6287">
              <w:rPr>
                <w:rFonts w:eastAsia="等线" w:cs="Times New Roman"/>
                <w:sz w:val="20"/>
                <w:szCs w:val="20"/>
              </w:rPr>
              <w:t>23</w:t>
            </w:r>
            <w:r w:rsidRPr="00EC6287">
              <w:rPr>
                <w:rFonts w:eastAsia="等线" w:cs="Times New Roman"/>
                <w:sz w:val="20"/>
                <w:szCs w:val="20"/>
              </w:rPr>
              <w:t>, 2.</w:t>
            </w:r>
            <w:r w:rsidR="00332E9C" w:rsidRPr="00EC6287">
              <w:rPr>
                <w:rFonts w:eastAsia="等线" w:cs="Times New Roman"/>
                <w:sz w:val="20"/>
                <w:szCs w:val="20"/>
              </w:rPr>
              <w:t>86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14:paraId="4BD569C9" w14:textId="50F932B5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</w:t>
            </w:r>
            <w:r w:rsidR="00332E9C" w:rsidRPr="00EC6287">
              <w:rPr>
                <w:rFonts w:eastAsia="等线" w:cs="Times New Roman"/>
                <w:sz w:val="20"/>
                <w:szCs w:val="20"/>
              </w:rPr>
              <w:t>2.62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(-13.</w:t>
            </w:r>
            <w:r w:rsidR="00332E9C" w:rsidRPr="00EC6287">
              <w:rPr>
                <w:rFonts w:eastAsia="等线" w:cs="Times New Roman"/>
                <w:sz w:val="20"/>
                <w:szCs w:val="20"/>
              </w:rPr>
              <w:t>14</w:t>
            </w:r>
            <w:r w:rsidRPr="00EC6287">
              <w:rPr>
                <w:rFonts w:eastAsia="等线" w:cs="Times New Roman"/>
                <w:sz w:val="20"/>
                <w:szCs w:val="20"/>
              </w:rPr>
              <w:t>, 7.</w:t>
            </w:r>
            <w:r w:rsidR="00332E9C" w:rsidRPr="00EC6287">
              <w:rPr>
                <w:rFonts w:eastAsia="等线" w:cs="Times New Roman"/>
                <w:sz w:val="20"/>
                <w:szCs w:val="20"/>
              </w:rPr>
              <w:t>90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55482520" w14:textId="117617FC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</w:t>
            </w:r>
            <w:r w:rsidR="00332E9C" w:rsidRPr="00EC6287">
              <w:rPr>
                <w:rFonts w:eastAsia="等线" w:cs="Times New Roman"/>
                <w:sz w:val="20"/>
                <w:szCs w:val="20"/>
              </w:rPr>
              <w:t>1.17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(-5</w:t>
            </w:r>
            <w:r w:rsidR="00332E9C" w:rsidRPr="00EC6287">
              <w:rPr>
                <w:rFonts w:eastAsia="等线" w:cs="Times New Roman"/>
                <w:sz w:val="20"/>
                <w:szCs w:val="20"/>
              </w:rPr>
              <w:t>.62</w:t>
            </w:r>
            <w:r w:rsidRPr="00EC6287">
              <w:rPr>
                <w:rFonts w:eastAsia="等线" w:cs="Times New Roman"/>
                <w:sz w:val="20"/>
                <w:szCs w:val="20"/>
              </w:rPr>
              <w:t>, 3.</w:t>
            </w:r>
            <w:r w:rsidR="00332E9C" w:rsidRPr="00EC6287">
              <w:rPr>
                <w:rFonts w:eastAsia="等线" w:cs="Times New Roman"/>
                <w:sz w:val="20"/>
                <w:szCs w:val="20"/>
              </w:rPr>
              <w:t>32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  <w:vAlign w:val="center"/>
          </w:tcPr>
          <w:p w14:paraId="4BC5260C" w14:textId="3E56E146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-1.</w:t>
            </w:r>
            <w:r w:rsidR="00332E9C" w:rsidRPr="00EC6287">
              <w:rPr>
                <w:rFonts w:eastAsia="等线" w:cs="Times New Roman"/>
                <w:sz w:val="20"/>
                <w:szCs w:val="20"/>
              </w:rPr>
              <w:t>80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(-4.</w:t>
            </w:r>
            <w:r w:rsidR="00332E9C" w:rsidRPr="00EC6287">
              <w:rPr>
                <w:rFonts w:eastAsia="等线" w:cs="Times New Roman"/>
                <w:sz w:val="20"/>
                <w:szCs w:val="20"/>
              </w:rPr>
              <w:t>88</w:t>
            </w:r>
            <w:r w:rsidRPr="00EC6287">
              <w:rPr>
                <w:rFonts w:eastAsia="等线" w:cs="Times New Roman"/>
                <w:sz w:val="20"/>
                <w:szCs w:val="20"/>
              </w:rPr>
              <w:t>, 1.</w:t>
            </w:r>
            <w:r w:rsidR="00332E9C" w:rsidRPr="00EC6287">
              <w:rPr>
                <w:rFonts w:eastAsia="等线" w:cs="Times New Roman"/>
                <w:sz w:val="20"/>
                <w:szCs w:val="20"/>
              </w:rPr>
              <w:t>28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65518A00" w14:textId="3E64B79E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-</w:t>
            </w:r>
            <w:r w:rsidR="00332E9C" w:rsidRPr="00EC6287">
              <w:rPr>
                <w:rFonts w:eastAsia="等线" w:cs="Times New Roman"/>
                <w:b/>
                <w:bCs/>
                <w:sz w:val="20"/>
                <w:szCs w:val="20"/>
              </w:rPr>
              <w:t>3.37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(-6.</w:t>
            </w:r>
            <w:r w:rsidR="00332E9C" w:rsidRPr="00EC6287">
              <w:rPr>
                <w:rFonts w:eastAsia="等线" w:cs="Times New Roman"/>
                <w:b/>
                <w:bCs/>
                <w:sz w:val="20"/>
                <w:szCs w:val="20"/>
              </w:rPr>
              <w:t>61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 xml:space="preserve">, </w:t>
            </w:r>
            <w:r w:rsidR="00332E9C" w:rsidRPr="00EC6287">
              <w:rPr>
                <w:rFonts w:eastAsia="等线" w:cs="Times New Roman"/>
                <w:b/>
                <w:bCs/>
                <w:sz w:val="20"/>
                <w:szCs w:val="20"/>
              </w:rPr>
              <w:t>-0.13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)</w:t>
            </w:r>
            <w:r w:rsidR="00332E9C" w:rsidRPr="00EC6287"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</w:tr>
      <w:tr w:rsidR="000C6D63" w:rsidRPr="00EC6287" w14:paraId="24A417AB" w14:textId="77777777" w:rsidTr="00762594">
        <w:trPr>
          <w:jc w:val="center"/>
        </w:trPr>
        <w:tc>
          <w:tcPr>
            <w:tcW w:w="1276" w:type="dxa"/>
            <w:vAlign w:val="center"/>
          </w:tcPr>
          <w:p w14:paraId="10A9CE1A" w14:textId="0C8557C6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≥ 28</w:t>
            </w:r>
          </w:p>
        </w:tc>
        <w:tc>
          <w:tcPr>
            <w:tcW w:w="1541" w:type="dxa"/>
          </w:tcPr>
          <w:p w14:paraId="5D54839A" w14:textId="38E4F56D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>-3.79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-12.47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4.88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0E4981B7" w14:textId="42A825F2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>-7.28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-26.25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11.68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50209FF" w14:textId="5B3C6C94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2.24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-8.48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12.96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</w:tcPr>
          <w:p w14:paraId="2A463E2D" w14:textId="00C02D2F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4.89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-2.22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11.99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3CC0336" w14:textId="6C58F9FA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2.76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-4.26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9.78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B55F7" w:rsidRPr="00EC6287" w14:paraId="718CB430" w14:textId="77777777" w:rsidTr="00150BB4">
        <w:trPr>
          <w:jc w:val="center"/>
        </w:trPr>
        <w:tc>
          <w:tcPr>
            <w:tcW w:w="2817" w:type="dxa"/>
            <w:gridSpan w:val="2"/>
            <w:vAlign w:val="center"/>
          </w:tcPr>
          <w:p w14:paraId="22B33A56" w14:textId="24F583EF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Smoking history</w:t>
            </w:r>
          </w:p>
        </w:tc>
        <w:tc>
          <w:tcPr>
            <w:tcW w:w="1620" w:type="dxa"/>
            <w:vAlign w:val="center"/>
          </w:tcPr>
          <w:p w14:paraId="50D1B801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88CD223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6D663F09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8D3090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754183" w:rsidRPr="00EC6287" w14:paraId="467EDCC6" w14:textId="77777777" w:rsidTr="00397DEF">
        <w:trPr>
          <w:jc w:val="center"/>
        </w:trPr>
        <w:tc>
          <w:tcPr>
            <w:tcW w:w="1276" w:type="dxa"/>
            <w:vAlign w:val="center"/>
          </w:tcPr>
          <w:p w14:paraId="5AAAB5E4" w14:textId="540EB08E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541" w:type="dxa"/>
          </w:tcPr>
          <w:p w14:paraId="6210C2E5" w14:textId="22407B63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-0.62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-4.04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2.79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3811A794" w14:textId="598DD63B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2.05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-6.68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10.77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856B12F" w14:textId="53BB00FB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0.92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-3.01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4.86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</w:tcPr>
          <w:p w14:paraId="50D81870" w14:textId="4AD6A533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-0.26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-2.95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2.42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D2E5BA7" w14:textId="51FDD64B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-1.82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-4.29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0.64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EB3C40" w:rsidRPr="00EC6287" w14:paraId="6E4EFA13" w14:textId="77777777" w:rsidTr="00F94BED">
        <w:trPr>
          <w:jc w:val="center"/>
        </w:trPr>
        <w:tc>
          <w:tcPr>
            <w:tcW w:w="1276" w:type="dxa"/>
            <w:vAlign w:val="center"/>
          </w:tcPr>
          <w:p w14:paraId="37125B31" w14:textId="52981459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541" w:type="dxa"/>
          </w:tcPr>
          <w:p w14:paraId="56414090" w14:textId="0144E4CC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-2.07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-6.03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1.88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2056C562" w14:textId="12073CE8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-2.82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-11.39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5.76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BDEF7C0" w14:textId="5DDD7D28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0.78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-2.86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4.41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</w:tcPr>
          <w:p w14:paraId="73D34E99" w14:textId="37F46E08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-0.46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-3.05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2.13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C7B3939" w14:textId="7771D5FE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-1.08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-3.59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1.43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B55F7" w:rsidRPr="00EC6287" w14:paraId="595AD4DE" w14:textId="77777777" w:rsidTr="00F17FC4">
        <w:trPr>
          <w:jc w:val="center"/>
        </w:trPr>
        <w:tc>
          <w:tcPr>
            <w:tcW w:w="2817" w:type="dxa"/>
            <w:gridSpan w:val="2"/>
            <w:vAlign w:val="center"/>
          </w:tcPr>
          <w:p w14:paraId="0644E6B2" w14:textId="619A9284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Alcohol consumption history</w:t>
            </w:r>
          </w:p>
        </w:tc>
        <w:tc>
          <w:tcPr>
            <w:tcW w:w="1620" w:type="dxa"/>
            <w:vAlign w:val="center"/>
          </w:tcPr>
          <w:p w14:paraId="1C52F3FD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66E2AA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47125E9C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6C4721F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EB3C40" w:rsidRPr="00EC6287" w14:paraId="4A3676E0" w14:textId="77777777" w:rsidTr="00F726A6">
        <w:trPr>
          <w:jc w:val="center"/>
        </w:trPr>
        <w:tc>
          <w:tcPr>
            <w:tcW w:w="1276" w:type="dxa"/>
            <w:vAlign w:val="center"/>
          </w:tcPr>
          <w:p w14:paraId="20AE95C4" w14:textId="6224D631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541" w:type="dxa"/>
          </w:tcPr>
          <w:p w14:paraId="64B44FC6" w14:textId="4CAD7E16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-2.76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-6.13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0.62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74655B62" w14:textId="08A23CAF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-4.01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-11.66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3.64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F6FB37D" w14:textId="237268C9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1.15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-2.22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4.51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</w:tcPr>
          <w:p w14:paraId="2B45AA0A" w14:textId="385BECF9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-0.59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-2.84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1.65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A98FD34" w14:textId="1FB68621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-1.65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-3.72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0.41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EB3C40" w:rsidRPr="00EC6287" w14:paraId="58FBB75E" w14:textId="77777777" w:rsidTr="006C246E">
        <w:trPr>
          <w:jc w:val="center"/>
        </w:trPr>
        <w:tc>
          <w:tcPr>
            <w:tcW w:w="1276" w:type="dxa"/>
            <w:vAlign w:val="center"/>
          </w:tcPr>
          <w:p w14:paraId="58E9AEE7" w14:textId="3A39F2A3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541" w:type="dxa"/>
          </w:tcPr>
          <w:p w14:paraId="17E7C044" w14:textId="4A0308F0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0.54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-3.93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5.01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30C7BD35" w14:textId="38B6C524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4.62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-5.55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14.80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9B25F2F" w14:textId="0DF35DE1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0.50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-3.94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4.94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</w:tcPr>
          <w:p w14:paraId="4AFA9279" w14:textId="6317E210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0.46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-3.01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3.93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9D2044D" w14:textId="42D1D440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0.14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-3.15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3.43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B55F7" w:rsidRPr="00EC6287" w14:paraId="06E332E4" w14:textId="77777777" w:rsidTr="00475013">
        <w:trPr>
          <w:jc w:val="center"/>
        </w:trPr>
        <w:tc>
          <w:tcPr>
            <w:tcW w:w="2817" w:type="dxa"/>
            <w:gridSpan w:val="2"/>
            <w:vAlign w:val="center"/>
          </w:tcPr>
          <w:p w14:paraId="79853F60" w14:textId="20A505B5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Psoriatic arthritis</w:t>
            </w:r>
          </w:p>
        </w:tc>
        <w:tc>
          <w:tcPr>
            <w:tcW w:w="1620" w:type="dxa"/>
            <w:vAlign w:val="center"/>
          </w:tcPr>
          <w:p w14:paraId="07DD2FD4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809C6D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1FFDD538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E99417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EB3C40" w:rsidRPr="00EC6287" w14:paraId="7B91F186" w14:textId="77777777" w:rsidTr="00792801">
        <w:trPr>
          <w:jc w:val="center"/>
        </w:trPr>
        <w:tc>
          <w:tcPr>
            <w:tcW w:w="1276" w:type="dxa"/>
            <w:vAlign w:val="center"/>
          </w:tcPr>
          <w:p w14:paraId="5248D42F" w14:textId="06DBD886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</w:t>
            </w:r>
            <w:r w:rsidR="00A82A52">
              <w:rPr>
                <w:rFonts w:eastAsia="等线" w:cs="Times New Roman" w:hint="eastAsia"/>
                <w:sz w:val="20"/>
                <w:szCs w:val="20"/>
              </w:rPr>
              <w:t>No</w:t>
            </w:r>
          </w:p>
        </w:tc>
        <w:tc>
          <w:tcPr>
            <w:tcW w:w="1541" w:type="dxa"/>
          </w:tcPr>
          <w:p w14:paraId="4F00EA69" w14:textId="1DDC9CFE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-1.92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-4.73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0.89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712DA817" w14:textId="3F94F4E2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-1.68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-8.05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4.70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F967469" w14:textId="57A21E4B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1.86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-0.81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4.54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</w:tcPr>
          <w:p w14:paraId="49FCDC4D" w14:textId="6A479D05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-0.11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-2.06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1.83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49C4F11" w14:textId="6A3A49C8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-0.68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-2.47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1.12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B55F7" w:rsidRPr="00EC6287" w14:paraId="22859249" w14:textId="77777777" w:rsidTr="00AB55F7">
        <w:trPr>
          <w:jc w:val="center"/>
        </w:trPr>
        <w:tc>
          <w:tcPr>
            <w:tcW w:w="1276" w:type="dxa"/>
            <w:vAlign w:val="center"/>
          </w:tcPr>
          <w:p w14:paraId="2EB68224" w14:textId="7949AD3E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Hypertension</w:t>
            </w:r>
          </w:p>
        </w:tc>
        <w:tc>
          <w:tcPr>
            <w:tcW w:w="1541" w:type="dxa"/>
            <w:vAlign w:val="center"/>
          </w:tcPr>
          <w:p w14:paraId="2AAB6C55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0D67B6C6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EDB7EC1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259A8E21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4B3D90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D77ECA" w:rsidRPr="00EC6287" w14:paraId="72545B86" w14:textId="77777777" w:rsidTr="00FC53D0">
        <w:trPr>
          <w:jc w:val="center"/>
        </w:trPr>
        <w:tc>
          <w:tcPr>
            <w:tcW w:w="1276" w:type="dxa"/>
            <w:vAlign w:val="center"/>
          </w:tcPr>
          <w:p w14:paraId="79E23FC2" w14:textId="080D8D1E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</w:t>
            </w:r>
            <w:r w:rsidR="00A82A52">
              <w:rPr>
                <w:rFonts w:eastAsia="等线" w:cs="Times New Roman" w:hint="eastAsia"/>
                <w:sz w:val="20"/>
                <w:szCs w:val="20"/>
              </w:rPr>
              <w:t>No</w:t>
            </w:r>
          </w:p>
        </w:tc>
        <w:tc>
          <w:tcPr>
            <w:tcW w:w="1541" w:type="dxa"/>
          </w:tcPr>
          <w:p w14:paraId="77B4DC93" w14:textId="407BDB84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-1.55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-4.78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1.67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707EF134" w14:textId="4726F2E8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-2.28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-9.42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4.86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0F85731" w14:textId="38DF0122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1.24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-1.97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4.44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</w:tcPr>
          <w:p w14:paraId="6235E404" w14:textId="2348C8C3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-0.47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-2.46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1.51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87958E6" w14:textId="5B454C4B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-0.70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-2.59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1.19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B55F7" w:rsidRPr="00EC6287" w14:paraId="7DC17309" w14:textId="77777777" w:rsidTr="0056766B">
        <w:trPr>
          <w:jc w:val="center"/>
        </w:trPr>
        <w:tc>
          <w:tcPr>
            <w:tcW w:w="2817" w:type="dxa"/>
            <w:gridSpan w:val="2"/>
            <w:vAlign w:val="center"/>
          </w:tcPr>
          <w:p w14:paraId="22B86E0B" w14:textId="3BCD1B9A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Type 2 diabetes</w:t>
            </w:r>
          </w:p>
        </w:tc>
        <w:tc>
          <w:tcPr>
            <w:tcW w:w="1620" w:type="dxa"/>
            <w:vAlign w:val="center"/>
          </w:tcPr>
          <w:p w14:paraId="186267C0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232FCBB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49164C74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77FD2A8" w14:textId="77777777" w:rsidR="00AB55F7" w:rsidRPr="00EC6287" w:rsidRDefault="00AB55F7" w:rsidP="00AB55F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D77ECA" w:rsidRPr="00EC6287" w14:paraId="3832D47B" w14:textId="77777777" w:rsidTr="00050F97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1204103" w14:textId="67E87CF2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</w:t>
            </w:r>
            <w:r w:rsidR="00A82A52">
              <w:rPr>
                <w:rFonts w:eastAsia="等线" w:cs="Times New Roman" w:hint="eastAsia"/>
                <w:sz w:val="20"/>
                <w:szCs w:val="20"/>
              </w:rPr>
              <w:t>No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2D6B01C2" w14:textId="0EC76D42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-1.31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-4.09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1.47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D2F3801" w14:textId="78EC9FBA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-1.19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-7.59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5.22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78477FA" w14:textId="4E633670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1.08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-1.66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3.82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4FFB5DCD" w14:textId="6FD3EB4A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-0.54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-2.46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1.38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4A7336" w14:textId="1C006878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-1.15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-2.99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0.70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14:paraId="54FB6B30" w14:textId="35E3348D" w:rsidR="00096D14" w:rsidRPr="00C443AD" w:rsidRDefault="001F61D7" w:rsidP="001F61D7">
      <w:pPr>
        <w:widowControl w:val="0"/>
        <w:adjustRightInd w:val="0"/>
        <w:snapToGrid w:val="0"/>
        <w:spacing w:before="0" w:after="0"/>
        <w:jc w:val="both"/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sectPr w:rsidR="00096D14" w:rsidRPr="00C443AD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Notes: Data expressed as β (95% confidence interval). Significant results were presented in bold. The regression coefficients were adjusted for age, sex, body mass index, education attainment, smoking history, alcohol consumption history, psoriasis duration</w:t>
      </w:r>
      <w:r w:rsidR="00B510E4" w:rsidRPr="00C443AD">
        <w:rPr>
          <w:rFonts w:cs="Times New Roman" w:hint="eastAsia"/>
          <w:sz w:val="21"/>
          <w:szCs w:val="20"/>
        </w:rPr>
        <w:t>, and psoriatic comorbidities including psoriatic arthritis, hypertension and type 2 diabetes</w:t>
      </w:r>
      <w:r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.</w:t>
      </w:r>
      <w:r w:rsidR="0051445C" w:rsidRPr="00C443AD">
        <w:rPr>
          <w:rFonts w:eastAsia="等线" w:cs="Times New Roman" w:hint="eastAsia"/>
          <w:kern w:val="2"/>
          <w:sz w:val="21"/>
          <w:szCs w:val="21"/>
          <w:lang w:eastAsia="zh-CN"/>
          <w14:ligatures w14:val="standardContextual"/>
        </w:rPr>
        <w:t xml:space="preserve"> </w:t>
      </w:r>
      <w:r w:rsidR="0051445C" w:rsidRPr="00C443AD">
        <w:rPr>
          <w:rFonts w:eastAsia="等线" w:cs="Times New Roman"/>
          <w:kern w:val="2"/>
          <w:sz w:val="21"/>
          <w:szCs w:val="21"/>
          <w:vertAlign w:val="superscript"/>
          <w:lang w:eastAsia="zh-CN"/>
          <w14:ligatures w14:val="standardContextual"/>
        </w:rPr>
        <w:t>*</w:t>
      </w:r>
      <w:r w:rsidR="0051445C" w:rsidRPr="00C443AD">
        <w:rPr>
          <w:rFonts w:eastAsia="等线" w:cs="Times New Roman"/>
          <w:i/>
          <w:iCs/>
          <w:kern w:val="2"/>
          <w:sz w:val="21"/>
          <w:szCs w:val="21"/>
          <w:lang w:eastAsia="zh-CN"/>
          <w14:ligatures w14:val="standardContextual"/>
        </w:rPr>
        <w:t xml:space="preserve">P </w:t>
      </w:r>
      <w:r w:rsidR="0051445C"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&lt; 0.05.</w:t>
      </w:r>
      <w:r w:rsidR="0051445C" w:rsidRPr="00C443AD">
        <w:rPr>
          <w:rFonts w:eastAsia="等线" w:cs="Times New Roman" w:hint="eastAsia"/>
          <w:kern w:val="2"/>
          <w:sz w:val="21"/>
          <w:szCs w:val="21"/>
          <w:lang w:eastAsia="zh-CN"/>
          <w14:ligatures w14:val="standardContextual"/>
        </w:rPr>
        <w:t xml:space="preserve"> </w:t>
      </w:r>
      <w:r w:rsidR="0051445C"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Abbreviation: BMI, body mass index; BSA, body surface area; DLQI, dermatology life quality index; HADS-A, hospital anxiety and depression scale for anxiety; HADS-D, hospital anxiety and depression scale for depression; PASI, psoriasis area and severity index.</w:t>
      </w:r>
    </w:p>
    <w:p w14:paraId="1746637E" w14:textId="24F87C9F" w:rsidR="001F61D7" w:rsidRPr="001F61D7" w:rsidRDefault="001F61D7" w:rsidP="00C075CB">
      <w:pPr>
        <w:widowControl w:val="0"/>
        <w:adjustRightInd w:val="0"/>
        <w:snapToGrid w:val="0"/>
        <w:spacing w:before="0" w:after="0" w:line="360" w:lineRule="auto"/>
        <w:jc w:val="both"/>
        <w:rPr>
          <w:rFonts w:eastAsia="等线" w:cs="Times New Roman"/>
          <w:kern w:val="2"/>
          <w:szCs w:val="24"/>
          <w:lang w:eastAsia="zh-CN"/>
          <w14:ligatures w14:val="standardContextual"/>
        </w:rPr>
      </w:pPr>
      <w:r w:rsidRPr="001F61D7">
        <w:rPr>
          <w:rFonts w:eastAsia="等线" w:cs="Times New Roman"/>
          <w:kern w:val="2"/>
          <w:szCs w:val="24"/>
          <w:lang w:eastAsia="zh-CN"/>
          <w14:ligatures w14:val="standardContextual"/>
        </w:rPr>
        <w:lastRenderedPageBreak/>
        <w:t>Table S</w:t>
      </w:r>
      <w:r w:rsidR="00C075CB">
        <w:rPr>
          <w:rFonts w:eastAsia="等线" w:cs="Times New Roman" w:hint="eastAsia"/>
          <w:kern w:val="2"/>
          <w:szCs w:val="24"/>
          <w:lang w:eastAsia="zh-CN"/>
          <w14:ligatures w14:val="standardContextual"/>
        </w:rPr>
        <w:t>7</w:t>
      </w:r>
      <w:r w:rsidRPr="001F61D7">
        <w:rPr>
          <w:rFonts w:eastAsia="等线" w:cs="Times New Roman"/>
          <w:kern w:val="2"/>
          <w:szCs w:val="24"/>
          <w:lang w:eastAsia="zh-CN"/>
          <w14:ligatures w14:val="standardContextual"/>
        </w:rPr>
        <w:t>. Stratified analysis of the association between plasma ln-transformed C17:0 levels and psoriasis severity in psoriasis participants</w:t>
      </w:r>
    </w:p>
    <w:tbl>
      <w:tblPr>
        <w:tblStyle w:val="6"/>
        <w:tblW w:w="95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621"/>
        <w:gridCol w:w="1680"/>
        <w:gridCol w:w="1679"/>
        <w:gridCol w:w="1719"/>
        <w:gridCol w:w="1579"/>
      </w:tblGrid>
      <w:tr w:rsidR="001F61D7" w:rsidRPr="00EC6287" w14:paraId="51B23318" w14:textId="77777777" w:rsidTr="00F42FA1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639146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Subgroups</w:t>
            </w:r>
          </w:p>
        </w:tc>
        <w:tc>
          <w:tcPr>
            <w:tcW w:w="1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8DC42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PASI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6A1CC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BSA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A0D71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DLQI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9264F9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HADS-A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84B6B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HADS-D</w:t>
            </w:r>
          </w:p>
        </w:tc>
      </w:tr>
      <w:tr w:rsidR="001F61D7" w:rsidRPr="00EC6287" w14:paraId="083D91A7" w14:textId="77777777" w:rsidTr="00F42FA1">
        <w:trPr>
          <w:jc w:val="center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C5EF6DC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1621" w:type="dxa"/>
            <w:tcBorders>
              <w:top w:val="single" w:sz="4" w:space="0" w:color="auto"/>
            </w:tcBorders>
            <w:vAlign w:val="center"/>
          </w:tcPr>
          <w:p w14:paraId="22313947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556F2D16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14:paraId="25218C18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14:paraId="13084C2A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14:paraId="405E99C3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1F61D7" w:rsidRPr="00EC6287" w14:paraId="0EBD094A" w14:textId="77777777" w:rsidTr="00F42FA1">
        <w:trPr>
          <w:jc w:val="center"/>
        </w:trPr>
        <w:tc>
          <w:tcPr>
            <w:tcW w:w="1276" w:type="dxa"/>
            <w:vAlign w:val="center"/>
          </w:tcPr>
          <w:p w14:paraId="3D0975E8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Male</w:t>
            </w:r>
          </w:p>
        </w:tc>
        <w:tc>
          <w:tcPr>
            <w:tcW w:w="1621" w:type="dxa"/>
            <w:vAlign w:val="center"/>
          </w:tcPr>
          <w:p w14:paraId="2EFD0EA3" w14:textId="6F684FEE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-1.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17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(-6.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98</w:t>
            </w:r>
            <w:r w:rsidRPr="00EC6287">
              <w:rPr>
                <w:rFonts w:eastAsia="等线" w:cs="Times New Roman"/>
                <w:sz w:val="20"/>
                <w:szCs w:val="20"/>
              </w:rPr>
              <w:t>, 4.6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3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  <w:vAlign w:val="center"/>
          </w:tcPr>
          <w:p w14:paraId="3D275663" w14:textId="086FFF5F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5.07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(-1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8.44</w:t>
            </w:r>
            <w:r w:rsidRPr="00EC6287">
              <w:rPr>
                <w:rFonts w:eastAsia="等线" w:cs="Times New Roman"/>
                <w:sz w:val="20"/>
                <w:szCs w:val="20"/>
              </w:rPr>
              <w:t>, 8.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30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679" w:type="dxa"/>
            <w:vAlign w:val="center"/>
          </w:tcPr>
          <w:p w14:paraId="2929DF45" w14:textId="1611FD28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-2.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15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(-7.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44</w:t>
            </w:r>
            <w:r w:rsidRPr="00EC6287">
              <w:rPr>
                <w:rFonts w:eastAsia="等线" w:cs="Times New Roman"/>
                <w:sz w:val="20"/>
                <w:szCs w:val="20"/>
              </w:rPr>
              <w:t>, 3.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15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719" w:type="dxa"/>
            <w:vAlign w:val="center"/>
          </w:tcPr>
          <w:p w14:paraId="46672299" w14:textId="787A0430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-1.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56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(-5.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24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2.12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  <w:vAlign w:val="center"/>
          </w:tcPr>
          <w:p w14:paraId="7DA71AD3" w14:textId="682465C9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-2.35 (-5.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92,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1.</w:t>
            </w:r>
            <w:r w:rsidR="00493659" w:rsidRPr="00EC6287">
              <w:rPr>
                <w:rFonts w:eastAsia="等线" w:cs="Times New Roman"/>
                <w:sz w:val="20"/>
                <w:szCs w:val="20"/>
              </w:rPr>
              <w:t>22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</w:tr>
      <w:tr w:rsidR="001F61D7" w:rsidRPr="00EC6287" w14:paraId="4AF6EB23" w14:textId="77777777" w:rsidTr="00F42FA1">
        <w:trPr>
          <w:jc w:val="center"/>
        </w:trPr>
        <w:tc>
          <w:tcPr>
            <w:tcW w:w="1276" w:type="dxa"/>
            <w:vAlign w:val="center"/>
          </w:tcPr>
          <w:p w14:paraId="051A204C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Female</w:t>
            </w:r>
          </w:p>
        </w:tc>
        <w:tc>
          <w:tcPr>
            <w:tcW w:w="1621" w:type="dxa"/>
            <w:vAlign w:val="center"/>
          </w:tcPr>
          <w:p w14:paraId="5655B0DD" w14:textId="11BDEE9D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-</w:t>
            </w:r>
            <w:r w:rsidR="00581341" w:rsidRPr="00EC6287">
              <w:rPr>
                <w:rFonts w:eastAsia="等线" w:cs="Times New Roman"/>
                <w:b/>
                <w:bCs/>
                <w:sz w:val="20"/>
                <w:szCs w:val="20"/>
              </w:rPr>
              <w:t>10.22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 xml:space="preserve"> (-</w:t>
            </w:r>
            <w:r w:rsidR="00581341" w:rsidRPr="00EC6287">
              <w:rPr>
                <w:rFonts w:eastAsia="等线" w:cs="Times New Roman"/>
                <w:b/>
                <w:bCs/>
                <w:sz w:val="20"/>
                <w:szCs w:val="20"/>
              </w:rPr>
              <w:t>20.27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,</w:t>
            </w:r>
            <w:r w:rsidR="00581341" w:rsidRPr="00EC6287">
              <w:rPr>
                <w:rFonts w:eastAsia="等线" w:cs="Times New Roman"/>
                <w:b/>
                <w:bCs/>
                <w:sz w:val="20"/>
                <w:szCs w:val="20"/>
              </w:rPr>
              <w:t xml:space="preserve"> -0.18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)</w:t>
            </w:r>
            <w:r w:rsidR="00581341" w:rsidRPr="00EC6287"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680" w:type="dxa"/>
            <w:vAlign w:val="center"/>
          </w:tcPr>
          <w:p w14:paraId="306F0366" w14:textId="2D45C4AF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-1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8.28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38.44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1.89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679" w:type="dxa"/>
            <w:vAlign w:val="center"/>
          </w:tcPr>
          <w:p w14:paraId="2DE23639" w14:textId="5EAE4428" w:rsidR="001F61D7" w:rsidRPr="00EC6287" w:rsidRDefault="00581341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4.44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 xml:space="preserve"> (</w:t>
            </w:r>
            <w:r w:rsidRPr="00EC6287">
              <w:rPr>
                <w:rFonts w:eastAsia="等线" w:cs="Times New Roman"/>
                <w:sz w:val="20"/>
                <w:szCs w:val="20"/>
              </w:rPr>
              <w:t>-9.17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>, 18.</w:t>
            </w:r>
            <w:r w:rsidRPr="00EC6287">
              <w:rPr>
                <w:rFonts w:eastAsia="等线" w:cs="Times New Roman"/>
                <w:sz w:val="20"/>
                <w:szCs w:val="20"/>
              </w:rPr>
              <w:t>05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719" w:type="dxa"/>
            <w:vAlign w:val="center"/>
          </w:tcPr>
          <w:p w14:paraId="5A46FE33" w14:textId="31BB4EAA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1.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03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9.56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="00581341" w:rsidRPr="00EC6287">
              <w:rPr>
                <w:rFonts w:eastAsia="等线" w:cs="Times New Roman"/>
                <w:sz w:val="20"/>
                <w:szCs w:val="20"/>
              </w:rPr>
              <w:t>11.62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  <w:vAlign w:val="center"/>
          </w:tcPr>
          <w:p w14:paraId="7092CE08" w14:textId="7A5AEB58" w:rsidR="001F61D7" w:rsidRPr="00EC6287" w:rsidRDefault="00581341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1.08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 xml:space="preserve"> (-8.</w:t>
            </w:r>
            <w:r w:rsidRPr="00EC6287">
              <w:rPr>
                <w:rFonts w:eastAsia="等线" w:cs="Times New Roman"/>
                <w:sz w:val="20"/>
                <w:szCs w:val="20"/>
              </w:rPr>
              <w:t>39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>, 10.</w:t>
            </w:r>
            <w:r w:rsidRPr="00EC6287">
              <w:rPr>
                <w:rFonts w:eastAsia="等线" w:cs="Times New Roman"/>
                <w:sz w:val="20"/>
                <w:szCs w:val="20"/>
              </w:rPr>
              <w:t>54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</w:tr>
      <w:tr w:rsidR="001F61D7" w:rsidRPr="00EC6287" w14:paraId="789A1F9D" w14:textId="77777777" w:rsidTr="00F42FA1">
        <w:trPr>
          <w:jc w:val="center"/>
        </w:trPr>
        <w:tc>
          <w:tcPr>
            <w:tcW w:w="1276" w:type="dxa"/>
            <w:vAlign w:val="center"/>
          </w:tcPr>
          <w:p w14:paraId="7DA77CA5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Age (year)</w:t>
            </w:r>
          </w:p>
        </w:tc>
        <w:tc>
          <w:tcPr>
            <w:tcW w:w="1621" w:type="dxa"/>
            <w:vAlign w:val="center"/>
          </w:tcPr>
          <w:p w14:paraId="1D65CB77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653B61EE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3228CF2A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14:paraId="62A040B8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38DFB11B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0C6D63" w:rsidRPr="00EC6287" w14:paraId="43A9FCA1" w14:textId="77777777" w:rsidTr="00FE73B7">
        <w:trPr>
          <w:jc w:val="center"/>
        </w:trPr>
        <w:tc>
          <w:tcPr>
            <w:tcW w:w="1276" w:type="dxa"/>
            <w:vAlign w:val="center"/>
          </w:tcPr>
          <w:p w14:paraId="4BBBBCD3" w14:textId="77777777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&lt; 40</w:t>
            </w:r>
          </w:p>
        </w:tc>
        <w:tc>
          <w:tcPr>
            <w:tcW w:w="1621" w:type="dxa"/>
          </w:tcPr>
          <w:p w14:paraId="7C47CEFA" w14:textId="324836A0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-2.73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-9.05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3.60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</w:tcPr>
          <w:p w14:paraId="69DC5556" w14:textId="242E4C76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-6.07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-18.94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6.80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79" w:type="dxa"/>
          </w:tcPr>
          <w:p w14:paraId="44C2C27F" w14:textId="45EB1C30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-6.90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-14.67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0.88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19" w:type="dxa"/>
          </w:tcPr>
          <w:p w14:paraId="7EAC5E72" w14:textId="76B4999A" w:rsidR="000C6D63" w:rsidRPr="000C40E3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0C40E3">
              <w:rPr>
                <w:rFonts w:cs="Times New Roman"/>
                <w:b/>
                <w:bCs/>
                <w:sz w:val="20"/>
                <w:szCs w:val="20"/>
              </w:rPr>
              <w:t xml:space="preserve">-5.33 </w:t>
            </w:r>
            <w:r w:rsidR="00356545" w:rsidRPr="000C40E3">
              <w:rPr>
                <w:rFonts w:cs="Times New Roman"/>
                <w:b/>
                <w:bCs/>
                <w:sz w:val="20"/>
                <w:szCs w:val="20"/>
              </w:rPr>
              <w:t>(</w:t>
            </w:r>
            <w:r w:rsidRPr="000C40E3">
              <w:rPr>
                <w:rFonts w:cs="Times New Roman"/>
                <w:b/>
                <w:bCs/>
                <w:sz w:val="20"/>
                <w:szCs w:val="20"/>
              </w:rPr>
              <w:t>-10.15</w:t>
            </w:r>
            <w:r w:rsidR="00356545" w:rsidRPr="000C40E3">
              <w:rPr>
                <w:rFonts w:cs="Times New Roman"/>
                <w:b/>
                <w:bCs/>
                <w:sz w:val="20"/>
                <w:szCs w:val="20"/>
              </w:rPr>
              <w:t>,</w:t>
            </w:r>
            <w:r w:rsidRPr="000C40E3">
              <w:rPr>
                <w:rFonts w:cs="Times New Roman"/>
                <w:b/>
                <w:bCs/>
                <w:sz w:val="20"/>
                <w:szCs w:val="20"/>
              </w:rPr>
              <w:t xml:space="preserve"> -0.51</w:t>
            </w:r>
            <w:r w:rsidR="00356545" w:rsidRPr="000C40E3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 w:rsidR="000C40E3" w:rsidRPr="000C40E3">
              <w:rPr>
                <w:rFonts w:cs="Times New Roman" w:hint="eastAsia"/>
                <w:b/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1579" w:type="dxa"/>
          </w:tcPr>
          <w:p w14:paraId="35B0333A" w14:textId="0175396D" w:rsidR="000C6D63" w:rsidRPr="00EC6287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-3.88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-8.39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0.63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E52A2" w:rsidRPr="00EC6287" w14:paraId="692A6D98" w14:textId="77777777" w:rsidTr="002E752B">
        <w:trPr>
          <w:jc w:val="center"/>
        </w:trPr>
        <w:tc>
          <w:tcPr>
            <w:tcW w:w="1276" w:type="dxa"/>
            <w:vAlign w:val="center"/>
          </w:tcPr>
          <w:p w14:paraId="6B4D8E0B" w14:textId="77777777" w:rsidR="00AE52A2" w:rsidRPr="00EC6287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≥ 40</w:t>
            </w:r>
          </w:p>
        </w:tc>
        <w:tc>
          <w:tcPr>
            <w:tcW w:w="1621" w:type="dxa"/>
          </w:tcPr>
          <w:p w14:paraId="194F28DF" w14:textId="7BB1A954" w:rsidR="00AE52A2" w:rsidRPr="00EC6287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-2.59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-9.80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4.62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</w:tcPr>
          <w:p w14:paraId="0CDFA3A5" w14:textId="182A0334" w:rsidR="00AE52A2" w:rsidRPr="00EC6287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-7.16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-23.67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9.35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79" w:type="dxa"/>
          </w:tcPr>
          <w:p w14:paraId="7A959FFE" w14:textId="208B9197" w:rsidR="00AE52A2" w:rsidRPr="00EC6287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0.57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-6.05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7.19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19" w:type="dxa"/>
          </w:tcPr>
          <w:p w14:paraId="5927D62C" w14:textId="7D9E3950" w:rsidR="00AE52A2" w:rsidRPr="00EC6287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0.88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-4.15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5.92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</w:tcPr>
          <w:p w14:paraId="68503C69" w14:textId="201FD701" w:rsidR="00AE52A2" w:rsidRPr="00EC6287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-1.95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-6.73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2.84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1F61D7" w:rsidRPr="00EC6287" w14:paraId="5E70FE5C" w14:textId="77777777" w:rsidTr="00F42FA1">
        <w:trPr>
          <w:jc w:val="center"/>
        </w:trPr>
        <w:tc>
          <w:tcPr>
            <w:tcW w:w="1276" w:type="dxa"/>
            <w:vAlign w:val="center"/>
          </w:tcPr>
          <w:p w14:paraId="1BBB5E2D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BMI (kg/m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21" w:type="dxa"/>
            <w:vAlign w:val="center"/>
          </w:tcPr>
          <w:p w14:paraId="7E18A4C8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127694F4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6A3D17B3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14:paraId="44C31DAC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0C561BB1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1F61D7" w:rsidRPr="00EC6287" w14:paraId="7F34BAB1" w14:textId="77777777" w:rsidTr="00F42FA1">
        <w:trPr>
          <w:jc w:val="center"/>
        </w:trPr>
        <w:tc>
          <w:tcPr>
            <w:tcW w:w="1276" w:type="dxa"/>
            <w:vAlign w:val="center"/>
          </w:tcPr>
          <w:p w14:paraId="2FDAFDF1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&lt; 24</w:t>
            </w:r>
          </w:p>
        </w:tc>
        <w:tc>
          <w:tcPr>
            <w:tcW w:w="1621" w:type="dxa"/>
            <w:vAlign w:val="center"/>
          </w:tcPr>
          <w:p w14:paraId="7F4CDD50" w14:textId="2E5F8662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-1.</w:t>
            </w:r>
            <w:r w:rsidR="00D06528" w:rsidRPr="00EC6287">
              <w:rPr>
                <w:rFonts w:eastAsia="等线" w:cs="Times New Roman"/>
                <w:sz w:val="20"/>
                <w:szCs w:val="20"/>
              </w:rPr>
              <w:t>61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(-1</w:t>
            </w:r>
            <w:r w:rsidR="00D06528" w:rsidRPr="00EC6287">
              <w:rPr>
                <w:rFonts w:eastAsia="等线" w:cs="Times New Roman"/>
                <w:sz w:val="20"/>
                <w:szCs w:val="20"/>
              </w:rPr>
              <w:t>1.03</w:t>
            </w:r>
            <w:r w:rsidRPr="00EC6287">
              <w:rPr>
                <w:rFonts w:eastAsia="等线" w:cs="Times New Roman"/>
                <w:sz w:val="20"/>
                <w:szCs w:val="20"/>
              </w:rPr>
              <w:t>, 7.</w:t>
            </w:r>
            <w:r w:rsidR="00D06528" w:rsidRPr="00EC6287">
              <w:rPr>
                <w:rFonts w:eastAsia="等线" w:cs="Times New Roman"/>
                <w:sz w:val="20"/>
                <w:szCs w:val="20"/>
              </w:rPr>
              <w:t>81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  <w:vAlign w:val="center"/>
          </w:tcPr>
          <w:p w14:paraId="42D3534D" w14:textId="11D91B75" w:rsidR="001F61D7" w:rsidRPr="00EC6287" w:rsidRDefault="00D06528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0.83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Pr="00EC6287">
              <w:rPr>
                <w:rFonts w:eastAsia="等线" w:cs="Times New Roman"/>
                <w:sz w:val="20"/>
                <w:szCs w:val="20"/>
              </w:rPr>
              <w:t>19.61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Pr="00EC6287">
              <w:rPr>
                <w:rFonts w:eastAsia="等线" w:cs="Times New Roman"/>
                <w:sz w:val="20"/>
                <w:szCs w:val="20"/>
              </w:rPr>
              <w:t>21.26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679" w:type="dxa"/>
            <w:vAlign w:val="center"/>
          </w:tcPr>
          <w:p w14:paraId="402F99F3" w14:textId="75CBF878" w:rsidR="001F61D7" w:rsidRPr="00EC6287" w:rsidRDefault="00D06528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3.09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Pr="00EC6287">
              <w:rPr>
                <w:rFonts w:eastAsia="等线" w:cs="Times New Roman"/>
                <w:sz w:val="20"/>
                <w:szCs w:val="20"/>
              </w:rPr>
              <w:t>5.80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Pr="00EC6287">
              <w:rPr>
                <w:rFonts w:eastAsia="等线" w:cs="Times New Roman"/>
                <w:sz w:val="20"/>
                <w:szCs w:val="20"/>
              </w:rPr>
              <w:t>11.98</w:t>
            </w:r>
            <w:r w:rsidR="001F61D7"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719" w:type="dxa"/>
            <w:vAlign w:val="center"/>
          </w:tcPr>
          <w:p w14:paraId="7D31C51B" w14:textId="7CDBE6A0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</w:t>
            </w:r>
            <w:r w:rsidR="00D06528" w:rsidRPr="00EC6287">
              <w:rPr>
                <w:rFonts w:eastAsia="等线" w:cs="Times New Roman"/>
                <w:sz w:val="20"/>
                <w:szCs w:val="20"/>
              </w:rPr>
              <w:t>0.96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="00D06528" w:rsidRPr="00EC6287">
              <w:rPr>
                <w:rFonts w:eastAsia="等线" w:cs="Times New Roman"/>
                <w:sz w:val="20"/>
                <w:szCs w:val="20"/>
              </w:rPr>
              <w:t>7.64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="00D06528" w:rsidRPr="00EC6287">
              <w:rPr>
                <w:rFonts w:eastAsia="等线" w:cs="Times New Roman"/>
                <w:sz w:val="20"/>
                <w:szCs w:val="20"/>
              </w:rPr>
              <w:t>5.72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  <w:vAlign w:val="center"/>
          </w:tcPr>
          <w:p w14:paraId="7963A819" w14:textId="56BF0A54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</w:t>
            </w:r>
            <w:r w:rsidR="00D06528" w:rsidRPr="00EC6287">
              <w:rPr>
                <w:rFonts w:eastAsia="等线" w:cs="Times New Roman"/>
                <w:sz w:val="20"/>
                <w:szCs w:val="20"/>
              </w:rPr>
              <w:t>0.18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="00D06528" w:rsidRPr="00EC6287">
              <w:rPr>
                <w:rFonts w:eastAsia="等线" w:cs="Times New Roman"/>
                <w:sz w:val="20"/>
                <w:szCs w:val="20"/>
              </w:rPr>
              <w:t>5.71</w:t>
            </w:r>
            <w:r w:rsidRPr="00EC6287">
              <w:rPr>
                <w:rFonts w:eastAsia="等线" w:cs="Times New Roman"/>
                <w:sz w:val="20"/>
                <w:szCs w:val="20"/>
              </w:rPr>
              <w:t>,</w:t>
            </w:r>
            <w:r w:rsidR="00D06528" w:rsidRPr="00EC6287">
              <w:rPr>
                <w:rFonts w:eastAsia="等线" w:cs="Times New Roman"/>
                <w:sz w:val="20"/>
                <w:szCs w:val="20"/>
              </w:rPr>
              <w:t>5.34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</w:tr>
      <w:tr w:rsidR="001F61D7" w:rsidRPr="00EC6287" w14:paraId="57BBFF43" w14:textId="77777777" w:rsidTr="00F42FA1">
        <w:trPr>
          <w:jc w:val="center"/>
        </w:trPr>
        <w:tc>
          <w:tcPr>
            <w:tcW w:w="1276" w:type="dxa"/>
            <w:vAlign w:val="center"/>
          </w:tcPr>
          <w:p w14:paraId="24EB22FF" w14:textId="7777777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24-28</w:t>
            </w:r>
          </w:p>
        </w:tc>
        <w:tc>
          <w:tcPr>
            <w:tcW w:w="1621" w:type="dxa"/>
            <w:vAlign w:val="center"/>
          </w:tcPr>
          <w:p w14:paraId="6BAA4C81" w14:textId="27AD2427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-3.3</w:t>
            </w:r>
            <w:r w:rsidR="00332E9C" w:rsidRPr="00EC6287">
              <w:rPr>
                <w:rFonts w:eastAsia="等线" w:cs="Times New Roman"/>
                <w:sz w:val="20"/>
                <w:szCs w:val="20"/>
              </w:rPr>
              <w:t>9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(-10.</w:t>
            </w:r>
            <w:r w:rsidR="00332E9C" w:rsidRPr="00EC6287">
              <w:rPr>
                <w:rFonts w:eastAsia="等线" w:cs="Times New Roman"/>
                <w:sz w:val="20"/>
                <w:szCs w:val="20"/>
              </w:rPr>
              <w:t>77</w:t>
            </w:r>
            <w:r w:rsidRPr="00EC6287">
              <w:rPr>
                <w:rFonts w:eastAsia="等线" w:cs="Times New Roman"/>
                <w:sz w:val="20"/>
                <w:szCs w:val="20"/>
              </w:rPr>
              <w:t>, 4.</w:t>
            </w:r>
            <w:r w:rsidR="00332E9C" w:rsidRPr="00EC6287">
              <w:rPr>
                <w:rFonts w:eastAsia="等线" w:cs="Times New Roman"/>
                <w:sz w:val="20"/>
                <w:szCs w:val="20"/>
              </w:rPr>
              <w:t>00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  <w:vAlign w:val="center"/>
          </w:tcPr>
          <w:p w14:paraId="7F45CFB8" w14:textId="31788235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-10.</w:t>
            </w:r>
            <w:r w:rsidR="00332E9C" w:rsidRPr="00EC6287">
              <w:rPr>
                <w:rFonts w:eastAsia="等线" w:cs="Times New Roman"/>
                <w:sz w:val="20"/>
                <w:szCs w:val="20"/>
              </w:rPr>
              <w:t>82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(-27.</w:t>
            </w:r>
            <w:r w:rsidR="00332E9C" w:rsidRPr="00EC6287">
              <w:rPr>
                <w:rFonts w:eastAsia="等线" w:cs="Times New Roman"/>
                <w:sz w:val="20"/>
                <w:szCs w:val="20"/>
              </w:rPr>
              <w:t>82</w:t>
            </w:r>
            <w:r w:rsidRPr="00EC6287">
              <w:rPr>
                <w:rFonts w:eastAsia="等线" w:cs="Times New Roman"/>
                <w:sz w:val="20"/>
                <w:szCs w:val="20"/>
              </w:rPr>
              <w:t>, 6.</w:t>
            </w:r>
            <w:r w:rsidR="00332E9C" w:rsidRPr="00EC6287">
              <w:rPr>
                <w:rFonts w:eastAsia="等线" w:cs="Times New Roman"/>
                <w:sz w:val="20"/>
                <w:szCs w:val="20"/>
              </w:rPr>
              <w:t>17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679" w:type="dxa"/>
            <w:vAlign w:val="center"/>
          </w:tcPr>
          <w:p w14:paraId="343EC466" w14:textId="6D6D476B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-5.</w:t>
            </w:r>
            <w:r w:rsidR="00A6398A" w:rsidRPr="00EC6287">
              <w:rPr>
                <w:rFonts w:eastAsia="等线" w:cs="Times New Roman"/>
                <w:sz w:val="20"/>
                <w:szCs w:val="20"/>
              </w:rPr>
              <w:t>10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(-12.</w:t>
            </w:r>
            <w:r w:rsidR="00A6398A" w:rsidRPr="00EC6287">
              <w:rPr>
                <w:rFonts w:eastAsia="等线" w:cs="Times New Roman"/>
                <w:sz w:val="20"/>
                <w:szCs w:val="20"/>
              </w:rPr>
              <w:t>03</w:t>
            </w:r>
            <w:r w:rsidRPr="00EC6287">
              <w:rPr>
                <w:rFonts w:eastAsia="等线" w:cs="Times New Roman"/>
                <w:sz w:val="20"/>
                <w:szCs w:val="20"/>
              </w:rPr>
              <w:t>, 1.</w:t>
            </w:r>
            <w:r w:rsidR="00A6398A" w:rsidRPr="00EC6287">
              <w:rPr>
                <w:rFonts w:eastAsia="等线" w:cs="Times New Roman"/>
                <w:sz w:val="20"/>
                <w:szCs w:val="20"/>
              </w:rPr>
              <w:t>84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719" w:type="dxa"/>
            <w:vAlign w:val="center"/>
          </w:tcPr>
          <w:p w14:paraId="67014EF3" w14:textId="1C450981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</w:t>
            </w:r>
            <w:r w:rsidR="00A6398A" w:rsidRPr="00EC6287">
              <w:rPr>
                <w:rFonts w:eastAsia="等线" w:cs="Times New Roman"/>
                <w:sz w:val="20"/>
                <w:szCs w:val="20"/>
              </w:rPr>
              <w:t>2.16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(-6.</w:t>
            </w:r>
            <w:r w:rsidR="00A6398A" w:rsidRPr="00EC6287">
              <w:rPr>
                <w:rFonts w:eastAsia="等线" w:cs="Times New Roman"/>
                <w:sz w:val="20"/>
                <w:szCs w:val="20"/>
              </w:rPr>
              <w:t>95</w:t>
            </w:r>
            <w:r w:rsidRPr="00EC6287">
              <w:rPr>
                <w:rFonts w:eastAsia="等线" w:cs="Times New Roman"/>
                <w:sz w:val="20"/>
                <w:szCs w:val="20"/>
              </w:rPr>
              <w:t>, 2.</w:t>
            </w:r>
            <w:r w:rsidR="00A6398A" w:rsidRPr="00EC6287">
              <w:rPr>
                <w:rFonts w:eastAsia="等线" w:cs="Times New Roman"/>
                <w:sz w:val="20"/>
                <w:szCs w:val="20"/>
              </w:rPr>
              <w:t>63</w:t>
            </w:r>
            <w:r w:rsidRPr="00EC6287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  <w:vAlign w:val="center"/>
          </w:tcPr>
          <w:p w14:paraId="383EAE93" w14:textId="642FE3C9" w:rsidR="001F61D7" w:rsidRPr="00EC6287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>-2.</w:t>
            </w:r>
            <w:r w:rsidR="00A6398A" w:rsidRPr="00EC6287">
              <w:rPr>
                <w:rFonts w:eastAsia="等线" w:cs="Times New Roman"/>
                <w:sz w:val="20"/>
                <w:szCs w:val="20"/>
              </w:rPr>
              <w:t>75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 (-7.</w:t>
            </w:r>
            <w:r w:rsidR="00A6398A" w:rsidRPr="00EC6287">
              <w:rPr>
                <w:rFonts w:eastAsia="等线" w:cs="Times New Roman"/>
                <w:sz w:val="20"/>
                <w:szCs w:val="20"/>
              </w:rPr>
              <w:t>87</w:t>
            </w:r>
            <w:r w:rsidRPr="00EC6287">
              <w:rPr>
                <w:rFonts w:eastAsia="等线" w:cs="Times New Roman"/>
                <w:sz w:val="20"/>
                <w:szCs w:val="20"/>
              </w:rPr>
              <w:t>, 2.</w:t>
            </w:r>
            <w:r w:rsidR="00A6398A" w:rsidRPr="00EC6287">
              <w:rPr>
                <w:rFonts w:eastAsia="等线" w:cs="Times New Roman"/>
                <w:sz w:val="20"/>
                <w:szCs w:val="20"/>
              </w:rPr>
              <w:t>36</w:t>
            </w:r>
            <w:r w:rsidRPr="00EC6287">
              <w:rPr>
                <w:rFonts w:eastAsia="等线" w:cs="Times New Roman"/>
                <w:sz w:val="20"/>
                <w:szCs w:val="20"/>
              </w:rPr>
              <w:t xml:space="preserve">) </w:t>
            </w:r>
          </w:p>
        </w:tc>
      </w:tr>
      <w:tr w:rsidR="00A82A52" w:rsidRPr="00A82A52" w14:paraId="3F3B59DC" w14:textId="77777777" w:rsidTr="008060BB">
        <w:trPr>
          <w:jc w:val="center"/>
        </w:trPr>
        <w:tc>
          <w:tcPr>
            <w:tcW w:w="1276" w:type="dxa"/>
          </w:tcPr>
          <w:p w14:paraId="623CA094" w14:textId="54C87257" w:rsidR="00A82A52" w:rsidRPr="00A82A52" w:rsidRDefault="00A82A52" w:rsidP="00A82A5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</w:t>
            </w:r>
            <w:r w:rsidRPr="00EC6287">
              <w:rPr>
                <w:rFonts w:eastAsia="等线" w:cs="Times New Roman"/>
                <w:sz w:val="20"/>
                <w:szCs w:val="20"/>
              </w:rPr>
              <w:t>≥ 28</w:t>
            </w:r>
          </w:p>
        </w:tc>
        <w:tc>
          <w:tcPr>
            <w:tcW w:w="1621" w:type="dxa"/>
          </w:tcPr>
          <w:p w14:paraId="4AE9358A" w14:textId="7DE8B903" w:rsidR="00A82A52" w:rsidRPr="00A82A52" w:rsidRDefault="00A82A52" w:rsidP="00A82A5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sz w:val="20"/>
                <w:szCs w:val="20"/>
              </w:rPr>
              <w:t>-4.55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A82A52">
              <w:rPr>
                <w:sz w:val="20"/>
                <w:szCs w:val="20"/>
              </w:rPr>
              <w:t>(-16.36, 7.27)</w:t>
            </w:r>
          </w:p>
        </w:tc>
        <w:tc>
          <w:tcPr>
            <w:tcW w:w="1680" w:type="dxa"/>
          </w:tcPr>
          <w:p w14:paraId="6FB7DEEC" w14:textId="04BBF800" w:rsidR="00A82A52" w:rsidRPr="00A82A52" w:rsidRDefault="00A82A52" w:rsidP="00A82A5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sz w:val="20"/>
                <w:szCs w:val="20"/>
              </w:rPr>
              <w:t>-15.88(</w:t>
            </w:r>
            <w:r>
              <w:rPr>
                <w:rFonts w:hint="eastAsia"/>
                <w:sz w:val="20"/>
                <w:szCs w:val="20"/>
              </w:rPr>
              <w:t>-</w:t>
            </w:r>
            <w:r w:rsidRPr="00A82A52">
              <w:rPr>
                <w:sz w:val="20"/>
                <w:szCs w:val="20"/>
              </w:rPr>
              <w:t>43.82,12.05)</w:t>
            </w:r>
          </w:p>
        </w:tc>
        <w:tc>
          <w:tcPr>
            <w:tcW w:w="1679" w:type="dxa"/>
          </w:tcPr>
          <w:p w14:paraId="7BF0043C" w14:textId="57878311" w:rsidR="00A82A52" w:rsidRPr="00A82A52" w:rsidRDefault="00A82A52" w:rsidP="00A82A5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sz w:val="20"/>
                <w:szCs w:val="20"/>
              </w:rPr>
              <w:t>-2.42(-16.67, 11.83 )</w:t>
            </w:r>
          </w:p>
        </w:tc>
        <w:tc>
          <w:tcPr>
            <w:tcW w:w="1719" w:type="dxa"/>
          </w:tcPr>
          <w:p w14:paraId="41DF5F6B" w14:textId="14568DB8" w:rsidR="00A82A52" w:rsidRPr="00A82A52" w:rsidRDefault="00A82A52" w:rsidP="00A82A5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sz w:val="20"/>
                <w:szCs w:val="20"/>
              </w:rPr>
              <w:t xml:space="preserve"> 2.53( -7.38, 12.44 )</w:t>
            </w:r>
          </w:p>
        </w:tc>
        <w:tc>
          <w:tcPr>
            <w:tcW w:w="1579" w:type="dxa"/>
          </w:tcPr>
          <w:p w14:paraId="315C5BD2" w14:textId="42BE29CE" w:rsidR="00A82A52" w:rsidRPr="00A82A52" w:rsidRDefault="00A82A52" w:rsidP="00A82A5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sz w:val="20"/>
                <w:szCs w:val="20"/>
              </w:rPr>
              <w:t>-3.32(-12.83,  6.20 )</w:t>
            </w:r>
          </w:p>
        </w:tc>
      </w:tr>
      <w:tr w:rsidR="006B2D51" w:rsidRPr="00EC6287" w14:paraId="7573EF96" w14:textId="77777777" w:rsidTr="004068E7">
        <w:trPr>
          <w:jc w:val="center"/>
        </w:trPr>
        <w:tc>
          <w:tcPr>
            <w:tcW w:w="2897" w:type="dxa"/>
            <w:gridSpan w:val="2"/>
            <w:vAlign w:val="center"/>
          </w:tcPr>
          <w:p w14:paraId="168EE113" w14:textId="23BA9120" w:rsidR="006B2D51" w:rsidRPr="00EC6287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Smoking history</w:t>
            </w:r>
          </w:p>
        </w:tc>
        <w:tc>
          <w:tcPr>
            <w:tcW w:w="1680" w:type="dxa"/>
            <w:vAlign w:val="center"/>
          </w:tcPr>
          <w:p w14:paraId="025D51C6" w14:textId="77777777" w:rsidR="006B2D51" w:rsidRPr="00EC6287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5116D16D" w14:textId="77777777" w:rsidR="006B2D51" w:rsidRPr="00EC6287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14:paraId="736D1ACA" w14:textId="77777777" w:rsidR="006B2D51" w:rsidRPr="00EC6287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3BA9A035" w14:textId="77777777" w:rsidR="006B2D51" w:rsidRPr="00EC6287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754183" w:rsidRPr="00EC6287" w14:paraId="565439EC" w14:textId="77777777" w:rsidTr="00464EA9">
        <w:trPr>
          <w:jc w:val="center"/>
        </w:trPr>
        <w:tc>
          <w:tcPr>
            <w:tcW w:w="1276" w:type="dxa"/>
            <w:vAlign w:val="center"/>
          </w:tcPr>
          <w:p w14:paraId="46AFE234" w14:textId="5518C2F1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621" w:type="dxa"/>
          </w:tcPr>
          <w:p w14:paraId="6485CB9E" w14:textId="4A5E7CD0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-0.92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-7.35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5.51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</w:tcPr>
          <w:p w14:paraId="7BE1475C" w14:textId="3B07E488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-3.51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-20.52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13.49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79" w:type="dxa"/>
          </w:tcPr>
          <w:p w14:paraId="0C7B81E5" w14:textId="2D4E45AF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-0.76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-8.19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6.67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19" w:type="dxa"/>
          </w:tcPr>
          <w:p w14:paraId="7932F033" w14:textId="1B8E67CB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0.19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-4.78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5.16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</w:tcPr>
          <w:p w14:paraId="3235D5B4" w14:textId="0207B248" w:rsidR="00754183" w:rsidRPr="00EC6287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-1.92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-6.52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2.69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EB3C40" w:rsidRPr="00EC6287" w14:paraId="24E61547" w14:textId="77777777" w:rsidTr="00F164ED">
        <w:trPr>
          <w:jc w:val="center"/>
        </w:trPr>
        <w:tc>
          <w:tcPr>
            <w:tcW w:w="1276" w:type="dxa"/>
            <w:vAlign w:val="center"/>
          </w:tcPr>
          <w:p w14:paraId="175F7EE0" w14:textId="31FB7D9B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621" w:type="dxa"/>
          </w:tcPr>
          <w:p w14:paraId="45931CE9" w14:textId="69FCFD57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-4.17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-11.97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3.64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</w:tcPr>
          <w:p w14:paraId="37C8DFB3" w14:textId="0EE7A8F7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-9.80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-26.66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7.05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79" w:type="dxa"/>
          </w:tcPr>
          <w:p w14:paraId="303AB3B0" w14:textId="05BE4BDD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-2.89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-9.99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4.21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19" w:type="dxa"/>
          </w:tcPr>
          <w:p w14:paraId="570C42B9" w14:textId="3C355F2B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-3.36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-8.46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1.74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</w:tcPr>
          <w:p w14:paraId="0C68A09B" w14:textId="5B7E5FD9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-3.26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-8.23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1.71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6B2D51" w:rsidRPr="00EC6287" w14:paraId="6627B962" w14:textId="77777777" w:rsidTr="00D53A35">
        <w:trPr>
          <w:jc w:val="center"/>
        </w:trPr>
        <w:tc>
          <w:tcPr>
            <w:tcW w:w="2897" w:type="dxa"/>
            <w:gridSpan w:val="2"/>
            <w:vAlign w:val="center"/>
          </w:tcPr>
          <w:p w14:paraId="5C0927FD" w14:textId="2FE5CC35" w:rsidR="006B2D51" w:rsidRPr="00EC6287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Alcohol consumption history</w:t>
            </w:r>
          </w:p>
        </w:tc>
        <w:tc>
          <w:tcPr>
            <w:tcW w:w="1680" w:type="dxa"/>
            <w:vAlign w:val="center"/>
          </w:tcPr>
          <w:p w14:paraId="66500F49" w14:textId="77777777" w:rsidR="006B2D51" w:rsidRPr="00EC6287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28674D3F" w14:textId="77777777" w:rsidR="006B2D51" w:rsidRPr="00EC6287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14:paraId="1E0B28AE" w14:textId="77777777" w:rsidR="006B2D51" w:rsidRPr="00EC6287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2D2456EE" w14:textId="77777777" w:rsidR="006B2D51" w:rsidRPr="00EC6287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EB3C40" w:rsidRPr="00EC6287" w14:paraId="759B33F2" w14:textId="77777777" w:rsidTr="00CA0436">
        <w:trPr>
          <w:jc w:val="center"/>
        </w:trPr>
        <w:tc>
          <w:tcPr>
            <w:tcW w:w="1276" w:type="dxa"/>
            <w:vAlign w:val="center"/>
          </w:tcPr>
          <w:p w14:paraId="24027E0F" w14:textId="7D73FD07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621" w:type="dxa"/>
          </w:tcPr>
          <w:p w14:paraId="0EAAC61E" w14:textId="2D2F07BE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-4.25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-10.90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2.39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</w:tcPr>
          <w:p w14:paraId="487F1702" w14:textId="05D62013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-11.84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-27.22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3.55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79" w:type="dxa"/>
          </w:tcPr>
          <w:p w14:paraId="4EA284B6" w14:textId="3E18E54E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-2.36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-9.08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4.35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19" w:type="dxa"/>
          </w:tcPr>
          <w:p w14:paraId="4BCA23EA" w14:textId="167AEEFC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-2.68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-7.12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1.75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</w:tcPr>
          <w:p w14:paraId="24D0B422" w14:textId="781EE49E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 -3.63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-7.72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0.46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EB3C40" w:rsidRPr="00EC6287" w14:paraId="198A8211" w14:textId="77777777" w:rsidTr="00C372C3">
        <w:trPr>
          <w:jc w:val="center"/>
        </w:trPr>
        <w:tc>
          <w:tcPr>
            <w:tcW w:w="1276" w:type="dxa"/>
            <w:vAlign w:val="center"/>
          </w:tcPr>
          <w:p w14:paraId="2EFD7E40" w14:textId="65BEEBB4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621" w:type="dxa"/>
          </w:tcPr>
          <w:p w14:paraId="4DE13823" w14:textId="2529B224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-1.30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-9.40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6.81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</w:tcPr>
          <w:p w14:paraId="54337D37" w14:textId="6733244E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-1.06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-19.61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17.50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79" w:type="dxa"/>
          </w:tcPr>
          <w:p w14:paraId="56579367" w14:textId="283C207C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-3.23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-11.06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4.60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19" w:type="dxa"/>
          </w:tcPr>
          <w:p w14:paraId="78BEA9E3" w14:textId="66D59773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-0.48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-6.52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5.57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</w:tcPr>
          <w:p w14:paraId="458850A4" w14:textId="088053F9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-0.36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-6.09</w:t>
            </w:r>
            <w:r w:rsidR="00ED5ED9" w:rsidRPr="00EC6287">
              <w:rPr>
                <w:rFonts w:cs="Times New Roman"/>
                <w:sz w:val="20"/>
                <w:szCs w:val="20"/>
              </w:rPr>
              <w:t xml:space="preserve">, </w:t>
            </w:r>
            <w:r w:rsidRPr="00EC6287">
              <w:rPr>
                <w:rFonts w:cs="Times New Roman"/>
                <w:sz w:val="20"/>
                <w:szCs w:val="20"/>
              </w:rPr>
              <w:t>5.38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6B2D51" w:rsidRPr="00EC6287" w14:paraId="78711C17" w14:textId="77777777" w:rsidTr="00E30AE5">
        <w:trPr>
          <w:jc w:val="center"/>
        </w:trPr>
        <w:tc>
          <w:tcPr>
            <w:tcW w:w="2897" w:type="dxa"/>
            <w:gridSpan w:val="2"/>
            <w:vAlign w:val="center"/>
          </w:tcPr>
          <w:p w14:paraId="08210C1A" w14:textId="168EA070" w:rsidR="006B2D51" w:rsidRPr="00EC6287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Psoriatic arthritis</w:t>
            </w:r>
          </w:p>
        </w:tc>
        <w:tc>
          <w:tcPr>
            <w:tcW w:w="1680" w:type="dxa"/>
            <w:vAlign w:val="center"/>
          </w:tcPr>
          <w:p w14:paraId="76DA021B" w14:textId="77777777" w:rsidR="006B2D51" w:rsidRPr="00EC6287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248FBCA6" w14:textId="77777777" w:rsidR="006B2D51" w:rsidRPr="00EC6287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14:paraId="3944E314" w14:textId="77777777" w:rsidR="006B2D51" w:rsidRPr="00EC6287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22C847A4" w14:textId="77777777" w:rsidR="006B2D51" w:rsidRPr="00EC6287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EB3C40" w:rsidRPr="00EC6287" w14:paraId="693695FF" w14:textId="77777777" w:rsidTr="00284570">
        <w:trPr>
          <w:jc w:val="center"/>
        </w:trPr>
        <w:tc>
          <w:tcPr>
            <w:tcW w:w="1276" w:type="dxa"/>
            <w:vAlign w:val="center"/>
          </w:tcPr>
          <w:p w14:paraId="7EA21228" w14:textId="771018D5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</w:t>
            </w:r>
            <w:r w:rsidR="00A82A52">
              <w:rPr>
                <w:rFonts w:eastAsia="等线" w:cs="Times New Roman" w:hint="eastAsia"/>
                <w:sz w:val="20"/>
                <w:szCs w:val="20"/>
              </w:rPr>
              <w:t xml:space="preserve"> No</w:t>
            </w:r>
          </w:p>
        </w:tc>
        <w:tc>
          <w:tcPr>
            <w:tcW w:w="1621" w:type="dxa"/>
          </w:tcPr>
          <w:p w14:paraId="2A9F75DA" w14:textId="3F3D8B5A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-3.47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-8.89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1.94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</w:tcPr>
          <w:p w14:paraId="427906A2" w14:textId="643F77B3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-8.92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-21.15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3.30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79" w:type="dxa"/>
          </w:tcPr>
          <w:p w14:paraId="380057E8" w14:textId="26932F86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-1.22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-6.37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3.92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19" w:type="dxa"/>
          </w:tcPr>
          <w:p w14:paraId="00393E12" w14:textId="5ACB5E39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-2.36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-6.09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1.37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</w:tcPr>
          <w:p w14:paraId="2F0EE366" w14:textId="324186F5" w:rsidR="00EB3C40" w:rsidRPr="00EC6287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-2.36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-5.81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1.09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870277" w:rsidRPr="00EC6287" w14:paraId="0BD19ADD" w14:textId="77777777" w:rsidTr="00870277">
        <w:trPr>
          <w:jc w:val="center"/>
        </w:trPr>
        <w:tc>
          <w:tcPr>
            <w:tcW w:w="1276" w:type="dxa"/>
            <w:vAlign w:val="center"/>
          </w:tcPr>
          <w:p w14:paraId="211729E6" w14:textId="37A6AF0D" w:rsidR="00870277" w:rsidRPr="00EC6287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Hypertension</w:t>
            </w:r>
          </w:p>
        </w:tc>
        <w:tc>
          <w:tcPr>
            <w:tcW w:w="1621" w:type="dxa"/>
            <w:vAlign w:val="center"/>
          </w:tcPr>
          <w:p w14:paraId="10AF12E2" w14:textId="77777777" w:rsidR="00870277" w:rsidRPr="00EC6287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27740FAA" w14:textId="77777777" w:rsidR="00870277" w:rsidRPr="00EC6287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2A89C300" w14:textId="77777777" w:rsidR="00870277" w:rsidRPr="00EC6287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14:paraId="020AB377" w14:textId="77777777" w:rsidR="00870277" w:rsidRPr="00EC6287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6F939540" w14:textId="77777777" w:rsidR="00870277" w:rsidRPr="00EC6287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D77ECA" w:rsidRPr="00EC6287" w14:paraId="40FBDA39" w14:textId="77777777" w:rsidTr="00787718">
        <w:trPr>
          <w:jc w:val="center"/>
        </w:trPr>
        <w:tc>
          <w:tcPr>
            <w:tcW w:w="1276" w:type="dxa"/>
            <w:vAlign w:val="center"/>
          </w:tcPr>
          <w:p w14:paraId="5AE402B8" w14:textId="4FD69B49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</w:t>
            </w:r>
            <w:r w:rsidR="00A82A52">
              <w:rPr>
                <w:rFonts w:eastAsia="等线" w:cs="Times New Roman" w:hint="eastAsia"/>
                <w:sz w:val="20"/>
                <w:szCs w:val="20"/>
              </w:rPr>
              <w:t xml:space="preserve"> No</w:t>
            </w:r>
          </w:p>
        </w:tc>
        <w:tc>
          <w:tcPr>
            <w:tcW w:w="1621" w:type="dxa"/>
          </w:tcPr>
          <w:p w14:paraId="78492DB9" w14:textId="279B2E62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-2.96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-8.68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2.75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</w:tcPr>
          <w:p w14:paraId="2A6C0D17" w14:textId="50E35B91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-8.75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-21.66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4.17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79" w:type="dxa"/>
          </w:tcPr>
          <w:p w14:paraId="0E3F0100" w14:textId="03A101FD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-1.99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-7.76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3.78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19" w:type="dxa"/>
          </w:tcPr>
          <w:p w14:paraId="22162815" w14:textId="76AB715B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-2.27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-5.75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1.21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</w:tcPr>
          <w:p w14:paraId="470C6141" w14:textId="76A58495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-1.99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-5.31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1.34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6B2D51" w:rsidRPr="00EC6287" w14:paraId="7A303894" w14:textId="77777777" w:rsidTr="007A4154">
        <w:trPr>
          <w:jc w:val="center"/>
        </w:trPr>
        <w:tc>
          <w:tcPr>
            <w:tcW w:w="2897" w:type="dxa"/>
            <w:gridSpan w:val="2"/>
            <w:vAlign w:val="center"/>
          </w:tcPr>
          <w:p w14:paraId="045551CC" w14:textId="03019011" w:rsidR="006B2D51" w:rsidRPr="00EC6287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eastAsia="等线" w:cs="Times New Roman"/>
                <w:b/>
                <w:bCs/>
                <w:sz w:val="20"/>
                <w:szCs w:val="20"/>
              </w:rPr>
              <w:t>Type 2 diabetes</w:t>
            </w:r>
          </w:p>
        </w:tc>
        <w:tc>
          <w:tcPr>
            <w:tcW w:w="1680" w:type="dxa"/>
            <w:vAlign w:val="center"/>
          </w:tcPr>
          <w:p w14:paraId="582FB9C7" w14:textId="77777777" w:rsidR="006B2D51" w:rsidRPr="00EC6287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79" w:type="dxa"/>
            <w:vAlign w:val="center"/>
          </w:tcPr>
          <w:p w14:paraId="39F6E9C0" w14:textId="77777777" w:rsidR="006B2D51" w:rsidRPr="00EC6287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14:paraId="50723826" w14:textId="77777777" w:rsidR="006B2D51" w:rsidRPr="00EC6287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79" w:type="dxa"/>
            <w:vAlign w:val="center"/>
          </w:tcPr>
          <w:p w14:paraId="48E0FBFF" w14:textId="77777777" w:rsidR="006B2D51" w:rsidRPr="00EC6287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D77ECA" w:rsidRPr="00EC6287" w14:paraId="6F7AA4FD" w14:textId="77777777" w:rsidTr="003472E2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BE7A16" w14:textId="0F1BF9BB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EC6287">
              <w:rPr>
                <w:rFonts w:eastAsia="等线" w:cs="Times New Roman"/>
                <w:sz w:val="20"/>
                <w:szCs w:val="20"/>
              </w:rPr>
              <w:t xml:space="preserve">  </w:t>
            </w:r>
            <w:r w:rsidR="00A82A52">
              <w:rPr>
                <w:rFonts w:eastAsia="等线" w:cs="Times New Roman" w:hint="eastAsia"/>
                <w:sz w:val="20"/>
                <w:szCs w:val="20"/>
              </w:rPr>
              <w:t>No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14:paraId="265E58D0" w14:textId="0B769A90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-2.15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-7.41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3.10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14:paraId="0C81ED99" w14:textId="0036F59C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-7.83 </w:t>
            </w:r>
            <w:r w:rsidR="00356545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-20.07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4.42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6F84B0E0" w14:textId="04CE56FA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-2.80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-8.00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2.40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508282F6" w14:textId="36CD3D99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-2.16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-5.76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1.43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79" w:type="dxa"/>
            <w:tcBorders>
              <w:bottom w:val="single" w:sz="4" w:space="0" w:color="auto"/>
            </w:tcBorders>
          </w:tcPr>
          <w:p w14:paraId="39E70A15" w14:textId="54F146A2" w:rsidR="00D77ECA" w:rsidRPr="00EC6287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EC6287">
              <w:rPr>
                <w:rFonts w:cs="Times New Roman"/>
                <w:sz w:val="20"/>
                <w:szCs w:val="20"/>
              </w:rPr>
              <w:t xml:space="preserve">-2.16 </w:t>
            </w:r>
            <w:r w:rsidR="00ED5ED9" w:rsidRPr="00EC6287">
              <w:rPr>
                <w:rFonts w:cs="Times New Roman"/>
                <w:sz w:val="20"/>
                <w:szCs w:val="20"/>
              </w:rPr>
              <w:t>(</w:t>
            </w:r>
            <w:r w:rsidRPr="00EC6287">
              <w:rPr>
                <w:rFonts w:cs="Times New Roman"/>
                <w:sz w:val="20"/>
                <w:szCs w:val="20"/>
              </w:rPr>
              <w:t>-5.62</w:t>
            </w:r>
            <w:r w:rsidR="00356545" w:rsidRPr="00EC6287">
              <w:rPr>
                <w:rFonts w:cs="Times New Roman"/>
                <w:sz w:val="20"/>
                <w:szCs w:val="20"/>
              </w:rPr>
              <w:t>,</w:t>
            </w:r>
            <w:r w:rsidRPr="00EC6287">
              <w:rPr>
                <w:rFonts w:cs="Times New Roman"/>
                <w:sz w:val="20"/>
                <w:szCs w:val="20"/>
              </w:rPr>
              <w:t xml:space="preserve"> 1.31</w:t>
            </w:r>
            <w:r w:rsidR="00356545" w:rsidRPr="00EC6287"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14:paraId="62F32D34" w14:textId="45DC86E4" w:rsidR="001F61D7" w:rsidRPr="00C443AD" w:rsidRDefault="001F61D7" w:rsidP="001F61D7">
      <w:pPr>
        <w:widowControl w:val="0"/>
        <w:adjustRightInd w:val="0"/>
        <w:snapToGrid w:val="0"/>
        <w:spacing w:before="0" w:after="0"/>
        <w:jc w:val="both"/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</w:pPr>
      <w:r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Notes: Data expressed as β (95% confidence interval). Significant results were presented in bold. The regression coefficients were adjusted for age, sex, BMI, education attainment, smoking history, alcohol consumption history, psoriasis duration</w:t>
      </w:r>
      <w:r w:rsidR="00B510E4" w:rsidRPr="00C443AD">
        <w:rPr>
          <w:rFonts w:cs="Times New Roman" w:hint="eastAsia"/>
          <w:sz w:val="21"/>
          <w:szCs w:val="20"/>
        </w:rPr>
        <w:t>, and psoriatic comorbidities including psoriatic arthritis, hypertension and type 2 diabetes</w:t>
      </w:r>
      <w:r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.</w:t>
      </w:r>
      <w:r w:rsidR="0051445C" w:rsidRPr="00C443AD">
        <w:rPr>
          <w:rFonts w:eastAsia="等线" w:cs="Times New Roman" w:hint="eastAsia"/>
          <w:kern w:val="2"/>
          <w:sz w:val="21"/>
          <w:szCs w:val="21"/>
          <w:lang w:eastAsia="zh-CN"/>
          <w14:ligatures w14:val="standardContextual"/>
        </w:rPr>
        <w:t xml:space="preserve"> </w:t>
      </w:r>
      <w:r w:rsidR="00ED5ED9" w:rsidRPr="00C443AD">
        <w:rPr>
          <w:rFonts w:eastAsia="等线" w:cs="Times New Roman"/>
          <w:kern w:val="2"/>
          <w:sz w:val="21"/>
          <w:szCs w:val="21"/>
          <w:vertAlign w:val="superscript"/>
          <w:lang w:eastAsia="zh-CN"/>
          <w14:ligatures w14:val="standardContextual"/>
        </w:rPr>
        <w:t>*</w:t>
      </w:r>
      <w:r w:rsidRPr="00C443AD">
        <w:rPr>
          <w:rFonts w:eastAsia="等线" w:cs="Times New Roman"/>
          <w:i/>
          <w:iCs/>
          <w:kern w:val="2"/>
          <w:sz w:val="21"/>
          <w:szCs w:val="21"/>
          <w:lang w:eastAsia="zh-CN"/>
          <w14:ligatures w14:val="standardContextual"/>
        </w:rPr>
        <w:t xml:space="preserve">P </w:t>
      </w:r>
      <w:r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&lt; 0.05. Abbreviation: BMI, body mass index; BSA, body surface area; DLQI, dermatology life quality index; HADS-A, hospital anxiety and depression scale for anxiety; HADS-D, hospital anxiety and depression scale for depression; PASI, psoriasis area and severity index.</w:t>
      </w:r>
    </w:p>
    <w:p w14:paraId="4C4BF058" w14:textId="77777777" w:rsidR="00096D14" w:rsidRDefault="00096D14" w:rsidP="001F61D7">
      <w:pPr>
        <w:widowControl w:val="0"/>
        <w:adjustRightInd w:val="0"/>
        <w:snapToGrid w:val="0"/>
        <w:spacing w:before="0" w:after="0"/>
        <w:jc w:val="both"/>
        <w:rPr>
          <w:rFonts w:eastAsia="等线" w:cs="Times New Roman"/>
          <w:kern w:val="2"/>
          <w:szCs w:val="24"/>
          <w:lang w:eastAsia="zh-CN"/>
          <w14:ligatures w14:val="standardContextual"/>
        </w:rPr>
        <w:sectPr w:rsidR="00096D14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24C192F1" w14:textId="7A89ED0E" w:rsidR="001F61D7" w:rsidRPr="001F61D7" w:rsidRDefault="001F61D7" w:rsidP="00C075CB">
      <w:pPr>
        <w:widowControl w:val="0"/>
        <w:adjustRightInd w:val="0"/>
        <w:snapToGrid w:val="0"/>
        <w:spacing w:before="0" w:after="0" w:line="360" w:lineRule="auto"/>
        <w:jc w:val="both"/>
        <w:rPr>
          <w:rFonts w:eastAsia="等线" w:cs="Times New Roman"/>
          <w:kern w:val="2"/>
          <w:szCs w:val="24"/>
          <w:lang w:eastAsia="zh-CN"/>
          <w14:ligatures w14:val="standardContextual"/>
        </w:rPr>
      </w:pPr>
      <w:r w:rsidRPr="001F61D7">
        <w:rPr>
          <w:rFonts w:eastAsia="等线" w:cs="Times New Roman"/>
          <w:kern w:val="2"/>
          <w:szCs w:val="24"/>
          <w:lang w:eastAsia="zh-CN"/>
          <w14:ligatures w14:val="standardContextual"/>
        </w:rPr>
        <w:lastRenderedPageBreak/>
        <w:t>Table S</w:t>
      </w:r>
      <w:r w:rsidR="00C075CB">
        <w:rPr>
          <w:rFonts w:eastAsia="等线" w:cs="Times New Roman" w:hint="eastAsia"/>
          <w:kern w:val="2"/>
          <w:szCs w:val="24"/>
          <w:lang w:eastAsia="zh-CN"/>
          <w14:ligatures w14:val="standardContextual"/>
        </w:rPr>
        <w:t>8</w:t>
      </w:r>
      <w:r w:rsidRPr="001F61D7">
        <w:rPr>
          <w:rFonts w:eastAsia="等线" w:cs="Times New Roman"/>
          <w:kern w:val="2"/>
          <w:szCs w:val="24"/>
          <w:lang w:eastAsia="zh-CN"/>
          <w14:ligatures w14:val="standardContextual"/>
        </w:rPr>
        <w:t>. Stratified analysis of the association between plasma ln-transformed C17:1n7 levels and psoriasis severity in psoriasis participants</w:t>
      </w:r>
    </w:p>
    <w:tbl>
      <w:tblPr>
        <w:tblStyle w:val="7"/>
        <w:tblW w:w="90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541"/>
        <w:gridCol w:w="1580"/>
        <w:gridCol w:w="1559"/>
        <w:gridCol w:w="1559"/>
        <w:gridCol w:w="1559"/>
      </w:tblGrid>
      <w:tr w:rsidR="001F61D7" w:rsidRPr="00A82A52" w14:paraId="643588A0" w14:textId="77777777" w:rsidTr="00F42FA1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EE8D1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Subgroups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6556B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PASI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7CC40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BSA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3A01F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DLQI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29C2D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HADS-A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1E5F29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HADS-D</w:t>
            </w:r>
          </w:p>
        </w:tc>
      </w:tr>
      <w:tr w:rsidR="001F61D7" w:rsidRPr="00A82A52" w14:paraId="0413BAE9" w14:textId="77777777" w:rsidTr="00F42FA1">
        <w:trPr>
          <w:jc w:val="center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4C74F25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1D34234C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</w:tcBorders>
            <w:vAlign w:val="center"/>
          </w:tcPr>
          <w:p w14:paraId="743AE0D0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1CF9356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35402D0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8FCC4B9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1F61D7" w:rsidRPr="00A82A52" w14:paraId="3C10C7D9" w14:textId="77777777" w:rsidTr="00F42FA1">
        <w:trPr>
          <w:jc w:val="center"/>
        </w:trPr>
        <w:tc>
          <w:tcPr>
            <w:tcW w:w="1276" w:type="dxa"/>
            <w:vAlign w:val="center"/>
          </w:tcPr>
          <w:p w14:paraId="03F63DFC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Male</w:t>
            </w:r>
          </w:p>
        </w:tc>
        <w:tc>
          <w:tcPr>
            <w:tcW w:w="1541" w:type="dxa"/>
            <w:vAlign w:val="center"/>
          </w:tcPr>
          <w:p w14:paraId="18B4AF03" w14:textId="4F657144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-0.8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4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(-3.70, 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2.01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80" w:type="dxa"/>
            <w:vAlign w:val="center"/>
          </w:tcPr>
          <w:p w14:paraId="66AABDFC" w14:textId="44BB7390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-0.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98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(-7.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52</w:t>
            </w:r>
            <w:r w:rsidRPr="00A82A52">
              <w:rPr>
                <w:rFonts w:eastAsia="等线" w:cs="Times New Roman"/>
                <w:sz w:val="20"/>
                <w:szCs w:val="20"/>
              </w:rPr>
              <w:t>, 5.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55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F4759B8" w14:textId="755E8AC9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1.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31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(-1.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28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3.90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F49B446" w14:textId="5E3B72F4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-0.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06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(-1.8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5</w:t>
            </w:r>
            <w:r w:rsidRPr="00A82A52">
              <w:rPr>
                <w:rFonts w:eastAsia="等线" w:cs="Times New Roman"/>
                <w:sz w:val="20"/>
                <w:szCs w:val="20"/>
              </w:rPr>
              <w:t>, 1.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73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9959F65" w14:textId="7AAE5C8A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-0.6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8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(-2.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41</w:t>
            </w:r>
            <w:r w:rsidRPr="00A82A52">
              <w:rPr>
                <w:rFonts w:eastAsia="等线" w:cs="Times New Roman"/>
                <w:sz w:val="20"/>
                <w:szCs w:val="20"/>
              </w:rPr>
              <w:t>, 1.05)</w:t>
            </w:r>
          </w:p>
        </w:tc>
      </w:tr>
      <w:tr w:rsidR="001F61D7" w:rsidRPr="00A82A52" w14:paraId="0A36D608" w14:textId="77777777" w:rsidTr="00F42FA1">
        <w:trPr>
          <w:jc w:val="center"/>
        </w:trPr>
        <w:tc>
          <w:tcPr>
            <w:tcW w:w="1276" w:type="dxa"/>
            <w:vAlign w:val="center"/>
          </w:tcPr>
          <w:p w14:paraId="6ACFA7B8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Female</w:t>
            </w:r>
          </w:p>
        </w:tc>
        <w:tc>
          <w:tcPr>
            <w:tcW w:w="1541" w:type="dxa"/>
            <w:vAlign w:val="center"/>
          </w:tcPr>
          <w:p w14:paraId="3B624085" w14:textId="702D969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-1.</w:t>
            </w:r>
            <w:r w:rsidR="00581341" w:rsidRPr="00A82A52">
              <w:rPr>
                <w:rFonts w:eastAsia="等线" w:cs="Times New Roman"/>
                <w:sz w:val="20"/>
                <w:szCs w:val="20"/>
              </w:rPr>
              <w:t>98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="00581341" w:rsidRPr="00A82A52">
              <w:rPr>
                <w:rFonts w:eastAsia="等线" w:cs="Times New Roman"/>
                <w:sz w:val="20"/>
                <w:szCs w:val="20"/>
              </w:rPr>
              <w:t>6.40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="00581341" w:rsidRPr="00A82A52">
              <w:rPr>
                <w:rFonts w:eastAsia="等线" w:cs="Times New Roman"/>
                <w:sz w:val="20"/>
                <w:szCs w:val="20"/>
              </w:rPr>
              <w:t>2.44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80" w:type="dxa"/>
            <w:vAlign w:val="center"/>
          </w:tcPr>
          <w:p w14:paraId="4351FFC3" w14:textId="5843D89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</w:t>
            </w:r>
            <w:r w:rsidR="00581341" w:rsidRPr="00A82A52">
              <w:rPr>
                <w:rFonts w:eastAsia="等线" w:cs="Times New Roman"/>
                <w:sz w:val="20"/>
                <w:szCs w:val="20"/>
              </w:rPr>
              <w:t>2.64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</w:t>
            </w:r>
            <w:r w:rsidR="00581341" w:rsidRPr="00A82A52">
              <w:rPr>
                <w:rFonts w:eastAsia="等线" w:cs="Times New Roman"/>
                <w:sz w:val="20"/>
                <w:szCs w:val="20"/>
              </w:rPr>
              <w:t>-11.47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="00581341" w:rsidRPr="00A82A52">
              <w:rPr>
                <w:rFonts w:eastAsia="等线" w:cs="Times New Roman"/>
                <w:sz w:val="20"/>
                <w:szCs w:val="20"/>
              </w:rPr>
              <w:t>6.18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BCDC6B0" w14:textId="067FB555" w:rsidR="001F61D7" w:rsidRPr="00A82A52" w:rsidRDefault="00581341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1.29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Pr="00A82A52">
              <w:rPr>
                <w:rFonts w:eastAsia="等线" w:cs="Times New Roman"/>
                <w:sz w:val="20"/>
                <w:szCs w:val="20"/>
              </w:rPr>
              <w:t>4.90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Pr="00A82A52">
              <w:rPr>
                <w:rFonts w:eastAsia="等线" w:cs="Times New Roman"/>
                <w:sz w:val="20"/>
                <w:szCs w:val="20"/>
              </w:rPr>
              <w:t>7.48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604C2886" w14:textId="7510DFAC" w:rsidR="001F61D7" w:rsidRPr="00A82A52" w:rsidRDefault="00581341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-2.10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Pr="00A82A52">
              <w:rPr>
                <w:rFonts w:eastAsia="等线" w:cs="Times New Roman"/>
                <w:sz w:val="20"/>
                <w:szCs w:val="20"/>
              </w:rPr>
              <w:t>7.14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Pr="00A82A52">
              <w:rPr>
                <w:rFonts w:eastAsia="等线" w:cs="Times New Roman"/>
                <w:sz w:val="20"/>
                <w:szCs w:val="20"/>
              </w:rPr>
              <w:t>2.94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64BB8DAB" w14:textId="25EF2AB9" w:rsidR="001F61D7" w:rsidRPr="00A82A52" w:rsidRDefault="00581341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-1.73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Pr="00A82A52">
              <w:rPr>
                <w:rFonts w:eastAsia="等线" w:cs="Times New Roman"/>
                <w:sz w:val="20"/>
                <w:szCs w:val="20"/>
              </w:rPr>
              <w:t>6.25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Pr="00A82A52">
              <w:rPr>
                <w:rFonts w:eastAsia="等线" w:cs="Times New Roman"/>
                <w:sz w:val="20"/>
                <w:szCs w:val="20"/>
              </w:rPr>
              <w:t>2.80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</w:tr>
      <w:tr w:rsidR="001F61D7" w:rsidRPr="00A82A52" w14:paraId="31EFC86F" w14:textId="77777777" w:rsidTr="00F42FA1">
        <w:trPr>
          <w:jc w:val="center"/>
        </w:trPr>
        <w:tc>
          <w:tcPr>
            <w:tcW w:w="1276" w:type="dxa"/>
            <w:vAlign w:val="center"/>
          </w:tcPr>
          <w:p w14:paraId="74BD9C83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Age (year)</w:t>
            </w:r>
          </w:p>
        </w:tc>
        <w:tc>
          <w:tcPr>
            <w:tcW w:w="1541" w:type="dxa"/>
            <w:vAlign w:val="center"/>
          </w:tcPr>
          <w:p w14:paraId="292A42DB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14:paraId="55538960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0C9FC19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D904DA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9BFAC3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0C6D63" w:rsidRPr="00A82A52" w14:paraId="288C71F8" w14:textId="77777777" w:rsidTr="00E91892">
        <w:trPr>
          <w:jc w:val="center"/>
        </w:trPr>
        <w:tc>
          <w:tcPr>
            <w:tcW w:w="1276" w:type="dxa"/>
            <w:vAlign w:val="center"/>
          </w:tcPr>
          <w:p w14:paraId="56E909A3" w14:textId="77777777" w:rsidR="000C6D63" w:rsidRPr="00A82A52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&lt; 40</w:t>
            </w:r>
          </w:p>
        </w:tc>
        <w:tc>
          <w:tcPr>
            <w:tcW w:w="1541" w:type="dxa"/>
          </w:tcPr>
          <w:p w14:paraId="45239EB6" w14:textId="7E800F17" w:rsidR="000C6D63" w:rsidRPr="00A82A52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-1.23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-4.55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2.10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80" w:type="dxa"/>
          </w:tcPr>
          <w:p w14:paraId="028C868F" w14:textId="7138DE96" w:rsidR="000C6D63" w:rsidRPr="00A82A52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-1.63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-8.41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5.16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412D8A4" w14:textId="3F73B5D2" w:rsidR="000C6D63" w:rsidRPr="00A82A52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-1.19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-5.38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3.01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20DEA5D" w14:textId="58B4C071" w:rsidR="000C6D63" w:rsidRPr="00A82A52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-2.03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-4.61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0.54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AE4DA03" w14:textId="3B3E2344" w:rsidR="000C6D63" w:rsidRPr="00A82A52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-1.86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-4.24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0.53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E52A2" w:rsidRPr="00A82A52" w14:paraId="640D0D1A" w14:textId="77777777" w:rsidTr="002B3B21">
        <w:trPr>
          <w:jc w:val="center"/>
        </w:trPr>
        <w:tc>
          <w:tcPr>
            <w:tcW w:w="1276" w:type="dxa"/>
            <w:vAlign w:val="center"/>
          </w:tcPr>
          <w:p w14:paraId="2EFCF882" w14:textId="77777777" w:rsidR="00AE52A2" w:rsidRPr="00A82A52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≥ 40</w:t>
            </w:r>
          </w:p>
        </w:tc>
        <w:tc>
          <w:tcPr>
            <w:tcW w:w="1541" w:type="dxa"/>
          </w:tcPr>
          <w:p w14:paraId="39D65CA8" w14:textId="5B0D8C2A" w:rsidR="00AE52A2" w:rsidRPr="00A82A52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-1.18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-4.53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2.17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80" w:type="dxa"/>
          </w:tcPr>
          <w:p w14:paraId="6FAD732B" w14:textId="3ABE4B0A" w:rsidR="00AE52A2" w:rsidRPr="00A82A52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-1.50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-9.12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6.13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C28262A" w14:textId="20C95D59" w:rsidR="00AE52A2" w:rsidRPr="00A82A52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2.82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-0.27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5.90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B4D0886" w14:textId="1FC7D230" w:rsidR="00AE52A2" w:rsidRPr="00A82A52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0.80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-1.53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3.13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54CF2D8" w14:textId="0E632AD8" w:rsidR="00AE52A2" w:rsidRPr="00A82A52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-0.05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-2.27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2.18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1F61D7" w:rsidRPr="00A82A52" w14:paraId="70C635A5" w14:textId="77777777" w:rsidTr="00F42FA1">
        <w:trPr>
          <w:jc w:val="center"/>
        </w:trPr>
        <w:tc>
          <w:tcPr>
            <w:tcW w:w="1276" w:type="dxa"/>
            <w:vAlign w:val="center"/>
          </w:tcPr>
          <w:p w14:paraId="63BC86F8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BMI (kg/m</w:t>
            </w:r>
            <w:r w:rsidRPr="00A82A52"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41" w:type="dxa"/>
            <w:vAlign w:val="center"/>
          </w:tcPr>
          <w:p w14:paraId="5292C0D8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14:paraId="62FCF5C2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D6D04C5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5CC59E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162640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1F61D7" w:rsidRPr="00A82A52" w14:paraId="1A617E8E" w14:textId="77777777" w:rsidTr="00F42FA1">
        <w:trPr>
          <w:jc w:val="center"/>
        </w:trPr>
        <w:tc>
          <w:tcPr>
            <w:tcW w:w="1276" w:type="dxa"/>
            <w:vAlign w:val="center"/>
          </w:tcPr>
          <w:p w14:paraId="7F04F752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ind w:firstLineChars="50" w:firstLine="10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&lt; 24</w:t>
            </w:r>
          </w:p>
        </w:tc>
        <w:tc>
          <w:tcPr>
            <w:tcW w:w="1541" w:type="dxa"/>
            <w:vAlign w:val="center"/>
          </w:tcPr>
          <w:p w14:paraId="7C90F2B5" w14:textId="07E767CB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-0.</w:t>
            </w:r>
            <w:r w:rsidR="00D06528" w:rsidRPr="00A82A52">
              <w:rPr>
                <w:rFonts w:eastAsia="等线" w:cs="Times New Roman"/>
                <w:sz w:val="20"/>
                <w:szCs w:val="20"/>
              </w:rPr>
              <w:t>89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(-4.</w:t>
            </w:r>
            <w:r w:rsidR="00D06528" w:rsidRPr="00A82A52">
              <w:rPr>
                <w:rFonts w:eastAsia="等线" w:cs="Times New Roman"/>
                <w:sz w:val="20"/>
                <w:szCs w:val="20"/>
              </w:rPr>
              <w:t>85</w:t>
            </w:r>
            <w:r w:rsidRPr="00A82A52">
              <w:rPr>
                <w:rFonts w:eastAsia="等线" w:cs="Times New Roman"/>
                <w:sz w:val="20"/>
                <w:szCs w:val="20"/>
              </w:rPr>
              <w:t>, 3.</w:t>
            </w:r>
            <w:r w:rsidR="00D06528" w:rsidRPr="00A82A52">
              <w:rPr>
                <w:rFonts w:eastAsia="等线" w:cs="Times New Roman"/>
                <w:sz w:val="20"/>
                <w:szCs w:val="20"/>
              </w:rPr>
              <w:t>06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80" w:type="dxa"/>
            <w:vAlign w:val="center"/>
          </w:tcPr>
          <w:p w14:paraId="5FBBF593" w14:textId="64E227B8" w:rsidR="001F61D7" w:rsidRPr="00A82A52" w:rsidRDefault="00D06528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-0.81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Pr="00A82A52">
              <w:rPr>
                <w:rFonts w:eastAsia="等线" w:cs="Times New Roman"/>
                <w:sz w:val="20"/>
                <w:szCs w:val="20"/>
              </w:rPr>
              <w:t>9.41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Pr="00A82A52">
              <w:rPr>
                <w:rFonts w:eastAsia="等线" w:cs="Times New Roman"/>
                <w:sz w:val="20"/>
                <w:szCs w:val="20"/>
              </w:rPr>
              <w:t>7.79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48C8F0ED" w14:textId="515AB261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1.</w:t>
            </w:r>
            <w:r w:rsidR="00D06528" w:rsidRPr="00A82A52">
              <w:rPr>
                <w:rFonts w:eastAsia="等线" w:cs="Times New Roman"/>
                <w:sz w:val="20"/>
                <w:szCs w:val="20"/>
              </w:rPr>
              <w:t>98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="00D06528" w:rsidRPr="00A82A52">
              <w:rPr>
                <w:rFonts w:eastAsia="等线" w:cs="Times New Roman"/>
                <w:sz w:val="20"/>
                <w:szCs w:val="20"/>
              </w:rPr>
              <w:t>1.92</w:t>
            </w:r>
            <w:r w:rsidRPr="00A82A52">
              <w:rPr>
                <w:rFonts w:eastAsia="等线" w:cs="Times New Roman"/>
                <w:sz w:val="20"/>
                <w:szCs w:val="20"/>
              </w:rPr>
              <w:t>, 5.</w:t>
            </w:r>
            <w:r w:rsidR="00D06528" w:rsidRPr="00A82A52">
              <w:rPr>
                <w:rFonts w:eastAsia="等线" w:cs="Times New Roman"/>
                <w:sz w:val="20"/>
                <w:szCs w:val="20"/>
              </w:rPr>
              <w:t>88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5FCF9CD9" w14:textId="53E7D0B5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-0.</w:t>
            </w:r>
            <w:r w:rsidR="00D06528" w:rsidRPr="00A82A52">
              <w:rPr>
                <w:rFonts w:eastAsia="等线" w:cs="Times New Roman"/>
                <w:sz w:val="20"/>
                <w:szCs w:val="20"/>
              </w:rPr>
              <w:t>67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(-3.</w:t>
            </w:r>
            <w:r w:rsidR="00D06528" w:rsidRPr="00A82A52">
              <w:rPr>
                <w:rFonts w:eastAsia="等线" w:cs="Times New Roman"/>
                <w:sz w:val="20"/>
                <w:szCs w:val="20"/>
              </w:rPr>
              <w:t>57</w:t>
            </w:r>
            <w:r w:rsidRPr="00A82A52">
              <w:rPr>
                <w:rFonts w:eastAsia="等线" w:cs="Times New Roman"/>
                <w:sz w:val="20"/>
                <w:szCs w:val="20"/>
              </w:rPr>
              <w:t>, 2.2</w:t>
            </w:r>
            <w:r w:rsidR="00D06528" w:rsidRPr="00A82A52">
              <w:rPr>
                <w:rFonts w:eastAsia="等线" w:cs="Times New Roman"/>
                <w:sz w:val="20"/>
                <w:szCs w:val="20"/>
              </w:rPr>
              <w:t>4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AC10820" w14:textId="3F41C233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0.</w:t>
            </w:r>
            <w:r w:rsidR="00D06528" w:rsidRPr="00A82A52">
              <w:rPr>
                <w:rFonts w:eastAsia="等线" w:cs="Times New Roman"/>
                <w:sz w:val="20"/>
                <w:szCs w:val="20"/>
              </w:rPr>
              <w:t>13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(-2.</w:t>
            </w:r>
            <w:r w:rsidR="00D06528" w:rsidRPr="00A82A52">
              <w:rPr>
                <w:rFonts w:eastAsia="等线" w:cs="Times New Roman"/>
                <w:sz w:val="20"/>
                <w:szCs w:val="20"/>
              </w:rPr>
              <w:t>27</w:t>
            </w:r>
            <w:r w:rsidRPr="00A82A52">
              <w:rPr>
                <w:rFonts w:eastAsia="等线" w:cs="Times New Roman"/>
                <w:sz w:val="20"/>
                <w:szCs w:val="20"/>
              </w:rPr>
              <w:t>, 2.</w:t>
            </w:r>
            <w:r w:rsidR="00D06528" w:rsidRPr="00A82A52">
              <w:rPr>
                <w:rFonts w:eastAsia="等线" w:cs="Times New Roman"/>
                <w:sz w:val="20"/>
                <w:szCs w:val="20"/>
              </w:rPr>
              <w:t>54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</w:tr>
      <w:tr w:rsidR="001F61D7" w:rsidRPr="00A82A52" w14:paraId="0FE91579" w14:textId="77777777" w:rsidTr="00F42FA1">
        <w:trPr>
          <w:jc w:val="center"/>
        </w:trPr>
        <w:tc>
          <w:tcPr>
            <w:tcW w:w="1276" w:type="dxa"/>
            <w:vAlign w:val="center"/>
          </w:tcPr>
          <w:p w14:paraId="2940D9A4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24-28</w:t>
            </w:r>
          </w:p>
        </w:tc>
        <w:tc>
          <w:tcPr>
            <w:tcW w:w="1541" w:type="dxa"/>
            <w:vAlign w:val="center"/>
          </w:tcPr>
          <w:p w14:paraId="37EA2A11" w14:textId="2331F811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-2.0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5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5.95</w:t>
            </w:r>
            <w:r w:rsidRPr="00A82A52">
              <w:rPr>
                <w:rFonts w:eastAsia="等线" w:cs="Times New Roman"/>
                <w:sz w:val="20"/>
                <w:szCs w:val="20"/>
              </w:rPr>
              <w:t>, 1.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84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80" w:type="dxa"/>
            <w:vAlign w:val="center"/>
          </w:tcPr>
          <w:p w14:paraId="2D5C9E93" w14:textId="0902E36E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-3.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50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(-12.5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3</w:t>
            </w:r>
            <w:r w:rsidRPr="00A82A52">
              <w:rPr>
                <w:rFonts w:eastAsia="等线" w:cs="Times New Roman"/>
                <w:sz w:val="20"/>
                <w:szCs w:val="20"/>
              </w:rPr>
              <w:t>, 5.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53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553C436B" w14:textId="38B83432" w:rsidR="001F61D7" w:rsidRPr="00A82A52" w:rsidRDefault="004720DD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0.19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Pr="00A82A52">
              <w:rPr>
                <w:rFonts w:eastAsia="等线" w:cs="Times New Roman"/>
                <w:sz w:val="20"/>
                <w:szCs w:val="20"/>
              </w:rPr>
              <w:t>3.56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>, 3.</w:t>
            </w:r>
            <w:r w:rsidRPr="00A82A52">
              <w:rPr>
                <w:rFonts w:eastAsia="等线" w:cs="Times New Roman"/>
                <w:sz w:val="20"/>
                <w:szCs w:val="20"/>
              </w:rPr>
              <w:t>95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3F34DCB" w14:textId="2CDA0EDD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-0.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45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3</w:t>
            </w:r>
            <w:r w:rsidRPr="00A82A52">
              <w:rPr>
                <w:rFonts w:eastAsia="等线" w:cs="Times New Roman"/>
                <w:sz w:val="20"/>
                <w:szCs w:val="20"/>
              </w:rPr>
              <w:t>.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04</w:t>
            </w:r>
            <w:r w:rsidRPr="00A82A52">
              <w:rPr>
                <w:rFonts w:eastAsia="等线" w:cs="Times New Roman"/>
                <w:sz w:val="20"/>
                <w:szCs w:val="20"/>
              </w:rPr>
              <w:t>, 2.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15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7FC2A22" w14:textId="0C74AEB6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-1.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36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4.13</w:t>
            </w:r>
            <w:r w:rsidRPr="00A82A52">
              <w:rPr>
                <w:rFonts w:eastAsia="等线" w:cs="Times New Roman"/>
                <w:sz w:val="20"/>
                <w:szCs w:val="20"/>
              </w:rPr>
              <w:t>, 1.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40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</w:tr>
      <w:tr w:rsidR="000C6D63" w:rsidRPr="00A82A52" w14:paraId="60327952" w14:textId="77777777" w:rsidTr="00B336F6">
        <w:trPr>
          <w:jc w:val="center"/>
        </w:trPr>
        <w:tc>
          <w:tcPr>
            <w:tcW w:w="1276" w:type="dxa"/>
            <w:vAlign w:val="center"/>
          </w:tcPr>
          <w:p w14:paraId="7BE9827E" w14:textId="77777777" w:rsidR="000C6D63" w:rsidRPr="00A82A52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≥ 28</w:t>
            </w:r>
          </w:p>
        </w:tc>
        <w:tc>
          <w:tcPr>
            <w:tcW w:w="1541" w:type="dxa"/>
          </w:tcPr>
          <w:p w14:paraId="48401D2D" w14:textId="4FC874B4" w:rsidR="000C6D63" w:rsidRPr="00A82A52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1.19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-4.39</w:t>
            </w:r>
            <w:r w:rsidR="00ED5ED9" w:rsidRPr="00A82A52">
              <w:rPr>
                <w:rFonts w:cs="Times New Roman"/>
                <w:sz w:val="20"/>
                <w:szCs w:val="20"/>
              </w:rPr>
              <w:t xml:space="preserve">, </w:t>
            </w:r>
            <w:r w:rsidRPr="00A82A52">
              <w:rPr>
                <w:rFonts w:cs="Times New Roman"/>
                <w:sz w:val="20"/>
                <w:szCs w:val="20"/>
              </w:rPr>
              <w:t>6.77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80" w:type="dxa"/>
          </w:tcPr>
          <w:p w14:paraId="5EAC157F" w14:textId="5DD032A0" w:rsidR="000C6D63" w:rsidRPr="00A82A52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2.67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-9.99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15.32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AC1944A" w14:textId="1C9E8360" w:rsidR="000C6D63" w:rsidRPr="00A82A52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4.70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-1.98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11.38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F62849E" w14:textId="124AA890" w:rsidR="000C6D63" w:rsidRPr="00A82A52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2.39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-2.32</w:t>
            </w:r>
            <w:r w:rsidR="00ED5ED9" w:rsidRPr="00A82A52">
              <w:rPr>
                <w:rFonts w:cs="Times New Roman"/>
                <w:sz w:val="20"/>
                <w:szCs w:val="20"/>
              </w:rPr>
              <w:t xml:space="preserve">, </w:t>
            </w:r>
            <w:r w:rsidRPr="00A82A52">
              <w:rPr>
                <w:rFonts w:cs="Times New Roman"/>
                <w:sz w:val="20"/>
                <w:szCs w:val="20"/>
              </w:rPr>
              <w:t>7.11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18681E8" w14:textId="606CE2F1" w:rsidR="000C6D63" w:rsidRPr="00A82A52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0.73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-3.90</w:t>
            </w:r>
            <w:r w:rsidR="00ED5ED9" w:rsidRPr="00A82A52">
              <w:rPr>
                <w:rFonts w:cs="Times New Roman"/>
                <w:sz w:val="20"/>
                <w:szCs w:val="20"/>
              </w:rPr>
              <w:t xml:space="preserve">, </w:t>
            </w:r>
            <w:r w:rsidRPr="00A82A52">
              <w:rPr>
                <w:rFonts w:cs="Times New Roman"/>
                <w:sz w:val="20"/>
                <w:szCs w:val="20"/>
              </w:rPr>
              <w:t>5.35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6B2D51" w:rsidRPr="00A82A52" w14:paraId="2A613A62" w14:textId="77777777" w:rsidTr="002D2A12">
        <w:trPr>
          <w:jc w:val="center"/>
        </w:trPr>
        <w:tc>
          <w:tcPr>
            <w:tcW w:w="2817" w:type="dxa"/>
            <w:gridSpan w:val="2"/>
            <w:vAlign w:val="center"/>
          </w:tcPr>
          <w:p w14:paraId="590AFEDE" w14:textId="3DFE1452" w:rsidR="006B2D51" w:rsidRPr="00A82A52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Smoking history</w:t>
            </w:r>
          </w:p>
        </w:tc>
        <w:tc>
          <w:tcPr>
            <w:tcW w:w="1580" w:type="dxa"/>
            <w:vAlign w:val="center"/>
          </w:tcPr>
          <w:p w14:paraId="15E06876" w14:textId="77777777" w:rsidR="006B2D51" w:rsidRPr="00A82A52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D143A3A" w14:textId="77777777" w:rsidR="006B2D51" w:rsidRPr="00A82A52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C0AA839" w14:textId="77777777" w:rsidR="006B2D51" w:rsidRPr="00A82A52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E474C9" w14:textId="77777777" w:rsidR="006B2D51" w:rsidRPr="00A82A52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754183" w:rsidRPr="00A82A52" w14:paraId="702B0D6F" w14:textId="77777777" w:rsidTr="0049241D">
        <w:trPr>
          <w:jc w:val="center"/>
        </w:trPr>
        <w:tc>
          <w:tcPr>
            <w:tcW w:w="1276" w:type="dxa"/>
            <w:vAlign w:val="center"/>
          </w:tcPr>
          <w:p w14:paraId="2DA48C39" w14:textId="7704534F" w:rsidR="00754183" w:rsidRPr="00A82A52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541" w:type="dxa"/>
          </w:tcPr>
          <w:p w14:paraId="1CA42653" w14:textId="4FCA6898" w:rsidR="00754183" w:rsidRPr="00A82A52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0.69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-2.11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3.49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80" w:type="dxa"/>
          </w:tcPr>
          <w:p w14:paraId="605EF9CB" w14:textId="711DEDA4" w:rsidR="00754183" w:rsidRPr="00A82A52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1.54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-5.74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8.81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6A1D111" w14:textId="43751082" w:rsidR="00754183" w:rsidRPr="00A82A52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0.78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-2.57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4.14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8DE375D" w14:textId="17A9DD64" w:rsidR="00754183" w:rsidRPr="00A82A52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-0.45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-2.75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1.86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FFEE1D8" w14:textId="728A682C" w:rsidR="00754183" w:rsidRPr="00A82A52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-0.79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-2.93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1.35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EB3C40" w:rsidRPr="00A82A52" w14:paraId="2726D3D8" w14:textId="77777777" w:rsidTr="001D5CC5">
        <w:trPr>
          <w:jc w:val="center"/>
        </w:trPr>
        <w:tc>
          <w:tcPr>
            <w:tcW w:w="1276" w:type="dxa"/>
            <w:vAlign w:val="center"/>
          </w:tcPr>
          <w:p w14:paraId="115969BA" w14:textId="7BFCE40C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541" w:type="dxa"/>
          </w:tcPr>
          <w:p w14:paraId="2E39BCB1" w14:textId="06BB6B64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-4.03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-8.26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0.20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80" w:type="dxa"/>
          </w:tcPr>
          <w:p w14:paraId="7808AE03" w14:textId="5D675437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-6.27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-15.45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2.90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0088F85" w14:textId="0B6E911E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2.02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-1.88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5.91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376A07B" w14:textId="467844FF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-1.20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-3.92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1.51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8F76D3E" w14:textId="6C990363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-1.53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-4.17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1.10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6B2D51" w:rsidRPr="00A82A52" w14:paraId="69829BD0" w14:textId="77777777" w:rsidTr="00F46449">
        <w:trPr>
          <w:jc w:val="center"/>
        </w:trPr>
        <w:tc>
          <w:tcPr>
            <w:tcW w:w="2817" w:type="dxa"/>
            <w:gridSpan w:val="2"/>
            <w:vAlign w:val="center"/>
          </w:tcPr>
          <w:p w14:paraId="010C95BD" w14:textId="1723D2C2" w:rsidR="006B2D51" w:rsidRPr="00A82A52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Alcohol consumption history</w:t>
            </w:r>
          </w:p>
        </w:tc>
        <w:tc>
          <w:tcPr>
            <w:tcW w:w="1580" w:type="dxa"/>
            <w:vAlign w:val="center"/>
          </w:tcPr>
          <w:p w14:paraId="5AD91A66" w14:textId="77777777" w:rsidR="006B2D51" w:rsidRPr="00A82A52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D6915F" w14:textId="77777777" w:rsidR="006B2D51" w:rsidRPr="00A82A52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93D868" w14:textId="77777777" w:rsidR="006B2D51" w:rsidRPr="00A82A52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E1E106" w14:textId="77777777" w:rsidR="006B2D51" w:rsidRPr="00A82A52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EB3C40" w:rsidRPr="00A82A52" w14:paraId="2A5FD589" w14:textId="77777777" w:rsidTr="008356FE">
        <w:trPr>
          <w:jc w:val="center"/>
        </w:trPr>
        <w:tc>
          <w:tcPr>
            <w:tcW w:w="1276" w:type="dxa"/>
            <w:vAlign w:val="center"/>
          </w:tcPr>
          <w:p w14:paraId="0A420FFB" w14:textId="4C657DC8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541" w:type="dxa"/>
          </w:tcPr>
          <w:p w14:paraId="236BC29D" w14:textId="099712B0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-2.67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-5.73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0.39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80" w:type="dxa"/>
          </w:tcPr>
          <w:p w14:paraId="7815BDE0" w14:textId="3211A427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-5.07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-12.09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1.94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5222718" w14:textId="44AE4A2B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1.17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-1.94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4.29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A42B323" w14:textId="1EDF2C7B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-0.68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-2.80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1.44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BDF2374" w14:textId="69F2D341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-0.59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-2.56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1.37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EB3C40" w:rsidRPr="00A82A52" w14:paraId="1E1901F7" w14:textId="77777777" w:rsidTr="00E56560">
        <w:trPr>
          <w:jc w:val="center"/>
        </w:trPr>
        <w:tc>
          <w:tcPr>
            <w:tcW w:w="1276" w:type="dxa"/>
            <w:vAlign w:val="center"/>
          </w:tcPr>
          <w:p w14:paraId="5FF08C9C" w14:textId="6C9746CF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541" w:type="dxa"/>
          </w:tcPr>
          <w:p w14:paraId="2A4F3934" w14:textId="775CD5B2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0.57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-3.65</w:t>
            </w:r>
            <w:r w:rsidR="00ED5ED9" w:rsidRPr="00A82A52">
              <w:rPr>
                <w:rFonts w:cs="Times New Roman"/>
                <w:sz w:val="20"/>
                <w:szCs w:val="20"/>
              </w:rPr>
              <w:t xml:space="preserve">, </w:t>
            </w:r>
            <w:r w:rsidRPr="00A82A52">
              <w:rPr>
                <w:rFonts w:cs="Times New Roman"/>
                <w:sz w:val="20"/>
                <w:szCs w:val="20"/>
              </w:rPr>
              <w:t>4.80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80" w:type="dxa"/>
          </w:tcPr>
          <w:p w14:paraId="3C525562" w14:textId="66027E10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3.63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-6.01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13.26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DA2741B" w14:textId="05DF8B05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1.54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-2.59</w:t>
            </w:r>
            <w:r w:rsidR="00ED5ED9" w:rsidRPr="00A82A52">
              <w:rPr>
                <w:rFonts w:cs="Times New Roman"/>
                <w:sz w:val="20"/>
                <w:szCs w:val="20"/>
              </w:rPr>
              <w:t xml:space="preserve">, </w:t>
            </w:r>
            <w:r w:rsidRPr="00A82A52">
              <w:rPr>
                <w:rFonts w:cs="Times New Roman"/>
                <w:sz w:val="20"/>
                <w:szCs w:val="20"/>
              </w:rPr>
              <w:t>5.66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C4D120B" w14:textId="4A860987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0.23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-2.88</w:t>
            </w:r>
            <w:r w:rsidR="00ED5ED9" w:rsidRPr="00A82A52">
              <w:rPr>
                <w:rFonts w:cs="Times New Roman"/>
                <w:sz w:val="20"/>
                <w:szCs w:val="20"/>
              </w:rPr>
              <w:t xml:space="preserve">, </w:t>
            </w:r>
            <w:r w:rsidRPr="00A82A52">
              <w:rPr>
                <w:rFonts w:cs="Times New Roman"/>
                <w:sz w:val="20"/>
                <w:szCs w:val="20"/>
              </w:rPr>
              <w:t>3.33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3B9E87E" w14:textId="0F3DB711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-0.30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-3.24</w:t>
            </w:r>
            <w:r w:rsidR="00ED5ED9" w:rsidRPr="00A82A52">
              <w:rPr>
                <w:rFonts w:cs="Times New Roman"/>
                <w:sz w:val="20"/>
                <w:szCs w:val="20"/>
              </w:rPr>
              <w:t xml:space="preserve">, </w:t>
            </w:r>
            <w:r w:rsidRPr="00A82A52">
              <w:rPr>
                <w:rFonts w:cs="Times New Roman"/>
                <w:sz w:val="20"/>
                <w:szCs w:val="20"/>
              </w:rPr>
              <w:t>2.65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6B2D51" w:rsidRPr="00A82A52" w14:paraId="5518407D" w14:textId="77777777" w:rsidTr="008F2FAF">
        <w:trPr>
          <w:jc w:val="center"/>
        </w:trPr>
        <w:tc>
          <w:tcPr>
            <w:tcW w:w="2817" w:type="dxa"/>
            <w:gridSpan w:val="2"/>
            <w:vAlign w:val="center"/>
          </w:tcPr>
          <w:p w14:paraId="3BF68BD0" w14:textId="0F57B9E6" w:rsidR="006B2D51" w:rsidRPr="00A82A52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Psoriatic arthritis</w:t>
            </w:r>
          </w:p>
        </w:tc>
        <w:tc>
          <w:tcPr>
            <w:tcW w:w="1580" w:type="dxa"/>
            <w:vAlign w:val="center"/>
          </w:tcPr>
          <w:p w14:paraId="7C5E7244" w14:textId="77777777" w:rsidR="006B2D51" w:rsidRPr="00A82A52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E529463" w14:textId="77777777" w:rsidR="006B2D51" w:rsidRPr="00A82A52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137334" w14:textId="77777777" w:rsidR="006B2D51" w:rsidRPr="00A82A52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37788A" w14:textId="77777777" w:rsidR="006B2D51" w:rsidRPr="00A82A52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D77ECA" w:rsidRPr="00A82A52" w14:paraId="7EF7227C" w14:textId="77777777" w:rsidTr="00E27F42">
        <w:trPr>
          <w:jc w:val="center"/>
        </w:trPr>
        <w:tc>
          <w:tcPr>
            <w:tcW w:w="1276" w:type="dxa"/>
            <w:vAlign w:val="center"/>
          </w:tcPr>
          <w:p w14:paraId="6279517E" w14:textId="1DA194A7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</w:t>
            </w:r>
            <w:r w:rsidR="00A82A52">
              <w:rPr>
                <w:rFonts w:eastAsia="等线" w:cs="Times New Roman" w:hint="eastAsia"/>
                <w:sz w:val="20"/>
                <w:szCs w:val="20"/>
              </w:rPr>
              <w:t>No</w:t>
            </w:r>
          </w:p>
        </w:tc>
        <w:tc>
          <w:tcPr>
            <w:tcW w:w="1541" w:type="dxa"/>
          </w:tcPr>
          <w:p w14:paraId="63383952" w14:textId="3A590DEB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-1.63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-4.22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0.95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80" w:type="dxa"/>
          </w:tcPr>
          <w:p w14:paraId="7EFBE3DD" w14:textId="5CE08A75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-2.57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-8.43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3.28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06196C3" w14:textId="1F28DDCA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1.29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-1.19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3.78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AE18BE2" w14:textId="6430D48B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-0.48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-2.28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1.32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9C03D2A" w14:textId="5B6B833D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-0.56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-2.22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1.11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870277" w:rsidRPr="00A82A52" w14:paraId="3F840A7B" w14:textId="77777777" w:rsidTr="00870277">
        <w:trPr>
          <w:jc w:val="center"/>
        </w:trPr>
        <w:tc>
          <w:tcPr>
            <w:tcW w:w="1276" w:type="dxa"/>
            <w:vAlign w:val="center"/>
          </w:tcPr>
          <w:p w14:paraId="7CEDEA48" w14:textId="0B4FCB93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Hypertension</w:t>
            </w:r>
          </w:p>
        </w:tc>
        <w:tc>
          <w:tcPr>
            <w:tcW w:w="1541" w:type="dxa"/>
            <w:vAlign w:val="center"/>
          </w:tcPr>
          <w:p w14:paraId="4E41CD1B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80" w:type="dxa"/>
            <w:vAlign w:val="center"/>
          </w:tcPr>
          <w:p w14:paraId="4D6675E0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C4EFE2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33A551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59E3C7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D77ECA" w:rsidRPr="00A82A52" w14:paraId="325A8667" w14:textId="77777777" w:rsidTr="00F46E83">
        <w:trPr>
          <w:jc w:val="center"/>
        </w:trPr>
        <w:tc>
          <w:tcPr>
            <w:tcW w:w="1276" w:type="dxa"/>
            <w:vAlign w:val="center"/>
          </w:tcPr>
          <w:p w14:paraId="2142818C" w14:textId="67E6AEF8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</w:t>
            </w:r>
            <w:r w:rsidR="00A82A52">
              <w:rPr>
                <w:rFonts w:eastAsia="等线" w:cs="Times New Roman" w:hint="eastAsia"/>
                <w:sz w:val="20"/>
                <w:szCs w:val="20"/>
              </w:rPr>
              <w:t>No</w:t>
            </w:r>
          </w:p>
        </w:tc>
        <w:tc>
          <w:tcPr>
            <w:tcW w:w="1541" w:type="dxa"/>
          </w:tcPr>
          <w:p w14:paraId="0F70A38A" w14:textId="19DEF2AD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-0.61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-3.52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2.30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80" w:type="dxa"/>
          </w:tcPr>
          <w:p w14:paraId="6F3EAA24" w14:textId="2A86249A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-1.85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-8.37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4.67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2120C15" w14:textId="122FE602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1.07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-1.87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4.02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96655C7" w14:textId="1C4B2626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-0.75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-2.54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1.04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05F56619" w14:textId="3BB5B615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-0.43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-2.14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1.27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6B2D51" w:rsidRPr="00A82A52" w14:paraId="397B29B0" w14:textId="77777777" w:rsidTr="00325B4B">
        <w:trPr>
          <w:jc w:val="center"/>
        </w:trPr>
        <w:tc>
          <w:tcPr>
            <w:tcW w:w="2817" w:type="dxa"/>
            <w:gridSpan w:val="2"/>
            <w:vAlign w:val="center"/>
          </w:tcPr>
          <w:p w14:paraId="3C4471A3" w14:textId="14AB8A99" w:rsidR="006B2D51" w:rsidRPr="00A82A52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Type 2 diabetes</w:t>
            </w:r>
          </w:p>
        </w:tc>
        <w:tc>
          <w:tcPr>
            <w:tcW w:w="1580" w:type="dxa"/>
            <w:vAlign w:val="center"/>
          </w:tcPr>
          <w:p w14:paraId="28C843B9" w14:textId="77777777" w:rsidR="006B2D51" w:rsidRPr="00A82A52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DACAF4" w14:textId="77777777" w:rsidR="006B2D51" w:rsidRPr="00A82A52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A8B5B3" w14:textId="77777777" w:rsidR="006B2D51" w:rsidRPr="00A82A52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4F83AC" w14:textId="77777777" w:rsidR="006B2D51" w:rsidRPr="00A82A52" w:rsidRDefault="006B2D51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D77ECA" w:rsidRPr="00A82A52" w14:paraId="6EF3F7CE" w14:textId="77777777" w:rsidTr="00FC5602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47E729" w14:textId="3D450C18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</w:t>
            </w:r>
            <w:r w:rsidR="00A82A52">
              <w:rPr>
                <w:rFonts w:eastAsia="等线" w:cs="Times New Roman" w:hint="eastAsia"/>
                <w:sz w:val="20"/>
                <w:szCs w:val="20"/>
              </w:rPr>
              <w:t>No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547BC77E" w14:textId="21C9E22A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-0.97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-3.51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1.56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80" w:type="dxa"/>
            <w:tcBorders>
              <w:bottom w:val="single" w:sz="4" w:space="0" w:color="auto"/>
            </w:tcBorders>
          </w:tcPr>
          <w:p w14:paraId="2BA0FE12" w14:textId="7921BC49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-2.53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-8.40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3.34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A3FD573" w14:textId="483651C8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1.07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-1.46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3.59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DEC7F9B" w14:textId="0F91E538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-0.81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-2.56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0.95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4E84D8D" w14:textId="5DB253E6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-0.74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-2.43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0.96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14:paraId="0B65290A" w14:textId="03DBD746" w:rsidR="001F61D7" w:rsidRPr="00C443AD" w:rsidRDefault="001F61D7" w:rsidP="001F61D7">
      <w:pPr>
        <w:widowControl w:val="0"/>
        <w:adjustRightInd w:val="0"/>
        <w:snapToGrid w:val="0"/>
        <w:spacing w:before="0" w:after="0"/>
        <w:jc w:val="both"/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</w:pPr>
      <w:r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Notes: Data expressed as β (95% confidence interval). Significant results were presented in bold. The regression coefficients were adjusted for age, sex, BMI, education attainment, smoking history, alcohol consumption history, psoriasis duration</w:t>
      </w:r>
      <w:r w:rsidR="00B510E4" w:rsidRPr="00C443AD">
        <w:rPr>
          <w:rFonts w:eastAsia="等线" w:cs="Times New Roman" w:hint="eastAsia"/>
          <w:kern w:val="2"/>
          <w:sz w:val="21"/>
          <w:szCs w:val="21"/>
          <w:lang w:eastAsia="zh-CN"/>
          <w14:ligatures w14:val="standardContextual"/>
        </w:rPr>
        <w:t>,</w:t>
      </w:r>
      <w:r w:rsidR="00B510E4" w:rsidRPr="00C443AD">
        <w:rPr>
          <w:rFonts w:cs="Times New Roman" w:hint="eastAsia"/>
          <w:sz w:val="21"/>
          <w:szCs w:val="20"/>
        </w:rPr>
        <w:t xml:space="preserve"> and psoriatic comorbidities including psoriatic arthritis, hypertension and type 2 diabetes</w:t>
      </w:r>
      <w:r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. Abbreviation: BMI, body mass index; BSA, body surface area; DLQI, dermatology life quality index; HADS-A, hospital anxiety and depression scale for anxiety; HADS-D, hospital anxiety and depression scale for depression; PASI, psoriasis area and severity index.</w:t>
      </w:r>
    </w:p>
    <w:p w14:paraId="1A5AA76A" w14:textId="77777777" w:rsidR="00096D14" w:rsidRDefault="00096D14" w:rsidP="001F61D7">
      <w:pPr>
        <w:widowControl w:val="0"/>
        <w:adjustRightInd w:val="0"/>
        <w:snapToGrid w:val="0"/>
        <w:spacing w:before="0" w:after="0"/>
        <w:jc w:val="both"/>
        <w:rPr>
          <w:rFonts w:eastAsia="等线" w:cs="Times New Roman"/>
          <w:kern w:val="2"/>
          <w:szCs w:val="24"/>
          <w:lang w:eastAsia="zh-CN"/>
          <w14:ligatures w14:val="standardContextual"/>
        </w:rPr>
        <w:sectPr w:rsidR="00096D14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7A74218E" w14:textId="50F04E44" w:rsidR="001F61D7" w:rsidRPr="001F61D7" w:rsidRDefault="00096D14" w:rsidP="00C075CB">
      <w:pPr>
        <w:widowControl w:val="0"/>
        <w:adjustRightInd w:val="0"/>
        <w:snapToGrid w:val="0"/>
        <w:spacing w:before="0" w:after="0" w:line="360" w:lineRule="auto"/>
        <w:jc w:val="both"/>
        <w:rPr>
          <w:rFonts w:eastAsia="等线" w:cs="Times New Roman"/>
          <w:kern w:val="2"/>
          <w:szCs w:val="24"/>
          <w:lang w:eastAsia="zh-CN"/>
          <w14:ligatures w14:val="standardContextual"/>
        </w:rPr>
      </w:pPr>
      <w:r>
        <w:rPr>
          <w:rFonts w:eastAsia="等线" w:cs="Times New Roman" w:hint="eastAsia"/>
          <w:kern w:val="2"/>
          <w:szCs w:val="24"/>
          <w:lang w:eastAsia="zh-CN"/>
          <w14:ligatures w14:val="standardContextual"/>
        </w:rPr>
        <w:lastRenderedPageBreak/>
        <w:t>T</w:t>
      </w:r>
      <w:r w:rsidR="001F61D7" w:rsidRPr="001F61D7">
        <w:rPr>
          <w:rFonts w:eastAsia="等线" w:cs="Times New Roman"/>
          <w:kern w:val="2"/>
          <w:szCs w:val="24"/>
          <w:lang w:eastAsia="zh-CN"/>
          <w14:ligatures w14:val="standardContextual"/>
        </w:rPr>
        <w:t>able S</w:t>
      </w:r>
      <w:r w:rsidR="00C075CB">
        <w:rPr>
          <w:rFonts w:eastAsia="等线" w:cs="Times New Roman" w:hint="eastAsia"/>
          <w:kern w:val="2"/>
          <w:szCs w:val="24"/>
          <w:lang w:eastAsia="zh-CN"/>
          <w14:ligatures w14:val="standardContextual"/>
        </w:rPr>
        <w:t>9</w:t>
      </w:r>
      <w:r w:rsidR="001F61D7" w:rsidRPr="001F61D7">
        <w:rPr>
          <w:rFonts w:eastAsia="等线" w:cs="Times New Roman"/>
          <w:kern w:val="2"/>
          <w:szCs w:val="24"/>
          <w:lang w:eastAsia="zh-CN"/>
          <w14:ligatures w14:val="standardContextual"/>
        </w:rPr>
        <w:t>. Stratified analysis of the association between plasma ln-transformed total odd-chain fatty acids levels and psoriasis severity in psoriasis participants</w:t>
      </w:r>
    </w:p>
    <w:tbl>
      <w:tblPr>
        <w:tblStyle w:val="8"/>
        <w:tblW w:w="9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581"/>
        <w:gridCol w:w="1620"/>
        <w:gridCol w:w="1559"/>
        <w:gridCol w:w="1619"/>
        <w:gridCol w:w="1559"/>
      </w:tblGrid>
      <w:tr w:rsidR="001F61D7" w:rsidRPr="00A82A52" w14:paraId="1AE0AF01" w14:textId="77777777" w:rsidTr="00F42FA1">
        <w:trPr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84AA2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Subgroups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4010C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PASI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8D4D1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BSA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93D41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DLQI</w:t>
            </w:r>
          </w:p>
        </w:tc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FAC98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HADS-A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D3615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HADS-D</w:t>
            </w:r>
          </w:p>
        </w:tc>
      </w:tr>
      <w:tr w:rsidR="001F61D7" w:rsidRPr="00A82A52" w14:paraId="6F493041" w14:textId="77777777" w:rsidTr="00F42FA1">
        <w:trPr>
          <w:jc w:val="center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8A67801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Sex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vAlign w:val="center"/>
          </w:tcPr>
          <w:p w14:paraId="65569281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453F5E64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B150203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</w:tcBorders>
            <w:vAlign w:val="center"/>
          </w:tcPr>
          <w:p w14:paraId="5FFB0534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C038D1C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1F61D7" w:rsidRPr="00A82A52" w14:paraId="242EEADC" w14:textId="77777777" w:rsidTr="00F42FA1">
        <w:trPr>
          <w:jc w:val="center"/>
        </w:trPr>
        <w:tc>
          <w:tcPr>
            <w:tcW w:w="1276" w:type="dxa"/>
            <w:vAlign w:val="center"/>
          </w:tcPr>
          <w:p w14:paraId="65CD1995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Male</w:t>
            </w:r>
          </w:p>
        </w:tc>
        <w:tc>
          <w:tcPr>
            <w:tcW w:w="1581" w:type="dxa"/>
            <w:vAlign w:val="center"/>
          </w:tcPr>
          <w:p w14:paraId="085B5F98" w14:textId="28014029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-1.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59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(-6.0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7</w:t>
            </w:r>
            <w:r w:rsidRPr="00A82A52">
              <w:rPr>
                <w:rFonts w:eastAsia="等线" w:cs="Times New Roman"/>
                <w:sz w:val="20"/>
                <w:szCs w:val="20"/>
              </w:rPr>
              <w:t>, 2.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90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14:paraId="346F045D" w14:textId="0F11A4CF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-2.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77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(-1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3.05</w:t>
            </w:r>
            <w:r w:rsidRPr="00A82A52">
              <w:rPr>
                <w:rFonts w:eastAsia="等线" w:cs="Times New Roman"/>
                <w:sz w:val="20"/>
                <w:szCs w:val="20"/>
              </w:rPr>
              <w:t>, 7.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50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2073BD4" w14:textId="69F02BD6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0.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25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(-3.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84</w:t>
            </w:r>
            <w:r w:rsidRPr="00A82A52">
              <w:rPr>
                <w:rFonts w:eastAsia="等线" w:cs="Times New Roman"/>
                <w:sz w:val="20"/>
                <w:szCs w:val="20"/>
              </w:rPr>
              <w:t>, 4.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34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  <w:vAlign w:val="center"/>
          </w:tcPr>
          <w:p w14:paraId="0A8EF7E7" w14:textId="76A53AD9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-0.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62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(-3.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45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2.20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9C92220" w14:textId="18B4AEDC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-1.6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6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(-4.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40</w:t>
            </w:r>
            <w:r w:rsidRPr="00A82A52">
              <w:rPr>
                <w:rFonts w:eastAsia="等线" w:cs="Times New Roman"/>
                <w:sz w:val="20"/>
                <w:szCs w:val="20"/>
              </w:rPr>
              <w:t>, 1.0</w:t>
            </w:r>
            <w:r w:rsidR="00493659" w:rsidRPr="00A82A52">
              <w:rPr>
                <w:rFonts w:eastAsia="等线" w:cs="Times New Roman"/>
                <w:sz w:val="20"/>
                <w:szCs w:val="20"/>
              </w:rPr>
              <w:t>7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</w:tr>
      <w:tr w:rsidR="001F61D7" w:rsidRPr="00A82A52" w14:paraId="7B4A1950" w14:textId="77777777" w:rsidTr="00F42FA1">
        <w:trPr>
          <w:jc w:val="center"/>
        </w:trPr>
        <w:tc>
          <w:tcPr>
            <w:tcW w:w="1276" w:type="dxa"/>
            <w:vAlign w:val="center"/>
          </w:tcPr>
          <w:p w14:paraId="36F4CD78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Female</w:t>
            </w:r>
          </w:p>
        </w:tc>
        <w:tc>
          <w:tcPr>
            <w:tcW w:w="1581" w:type="dxa"/>
            <w:vAlign w:val="center"/>
          </w:tcPr>
          <w:p w14:paraId="687B3C5F" w14:textId="6981C90C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</w:t>
            </w:r>
            <w:r w:rsidR="00581341" w:rsidRPr="00A82A52">
              <w:rPr>
                <w:rFonts w:eastAsia="等线" w:cs="Times New Roman"/>
                <w:sz w:val="20"/>
                <w:szCs w:val="20"/>
              </w:rPr>
              <w:t>5.36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(-1</w:t>
            </w:r>
            <w:r w:rsidR="00581341" w:rsidRPr="00A82A52">
              <w:rPr>
                <w:rFonts w:eastAsia="等线" w:cs="Times New Roman"/>
                <w:sz w:val="20"/>
                <w:szCs w:val="20"/>
              </w:rPr>
              <w:t>1.92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="00581341" w:rsidRPr="00A82A52">
              <w:rPr>
                <w:rFonts w:eastAsia="等线" w:cs="Times New Roman"/>
                <w:sz w:val="20"/>
                <w:szCs w:val="20"/>
              </w:rPr>
              <w:t>1.19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14:paraId="5AC8092A" w14:textId="07A298C1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</w:t>
            </w:r>
            <w:r w:rsidR="00581341" w:rsidRPr="00A82A52">
              <w:rPr>
                <w:rFonts w:eastAsia="等线" w:cs="Times New Roman"/>
                <w:sz w:val="20"/>
                <w:szCs w:val="20"/>
              </w:rPr>
              <w:t>7.72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="00581341" w:rsidRPr="00A82A52">
              <w:rPr>
                <w:rFonts w:eastAsia="等线" w:cs="Times New Roman"/>
                <w:sz w:val="20"/>
                <w:szCs w:val="20"/>
              </w:rPr>
              <w:t>20.95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="00581341" w:rsidRPr="00A82A52">
              <w:rPr>
                <w:rFonts w:eastAsia="等线" w:cs="Times New Roman"/>
                <w:sz w:val="20"/>
                <w:szCs w:val="20"/>
              </w:rPr>
              <w:t>5.51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47146560" w14:textId="7BC9F347" w:rsidR="001F61D7" w:rsidRPr="00A82A52" w:rsidRDefault="00581341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2.39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Pr="00A82A52">
              <w:rPr>
                <w:rFonts w:eastAsia="等线" w:cs="Times New Roman"/>
                <w:sz w:val="20"/>
                <w:szCs w:val="20"/>
              </w:rPr>
              <w:t>6.64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Pr="00A82A52">
              <w:rPr>
                <w:rFonts w:eastAsia="等线" w:cs="Times New Roman"/>
                <w:sz w:val="20"/>
                <w:szCs w:val="20"/>
              </w:rPr>
              <w:t>11.42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  <w:vAlign w:val="center"/>
          </w:tcPr>
          <w:p w14:paraId="7481FAE6" w14:textId="4B4A7667" w:rsidR="001F61D7" w:rsidRPr="00A82A52" w:rsidRDefault="00581341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-1.86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Pr="00A82A52">
              <w:rPr>
                <w:rFonts w:eastAsia="等线" w:cs="Times New Roman"/>
                <w:sz w:val="20"/>
                <w:szCs w:val="20"/>
              </w:rPr>
              <w:t>8.91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Pr="00A82A52">
              <w:rPr>
                <w:rFonts w:eastAsia="等线" w:cs="Times New Roman"/>
                <w:sz w:val="20"/>
                <w:szCs w:val="20"/>
              </w:rPr>
              <w:t>5.18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9834064" w14:textId="6D87248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</w:t>
            </w:r>
            <w:r w:rsidR="00581341" w:rsidRPr="00A82A52">
              <w:rPr>
                <w:rFonts w:eastAsia="等线" w:cs="Times New Roman"/>
                <w:sz w:val="20"/>
                <w:szCs w:val="20"/>
              </w:rPr>
              <w:t>2.10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="00581341" w:rsidRPr="00A82A52">
              <w:rPr>
                <w:rFonts w:eastAsia="等线" w:cs="Times New Roman"/>
                <w:sz w:val="20"/>
                <w:szCs w:val="20"/>
              </w:rPr>
              <w:t>8.41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="00581341" w:rsidRPr="00A82A52">
              <w:rPr>
                <w:rFonts w:eastAsia="等线" w:cs="Times New Roman"/>
                <w:sz w:val="20"/>
                <w:szCs w:val="20"/>
              </w:rPr>
              <w:t>4.20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</w:tr>
      <w:tr w:rsidR="001F61D7" w:rsidRPr="00A82A52" w14:paraId="0B340C99" w14:textId="77777777" w:rsidTr="00F42FA1">
        <w:trPr>
          <w:jc w:val="center"/>
        </w:trPr>
        <w:tc>
          <w:tcPr>
            <w:tcW w:w="1276" w:type="dxa"/>
            <w:vAlign w:val="center"/>
          </w:tcPr>
          <w:p w14:paraId="64B9FBDC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Age (year)</w:t>
            </w:r>
          </w:p>
        </w:tc>
        <w:tc>
          <w:tcPr>
            <w:tcW w:w="1581" w:type="dxa"/>
            <w:vAlign w:val="center"/>
          </w:tcPr>
          <w:p w14:paraId="4E00130B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3E76AF4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FF0A4E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463B08F5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D388CD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0C6D63" w:rsidRPr="00A82A52" w14:paraId="52633734" w14:textId="77777777" w:rsidTr="00DD551B">
        <w:trPr>
          <w:jc w:val="center"/>
        </w:trPr>
        <w:tc>
          <w:tcPr>
            <w:tcW w:w="1276" w:type="dxa"/>
            <w:vAlign w:val="center"/>
          </w:tcPr>
          <w:p w14:paraId="66D4012D" w14:textId="77777777" w:rsidR="000C6D63" w:rsidRPr="00A82A52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&lt; 40</w:t>
            </w:r>
          </w:p>
        </w:tc>
        <w:tc>
          <w:tcPr>
            <w:tcW w:w="1581" w:type="dxa"/>
          </w:tcPr>
          <w:p w14:paraId="6E3E1301" w14:textId="30A728BE" w:rsidR="000C6D63" w:rsidRPr="00A82A52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-1.90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-6.96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3.15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5E6C10A3" w14:textId="3DBAFC06" w:rsidR="000C6D63" w:rsidRPr="00A82A52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-3.66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-13.94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6.61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2C7200B" w14:textId="0E096EA2" w:rsidR="000C6D63" w:rsidRPr="00A82A52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-3.37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-9.68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2.95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14:paraId="5C25363D" w14:textId="0538760D" w:rsidR="000C6D63" w:rsidRPr="00A82A52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-3.70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-7.58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0.18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A9E9FC0" w14:textId="6C5B42C5" w:rsidR="000C6D63" w:rsidRPr="00A82A52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-3.00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-6.61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0.61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AE52A2" w:rsidRPr="00A82A52" w14:paraId="6F227C68" w14:textId="77777777" w:rsidTr="007B0A81">
        <w:trPr>
          <w:jc w:val="center"/>
        </w:trPr>
        <w:tc>
          <w:tcPr>
            <w:tcW w:w="1276" w:type="dxa"/>
            <w:vAlign w:val="center"/>
          </w:tcPr>
          <w:p w14:paraId="4349B768" w14:textId="77777777" w:rsidR="00AE52A2" w:rsidRPr="00A82A52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≥ 40</w:t>
            </w:r>
          </w:p>
        </w:tc>
        <w:tc>
          <w:tcPr>
            <w:tcW w:w="1581" w:type="dxa"/>
          </w:tcPr>
          <w:p w14:paraId="7E0DF1BC" w14:textId="77462224" w:rsidR="00AE52A2" w:rsidRPr="00A82A52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-2.65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-7.95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2.65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77FFBB25" w14:textId="23AF6298" w:rsidR="00AE52A2" w:rsidRPr="00A82A52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-3.71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-15.79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8.36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8BB7267" w14:textId="78678E08" w:rsidR="00AE52A2" w:rsidRPr="00A82A52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2.63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-2.25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7.52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14:paraId="3A20ABEA" w14:textId="7B8B167F" w:rsidR="00AE52A2" w:rsidRPr="00A82A52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0.97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-2.69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4.63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2700953" w14:textId="5050AA13" w:rsidR="00AE52A2" w:rsidRPr="00A82A52" w:rsidRDefault="00AE52A2" w:rsidP="00AE52A2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-1.19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-4.68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2.29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1F61D7" w:rsidRPr="00A82A52" w14:paraId="17B6C551" w14:textId="77777777" w:rsidTr="00F42FA1">
        <w:trPr>
          <w:jc w:val="center"/>
        </w:trPr>
        <w:tc>
          <w:tcPr>
            <w:tcW w:w="1276" w:type="dxa"/>
            <w:vAlign w:val="center"/>
          </w:tcPr>
          <w:p w14:paraId="190B9805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BMI (kg/m</w:t>
            </w:r>
            <w:r w:rsidRPr="00A82A52">
              <w:rPr>
                <w:rFonts w:eastAsia="等线"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81" w:type="dxa"/>
            <w:vAlign w:val="center"/>
          </w:tcPr>
          <w:p w14:paraId="6CD3C36B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2FCC447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029A8F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2CF00D5B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3D38C0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1F61D7" w:rsidRPr="00A82A52" w14:paraId="7EC3D663" w14:textId="77777777" w:rsidTr="00F42FA1">
        <w:trPr>
          <w:jc w:val="center"/>
        </w:trPr>
        <w:tc>
          <w:tcPr>
            <w:tcW w:w="1276" w:type="dxa"/>
            <w:vAlign w:val="center"/>
          </w:tcPr>
          <w:p w14:paraId="59BC644E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&lt; 24</w:t>
            </w:r>
          </w:p>
        </w:tc>
        <w:tc>
          <w:tcPr>
            <w:tcW w:w="1581" w:type="dxa"/>
            <w:vAlign w:val="center"/>
          </w:tcPr>
          <w:p w14:paraId="2B60E0CD" w14:textId="7019E061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</w:t>
            </w:r>
            <w:r w:rsidR="00D06528" w:rsidRPr="00A82A52">
              <w:rPr>
                <w:rFonts w:eastAsia="等线" w:cs="Times New Roman"/>
                <w:sz w:val="20"/>
                <w:szCs w:val="20"/>
              </w:rPr>
              <w:t>2.09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="00D06528" w:rsidRPr="00A82A52">
              <w:rPr>
                <w:rFonts w:eastAsia="等线" w:cs="Times New Roman"/>
                <w:sz w:val="20"/>
                <w:szCs w:val="20"/>
              </w:rPr>
              <w:t>8.39</w:t>
            </w:r>
            <w:r w:rsidRPr="00A82A52">
              <w:rPr>
                <w:rFonts w:eastAsia="等线" w:cs="Times New Roman"/>
                <w:sz w:val="20"/>
                <w:szCs w:val="20"/>
              </w:rPr>
              <w:t>, 4.</w:t>
            </w:r>
            <w:r w:rsidR="00D06528" w:rsidRPr="00A82A52">
              <w:rPr>
                <w:rFonts w:eastAsia="等线" w:cs="Times New Roman"/>
                <w:sz w:val="20"/>
                <w:szCs w:val="20"/>
              </w:rPr>
              <w:t>22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14:paraId="3E9CD17E" w14:textId="1563BEA8" w:rsidR="001F61D7" w:rsidRPr="00A82A52" w:rsidRDefault="00D06528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0.31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Pr="00A82A52">
              <w:rPr>
                <w:rFonts w:eastAsia="等线" w:cs="Times New Roman"/>
                <w:sz w:val="20"/>
                <w:szCs w:val="20"/>
              </w:rPr>
              <w:t>13.39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>, 14.</w:t>
            </w:r>
            <w:r w:rsidRPr="00A82A52">
              <w:rPr>
                <w:rFonts w:eastAsia="等线" w:cs="Times New Roman"/>
                <w:sz w:val="20"/>
                <w:szCs w:val="20"/>
              </w:rPr>
              <w:t>01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11DB162" w14:textId="7DCA345E" w:rsidR="001F61D7" w:rsidRPr="00A82A52" w:rsidRDefault="00D06528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3.47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Pr="00A82A52">
              <w:rPr>
                <w:rFonts w:eastAsia="等线" w:cs="Times New Roman"/>
                <w:sz w:val="20"/>
                <w:szCs w:val="20"/>
              </w:rPr>
              <w:t>2.50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 xml:space="preserve">, </w:t>
            </w:r>
            <w:r w:rsidRPr="00A82A52">
              <w:rPr>
                <w:rFonts w:eastAsia="等线" w:cs="Times New Roman"/>
                <w:sz w:val="20"/>
                <w:szCs w:val="20"/>
              </w:rPr>
              <w:t>9.44</w:t>
            </w:r>
            <w:r w:rsidR="001F61D7"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  <w:vAlign w:val="center"/>
          </w:tcPr>
          <w:p w14:paraId="0B2AB194" w14:textId="1DBD1711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-0.</w:t>
            </w:r>
            <w:r w:rsidR="00D06528" w:rsidRPr="00A82A52">
              <w:rPr>
                <w:rFonts w:eastAsia="等线" w:cs="Times New Roman"/>
                <w:sz w:val="20"/>
                <w:szCs w:val="20"/>
              </w:rPr>
              <w:t>33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="00D06528" w:rsidRPr="00A82A52">
              <w:rPr>
                <w:rFonts w:eastAsia="等线" w:cs="Times New Roman"/>
                <w:sz w:val="20"/>
                <w:szCs w:val="20"/>
              </w:rPr>
              <w:t>4.77</w:t>
            </w:r>
            <w:r w:rsidRPr="00A82A52">
              <w:rPr>
                <w:rFonts w:eastAsia="等线" w:cs="Times New Roman"/>
                <w:sz w:val="20"/>
                <w:szCs w:val="20"/>
              </w:rPr>
              <w:t>,</w:t>
            </w:r>
            <w:r w:rsidR="00D06528" w:rsidRPr="00A82A52">
              <w:rPr>
                <w:rFonts w:eastAsia="等线" w:cs="Times New Roman"/>
                <w:sz w:val="20"/>
                <w:szCs w:val="20"/>
              </w:rPr>
              <w:t>4.11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7FEB3E59" w14:textId="2FF47581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-0.</w:t>
            </w:r>
            <w:r w:rsidR="00D06528" w:rsidRPr="00A82A52">
              <w:rPr>
                <w:rFonts w:eastAsia="等线" w:cs="Times New Roman"/>
                <w:sz w:val="20"/>
                <w:szCs w:val="20"/>
              </w:rPr>
              <w:t>08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="00D06528" w:rsidRPr="00A82A52">
              <w:rPr>
                <w:rFonts w:eastAsia="等线" w:cs="Times New Roman"/>
                <w:sz w:val="20"/>
                <w:szCs w:val="20"/>
              </w:rPr>
              <w:t>3.75</w:t>
            </w:r>
            <w:r w:rsidRPr="00A82A52">
              <w:rPr>
                <w:rFonts w:eastAsia="等线" w:cs="Times New Roman"/>
                <w:sz w:val="20"/>
                <w:szCs w:val="20"/>
              </w:rPr>
              <w:t>, 3.</w:t>
            </w:r>
            <w:r w:rsidR="00D06528" w:rsidRPr="00A82A52">
              <w:rPr>
                <w:rFonts w:eastAsia="等线" w:cs="Times New Roman"/>
                <w:sz w:val="20"/>
                <w:szCs w:val="20"/>
              </w:rPr>
              <w:t>59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</w:tr>
      <w:tr w:rsidR="001F61D7" w:rsidRPr="00A82A52" w14:paraId="1F052B03" w14:textId="77777777" w:rsidTr="00F42FA1">
        <w:trPr>
          <w:jc w:val="center"/>
        </w:trPr>
        <w:tc>
          <w:tcPr>
            <w:tcW w:w="1276" w:type="dxa"/>
            <w:vAlign w:val="center"/>
          </w:tcPr>
          <w:p w14:paraId="3A04901F" w14:textId="77777777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24-28</w:t>
            </w:r>
          </w:p>
        </w:tc>
        <w:tc>
          <w:tcPr>
            <w:tcW w:w="1581" w:type="dxa"/>
            <w:vAlign w:val="center"/>
          </w:tcPr>
          <w:p w14:paraId="5C19CE5A" w14:textId="2CB54B9E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-3.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12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(-9.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04</w:t>
            </w:r>
            <w:r w:rsidRPr="00A82A52">
              <w:rPr>
                <w:rFonts w:eastAsia="等线" w:cs="Times New Roman"/>
                <w:sz w:val="20"/>
                <w:szCs w:val="20"/>
              </w:rPr>
              <w:t>, 2.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79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vAlign w:val="center"/>
          </w:tcPr>
          <w:p w14:paraId="650E2B69" w14:textId="3BCEFD98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-7.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04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(-2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0.71</w:t>
            </w:r>
            <w:r w:rsidRPr="00A82A52">
              <w:rPr>
                <w:rFonts w:eastAsia="等线" w:cs="Times New Roman"/>
                <w:sz w:val="20"/>
                <w:szCs w:val="20"/>
              </w:rPr>
              <w:t>, 6.6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3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6BA43761" w14:textId="68F421B0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-2.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19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7.87</w:t>
            </w:r>
            <w:r w:rsidRPr="00A82A52">
              <w:rPr>
                <w:rFonts w:eastAsia="等线" w:cs="Times New Roman"/>
                <w:sz w:val="20"/>
                <w:szCs w:val="20"/>
              </w:rPr>
              <w:t>, 3.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50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  <w:vAlign w:val="center"/>
          </w:tcPr>
          <w:p w14:paraId="15ED7515" w14:textId="2BBDB749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-1.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83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(-5.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74</w:t>
            </w:r>
            <w:r w:rsidRPr="00A82A52">
              <w:rPr>
                <w:rFonts w:eastAsia="等线" w:cs="Times New Roman"/>
                <w:sz w:val="20"/>
                <w:szCs w:val="20"/>
              </w:rPr>
              <w:t>, 2.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08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51B16F3C" w14:textId="6F5D03E4" w:rsidR="001F61D7" w:rsidRPr="00A82A52" w:rsidRDefault="001F61D7" w:rsidP="001F61D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>-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3.12</w:t>
            </w:r>
            <w:r w:rsidRPr="00A82A52">
              <w:rPr>
                <w:rFonts w:eastAsia="等线" w:cs="Times New Roman"/>
                <w:sz w:val="20"/>
                <w:szCs w:val="20"/>
              </w:rPr>
              <w:t xml:space="preserve"> (-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7.26</w:t>
            </w:r>
            <w:r w:rsidRPr="00A82A52">
              <w:rPr>
                <w:rFonts w:eastAsia="等线" w:cs="Times New Roman"/>
                <w:sz w:val="20"/>
                <w:szCs w:val="20"/>
              </w:rPr>
              <w:t>, 1.</w:t>
            </w:r>
            <w:r w:rsidR="004720DD" w:rsidRPr="00A82A52">
              <w:rPr>
                <w:rFonts w:eastAsia="等线" w:cs="Times New Roman"/>
                <w:sz w:val="20"/>
                <w:szCs w:val="20"/>
              </w:rPr>
              <w:t>03</w:t>
            </w:r>
            <w:r w:rsidRPr="00A82A52">
              <w:rPr>
                <w:rFonts w:eastAsia="等线" w:cs="Times New Roman"/>
                <w:sz w:val="20"/>
                <w:szCs w:val="20"/>
              </w:rPr>
              <w:t>)</w:t>
            </w:r>
          </w:p>
        </w:tc>
      </w:tr>
      <w:tr w:rsidR="000C6D63" w:rsidRPr="00A82A52" w14:paraId="61535A64" w14:textId="77777777" w:rsidTr="00582DEC">
        <w:trPr>
          <w:jc w:val="center"/>
        </w:trPr>
        <w:tc>
          <w:tcPr>
            <w:tcW w:w="1276" w:type="dxa"/>
            <w:vAlign w:val="center"/>
          </w:tcPr>
          <w:p w14:paraId="244FE03E" w14:textId="77777777" w:rsidR="000C6D63" w:rsidRPr="00A82A52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≥ 28</w:t>
            </w:r>
          </w:p>
        </w:tc>
        <w:tc>
          <w:tcPr>
            <w:tcW w:w="1581" w:type="dxa"/>
          </w:tcPr>
          <w:p w14:paraId="275A6F4F" w14:textId="470EC282" w:rsidR="000C6D63" w:rsidRPr="00A82A52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-2.32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-12.31</w:t>
            </w:r>
            <w:r w:rsidR="00ED5ED9" w:rsidRPr="00A82A52">
              <w:rPr>
                <w:rFonts w:cs="Times New Roman"/>
                <w:sz w:val="20"/>
                <w:szCs w:val="20"/>
              </w:rPr>
              <w:t xml:space="preserve">, </w:t>
            </w:r>
            <w:r w:rsidRPr="00A82A52">
              <w:rPr>
                <w:rFonts w:cs="Times New Roman"/>
                <w:sz w:val="20"/>
                <w:szCs w:val="20"/>
              </w:rPr>
              <w:t>7.66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536CF9CC" w14:textId="2D9D6A9E" w:rsidR="000C6D63" w:rsidRPr="00A82A52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>-6.79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-29.87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16.30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6B7E79F" w14:textId="367C9611" w:rsidR="000C6D63" w:rsidRPr="00A82A52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3.35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-8.73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15.43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14:paraId="283D7071" w14:textId="65FD17C0" w:rsidR="000C6D63" w:rsidRPr="00A82A52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4.51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-3.68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12.71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80F62EF" w14:textId="4287AB3C" w:rsidR="000C6D63" w:rsidRPr="00A82A52" w:rsidRDefault="000C6D63" w:rsidP="000C6D6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0.47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-7.59</w:t>
            </w:r>
            <w:r w:rsidR="00ED5ED9" w:rsidRPr="00A82A52">
              <w:rPr>
                <w:rFonts w:cs="Times New Roman"/>
                <w:sz w:val="20"/>
                <w:szCs w:val="20"/>
              </w:rPr>
              <w:t xml:space="preserve">, </w:t>
            </w:r>
            <w:r w:rsidRPr="00A82A52">
              <w:rPr>
                <w:rFonts w:cs="Times New Roman"/>
                <w:sz w:val="20"/>
                <w:szCs w:val="20"/>
              </w:rPr>
              <w:t>8.52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870277" w:rsidRPr="00A82A52" w14:paraId="5D51F0E0" w14:textId="77777777" w:rsidTr="008C0BB2">
        <w:trPr>
          <w:jc w:val="center"/>
        </w:trPr>
        <w:tc>
          <w:tcPr>
            <w:tcW w:w="2857" w:type="dxa"/>
            <w:gridSpan w:val="2"/>
            <w:vAlign w:val="center"/>
          </w:tcPr>
          <w:p w14:paraId="69239E7C" w14:textId="4C5AD44D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Smoking history</w:t>
            </w:r>
          </w:p>
        </w:tc>
        <w:tc>
          <w:tcPr>
            <w:tcW w:w="1620" w:type="dxa"/>
            <w:vAlign w:val="center"/>
          </w:tcPr>
          <w:p w14:paraId="1683F901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F45BCD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3C72A968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D9BDC5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754183" w:rsidRPr="00A82A52" w14:paraId="090BF43B" w14:textId="77777777" w:rsidTr="00B15493">
        <w:trPr>
          <w:jc w:val="center"/>
        </w:trPr>
        <w:tc>
          <w:tcPr>
            <w:tcW w:w="1276" w:type="dxa"/>
            <w:vAlign w:val="center"/>
          </w:tcPr>
          <w:p w14:paraId="62F60994" w14:textId="1EC21845" w:rsidR="00754183" w:rsidRPr="00A82A52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581" w:type="dxa"/>
          </w:tcPr>
          <w:p w14:paraId="13DA50BB" w14:textId="2D0FE260" w:rsidR="00754183" w:rsidRPr="00A82A52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-0.30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-4.93</w:t>
            </w:r>
            <w:r w:rsidR="00ED5ED9" w:rsidRPr="00A82A52">
              <w:rPr>
                <w:rFonts w:cs="Times New Roman"/>
                <w:sz w:val="20"/>
                <w:szCs w:val="20"/>
              </w:rPr>
              <w:t xml:space="preserve">, </w:t>
            </w:r>
            <w:r w:rsidRPr="00A82A52">
              <w:rPr>
                <w:rFonts w:cs="Times New Roman"/>
                <w:sz w:val="20"/>
                <w:szCs w:val="20"/>
              </w:rPr>
              <w:t>4.33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3957C0DE" w14:textId="78E1454A" w:rsidR="00754183" w:rsidRPr="00A82A52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0.58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-11.46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12.63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68EE18E" w14:textId="38169E5A" w:rsidR="00754183" w:rsidRPr="00A82A52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0.54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-4.88</w:t>
            </w:r>
            <w:r w:rsidR="00ED5ED9" w:rsidRPr="00A82A52">
              <w:rPr>
                <w:rFonts w:cs="Times New Roman"/>
                <w:sz w:val="20"/>
                <w:szCs w:val="20"/>
              </w:rPr>
              <w:t xml:space="preserve">, </w:t>
            </w:r>
            <w:r w:rsidRPr="00A82A52">
              <w:rPr>
                <w:rFonts w:cs="Times New Roman"/>
                <w:sz w:val="20"/>
                <w:szCs w:val="20"/>
              </w:rPr>
              <w:t>5.97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14:paraId="62700DC7" w14:textId="79CD91B9" w:rsidR="00754183" w:rsidRPr="00A82A52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-0.44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-4.12</w:t>
            </w:r>
            <w:r w:rsidR="00ED5ED9" w:rsidRPr="00A82A52">
              <w:rPr>
                <w:rFonts w:cs="Times New Roman"/>
                <w:sz w:val="20"/>
                <w:szCs w:val="20"/>
              </w:rPr>
              <w:t xml:space="preserve">, </w:t>
            </w:r>
            <w:r w:rsidRPr="00A82A52">
              <w:rPr>
                <w:rFonts w:cs="Times New Roman"/>
                <w:sz w:val="20"/>
                <w:szCs w:val="20"/>
              </w:rPr>
              <w:t>3.24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7FCD7B9B" w14:textId="1AEE2F2A" w:rsidR="00754183" w:rsidRPr="00A82A52" w:rsidRDefault="00754183" w:rsidP="00754183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-1.95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-5.34</w:t>
            </w:r>
            <w:r w:rsidR="00ED5ED9" w:rsidRPr="00A82A52">
              <w:rPr>
                <w:rFonts w:cs="Times New Roman"/>
                <w:sz w:val="20"/>
                <w:szCs w:val="20"/>
              </w:rPr>
              <w:t xml:space="preserve">, </w:t>
            </w:r>
            <w:r w:rsidRPr="00A82A52">
              <w:rPr>
                <w:rFonts w:cs="Times New Roman"/>
                <w:sz w:val="20"/>
                <w:szCs w:val="20"/>
              </w:rPr>
              <w:t>1.45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EB3C40" w:rsidRPr="00A82A52" w14:paraId="4C61C305" w14:textId="77777777" w:rsidTr="00291724">
        <w:trPr>
          <w:jc w:val="center"/>
        </w:trPr>
        <w:tc>
          <w:tcPr>
            <w:tcW w:w="1276" w:type="dxa"/>
            <w:vAlign w:val="center"/>
          </w:tcPr>
          <w:p w14:paraId="1970D0CB" w14:textId="1729DF78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581" w:type="dxa"/>
          </w:tcPr>
          <w:p w14:paraId="1806AD6D" w14:textId="5F5992A8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-4.79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-11.04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1.45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5337F27B" w14:textId="09142BC8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-8.37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-21.89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5.16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45E4841" w14:textId="55981B81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0.56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-5.18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6.31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14:paraId="5006AAD9" w14:textId="65476EAF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-1.96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-6.02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2.09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AD51A61" w14:textId="1DD85AB8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-2.48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-6.42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1.45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870277" w:rsidRPr="00A82A52" w14:paraId="30FD05FC" w14:textId="77777777" w:rsidTr="000F729E">
        <w:trPr>
          <w:jc w:val="center"/>
        </w:trPr>
        <w:tc>
          <w:tcPr>
            <w:tcW w:w="2857" w:type="dxa"/>
            <w:gridSpan w:val="2"/>
            <w:vAlign w:val="center"/>
          </w:tcPr>
          <w:p w14:paraId="5EF2D069" w14:textId="5F0F5BD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Alcohol consumption history</w:t>
            </w:r>
          </w:p>
        </w:tc>
        <w:tc>
          <w:tcPr>
            <w:tcW w:w="1620" w:type="dxa"/>
            <w:vAlign w:val="center"/>
          </w:tcPr>
          <w:p w14:paraId="243238CB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B99425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2B752576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2AE76C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EB3C40" w:rsidRPr="00A82A52" w14:paraId="3E4E65E9" w14:textId="77777777" w:rsidTr="00110DEE">
        <w:trPr>
          <w:jc w:val="center"/>
        </w:trPr>
        <w:tc>
          <w:tcPr>
            <w:tcW w:w="1276" w:type="dxa"/>
            <w:vAlign w:val="center"/>
          </w:tcPr>
          <w:p w14:paraId="04948678" w14:textId="7D1F94CE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No</w:t>
            </w:r>
          </w:p>
        </w:tc>
        <w:tc>
          <w:tcPr>
            <w:tcW w:w="1581" w:type="dxa"/>
          </w:tcPr>
          <w:p w14:paraId="50F74F0F" w14:textId="4307981C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-4.58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-9.58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0.42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3AA0D0E4" w14:textId="1F9C7079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-9.25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-20.73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2.24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467A9EA2" w14:textId="1A593E21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0.78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-4.29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5.86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14:paraId="69248497" w14:textId="67BFD927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-1.47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-4.84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1.90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8FF8998" w14:textId="3BD17315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-2.32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-5.43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0.79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EB3C40" w:rsidRPr="00A82A52" w14:paraId="0C7B082D" w14:textId="77777777" w:rsidTr="00991188">
        <w:trPr>
          <w:jc w:val="center"/>
        </w:trPr>
        <w:tc>
          <w:tcPr>
            <w:tcW w:w="1276" w:type="dxa"/>
            <w:vAlign w:val="center"/>
          </w:tcPr>
          <w:p w14:paraId="55EF8020" w14:textId="3F9C8E95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Yes</w:t>
            </w:r>
          </w:p>
        </w:tc>
        <w:tc>
          <w:tcPr>
            <w:tcW w:w="1581" w:type="dxa"/>
          </w:tcPr>
          <w:p w14:paraId="60132576" w14:textId="356503CD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0.08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-6.23</w:t>
            </w:r>
            <w:r w:rsidR="00ED5ED9" w:rsidRPr="00A82A52">
              <w:rPr>
                <w:rFonts w:cs="Times New Roman"/>
                <w:sz w:val="20"/>
                <w:szCs w:val="20"/>
              </w:rPr>
              <w:t xml:space="preserve">, </w:t>
            </w:r>
            <w:r w:rsidRPr="00A82A52">
              <w:rPr>
                <w:rFonts w:cs="Times New Roman"/>
                <w:sz w:val="20"/>
                <w:szCs w:val="20"/>
              </w:rPr>
              <w:t>6.39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599117E7" w14:textId="146CD112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3.76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-10.63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18.16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E4ED24F" w14:textId="2E922E90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-0.29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-6.47</w:t>
            </w:r>
            <w:r w:rsidR="00ED5ED9" w:rsidRPr="00A82A52">
              <w:rPr>
                <w:rFonts w:cs="Times New Roman"/>
                <w:sz w:val="20"/>
                <w:szCs w:val="20"/>
              </w:rPr>
              <w:t xml:space="preserve">, </w:t>
            </w:r>
            <w:r w:rsidRPr="00A82A52">
              <w:rPr>
                <w:rFonts w:cs="Times New Roman"/>
                <w:sz w:val="20"/>
                <w:szCs w:val="20"/>
              </w:rPr>
              <w:t>5.89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14:paraId="20E6EEED" w14:textId="5FE45203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-0.02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-4.73</w:t>
            </w:r>
            <w:r w:rsidR="00ED5ED9" w:rsidRPr="00A82A52">
              <w:rPr>
                <w:rFonts w:cs="Times New Roman"/>
                <w:sz w:val="20"/>
                <w:szCs w:val="20"/>
              </w:rPr>
              <w:t xml:space="preserve">, </w:t>
            </w:r>
            <w:r w:rsidRPr="00A82A52">
              <w:rPr>
                <w:rFonts w:cs="Times New Roman"/>
                <w:sz w:val="20"/>
                <w:szCs w:val="20"/>
              </w:rPr>
              <w:t>4.70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668C5D9" w14:textId="756588BA" w:rsidR="00EB3C40" w:rsidRPr="00A82A52" w:rsidRDefault="00EB3C40" w:rsidP="00EB3C40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-0.32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-4.79</w:t>
            </w:r>
            <w:r w:rsidR="00ED5ED9" w:rsidRPr="00A82A52">
              <w:rPr>
                <w:rFonts w:cs="Times New Roman"/>
                <w:sz w:val="20"/>
                <w:szCs w:val="20"/>
              </w:rPr>
              <w:t xml:space="preserve">, </w:t>
            </w:r>
            <w:r w:rsidRPr="00A82A52">
              <w:rPr>
                <w:rFonts w:cs="Times New Roman"/>
                <w:sz w:val="20"/>
                <w:szCs w:val="20"/>
              </w:rPr>
              <w:t>4.15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870277" w:rsidRPr="00A82A52" w14:paraId="00138DC7" w14:textId="77777777" w:rsidTr="00195294">
        <w:trPr>
          <w:jc w:val="center"/>
        </w:trPr>
        <w:tc>
          <w:tcPr>
            <w:tcW w:w="2857" w:type="dxa"/>
            <w:gridSpan w:val="2"/>
            <w:vAlign w:val="center"/>
          </w:tcPr>
          <w:p w14:paraId="3A045247" w14:textId="3D269DC8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Psoriatic arthritis</w:t>
            </w:r>
          </w:p>
        </w:tc>
        <w:tc>
          <w:tcPr>
            <w:tcW w:w="1620" w:type="dxa"/>
            <w:vAlign w:val="center"/>
          </w:tcPr>
          <w:p w14:paraId="52D53D71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A2F51C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5BA223F0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49962F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D77ECA" w:rsidRPr="00A82A52" w14:paraId="25EDB2CD" w14:textId="77777777" w:rsidTr="004357AC">
        <w:trPr>
          <w:jc w:val="center"/>
        </w:trPr>
        <w:tc>
          <w:tcPr>
            <w:tcW w:w="1276" w:type="dxa"/>
            <w:vAlign w:val="center"/>
          </w:tcPr>
          <w:p w14:paraId="174064F0" w14:textId="0CCE8C13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</w:t>
            </w:r>
            <w:r w:rsidR="00A82A52">
              <w:rPr>
                <w:rFonts w:eastAsia="等线" w:cs="Times New Roman" w:hint="eastAsia"/>
                <w:sz w:val="20"/>
                <w:szCs w:val="20"/>
              </w:rPr>
              <w:t>No</w:t>
            </w:r>
          </w:p>
        </w:tc>
        <w:tc>
          <w:tcPr>
            <w:tcW w:w="1581" w:type="dxa"/>
          </w:tcPr>
          <w:p w14:paraId="1C6D0CC1" w14:textId="23F84BC8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-3.10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-7.17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0.97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1E8EF91E" w14:textId="07202609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-5.23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-14.45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4.00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6DF7C5CB" w14:textId="55B9377E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1.26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-2.63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5.16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14:paraId="556BEB0A" w14:textId="3F9160ED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-1.10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-3.92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1.71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2824C6DC" w14:textId="038FB4A7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-1.44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-4.04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1.16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870277" w:rsidRPr="00A82A52" w14:paraId="7DF317E0" w14:textId="77777777" w:rsidTr="00870277">
        <w:trPr>
          <w:jc w:val="center"/>
        </w:trPr>
        <w:tc>
          <w:tcPr>
            <w:tcW w:w="1276" w:type="dxa"/>
            <w:vAlign w:val="center"/>
          </w:tcPr>
          <w:p w14:paraId="57D88D56" w14:textId="25058760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Hypertension</w:t>
            </w:r>
          </w:p>
        </w:tc>
        <w:tc>
          <w:tcPr>
            <w:tcW w:w="1581" w:type="dxa"/>
            <w:vAlign w:val="center"/>
          </w:tcPr>
          <w:p w14:paraId="29B300F3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338228C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923E83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2474DF6A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ABA559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D77ECA" w:rsidRPr="00A82A52" w14:paraId="126E5AF9" w14:textId="77777777" w:rsidTr="00F75C03">
        <w:trPr>
          <w:jc w:val="center"/>
        </w:trPr>
        <w:tc>
          <w:tcPr>
            <w:tcW w:w="1276" w:type="dxa"/>
            <w:vAlign w:val="center"/>
          </w:tcPr>
          <w:p w14:paraId="20D3E074" w14:textId="2AFB8ED7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</w:t>
            </w:r>
            <w:r w:rsidR="00A82A52">
              <w:rPr>
                <w:rFonts w:eastAsia="等线" w:cs="Times New Roman" w:hint="eastAsia"/>
                <w:sz w:val="20"/>
                <w:szCs w:val="20"/>
              </w:rPr>
              <w:t>No</w:t>
            </w:r>
          </w:p>
        </w:tc>
        <w:tc>
          <w:tcPr>
            <w:tcW w:w="1581" w:type="dxa"/>
          </w:tcPr>
          <w:p w14:paraId="7B56960F" w14:textId="4071AABE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-2.39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-6.93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2.14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43C7A813" w14:textId="6B43772C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-5.70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-15.88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4.47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5D87A6A9" w14:textId="76FD3E5B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0.59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-3.98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5.15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</w:tcPr>
          <w:p w14:paraId="38117F5B" w14:textId="0DD99DC8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-1.45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-4.23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1.33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24F975C" w14:textId="7CA016D8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-1.23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-3.88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1.42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</w:tr>
      <w:tr w:rsidR="00870277" w:rsidRPr="00A82A52" w14:paraId="4CA0D8FB" w14:textId="77777777" w:rsidTr="00843EE9">
        <w:trPr>
          <w:jc w:val="center"/>
        </w:trPr>
        <w:tc>
          <w:tcPr>
            <w:tcW w:w="2857" w:type="dxa"/>
            <w:gridSpan w:val="2"/>
            <w:vAlign w:val="center"/>
          </w:tcPr>
          <w:p w14:paraId="25D4508C" w14:textId="22CC1DB1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eastAsia="等线" w:cs="Times New Roman"/>
                <w:b/>
                <w:bCs/>
                <w:sz w:val="20"/>
                <w:szCs w:val="20"/>
              </w:rPr>
              <w:t>Type 2 diabetes</w:t>
            </w:r>
          </w:p>
        </w:tc>
        <w:tc>
          <w:tcPr>
            <w:tcW w:w="1620" w:type="dxa"/>
            <w:vAlign w:val="center"/>
          </w:tcPr>
          <w:p w14:paraId="5D22E2E6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677BCE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14:paraId="0305570C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E9063A" w14:textId="77777777" w:rsidR="00870277" w:rsidRPr="00A82A52" w:rsidRDefault="00870277" w:rsidP="00870277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</w:p>
        </w:tc>
      </w:tr>
      <w:tr w:rsidR="00D77ECA" w:rsidRPr="00A82A52" w14:paraId="59565FA7" w14:textId="77777777" w:rsidTr="0016305F">
        <w:trPr>
          <w:jc w:val="center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0D9D83C" w14:textId="27851EB4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b/>
                <w:bCs/>
                <w:sz w:val="20"/>
                <w:szCs w:val="20"/>
              </w:rPr>
            </w:pPr>
            <w:r w:rsidRPr="00A82A52">
              <w:rPr>
                <w:rFonts w:eastAsia="等线" w:cs="Times New Roman"/>
                <w:sz w:val="20"/>
                <w:szCs w:val="20"/>
              </w:rPr>
              <w:t xml:space="preserve">  </w:t>
            </w:r>
            <w:r w:rsidR="00A82A52">
              <w:rPr>
                <w:rFonts w:eastAsia="等线" w:cs="Times New Roman" w:hint="eastAsia"/>
                <w:sz w:val="20"/>
                <w:szCs w:val="20"/>
              </w:rPr>
              <w:t>No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40491498" w14:textId="2BDDF4B7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-1.99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-6.00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2.01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EA7D7CC" w14:textId="6DD6A084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-4.68 </w:t>
            </w:r>
            <w:r w:rsidR="00356545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-13.98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4.62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0E847B" w14:textId="49626D2F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 0.26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-3.71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4.24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14:paraId="7FFD0E37" w14:textId="7EE02440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-1.43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-4.18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1.32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174247" w14:textId="3DD7FAB8" w:rsidR="00D77ECA" w:rsidRPr="00A82A52" w:rsidRDefault="00D77ECA" w:rsidP="00D77ECA">
            <w:pPr>
              <w:widowControl w:val="0"/>
              <w:adjustRightInd w:val="0"/>
              <w:snapToGrid w:val="0"/>
              <w:spacing w:before="0" w:after="0"/>
              <w:jc w:val="both"/>
              <w:rPr>
                <w:rFonts w:eastAsia="等线" w:cs="Times New Roman"/>
                <w:sz w:val="20"/>
                <w:szCs w:val="20"/>
              </w:rPr>
            </w:pPr>
            <w:r w:rsidRPr="00A82A52">
              <w:rPr>
                <w:rFonts w:cs="Times New Roman"/>
                <w:sz w:val="20"/>
                <w:szCs w:val="20"/>
              </w:rPr>
              <w:t xml:space="preserve">-1.70 </w:t>
            </w:r>
            <w:r w:rsidR="00ED5ED9" w:rsidRPr="00A82A52">
              <w:rPr>
                <w:rFonts w:cs="Times New Roman"/>
                <w:sz w:val="20"/>
                <w:szCs w:val="20"/>
              </w:rPr>
              <w:t>(</w:t>
            </w:r>
            <w:r w:rsidRPr="00A82A52">
              <w:rPr>
                <w:rFonts w:cs="Times New Roman"/>
                <w:sz w:val="20"/>
                <w:szCs w:val="20"/>
              </w:rPr>
              <w:t>-4.35</w:t>
            </w:r>
            <w:r w:rsidR="00356545" w:rsidRPr="00A82A52">
              <w:rPr>
                <w:rFonts w:cs="Times New Roman"/>
                <w:sz w:val="20"/>
                <w:szCs w:val="20"/>
              </w:rPr>
              <w:t>,</w:t>
            </w:r>
            <w:r w:rsidRPr="00A82A52">
              <w:rPr>
                <w:rFonts w:cs="Times New Roman"/>
                <w:sz w:val="20"/>
                <w:szCs w:val="20"/>
              </w:rPr>
              <w:t xml:space="preserve"> 0.95</w:t>
            </w:r>
            <w:r w:rsidR="00356545" w:rsidRPr="00A82A52"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14:paraId="55BF99ED" w14:textId="35457D16" w:rsidR="001F61D7" w:rsidRPr="00C443AD" w:rsidRDefault="001F61D7" w:rsidP="001F61D7">
      <w:pPr>
        <w:widowControl w:val="0"/>
        <w:adjustRightInd w:val="0"/>
        <w:snapToGrid w:val="0"/>
        <w:spacing w:before="0" w:after="0"/>
        <w:jc w:val="both"/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</w:pPr>
      <w:r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Notes: Data expressed as β (95% confidence interval). Significant results were presented in bold. The regression coefficients were adjusted for age, sex, BMI, education attainment, smoking history, alcohol consumption history, psoriasis duration</w:t>
      </w:r>
      <w:r w:rsidR="00B510E4" w:rsidRPr="00C443AD">
        <w:rPr>
          <w:rFonts w:eastAsia="等线" w:cs="Times New Roman" w:hint="eastAsia"/>
          <w:kern w:val="2"/>
          <w:sz w:val="21"/>
          <w:szCs w:val="21"/>
          <w:lang w:eastAsia="zh-CN"/>
          <w14:ligatures w14:val="standardContextual"/>
        </w:rPr>
        <w:t xml:space="preserve">, </w:t>
      </w:r>
      <w:r w:rsidR="00B510E4" w:rsidRPr="00C443AD">
        <w:rPr>
          <w:rFonts w:cs="Times New Roman" w:hint="eastAsia"/>
          <w:sz w:val="21"/>
          <w:szCs w:val="20"/>
        </w:rPr>
        <w:t>and psoriatic comorbidities including psoriatic arthritis, hypertension and type 2 diabetes</w:t>
      </w:r>
      <w:r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.</w:t>
      </w:r>
      <w:r w:rsidR="0051445C" w:rsidRPr="00C443AD">
        <w:rPr>
          <w:rFonts w:eastAsia="等线" w:cs="Times New Roman" w:hint="eastAsia"/>
          <w:kern w:val="2"/>
          <w:sz w:val="21"/>
          <w:szCs w:val="21"/>
          <w:lang w:eastAsia="zh-CN"/>
          <w14:ligatures w14:val="standardContextual"/>
        </w:rPr>
        <w:t xml:space="preserve"> </w:t>
      </w:r>
      <w:r w:rsidRPr="00C443AD">
        <w:rPr>
          <w:rFonts w:eastAsia="等线" w:cs="Times New Roman"/>
          <w:kern w:val="2"/>
          <w:sz w:val="21"/>
          <w:szCs w:val="21"/>
          <w:lang w:eastAsia="zh-CN"/>
          <w14:ligatures w14:val="standardContextual"/>
        </w:rPr>
        <w:t>Abbreviation: BMI, body mass index; BSA, body surface area; DLQI, dermatology life quality index; HADS-A, hospital anxiety and depression scale for anxiety; HADS-D, hospital anxiety and depression scale for depression; PASI, psoriasis area and severity index.</w:t>
      </w:r>
    </w:p>
    <w:p w14:paraId="24F1E9F6" w14:textId="294D3165" w:rsidR="001F61D7" w:rsidRDefault="00E1582F" w:rsidP="001F61D7">
      <w:pPr>
        <w:pStyle w:val="2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C125DE3" wp14:editId="284650EB">
            <wp:simplePos x="0" y="0"/>
            <wp:positionH relativeFrom="column">
              <wp:posOffset>824230</wp:posOffset>
            </wp:positionH>
            <wp:positionV relativeFrom="paragraph">
              <wp:posOffset>471805</wp:posOffset>
            </wp:positionV>
            <wp:extent cx="4216400" cy="3746500"/>
            <wp:effectExtent l="0" t="0" r="0" b="0"/>
            <wp:wrapTopAndBottom/>
            <wp:docPr id="10890855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085502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1D7" w:rsidRPr="001F61D7">
        <w:t>Supplementary Figures</w:t>
      </w:r>
    </w:p>
    <w:p w14:paraId="58F1AED1" w14:textId="6B4D2828" w:rsidR="00DE23E8" w:rsidRPr="001F61D7" w:rsidRDefault="007A7C99" w:rsidP="00C443AD">
      <w:pPr>
        <w:tabs>
          <w:tab w:val="left" w:pos="3444"/>
        </w:tabs>
        <w:spacing w:line="360" w:lineRule="auto"/>
        <w:rPr>
          <w:rFonts w:cs="Times New Roman"/>
        </w:rPr>
      </w:pPr>
      <w:bookmarkStart w:id="3" w:name="OLE_LINK87"/>
      <w:bookmarkStart w:id="4" w:name="OLE_LINK88"/>
      <w:r w:rsidRPr="00E1582F">
        <w:rPr>
          <w:rFonts w:cs="Times New Roman" w:hint="eastAsia"/>
          <w:b/>
          <w:bCs/>
        </w:rPr>
        <w:t>Figure S1</w:t>
      </w:r>
      <w:bookmarkEnd w:id="3"/>
      <w:bookmarkEnd w:id="4"/>
      <w:r w:rsidR="00994A3D" w:rsidRPr="001F61D7">
        <w:rPr>
          <w:rFonts w:cs="Times New Roman"/>
          <w:b/>
          <w:szCs w:val="24"/>
        </w:rPr>
        <w:t>.</w:t>
      </w:r>
      <w:r w:rsidR="00994A3D" w:rsidRPr="001F61D7">
        <w:rPr>
          <w:rFonts w:cs="Times New Roman"/>
          <w:szCs w:val="24"/>
        </w:rPr>
        <w:t xml:space="preserve"> </w:t>
      </w:r>
      <w:bookmarkStart w:id="5" w:name="OLE_LINK79"/>
      <w:bookmarkStart w:id="6" w:name="OLE_LINK80"/>
      <w:r w:rsidRPr="00AC68E3">
        <w:rPr>
          <w:rFonts w:cs="Times New Roman" w:hint="eastAsia"/>
        </w:rPr>
        <w:t xml:space="preserve">Predicted spline curves for the associations between </w:t>
      </w:r>
      <w:r>
        <w:rPr>
          <w:rFonts w:cs="Times New Roman" w:hint="eastAsia"/>
        </w:rPr>
        <w:t xml:space="preserve">plasma ln-transformed C15:0 </w:t>
      </w:r>
      <w:r w:rsidRPr="00AC68E3">
        <w:rPr>
          <w:rFonts w:cs="Times New Roman" w:hint="eastAsia"/>
        </w:rPr>
        <w:t xml:space="preserve">levels and </w:t>
      </w:r>
      <w:r>
        <w:rPr>
          <w:rFonts w:cs="Times New Roman" w:hint="eastAsia"/>
        </w:rPr>
        <w:t xml:space="preserve">eosinophil count among all participants </w:t>
      </w:r>
      <w:r w:rsidRPr="00AC68E3">
        <w:rPr>
          <w:rFonts w:cs="Times New Roman" w:hint="eastAsia"/>
        </w:rPr>
        <w:t>using RCS regression models.</w:t>
      </w:r>
      <w:r>
        <w:rPr>
          <w:rFonts w:cs="Times New Roman" w:hint="eastAsia"/>
        </w:rPr>
        <w:t xml:space="preserve"> Abbreviation: ln, natural log-transformed; RCS, restricted cubic spline.</w:t>
      </w:r>
      <w:bookmarkEnd w:id="5"/>
      <w:bookmarkEnd w:id="6"/>
    </w:p>
    <w:sectPr w:rsidR="00DE23E8" w:rsidRPr="001F61D7" w:rsidSect="0093429D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53D09" w14:textId="77777777" w:rsidR="00EA4957" w:rsidRDefault="00EA4957" w:rsidP="00117666">
      <w:pPr>
        <w:spacing w:after="0"/>
      </w:pPr>
      <w:r>
        <w:separator/>
      </w:r>
    </w:p>
  </w:endnote>
  <w:endnote w:type="continuationSeparator" w:id="0">
    <w:p w14:paraId="464DF8A3" w14:textId="77777777" w:rsidR="00EA4957" w:rsidRDefault="00EA495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4AB28" w14:textId="77777777" w:rsidR="00435532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43553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43553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2FF27" w14:textId="77777777" w:rsidR="00435532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435532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435532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0890D" w14:textId="77777777" w:rsidR="00EA4957" w:rsidRDefault="00EA4957" w:rsidP="00117666">
      <w:pPr>
        <w:spacing w:after="0"/>
      </w:pPr>
      <w:r>
        <w:separator/>
      </w:r>
    </w:p>
  </w:footnote>
  <w:footnote w:type="continuationSeparator" w:id="0">
    <w:p w14:paraId="2D882290" w14:textId="77777777" w:rsidR="00EA4957" w:rsidRDefault="00EA495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1EDBA" w14:textId="77777777" w:rsidR="00435532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11A5B" w14:textId="77777777" w:rsidR="00435532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1480269538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8580D"/>
    <w:rsid w:val="00096D14"/>
    <w:rsid w:val="000A0374"/>
    <w:rsid w:val="000C40E3"/>
    <w:rsid w:val="000C6D63"/>
    <w:rsid w:val="00105FD9"/>
    <w:rsid w:val="0011526D"/>
    <w:rsid w:val="00117666"/>
    <w:rsid w:val="001549D3"/>
    <w:rsid w:val="00155C63"/>
    <w:rsid w:val="00160065"/>
    <w:rsid w:val="00177D84"/>
    <w:rsid w:val="00186AAA"/>
    <w:rsid w:val="0019565A"/>
    <w:rsid w:val="001F61D7"/>
    <w:rsid w:val="002220F3"/>
    <w:rsid w:val="00267D18"/>
    <w:rsid w:val="002868E2"/>
    <w:rsid w:val="002869C3"/>
    <w:rsid w:val="002936E4"/>
    <w:rsid w:val="002A5D0A"/>
    <w:rsid w:val="002B4A57"/>
    <w:rsid w:val="002C74CA"/>
    <w:rsid w:val="002E5CDE"/>
    <w:rsid w:val="00332E9C"/>
    <w:rsid w:val="00337FFC"/>
    <w:rsid w:val="003544FB"/>
    <w:rsid w:val="00356545"/>
    <w:rsid w:val="003862C6"/>
    <w:rsid w:val="003A4226"/>
    <w:rsid w:val="003C6EA5"/>
    <w:rsid w:val="003D2D47"/>
    <w:rsid w:val="003D2F2D"/>
    <w:rsid w:val="003E3D68"/>
    <w:rsid w:val="00401590"/>
    <w:rsid w:val="00435532"/>
    <w:rsid w:val="00440018"/>
    <w:rsid w:val="00447801"/>
    <w:rsid w:val="00452E9C"/>
    <w:rsid w:val="004720DD"/>
    <w:rsid w:val="004735C8"/>
    <w:rsid w:val="00493659"/>
    <w:rsid w:val="004961FF"/>
    <w:rsid w:val="004F171B"/>
    <w:rsid w:val="0051445C"/>
    <w:rsid w:val="00517A89"/>
    <w:rsid w:val="005250F2"/>
    <w:rsid w:val="00534F5E"/>
    <w:rsid w:val="00581341"/>
    <w:rsid w:val="00593EEA"/>
    <w:rsid w:val="005A5EEE"/>
    <w:rsid w:val="005D490F"/>
    <w:rsid w:val="005E0EC0"/>
    <w:rsid w:val="005F582F"/>
    <w:rsid w:val="00602712"/>
    <w:rsid w:val="006375C7"/>
    <w:rsid w:val="00654E8F"/>
    <w:rsid w:val="00660D05"/>
    <w:rsid w:val="006820B1"/>
    <w:rsid w:val="006B2D51"/>
    <w:rsid w:val="006B7D14"/>
    <w:rsid w:val="006C6978"/>
    <w:rsid w:val="00701727"/>
    <w:rsid w:val="0070566C"/>
    <w:rsid w:val="007131B4"/>
    <w:rsid w:val="00714C50"/>
    <w:rsid w:val="00725A7D"/>
    <w:rsid w:val="007501BE"/>
    <w:rsid w:val="00753132"/>
    <w:rsid w:val="00754183"/>
    <w:rsid w:val="00790BB3"/>
    <w:rsid w:val="007A0900"/>
    <w:rsid w:val="007A7C99"/>
    <w:rsid w:val="007C206C"/>
    <w:rsid w:val="007C4115"/>
    <w:rsid w:val="00803D24"/>
    <w:rsid w:val="00817DD6"/>
    <w:rsid w:val="008659EB"/>
    <w:rsid w:val="008660F0"/>
    <w:rsid w:val="00870277"/>
    <w:rsid w:val="00885156"/>
    <w:rsid w:val="008D5CBB"/>
    <w:rsid w:val="009151AA"/>
    <w:rsid w:val="00917EC1"/>
    <w:rsid w:val="0092318A"/>
    <w:rsid w:val="0093429D"/>
    <w:rsid w:val="00943573"/>
    <w:rsid w:val="00970F7D"/>
    <w:rsid w:val="00994A3D"/>
    <w:rsid w:val="009C2B12"/>
    <w:rsid w:val="009C70F3"/>
    <w:rsid w:val="009D023E"/>
    <w:rsid w:val="00A174D9"/>
    <w:rsid w:val="00A569CD"/>
    <w:rsid w:val="00A6398A"/>
    <w:rsid w:val="00A82A52"/>
    <w:rsid w:val="00AB55F7"/>
    <w:rsid w:val="00AB5EE2"/>
    <w:rsid w:val="00AB6715"/>
    <w:rsid w:val="00AE52A2"/>
    <w:rsid w:val="00AF33EE"/>
    <w:rsid w:val="00B0781F"/>
    <w:rsid w:val="00B1671E"/>
    <w:rsid w:val="00B25EB8"/>
    <w:rsid w:val="00B354E1"/>
    <w:rsid w:val="00B37F4D"/>
    <w:rsid w:val="00B510E4"/>
    <w:rsid w:val="00BF5B83"/>
    <w:rsid w:val="00C075CB"/>
    <w:rsid w:val="00C443AD"/>
    <w:rsid w:val="00C52A7B"/>
    <w:rsid w:val="00C56BAF"/>
    <w:rsid w:val="00C679AA"/>
    <w:rsid w:val="00C75972"/>
    <w:rsid w:val="00C820D6"/>
    <w:rsid w:val="00C9644C"/>
    <w:rsid w:val="00CC0A3A"/>
    <w:rsid w:val="00CC17F0"/>
    <w:rsid w:val="00CD066B"/>
    <w:rsid w:val="00CD6D5B"/>
    <w:rsid w:val="00CE4FEE"/>
    <w:rsid w:val="00D06528"/>
    <w:rsid w:val="00D57998"/>
    <w:rsid w:val="00D66931"/>
    <w:rsid w:val="00D77ECA"/>
    <w:rsid w:val="00DB59C3"/>
    <w:rsid w:val="00DC259A"/>
    <w:rsid w:val="00DE23E8"/>
    <w:rsid w:val="00E1582F"/>
    <w:rsid w:val="00E52377"/>
    <w:rsid w:val="00E64E17"/>
    <w:rsid w:val="00E7630B"/>
    <w:rsid w:val="00E866C9"/>
    <w:rsid w:val="00E87A91"/>
    <w:rsid w:val="00EA3D3C"/>
    <w:rsid w:val="00EA4957"/>
    <w:rsid w:val="00EB3C40"/>
    <w:rsid w:val="00EC6287"/>
    <w:rsid w:val="00ED26AC"/>
    <w:rsid w:val="00ED5ED9"/>
    <w:rsid w:val="00EF25DA"/>
    <w:rsid w:val="00F46900"/>
    <w:rsid w:val="00F5355B"/>
    <w:rsid w:val="00F61D89"/>
    <w:rsid w:val="00F63C95"/>
    <w:rsid w:val="00FE6E50"/>
    <w:rsid w:val="00FF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1">
    <w:name w:val="网格型1"/>
    <w:basedOn w:val="a2"/>
    <w:next w:val="aff5"/>
    <w:uiPriority w:val="39"/>
    <w:rsid w:val="001F61D7"/>
    <w:pPr>
      <w:spacing w:after="0" w:line="240" w:lineRule="auto"/>
    </w:pPr>
    <w:rPr>
      <w:kern w:val="2"/>
      <w:sz w:val="21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2"/>
    <w:next w:val="aff5"/>
    <w:uiPriority w:val="39"/>
    <w:rsid w:val="001F61D7"/>
    <w:pPr>
      <w:spacing w:after="0" w:line="240" w:lineRule="auto"/>
    </w:pPr>
    <w:rPr>
      <w:kern w:val="2"/>
      <w:sz w:val="21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2"/>
    <w:next w:val="aff5"/>
    <w:uiPriority w:val="39"/>
    <w:rsid w:val="001F61D7"/>
    <w:pPr>
      <w:spacing w:after="0" w:line="240" w:lineRule="auto"/>
    </w:pPr>
    <w:rPr>
      <w:kern w:val="2"/>
      <w:sz w:val="21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"/>
    <w:basedOn w:val="a2"/>
    <w:next w:val="aff5"/>
    <w:uiPriority w:val="39"/>
    <w:rsid w:val="001F61D7"/>
    <w:pPr>
      <w:spacing w:after="0" w:line="240" w:lineRule="auto"/>
    </w:pPr>
    <w:rPr>
      <w:kern w:val="2"/>
      <w:sz w:val="21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网格型5"/>
    <w:basedOn w:val="a2"/>
    <w:next w:val="aff5"/>
    <w:uiPriority w:val="39"/>
    <w:rsid w:val="001F61D7"/>
    <w:pPr>
      <w:spacing w:after="0" w:line="240" w:lineRule="auto"/>
    </w:pPr>
    <w:rPr>
      <w:kern w:val="2"/>
      <w:sz w:val="21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2"/>
    <w:next w:val="aff5"/>
    <w:uiPriority w:val="39"/>
    <w:rsid w:val="001F61D7"/>
    <w:pPr>
      <w:spacing w:after="0" w:line="240" w:lineRule="auto"/>
    </w:pPr>
    <w:rPr>
      <w:kern w:val="2"/>
      <w:sz w:val="21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a2"/>
    <w:next w:val="aff5"/>
    <w:uiPriority w:val="39"/>
    <w:rsid w:val="001F61D7"/>
    <w:pPr>
      <w:spacing w:after="0" w:line="240" w:lineRule="auto"/>
    </w:pPr>
    <w:rPr>
      <w:kern w:val="2"/>
      <w:sz w:val="21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2"/>
    <w:next w:val="aff5"/>
    <w:uiPriority w:val="39"/>
    <w:rsid w:val="001F61D7"/>
    <w:pPr>
      <w:spacing w:after="0" w:line="240" w:lineRule="auto"/>
    </w:pPr>
    <w:rPr>
      <w:kern w:val="2"/>
      <w:sz w:val="21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303</TotalTime>
  <Pages>10</Pages>
  <Words>3122</Words>
  <Characters>17922</Characters>
  <Application>Microsoft Office Word</Application>
  <DocSecurity>0</DocSecurity>
  <Lines>1378</Lines>
  <Paragraphs>1052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蕊 马</cp:lastModifiedBy>
  <cp:revision>55</cp:revision>
  <cp:lastPrinted>2013-10-03T12:51:00Z</cp:lastPrinted>
  <dcterms:created xsi:type="dcterms:W3CDTF">2024-09-23T14:23:00Z</dcterms:created>
  <dcterms:modified xsi:type="dcterms:W3CDTF">2025-04-05T05:58:00Z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