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5E584EE8" w14:textId="532A7FB5" w:rsidR="00994A3D" w:rsidRPr="00994A3D" w:rsidRDefault="00654E8F" w:rsidP="003C5577">
      <w:pPr>
        <w:pStyle w:val="1"/>
        <w:numPr>
          <w:ilvl w:val="0"/>
          <w:numId w:val="0"/>
        </w:numPr>
        <w:ind w:left="567" w:hanging="567"/>
      </w:pPr>
      <w:r w:rsidRPr="00994A3D">
        <w:t>Supplementary Tables</w:t>
      </w:r>
    </w:p>
    <w:p w14:paraId="3738D251" w14:textId="2F377EFC" w:rsidR="000A3CAB" w:rsidRPr="007518E1" w:rsidRDefault="000A3CAB" w:rsidP="000A3CAB">
      <w:pPr>
        <w:spacing w:before="240"/>
        <w:jc w:val="center"/>
        <w:rPr>
          <w:rFonts w:cs="Times New Roman"/>
          <w:b/>
          <w:bCs/>
          <w:color w:val="000000" w:themeColor="text1"/>
          <w:lang w:eastAsia="zh-CN"/>
        </w:rPr>
      </w:pPr>
      <w:r w:rsidRPr="007518E1">
        <w:rPr>
          <w:rFonts w:cs="Times New Roman"/>
          <w:b/>
          <w:bCs/>
          <w:color w:val="000000" w:themeColor="text1"/>
          <w:szCs w:val="24"/>
          <w:lang w:eastAsia="zh-CN"/>
        </w:rPr>
        <w:t>Table S</w:t>
      </w:r>
      <w:r w:rsidRPr="007518E1">
        <w:rPr>
          <w:rFonts w:cs="Times New Roman"/>
          <w:b/>
          <w:bCs/>
          <w:color w:val="000000" w:themeColor="text1"/>
          <w:szCs w:val="24"/>
          <w:lang w:eastAsia="zh-CN"/>
        </w:rPr>
        <w:t>1</w:t>
      </w:r>
      <w:r w:rsidRPr="007518E1">
        <w:rPr>
          <w:rFonts w:cs="Times New Roman"/>
          <w:b/>
          <w:bCs/>
          <w:color w:val="000000" w:themeColor="text1"/>
          <w:szCs w:val="24"/>
          <w:lang w:eastAsia="zh-CN"/>
        </w:rPr>
        <w:t xml:space="preserve">  The </w:t>
      </w:r>
      <w:r w:rsidRPr="007518E1">
        <w:rPr>
          <w:rFonts w:cs="Times New Roman"/>
          <w:b/>
          <w:bCs/>
          <w:color w:val="000000" w:themeColor="text1"/>
          <w:szCs w:val="24"/>
        </w:rPr>
        <w:t>effect values</w:t>
      </w:r>
      <w:r w:rsidRPr="007518E1">
        <w:rPr>
          <w:rFonts w:cs="Times New Roman"/>
          <w:b/>
          <w:bCs/>
          <w:color w:val="000000" w:themeColor="text1"/>
          <w:szCs w:val="24"/>
          <w:lang w:eastAsia="zh-CN"/>
        </w:rPr>
        <w:t xml:space="preserve"> of </w:t>
      </w:r>
      <w:r w:rsidRPr="007518E1">
        <w:rPr>
          <w:rFonts w:cs="Times New Roman"/>
          <w:b/>
          <w:bCs/>
          <w:color w:val="000000" w:themeColor="text1"/>
          <w:szCs w:val="24"/>
          <w:lang w:eastAsia="zh-CN"/>
        </w:rPr>
        <w:t>age, period, and cohort for the trends of burden of TB</w:t>
      </w:r>
    </w:p>
    <w:tbl>
      <w:tblPr>
        <w:tblW w:w="10297" w:type="dxa"/>
        <w:tblLook w:val="04A0" w:firstRow="1" w:lastRow="0" w:firstColumn="1" w:lastColumn="0" w:noHBand="0" w:noVBand="1"/>
      </w:tblPr>
      <w:tblGrid>
        <w:gridCol w:w="2168"/>
        <w:gridCol w:w="1943"/>
        <w:gridCol w:w="1134"/>
        <w:gridCol w:w="1010"/>
        <w:gridCol w:w="222"/>
        <w:gridCol w:w="1745"/>
        <w:gridCol w:w="992"/>
        <w:gridCol w:w="1083"/>
      </w:tblGrid>
      <w:tr w:rsidR="007518E1" w:rsidRPr="007518E1" w14:paraId="3430CDD4" w14:textId="77777777" w:rsidTr="007518E1">
        <w:trPr>
          <w:trHeight w:val="280"/>
          <w:tblHeader/>
        </w:trPr>
        <w:tc>
          <w:tcPr>
            <w:tcW w:w="216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69BB35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  <w:t>Group</w:t>
            </w:r>
          </w:p>
        </w:tc>
        <w:tc>
          <w:tcPr>
            <w:tcW w:w="4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FAE2F" w14:textId="77777777" w:rsidR="007518E1" w:rsidRPr="007518E1" w:rsidRDefault="007518E1" w:rsidP="007518E1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  <w:t>Incidence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F0F4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  <w:t xml:space="preserve">　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D9D1B" w14:textId="77777777" w:rsidR="007518E1" w:rsidRPr="007518E1" w:rsidRDefault="007518E1" w:rsidP="007518E1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  <w:t>Mortality</w:t>
            </w:r>
          </w:p>
        </w:tc>
      </w:tr>
      <w:tr w:rsidR="007518E1" w:rsidRPr="007518E1" w14:paraId="17E86ADF" w14:textId="77777777" w:rsidTr="007518E1">
        <w:trPr>
          <w:trHeight w:val="280"/>
          <w:tblHeader/>
        </w:trPr>
        <w:tc>
          <w:tcPr>
            <w:tcW w:w="216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F55209F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D14F1A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  <w:t>RR(95%CI)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45C07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  <w:t>z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B729A" w14:textId="714694AE" w:rsidR="007518E1" w:rsidRPr="007518E1" w:rsidRDefault="007518E1" w:rsidP="007518E1">
            <w:pPr>
              <w:spacing w:before="0" w:after="0"/>
              <w:rPr>
                <w:rFonts w:eastAsia="等线" w:cs="Times New Roman" w:hint="eastAsia"/>
                <w:b/>
                <w:bCs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  <w:t>P</w:t>
            </w:r>
            <w:r>
              <w:rPr>
                <w:rFonts w:eastAsia="等线" w:cs="Times New Roman" w:hint="eastAsia"/>
                <w:b/>
                <w:bCs/>
                <w:color w:val="000000"/>
                <w:sz w:val="22"/>
                <w:lang w:eastAsia="zh-CN"/>
              </w:rPr>
              <w:t xml:space="preserve"> value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853BE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  <w:t xml:space="preserve"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152AD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  <w:t>RR(95%CI)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D8899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  <w:t>z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E0F93" w14:textId="1255D2C3" w:rsidR="007518E1" w:rsidRPr="007518E1" w:rsidRDefault="007518E1" w:rsidP="007518E1">
            <w:pPr>
              <w:spacing w:before="0" w:after="0"/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  <w:t>P</w:t>
            </w:r>
            <w:r>
              <w:rPr>
                <w:rFonts w:eastAsia="等线" w:cs="Times New Roman" w:hint="eastAsia"/>
                <w:b/>
                <w:bCs/>
                <w:color w:val="000000"/>
                <w:sz w:val="22"/>
                <w:lang w:eastAsia="zh-CN"/>
              </w:rPr>
              <w:t xml:space="preserve"> value</w:t>
            </w:r>
          </w:p>
        </w:tc>
      </w:tr>
      <w:tr w:rsidR="007518E1" w:rsidRPr="007518E1" w14:paraId="5AAAF301" w14:textId="77777777" w:rsidTr="007518E1">
        <w:trPr>
          <w:trHeight w:val="280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8B937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  <w:t>Age effect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64267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E57EF" w14:textId="77777777" w:rsidR="007518E1" w:rsidRPr="007518E1" w:rsidRDefault="007518E1" w:rsidP="007518E1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68F4" w14:textId="77777777" w:rsidR="007518E1" w:rsidRPr="007518E1" w:rsidRDefault="007518E1" w:rsidP="007518E1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3FAC" w14:textId="77777777" w:rsidR="007518E1" w:rsidRPr="007518E1" w:rsidRDefault="007518E1" w:rsidP="007518E1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25397" w14:textId="77777777" w:rsidR="007518E1" w:rsidRPr="007518E1" w:rsidRDefault="007518E1" w:rsidP="007518E1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CB34" w14:textId="77777777" w:rsidR="007518E1" w:rsidRPr="007518E1" w:rsidRDefault="007518E1" w:rsidP="007518E1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73C3" w14:textId="77777777" w:rsidR="007518E1" w:rsidRPr="007518E1" w:rsidRDefault="007518E1" w:rsidP="007518E1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7518E1" w:rsidRPr="007518E1" w14:paraId="22999398" w14:textId="77777777" w:rsidTr="00EB6CB1">
        <w:trPr>
          <w:trHeight w:val="280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4E2B" w14:textId="77777777" w:rsidR="007518E1" w:rsidRPr="007518E1" w:rsidRDefault="007518E1" w:rsidP="007518E1">
            <w:pPr>
              <w:spacing w:before="0" w:after="0"/>
              <w:ind w:firstLineChars="200" w:firstLine="44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age_0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8BB8A" w14:textId="0F1912EF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0.61(0.6</w:t>
            </w:r>
            <w:r>
              <w:rPr>
                <w:rFonts w:eastAsia="等线" w:cs="Times New Roman" w:hint="eastAsia"/>
                <w:color w:val="000000"/>
                <w:sz w:val="22"/>
                <w:lang w:eastAsia="zh-CN"/>
              </w:rPr>
              <w:t>0</w:t>
            </w: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, 0.62)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509D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-94.87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44259" w14:textId="1D88E11D" w:rsidR="007518E1" w:rsidRPr="007518E1" w:rsidRDefault="007518E1" w:rsidP="007518E1">
            <w:pPr>
              <w:spacing w:before="0" w:after="0"/>
              <w:rPr>
                <w:rFonts w:eastAsia="等线" w:cs="Times New Roman" w:hint="eastAsia"/>
                <w:color w:val="000000"/>
                <w:sz w:val="22"/>
                <w:lang w:eastAsia="zh-CN"/>
              </w:rPr>
            </w:pPr>
            <w:r>
              <w:rPr>
                <w:rFonts w:eastAsia="等线" w:cs="Times New Roman" w:hint="eastAsia"/>
                <w:color w:val="000000"/>
                <w:sz w:val="22"/>
                <w:lang w:eastAsia="zh-CN"/>
              </w:rPr>
              <w:t>&lt;0.05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035C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C5A6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1.42(1.38, 1.46)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20E2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26.72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8650F" w14:textId="57AD844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04236">
              <w:rPr>
                <w:rFonts w:eastAsia="等线" w:cs="Times New Roman" w:hint="eastAsia"/>
                <w:color w:val="000000"/>
                <w:sz w:val="22"/>
                <w:lang w:eastAsia="zh-CN"/>
              </w:rPr>
              <w:t>&lt;0.05</w:t>
            </w:r>
          </w:p>
        </w:tc>
      </w:tr>
      <w:tr w:rsidR="007518E1" w:rsidRPr="007518E1" w14:paraId="4F56D230" w14:textId="77777777" w:rsidTr="00EB6CB1">
        <w:trPr>
          <w:trHeight w:val="280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E8F6" w14:textId="77777777" w:rsidR="007518E1" w:rsidRPr="007518E1" w:rsidRDefault="007518E1" w:rsidP="007518E1">
            <w:pPr>
              <w:spacing w:before="0" w:after="0"/>
              <w:ind w:firstLineChars="200" w:firstLine="44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age_5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0ECA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0.25(0.25, 0.25)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4B19" w14:textId="7B7D03CE" w:rsidR="007518E1" w:rsidRPr="007518E1" w:rsidRDefault="007518E1" w:rsidP="007518E1">
            <w:pPr>
              <w:spacing w:before="0" w:after="0"/>
              <w:rPr>
                <w:rFonts w:eastAsia="等线" w:cs="Times New Roman" w:hint="eastAsia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-267.9</w:t>
            </w:r>
            <w:r>
              <w:rPr>
                <w:rFonts w:eastAsia="等线" w:cs="Times New Roman" w:hint="eastAsia"/>
                <w:color w:val="000000"/>
                <w:sz w:val="22"/>
                <w:lang w:eastAsia="zh-CN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2F7B1" w14:textId="592FDBFC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2635DD">
              <w:rPr>
                <w:rFonts w:eastAsia="等线" w:cs="Times New Roman" w:hint="eastAsia"/>
                <w:color w:val="000000"/>
                <w:sz w:val="22"/>
                <w:lang w:eastAsia="zh-CN"/>
              </w:rPr>
              <w:t>&lt;0.05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513A6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F92B0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0.15(0.15, 0.16)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B1314" w14:textId="14D974E0" w:rsidR="007518E1" w:rsidRPr="007518E1" w:rsidRDefault="007518E1" w:rsidP="007518E1">
            <w:pPr>
              <w:spacing w:before="0" w:after="0"/>
              <w:rPr>
                <w:rFonts w:eastAsia="等线" w:cs="Times New Roman" w:hint="eastAsia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-102.6</w:t>
            </w:r>
            <w:r>
              <w:rPr>
                <w:rFonts w:eastAsia="等线" w:cs="Times New Roman" w:hint="eastAsia"/>
                <w:color w:val="000000"/>
                <w:sz w:val="22"/>
                <w:lang w:eastAsia="zh-CN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78F08" w14:textId="5C6ACB5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04236">
              <w:rPr>
                <w:rFonts w:eastAsia="等线" w:cs="Times New Roman" w:hint="eastAsia"/>
                <w:color w:val="000000"/>
                <w:sz w:val="22"/>
                <w:lang w:eastAsia="zh-CN"/>
              </w:rPr>
              <w:t>&lt;0.05</w:t>
            </w:r>
          </w:p>
        </w:tc>
      </w:tr>
      <w:tr w:rsidR="007518E1" w:rsidRPr="007518E1" w14:paraId="3CE1FBE3" w14:textId="77777777" w:rsidTr="00EB6CB1">
        <w:trPr>
          <w:trHeight w:val="280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62B0" w14:textId="77777777" w:rsidR="007518E1" w:rsidRPr="007518E1" w:rsidRDefault="007518E1" w:rsidP="007518E1">
            <w:pPr>
              <w:spacing w:before="0" w:after="0"/>
              <w:ind w:firstLineChars="200" w:firstLine="44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age_10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DF50" w14:textId="4FF81651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0.41(0.4</w:t>
            </w:r>
            <w:r>
              <w:rPr>
                <w:rFonts w:eastAsia="等线" w:cs="Times New Roman" w:hint="eastAsia"/>
                <w:color w:val="000000"/>
                <w:sz w:val="22"/>
                <w:lang w:eastAsia="zh-CN"/>
              </w:rPr>
              <w:t>0</w:t>
            </w: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, 0.41)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BF70C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-207.12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17248" w14:textId="3F8D4975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2635DD">
              <w:rPr>
                <w:rFonts w:eastAsia="等线" w:cs="Times New Roman" w:hint="eastAsia"/>
                <w:color w:val="000000"/>
                <w:sz w:val="22"/>
                <w:lang w:eastAsia="zh-CN"/>
              </w:rPr>
              <w:t>&lt;0.05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A15B7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FD3FD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0.11(0.11, 0.12)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467D3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-117.96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FFE77" w14:textId="2CA9EAA4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04236">
              <w:rPr>
                <w:rFonts w:eastAsia="等线" w:cs="Times New Roman" w:hint="eastAsia"/>
                <w:color w:val="000000"/>
                <w:sz w:val="22"/>
                <w:lang w:eastAsia="zh-CN"/>
              </w:rPr>
              <w:t>&lt;0.05</w:t>
            </w:r>
          </w:p>
        </w:tc>
      </w:tr>
      <w:tr w:rsidR="007518E1" w:rsidRPr="007518E1" w14:paraId="2BA9ADEE" w14:textId="77777777" w:rsidTr="00EB6CB1">
        <w:trPr>
          <w:trHeight w:val="280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91971" w14:textId="77777777" w:rsidR="007518E1" w:rsidRPr="007518E1" w:rsidRDefault="007518E1" w:rsidP="007518E1">
            <w:pPr>
              <w:spacing w:before="0" w:after="0"/>
              <w:ind w:firstLineChars="200" w:firstLine="44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age_15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E60E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0.78(0.78, 0.79)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39768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-68.31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42EF8" w14:textId="227D5869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2635DD">
              <w:rPr>
                <w:rFonts w:eastAsia="等线" w:cs="Times New Roman" w:hint="eastAsia"/>
                <w:color w:val="000000"/>
                <w:sz w:val="22"/>
                <w:lang w:eastAsia="zh-CN"/>
              </w:rPr>
              <w:t>&lt;0.05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D729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E523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0.17(0.17, 0.18)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2DC2" w14:textId="7565676D" w:rsidR="007518E1" w:rsidRPr="007518E1" w:rsidRDefault="007518E1" w:rsidP="007518E1">
            <w:pPr>
              <w:spacing w:before="0" w:after="0"/>
              <w:rPr>
                <w:rFonts w:eastAsia="等线" w:cs="Times New Roman" w:hint="eastAsia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-120.5</w:t>
            </w:r>
            <w:r>
              <w:rPr>
                <w:rFonts w:eastAsia="等线" w:cs="Times New Roman" w:hint="eastAsia"/>
                <w:color w:val="000000"/>
                <w:sz w:val="22"/>
                <w:lang w:eastAsia="zh-CN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B2E3D" w14:textId="1DB25D32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04236">
              <w:rPr>
                <w:rFonts w:eastAsia="等线" w:cs="Times New Roman" w:hint="eastAsia"/>
                <w:color w:val="000000"/>
                <w:sz w:val="22"/>
                <w:lang w:eastAsia="zh-CN"/>
              </w:rPr>
              <w:t>&lt;0.05</w:t>
            </w:r>
          </w:p>
        </w:tc>
      </w:tr>
      <w:tr w:rsidR="007518E1" w:rsidRPr="007518E1" w14:paraId="299BD65F" w14:textId="77777777" w:rsidTr="00EB6CB1">
        <w:trPr>
          <w:trHeight w:val="280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6026" w14:textId="77777777" w:rsidR="007518E1" w:rsidRPr="007518E1" w:rsidRDefault="007518E1" w:rsidP="007518E1">
            <w:pPr>
              <w:spacing w:before="0" w:after="0"/>
              <w:ind w:firstLineChars="200" w:firstLine="44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age_20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F5FBB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0.82(0.82, 0.83)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85F2E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-62.07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81DCE" w14:textId="77B8FDDD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2635DD">
              <w:rPr>
                <w:rFonts w:eastAsia="等线" w:cs="Times New Roman" w:hint="eastAsia"/>
                <w:color w:val="000000"/>
                <w:sz w:val="22"/>
                <w:lang w:eastAsia="zh-CN"/>
              </w:rPr>
              <w:t>&lt;0.05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6D95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CFCF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0.27(0.27, 0.28)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51A82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-111.18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6ACB0" w14:textId="53611828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04236">
              <w:rPr>
                <w:rFonts w:eastAsia="等线" w:cs="Times New Roman" w:hint="eastAsia"/>
                <w:color w:val="000000"/>
                <w:sz w:val="22"/>
                <w:lang w:eastAsia="zh-CN"/>
              </w:rPr>
              <w:t>&lt;0.05</w:t>
            </w:r>
          </w:p>
        </w:tc>
      </w:tr>
      <w:tr w:rsidR="007518E1" w:rsidRPr="007518E1" w14:paraId="555DB1A5" w14:textId="77777777" w:rsidTr="00EB6CB1">
        <w:trPr>
          <w:trHeight w:val="280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CCB5" w14:textId="77777777" w:rsidR="007518E1" w:rsidRPr="007518E1" w:rsidRDefault="007518E1" w:rsidP="007518E1">
            <w:pPr>
              <w:spacing w:before="0" w:after="0"/>
              <w:ind w:firstLineChars="200" w:firstLine="44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age_25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91F8F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0.68(0.68, 0.69)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88B2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-133.49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4BCAD" w14:textId="2947F8FD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2635DD">
              <w:rPr>
                <w:rFonts w:eastAsia="等线" w:cs="Times New Roman" w:hint="eastAsia"/>
                <w:color w:val="000000"/>
                <w:sz w:val="22"/>
                <w:lang w:eastAsia="zh-CN"/>
              </w:rPr>
              <w:t>&lt;0.05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71289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FBDE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0.31(0.3, 0.32)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15548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-110.21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178A2" w14:textId="49790F62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04236">
              <w:rPr>
                <w:rFonts w:eastAsia="等线" w:cs="Times New Roman" w:hint="eastAsia"/>
                <w:color w:val="000000"/>
                <w:sz w:val="22"/>
                <w:lang w:eastAsia="zh-CN"/>
              </w:rPr>
              <w:t>&lt;0.05</w:t>
            </w:r>
          </w:p>
        </w:tc>
      </w:tr>
      <w:tr w:rsidR="007518E1" w:rsidRPr="007518E1" w14:paraId="35364628" w14:textId="77777777" w:rsidTr="00EB6CB1">
        <w:trPr>
          <w:trHeight w:val="280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FC22" w14:textId="77777777" w:rsidR="007518E1" w:rsidRPr="007518E1" w:rsidRDefault="007518E1" w:rsidP="007518E1">
            <w:pPr>
              <w:spacing w:before="0" w:after="0"/>
              <w:ind w:firstLineChars="200" w:firstLine="44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age_30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5B20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0.69(0.68, 0.69)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9AC00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-146.24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83985" w14:textId="17A7D7A0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2635DD">
              <w:rPr>
                <w:rFonts w:eastAsia="等线" w:cs="Times New Roman" w:hint="eastAsia"/>
                <w:color w:val="000000"/>
                <w:sz w:val="22"/>
                <w:lang w:eastAsia="zh-CN"/>
              </w:rPr>
              <w:t>&lt;0.05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5BAA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05302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0.38(0.38, 0.39)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D7427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-97.35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DE2E5" w14:textId="4D299A7D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04236">
              <w:rPr>
                <w:rFonts w:eastAsia="等线" w:cs="Times New Roman" w:hint="eastAsia"/>
                <w:color w:val="000000"/>
                <w:sz w:val="22"/>
                <w:lang w:eastAsia="zh-CN"/>
              </w:rPr>
              <w:t>&lt;0.05</w:t>
            </w:r>
          </w:p>
        </w:tc>
      </w:tr>
      <w:tr w:rsidR="007518E1" w:rsidRPr="007518E1" w14:paraId="01D3C4B8" w14:textId="77777777" w:rsidTr="00EB6CB1">
        <w:trPr>
          <w:trHeight w:val="280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33A2" w14:textId="77777777" w:rsidR="007518E1" w:rsidRPr="007518E1" w:rsidRDefault="007518E1" w:rsidP="007518E1">
            <w:pPr>
              <w:spacing w:before="0" w:after="0"/>
              <w:ind w:firstLineChars="200" w:firstLine="44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age_35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FDC84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0.72(0.72, 0.73)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87CC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-136.58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580C4" w14:textId="503CDB62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2635DD">
              <w:rPr>
                <w:rFonts w:eastAsia="等线" w:cs="Times New Roman" w:hint="eastAsia"/>
                <w:color w:val="000000"/>
                <w:sz w:val="22"/>
                <w:lang w:eastAsia="zh-CN"/>
              </w:rPr>
              <w:t>&lt;0.05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A902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58857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0.46(0.45, 0.46)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C70E9" w14:textId="4E3DA753" w:rsidR="007518E1" w:rsidRPr="007518E1" w:rsidRDefault="007518E1" w:rsidP="007518E1">
            <w:pPr>
              <w:spacing w:before="0" w:after="0"/>
              <w:rPr>
                <w:rFonts w:eastAsia="等线" w:cs="Times New Roman" w:hint="eastAsia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-85.3</w:t>
            </w:r>
            <w:r>
              <w:rPr>
                <w:rFonts w:eastAsia="等线" w:cs="Times New Roman" w:hint="eastAsia"/>
                <w:color w:val="000000"/>
                <w:sz w:val="22"/>
                <w:lang w:eastAsia="zh-CN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4656D" w14:textId="57209E65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04236">
              <w:rPr>
                <w:rFonts w:eastAsia="等线" w:cs="Times New Roman" w:hint="eastAsia"/>
                <w:color w:val="000000"/>
                <w:sz w:val="22"/>
                <w:lang w:eastAsia="zh-CN"/>
              </w:rPr>
              <w:t>&lt;0.05</w:t>
            </w:r>
          </w:p>
        </w:tc>
      </w:tr>
      <w:tr w:rsidR="007518E1" w:rsidRPr="007518E1" w14:paraId="574095C9" w14:textId="77777777" w:rsidTr="00EB6CB1">
        <w:trPr>
          <w:trHeight w:val="280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E6A36" w14:textId="77777777" w:rsidR="007518E1" w:rsidRPr="007518E1" w:rsidRDefault="007518E1" w:rsidP="007518E1">
            <w:pPr>
              <w:spacing w:before="0" w:after="0"/>
              <w:ind w:firstLineChars="200" w:firstLine="44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age_40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6944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0.78(0.78, 0.78)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49C4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-111.92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6CBFB" w14:textId="5C02A332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2635DD">
              <w:rPr>
                <w:rFonts w:eastAsia="等线" w:cs="Times New Roman" w:hint="eastAsia"/>
                <w:color w:val="000000"/>
                <w:sz w:val="22"/>
                <w:lang w:eastAsia="zh-CN"/>
              </w:rPr>
              <w:t>&lt;0.05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C259D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BD22C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0.57(0.56, 0.58)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ACF89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-66.07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85D51" w14:textId="7EEC7F6C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04236">
              <w:rPr>
                <w:rFonts w:eastAsia="等线" w:cs="Times New Roman" w:hint="eastAsia"/>
                <w:color w:val="000000"/>
                <w:sz w:val="22"/>
                <w:lang w:eastAsia="zh-CN"/>
              </w:rPr>
              <w:t>&lt;0.05</w:t>
            </w:r>
          </w:p>
        </w:tc>
      </w:tr>
      <w:tr w:rsidR="007518E1" w:rsidRPr="007518E1" w14:paraId="7D33CC3B" w14:textId="77777777" w:rsidTr="00EB6CB1">
        <w:trPr>
          <w:trHeight w:val="280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240C" w14:textId="77777777" w:rsidR="007518E1" w:rsidRPr="007518E1" w:rsidRDefault="007518E1" w:rsidP="007518E1">
            <w:pPr>
              <w:spacing w:before="0" w:after="0"/>
              <w:ind w:firstLineChars="200" w:firstLine="44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age_45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CD02" w14:textId="778E30CC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0.8</w:t>
            </w:r>
            <w:r>
              <w:rPr>
                <w:rFonts w:eastAsia="等线" w:cs="Times New Roman" w:hint="eastAsia"/>
                <w:color w:val="000000"/>
                <w:sz w:val="22"/>
                <w:lang w:eastAsia="zh-CN"/>
              </w:rPr>
              <w:t>0</w:t>
            </w: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(0.79, 0.8</w:t>
            </w:r>
            <w:r>
              <w:rPr>
                <w:rFonts w:eastAsia="等线" w:cs="Times New Roman" w:hint="eastAsia"/>
                <w:color w:val="000000"/>
                <w:sz w:val="22"/>
                <w:lang w:eastAsia="zh-CN"/>
              </w:rPr>
              <w:t>0</w:t>
            </w: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387BC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-100.17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B3878" w14:textId="47E09D62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2635DD">
              <w:rPr>
                <w:rFonts w:eastAsia="等线" w:cs="Times New Roman" w:hint="eastAsia"/>
                <w:color w:val="000000"/>
                <w:sz w:val="22"/>
                <w:lang w:eastAsia="zh-CN"/>
              </w:rPr>
              <w:t>&lt;0.05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2597E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0106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0.71(0.7, 0.72)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439B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-43.14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27808" w14:textId="4C88FFFB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04236">
              <w:rPr>
                <w:rFonts w:eastAsia="等线" w:cs="Times New Roman" w:hint="eastAsia"/>
                <w:color w:val="000000"/>
                <w:sz w:val="22"/>
                <w:lang w:eastAsia="zh-CN"/>
              </w:rPr>
              <w:t>&lt;0.05</w:t>
            </w:r>
          </w:p>
        </w:tc>
      </w:tr>
      <w:tr w:rsidR="007518E1" w:rsidRPr="007518E1" w14:paraId="02AC1AD1" w14:textId="77777777" w:rsidTr="00EB6CB1">
        <w:trPr>
          <w:trHeight w:val="280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EE10E" w14:textId="77777777" w:rsidR="007518E1" w:rsidRPr="007518E1" w:rsidRDefault="007518E1" w:rsidP="007518E1">
            <w:pPr>
              <w:spacing w:before="0" w:after="0"/>
              <w:ind w:firstLineChars="200" w:firstLine="44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age_50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CA608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0.92(0.92, 0.93)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79D8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-33.45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10D8A" w14:textId="71204610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2635DD">
              <w:rPr>
                <w:rFonts w:eastAsia="等线" w:cs="Times New Roman" w:hint="eastAsia"/>
                <w:color w:val="000000"/>
                <w:sz w:val="22"/>
                <w:lang w:eastAsia="zh-CN"/>
              </w:rPr>
              <w:t>&lt;0.05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3835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1142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0.88(0.86, 0.89)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1002B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-17.59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060BD" w14:textId="7A4722AA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04236">
              <w:rPr>
                <w:rFonts w:eastAsia="等线" w:cs="Times New Roman" w:hint="eastAsia"/>
                <w:color w:val="000000"/>
                <w:sz w:val="22"/>
                <w:lang w:eastAsia="zh-CN"/>
              </w:rPr>
              <w:t>&lt;0.05</w:t>
            </w:r>
          </w:p>
        </w:tc>
      </w:tr>
      <w:tr w:rsidR="007518E1" w:rsidRPr="007518E1" w14:paraId="7BD3E424" w14:textId="77777777" w:rsidTr="00EB6CB1">
        <w:trPr>
          <w:trHeight w:val="280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D639F" w14:textId="77777777" w:rsidR="007518E1" w:rsidRPr="007518E1" w:rsidRDefault="007518E1" w:rsidP="007518E1">
            <w:pPr>
              <w:spacing w:before="0" w:after="0"/>
              <w:ind w:firstLineChars="200" w:firstLine="44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age_55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39E3D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1.13(1.12, 1.14)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A3B9C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48.62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DCB61" w14:textId="1980A72F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2635DD">
              <w:rPr>
                <w:rFonts w:eastAsia="等线" w:cs="Times New Roman" w:hint="eastAsia"/>
                <w:color w:val="000000"/>
                <w:sz w:val="22"/>
                <w:lang w:eastAsia="zh-CN"/>
              </w:rPr>
              <w:t>&lt;0.05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1DE1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7322F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1.14(1.13, 1.16)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E8DA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18.68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DBA61" w14:textId="0EDC5B29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04236">
              <w:rPr>
                <w:rFonts w:eastAsia="等线" w:cs="Times New Roman" w:hint="eastAsia"/>
                <w:color w:val="000000"/>
                <w:sz w:val="22"/>
                <w:lang w:eastAsia="zh-CN"/>
              </w:rPr>
              <w:t>&lt;0.05</w:t>
            </w:r>
          </w:p>
        </w:tc>
      </w:tr>
      <w:tr w:rsidR="007518E1" w:rsidRPr="007518E1" w14:paraId="31BEE1E3" w14:textId="77777777" w:rsidTr="00EB6CB1">
        <w:trPr>
          <w:trHeight w:val="280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42F2B" w14:textId="77777777" w:rsidR="007518E1" w:rsidRPr="007518E1" w:rsidRDefault="007518E1" w:rsidP="007518E1">
            <w:pPr>
              <w:spacing w:before="0" w:after="0"/>
              <w:ind w:firstLineChars="200" w:firstLine="44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age_60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4249" w14:textId="24F2FB0C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1.41(1.4</w:t>
            </w:r>
            <w:r>
              <w:rPr>
                <w:rFonts w:eastAsia="等线" w:cs="Times New Roman" w:hint="eastAsia"/>
                <w:color w:val="000000"/>
                <w:sz w:val="22"/>
                <w:lang w:eastAsia="zh-CN"/>
              </w:rPr>
              <w:t>0</w:t>
            </w: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, 1.42)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D72A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124.85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C4EC9" w14:textId="7CC13602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2635DD">
              <w:rPr>
                <w:rFonts w:eastAsia="等线" w:cs="Times New Roman" w:hint="eastAsia"/>
                <w:color w:val="000000"/>
                <w:sz w:val="22"/>
                <w:lang w:eastAsia="zh-CN"/>
              </w:rPr>
              <w:t>&lt;0.05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3767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56812" w14:textId="68684DBE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1.58(1.56, 1.6</w:t>
            </w:r>
            <w:r>
              <w:rPr>
                <w:rFonts w:eastAsia="等线" w:cs="Times New Roman" w:hint="eastAsia"/>
                <w:color w:val="000000"/>
                <w:sz w:val="22"/>
                <w:lang w:eastAsia="zh-CN"/>
              </w:rPr>
              <w:t>0</w:t>
            </w: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66BD4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66.68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3966E" w14:textId="7B2AA535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04236">
              <w:rPr>
                <w:rFonts w:eastAsia="等线" w:cs="Times New Roman" w:hint="eastAsia"/>
                <w:color w:val="000000"/>
                <w:sz w:val="22"/>
                <w:lang w:eastAsia="zh-CN"/>
              </w:rPr>
              <w:t>&lt;0.05</w:t>
            </w:r>
          </w:p>
        </w:tc>
      </w:tr>
      <w:tr w:rsidR="007518E1" w:rsidRPr="007518E1" w14:paraId="1736DC72" w14:textId="77777777" w:rsidTr="00EB6CB1">
        <w:trPr>
          <w:trHeight w:val="280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C98D6" w14:textId="77777777" w:rsidR="007518E1" w:rsidRPr="007518E1" w:rsidRDefault="007518E1" w:rsidP="007518E1">
            <w:pPr>
              <w:spacing w:before="0" w:after="0"/>
              <w:ind w:firstLineChars="200" w:firstLine="44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age_65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FF546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1.88(1.87, 1.89)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6CB9" w14:textId="1AFC9EE4" w:rsidR="007518E1" w:rsidRPr="007518E1" w:rsidRDefault="007518E1" w:rsidP="007518E1">
            <w:pPr>
              <w:spacing w:before="0" w:after="0"/>
              <w:rPr>
                <w:rFonts w:eastAsia="等线" w:cs="Times New Roman" w:hint="eastAsia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207.2</w:t>
            </w:r>
            <w:r>
              <w:rPr>
                <w:rFonts w:eastAsia="等线" w:cs="Times New Roman" w:hint="eastAsia"/>
                <w:color w:val="000000"/>
                <w:sz w:val="22"/>
                <w:lang w:eastAsia="zh-CN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4F46F" w14:textId="49F8888E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2635DD">
              <w:rPr>
                <w:rFonts w:eastAsia="等线" w:cs="Times New Roman" w:hint="eastAsia"/>
                <w:color w:val="000000"/>
                <w:sz w:val="22"/>
                <w:lang w:eastAsia="zh-CN"/>
              </w:rPr>
              <w:t>&lt;0.05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230A6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208E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2.28(2.25, 2.31)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AAFAA" w14:textId="2E48F631" w:rsidR="007518E1" w:rsidRPr="007518E1" w:rsidRDefault="007518E1" w:rsidP="007518E1">
            <w:pPr>
              <w:spacing w:before="0" w:after="0"/>
              <w:rPr>
                <w:rFonts w:eastAsia="等线" w:cs="Times New Roman" w:hint="eastAsia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120.3</w:t>
            </w:r>
            <w:r>
              <w:rPr>
                <w:rFonts w:eastAsia="等线" w:cs="Times New Roman" w:hint="eastAsia"/>
                <w:color w:val="000000"/>
                <w:sz w:val="22"/>
                <w:lang w:eastAsia="zh-CN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202EB" w14:textId="58ACD599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04236">
              <w:rPr>
                <w:rFonts w:eastAsia="等线" w:cs="Times New Roman" w:hint="eastAsia"/>
                <w:color w:val="000000"/>
                <w:sz w:val="22"/>
                <w:lang w:eastAsia="zh-CN"/>
              </w:rPr>
              <w:t>&lt;0.05</w:t>
            </w:r>
          </w:p>
        </w:tc>
      </w:tr>
      <w:tr w:rsidR="007518E1" w:rsidRPr="007518E1" w14:paraId="0633190F" w14:textId="77777777" w:rsidTr="00EB6CB1">
        <w:trPr>
          <w:trHeight w:val="280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CA9F" w14:textId="77777777" w:rsidR="007518E1" w:rsidRPr="007518E1" w:rsidRDefault="007518E1" w:rsidP="007518E1">
            <w:pPr>
              <w:spacing w:before="0" w:after="0"/>
              <w:ind w:firstLineChars="200" w:firstLine="44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age_70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0FAFF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1.78(1.77, 1.8)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DC30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163.92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0BEDB" w14:textId="0E981BEC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2635DD">
              <w:rPr>
                <w:rFonts w:eastAsia="等线" w:cs="Times New Roman" w:hint="eastAsia"/>
                <w:color w:val="000000"/>
                <w:sz w:val="22"/>
                <w:lang w:eastAsia="zh-CN"/>
              </w:rPr>
              <w:t>&lt;0.05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6B1D8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1A6F3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3.2(3.16, 3.25)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9F4D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162.13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243E3" w14:textId="6B949DA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04236">
              <w:rPr>
                <w:rFonts w:eastAsia="等线" w:cs="Times New Roman" w:hint="eastAsia"/>
                <w:color w:val="000000"/>
                <w:sz w:val="22"/>
                <w:lang w:eastAsia="zh-CN"/>
              </w:rPr>
              <w:t>&lt;0.05</w:t>
            </w:r>
          </w:p>
        </w:tc>
      </w:tr>
      <w:tr w:rsidR="007518E1" w:rsidRPr="007518E1" w14:paraId="70F26C66" w14:textId="77777777" w:rsidTr="00EB6CB1">
        <w:trPr>
          <w:trHeight w:val="280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513C3" w14:textId="77777777" w:rsidR="007518E1" w:rsidRPr="007518E1" w:rsidRDefault="007518E1" w:rsidP="007518E1">
            <w:pPr>
              <w:spacing w:before="0" w:after="0"/>
              <w:ind w:firstLineChars="200" w:firstLine="44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age_75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40C55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1.62(1.61, 1.63)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19AF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117.55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80B45" w14:textId="04592A33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2635DD">
              <w:rPr>
                <w:rFonts w:eastAsia="等线" w:cs="Times New Roman" w:hint="eastAsia"/>
                <w:color w:val="000000"/>
                <w:sz w:val="22"/>
                <w:lang w:eastAsia="zh-CN"/>
              </w:rPr>
              <w:t>&lt;0.05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0E7D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9A2A1" w14:textId="047B65B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4.13(4.07, 4.2</w:t>
            </w:r>
            <w:r>
              <w:rPr>
                <w:rFonts w:eastAsia="等线" w:cs="Times New Roman" w:hint="eastAsia"/>
                <w:color w:val="000000"/>
                <w:sz w:val="22"/>
                <w:lang w:eastAsia="zh-CN"/>
              </w:rPr>
              <w:t>0</w:t>
            </w: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F6CB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179.81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8B0C6" w14:textId="6D6F874B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04236">
              <w:rPr>
                <w:rFonts w:eastAsia="等线" w:cs="Times New Roman" w:hint="eastAsia"/>
                <w:color w:val="000000"/>
                <w:sz w:val="22"/>
                <w:lang w:eastAsia="zh-CN"/>
              </w:rPr>
              <w:t>&lt;0.05</w:t>
            </w:r>
          </w:p>
        </w:tc>
      </w:tr>
      <w:tr w:rsidR="007518E1" w:rsidRPr="007518E1" w14:paraId="5362A35D" w14:textId="77777777" w:rsidTr="00EB6CB1">
        <w:trPr>
          <w:trHeight w:val="280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58868" w14:textId="77777777" w:rsidR="007518E1" w:rsidRPr="007518E1" w:rsidRDefault="007518E1" w:rsidP="007518E1">
            <w:pPr>
              <w:spacing w:before="0" w:after="0"/>
              <w:ind w:firstLineChars="200" w:firstLine="44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age_80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EC14A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1.85(1.83, 1.87)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A26F9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129.35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5F84C" w14:textId="09097B1C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2635DD">
              <w:rPr>
                <w:rFonts w:eastAsia="等线" w:cs="Times New Roman" w:hint="eastAsia"/>
                <w:color w:val="000000"/>
                <w:sz w:val="22"/>
                <w:lang w:eastAsia="zh-CN"/>
              </w:rPr>
              <w:t>&lt;0.05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4D48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9C8C" w14:textId="0CF9E258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5.19(5.1</w:t>
            </w:r>
            <w:r>
              <w:rPr>
                <w:rFonts w:eastAsia="等线" w:cs="Times New Roman" w:hint="eastAsia"/>
                <w:color w:val="000000"/>
                <w:sz w:val="22"/>
                <w:lang w:eastAsia="zh-CN"/>
              </w:rPr>
              <w:t>0</w:t>
            </w: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, 5.28)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A7517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182.86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A98BE" w14:textId="069B27F2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04236">
              <w:rPr>
                <w:rFonts w:eastAsia="等线" w:cs="Times New Roman" w:hint="eastAsia"/>
                <w:color w:val="000000"/>
                <w:sz w:val="22"/>
                <w:lang w:eastAsia="zh-CN"/>
              </w:rPr>
              <w:t>&lt;0.05</w:t>
            </w:r>
          </w:p>
        </w:tc>
      </w:tr>
      <w:tr w:rsidR="007518E1" w:rsidRPr="007518E1" w14:paraId="2F92C6EA" w14:textId="77777777" w:rsidTr="00EB6CB1">
        <w:trPr>
          <w:trHeight w:val="280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21336" w14:textId="77777777" w:rsidR="007518E1" w:rsidRPr="007518E1" w:rsidRDefault="007518E1" w:rsidP="007518E1">
            <w:pPr>
              <w:spacing w:before="0" w:after="0"/>
              <w:ind w:firstLineChars="200" w:firstLine="44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age_85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7ABB9" w14:textId="2D4D374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1.98(1.95, 2</w:t>
            </w:r>
            <w:r>
              <w:rPr>
                <w:rFonts w:eastAsia="等线" w:cs="Times New Roman" w:hint="eastAsia"/>
                <w:color w:val="000000"/>
                <w:sz w:val="22"/>
                <w:lang w:eastAsia="zh-CN"/>
              </w:rPr>
              <w:t>.00</w:t>
            </w: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3BF62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115.04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1F103" w14:textId="50846A98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2635DD">
              <w:rPr>
                <w:rFonts w:eastAsia="等线" w:cs="Times New Roman" w:hint="eastAsia"/>
                <w:color w:val="000000"/>
                <w:sz w:val="22"/>
                <w:lang w:eastAsia="zh-CN"/>
              </w:rPr>
              <w:t>&lt;0.05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7D4D5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D9ED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5.95(5.82, 6.08)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13E2D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161.09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B1F76" w14:textId="172EB0DA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04236">
              <w:rPr>
                <w:rFonts w:eastAsia="等线" w:cs="Times New Roman" w:hint="eastAsia"/>
                <w:color w:val="000000"/>
                <w:sz w:val="22"/>
                <w:lang w:eastAsia="zh-CN"/>
              </w:rPr>
              <w:t>&lt;0.05</w:t>
            </w:r>
          </w:p>
        </w:tc>
      </w:tr>
      <w:tr w:rsidR="007518E1" w:rsidRPr="007518E1" w14:paraId="64D753E0" w14:textId="77777777" w:rsidTr="00EB6CB1">
        <w:trPr>
          <w:trHeight w:val="280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B8B4" w14:textId="77777777" w:rsidR="007518E1" w:rsidRPr="007518E1" w:rsidRDefault="007518E1" w:rsidP="007518E1">
            <w:pPr>
              <w:spacing w:before="0" w:after="0"/>
              <w:ind w:firstLineChars="200" w:firstLine="44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age_90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A5FD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2.01(1.98, 2.05)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912A" w14:textId="489F1BDC" w:rsidR="007518E1" w:rsidRPr="007518E1" w:rsidRDefault="007518E1" w:rsidP="007518E1">
            <w:pPr>
              <w:spacing w:before="0" w:after="0"/>
              <w:rPr>
                <w:rFonts w:eastAsia="等线" w:cs="Times New Roman" w:hint="eastAsia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79.5</w:t>
            </w:r>
            <w:r>
              <w:rPr>
                <w:rFonts w:eastAsia="等线" w:cs="Times New Roman" w:hint="eastAsia"/>
                <w:color w:val="000000"/>
                <w:sz w:val="22"/>
                <w:lang w:eastAsia="zh-CN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C98DA" w14:textId="543364AF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2635DD">
              <w:rPr>
                <w:rFonts w:eastAsia="等线" w:cs="Times New Roman" w:hint="eastAsia"/>
                <w:color w:val="000000"/>
                <w:sz w:val="22"/>
                <w:lang w:eastAsia="zh-CN"/>
              </w:rPr>
              <w:t>&lt;0.05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0BD91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0A0A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4.98(4.81, 5.15)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EFB79" w14:textId="401983E0" w:rsidR="007518E1" w:rsidRPr="007518E1" w:rsidRDefault="007518E1" w:rsidP="007518E1">
            <w:pPr>
              <w:spacing w:before="0" w:after="0"/>
              <w:rPr>
                <w:rFonts w:eastAsia="等线" w:cs="Times New Roman" w:hint="eastAsia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91.2</w:t>
            </w:r>
            <w:r>
              <w:rPr>
                <w:rFonts w:eastAsia="等线" w:cs="Times New Roman" w:hint="eastAsia"/>
                <w:color w:val="000000"/>
                <w:sz w:val="22"/>
                <w:lang w:eastAsia="zh-CN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222A2" w14:textId="368C1BD9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04236">
              <w:rPr>
                <w:rFonts w:eastAsia="等线" w:cs="Times New Roman" w:hint="eastAsia"/>
                <w:color w:val="000000"/>
                <w:sz w:val="22"/>
                <w:lang w:eastAsia="zh-CN"/>
              </w:rPr>
              <w:t>&lt;0.05</w:t>
            </w:r>
          </w:p>
        </w:tc>
      </w:tr>
      <w:tr w:rsidR="007518E1" w:rsidRPr="007518E1" w14:paraId="11961CBB" w14:textId="77777777" w:rsidTr="00EB6CB1">
        <w:trPr>
          <w:trHeight w:val="280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ACF7" w14:textId="77777777" w:rsidR="007518E1" w:rsidRPr="007518E1" w:rsidRDefault="007518E1" w:rsidP="007518E1">
            <w:pPr>
              <w:spacing w:before="0" w:after="0"/>
              <w:ind w:firstLineChars="200" w:firstLine="44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age_95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D4B7B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2.01(1.94, 2.09)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5A006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36.81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8E737" w14:textId="717E9174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2635DD">
              <w:rPr>
                <w:rFonts w:eastAsia="等线" w:cs="Times New Roman" w:hint="eastAsia"/>
                <w:color w:val="000000"/>
                <w:sz w:val="22"/>
                <w:lang w:eastAsia="zh-CN"/>
              </w:rPr>
              <w:t>&lt;0.05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AE513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D74E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5.31(4.93, 5.73)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9729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43.71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5F935" w14:textId="20B0E3B5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04236">
              <w:rPr>
                <w:rFonts w:eastAsia="等线" w:cs="Times New Roman" w:hint="eastAsia"/>
                <w:color w:val="000000"/>
                <w:sz w:val="22"/>
                <w:lang w:eastAsia="zh-CN"/>
              </w:rPr>
              <w:t>&lt;0.05</w:t>
            </w:r>
          </w:p>
        </w:tc>
      </w:tr>
      <w:tr w:rsidR="007518E1" w:rsidRPr="007518E1" w14:paraId="0E624726" w14:textId="77777777" w:rsidTr="007518E1">
        <w:trPr>
          <w:trHeight w:val="280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E76F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  <w:t>Period effect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366D4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988C" w14:textId="77777777" w:rsidR="007518E1" w:rsidRPr="007518E1" w:rsidRDefault="007518E1" w:rsidP="007518E1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2248" w14:textId="77777777" w:rsidR="007518E1" w:rsidRPr="007518E1" w:rsidRDefault="007518E1" w:rsidP="007518E1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DB88" w14:textId="77777777" w:rsidR="007518E1" w:rsidRPr="007518E1" w:rsidRDefault="007518E1" w:rsidP="007518E1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ACCD" w14:textId="77777777" w:rsidR="007518E1" w:rsidRPr="007518E1" w:rsidRDefault="007518E1" w:rsidP="007518E1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BF763" w14:textId="77777777" w:rsidR="007518E1" w:rsidRPr="007518E1" w:rsidRDefault="007518E1" w:rsidP="007518E1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E4C4E" w14:textId="77777777" w:rsidR="007518E1" w:rsidRPr="007518E1" w:rsidRDefault="007518E1" w:rsidP="007518E1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7518E1" w:rsidRPr="007518E1" w14:paraId="17353CC3" w14:textId="77777777" w:rsidTr="00FA1982">
        <w:trPr>
          <w:trHeight w:val="280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3C1E" w14:textId="77777777" w:rsidR="007518E1" w:rsidRPr="007518E1" w:rsidRDefault="007518E1" w:rsidP="007518E1">
            <w:pPr>
              <w:spacing w:before="0" w:after="0"/>
              <w:ind w:firstLineChars="200" w:firstLine="44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period_1992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3766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1.48(1.47, 1.48)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F821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256.49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7ED0B" w14:textId="19B096F4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F325CA">
              <w:rPr>
                <w:rFonts w:eastAsia="等线" w:cs="Times New Roman" w:hint="eastAsia"/>
                <w:color w:val="000000"/>
                <w:sz w:val="22"/>
                <w:lang w:eastAsia="zh-CN"/>
              </w:rPr>
              <w:t>&lt;0.05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AC2C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2BA0C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2.15(2.13, 2.16)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42B0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208.65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33C18" w14:textId="7B20547B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927FE">
              <w:rPr>
                <w:rFonts w:eastAsia="等线" w:cs="Times New Roman" w:hint="eastAsia"/>
                <w:color w:val="000000"/>
                <w:sz w:val="22"/>
                <w:lang w:eastAsia="zh-CN"/>
              </w:rPr>
              <w:t>&lt;0.05</w:t>
            </w:r>
          </w:p>
        </w:tc>
      </w:tr>
      <w:tr w:rsidR="007518E1" w:rsidRPr="007518E1" w14:paraId="67CE0A0A" w14:textId="77777777" w:rsidTr="00FA1982">
        <w:trPr>
          <w:trHeight w:val="280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8C8B9" w14:textId="77777777" w:rsidR="007518E1" w:rsidRPr="007518E1" w:rsidRDefault="007518E1" w:rsidP="007518E1">
            <w:pPr>
              <w:spacing w:before="0" w:after="0"/>
              <w:ind w:firstLineChars="200" w:firstLine="44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period_1997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50C6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1.26(1.25, 1.26)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CA79A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189.08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69988" w14:textId="40BAA756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F325CA">
              <w:rPr>
                <w:rFonts w:eastAsia="等线" w:cs="Times New Roman" w:hint="eastAsia"/>
                <w:color w:val="000000"/>
                <w:sz w:val="22"/>
                <w:lang w:eastAsia="zh-CN"/>
              </w:rPr>
              <w:t>&lt;0.05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CE765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0A9A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1.63(1.62, 1.64)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61A1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144.56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B335C" w14:textId="555C8B55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927FE">
              <w:rPr>
                <w:rFonts w:eastAsia="等线" w:cs="Times New Roman" w:hint="eastAsia"/>
                <w:color w:val="000000"/>
                <w:sz w:val="22"/>
                <w:lang w:eastAsia="zh-CN"/>
              </w:rPr>
              <w:t>&lt;0.05</w:t>
            </w:r>
          </w:p>
        </w:tc>
      </w:tr>
      <w:tr w:rsidR="007518E1" w:rsidRPr="007518E1" w14:paraId="681994B9" w14:textId="77777777" w:rsidTr="00FA1982">
        <w:trPr>
          <w:trHeight w:val="280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159F" w14:textId="77777777" w:rsidR="007518E1" w:rsidRPr="007518E1" w:rsidRDefault="007518E1" w:rsidP="007518E1">
            <w:pPr>
              <w:spacing w:before="0" w:after="0"/>
              <w:ind w:firstLineChars="200" w:firstLine="44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period_2002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E557F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1.04(1.04, 1.04)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2AFB8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39.71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C03BA" w14:textId="000D4B42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F325CA">
              <w:rPr>
                <w:rFonts w:eastAsia="等线" w:cs="Times New Roman" w:hint="eastAsia"/>
                <w:color w:val="000000"/>
                <w:sz w:val="22"/>
                <w:lang w:eastAsia="zh-CN"/>
              </w:rPr>
              <w:t>&lt;0.05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7E742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FD65F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1.33(1.32, 1.34)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FDD0B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87.96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FC372" w14:textId="4F58CA7C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927FE">
              <w:rPr>
                <w:rFonts w:eastAsia="等线" w:cs="Times New Roman" w:hint="eastAsia"/>
                <w:color w:val="000000"/>
                <w:sz w:val="22"/>
                <w:lang w:eastAsia="zh-CN"/>
              </w:rPr>
              <w:t>&lt;0.05</w:t>
            </w:r>
          </w:p>
        </w:tc>
      </w:tr>
      <w:tr w:rsidR="007518E1" w:rsidRPr="007518E1" w14:paraId="523D46D6" w14:textId="77777777" w:rsidTr="00FA1982">
        <w:trPr>
          <w:trHeight w:val="280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B72C5" w14:textId="77777777" w:rsidR="007518E1" w:rsidRPr="007518E1" w:rsidRDefault="007518E1" w:rsidP="007518E1">
            <w:pPr>
              <w:spacing w:before="0" w:after="0"/>
              <w:ind w:firstLineChars="200" w:firstLine="44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period_2007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C92F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0.94(0.94, 0.94)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CCD7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-60.42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739DB" w14:textId="1E7D3B71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F325CA">
              <w:rPr>
                <w:rFonts w:eastAsia="等线" w:cs="Times New Roman" w:hint="eastAsia"/>
                <w:color w:val="000000"/>
                <w:sz w:val="22"/>
                <w:lang w:eastAsia="zh-CN"/>
              </w:rPr>
              <w:t>&lt;0.05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37A2B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CE3D" w14:textId="7BD548E3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0.8</w:t>
            </w:r>
            <w:r>
              <w:rPr>
                <w:rFonts w:eastAsia="等线" w:cs="Times New Roman" w:hint="eastAsia"/>
                <w:color w:val="000000"/>
                <w:sz w:val="22"/>
                <w:lang w:eastAsia="zh-CN"/>
              </w:rPr>
              <w:t>0</w:t>
            </w: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(0.8</w:t>
            </w:r>
            <w:r>
              <w:rPr>
                <w:rFonts w:eastAsia="等线" w:cs="Times New Roman" w:hint="eastAsia"/>
                <w:color w:val="000000"/>
                <w:sz w:val="22"/>
                <w:lang w:eastAsia="zh-CN"/>
              </w:rPr>
              <w:t>0</w:t>
            </w: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, 0.81)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D57F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-57.93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15317" w14:textId="32DCE293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927FE">
              <w:rPr>
                <w:rFonts w:eastAsia="等线" w:cs="Times New Roman" w:hint="eastAsia"/>
                <w:color w:val="000000"/>
                <w:sz w:val="22"/>
                <w:lang w:eastAsia="zh-CN"/>
              </w:rPr>
              <w:t>&lt;0.05</w:t>
            </w:r>
          </w:p>
        </w:tc>
      </w:tr>
      <w:tr w:rsidR="007518E1" w:rsidRPr="007518E1" w14:paraId="60E26AA5" w14:textId="77777777" w:rsidTr="00FA1982">
        <w:trPr>
          <w:trHeight w:val="280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6366" w14:textId="77777777" w:rsidR="007518E1" w:rsidRPr="007518E1" w:rsidRDefault="007518E1" w:rsidP="007518E1">
            <w:pPr>
              <w:spacing w:before="0" w:after="0"/>
              <w:ind w:firstLineChars="200" w:firstLine="44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period_2012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909DC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0.78(0.77, 0.78)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C138B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-191.96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66E12" w14:textId="49321F5B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F325CA">
              <w:rPr>
                <w:rFonts w:eastAsia="等线" w:cs="Times New Roman" w:hint="eastAsia"/>
                <w:color w:val="000000"/>
                <w:sz w:val="22"/>
                <w:lang w:eastAsia="zh-CN"/>
              </w:rPr>
              <w:t>&lt;0.05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999AF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8CB1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0.58(0.57, 0.58)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2C08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-125.04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0FE8E" w14:textId="4141CFCB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927FE">
              <w:rPr>
                <w:rFonts w:eastAsia="等线" w:cs="Times New Roman" w:hint="eastAsia"/>
                <w:color w:val="000000"/>
                <w:sz w:val="22"/>
                <w:lang w:eastAsia="zh-CN"/>
              </w:rPr>
              <w:t>&lt;0.05</w:t>
            </w:r>
          </w:p>
        </w:tc>
      </w:tr>
      <w:tr w:rsidR="007518E1" w:rsidRPr="007518E1" w14:paraId="386DE57E" w14:textId="77777777" w:rsidTr="00FA1982">
        <w:trPr>
          <w:trHeight w:val="280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22CB5" w14:textId="77777777" w:rsidR="007518E1" w:rsidRPr="007518E1" w:rsidRDefault="007518E1" w:rsidP="007518E1">
            <w:pPr>
              <w:spacing w:before="0" w:after="0"/>
              <w:ind w:firstLineChars="200" w:firstLine="44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period_2017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A03C1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0.71(0.71, 0.71)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E174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-202.72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BC68D" w14:textId="7D3163B0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F325CA">
              <w:rPr>
                <w:rFonts w:eastAsia="等线" w:cs="Times New Roman" w:hint="eastAsia"/>
                <w:color w:val="000000"/>
                <w:sz w:val="22"/>
                <w:lang w:eastAsia="zh-CN"/>
              </w:rPr>
              <w:t>&lt;0.05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CFDE4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F888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0.46(0.46, 0.47)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F580A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-148.69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16149" w14:textId="2BD3EA6E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927FE">
              <w:rPr>
                <w:rFonts w:eastAsia="等线" w:cs="Times New Roman" w:hint="eastAsia"/>
                <w:color w:val="000000"/>
                <w:sz w:val="22"/>
                <w:lang w:eastAsia="zh-CN"/>
              </w:rPr>
              <w:t>&lt;0.05</w:t>
            </w:r>
          </w:p>
        </w:tc>
      </w:tr>
      <w:tr w:rsidR="007518E1" w:rsidRPr="007518E1" w14:paraId="5F7DB058" w14:textId="77777777" w:rsidTr="007518E1">
        <w:trPr>
          <w:trHeight w:val="280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E08C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  <w:t>Cohort effect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84987" w14:textId="77777777" w:rsidR="007518E1" w:rsidRPr="007518E1" w:rsidRDefault="007518E1" w:rsidP="007518E1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A4D2" w14:textId="77777777" w:rsidR="007518E1" w:rsidRPr="007518E1" w:rsidRDefault="007518E1" w:rsidP="007518E1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F1F7" w14:textId="77777777" w:rsidR="007518E1" w:rsidRPr="007518E1" w:rsidRDefault="007518E1" w:rsidP="007518E1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7D4D" w14:textId="77777777" w:rsidR="007518E1" w:rsidRPr="007518E1" w:rsidRDefault="007518E1" w:rsidP="007518E1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D474" w14:textId="77777777" w:rsidR="007518E1" w:rsidRPr="007518E1" w:rsidRDefault="007518E1" w:rsidP="007518E1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54C0B" w14:textId="77777777" w:rsidR="007518E1" w:rsidRPr="007518E1" w:rsidRDefault="007518E1" w:rsidP="007518E1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31D09" w14:textId="77777777" w:rsidR="007518E1" w:rsidRPr="007518E1" w:rsidRDefault="007518E1" w:rsidP="007518E1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944E54" w:rsidRPr="007518E1" w14:paraId="5E9B67DB" w14:textId="77777777" w:rsidTr="000952B1">
        <w:trPr>
          <w:trHeight w:val="280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0425" w14:textId="77777777" w:rsidR="00944E54" w:rsidRPr="007518E1" w:rsidRDefault="00944E54" w:rsidP="00944E54">
            <w:pPr>
              <w:spacing w:before="0" w:after="0"/>
              <w:ind w:firstLineChars="200" w:firstLine="44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cohort_1897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FA06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1.95(1.72, 2.19)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E9850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10.84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610A0" w14:textId="7CC25DFD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101DF6">
              <w:rPr>
                <w:rFonts w:eastAsia="等线" w:cs="Times New Roman" w:hint="eastAsia"/>
                <w:color w:val="000000"/>
                <w:sz w:val="22"/>
                <w:lang w:eastAsia="zh-CN"/>
              </w:rPr>
              <w:t>&lt;0.05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A29E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34EBB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3.62(3.04, 4.31)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032C6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14.42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8C3C6" w14:textId="72A038AB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C1619C">
              <w:rPr>
                <w:rFonts w:eastAsia="等线" w:cs="Times New Roman" w:hint="eastAsia"/>
                <w:color w:val="000000"/>
                <w:sz w:val="22"/>
                <w:lang w:eastAsia="zh-CN"/>
              </w:rPr>
              <w:t>&lt;0.05</w:t>
            </w:r>
          </w:p>
        </w:tc>
      </w:tr>
      <w:tr w:rsidR="00944E54" w:rsidRPr="007518E1" w14:paraId="3C4288CF" w14:textId="77777777" w:rsidTr="000952B1">
        <w:trPr>
          <w:trHeight w:val="280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302D" w14:textId="77777777" w:rsidR="00944E54" w:rsidRPr="007518E1" w:rsidRDefault="00944E54" w:rsidP="00944E54">
            <w:pPr>
              <w:spacing w:before="0" w:after="0"/>
              <w:ind w:firstLineChars="200" w:firstLine="44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cohort_1902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EC3E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1.69(1.62, 1.76)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3BB5A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23.27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72158" w14:textId="632E1EA8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101DF6">
              <w:rPr>
                <w:rFonts w:eastAsia="等线" w:cs="Times New Roman" w:hint="eastAsia"/>
                <w:color w:val="000000"/>
                <w:sz w:val="22"/>
                <w:lang w:eastAsia="zh-CN"/>
              </w:rPr>
              <w:t>&lt;0.05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708E7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D8140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2.95(2.76, 3.16)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4D7D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31.23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D9B11" w14:textId="42BDD414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C1619C">
              <w:rPr>
                <w:rFonts w:eastAsia="等线" w:cs="Times New Roman" w:hint="eastAsia"/>
                <w:color w:val="000000"/>
                <w:sz w:val="22"/>
                <w:lang w:eastAsia="zh-CN"/>
              </w:rPr>
              <w:t>&lt;0.05</w:t>
            </w:r>
          </w:p>
        </w:tc>
      </w:tr>
      <w:tr w:rsidR="00944E54" w:rsidRPr="007518E1" w14:paraId="52285FBE" w14:textId="77777777" w:rsidTr="000952B1">
        <w:trPr>
          <w:trHeight w:val="280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7386D" w14:textId="77777777" w:rsidR="00944E54" w:rsidRPr="007518E1" w:rsidRDefault="00944E54" w:rsidP="00944E54">
            <w:pPr>
              <w:spacing w:before="0" w:after="0"/>
              <w:ind w:firstLineChars="200" w:firstLine="44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cohort_1907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A3E8" w14:textId="064E67A1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1.54(1.5</w:t>
            </w:r>
            <w:r>
              <w:rPr>
                <w:rFonts w:eastAsia="等线" w:cs="Times New Roman" w:hint="eastAsia"/>
                <w:color w:val="000000"/>
                <w:sz w:val="22"/>
                <w:lang w:eastAsia="zh-CN"/>
              </w:rPr>
              <w:t>0</w:t>
            </w: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, 1.58)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F437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34.68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DC244" w14:textId="6E45EA41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101DF6">
              <w:rPr>
                <w:rFonts w:eastAsia="等线" w:cs="Times New Roman" w:hint="eastAsia"/>
                <w:color w:val="000000"/>
                <w:sz w:val="22"/>
                <w:lang w:eastAsia="zh-CN"/>
              </w:rPr>
              <w:t>&lt;0.05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6DEA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F8139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2.46(2.37, 2.55)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5208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47.83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0CD15" w14:textId="016A5410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C1619C">
              <w:rPr>
                <w:rFonts w:eastAsia="等线" w:cs="Times New Roman" w:hint="eastAsia"/>
                <w:color w:val="000000"/>
                <w:sz w:val="22"/>
                <w:lang w:eastAsia="zh-CN"/>
              </w:rPr>
              <w:t>&lt;0.05</w:t>
            </w:r>
          </w:p>
        </w:tc>
      </w:tr>
      <w:tr w:rsidR="00944E54" w:rsidRPr="007518E1" w14:paraId="579BE2BD" w14:textId="77777777" w:rsidTr="000952B1">
        <w:trPr>
          <w:trHeight w:val="280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CFF1" w14:textId="77777777" w:rsidR="00944E54" w:rsidRPr="007518E1" w:rsidRDefault="00944E54" w:rsidP="00944E54">
            <w:pPr>
              <w:spacing w:before="0" w:after="0"/>
              <w:ind w:firstLineChars="200" w:firstLine="44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cohort_1912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F3B2C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1.46(1.44, 1.49)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F31B" w14:textId="5CCF08BC" w:rsidR="00944E54" w:rsidRPr="007518E1" w:rsidRDefault="00944E54" w:rsidP="00944E54">
            <w:pPr>
              <w:spacing w:before="0" w:after="0"/>
              <w:rPr>
                <w:rFonts w:eastAsia="等线" w:cs="Times New Roman" w:hint="eastAsia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40.9</w:t>
            </w:r>
            <w:r>
              <w:rPr>
                <w:rFonts w:eastAsia="等线" w:cs="Times New Roman" w:hint="eastAsia"/>
                <w:color w:val="000000"/>
                <w:sz w:val="22"/>
                <w:lang w:eastAsia="zh-CN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430C4" w14:textId="17D66CB2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101DF6">
              <w:rPr>
                <w:rFonts w:eastAsia="等线" w:cs="Times New Roman" w:hint="eastAsia"/>
                <w:color w:val="000000"/>
                <w:sz w:val="22"/>
                <w:lang w:eastAsia="zh-CN"/>
              </w:rPr>
              <w:t>&lt;0.05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C6DE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E946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2.15(2.09, 2.21)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DE5DD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52.65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83B67" w14:textId="7753BFD6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C1619C">
              <w:rPr>
                <w:rFonts w:eastAsia="等线" w:cs="Times New Roman" w:hint="eastAsia"/>
                <w:color w:val="000000"/>
                <w:sz w:val="22"/>
                <w:lang w:eastAsia="zh-CN"/>
              </w:rPr>
              <w:t>&lt;0.05</w:t>
            </w:r>
          </w:p>
        </w:tc>
      </w:tr>
      <w:tr w:rsidR="00944E54" w:rsidRPr="007518E1" w14:paraId="55702A0E" w14:textId="77777777" w:rsidTr="000952B1">
        <w:trPr>
          <w:trHeight w:val="280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66479" w14:textId="77777777" w:rsidR="00944E54" w:rsidRPr="007518E1" w:rsidRDefault="00944E54" w:rsidP="00944E54">
            <w:pPr>
              <w:spacing w:before="0" w:after="0"/>
              <w:ind w:firstLineChars="200" w:firstLine="44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cohort_1917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3A72" w14:textId="08EA2DE2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1.43(1.4</w:t>
            </w:r>
            <w:r>
              <w:rPr>
                <w:rFonts w:eastAsia="等线" w:cs="Times New Roman" w:hint="eastAsia"/>
                <w:color w:val="000000"/>
                <w:sz w:val="22"/>
                <w:lang w:eastAsia="zh-CN"/>
              </w:rPr>
              <w:t>0</w:t>
            </w: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, 1.45)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DBA3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44.67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DED35" w14:textId="6E0990F5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101DF6">
              <w:rPr>
                <w:rFonts w:eastAsia="等线" w:cs="Times New Roman" w:hint="eastAsia"/>
                <w:color w:val="000000"/>
                <w:sz w:val="22"/>
                <w:lang w:eastAsia="zh-CN"/>
              </w:rPr>
              <w:t>&lt;0.05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1E0CC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9C415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2.01(1.96, 2.06)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42888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55.41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3A727" w14:textId="2E61D61D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C1619C">
              <w:rPr>
                <w:rFonts w:eastAsia="等线" w:cs="Times New Roman" w:hint="eastAsia"/>
                <w:color w:val="000000"/>
                <w:sz w:val="22"/>
                <w:lang w:eastAsia="zh-CN"/>
              </w:rPr>
              <w:t>&lt;0.05</w:t>
            </w:r>
          </w:p>
        </w:tc>
      </w:tr>
      <w:tr w:rsidR="00944E54" w:rsidRPr="007518E1" w14:paraId="10AF5C9D" w14:textId="77777777" w:rsidTr="000952B1">
        <w:trPr>
          <w:trHeight w:val="280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4AD7" w14:textId="77777777" w:rsidR="00944E54" w:rsidRPr="007518E1" w:rsidRDefault="00944E54" w:rsidP="00944E54">
            <w:pPr>
              <w:spacing w:before="0" w:after="0"/>
              <w:ind w:firstLineChars="200" w:firstLine="44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cohort_1922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5ECF9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1.38(1.36, 1.39)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089D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44.81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4480C" w14:textId="40010685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101DF6">
              <w:rPr>
                <w:rFonts w:eastAsia="等线" w:cs="Times New Roman" w:hint="eastAsia"/>
                <w:color w:val="000000"/>
                <w:sz w:val="22"/>
                <w:lang w:eastAsia="zh-CN"/>
              </w:rPr>
              <w:t>&lt;0.05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CEC79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9807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1.9(1.86, 1.95)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159E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56.53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31668" w14:textId="4C73119C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C1619C">
              <w:rPr>
                <w:rFonts w:eastAsia="等线" w:cs="Times New Roman" w:hint="eastAsia"/>
                <w:color w:val="000000"/>
                <w:sz w:val="22"/>
                <w:lang w:eastAsia="zh-CN"/>
              </w:rPr>
              <w:t>&lt;0.05</w:t>
            </w:r>
          </w:p>
        </w:tc>
      </w:tr>
      <w:tr w:rsidR="00944E54" w:rsidRPr="007518E1" w14:paraId="050BF366" w14:textId="77777777" w:rsidTr="000952B1">
        <w:trPr>
          <w:trHeight w:val="280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0BBCB" w14:textId="77777777" w:rsidR="00944E54" w:rsidRPr="007518E1" w:rsidRDefault="00944E54" w:rsidP="00944E54">
            <w:pPr>
              <w:spacing w:before="0" w:after="0"/>
              <w:ind w:firstLineChars="200" w:firstLine="44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cohort_1927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11C89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1.33(1.32, 1.35)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79AE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44.28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8CDBE" w14:textId="4DEA72BB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101DF6">
              <w:rPr>
                <w:rFonts w:eastAsia="等线" w:cs="Times New Roman" w:hint="eastAsia"/>
                <w:color w:val="000000"/>
                <w:sz w:val="22"/>
                <w:lang w:eastAsia="zh-CN"/>
              </w:rPr>
              <w:t>&lt;0.05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9E171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A89B6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1.87(1.83, 1.91)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1E6E8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59.01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41950" w14:textId="7FDF28DD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C1619C">
              <w:rPr>
                <w:rFonts w:eastAsia="等线" w:cs="Times New Roman" w:hint="eastAsia"/>
                <w:color w:val="000000"/>
                <w:sz w:val="22"/>
                <w:lang w:eastAsia="zh-CN"/>
              </w:rPr>
              <w:t>&lt;0.05</w:t>
            </w:r>
          </w:p>
        </w:tc>
      </w:tr>
      <w:tr w:rsidR="00944E54" w:rsidRPr="007518E1" w14:paraId="3A0A8C03" w14:textId="77777777" w:rsidTr="000952B1">
        <w:trPr>
          <w:trHeight w:val="280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41A8" w14:textId="77777777" w:rsidR="00944E54" w:rsidRPr="007518E1" w:rsidRDefault="00944E54" w:rsidP="00944E54">
            <w:pPr>
              <w:spacing w:before="0" w:after="0"/>
              <w:ind w:firstLineChars="200" w:firstLine="44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cohort_1932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4AD50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1.31(1.29, 1.32)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9A363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44.95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DF830" w14:textId="5BB43598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101DF6">
              <w:rPr>
                <w:rFonts w:eastAsia="等线" w:cs="Times New Roman" w:hint="eastAsia"/>
                <w:color w:val="000000"/>
                <w:sz w:val="22"/>
                <w:lang w:eastAsia="zh-CN"/>
              </w:rPr>
              <w:t>&lt;0.05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72082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6D141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1.8(1.76, 1.83)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5CAB" w14:textId="2DE50C8E" w:rsidR="00944E54" w:rsidRPr="007518E1" w:rsidRDefault="00944E54" w:rsidP="00944E54">
            <w:pPr>
              <w:spacing w:before="0" w:after="0"/>
              <w:rPr>
                <w:rFonts w:eastAsia="等线" w:cs="Times New Roman" w:hint="eastAsia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58.8</w:t>
            </w:r>
            <w:r>
              <w:rPr>
                <w:rFonts w:eastAsia="等线" w:cs="Times New Roman" w:hint="eastAsia"/>
                <w:color w:val="000000"/>
                <w:sz w:val="22"/>
                <w:lang w:eastAsia="zh-CN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DCC7C" w14:textId="50E7E89B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C1619C">
              <w:rPr>
                <w:rFonts w:eastAsia="等线" w:cs="Times New Roman" w:hint="eastAsia"/>
                <w:color w:val="000000"/>
                <w:sz w:val="22"/>
                <w:lang w:eastAsia="zh-CN"/>
              </w:rPr>
              <w:t>&lt;0.05</w:t>
            </w:r>
          </w:p>
        </w:tc>
      </w:tr>
      <w:tr w:rsidR="00944E54" w:rsidRPr="007518E1" w14:paraId="0E9CE8A6" w14:textId="77777777" w:rsidTr="000952B1">
        <w:trPr>
          <w:trHeight w:val="280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A1632" w14:textId="77777777" w:rsidR="00944E54" w:rsidRPr="007518E1" w:rsidRDefault="00944E54" w:rsidP="00944E54">
            <w:pPr>
              <w:spacing w:before="0" w:after="0"/>
              <w:ind w:firstLineChars="200" w:firstLine="44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cohort_1937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26477" w14:textId="1AEEF8E4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1.28(1.27, 1.3</w:t>
            </w:r>
            <w:r>
              <w:rPr>
                <w:rFonts w:eastAsia="等线" w:cs="Times New Roman" w:hint="eastAsia"/>
                <w:color w:val="000000"/>
                <w:sz w:val="22"/>
                <w:lang w:eastAsia="zh-CN"/>
              </w:rPr>
              <w:t>0</w:t>
            </w: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4FD14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45.41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DA58F" w14:textId="59F20F2F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101DF6">
              <w:rPr>
                <w:rFonts w:eastAsia="等线" w:cs="Times New Roman" w:hint="eastAsia"/>
                <w:color w:val="000000"/>
                <w:sz w:val="22"/>
                <w:lang w:eastAsia="zh-CN"/>
              </w:rPr>
              <w:t>&lt;0.05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528C2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4ABB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1.72(1.69, 1.75)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C0E0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56.27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81C28" w14:textId="2879F8D9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C1619C">
              <w:rPr>
                <w:rFonts w:eastAsia="等线" w:cs="Times New Roman" w:hint="eastAsia"/>
                <w:color w:val="000000"/>
                <w:sz w:val="22"/>
                <w:lang w:eastAsia="zh-CN"/>
              </w:rPr>
              <w:t>&lt;0.05</w:t>
            </w:r>
          </w:p>
        </w:tc>
      </w:tr>
      <w:tr w:rsidR="00944E54" w:rsidRPr="007518E1" w14:paraId="66D5DD0C" w14:textId="77777777" w:rsidTr="00EB5CC6">
        <w:trPr>
          <w:trHeight w:val="280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F209" w14:textId="77777777" w:rsidR="00944E54" w:rsidRPr="007518E1" w:rsidRDefault="00944E54" w:rsidP="00944E54">
            <w:pPr>
              <w:spacing w:before="0" w:after="0"/>
              <w:ind w:firstLineChars="200" w:firstLine="44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lastRenderedPageBreak/>
              <w:t>cohort_1942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312EA" w14:textId="0D8F0032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1.21(1.2</w:t>
            </w:r>
            <w:r>
              <w:rPr>
                <w:rFonts w:eastAsia="等线" w:cs="Times New Roman" w:hint="eastAsia"/>
                <w:color w:val="000000"/>
                <w:sz w:val="22"/>
                <w:lang w:eastAsia="zh-CN"/>
              </w:rPr>
              <w:t>0</w:t>
            </w: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, 1.22)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9E6F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38.04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FD2E1" w14:textId="0A4533E0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BB3FE3">
              <w:rPr>
                <w:rFonts w:eastAsia="等线" w:cs="Times New Roman" w:hint="eastAsia"/>
                <w:color w:val="000000"/>
                <w:sz w:val="22"/>
                <w:lang w:eastAsia="zh-CN"/>
              </w:rPr>
              <w:t>&lt;0.05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D150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C028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1.53(1.51, 1.56)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B8D0E" w14:textId="471F77CE" w:rsidR="00944E54" w:rsidRPr="007518E1" w:rsidRDefault="00944E54" w:rsidP="00944E54">
            <w:pPr>
              <w:spacing w:before="0" w:after="0"/>
              <w:rPr>
                <w:rFonts w:eastAsia="等线" w:cs="Times New Roman" w:hint="eastAsia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44.8</w:t>
            </w:r>
            <w:r>
              <w:rPr>
                <w:rFonts w:eastAsia="等线" w:cs="Times New Roman" w:hint="eastAsia"/>
                <w:color w:val="000000"/>
                <w:sz w:val="22"/>
                <w:lang w:eastAsia="zh-CN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F39B5" w14:textId="0C3BA0DF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5C5E36">
              <w:rPr>
                <w:rFonts w:eastAsia="等线" w:cs="Times New Roman" w:hint="eastAsia"/>
                <w:color w:val="000000"/>
                <w:sz w:val="22"/>
                <w:lang w:eastAsia="zh-CN"/>
              </w:rPr>
              <w:t>&lt;0.05</w:t>
            </w:r>
          </w:p>
        </w:tc>
      </w:tr>
      <w:tr w:rsidR="00944E54" w:rsidRPr="007518E1" w14:paraId="02A341A7" w14:textId="77777777" w:rsidTr="00EB5CC6">
        <w:trPr>
          <w:trHeight w:val="280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FEC9" w14:textId="77777777" w:rsidR="00944E54" w:rsidRPr="007518E1" w:rsidRDefault="00944E54" w:rsidP="00944E54">
            <w:pPr>
              <w:spacing w:before="0" w:after="0"/>
              <w:ind w:firstLineChars="200" w:firstLine="44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cohort_1947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2E4D" w14:textId="42074738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1.11(1.1</w:t>
            </w:r>
            <w:r>
              <w:rPr>
                <w:rFonts w:eastAsia="等线" w:cs="Times New Roman" w:hint="eastAsia"/>
                <w:color w:val="000000"/>
                <w:sz w:val="22"/>
                <w:lang w:eastAsia="zh-CN"/>
              </w:rPr>
              <w:t>0</w:t>
            </w: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, 1.12)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0C2D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22.34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CE9C5" w14:textId="0B558FC9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BB3FE3">
              <w:rPr>
                <w:rFonts w:eastAsia="等线" w:cs="Times New Roman" w:hint="eastAsia"/>
                <w:color w:val="000000"/>
                <w:sz w:val="22"/>
                <w:lang w:eastAsia="zh-CN"/>
              </w:rPr>
              <w:t>&lt;0.05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11917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37D6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1.33(1.31, 1.36)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D43A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30.11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8737C" w14:textId="53509290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5C5E36">
              <w:rPr>
                <w:rFonts w:eastAsia="等线" w:cs="Times New Roman" w:hint="eastAsia"/>
                <w:color w:val="000000"/>
                <w:sz w:val="22"/>
                <w:lang w:eastAsia="zh-CN"/>
              </w:rPr>
              <w:t>&lt;0.05</w:t>
            </w:r>
          </w:p>
        </w:tc>
      </w:tr>
      <w:tr w:rsidR="00944E54" w:rsidRPr="007518E1" w14:paraId="476B6A25" w14:textId="77777777" w:rsidTr="00EB5CC6">
        <w:trPr>
          <w:trHeight w:val="280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62D5" w14:textId="77777777" w:rsidR="00944E54" w:rsidRPr="007518E1" w:rsidRDefault="00944E54" w:rsidP="00944E54">
            <w:pPr>
              <w:spacing w:before="0" w:after="0"/>
              <w:ind w:firstLineChars="200" w:firstLine="44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cohort_1952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E63F1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1.03(1.02, 1.04)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CE7DE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6.48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82F3F" w14:textId="19A847A2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BB3FE3">
              <w:rPr>
                <w:rFonts w:eastAsia="等线" w:cs="Times New Roman" w:hint="eastAsia"/>
                <w:color w:val="000000"/>
                <w:sz w:val="22"/>
                <w:lang w:eastAsia="zh-CN"/>
              </w:rPr>
              <w:t>&lt;0.05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90FB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A1DB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1.19(1.17, 1.21)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4300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17.85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014D1" w14:textId="6A2B5CDA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5C5E36">
              <w:rPr>
                <w:rFonts w:eastAsia="等线" w:cs="Times New Roman" w:hint="eastAsia"/>
                <w:color w:val="000000"/>
                <w:sz w:val="22"/>
                <w:lang w:eastAsia="zh-CN"/>
              </w:rPr>
              <w:t>&lt;0.05</w:t>
            </w:r>
          </w:p>
        </w:tc>
      </w:tr>
      <w:tr w:rsidR="00944E54" w:rsidRPr="007518E1" w14:paraId="05A50E49" w14:textId="77777777" w:rsidTr="00EB5CC6">
        <w:trPr>
          <w:trHeight w:val="280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3ED92" w14:textId="77777777" w:rsidR="00944E54" w:rsidRPr="007518E1" w:rsidRDefault="00944E54" w:rsidP="00944E54">
            <w:pPr>
              <w:spacing w:before="0" w:after="0"/>
              <w:ind w:firstLineChars="200" w:firstLine="44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cohort_1957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FBF8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0.96(0.96, 0.97)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80B60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-10.18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910C7" w14:textId="53A145F9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BB3FE3">
              <w:rPr>
                <w:rFonts w:eastAsia="等线" w:cs="Times New Roman" w:hint="eastAsia"/>
                <w:color w:val="000000"/>
                <w:sz w:val="22"/>
                <w:lang w:eastAsia="zh-CN"/>
              </w:rPr>
              <w:t>&lt;0.05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59742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9E36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1.13(1.11, 1.15)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5249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11.99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39E19" w14:textId="40D3A65A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5C5E36">
              <w:rPr>
                <w:rFonts w:eastAsia="等线" w:cs="Times New Roman" w:hint="eastAsia"/>
                <w:color w:val="000000"/>
                <w:sz w:val="22"/>
                <w:lang w:eastAsia="zh-CN"/>
              </w:rPr>
              <w:t>&lt;0.05</w:t>
            </w:r>
          </w:p>
        </w:tc>
      </w:tr>
      <w:tr w:rsidR="00944E54" w:rsidRPr="007518E1" w14:paraId="2BBE7F27" w14:textId="77777777" w:rsidTr="007D5217">
        <w:trPr>
          <w:trHeight w:val="280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BAE5" w14:textId="77777777" w:rsidR="00944E54" w:rsidRPr="007518E1" w:rsidRDefault="00944E54" w:rsidP="00944E54">
            <w:pPr>
              <w:spacing w:before="0" w:after="0"/>
              <w:ind w:firstLineChars="200" w:firstLine="44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cohort_1962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BBBC2" w14:textId="2C440D01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0.91(0.9</w:t>
            </w:r>
            <w:r>
              <w:rPr>
                <w:rFonts w:eastAsia="等线" w:cs="Times New Roman" w:hint="eastAsia"/>
                <w:color w:val="000000"/>
                <w:sz w:val="22"/>
                <w:lang w:eastAsia="zh-CN"/>
              </w:rPr>
              <w:t>0</w:t>
            </w: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, 0.91)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ECFC7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-29.07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5D803" w14:textId="25B2C68A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BB3FE3">
              <w:rPr>
                <w:rFonts w:eastAsia="等线" w:cs="Times New Roman" w:hint="eastAsia"/>
                <w:color w:val="000000"/>
                <w:sz w:val="22"/>
                <w:lang w:eastAsia="zh-CN"/>
              </w:rPr>
              <w:t>&lt;0.05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CD94F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8CF4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1.01(0.99, 1.03)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16427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1.19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FB24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0.232</w:t>
            </w:r>
          </w:p>
        </w:tc>
      </w:tr>
      <w:tr w:rsidR="00944E54" w:rsidRPr="007518E1" w14:paraId="5FFCC394" w14:textId="77777777" w:rsidTr="007D5217">
        <w:trPr>
          <w:trHeight w:val="280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0C44C" w14:textId="77777777" w:rsidR="00944E54" w:rsidRPr="007518E1" w:rsidRDefault="00944E54" w:rsidP="00944E54">
            <w:pPr>
              <w:spacing w:before="0" w:after="0"/>
              <w:ind w:firstLineChars="200" w:firstLine="44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cohort_1967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7C3C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0.89(0.88, 0.89)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07D4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-41.78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71793" w14:textId="3BD3D2B9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BB3FE3">
              <w:rPr>
                <w:rFonts w:eastAsia="等线" w:cs="Times New Roman" w:hint="eastAsia"/>
                <w:color w:val="000000"/>
                <w:sz w:val="22"/>
                <w:lang w:eastAsia="zh-CN"/>
              </w:rPr>
              <w:t>&lt;0.05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27CA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32B7F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0.98(0.96, 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8B367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-2.33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5175" w14:textId="475A58D5" w:rsidR="00944E54" w:rsidRPr="007518E1" w:rsidRDefault="00944E54" w:rsidP="00944E54">
            <w:pPr>
              <w:spacing w:before="0" w:after="0"/>
              <w:rPr>
                <w:rFonts w:eastAsia="等线" w:cs="Times New Roman" w:hint="eastAsia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0.02</w:t>
            </w:r>
            <w:r>
              <w:rPr>
                <w:rFonts w:eastAsia="等线" w:cs="Times New Roman" w:hint="eastAsia"/>
                <w:color w:val="000000"/>
                <w:sz w:val="22"/>
                <w:lang w:eastAsia="zh-CN"/>
              </w:rPr>
              <w:t>0</w:t>
            </w:r>
          </w:p>
        </w:tc>
      </w:tr>
      <w:tr w:rsidR="00944E54" w:rsidRPr="007518E1" w14:paraId="2FF3BC49" w14:textId="77777777" w:rsidTr="00F271A2">
        <w:trPr>
          <w:trHeight w:val="280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7E8F1" w14:textId="77777777" w:rsidR="00944E54" w:rsidRPr="007518E1" w:rsidRDefault="00944E54" w:rsidP="00944E54">
            <w:pPr>
              <w:spacing w:before="0" w:after="0"/>
              <w:ind w:firstLineChars="200" w:firstLine="44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cohort_1972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06023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0.88(0.88, 0.88)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4D87C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-50.12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1E89B" w14:textId="0534C6D9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BB3FE3">
              <w:rPr>
                <w:rFonts w:eastAsia="等线" w:cs="Times New Roman" w:hint="eastAsia"/>
                <w:color w:val="000000"/>
                <w:sz w:val="22"/>
                <w:lang w:eastAsia="zh-CN"/>
              </w:rPr>
              <w:t>&lt;0.05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5812A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8EFAA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0.95(0.93, 0.97)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F2A91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-4.78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0E666" w14:textId="3BD495BD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01301">
              <w:rPr>
                <w:rFonts w:eastAsia="等线" w:cs="Times New Roman" w:hint="eastAsia"/>
                <w:color w:val="000000"/>
                <w:sz w:val="22"/>
                <w:lang w:eastAsia="zh-CN"/>
              </w:rPr>
              <w:t>&lt;0.05</w:t>
            </w:r>
          </w:p>
        </w:tc>
      </w:tr>
      <w:tr w:rsidR="00944E54" w:rsidRPr="007518E1" w14:paraId="563C14C1" w14:textId="77777777" w:rsidTr="00F271A2">
        <w:trPr>
          <w:trHeight w:val="280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AFF35" w14:textId="77777777" w:rsidR="00944E54" w:rsidRPr="007518E1" w:rsidRDefault="00944E54" w:rsidP="00944E54">
            <w:pPr>
              <w:spacing w:before="0" w:after="0"/>
              <w:ind w:firstLineChars="200" w:firstLine="44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cohort_1977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D610E" w14:textId="49B3BB26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0.89(0.89, 0.9</w:t>
            </w:r>
            <w:r>
              <w:rPr>
                <w:rFonts w:eastAsia="等线" w:cs="Times New Roman" w:hint="eastAsia"/>
                <w:color w:val="000000"/>
                <w:sz w:val="22"/>
                <w:lang w:eastAsia="zh-CN"/>
              </w:rPr>
              <w:t>0</w:t>
            </w: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136E5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-49.06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3BCBE" w14:textId="79D4DAF3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BB3FE3">
              <w:rPr>
                <w:rFonts w:eastAsia="等线" w:cs="Times New Roman" w:hint="eastAsia"/>
                <w:color w:val="000000"/>
                <w:sz w:val="22"/>
                <w:lang w:eastAsia="zh-CN"/>
              </w:rPr>
              <w:t>&lt;0.05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C9ECA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7616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0.91(0.89, 0.94)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0781" w14:textId="1D43F9F9" w:rsidR="00944E54" w:rsidRPr="007518E1" w:rsidRDefault="00944E54" w:rsidP="00944E54">
            <w:pPr>
              <w:spacing w:before="0" w:after="0"/>
              <w:rPr>
                <w:rFonts w:eastAsia="等线" w:cs="Times New Roman" w:hint="eastAsia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-7.3</w:t>
            </w:r>
            <w:r>
              <w:rPr>
                <w:rFonts w:eastAsia="等线" w:cs="Times New Roman" w:hint="eastAsia"/>
                <w:color w:val="000000"/>
                <w:sz w:val="22"/>
                <w:lang w:eastAsia="zh-CN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3ADB6" w14:textId="29A43A69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01301">
              <w:rPr>
                <w:rFonts w:eastAsia="等线" w:cs="Times New Roman" w:hint="eastAsia"/>
                <w:color w:val="000000"/>
                <w:sz w:val="22"/>
                <w:lang w:eastAsia="zh-CN"/>
              </w:rPr>
              <w:t>&lt;0.05</w:t>
            </w:r>
          </w:p>
        </w:tc>
      </w:tr>
      <w:tr w:rsidR="00944E54" w:rsidRPr="007518E1" w14:paraId="5408B0D5" w14:textId="77777777" w:rsidTr="00F271A2">
        <w:trPr>
          <w:trHeight w:val="280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510B2" w14:textId="77777777" w:rsidR="00944E54" w:rsidRPr="007518E1" w:rsidRDefault="00944E54" w:rsidP="00944E54">
            <w:pPr>
              <w:spacing w:before="0" w:after="0"/>
              <w:ind w:firstLineChars="200" w:firstLine="44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cohort_1982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5BAD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0.89(0.88, 0.89)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FBB9C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-52.21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D3F9D" w14:textId="461C1E34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BB3FE3">
              <w:rPr>
                <w:rFonts w:eastAsia="等线" w:cs="Times New Roman" w:hint="eastAsia"/>
                <w:color w:val="000000"/>
                <w:sz w:val="22"/>
                <w:lang w:eastAsia="zh-CN"/>
              </w:rPr>
              <w:t>&lt;0.05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E521D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0E17A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0.79(0.77, 0.81)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CEF9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-16.69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F1580" w14:textId="67233AFD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01301">
              <w:rPr>
                <w:rFonts w:eastAsia="等线" w:cs="Times New Roman" w:hint="eastAsia"/>
                <w:color w:val="000000"/>
                <w:sz w:val="22"/>
                <w:lang w:eastAsia="zh-CN"/>
              </w:rPr>
              <w:t>&lt;0.05</w:t>
            </w:r>
          </w:p>
        </w:tc>
      </w:tr>
      <w:tr w:rsidR="00944E54" w:rsidRPr="007518E1" w14:paraId="5B5F1FA2" w14:textId="77777777" w:rsidTr="00F271A2">
        <w:trPr>
          <w:trHeight w:val="280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4B358" w14:textId="77777777" w:rsidR="00944E54" w:rsidRPr="007518E1" w:rsidRDefault="00944E54" w:rsidP="00944E54">
            <w:pPr>
              <w:spacing w:before="0" w:after="0"/>
              <w:ind w:firstLineChars="200" w:firstLine="44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cohort_1987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11A3F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0.87(0.86, 0.87)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8D6A7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-66.27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F907F" w14:textId="34452212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BB3FE3">
              <w:rPr>
                <w:rFonts w:eastAsia="等线" w:cs="Times New Roman" w:hint="eastAsia"/>
                <w:color w:val="000000"/>
                <w:sz w:val="22"/>
                <w:lang w:eastAsia="zh-CN"/>
              </w:rPr>
              <w:t>&lt;0.05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2B14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A164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0.68(0.66, 0.7)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4E5F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-27.21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37292" w14:textId="4951898D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01301">
              <w:rPr>
                <w:rFonts w:eastAsia="等线" w:cs="Times New Roman" w:hint="eastAsia"/>
                <w:color w:val="000000"/>
                <w:sz w:val="22"/>
                <w:lang w:eastAsia="zh-CN"/>
              </w:rPr>
              <w:t>&lt;0.05</w:t>
            </w:r>
          </w:p>
        </w:tc>
      </w:tr>
      <w:tr w:rsidR="00944E54" w:rsidRPr="007518E1" w14:paraId="5B207427" w14:textId="77777777" w:rsidTr="00F271A2">
        <w:trPr>
          <w:trHeight w:val="280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6676" w14:textId="77777777" w:rsidR="00944E54" w:rsidRPr="007518E1" w:rsidRDefault="00944E54" w:rsidP="00944E54">
            <w:pPr>
              <w:spacing w:before="0" w:after="0"/>
              <w:ind w:firstLineChars="200" w:firstLine="44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cohort_1992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0AA31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0.86(0.85, 0.86)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CDDF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-69.05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FED6E" w14:textId="2DAF0E28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BB3FE3">
              <w:rPr>
                <w:rFonts w:eastAsia="等线" w:cs="Times New Roman" w:hint="eastAsia"/>
                <w:color w:val="000000"/>
                <w:sz w:val="22"/>
                <w:lang w:eastAsia="zh-CN"/>
              </w:rPr>
              <w:t>&lt;0.05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473E6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EF75A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0.66(0.65, 0.68)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0566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-35.95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FDB64" w14:textId="79B96FAA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01301">
              <w:rPr>
                <w:rFonts w:eastAsia="等线" w:cs="Times New Roman" w:hint="eastAsia"/>
                <w:color w:val="000000"/>
                <w:sz w:val="22"/>
                <w:lang w:eastAsia="zh-CN"/>
              </w:rPr>
              <w:t>&lt;0.05</w:t>
            </w:r>
          </w:p>
        </w:tc>
      </w:tr>
      <w:tr w:rsidR="00944E54" w:rsidRPr="007518E1" w14:paraId="3F6AA23C" w14:textId="77777777" w:rsidTr="00F271A2">
        <w:trPr>
          <w:trHeight w:val="280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4DA6E" w14:textId="77777777" w:rsidR="00944E54" w:rsidRPr="007518E1" w:rsidRDefault="00944E54" w:rsidP="00944E54">
            <w:pPr>
              <w:spacing w:before="0" w:after="0"/>
              <w:ind w:firstLineChars="200" w:firstLine="44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cohort_1997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74C5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0.83(0.82, 0.83)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75FE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-62.83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37599" w14:textId="4A5E4919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BB3FE3">
              <w:rPr>
                <w:rFonts w:eastAsia="等线" w:cs="Times New Roman" w:hint="eastAsia"/>
                <w:color w:val="000000"/>
                <w:sz w:val="22"/>
                <w:lang w:eastAsia="zh-CN"/>
              </w:rPr>
              <w:t>&lt;0.05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771A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F87C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0.54(0.53, 0.56)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5974B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-42.79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A07D0" w14:textId="791CE624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01301">
              <w:rPr>
                <w:rFonts w:eastAsia="等线" w:cs="Times New Roman" w:hint="eastAsia"/>
                <w:color w:val="000000"/>
                <w:sz w:val="22"/>
                <w:lang w:eastAsia="zh-CN"/>
              </w:rPr>
              <w:t>&lt;0.05</w:t>
            </w:r>
          </w:p>
        </w:tc>
      </w:tr>
      <w:tr w:rsidR="00944E54" w:rsidRPr="007518E1" w14:paraId="2D00B838" w14:textId="77777777" w:rsidTr="00F271A2">
        <w:trPr>
          <w:trHeight w:val="280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B24F" w14:textId="77777777" w:rsidR="00944E54" w:rsidRPr="007518E1" w:rsidRDefault="00944E54" w:rsidP="00944E54">
            <w:pPr>
              <w:spacing w:before="0" w:after="0"/>
              <w:ind w:firstLineChars="200" w:firstLine="44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cohort_2002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6ABA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0.67(0.66, 0.68)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15F2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-97.76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8BD7A" w14:textId="5E1B33C0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BB3FE3">
              <w:rPr>
                <w:rFonts w:eastAsia="等线" w:cs="Times New Roman" w:hint="eastAsia"/>
                <w:color w:val="000000"/>
                <w:sz w:val="22"/>
                <w:lang w:eastAsia="zh-CN"/>
              </w:rPr>
              <w:t>&lt;0.05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9E5FB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C744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0.37(0.35, 0.38)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69EC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-54.02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96411" w14:textId="3431783F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01301">
              <w:rPr>
                <w:rFonts w:eastAsia="等线" w:cs="Times New Roman" w:hint="eastAsia"/>
                <w:color w:val="000000"/>
                <w:sz w:val="22"/>
                <w:lang w:eastAsia="zh-CN"/>
              </w:rPr>
              <w:t>&lt;0.05</w:t>
            </w:r>
          </w:p>
        </w:tc>
      </w:tr>
      <w:tr w:rsidR="00944E54" w:rsidRPr="007518E1" w14:paraId="25201476" w14:textId="77777777" w:rsidTr="00F271A2">
        <w:trPr>
          <w:trHeight w:val="280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8003B" w14:textId="77777777" w:rsidR="00944E54" w:rsidRPr="007518E1" w:rsidRDefault="00944E54" w:rsidP="00944E54">
            <w:pPr>
              <w:spacing w:before="0" w:after="0"/>
              <w:ind w:firstLineChars="200" w:firstLine="44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cohort_2007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DA0A4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0.52(0.51, 0.53)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878CF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-116.84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F971C" w14:textId="2C907883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BB3FE3">
              <w:rPr>
                <w:rFonts w:eastAsia="等线" w:cs="Times New Roman" w:hint="eastAsia"/>
                <w:color w:val="000000"/>
                <w:sz w:val="22"/>
                <w:lang w:eastAsia="zh-CN"/>
              </w:rPr>
              <w:t>&lt;0.05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D507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D4ECC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0.25(0.24, 0.27)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DF78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-52.91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DE612" w14:textId="466E109E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01301">
              <w:rPr>
                <w:rFonts w:eastAsia="等线" w:cs="Times New Roman" w:hint="eastAsia"/>
                <w:color w:val="000000"/>
                <w:sz w:val="22"/>
                <w:lang w:eastAsia="zh-CN"/>
              </w:rPr>
              <w:t>&lt;0.05</w:t>
            </w:r>
          </w:p>
        </w:tc>
      </w:tr>
      <w:tr w:rsidR="00944E54" w:rsidRPr="007518E1" w14:paraId="518BB47B" w14:textId="77777777" w:rsidTr="00F271A2">
        <w:trPr>
          <w:trHeight w:val="280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DB720" w14:textId="77777777" w:rsidR="00944E54" w:rsidRPr="007518E1" w:rsidRDefault="00944E54" w:rsidP="00944E54">
            <w:pPr>
              <w:spacing w:before="0" w:after="0"/>
              <w:ind w:firstLineChars="200" w:firstLine="44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cohort_2012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732AC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0.45(0.44, 0.46)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FC779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-108.88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468BD" w14:textId="7255611E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BB3FE3">
              <w:rPr>
                <w:rFonts w:eastAsia="等线" w:cs="Times New Roman" w:hint="eastAsia"/>
                <w:color w:val="000000"/>
                <w:sz w:val="22"/>
                <w:lang w:eastAsia="zh-CN"/>
              </w:rPr>
              <w:t>&lt;0.05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2F733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21F84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0.18(0.17, 0.19)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FE970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-49.61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B4966" w14:textId="61D06EA2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01301">
              <w:rPr>
                <w:rFonts w:eastAsia="等线" w:cs="Times New Roman" w:hint="eastAsia"/>
                <w:color w:val="000000"/>
                <w:sz w:val="22"/>
                <w:lang w:eastAsia="zh-CN"/>
              </w:rPr>
              <w:t>&lt;0.05</w:t>
            </w:r>
          </w:p>
        </w:tc>
      </w:tr>
      <w:tr w:rsidR="00944E54" w:rsidRPr="007518E1" w14:paraId="0DE93785" w14:textId="77777777" w:rsidTr="00F271A2">
        <w:trPr>
          <w:trHeight w:val="280"/>
        </w:trPr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97B822" w14:textId="77777777" w:rsidR="00944E54" w:rsidRPr="007518E1" w:rsidRDefault="00944E54" w:rsidP="00944E54">
            <w:pPr>
              <w:spacing w:before="0" w:after="0"/>
              <w:ind w:firstLineChars="200" w:firstLine="44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cohort_2017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FEE4F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0.43(0.43, 0.44)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60D36" w14:textId="0F1F8E34" w:rsidR="00944E54" w:rsidRPr="007518E1" w:rsidRDefault="00944E54" w:rsidP="00944E54">
            <w:pPr>
              <w:spacing w:before="0" w:after="0"/>
              <w:rPr>
                <w:rFonts w:eastAsia="等线" w:cs="Times New Roman" w:hint="eastAsia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-87.9</w:t>
            </w:r>
            <w:r>
              <w:rPr>
                <w:rFonts w:eastAsia="等线" w:cs="Times New Roman" w:hint="eastAsia"/>
                <w:color w:val="000000"/>
                <w:sz w:val="22"/>
                <w:lang w:eastAsia="zh-CN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95B985" w14:textId="3595C713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BB3FE3">
              <w:rPr>
                <w:rFonts w:eastAsia="等线" w:cs="Times New Roman" w:hint="eastAsia"/>
                <w:color w:val="000000"/>
                <w:sz w:val="22"/>
                <w:lang w:eastAsia="zh-CN"/>
              </w:rPr>
              <w:t>&lt;0.05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AE22F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 xml:space="preserve"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3E7C3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0.11(0.1, 0.12)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9EF0A5" w14:textId="77777777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-42.34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82A462" w14:textId="3B2EEB3D" w:rsidR="00944E54" w:rsidRPr="007518E1" w:rsidRDefault="00944E54" w:rsidP="00944E5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A01301">
              <w:rPr>
                <w:rFonts w:eastAsia="等线" w:cs="Times New Roman" w:hint="eastAsia"/>
                <w:color w:val="000000"/>
                <w:sz w:val="22"/>
                <w:lang w:eastAsia="zh-CN"/>
              </w:rPr>
              <w:t>&lt;0.05</w:t>
            </w:r>
          </w:p>
        </w:tc>
      </w:tr>
      <w:tr w:rsidR="007518E1" w:rsidRPr="007518E1" w14:paraId="2036EE17" w14:textId="77777777" w:rsidTr="007518E1">
        <w:trPr>
          <w:trHeight w:val="280"/>
        </w:trPr>
        <w:tc>
          <w:tcPr>
            <w:tcW w:w="10297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14647A3" w14:textId="07EDC2E4" w:rsidR="007518E1" w:rsidRPr="007518E1" w:rsidRDefault="007518E1" w:rsidP="007518E1">
            <w:pPr>
              <w:spacing w:before="0" w:after="0"/>
              <w:rPr>
                <w:rFonts w:eastAsia="等线" w:cs="Times New Roman" w:hint="eastAsia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RR: r</w:t>
            </w:r>
            <w:r>
              <w:rPr>
                <w:rFonts w:eastAsia="等线" w:cs="Times New Roman" w:hint="eastAsia"/>
                <w:color w:val="000000"/>
                <w:sz w:val="22"/>
                <w:lang w:eastAsia="zh-CN"/>
              </w:rPr>
              <w:t>e</w:t>
            </w: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lative risk</w:t>
            </w:r>
            <w:r>
              <w:rPr>
                <w:rFonts w:eastAsia="等线" w:cs="Times New Roman" w:hint="eastAsia"/>
                <w:color w:val="000000"/>
                <w:sz w:val="22"/>
                <w:lang w:eastAsia="zh-CN"/>
              </w:rPr>
              <w:t>.</w:t>
            </w:r>
          </w:p>
        </w:tc>
      </w:tr>
    </w:tbl>
    <w:p w14:paraId="04226993" w14:textId="77777777" w:rsidR="000A3CAB" w:rsidRDefault="000A3CAB" w:rsidP="00654E8F">
      <w:pPr>
        <w:spacing w:before="240"/>
        <w:rPr>
          <w:rFonts w:hint="eastAsia"/>
          <w:lang w:eastAsia="zh-CN"/>
        </w:rPr>
      </w:pPr>
    </w:p>
    <w:p w14:paraId="44C71D56" w14:textId="77777777" w:rsidR="007518E1" w:rsidRDefault="007518E1" w:rsidP="00654E8F">
      <w:pPr>
        <w:spacing w:before="240"/>
        <w:rPr>
          <w:lang w:eastAsia="zh-CN"/>
        </w:rPr>
        <w:sectPr w:rsidR="007518E1" w:rsidSect="007518E1">
          <w:headerReference w:type="even" r:id="rId12"/>
          <w:footerReference w:type="even" r:id="rId13"/>
          <w:footerReference w:type="default" r:id="rId14"/>
          <w:headerReference w:type="first" r:id="rId15"/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14:paraId="5688D054" w14:textId="77777777" w:rsidR="003C5577" w:rsidRDefault="003C5577" w:rsidP="00654E8F">
      <w:pPr>
        <w:spacing w:before="240"/>
        <w:rPr>
          <w:lang w:eastAsia="zh-CN"/>
        </w:rPr>
      </w:pPr>
    </w:p>
    <w:p w14:paraId="5931A599" w14:textId="7C599C56" w:rsidR="0019304D" w:rsidRPr="007518E1" w:rsidRDefault="005A2F05" w:rsidP="00A17AB9">
      <w:pPr>
        <w:spacing w:before="240"/>
        <w:jc w:val="center"/>
        <w:rPr>
          <w:rFonts w:cs="Times New Roman"/>
          <w:b/>
          <w:bCs/>
          <w:color w:val="000000" w:themeColor="text1"/>
          <w:lang w:eastAsia="zh-CN"/>
        </w:rPr>
      </w:pPr>
      <w:r w:rsidRPr="007518E1">
        <w:rPr>
          <w:rFonts w:cs="Times New Roman"/>
          <w:b/>
          <w:bCs/>
          <w:color w:val="000000" w:themeColor="text1"/>
          <w:szCs w:val="24"/>
          <w:lang w:eastAsia="zh-CN"/>
        </w:rPr>
        <w:t>Table S2</w:t>
      </w:r>
      <w:r w:rsidRPr="007518E1">
        <w:rPr>
          <w:rFonts w:cs="Times New Roman"/>
          <w:b/>
          <w:bCs/>
          <w:color w:val="000000" w:themeColor="text1"/>
          <w:szCs w:val="24"/>
          <w:lang w:eastAsia="zh-CN"/>
        </w:rPr>
        <w:t xml:space="preserve"> </w:t>
      </w:r>
      <w:r w:rsidR="00A17AB9" w:rsidRPr="007518E1">
        <w:rPr>
          <w:rFonts w:cs="Times New Roman"/>
          <w:b/>
          <w:bCs/>
          <w:color w:val="000000" w:themeColor="text1"/>
          <w:szCs w:val="24"/>
          <w:lang w:eastAsia="zh-CN"/>
        </w:rPr>
        <w:t xml:space="preserve"> The p</w:t>
      </w:r>
      <w:r w:rsidR="00A17AB9" w:rsidRPr="007518E1">
        <w:rPr>
          <w:rFonts w:cs="Times New Roman"/>
          <w:b/>
          <w:bCs/>
          <w:color w:val="000000" w:themeColor="text1"/>
          <w:szCs w:val="24"/>
          <w:lang w:eastAsia="zh-CN"/>
        </w:rPr>
        <w:t>redictive ASR</w:t>
      </w:r>
      <w:r w:rsidR="00A17AB9" w:rsidRPr="007518E1">
        <w:rPr>
          <w:rFonts w:cs="Times New Roman"/>
          <w:b/>
          <w:bCs/>
          <w:color w:val="000000" w:themeColor="text1"/>
          <w:szCs w:val="24"/>
          <w:lang w:eastAsia="zh-CN"/>
        </w:rPr>
        <w:t>s</w:t>
      </w:r>
      <w:r w:rsidR="00A17AB9" w:rsidRPr="007518E1">
        <w:rPr>
          <w:rFonts w:cs="Times New Roman"/>
          <w:b/>
          <w:bCs/>
          <w:color w:val="000000" w:themeColor="text1"/>
          <w:szCs w:val="24"/>
          <w:lang w:eastAsia="zh-CN"/>
        </w:rPr>
        <w:t xml:space="preserve"> of </w:t>
      </w:r>
      <w:r w:rsidR="00A17AB9" w:rsidRPr="007518E1">
        <w:rPr>
          <w:rFonts w:cs="Times New Roman"/>
          <w:b/>
          <w:bCs/>
          <w:color w:val="000000" w:themeColor="text1"/>
          <w:szCs w:val="24"/>
          <w:lang w:eastAsia="zh-CN"/>
        </w:rPr>
        <w:t>TB from 2022 to 2036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162"/>
        <w:gridCol w:w="1980"/>
        <w:gridCol w:w="2105"/>
        <w:gridCol w:w="1983"/>
        <w:gridCol w:w="285"/>
        <w:gridCol w:w="1983"/>
        <w:gridCol w:w="1842"/>
        <w:gridCol w:w="2224"/>
      </w:tblGrid>
      <w:tr w:rsidR="004A2AF8" w:rsidRPr="007518E1" w14:paraId="2C560B25" w14:textId="77777777" w:rsidTr="00E9261E">
        <w:trPr>
          <w:trHeight w:val="280"/>
        </w:trPr>
        <w:tc>
          <w:tcPr>
            <w:tcW w:w="428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D2F46F" w14:textId="77777777" w:rsidR="004A2AF8" w:rsidRPr="005A2F05" w:rsidRDefault="004A2AF8" w:rsidP="004A2AF8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</w:pPr>
            <w:r w:rsidRPr="005A2F05"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  <w:t>Year</w:t>
            </w:r>
          </w:p>
        </w:tc>
        <w:tc>
          <w:tcPr>
            <w:tcW w:w="22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31F64" w14:textId="1DD7E971" w:rsidR="004A2AF8" w:rsidRPr="00C8266B" w:rsidRDefault="004A2AF8" w:rsidP="004A2AF8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</w:pPr>
            <w:r w:rsidRPr="005A2F05"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  <w:t>ASIR</w:t>
            </w:r>
            <w:r w:rsidRPr="00C8266B">
              <w:rPr>
                <w:rFonts w:eastAsia="等线" w:cs="Times New Roman" w:hint="eastAsia"/>
                <w:b/>
                <w:bCs/>
                <w:color w:val="000000"/>
                <w:sz w:val="22"/>
                <w:lang w:eastAsia="zh-CN"/>
              </w:rPr>
              <w:t>(per 100,000 people)(95% CI)</w:t>
            </w:r>
          </w:p>
          <w:p w14:paraId="3D06B091" w14:textId="4C9CC047" w:rsidR="004A2AF8" w:rsidRPr="005A2F05" w:rsidRDefault="004A2AF8" w:rsidP="004A2AF8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6F89" w14:textId="77777777" w:rsidR="004A2AF8" w:rsidRPr="005A2F05" w:rsidRDefault="004A2AF8" w:rsidP="005A2F05">
            <w:pPr>
              <w:spacing w:before="0" w:after="0"/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</w:pPr>
            <w:r w:rsidRPr="005A2F05"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  <w:t xml:space="preserve">　</w:t>
            </w:r>
          </w:p>
        </w:tc>
        <w:tc>
          <w:tcPr>
            <w:tcW w:w="22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CF58F" w14:textId="3DB82BD3" w:rsidR="004A2AF8" w:rsidRPr="00C8266B" w:rsidRDefault="004A2AF8" w:rsidP="004A2AF8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</w:pPr>
            <w:r w:rsidRPr="005A2F05"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  <w:t>ASMR</w:t>
            </w:r>
            <w:r w:rsidRPr="00C8266B">
              <w:rPr>
                <w:rFonts w:eastAsia="等线" w:cs="Times New Roman" w:hint="eastAsia"/>
                <w:b/>
                <w:bCs/>
                <w:color w:val="000000"/>
                <w:sz w:val="22"/>
                <w:lang w:eastAsia="zh-CN"/>
              </w:rPr>
              <w:t>(per 100,000 people)</w:t>
            </w:r>
            <w:r w:rsidRPr="00C8266B">
              <w:rPr>
                <w:rFonts w:eastAsia="等线" w:cs="Times New Roman" w:hint="eastAsia"/>
                <w:b/>
                <w:bCs/>
                <w:color w:val="000000"/>
                <w:sz w:val="22"/>
                <w:lang w:eastAsia="zh-CN"/>
              </w:rPr>
              <w:t xml:space="preserve"> </w:t>
            </w:r>
            <w:r w:rsidRPr="00C8266B">
              <w:rPr>
                <w:rFonts w:eastAsia="等线" w:cs="Times New Roman" w:hint="eastAsia"/>
                <w:b/>
                <w:bCs/>
                <w:color w:val="000000"/>
                <w:sz w:val="22"/>
                <w:lang w:eastAsia="zh-CN"/>
              </w:rPr>
              <w:t>(95% CI)</w:t>
            </w:r>
          </w:p>
          <w:p w14:paraId="627B3967" w14:textId="00A677A0" w:rsidR="004A2AF8" w:rsidRPr="005A2F05" w:rsidRDefault="004A2AF8" w:rsidP="004A2AF8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</w:pPr>
          </w:p>
        </w:tc>
      </w:tr>
      <w:tr w:rsidR="00E9261E" w:rsidRPr="007518E1" w14:paraId="49771D08" w14:textId="77777777" w:rsidTr="00E9261E">
        <w:trPr>
          <w:trHeight w:val="280"/>
        </w:trPr>
        <w:tc>
          <w:tcPr>
            <w:tcW w:w="428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BF66567" w14:textId="77777777" w:rsidR="005A2F05" w:rsidRPr="005A2F05" w:rsidRDefault="005A2F05" w:rsidP="005A2F05">
            <w:pPr>
              <w:spacing w:before="0" w:after="0"/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D0DE4" w14:textId="2DB61AB8" w:rsidR="005A2F05" w:rsidRPr="005A2F05" w:rsidRDefault="005A2F05" w:rsidP="005A2F05">
            <w:pPr>
              <w:spacing w:before="0" w:after="0"/>
              <w:jc w:val="center"/>
              <w:rPr>
                <w:rFonts w:eastAsia="等线" w:cs="Times New Roman" w:hint="eastAsia"/>
                <w:b/>
                <w:bCs/>
                <w:color w:val="000000"/>
                <w:sz w:val="22"/>
                <w:lang w:eastAsia="zh-CN"/>
              </w:rPr>
            </w:pPr>
            <w:r w:rsidRPr="005A2F05"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  <w:t>Both</w:t>
            </w:r>
            <w:r w:rsidR="00DF0A34" w:rsidRPr="00C8266B">
              <w:rPr>
                <w:rFonts w:eastAsia="等线" w:cs="Times New Roman" w:hint="eastAsia"/>
                <w:b/>
                <w:bCs/>
                <w:color w:val="000000"/>
                <w:sz w:val="22"/>
                <w:lang w:eastAsia="zh-CN"/>
              </w:rPr>
              <w:t xml:space="preserve"> </w:t>
            </w:r>
            <w:r w:rsidR="00DF0A34" w:rsidRPr="00C8266B"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  <w:t>sexes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AA5D7" w14:textId="77777777" w:rsidR="005A2F05" w:rsidRPr="005A2F05" w:rsidRDefault="005A2F05" w:rsidP="005A2F05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</w:pPr>
            <w:r w:rsidRPr="005A2F05"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  <w:t>Male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903EA" w14:textId="77777777" w:rsidR="005A2F05" w:rsidRPr="005A2F05" w:rsidRDefault="005A2F05" w:rsidP="005A2F05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</w:pPr>
            <w:r w:rsidRPr="005A2F05"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  <w:t>Female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882DE8" w14:textId="77777777" w:rsidR="005A2F05" w:rsidRPr="005A2F05" w:rsidRDefault="005A2F05" w:rsidP="005A2F05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</w:pPr>
            <w:r w:rsidRPr="005A2F05"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  <w:t xml:space="preserve">　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5E789" w14:textId="5B776916" w:rsidR="005A2F05" w:rsidRPr="005A2F05" w:rsidRDefault="005A2F05" w:rsidP="005A2F05">
            <w:pPr>
              <w:spacing w:before="0" w:after="0"/>
              <w:jc w:val="center"/>
              <w:rPr>
                <w:rFonts w:eastAsia="等线" w:cs="Times New Roman" w:hint="eastAsia"/>
                <w:b/>
                <w:bCs/>
                <w:color w:val="000000"/>
                <w:sz w:val="22"/>
                <w:lang w:eastAsia="zh-CN"/>
              </w:rPr>
            </w:pPr>
            <w:r w:rsidRPr="005A2F05"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  <w:t>Both</w:t>
            </w:r>
            <w:r w:rsidR="00DF0A34" w:rsidRPr="00C8266B">
              <w:rPr>
                <w:rFonts w:eastAsia="等线" w:cs="Times New Roman" w:hint="eastAsia"/>
                <w:b/>
                <w:bCs/>
                <w:color w:val="000000"/>
                <w:sz w:val="22"/>
                <w:lang w:eastAsia="zh-CN"/>
              </w:rPr>
              <w:t xml:space="preserve"> </w:t>
            </w:r>
            <w:r w:rsidR="00DF0A34" w:rsidRPr="00C8266B"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  <w:t>sexes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04CD6" w14:textId="77777777" w:rsidR="005A2F05" w:rsidRPr="005A2F05" w:rsidRDefault="005A2F05" w:rsidP="005A2F05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</w:pPr>
            <w:r w:rsidRPr="005A2F05"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  <w:t>Male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06DF4" w14:textId="77777777" w:rsidR="005A2F05" w:rsidRPr="005A2F05" w:rsidRDefault="005A2F05" w:rsidP="005A2F05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</w:pPr>
            <w:r w:rsidRPr="005A2F05"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  <w:t>Female</w:t>
            </w:r>
          </w:p>
        </w:tc>
      </w:tr>
      <w:tr w:rsidR="00E9261E" w:rsidRPr="007518E1" w14:paraId="16C5EE29" w14:textId="77777777" w:rsidTr="00E9261E">
        <w:trPr>
          <w:trHeight w:val="280"/>
        </w:trPr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18B41" w14:textId="77777777" w:rsidR="005A2F05" w:rsidRPr="005A2F05" w:rsidRDefault="005A2F05" w:rsidP="00F31B46">
            <w:pPr>
              <w:spacing w:before="0" w:after="0"/>
              <w:jc w:val="center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2022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242A" w14:textId="77777777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34.58(32.86, 36.29)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03A4C" w14:textId="77777777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45.16(42.68, 47.64)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943B0" w14:textId="77777777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24.77(23.55, 25.99)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74C1" w14:textId="77777777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9E455" w14:textId="77777777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1.71(1.61, 1.81)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97104" w14:textId="77777777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2.61(2.47, 2.75)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5BA7" w14:textId="2CA85B64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0.9</w:t>
            </w:r>
            <w:r w:rsidRPr="00C8266B">
              <w:rPr>
                <w:rFonts w:eastAsia="等线" w:cs="Times New Roman"/>
                <w:sz w:val="22"/>
                <w:lang w:eastAsia="zh-CN"/>
              </w:rPr>
              <w:t>0</w:t>
            </w:r>
            <w:r w:rsidRPr="005A2F05">
              <w:rPr>
                <w:rFonts w:eastAsia="等线" w:cs="Times New Roman"/>
                <w:sz w:val="22"/>
                <w:lang w:eastAsia="zh-CN"/>
              </w:rPr>
              <w:t>(0.83, 0.97)</w:t>
            </w:r>
          </w:p>
        </w:tc>
      </w:tr>
      <w:tr w:rsidR="00E9261E" w:rsidRPr="007518E1" w14:paraId="2B9B1699" w14:textId="77777777" w:rsidTr="00E9261E">
        <w:trPr>
          <w:trHeight w:val="280"/>
        </w:trPr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E623A" w14:textId="77777777" w:rsidR="005A2F05" w:rsidRPr="005A2F05" w:rsidRDefault="005A2F05" w:rsidP="00F31B46">
            <w:pPr>
              <w:spacing w:before="0" w:after="0"/>
              <w:jc w:val="center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2023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B21E9" w14:textId="77777777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33.38(30.87, 35.89)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0D57E" w14:textId="77777777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43.72(40.26, 47.18)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B0130" w14:textId="77777777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23.91(22.03, 25.79)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740B" w14:textId="77777777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892A" w14:textId="77777777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1.62(1.46, 1.79)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BC875" w14:textId="77777777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2.49(2.25, 2.73)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5ECD3" w14:textId="77777777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0.85(0.74, 0.95)</w:t>
            </w:r>
          </w:p>
        </w:tc>
      </w:tr>
      <w:tr w:rsidR="00E9261E" w:rsidRPr="007518E1" w14:paraId="711F93C2" w14:textId="77777777" w:rsidTr="00E9261E">
        <w:trPr>
          <w:trHeight w:val="280"/>
        </w:trPr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EAB0B" w14:textId="77777777" w:rsidR="005A2F05" w:rsidRPr="005A2F05" w:rsidRDefault="005A2F05" w:rsidP="00F31B46">
            <w:pPr>
              <w:spacing w:before="0" w:after="0"/>
              <w:jc w:val="center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2024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4BF6D" w14:textId="77777777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32.23(28.73, 35.72)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B14E" w14:textId="77777777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42.33(37.66, 47.01)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EEF13" w14:textId="77777777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23.08(20.39, 25.77)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A1EA" w14:textId="77777777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6B24" w14:textId="77777777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1.54(1.31, 1.78)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13BD1" w14:textId="77777777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2.37(2.01, 2.73)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07E71" w14:textId="3659C35B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0.8</w:t>
            </w:r>
            <w:r w:rsidRPr="00C8266B">
              <w:rPr>
                <w:rFonts w:eastAsia="等线" w:cs="Times New Roman"/>
                <w:sz w:val="22"/>
                <w:lang w:eastAsia="zh-CN"/>
              </w:rPr>
              <w:t>0</w:t>
            </w:r>
            <w:r w:rsidRPr="005A2F05">
              <w:rPr>
                <w:rFonts w:eastAsia="等线" w:cs="Times New Roman"/>
                <w:sz w:val="22"/>
                <w:lang w:eastAsia="zh-CN"/>
              </w:rPr>
              <w:t>(0.65, 0.94)</w:t>
            </w:r>
          </w:p>
        </w:tc>
      </w:tr>
      <w:tr w:rsidR="00E9261E" w:rsidRPr="007518E1" w14:paraId="29F63967" w14:textId="77777777" w:rsidTr="00E9261E">
        <w:trPr>
          <w:trHeight w:val="280"/>
        </w:trPr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46A18" w14:textId="77777777" w:rsidR="005A2F05" w:rsidRPr="005A2F05" w:rsidRDefault="005A2F05" w:rsidP="00F31B46">
            <w:pPr>
              <w:spacing w:before="0" w:after="0"/>
              <w:jc w:val="center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2025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6F4DD" w14:textId="77777777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31.11(26.55, 35.68)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631A" w14:textId="77777777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40.99(34.96, 47.02)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CBB6" w14:textId="77777777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22.28(18.72, 25.85)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DFB48" w14:textId="77777777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DBDDE" w14:textId="77777777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1.46(1.15, 1.78)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B6C8" w14:textId="77777777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2.26(1.78, 2.75)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D4ED" w14:textId="77777777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0.75(0.56, 0.94)</w:t>
            </w:r>
          </w:p>
        </w:tc>
      </w:tr>
      <w:tr w:rsidR="00E9261E" w:rsidRPr="007518E1" w14:paraId="47666989" w14:textId="77777777" w:rsidTr="00E9261E">
        <w:trPr>
          <w:trHeight w:val="280"/>
        </w:trPr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4EBD3" w14:textId="77777777" w:rsidR="005A2F05" w:rsidRPr="005A2F05" w:rsidRDefault="005A2F05" w:rsidP="00F31B46">
            <w:pPr>
              <w:spacing w:before="0" w:after="0"/>
              <w:jc w:val="center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2026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7DB76" w14:textId="77777777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30.04(24.34, 35.74)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B2798" w14:textId="77777777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39.68(32.22, 47.14)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B102" w14:textId="77777777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21.52(17.03, 26.01)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7BCF" w14:textId="77777777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851E" w14:textId="09144085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1.39(1</w:t>
            </w:r>
            <w:r w:rsidRPr="00C8266B">
              <w:rPr>
                <w:rFonts w:eastAsia="等线" w:cs="Times New Roman"/>
                <w:sz w:val="22"/>
                <w:lang w:eastAsia="zh-CN"/>
              </w:rPr>
              <w:t>.00</w:t>
            </w:r>
            <w:r w:rsidRPr="005A2F05">
              <w:rPr>
                <w:rFonts w:eastAsia="等线" w:cs="Times New Roman"/>
                <w:sz w:val="22"/>
                <w:lang w:eastAsia="zh-CN"/>
              </w:rPr>
              <w:t>, 1.78)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ED6B2" w14:textId="77777777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2.16(1.55, 2.77)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3BCF" w14:textId="77777777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0.71(0.48, 0.93)</w:t>
            </w:r>
          </w:p>
        </w:tc>
      </w:tr>
      <w:tr w:rsidR="00E9261E" w:rsidRPr="007518E1" w14:paraId="041D2ED6" w14:textId="77777777" w:rsidTr="00E9261E">
        <w:trPr>
          <w:trHeight w:val="280"/>
        </w:trPr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B97D8" w14:textId="77777777" w:rsidR="005A2F05" w:rsidRPr="005A2F05" w:rsidRDefault="005A2F05" w:rsidP="00F31B46">
            <w:pPr>
              <w:spacing w:before="0" w:after="0"/>
              <w:jc w:val="center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2027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0299" w14:textId="55213097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29</w:t>
            </w:r>
            <w:r w:rsidRPr="00C8266B">
              <w:rPr>
                <w:rFonts w:eastAsia="等线" w:cs="Times New Roman"/>
                <w:sz w:val="22"/>
                <w:lang w:eastAsia="zh-CN"/>
              </w:rPr>
              <w:t>.00</w:t>
            </w:r>
            <w:r w:rsidRPr="005A2F05">
              <w:rPr>
                <w:rFonts w:eastAsia="等线" w:cs="Times New Roman"/>
                <w:sz w:val="22"/>
                <w:lang w:eastAsia="zh-CN"/>
              </w:rPr>
              <w:t>(22.14, 35.86)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8C36" w14:textId="77777777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38.41(29.47, 47.35)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4CB5C" w14:textId="77777777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20.78(15.34, 26.22)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56CB" w14:textId="77777777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0A9CD" w14:textId="77777777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1.32(0.86, 1.79)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EE149" w14:textId="2D10F1FD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2.06(1.32, 2.8</w:t>
            </w:r>
            <w:r w:rsidRPr="00C8266B">
              <w:rPr>
                <w:rFonts w:eastAsia="等线" w:cs="Times New Roman"/>
                <w:sz w:val="22"/>
                <w:lang w:eastAsia="zh-CN"/>
              </w:rPr>
              <w:t>0</w:t>
            </w:r>
            <w:r w:rsidRPr="005A2F05">
              <w:rPr>
                <w:rFonts w:eastAsia="等线" w:cs="Times New Roman"/>
                <w:sz w:val="22"/>
                <w:lang w:eastAsia="zh-CN"/>
              </w:rPr>
              <w:t>)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6FC1" w14:textId="7E204090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0.66(0.4</w:t>
            </w:r>
            <w:r w:rsidRPr="00C8266B">
              <w:rPr>
                <w:rFonts w:eastAsia="等线" w:cs="Times New Roman"/>
                <w:sz w:val="22"/>
                <w:lang w:eastAsia="zh-CN"/>
              </w:rPr>
              <w:t>0</w:t>
            </w:r>
            <w:r w:rsidRPr="005A2F05">
              <w:rPr>
                <w:rFonts w:eastAsia="等线" w:cs="Times New Roman"/>
                <w:sz w:val="22"/>
                <w:lang w:eastAsia="zh-CN"/>
              </w:rPr>
              <w:t>, 0.93)</w:t>
            </w:r>
          </w:p>
        </w:tc>
      </w:tr>
      <w:tr w:rsidR="00E9261E" w:rsidRPr="007518E1" w14:paraId="09DC04BF" w14:textId="77777777" w:rsidTr="00E9261E">
        <w:trPr>
          <w:trHeight w:val="280"/>
        </w:trPr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A749F" w14:textId="77777777" w:rsidR="005A2F05" w:rsidRPr="005A2F05" w:rsidRDefault="005A2F05" w:rsidP="00F31B46">
            <w:pPr>
              <w:spacing w:before="0" w:after="0"/>
              <w:jc w:val="center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2028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8F066" w14:textId="1F9A656A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28</w:t>
            </w:r>
            <w:r w:rsidRPr="00C8266B">
              <w:rPr>
                <w:rFonts w:eastAsia="等线" w:cs="Times New Roman"/>
                <w:sz w:val="22"/>
                <w:lang w:eastAsia="zh-CN"/>
              </w:rPr>
              <w:t>.00</w:t>
            </w:r>
            <w:r w:rsidRPr="005A2F05">
              <w:rPr>
                <w:rFonts w:eastAsia="等线" w:cs="Times New Roman"/>
                <w:sz w:val="22"/>
                <w:lang w:eastAsia="zh-CN"/>
              </w:rPr>
              <w:t>(19.97, 36.03)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B3D9D" w14:textId="77777777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37.19(26.75, 47.63)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79198" w14:textId="77777777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20.07(13.68, 26.46)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93AB9" w14:textId="77777777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EC87D" w14:textId="77777777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1.26(0.72, 1.79)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E31DC" w14:textId="1FA2367C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1.97(1.1</w:t>
            </w:r>
            <w:r w:rsidRPr="00C8266B">
              <w:rPr>
                <w:rFonts w:eastAsia="等线" w:cs="Times New Roman"/>
                <w:sz w:val="22"/>
                <w:lang w:eastAsia="zh-CN"/>
              </w:rPr>
              <w:t>0</w:t>
            </w:r>
            <w:r w:rsidRPr="005A2F05">
              <w:rPr>
                <w:rFonts w:eastAsia="等线" w:cs="Times New Roman"/>
                <w:sz w:val="22"/>
                <w:lang w:eastAsia="zh-CN"/>
              </w:rPr>
              <w:t>, 2.84)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BA594" w14:textId="77777777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0.62(0.32, 0.93)</w:t>
            </w:r>
          </w:p>
        </w:tc>
      </w:tr>
      <w:tr w:rsidR="00E9261E" w:rsidRPr="007518E1" w14:paraId="09800B2D" w14:textId="77777777" w:rsidTr="00E9261E">
        <w:trPr>
          <w:trHeight w:val="280"/>
        </w:trPr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ECF1A" w14:textId="77777777" w:rsidR="005A2F05" w:rsidRPr="005A2F05" w:rsidRDefault="005A2F05" w:rsidP="00F31B46">
            <w:pPr>
              <w:spacing w:before="0" w:after="0"/>
              <w:jc w:val="center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2029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0FBB" w14:textId="77777777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27.04(17.84, 36.24)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4595F" w14:textId="43B76692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36</w:t>
            </w:r>
            <w:r w:rsidRPr="00C8266B">
              <w:rPr>
                <w:rFonts w:eastAsia="等线" w:cs="Times New Roman"/>
                <w:sz w:val="22"/>
                <w:lang w:eastAsia="zh-CN"/>
              </w:rPr>
              <w:t>.00</w:t>
            </w:r>
            <w:r w:rsidRPr="005A2F05">
              <w:rPr>
                <w:rFonts w:eastAsia="等线" w:cs="Times New Roman"/>
                <w:sz w:val="22"/>
                <w:lang w:eastAsia="zh-CN"/>
              </w:rPr>
              <w:t>(24.06, 47.95)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3C38" w14:textId="77777777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19.39(12.03, 26.75)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1EB7" w14:textId="77777777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B1B50" w14:textId="68FBD188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1.19(0.58, 1.8</w:t>
            </w:r>
            <w:r w:rsidRPr="00C8266B">
              <w:rPr>
                <w:rFonts w:eastAsia="等线" w:cs="Times New Roman"/>
                <w:sz w:val="22"/>
                <w:lang w:eastAsia="zh-CN"/>
              </w:rPr>
              <w:t>0</w:t>
            </w:r>
            <w:r w:rsidRPr="005A2F05">
              <w:rPr>
                <w:rFonts w:eastAsia="等线" w:cs="Times New Roman"/>
                <w:sz w:val="22"/>
                <w:lang w:eastAsia="zh-CN"/>
              </w:rPr>
              <w:t>)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94D2" w14:textId="77777777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1.88(0.88, 2.87)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FE14" w14:textId="77777777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0.59(0.24, 0.93)</w:t>
            </w:r>
          </w:p>
        </w:tc>
      </w:tr>
      <w:tr w:rsidR="00E9261E" w:rsidRPr="007518E1" w14:paraId="4F31D624" w14:textId="77777777" w:rsidTr="00E9261E">
        <w:trPr>
          <w:trHeight w:val="280"/>
        </w:trPr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982E2" w14:textId="77777777" w:rsidR="005A2F05" w:rsidRPr="005A2F05" w:rsidRDefault="005A2F05" w:rsidP="00F31B46">
            <w:pPr>
              <w:spacing w:before="0" w:after="0"/>
              <w:jc w:val="center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2030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EE129" w14:textId="77777777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26.12(15.75, 36.48)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09932" w14:textId="77777777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34.86(21.41, 48.31)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C898" w14:textId="77777777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18.74(10.43, 27.05)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0FE4" w14:textId="77777777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58CB" w14:textId="77777777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1.13(0.45, 1.81)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26214" w14:textId="77777777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1.79(0.68, 2.91)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95655" w14:textId="77777777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0.55(0.18, 0.93)</w:t>
            </w:r>
          </w:p>
        </w:tc>
      </w:tr>
      <w:tr w:rsidR="00E9261E" w:rsidRPr="007518E1" w14:paraId="27FF45F6" w14:textId="77777777" w:rsidTr="00E9261E">
        <w:trPr>
          <w:trHeight w:val="280"/>
        </w:trPr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1060F" w14:textId="77777777" w:rsidR="005A2F05" w:rsidRPr="005A2F05" w:rsidRDefault="005A2F05" w:rsidP="00F31B46">
            <w:pPr>
              <w:spacing w:before="0" w:after="0"/>
              <w:jc w:val="center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2031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24544" w14:textId="77777777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25.23(13.71, 36.74)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8170D" w14:textId="77777777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33.75(18.82, 48.69)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8FCEE" w14:textId="77777777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18.11(8.85, 27.37)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BFA92" w14:textId="77777777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8A825" w14:textId="77777777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1.08(0.33, 1.82)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A67" w14:textId="77777777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1.71(0.48, 2.94)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3D56C" w14:textId="77777777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0.52(0.11, 0.93)</w:t>
            </w:r>
          </w:p>
        </w:tc>
      </w:tr>
      <w:tr w:rsidR="00E9261E" w:rsidRPr="007518E1" w14:paraId="310A6ACE" w14:textId="77777777" w:rsidTr="00E9261E">
        <w:trPr>
          <w:trHeight w:val="280"/>
        </w:trPr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BAAEA" w14:textId="77777777" w:rsidR="005A2F05" w:rsidRPr="005A2F05" w:rsidRDefault="005A2F05" w:rsidP="00F31B46">
            <w:pPr>
              <w:spacing w:before="0" w:after="0"/>
              <w:jc w:val="center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2032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7D7E" w14:textId="66C97B0B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24.36(11.73, 37</w:t>
            </w:r>
            <w:r w:rsidRPr="00C8266B">
              <w:rPr>
                <w:rFonts w:eastAsia="等线" w:cs="Times New Roman"/>
                <w:sz w:val="22"/>
                <w:lang w:eastAsia="zh-CN"/>
              </w:rPr>
              <w:t>.00</w:t>
            </w:r>
            <w:r w:rsidRPr="005A2F05">
              <w:rPr>
                <w:rFonts w:eastAsia="等线" w:cs="Times New Roman"/>
                <w:sz w:val="22"/>
                <w:lang w:eastAsia="zh-CN"/>
              </w:rPr>
              <w:t>)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3243D" w14:textId="77777777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32.68(16.29, 49.07)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0D5B" w14:textId="056B42D1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17.51(7.32, 27.7</w:t>
            </w:r>
            <w:r w:rsidRPr="00C8266B">
              <w:rPr>
                <w:rFonts w:eastAsia="等线" w:cs="Times New Roman"/>
                <w:sz w:val="22"/>
                <w:lang w:eastAsia="zh-CN"/>
              </w:rPr>
              <w:t>0</w:t>
            </w:r>
            <w:r w:rsidRPr="005A2F05">
              <w:rPr>
                <w:rFonts w:eastAsia="等线" w:cs="Times New Roman"/>
                <w:sz w:val="22"/>
                <w:lang w:eastAsia="zh-CN"/>
              </w:rPr>
              <w:t>)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723B1" w14:textId="77777777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09A8" w14:textId="77777777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1.02(0.22, 1.83)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C2908" w14:textId="77777777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1.64(0.29, 2.98)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ED7D1" w14:textId="77777777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0.49(0.05, 0.93)</w:t>
            </w:r>
          </w:p>
        </w:tc>
      </w:tr>
      <w:tr w:rsidR="00E9261E" w:rsidRPr="007518E1" w14:paraId="51B7F35C" w14:textId="77777777" w:rsidTr="00E9261E">
        <w:trPr>
          <w:trHeight w:val="280"/>
        </w:trPr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040AB" w14:textId="77777777" w:rsidR="005A2F05" w:rsidRPr="005A2F05" w:rsidRDefault="005A2F05" w:rsidP="00F31B46">
            <w:pPr>
              <w:spacing w:before="0" w:after="0"/>
              <w:jc w:val="center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2033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C62C" w14:textId="4463BE14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23.53(9.8</w:t>
            </w:r>
            <w:r w:rsidRPr="00C8266B">
              <w:rPr>
                <w:rFonts w:eastAsia="等线" w:cs="Times New Roman"/>
                <w:sz w:val="22"/>
                <w:lang w:eastAsia="zh-CN"/>
              </w:rPr>
              <w:t>0</w:t>
            </w:r>
            <w:r w:rsidRPr="005A2F05">
              <w:rPr>
                <w:rFonts w:eastAsia="等线" w:cs="Times New Roman"/>
                <w:sz w:val="22"/>
                <w:lang w:eastAsia="zh-CN"/>
              </w:rPr>
              <w:t>, 37.26)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86F1D" w14:textId="77777777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31.64(13.81, 49.46)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58F1" w14:textId="77777777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16.93(5.83, 28.03)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FF23D" w14:textId="77777777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CDC17" w14:textId="77777777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0.97(0.11, 1.84)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0E3C" w14:textId="77777777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1.56(0.12, 3.01)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2F043" w14:textId="6F63E35E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0.46(0</w:t>
            </w:r>
            <w:r w:rsidRPr="00C8266B">
              <w:rPr>
                <w:rFonts w:eastAsia="等线" w:cs="Times New Roman"/>
                <w:sz w:val="22"/>
                <w:lang w:eastAsia="zh-CN"/>
              </w:rPr>
              <w:t>.00</w:t>
            </w:r>
            <w:r w:rsidRPr="005A2F05">
              <w:rPr>
                <w:rFonts w:eastAsia="等线" w:cs="Times New Roman"/>
                <w:sz w:val="22"/>
                <w:lang w:eastAsia="zh-CN"/>
              </w:rPr>
              <w:t>, 0.92)</w:t>
            </w:r>
          </w:p>
        </w:tc>
      </w:tr>
      <w:tr w:rsidR="00E9261E" w:rsidRPr="007518E1" w14:paraId="4565A6E8" w14:textId="77777777" w:rsidTr="00C8266B">
        <w:trPr>
          <w:trHeight w:val="280"/>
        </w:trPr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FF308" w14:textId="77777777" w:rsidR="005A2F05" w:rsidRPr="005A2F05" w:rsidRDefault="005A2F05" w:rsidP="00F31B46">
            <w:pPr>
              <w:spacing w:before="0" w:after="0"/>
              <w:jc w:val="center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2034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B2EE2" w14:textId="417FE6D3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22.73(7.94, 37.53)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57AF" w14:textId="77777777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30.63(11.41, 49.84)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ACEA1" w14:textId="77777777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16.37(4.38, 28.36)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F292" w14:textId="77777777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9D16" w14:textId="77777777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0.92(0.01, 1.84)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2ADC" w14:textId="0A364418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1.49(0.0</w:t>
            </w:r>
            <w:r w:rsidRPr="00C8266B">
              <w:rPr>
                <w:rFonts w:eastAsia="等线" w:cs="Times New Roman"/>
                <w:sz w:val="22"/>
                <w:lang w:eastAsia="zh-CN"/>
              </w:rPr>
              <w:t>0</w:t>
            </w:r>
            <w:r w:rsidRPr="005A2F05">
              <w:rPr>
                <w:rFonts w:eastAsia="等线" w:cs="Times New Roman"/>
                <w:sz w:val="22"/>
                <w:lang w:eastAsia="zh-CN"/>
              </w:rPr>
              <w:t>, 3.04)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19E9" w14:textId="3037D059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0.43(0.0</w:t>
            </w:r>
            <w:r w:rsidRPr="00C8266B">
              <w:rPr>
                <w:rFonts w:eastAsia="等线" w:cs="Times New Roman"/>
                <w:sz w:val="22"/>
                <w:lang w:eastAsia="zh-CN"/>
              </w:rPr>
              <w:t>0</w:t>
            </w:r>
            <w:r w:rsidRPr="005A2F05">
              <w:rPr>
                <w:rFonts w:eastAsia="等线" w:cs="Times New Roman"/>
                <w:sz w:val="22"/>
                <w:lang w:eastAsia="zh-CN"/>
              </w:rPr>
              <w:t>, 0.92)</w:t>
            </w:r>
          </w:p>
        </w:tc>
      </w:tr>
      <w:tr w:rsidR="00E9261E" w:rsidRPr="007518E1" w14:paraId="5729443A" w14:textId="77777777" w:rsidTr="00C8266B">
        <w:trPr>
          <w:trHeight w:val="280"/>
        </w:trPr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0F303" w14:textId="77777777" w:rsidR="005A2F05" w:rsidRPr="005A2F05" w:rsidRDefault="005A2F05" w:rsidP="00F31B46">
            <w:pPr>
              <w:spacing w:before="0" w:after="0"/>
              <w:jc w:val="center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2035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7A708" w14:textId="77777777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21.96(6.14, 37.79)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E228" w14:textId="77777777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29.66(9.08, 50.23)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E2EF" w14:textId="77777777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15.83(2.98, 28.68)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5D2D3" w14:textId="77777777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5C6FC" w14:textId="71E8FDE9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0.88(</w:t>
            </w:r>
            <w:r w:rsidRPr="00C8266B">
              <w:rPr>
                <w:rFonts w:eastAsia="等线" w:cs="Times New Roman"/>
                <w:sz w:val="22"/>
                <w:lang w:eastAsia="zh-CN"/>
              </w:rPr>
              <w:t>0.00</w:t>
            </w:r>
            <w:r w:rsidRPr="005A2F05">
              <w:rPr>
                <w:rFonts w:eastAsia="等线" w:cs="Times New Roman"/>
                <w:sz w:val="22"/>
                <w:lang w:eastAsia="zh-CN"/>
              </w:rPr>
              <w:t>, 1.85)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FA5B0" w14:textId="4C14ED34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1.43(0.0</w:t>
            </w:r>
            <w:r w:rsidRPr="00C8266B">
              <w:rPr>
                <w:rFonts w:eastAsia="等线" w:cs="Times New Roman"/>
                <w:sz w:val="22"/>
                <w:lang w:eastAsia="zh-CN"/>
              </w:rPr>
              <w:t>0</w:t>
            </w:r>
            <w:r w:rsidRPr="005A2F05">
              <w:rPr>
                <w:rFonts w:eastAsia="等线" w:cs="Times New Roman"/>
                <w:sz w:val="22"/>
                <w:lang w:eastAsia="zh-CN"/>
              </w:rPr>
              <w:t>, 3.07)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4193E" w14:textId="1292BDC7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0.41(0.0</w:t>
            </w:r>
            <w:r w:rsidRPr="00C8266B">
              <w:rPr>
                <w:rFonts w:eastAsia="等线" w:cs="Times New Roman"/>
                <w:sz w:val="22"/>
                <w:lang w:eastAsia="zh-CN"/>
              </w:rPr>
              <w:t>0</w:t>
            </w:r>
            <w:r w:rsidRPr="005A2F05">
              <w:rPr>
                <w:rFonts w:eastAsia="等线" w:cs="Times New Roman"/>
                <w:sz w:val="22"/>
                <w:lang w:eastAsia="zh-CN"/>
              </w:rPr>
              <w:t>, 0.91)</w:t>
            </w:r>
          </w:p>
        </w:tc>
      </w:tr>
      <w:tr w:rsidR="00E9261E" w:rsidRPr="007518E1" w14:paraId="151933CE" w14:textId="77777777" w:rsidTr="00C8266B">
        <w:trPr>
          <w:trHeight w:val="280"/>
        </w:trPr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B43B4" w14:textId="77777777" w:rsidR="005A2F05" w:rsidRPr="005A2F05" w:rsidRDefault="005A2F05" w:rsidP="00F31B46">
            <w:pPr>
              <w:spacing w:before="0" w:after="0"/>
              <w:jc w:val="center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2036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13A0A" w14:textId="62C6F328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21.22(4.4</w:t>
            </w:r>
            <w:r w:rsidRPr="00C8266B">
              <w:rPr>
                <w:rFonts w:eastAsia="等线" w:cs="Times New Roman"/>
                <w:sz w:val="22"/>
                <w:lang w:eastAsia="zh-CN"/>
              </w:rPr>
              <w:t>0</w:t>
            </w:r>
            <w:r w:rsidRPr="005A2F05">
              <w:rPr>
                <w:rFonts w:eastAsia="等线" w:cs="Times New Roman"/>
                <w:sz w:val="22"/>
                <w:lang w:eastAsia="zh-CN"/>
              </w:rPr>
              <w:t>, 38.03)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C6FD1" w14:textId="77777777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28.71(6.83, 50.59)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A8B21" w14:textId="1B7B0E4C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15.31(1.63, 29</w:t>
            </w:r>
            <w:r w:rsidRPr="00C8266B">
              <w:rPr>
                <w:rFonts w:eastAsia="等线" w:cs="Times New Roman"/>
                <w:sz w:val="22"/>
                <w:lang w:eastAsia="zh-CN"/>
              </w:rPr>
              <w:t>.00</w:t>
            </w:r>
            <w:r w:rsidRPr="005A2F05">
              <w:rPr>
                <w:rFonts w:eastAsia="等线" w:cs="Times New Roman"/>
                <w:sz w:val="22"/>
                <w:lang w:eastAsia="zh-CN"/>
              </w:rPr>
              <w:t>)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84189" w14:textId="77777777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 xml:space="preserve">　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708B9" w14:textId="2F4BA1DC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0.83(</w:t>
            </w:r>
            <w:r w:rsidRPr="00C8266B">
              <w:rPr>
                <w:rFonts w:eastAsia="等线" w:cs="Times New Roman"/>
                <w:sz w:val="22"/>
                <w:lang w:eastAsia="zh-CN"/>
              </w:rPr>
              <w:t>0.00</w:t>
            </w:r>
            <w:r w:rsidRPr="005A2F05">
              <w:rPr>
                <w:rFonts w:eastAsia="等线" w:cs="Times New Roman"/>
                <w:sz w:val="22"/>
                <w:lang w:eastAsia="zh-CN"/>
              </w:rPr>
              <w:t>, 1.85)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68709" w14:textId="03F765A7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1.36(0.0</w:t>
            </w:r>
            <w:r w:rsidRPr="00C8266B">
              <w:rPr>
                <w:rFonts w:eastAsia="等线" w:cs="Times New Roman"/>
                <w:sz w:val="22"/>
                <w:lang w:eastAsia="zh-CN"/>
              </w:rPr>
              <w:t>0</w:t>
            </w:r>
            <w:r w:rsidRPr="005A2F05">
              <w:rPr>
                <w:rFonts w:eastAsia="等线" w:cs="Times New Roman"/>
                <w:sz w:val="22"/>
                <w:lang w:eastAsia="zh-CN"/>
              </w:rPr>
              <w:t>, 3.09)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73858" w14:textId="38B51ABF" w:rsidR="005A2F05" w:rsidRPr="005A2F05" w:rsidRDefault="005A2F05" w:rsidP="005A2F05">
            <w:pPr>
              <w:spacing w:before="0" w:after="0"/>
              <w:rPr>
                <w:rFonts w:eastAsia="等线" w:cs="Times New Roman"/>
                <w:sz w:val="22"/>
                <w:lang w:eastAsia="zh-CN"/>
              </w:rPr>
            </w:pPr>
            <w:r w:rsidRPr="005A2F05">
              <w:rPr>
                <w:rFonts w:eastAsia="等线" w:cs="Times New Roman"/>
                <w:sz w:val="22"/>
                <w:lang w:eastAsia="zh-CN"/>
              </w:rPr>
              <w:t>0.38(0.0</w:t>
            </w:r>
            <w:r w:rsidRPr="00C8266B">
              <w:rPr>
                <w:rFonts w:eastAsia="等线" w:cs="Times New Roman"/>
                <w:sz w:val="22"/>
                <w:lang w:eastAsia="zh-CN"/>
              </w:rPr>
              <w:t>0</w:t>
            </w:r>
            <w:r w:rsidRPr="005A2F05">
              <w:rPr>
                <w:rFonts w:eastAsia="等线" w:cs="Times New Roman"/>
                <w:sz w:val="22"/>
                <w:lang w:eastAsia="zh-CN"/>
              </w:rPr>
              <w:t>, 0.91)</w:t>
            </w:r>
          </w:p>
        </w:tc>
      </w:tr>
      <w:tr w:rsidR="0002034F" w:rsidRPr="005A2F05" w14:paraId="7CAA8025" w14:textId="77777777" w:rsidTr="0002034F">
        <w:trPr>
          <w:trHeight w:val="28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6C20A" w14:textId="77777777" w:rsidR="0002034F" w:rsidRPr="007518E1" w:rsidRDefault="0002034F" w:rsidP="0002034F">
            <w:pPr>
              <w:spacing w:before="0" w:after="0"/>
              <w:jc w:val="both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When predicting ASRs for a given year, if the lower limit of the 95% confidence interval is below 0, it is set to 0.</w:t>
            </w:r>
          </w:p>
          <w:p w14:paraId="2B873289" w14:textId="401EF74A" w:rsidR="0002034F" w:rsidRPr="005A2F05" w:rsidRDefault="0002034F" w:rsidP="0002034F">
            <w:pPr>
              <w:spacing w:before="0" w:after="0"/>
              <w:jc w:val="both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ASR</w:t>
            </w:r>
            <w:r>
              <w:rPr>
                <w:rFonts w:eastAsia="等线" w:cs="Times New Roman" w:hint="eastAsia"/>
                <w:color w:val="000000"/>
                <w:sz w:val="22"/>
                <w:lang w:eastAsia="zh-CN"/>
              </w:rPr>
              <w:t>: A</w:t>
            </w: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ge-standardized rate,</w:t>
            </w:r>
            <w:r>
              <w:rPr>
                <w:rFonts w:eastAsia="等线" w:cs="Times New Roman" w:hint="eastAsia"/>
                <w:color w:val="000000"/>
                <w:sz w:val="22"/>
                <w:lang w:eastAsia="zh-CN"/>
              </w:rPr>
              <w:t xml:space="preserve">ASIR: Age-standardized incidence rate, ASMR: </w:t>
            </w:r>
            <w:r>
              <w:rPr>
                <w:rFonts w:eastAsia="等线" w:cs="Times New Roman" w:hint="eastAsia"/>
                <w:color w:val="000000"/>
                <w:sz w:val="22"/>
                <w:lang w:eastAsia="zh-CN"/>
              </w:rPr>
              <w:t xml:space="preserve">Age-standardized </w:t>
            </w:r>
            <w:r>
              <w:rPr>
                <w:rFonts w:eastAsia="等线" w:cs="Times New Roman" w:hint="eastAsia"/>
                <w:color w:val="000000"/>
                <w:sz w:val="22"/>
                <w:lang w:eastAsia="zh-CN"/>
              </w:rPr>
              <w:t>m</w:t>
            </w:r>
            <w:r w:rsidRPr="004A2AF8">
              <w:rPr>
                <w:rFonts w:eastAsia="等线" w:cs="Times New Roman"/>
                <w:color w:val="000000"/>
                <w:sz w:val="22"/>
                <w:lang w:eastAsia="zh-CN"/>
              </w:rPr>
              <w:t>ortality</w:t>
            </w:r>
            <w:r>
              <w:rPr>
                <w:rFonts w:eastAsia="等线" w:cs="Times New Roman" w:hint="eastAsia"/>
                <w:color w:val="000000"/>
                <w:sz w:val="22"/>
                <w:lang w:eastAsia="zh-CN"/>
              </w:rPr>
              <w:t xml:space="preserve"> rate</w:t>
            </w:r>
            <w:r>
              <w:rPr>
                <w:rFonts w:eastAsia="等线" w:cs="Times New Roman" w:hint="eastAsia"/>
                <w:color w:val="000000"/>
                <w:sz w:val="22"/>
                <w:lang w:eastAsia="zh-CN"/>
              </w:rPr>
              <w:t>,</w:t>
            </w: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 xml:space="preserve"> CI</w:t>
            </w:r>
            <w:r>
              <w:rPr>
                <w:rFonts w:eastAsia="等线" w:cs="Times New Roman" w:hint="eastAsia"/>
                <w:color w:val="000000"/>
                <w:sz w:val="22"/>
                <w:lang w:eastAsia="zh-CN"/>
              </w:rPr>
              <w:t xml:space="preserve">: </w:t>
            </w: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confidence interval, TB</w:t>
            </w:r>
            <w:r>
              <w:rPr>
                <w:rFonts w:eastAsia="等线" w:cs="Times New Roman" w:hint="eastAsia"/>
                <w:color w:val="000000"/>
                <w:sz w:val="22"/>
                <w:lang w:eastAsia="zh-CN"/>
              </w:rPr>
              <w:t xml:space="preserve">: </w:t>
            </w:r>
            <w:r w:rsidRPr="007518E1">
              <w:rPr>
                <w:rFonts w:eastAsia="等线" w:cs="Times New Roman"/>
                <w:color w:val="000000"/>
                <w:sz w:val="22"/>
                <w:lang w:eastAsia="zh-CN"/>
              </w:rPr>
              <w:t>tuberculosis.</w:t>
            </w:r>
          </w:p>
        </w:tc>
      </w:tr>
      <w:tr w:rsidR="00E9261E" w:rsidRPr="007518E1" w14:paraId="29DCE899" w14:textId="77777777" w:rsidTr="00E9261E">
        <w:trPr>
          <w:trHeight w:val="280"/>
        </w:trPr>
        <w:tc>
          <w:tcPr>
            <w:tcW w:w="1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2FC22" w14:textId="48F96483" w:rsidR="005A2F05" w:rsidRPr="005A2F05" w:rsidRDefault="005A2F05" w:rsidP="005A2F05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F8562" w14:textId="77777777" w:rsidR="005A2F05" w:rsidRPr="005A2F05" w:rsidRDefault="005A2F05" w:rsidP="005A2F05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CE30F" w14:textId="77777777" w:rsidR="005A2F05" w:rsidRPr="005A2F05" w:rsidRDefault="005A2F05" w:rsidP="005A2F05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83FF" w14:textId="77777777" w:rsidR="005A2F05" w:rsidRPr="005A2F05" w:rsidRDefault="005A2F05" w:rsidP="005A2F05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CDC4" w14:textId="77777777" w:rsidR="005A2F05" w:rsidRPr="005A2F05" w:rsidRDefault="005A2F05" w:rsidP="005A2F05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A2E8" w14:textId="77777777" w:rsidR="005A2F05" w:rsidRPr="005A2F05" w:rsidRDefault="005A2F05" w:rsidP="005A2F05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F7BCB" w14:textId="77777777" w:rsidR="005A2F05" w:rsidRPr="005A2F05" w:rsidRDefault="005A2F05" w:rsidP="005A2F05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7A620702" w14:textId="2686A33C" w:rsidR="005A2F05" w:rsidRPr="007518E1" w:rsidRDefault="005A2F05" w:rsidP="005A2F05">
      <w:pPr>
        <w:spacing w:before="240"/>
        <w:rPr>
          <w:rFonts w:cs="Times New Roman"/>
          <w:lang w:eastAsia="zh-CN"/>
        </w:rPr>
      </w:pPr>
    </w:p>
    <w:sectPr w:rsidR="005A2F05" w:rsidRPr="007518E1" w:rsidSect="005A2F05"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AEAE7" w14:textId="77777777" w:rsidR="002F395D" w:rsidRDefault="002F395D" w:rsidP="00117666">
      <w:pPr>
        <w:spacing w:after="0"/>
      </w:pPr>
      <w:r>
        <w:separator/>
      </w:r>
    </w:p>
  </w:endnote>
  <w:endnote w:type="continuationSeparator" w:id="0">
    <w:p w14:paraId="744C0F1D" w14:textId="77777777" w:rsidR="002F395D" w:rsidRDefault="002F395D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AB28" w14:textId="77777777" w:rsidR="00425102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425102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425102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2FF27" w14:textId="77777777" w:rsidR="00425102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425102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425102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CF97B" w14:textId="77777777" w:rsidR="002F395D" w:rsidRDefault="002F395D" w:rsidP="00117666">
      <w:pPr>
        <w:spacing w:after="0"/>
      </w:pPr>
      <w:r>
        <w:separator/>
      </w:r>
    </w:p>
  </w:footnote>
  <w:footnote w:type="continuationSeparator" w:id="0">
    <w:p w14:paraId="6FD63211" w14:textId="77777777" w:rsidR="002F395D" w:rsidRDefault="002F395D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EDBA" w14:textId="77777777" w:rsidR="00425102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11A5B" w14:textId="5E969DA4" w:rsidR="00425102" w:rsidRDefault="00C52A7B" w:rsidP="0093429D"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2034F"/>
    <w:rsid w:val="00033548"/>
    <w:rsid w:val="00034304"/>
    <w:rsid w:val="00035434"/>
    <w:rsid w:val="00052A14"/>
    <w:rsid w:val="00077D53"/>
    <w:rsid w:val="000A3CAB"/>
    <w:rsid w:val="00105FD9"/>
    <w:rsid w:val="00117666"/>
    <w:rsid w:val="001549D3"/>
    <w:rsid w:val="00160065"/>
    <w:rsid w:val="00177D84"/>
    <w:rsid w:val="00183F26"/>
    <w:rsid w:val="0019304D"/>
    <w:rsid w:val="00267D18"/>
    <w:rsid w:val="002868E2"/>
    <w:rsid w:val="002869C3"/>
    <w:rsid w:val="002936E4"/>
    <w:rsid w:val="002B4A57"/>
    <w:rsid w:val="002C74CA"/>
    <w:rsid w:val="002F395D"/>
    <w:rsid w:val="003544FB"/>
    <w:rsid w:val="003C5577"/>
    <w:rsid w:val="003D2F2D"/>
    <w:rsid w:val="00401590"/>
    <w:rsid w:val="00425102"/>
    <w:rsid w:val="00447801"/>
    <w:rsid w:val="00452E9C"/>
    <w:rsid w:val="004735C8"/>
    <w:rsid w:val="004961FF"/>
    <w:rsid w:val="004A2AF8"/>
    <w:rsid w:val="00517A89"/>
    <w:rsid w:val="005250F2"/>
    <w:rsid w:val="005721CC"/>
    <w:rsid w:val="00593EEA"/>
    <w:rsid w:val="005A2F05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518E1"/>
    <w:rsid w:val="00790BB3"/>
    <w:rsid w:val="007C206C"/>
    <w:rsid w:val="00803D24"/>
    <w:rsid w:val="00817DD6"/>
    <w:rsid w:val="00885156"/>
    <w:rsid w:val="009151AA"/>
    <w:rsid w:val="0093429D"/>
    <w:rsid w:val="00942F70"/>
    <w:rsid w:val="00943573"/>
    <w:rsid w:val="00944E54"/>
    <w:rsid w:val="00970F7D"/>
    <w:rsid w:val="00994A3D"/>
    <w:rsid w:val="009C2B12"/>
    <w:rsid w:val="009C70F3"/>
    <w:rsid w:val="009D2003"/>
    <w:rsid w:val="00A174D9"/>
    <w:rsid w:val="00A17AB9"/>
    <w:rsid w:val="00A569CD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8266B"/>
    <w:rsid w:val="00CC0A3A"/>
    <w:rsid w:val="00CD066B"/>
    <w:rsid w:val="00CE4FEE"/>
    <w:rsid w:val="00DB59C3"/>
    <w:rsid w:val="00DC259A"/>
    <w:rsid w:val="00DE23E8"/>
    <w:rsid w:val="00DF0A34"/>
    <w:rsid w:val="00E52377"/>
    <w:rsid w:val="00E64E17"/>
    <w:rsid w:val="00E866C9"/>
    <w:rsid w:val="00E9261E"/>
    <w:rsid w:val="00EA3D3C"/>
    <w:rsid w:val="00F31B46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aff8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1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35</TotalTime>
  <Pages>3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一跳 夏</cp:lastModifiedBy>
  <cp:revision>68</cp:revision>
  <cp:lastPrinted>2013-10-03T12:51:00Z</cp:lastPrinted>
  <dcterms:created xsi:type="dcterms:W3CDTF">2024-06-25T06:35:00Z</dcterms:created>
  <dcterms:modified xsi:type="dcterms:W3CDTF">2024-10-04T15:31:00Z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