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430BB">
      <w:pPr>
        <w:rPr>
          <w:rFonts w:hint="default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"javascript:;"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fldChar w:fldCharType="end"/>
      </w:r>
    </w:p>
    <w:p w14:paraId="0B4F806E">
      <w:r>
        <w:rPr>
          <w:rFonts w:hint="default"/>
        </w:rPr>
        <w:t>Download the TCGA-LUAD dataset and the GEO dataset GSE68465 and collate them using 'merge.pl', 'moveMutFiles.pl', 'getClinical.pl' and 'probe2symbol.pl', TMB via 'TMb.pl'</w:t>
      </w:r>
      <w:r>
        <w:rPr>
          <w:rFonts w:hint="eastAsia"/>
          <w:lang w:val="en-US" w:eastAsia="zh-CN"/>
        </w:rPr>
        <w:t xml:space="preserve">. </w:t>
      </w:r>
      <w:r>
        <w:rPr>
          <w:rFonts w:hint="default"/>
        </w:rPr>
        <w:t xml:space="preserve">Download the fatty acid metabolism gene "gene.txt" from MsigDB, 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"https://www.gsea-msigdb.org/gsea/msigdb/." </w:instrText>
      </w:r>
      <w:r>
        <w:rPr>
          <w:rFonts w:hint="default"/>
        </w:rPr>
        <w:fldChar w:fldCharType="separate"/>
      </w:r>
      <w:r>
        <w:rPr>
          <w:rStyle w:val="5"/>
          <w:rFonts w:hint="default"/>
        </w:rPr>
        <w:t>https://www.gsea-msigdb.org/gsea/msigdb/</w:t>
      </w:r>
      <w:r>
        <w:rPr>
          <w:rStyle w:val="5"/>
          <w:rFonts w:hint="eastAsia"/>
          <w:lang w:val="en-US" w:eastAsia="zh-CN"/>
        </w:rPr>
        <w:t>.</w:t>
      </w:r>
      <w:r>
        <w:rPr>
          <w:rFonts w:hint="default"/>
        </w:rPr>
        <w:fldChar w:fldCharType="end"/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default"/>
        </w:rPr>
        <w:t>All subsequent analysis methods are presented using R files</w:t>
      </w:r>
    </w:p>
    <w:p w14:paraId="6A14EB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3ZTkzMjNmZThhM2YyYTBiOTdjY2E5NTM5Njk3NmMifQ=="/>
  </w:docVars>
  <w:rsids>
    <w:rsidRoot w:val="00000000"/>
    <w:rsid w:val="15B06893"/>
    <w:rsid w:val="1872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150</Characters>
  <Lines>0</Lines>
  <Paragraphs>0</Paragraphs>
  <TotalTime>17</TotalTime>
  <ScaleCrop>false</ScaleCrop>
  <LinksUpToDate>false</LinksUpToDate>
  <CharactersWithSpaces>170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2024-10-10T11:25:00Z</dcterms:created>
  <dc:creator>huawei</dc:creator>
  <cp:lastModifiedBy>泽少侠</cp:lastModifiedBy>
  <dcterms:modified xsi:type="dcterms:W3CDTF">2024-10-10T11:55:24Z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CC0EE3CD9B90443E977670A67E717562_12</vt:lpwstr>
  </property>
</Properties>
</file>